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2688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Phase 3 – Week 7: Infrastructure as Code (Terraform)</w:t>
      </w:r>
    </w:p>
    <w:p w14:paraId="2BB92BCA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Overview</w:t>
      </w:r>
    </w:p>
    <w:p w14:paraId="79D1ABF0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In this phase, I successfully converted the infrastructure of the </w:t>
      </w:r>
      <w:proofErr w:type="spell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voicebot</w:t>
      </w:r>
      <w:proofErr w:type="spell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 application into Infrastructure as Code (</w:t>
      </w:r>
      <w:proofErr w:type="spell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IaC</w:t>
      </w:r>
      <w:proofErr w:type="spell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) using Terraform. This includes networking, </w:t>
      </w:r>
      <w:proofErr w:type="gram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compute</w:t>
      </w:r>
      <w:proofErr w:type="gram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, storage, monitoring, and security components, all managed declaratively.</w:t>
      </w:r>
    </w:p>
    <w:p w14:paraId="7BBE01EE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pict w14:anchorId="3A767D2C">
          <v:rect id="_x0000_i1085" style="width:0;height:1.5pt" o:hralign="center" o:hrstd="t" o:hr="t" fillcolor="#a0a0a0" stroked="f"/>
        </w:pict>
      </w:r>
    </w:p>
    <w:p w14:paraId="435D0F75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1. Complete Terraform Infrastructure</w:t>
      </w:r>
    </w:p>
    <w:p w14:paraId="6426C90E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The project now includes Terraform configurations for:</w:t>
      </w:r>
    </w:p>
    <w:p w14:paraId="3EFBF7DA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VPC (custom networking)</w:t>
      </w:r>
    </w:p>
    <w:p w14:paraId="636030E6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Subnet (public)</w:t>
      </w:r>
    </w:p>
    <w:p w14:paraId="7C40C510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Internet Gateway</w:t>
      </w:r>
    </w:p>
    <w:p w14:paraId="5BD4EB06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Route Tables and associations</w:t>
      </w:r>
    </w:p>
    <w:p w14:paraId="12493AE5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EC2 Instance</w:t>
      </w:r>
    </w:p>
    <w:p w14:paraId="1E652462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IAM Roles and Instance Profiles</w:t>
      </w:r>
    </w:p>
    <w:p w14:paraId="29317821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DynamoDB Table</w:t>
      </w:r>
    </w:p>
    <w:p w14:paraId="69DA4A20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S3 Bucket</w:t>
      </w:r>
    </w:p>
    <w:p w14:paraId="765A9A0B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CloudWatch Monitoring</w:t>
      </w:r>
    </w:p>
    <w:p w14:paraId="0CD491D5" w14:textId="77777777" w:rsidR="00C04448" w:rsidRPr="00C04448" w:rsidRDefault="00C04448" w:rsidP="00C04448">
      <w:pPr>
        <w:numPr>
          <w:ilvl w:val="0"/>
          <w:numId w:val="1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SNS Alerts</w:t>
      </w:r>
    </w:p>
    <w:p w14:paraId="51EB5957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All resources are deployed using:</w:t>
      </w:r>
    </w:p>
    <w:p w14:paraId="4CCF4AF4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proofErr w:type="gram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terraform</w:t>
      </w:r>
      <w:proofErr w:type="gram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 </w:t>
      </w:r>
      <w:proofErr w:type="spell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init</w:t>
      </w:r>
      <w:proofErr w:type="spellEnd"/>
    </w:p>
    <w:p w14:paraId="477B3F24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terraform plan</w:t>
      </w:r>
    </w:p>
    <w:p w14:paraId="5E323360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proofErr w:type="gram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terraform apply</w:t>
      </w:r>
      <w:proofErr w:type="gramEnd"/>
    </w:p>
    <w:p w14:paraId="46E9C7E9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proofErr w:type="gram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Final result</w:t>
      </w:r>
      <w:proofErr w:type="gram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:</w:t>
      </w:r>
    </w:p>
    <w:p w14:paraId="11A70DEA" w14:textId="77777777" w:rsidR="00C04448" w:rsidRPr="00C04448" w:rsidRDefault="00C04448" w:rsidP="00C04448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Resources successfully created</w:t>
      </w:r>
    </w:p>
    <w:p w14:paraId="50CD7C6F" w14:textId="77777777" w:rsidR="00C04448" w:rsidRPr="00C04448" w:rsidRDefault="00C04448" w:rsidP="00C04448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Infrastructure fully reproducible</w:t>
      </w:r>
    </w:p>
    <w:p w14:paraId="762B9187" w14:textId="77777777" w:rsidR="00C04448" w:rsidRPr="00C04448" w:rsidRDefault="00C04448" w:rsidP="00C04448">
      <w:pPr>
        <w:numPr>
          <w:ilvl w:val="0"/>
          <w:numId w:val="11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lastRenderedPageBreak/>
        <w:t>Outputs generated (VPC ID, Subnet ID)</w:t>
      </w:r>
    </w:p>
    <w:p w14:paraId="007AD4C5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pict w14:anchorId="6EACD700">
          <v:rect id="_x0000_i1086" style="width:0;height:1.5pt" o:hralign="center" o:hrstd="t" o:hr="t" fillcolor="#a0a0a0" stroked="f"/>
        </w:pict>
      </w:r>
    </w:p>
    <w:p w14:paraId="03412C43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2. VPC Module Implementation</w:t>
      </w:r>
    </w:p>
    <w:p w14:paraId="764BBDA3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To improve structure and reusability, the VPC configuration was modularized.</w:t>
      </w:r>
    </w:p>
    <w:p w14:paraId="52B6FD80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Module Location:</w:t>
      </w:r>
    </w:p>
    <w:p w14:paraId="5127FC94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modules/</w:t>
      </w:r>
      <w:proofErr w:type="spell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vpc</w:t>
      </w:r>
      <w:proofErr w:type="spell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/</w:t>
      </w:r>
    </w:p>
    <w:p w14:paraId="061194E2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Module Files:</w:t>
      </w:r>
    </w:p>
    <w:p w14:paraId="6B8950C8" w14:textId="77777777" w:rsidR="00C04448" w:rsidRDefault="00C04448" w:rsidP="00C04448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main.tf → VPC, subnet, routing resources</w:t>
      </w:r>
    </w:p>
    <w:p w14:paraId="51089172" w14:textId="6AEBC3AD" w:rsidR="00834057" w:rsidRPr="00C04448" w:rsidRDefault="00834057" w:rsidP="00834057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834057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drawing>
          <wp:inline distT="0" distB="0" distL="0" distR="0" wp14:anchorId="71BEBB48" wp14:editId="36D9DAEA">
            <wp:extent cx="5486400" cy="1908810"/>
            <wp:effectExtent l="0" t="0" r="0" b="0"/>
            <wp:docPr id="208347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70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E8B8" w14:textId="518F9273" w:rsidR="00C04448" w:rsidRDefault="00C04448" w:rsidP="00C04448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variables.tf </w:t>
      </w:r>
    </w:p>
    <w:p w14:paraId="13C727A8" w14:textId="2EBDDC62" w:rsidR="00834057" w:rsidRDefault="00834057" w:rsidP="00834057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834057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drawing>
          <wp:inline distT="0" distB="0" distL="0" distR="0" wp14:anchorId="44BC6AE0" wp14:editId="098ED0D0">
            <wp:extent cx="5486400" cy="1117600"/>
            <wp:effectExtent l="0" t="0" r="0" b="6350"/>
            <wp:docPr id="99054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D29F" w14:textId="5AE5C6EE" w:rsidR="00834057" w:rsidRPr="00C04448" w:rsidRDefault="00834057" w:rsidP="00834057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</w:p>
    <w:p w14:paraId="54A88939" w14:textId="77777777" w:rsidR="00C04448" w:rsidRDefault="00C04448" w:rsidP="00C04448">
      <w:pPr>
        <w:numPr>
          <w:ilvl w:val="0"/>
          <w:numId w:val="12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outputs.tf → </w:t>
      </w:r>
      <w:proofErr w:type="spell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vpc_id</w:t>
      </w:r>
      <w:proofErr w:type="spell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, </w:t>
      </w:r>
      <w:proofErr w:type="spell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subnet_id</w:t>
      </w:r>
      <w:proofErr w:type="spellEnd"/>
    </w:p>
    <w:p w14:paraId="36ABD9F2" w14:textId="77777777" w:rsidR="00834057" w:rsidRDefault="00834057" w:rsidP="00834057">
      <w:pPr>
        <w:pStyle w:val="ListParagraph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</w:p>
    <w:p w14:paraId="6C0078F8" w14:textId="79D4E304" w:rsidR="00834057" w:rsidRPr="00C04448" w:rsidRDefault="00834057" w:rsidP="00834057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834057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lastRenderedPageBreak/>
        <w:drawing>
          <wp:inline distT="0" distB="0" distL="0" distR="0" wp14:anchorId="771602F1" wp14:editId="3CC81D49">
            <wp:extent cx="5486400" cy="1811655"/>
            <wp:effectExtent l="0" t="0" r="0" b="0"/>
            <wp:docPr id="19591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74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CA1B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pict w14:anchorId="77C108EB">
          <v:rect id="_x0000_i1087" style="width:0;height:1.5pt" o:hralign="center" o:hrstd="t" o:hr="t" fillcolor="#a0a0a0" stroked="f"/>
        </w:pict>
      </w:r>
    </w:p>
    <w:p w14:paraId="75BF6517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3. IAM Roles (Least Privilege)</w:t>
      </w:r>
    </w:p>
    <w:p w14:paraId="4A962A27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An IAM role was created and attached to the EC2 instance using an instance profile.</w:t>
      </w:r>
    </w:p>
    <w:p w14:paraId="7DDBEB50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Permissions Included:</w:t>
      </w:r>
    </w:p>
    <w:p w14:paraId="78DF5166" w14:textId="77777777" w:rsidR="00C04448" w:rsidRPr="00C04448" w:rsidRDefault="00C04448" w:rsidP="00C04448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DynamoDB access (read/write)</w:t>
      </w:r>
    </w:p>
    <w:p w14:paraId="2A42A147" w14:textId="77777777" w:rsidR="00C04448" w:rsidRPr="00C04448" w:rsidRDefault="00C04448" w:rsidP="00C04448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S3 access (limited scope)</w:t>
      </w:r>
    </w:p>
    <w:p w14:paraId="5931F7EF" w14:textId="77777777" w:rsidR="00C04448" w:rsidRPr="00C04448" w:rsidRDefault="00C04448" w:rsidP="00C04448">
      <w:pPr>
        <w:numPr>
          <w:ilvl w:val="0"/>
          <w:numId w:val="14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CloudWatch logging</w:t>
      </w:r>
    </w:p>
    <w:p w14:paraId="6D016F2D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Security Principle:</w:t>
      </w:r>
    </w:p>
    <w:p w14:paraId="6B130C01" w14:textId="77777777" w:rsidR="00C04448" w:rsidRPr="00C04448" w:rsidRDefault="00C04448" w:rsidP="00C04448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Only required permissions were granted</w:t>
      </w:r>
    </w:p>
    <w:p w14:paraId="54C0698A" w14:textId="77777777" w:rsidR="00C04448" w:rsidRPr="00C04448" w:rsidRDefault="00C04448" w:rsidP="00C04448">
      <w:pPr>
        <w:numPr>
          <w:ilvl w:val="0"/>
          <w:numId w:val="15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Avoided use of overly permissive policies</w:t>
      </w:r>
    </w:p>
    <w:p w14:paraId="749DB19D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pict w14:anchorId="43800B31">
          <v:rect id="_x0000_i1088" style="width:0;height:1.5pt" o:hralign="center" o:hrstd="t" o:hr="t" fillcolor="#a0a0a0" stroked="f"/>
        </w:pict>
      </w:r>
    </w:p>
    <w:p w14:paraId="60B3D61C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4. Compute (EC2)</w:t>
      </w:r>
    </w:p>
    <w:p w14:paraId="6E29D699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An EC2 instance was provisioned using Terraform:</w:t>
      </w:r>
    </w:p>
    <w:p w14:paraId="561A9109" w14:textId="77777777" w:rsidR="00C04448" w:rsidRPr="00C04448" w:rsidRDefault="00C04448" w:rsidP="00C04448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Uses Amazon Linux</w:t>
      </w:r>
    </w:p>
    <w:p w14:paraId="543ADE02" w14:textId="77777777" w:rsidR="00C04448" w:rsidRPr="00C04448" w:rsidRDefault="00C04448" w:rsidP="00C04448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Attached IAM role</w:t>
      </w:r>
    </w:p>
    <w:p w14:paraId="7163E776" w14:textId="77777777" w:rsidR="00C04448" w:rsidRPr="00C04448" w:rsidRDefault="00C04448" w:rsidP="00C04448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Runs application via </w:t>
      </w:r>
      <w:proofErr w:type="spell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user_data</w:t>
      </w:r>
      <w:proofErr w:type="spell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 (optional)</w:t>
      </w:r>
    </w:p>
    <w:p w14:paraId="20B399EC" w14:textId="77777777" w:rsidR="00C04448" w:rsidRPr="00C04448" w:rsidRDefault="00C04448" w:rsidP="00C04448">
      <w:pPr>
        <w:numPr>
          <w:ilvl w:val="0"/>
          <w:numId w:val="16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Placed inside the VPC module subnet</w:t>
      </w:r>
    </w:p>
    <w:p w14:paraId="2524B68C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Example:</w:t>
      </w:r>
    </w:p>
    <w:p w14:paraId="0C7BDB19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proofErr w:type="spell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lastRenderedPageBreak/>
        <w:t>subnet_id</w:t>
      </w:r>
      <w:proofErr w:type="spell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 = </w:t>
      </w:r>
      <w:proofErr w:type="spellStart"/>
      <w:proofErr w:type="gram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module.vpc.subnet</w:t>
      </w:r>
      <w:proofErr w:type="gram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_id</w:t>
      </w:r>
      <w:proofErr w:type="spellEnd"/>
    </w:p>
    <w:p w14:paraId="06911771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pict w14:anchorId="223A3F54">
          <v:rect id="_x0000_i1089" style="width:0;height:1.5pt" o:hralign="center" o:hrstd="t" o:hr="t" fillcolor="#a0a0a0" stroked="f"/>
        </w:pict>
      </w:r>
    </w:p>
    <w:p w14:paraId="073CF6DD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5. Storage</w:t>
      </w:r>
    </w:p>
    <w:p w14:paraId="48D72139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DynamoDB:</w:t>
      </w:r>
    </w:p>
    <w:p w14:paraId="0022769B" w14:textId="77777777" w:rsidR="00C04448" w:rsidRPr="00C04448" w:rsidRDefault="00C04448" w:rsidP="00C04448">
      <w:pPr>
        <w:numPr>
          <w:ilvl w:val="0"/>
          <w:numId w:val="17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On-demand billing</w:t>
      </w:r>
    </w:p>
    <w:p w14:paraId="452CC531" w14:textId="77777777" w:rsidR="00C04448" w:rsidRPr="00C04448" w:rsidRDefault="00C04448" w:rsidP="00C04448">
      <w:pPr>
        <w:numPr>
          <w:ilvl w:val="0"/>
          <w:numId w:val="17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Primary key configured</w:t>
      </w:r>
    </w:p>
    <w:p w14:paraId="6195BB12" w14:textId="77777777" w:rsidR="00C04448" w:rsidRPr="00C04448" w:rsidRDefault="00C04448" w:rsidP="00C04448">
      <w:pPr>
        <w:numPr>
          <w:ilvl w:val="0"/>
          <w:numId w:val="17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Point-in-Time Recovery (PITR) enabled</w:t>
      </w:r>
    </w:p>
    <w:p w14:paraId="48369AB3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S3:</w:t>
      </w:r>
    </w:p>
    <w:p w14:paraId="71D993D9" w14:textId="77777777" w:rsidR="00C04448" w:rsidRPr="00C04448" w:rsidRDefault="00C04448" w:rsidP="00C04448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Bucket created for storage</w:t>
      </w:r>
    </w:p>
    <w:p w14:paraId="4309EF55" w14:textId="77777777" w:rsidR="00C04448" w:rsidRPr="00C04448" w:rsidRDefault="00C04448" w:rsidP="00C04448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Versioning enabled</w:t>
      </w:r>
    </w:p>
    <w:p w14:paraId="6F2F6153" w14:textId="77777777" w:rsidR="00C04448" w:rsidRPr="00C04448" w:rsidRDefault="00C04448" w:rsidP="00C04448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Lifecycle rules configured</w:t>
      </w:r>
    </w:p>
    <w:p w14:paraId="07B59801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pict w14:anchorId="2F9C3BE7">
          <v:rect id="_x0000_i1090" style="width:0;height:1.5pt" o:hralign="center" o:hrstd="t" o:hr="t" fillcolor="#a0a0a0" stroked="f"/>
        </w:pict>
      </w:r>
    </w:p>
    <w:p w14:paraId="5C9512BD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6. Monitoring (CloudWatch)</w:t>
      </w:r>
    </w:p>
    <w:p w14:paraId="5DFCB539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CloudWatch resources were created for observability:</w:t>
      </w:r>
    </w:p>
    <w:p w14:paraId="42C1405F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Includes:</w:t>
      </w:r>
    </w:p>
    <w:p w14:paraId="0ACF4F3C" w14:textId="77777777" w:rsidR="00C04448" w:rsidRPr="00C04448" w:rsidRDefault="00C04448" w:rsidP="00C04448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Log Groups</w:t>
      </w:r>
    </w:p>
    <w:p w14:paraId="4E1F78A7" w14:textId="77777777" w:rsidR="00C04448" w:rsidRPr="00C04448" w:rsidRDefault="00C04448" w:rsidP="00C04448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CPU utilization alarm</w:t>
      </w:r>
    </w:p>
    <w:p w14:paraId="28647FED" w14:textId="77777777" w:rsidR="00C04448" w:rsidRPr="00C04448" w:rsidRDefault="00C04448" w:rsidP="00C04448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DynamoDB monitoring</w:t>
      </w:r>
    </w:p>
    <w:p w14:paraId="328C7819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pict w14:anchorId="17B2E436">
          <v:rect id="_x0000_i1091" style="width:0;height:1.5pt" o:hralign="center" o:hrstd="t" o:hr="t" fillcolor="#a0a0a0" stroked="f"/>
        </w:pict>
      </w:r>
    </w:p>
    <w:p w14:paraId="51E8181E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t>7. Alerting (SNS)</w:t>
      </w:r>
    </w:p>
    <w:p w14:paraId="4FF22A36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An SNS topic was configured:</w:t>
      </w:r>
    </w:p>
    <w:p w14:paraId="184A485D" w14:textId="77777777" w:rsidR="00C04448" w:rsidRPr="00C04448" w:rsidRDefault="00C04448" w:rsidP="00C04448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Connected to CloudWatch alarms</w:t>
      </w:r>
    </w:p>
    <w:p w14:paraId="74C6DD17" w14:textId="77777777" w:rsidR="00C04448" w:rsidRPr="00C04448" w:rsidRDefault="00C04448" w:rsidP="00C04448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proofErr w:type="gramStart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Sends</w:t>
      </w:r>
      <w:proofErr w:type="gramEnd"/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 alerts when thresholds are exceeded</w:t>
      </w:r>
    </w:p>
    <w:p w14:paraId="0C1CBC3C" w14:textId="77777777" w:rsid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pict w14:anchorId="44E9B68C">
          <v:rect id="_x0000_i1092" style="width:0;height:1.5pt" o:hralign="center" o:hrstd="t" o:hr="t" fillcolor="#a0a0a0" stroked="f"/>
        </w:pict>
      </w:r>
    </w:p>
    <w:p w14:paraId="35AD60E0" w14:textId="77777777" w:rsidR="00503F31" w:rsidRPr="00503F31" w:rsidRDefault="00503F31" w:rsidP="00503F31">
      <w:pPr>
        <w:ind w:left="720"/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503F31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lastRenderedPageBreak/>
        <w:t>Terraform Workflow</w:t>
      </w:r>
    </w:p>
    <w:p w14:paraId="576A4991" w14:textId="25C24CAA" w:rsidR="00503F31" w:rsidRPr="00503F31" w:rsidRDefault="00B96D3F" w:rsidP="00503F31">
      <w:pPr>
        <w:numPr>
          <w:ilvl w:val="0"/>
          <w:numId w:val="23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I wrote</w:t>
      </w:r>
      <w:r w:rsidR="00503F31"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 configuration files (.</w:t>
      </w:r>
      <w:proofErr w:type="spellStart"/>
      <w:r w:rsidR="00503F31"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tf</w:t>
      </w:r>
      <w:proofErr w:type="spellEnd"/>
      <w:r w:rsidR="00503F31"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)</w:t>
      </w:r>
    </w:p>
    <w:p w14:paraId="23951180" w14:textId="77777777" w:rsidR="00503F31" w:rsidRPr="00503F31" w:rsidRDefault="00503F31" w:rsidP="00503F31">
      <w:pPr>
        <w:numPr>
          <w:ilvl w:val="0"/>
          <w:numId w:val="23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Initialize Terraform:</w:t>
      </w:r>
    </w:p>
    <w:p w14:paraId="28CD1C77" w14:textId="77777777" w:rsidR="00503F31" w:rsidRDefault="00503F31" w:rsidP="00503F31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proofErr w:type="gramStart"/>
      <w:r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terraform</w:t>
      </w:r>
      <w:proofErr w:type="gramEnd"/>
      <w:r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 xml:space="preserve"> </w:t>
      </w:r>
      <w:proofErr w:type="spellStart"/>
      <w:r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init</w:t>
      </w:r>
      <w:proofErr w:type="spellEnd"/>
    </w:p>
    <w:p w14:paraId="2CF2C844" w14:textId="101851B1" w:rsidR="00503F31" w:rsidRPr="00503F31" w:rsidRDefault="00503F31" w:rsidP="00503F31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spacing w:val="5"/>
          <w:kern w:val="28"/>
          <w:sz w:val="24"/>
          <w:szCs w:val="24"/>
        </w:rPr>
        <w:drawing>
          <wp:inline distT="0" distB="0" distL="0" distR="0" wp14:anchorId="1002BC82" wp14:editId="6846F7DE">
            <wp:extent cx="5486400" cy="6824980"/>
            <wp:effectExtent l="0" t="0" r="0" b="0"/>
            <wp:docPr id="597286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6876" name="Picture 5972868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C736" w14:textId="77777777" w:rsidR="00503F31" w:rsidRPr="00503F31" w:rsidRDefault="00503F31" w:rsidP="00503F31">
      <w:pPr>
        <w:numPr>
          <w:ilvl w:val="0"/>
          <w:numId w:val="23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lastRenderedPageBreak/>
        <w:t>Preview changes:</w:t>
      </w:r>
    </w:p>
    <w:p w14:paraId="5AEC557B" w14:textId="77777777" w:rsidR="00503F31" w:rsidRPr="00503F31" w:rsidRDefault="00503F31" w:rsidP="00503F31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terraform plan</w:t>
      </w:r>
    </w:p>
    <w:p w14:paraId="37983AFB" w14:textId="77777777" w:rsidR="00503F31" w:rsidRPr="00503F31" w:rsidRDefault="00503F31" w:rsidP="00503F31">
      <w:pPr>
        <w:numPr>
          <w:ilvl w:val="0"/>
          <w:numId w:val="23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Apply infrastructure:</w:t>
      </w:r>
    </w:p>
    <w:p w14:paraId="661B8D37" w14:textId="77777777" w:rsidR="00503F31" w:rsidRPr="00503F31" w:rsidRDefault="00503F31" w:rsidP="00503F31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proofErr w:type="gramStart"/>
      <w:r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terraform apply</w:t>
      </w:r>
      <w:proofErr w:type="gramEnd"/>
    </w:p>
    <w:p w14:paraId="4A05759C" w14:textId="77777777" w:rsidR="00503F31" w:rsidRPr="00503F31" w:rsidRDefault="00503F31" w:rsidP="00503F31">
      <w:pPr>
        <w:numPr>
          <w:ilvl w:val="0"/>
          <w:numId w:val="23"/>
        </w:num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503F31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Verify resources in AWS Console</w:t>
      </w:r>
    </w:p>
    <w:p w14:paraId="7A33F0E4" w14:textId="77777777" w:rsidR="00503F31" w:rsidRPr="00C04448" w:rsidRDefault="00503F31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</w:p>
    <w:p w14:paraId="02D9442E" w14:textId="3993142F" w:rsidR="00503F31" w:rsidRDefault="00503F31" w:rsidP="00503F31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spacing w:val="5"/>
          <w:kern w:val="28"/>
          <w:sz w:val="24"/>
          <w:szCs w:val="24"/>
        </w:rPr>
        <w:lastRenderedPageBreak/>
        <w:drawing>
          <wp:inline distT="0" distB="0" distL="0" distR="0" wp14:anchorId="5BE8C6A1" wp14:editId="5A7A15F5">
            <wp:extent cx="5486400" cy="6895465"/>
            <wp:effectExtent l="0" t="0" r="0" b="635"/>
            <wp:docPr id="1100358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8834" name="Picture 11003588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8AC2" w14:textId="77777777" w:rsidR="00503F31" w:rsidRPr="00C04448" w:rsidRDefault="00503F31" w:rsidP="00503F31">
      <w:pPr>
        <w:ind w:left="720"/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</w:p>
    <w:p w14:paraId="02AE8A10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pict w14:anchorId="550CE4E9">
          <v:rect id="_x0000_i1093" style="width:0;height:1.5pt" o:hralign="center" o:hrstd="t" o:hr="t" fillcolor="#a0a0a0" stroked="f"/>
        </w:pict>
      </w:r>
    </w:p>
    <w:p w14:paraId="2DE37711" w14:textId="77777777" w:rsidR="00503F31" w:rsidRDefault="00503F31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</w:p>
    <w:p w14:paraId="397FB579" w14:textId="3FCCC662" w:rsidR="00C04448" w:rsidRPr="00C04448" w:rsidRDefault="00C04448" w:rsidP="00C04448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b/>
          <w:bCs/>
          <w:spacing w:val="5"/>
          <w:kern w:val="28"/>
          <w:sz w:val="24"/>
          <w:szCs w:val="24"/>
        </w:rPr>
        <w:lastRenderedPageBreak/>
        <w:t>Conclusion</w:t>
      </w:r>
    </w:p>
    <w:p w14:paraId="7361A544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This phase successfully transformed the project into a fully automated infrastructure system using Terraform. The use of modules, IAM best practices, and monitoring ensures scalability, maintainability, and security.</w:t>
      </w:r>
    </w:p>
    <w:p w14:paraId="040E1865" w14:textId="77777777" w:rsidR="00C04448" w:rsidRPr="00C04448" w:rsidRDefault="00C04448" w:rsidP="00C04448">
      <w:pPr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</w:pPr>
      <w:r w:rsidRPr="00C04448">
        <w:rPr>
          <w:rFonts w:asciiTheme="majorHAnsi" w:eastAsiaTheme="majorEastAsia" w:hAnsiTheme="majorHAnsi" w:cstheme="majorBidi"/>
          <w:spacing w:val="5"/>
          <w:kern w:val="28"/>
          <w:sz w:val="24"/>
          <w:szCs w:val="24"/>
        </w:rPr>
        <w:t>The infrastructure can now be deployed, modified, or destroyed with a single command, demonstrating strong DevOps and Infrastructure as Code capabilities.</w:t>
      </w:r>
    </w:p>
    <w:p w14:paraId="4B3E6148" w14:textId="564F477D" w:rsidR="00D31A10" w:rsidRPr="00C04448" w:rsidRDefault="00D31A10" w:rsidP="00C04448">
      <w:pPr>
        <w:rPr>
          <w:sz w:val="24"/>
          <w:szCs w:val="24"/>
        </w:rPr>
      </w:pPr>
    </w:p>
    <w:sectPr w:rsidR="00D31A10" w:rsidRPr="00C044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F72A1"/>
    <w:multiLevelType w:val="multilevel"/>
    <w:tmpl w:val="BC7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46C1C"/>
    <w:multiLevelType w:val="multilevel"/>
    <w:tmpl w:val="88C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01A17"/>
    <w:multiLevelType w:val="multilevel"/>
    <w:tmpl w:val="196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12376"/>
    <w:multiLevelType w:val="multilevel"/>
    <w:tmpl w:val="53DA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90611"/>
    <w:multiLevelType w:val="multilevel"/>
    <w:tmpl w:val="D4A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759CD"/>
    <w:multiLevelType w:val="multilevel"/>
    <w:tmpl w:val="B34C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10264"/>
    <w:multiLevelType w:val="multilevel"/>
    <w:tmpl w:val="BF6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62F1C"/>
    <w:multiLevelType w:val="multilevel"/>
    <w:tmpl w:val="1E28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D2F6B"/>
    <w:multiLevelType w:val="multilevel"/>
    <w:tmpl w:val="D6BA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247B3D"/>
    <w:multiLevelType w:val="multilevel"/>
    <w:tmpl w:val="31A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B71C6"/>
    <w:multiLevelType w:val="multilevel"/>
    <w:tmpl w:val="02D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555E9"/>
    <w:multiLevelType w:val="multilevel"/>
    <w:tmpl w:val="4CB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E502C"/>
    <w:multiLevelType w:val="multilevel"/>
    <w:tmpl w:val="C86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90CE7"/>
    <w:multiLevelType w:val="multilevel"/>
    <w:tmpl w:val="3A6E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536064">
    <w:abstractNumId w:val="8"/>
  </w:num>
  <w:num w:numId="2" w16cid:durableId="580338926">
    <w:abstractNumId w:val="6"/>
  </w:num>
  <w:num w:numId="3" w16cid:durableId="819032157">
    <w:abstractNumId w:val="5"/>
  </w:num>
  <w:num w:numId="4" w16cid:durableId="1917665259">
    <w:abstractNumId w:val="4"/>
  </w:num>
  <w:num w:numId="5" w16cid:durableId="1178160337">
    <w:abstractNumId w:val="7"/>
  </w:num>
  <w:num w:numId="6" w16cid:durableId="756250083">
    <w:abstractNumId w:val="3"/>
  </w:num>
  <w:num w:numId="7" w16cid:durableId="716046483">
    <w:abstractNumId w:val="2"/>
  </w:num>
  <w:num w:numId="8" w16cid:durableId="1740786995">
    <w:abstractNumId w:val="1"/>
  </w:num>
  <w:num w:numId="9" w16cid:durableId="1730496939">
    <w:abstractNumId w:val="0"/>
  </w:num>
  <w:num w:numId="10" w16cid:durableId="998190284">
    <w:abstractNumId w:val="21"/>
  </w:num>
  <w:num w:numId="11" w16cid:durableId="2034183955">
    <w:abstractNumId w:val="20"/>
  </w:num>
  <w:num w:numId="12" w16cid:durableId="630402171">
    <w:abstractNumId w:val="15"/>
  </w:num>
  <w:num w:numId="13" w16cid:durableId="1358115501">
    <w:abstractNumId w:val="13"/>
  </w:num>
  <w:num w:numId="14" w16cid:durableId="936064007">
    <w:abstractNumId w:val="18"/>
  </w:num>
  <w:num w:numId="15" w16cid:durableId="1301229082">
    <w:abstractNumId w:val="14"/>
  </w:num>
  <w:num w:numId="16" w16cid:durableId="120198455">
    <w:abstractNumId w:val="19"/>
  </w:num>
  <w:num w:numId="17" w16cid:durableId="706029403">
    <w:abstractNumId w:val="9"/>
  </w:num>
  <w:num w:numId="18" w16cid:durableId="1612929647">
    <w:abstractNumId w:val="10"/>
  </w:num>
  <w:num w:numId="19" w16cid:durableId="406849326">
    <w:abstractNumId w:val="11"/>
  </w:num>
  <w:num w:numId="20" w16cid:durableId="912817359">
    <w:abstractNumId w:val="12"/>
  </w:num>
  <w:num w:numId="21" w16cid:durableId="103116404">
    <w:abstractNumId w:val="22"/>
  </w:num>
  <w:num w:numId="22" w16cid:durableId="1793011865">
    <w:abstractNumId w:val="16"/>
  </w:num>
  <w:num w:numId="23" w16cid:durableId="622207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E01"/>
    <w:rsid w:val="0029639D"/>
    <w:rsid w:val="00326F90"/>
    <w:rsid w:val="0038451B"/>
    <w:rsid w:val="00503F31"/>
    <w:rsid w:val="007B1736"/>
    <w:rsid w:val="00834057"/>
    <w:rsid w:val="00913634"/>
    <w:rsid w:val="00AA1D8D"/>
    <w:rsid w:val="00B47730"/>
    <w:rsid w:val="00B96D3F"/>
    <w:rsid w:val="00C04448"/>
    <w:rsid w:val="00CB0664"/>
    <w:rsid w:val="00D31A10"/>
    <w:rsid w:val="00D60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FB50A"/>
  <w14:defaultImageDpi w14:val="300"/>
  <w15:docId w15:val="{C1F5A10F-44C7-46A5-B0BD-F71FEBCF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Fonkouop Bless Anyl</cp:lastModifiedBy>
  <cp:revision>2</cp:revision>
  <dcterms:created xsi:type="dcterms:W3CDTF">2026-04-14T07:47:00Z</dcterms:created>
  <dcterms:modified xsi:type="dcterms:W3CDTF">2026-04-14T07:47:00Z</dcterms:modified>
  <cp:category/>
</cp:coreProperties>
</file>