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53D2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bookmarkStart w:id="0" w:name="_Hlk212141375"/>
      <w:bookmarkEnd w:id="0"/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7A2C7933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7329889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B126EC1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5D2F9151" w14:textId="77777777" w:rsidR="00BD3350" w:rsidRDefault="00BD3350" w:rsidP="00BD3350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04E6BAE7" w14:textId="36C6594B" w:rsidR="00BD3350" w:rsidRPr="00D06BB4" w:rsidRDefault="00BD3350" w:rsidP="00BD335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«Математическая кибернетика и информационные технологии»</w:t>
      </w:r>
    </w:p>
    <w:p w14:paraId="229CE7A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787043FD" w14:textId="77777777" w:rsidR="00BD3350" w:rsidRDefault="00BD3350" w:rsidP="00BD3350">
      <w:pPr>
        <w:pStyle w:val="Default"/>
        <w:rPr>
          <w:sz w:val="28"/>
          <w:szCs w:val="28"/>
        </w:rPr>
      </w:pPr>
    </w:p>
    <w:p w14:paraId="05ED3BF2" w14:textId="77777777" w:rsidR="00BD3350" w:rsidRDefault="00BD3350" w:rsidP="00BD3350">
      <w:pPr>
        <w:pStyle w:val="Default"/>
        <w:rPr>
          <w:sz w:val="28"/>
          <w:szCs w:val="28"/>
        </w:rPr>
      </w:pPr>
    </w:p>
    <w:p w14:paraId="79217047" w14:textId="77777777" w:rsidR="00BD3350" w:rsidRDefault="00BD3350" w:rsidP="00BD3350">
      <w:pPr>
        <w:pStyle w:val="Default"/>
        <w:rPr>
          <w:sz w:val="28"/>
          <w:szCs w:val="28"/>
        </w:rPr>
      </w:pPr>
    </w:p>
    <w:p w14:paraId="12DD4AEF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4E905F1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76BDCB12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448EB0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39D7610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70BBC23" w14:textId="02F82395" w:rsidR="00BF7948" w:rsidRPr="005C68F1" w:rsidRDefault="00BD3350" w:rsidP="00BF794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5C68F1" w:rsidRPr="00A86147">
        <w:rPr>
          <w:sz w:val="28"/>
          <w:szCs w:val="28"/>
        </w:rPr>
        <w:t>7</w:t>
      </w:r>
    </w:p>
    <w:p w14:paraId="5FC44FA3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9300B24" w14:textId="3B22BB86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30F97C1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6E1AE642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190052A3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C6EF6FB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0805C4C4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6786AFA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605A54EA" w14:textId="77777777" w:rsidR="00BD3350" w:rsidRDefault="00BD3350" w:rsidP="00BD3350">
      <w:pPr>
        <w:ind w:left="4963"/>
        <w:rPr>
          <w:sz w:val="28"/>
          <w:szCs w:val="28"/>
        </w:rPr>
      </w:pPr>
    </w:p>
    <w:p w14:paraId="04787A51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1CF918B8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студентка</w:t>
      </w:r>
      <w:r>
        <w:rPr>
          <w:rFonts w:ascii="Times New Roman" w:hAnsi="Times New Roman" w:cs="Times New Roman"/>
        </w:rPr>
        <w:t xml:space="preserve"> Передерина Полина Юрьевна</w:t>
      </w:r>
      <w:r w:rsidRPr="00D06BB4">
        <w:rPr>
          <w:rFonts w:ascii="Times New Roman" w:hAnsi="Times New Roman" w:cs="Times New Roman"/>
        </w:rPr>
        <w:t xml:space="preserve"> </w:t>
      </w:r>
    </w:p>
    <w:p w14:paraId="1B361387" w14:textId="77777777" w:rsidR="00BD3350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БСТ2253</w:t>
      </w:r>
    </w:p>
    <w:p w14:paraId="5100D45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Проверил:</w:t>
      </w:r>
    </w:p>
    <w:p w14:paraId="07CA0313" w14:textId="5C21C58F" w:rsidR="00BD3350" w:rsidRPr="00D06BB4" w:rsidRDefault="00EB2CCB" w:rsidP="00BD3350">
      <w:pPr>
        <w:ind w:left="46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Ассистент </w:t>
      </w:r>
      <w:r w:rsidR="00BD3350" w:rsidRPr="00BD3350">
        <w:rPr>
          <w:rFonts w:ascii="Times New Roman" w:hAnsi="Times New Roman" w:cs="Times New Roman"/>
        </w:rPr>
        <w:t>Сергеев Андрей Евгеньевич</w:t>
      </w:r>
    </w:p>
    <w:p w14:paraId="6BE4957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Оценка_________________________</w:t>
      </w:r>
    </w:p>
    <w:p w14:paraId="3B45E9F7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</w:p>
    <w:p w14:paraId="042D816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Дата ___________________________</w:t>
      </w:r>
    </w:p>
    <w:p w14:paraId="60C8EEC7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177D3D42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3AA3D535" w14:textId="77777777" w:rsidR="00BD3350" w:rsidRDefault="00BD3350" w:rsidP="00BD3350">
      <w:pPr>
        <w:rPr>
          <w:sz w:val="28"/>
          <w:szCs w:val="28"/>
        </w:rPr>
      </w:pPr>
    </w:p>
    <w:p w14:paraId="3A372FFD" w14:textId="77777777" w:rsidR="00BD3350" w:rsidRDefault="00BD3350" w:rsidP="00BD3350">
      <w:pPr>
        <w:rPr>
          <w:sz w:val="28"/>
          <w:szCs w:val="28"/>
        </w:rPr>
      </w:pPr>
    </w:p>
    <w:p w14:paraId="32BBF8BE" w14:textId="77777777" w:rsidR="00BD3350" w:rsidRDefault="00BD3350" w:rsidP="00BD3350">
      <w:pPr>
        <w:rPr>
          <w:sz w:val="28"/>
          <w:szCs w:val="28"/>
        </w:rPr>
      </w:pPr>
    </w:p>
    <w:p w14:paraId="7238DFAA" w14:textId="77777777" w:rsidR="00BD3350" w:rsidRDefault="00BD3350" w:rsidP="00BD3350">
      <w:pPr>
        <w:rPr>
          <w:sz w:val="28"/>
          <w:szCs w:val="28"/>
        </w:rPr>
      </w:pPr>
    </w:p>
    <w:p w14:paraId="0AE96609" w14:textId="77777777" w:rsidR="00BD3350" w:rsidRDefault="00BD3350" w:rsidP="00BD3350">
      <w:pPr>
        <w:rPr>
          <w:sz w:val="28"/>
          <w:szCs w:val="28"/>
        </w:rPr>
      </w:pPr>
    </w:p>
    <w:p w14:paraId="36FC22B0" w14:textId="77777777" w:rsidR="00BD3350" w:rsidRDefault="00BD3350" w:rsidP="00BD3350">
      <w:pPr>
        <w:rPr>
          <w:sz w:val="28"/>
          <w:szCs w:val="28"/>
        </w:rPr>
      </w:pPr>
    </w:p>
    <w:p w14:paraId="01CB955B" w14:textId="77777777" w:rsidR="00BD3350" w:rsidRPr="00D06BB4" w:rsidRDefault="00BD3350" w:rsidP="00BD3350">
      <w:pPr>
        <w:rPr>
          <w:sz w:val="28"/>
          <w:szCs w:val="28"/>
        </w:rPr>
      </w:pPr>
    </w:p>
    <w:p w14:paraId="7A2D683F" w14:textId="77777777" w:rsidR="00BD3350" w:rsidRPr="009A7BFD" w:rsidRDefault="00BD3350" w:rsidP="00BD3350">
      <w:pPr>
        <w:rPr>
          <w:sz w:val="28"/>
          <w:szCs w:val="28"/>
        </w:rPr>
      </w:pPr>
    </w:p>
    <w:p w14:paraId="3B052ED4" w14:textId="77777777" w:rsidR="00BD3350" w:rsidRDefault="00BD3350" w:rsidP="00BD3350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>
        <w:rPr>
          <w:rFonts w:ascii="Times New Roman" w:hAnsi="Times New Roman" w:cs="Times New Roman"/>
        </w:rPr>
        <w:t>26</w:t>
      </w:r>
    </w:p>
    <w:p w14:paraId="620AACC8" w14:textId="1E931638" w:rsidR="0055176D" w:rsidRPr="0055176D" w:rsidRDefault="0055176D" w:rsidP="0055176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517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Цели работы</w:t>
      </w:r>
    </w:p>
    <w:p w14:paraId="1E64DE1E" w14:textId="540B323E" w:rsidR="00A86147" w:rsidRDefault="007F02F0" w:rsidP="00A861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2F0">
        <w:rPr>
          <w:rFonts w:ascii="Times New Roman" w:hAnsi="Times New Roman" w:cs="Times New Roman"/>
          <w:sz w:val="28"/>
          <w:szCs w:val="28"/>
        </w:rPr>
        <w:t>Изучить основы языка JavaScript: синтаксис, типы данных, функции, условные операторы и циклы. Научиться манипулировать элементами DOM (Document Object Model) для создания интерактивности на веб-странице.</w:t>
      </w:r>
    </w:p>
    <w:p w14:paraId="3BDAC936" w14:textId="38993CCE" w:rsidR="00F024E3" w:rsidRPr="0055176D" w:rsidRDefault="00F024E3" w:rsidP="0085413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</w:p>
    <w:p w14:paraId="464307A7" w14:textId="65D01F0D" w:rsidR="004B1A0B" w:rsidRDefault="00A86147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сворачивание и разворачивание статей</w:t>
      </w:r>
    </w:p>
    <w:p w14:paraId="59439298" w14:textId="12C0FC5E" w:rsidR="00332172" w:rsidRPr="0055176D" w:rsidRDefault="00332172" w:rsidP="003B669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5C82BD0C" w14:textId="3155012B" w:rsidR="00A86147" w:rsidRDefault="00A86147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6147">
        <w:rPr>
          <w:rFonts w:ascii="Times New Roman" w:hAnsi="Times New Roman" w:cs="Times New Roman"/>
          <w:sz w:val="28"/>
          <w:szCs w:val="28"/>
        </w:rPr>
        <w:t xml:space="preserve">JavaScript - язык программирования с динамической типизацией, очень широко распространен в веб-разработке. Сценарии на языке JavaScript загружаются браузером с сервера и выполняются на компьютере пользователя.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A86147">
        <w:rPr>
          <w:rFonts w:ascii="Times New Roman" w:hAnsi="Times New Roman" w:cs="Times New Roman"/>
          <w:sz w:val="28"/>
          <w:szCs w:val="28"/>
        </w:rPr>
        <w:t xml:space="preserve">JavaScript есть широкие возможности обмена информацией с сервером без перезагрузки веб-страницы.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A86147">
        <w:rPr>
          <w:rFonts w:ascii="Times New Roman" w:hAnsi="Times New Roman" w:cs="Times New Roman"/>
          <w:sz w:val="28"/>
          <w:szCs w:val="28"/>
        </w:rPr>
        <w:t>аще всего данный язык используется для создания скриптов различных анимаций, манипулирования элементами DOM.</w:t>
      </w:r>
    </w:p>
    <w:p w14:paraId="093F39BE" w14:textId="57217593" w:rsidR="00A86147" w:rsidRDefault="00A86147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6147">
        <w:rPr>
          <w:rFonts w:ascii="Times New Roman" w:hAnsi="Times New Roman" w:cs="Times New Roman"/>
          <w:sz w:val="28"/>
          <w:szCs w:val="28"/>
        </w:rPr>
        <w:t xml:space="preserve">Для просмотра JavaScript-кода веб-страницы, достаточно в панели разработчика браузера Google </w:t>
      </w:r>
      <w:proofErr w:type="spellStart"/>
      <w:r w:rsidRPr="00A86147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86147">
        <w:rPr>
          <w:rFonts w:ascii="Times New Roman" w:hAnsi="Times New Roman" w:cs="Times New Roman"/>
          <w:sz w:val="28"/>
          <w:szCs w:val="28"/>
        </w:rPr>
        <w:t xml:space="preserve"> (или в аналогичных панелях других браузеров) перейти на вкладку Source и затем выбрать файл, исходный код которого вас интересует.</w:t>
      </w:r>
    </w:p>
    <w:p w14:paraId="53FF4BE4" w14:textId="5BE5F20A" w:rsidR="004B1A0B" w:rsidRPr="00A86147" w:rsidRDefault="00A86147" w:rsidP="00A861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6147">
        <w:rPr>
          <w:rFonts w:ascii="Times New Roman" w:hAnsi="Times New Roman" w:cs="Times New Roman"/>
          <w:sz w:val="28"/>
          <w:szCs w:val="28"/>
        </w:rPr>
        <w:t>Скопиру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A86147">
        <w:rPr>
          <w:rFonts w:ascii="Times New Roman" w:hAnsi="Times New Roman" w:cs="Times New Roman"/>
          <w:sz w:val="28"/>
          <w:szCs w:val="28"/>
        </w:rPr>
        <w:t xml:space="preserve"> созданный в прошлой лабораторной работе проект в папку lab7, после чего в папке </w:t>
      </w:r>
      <w:proofErr w:type="spellStart"/>
      <w:r w:rsidRPr="00A86147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A861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614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A86147">
        <w:rPr>
          <w:rFonts w:ascii="Times New Roman" w:hAnsi="Times New Roman" w:cs="Times New Roman"/>
          <w:sz w:val="28"/>
          <w:szCs w:val="28"/>
        </w:rPr>
        <w:t xml:space="preserve">/ рядом с папкой </w:t>
      </w:r>
      <w:proofErr w:type="spellStart"/>
      <w:r w:rsidRPr="00A8614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A86147">
        <w:rPr>
          <w:rFonts w:ascii="Times New Roman" w:hAnsi="Times New Roman" w:cs="Times New Roman"/>
          <w:sz w:val="28"/>
          <w:szCs w:val="28"/>
        </w:rPr>
        <w:t>/ 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A86147">
        <w:rPr>
          <w:rFonts w:ascii="Times New Roman" w:hAnsi="Times New Roman" w:cs="Times New Roman"/>
          <w:sz w:val="28"/>
          <w:szCs w:val="28"/>
        </w:rPr>
        <w:t xml:space="preserve"> папку </w:t>
      </w:r>
      <w:proofErr w:type="spellStart"/>
      <w:r w:rsidRPr="00A8614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A86147">
        <w:rPr>
          <w:rFonts w:ascii="Times New Roman" w:hAnsi="Times New Roman" w:cs="Times New Roman"/>
          <w:sz w:val="28"/>
          <w:szCs w:val="28"/>
        </w:rPr>
        <w:t>/. Внутри этой директории создайте файл helloworld.js</w:t>
      </w:r>
      <w:r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Pr="00A8614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B6CD46" w14:textId="16D6A983" w:rsidR="00AD70E1" w:rsidRDefault="00A86147" w:rsidP="00AD70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19D301" wp14:editId="486CF3ED">
            <wp:extent cx="5931535" cy="4246245"/>
            <wp:effectExtent l="0" t="0" r="0" b="1905"/>
            <wp:docPr id="141829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62AE" w14:textId="412DF98E" w:rsidR="00AD70E1" w:rsidRDefault="00AD70E1" w:rsidP="00C91A18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11C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86147">
        <w:rPr>
          <w:rFonts w:ascii="Times New Roman" w:hAnsi="Times New Roman" w:cs="Times New Roman"/>
          <w:sz w:val="28"/>
          <w:szCs w:val="28"/>
        </w:rPr>
        <w:t>Ф</w:t>
      </w:r>
      <w:r w:rsidR="00A86147" w:rsidRPr="00A86147">
        <w:rPr>
          <w:rFonts w:ascii="Times New Roman" w:hAnsi="Times New Roman" w:cs="Times New Roman"/>
          <w:sz w:val="28"/>
          <w:szCs w:val="28"/>
        </w:rPr>
        <w:t>айл helloworld.js</w:t>
      </w:r>
    </w:p>
    <w:p w14:paraId="0E8BB369" w14:textId="2BF07104" w:rsidR="00C91A18" w:rsidRDefault="00C91A18" w:rsidP="002F0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подключим </w:t>
      </w:r>
      <w:r w:rsidRPr="00A86147">
        <w:rPr>
          <w:rFonts w:ascii="Times New Roman" w:hAnsi="Times New Roman" w:cs="Times New Roman"/>
          <w:sz w:val="28"/>
          <w:szCs w:val="28"/>
        </w:rPr>
        <w:t>JavaScript-файл к веб-странице</w:t>
      </w:r>
      <w:r>
        <w:rPr>
          <w:rFonts w:ascii="Times New Roman" w:hAnsi="Times New Roman" w:cs="Times New Roman"/>
          <w:sz w:val="28"/>
          <w:szCs w:val="28"/>
        </w:rPr>
        <w:t>. Вставим тег в</w:t>
      </w:r>
      <w:r w:rsidRPr="00A861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147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A86147">
        <w:rPr>
          <w:rFonts w:ascii="Times New Roman" w:hAnsi="Times New Roman" w:cs="Times New Roman"/>
          <w:sz w:val="28"/>
          <w:szCs w:val="28"/>
        </w:rPr>
        <w:t>-шаблон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archive</w:t>
      </w:r>
      <w:r>
        <w:rPr>
          <w:rFonts w:ascii="Times New Roman" w:hAnsi="Times New Roman" w:cs="Times New Roman"/>
          <w:sz w:val="28"/>
          <w:szCs w:val="28"/>
        </w:rPr>
        <w:t xml:space="preserve"> (Рисунок 2). </w:t>
      </w:r>
      <w:r w:rsidRPr="00A86147">
        <w:rPr>
          <w:rFonts w:ascii="Times New Roman" w:hAnsi="Times New Roman" w:cs="Times New Roman"/>
          <w:sz w:val="28"/>
          <w:szCs w:val="28"/>
        </w:rPr>
        <w:t>Тег этот может находиться в любом месте файла, только не за пределами базовых тегов и, желательно скрипты подключать ближе к закрывающемуся, потому что таким образом загрузка сценариев не будет мешать загрузке остального, главного контента, такого, как текст, картинки, стили и шрифты.</w:t>
      </w:r>
    </w:p>
    <w:p w14:paraId="492CE0E6" w14:textId="1E94105E" w:rsidR="00C91A18" w:rsidRPr="00C91A18" w:rsidRDefault="00C91A18" w:rsidP="002F0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Запустим проект и перейдем в панель отладчика, там на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  <w:r>
        <w:rPr>
          <w:rFonts w:ascii="Times New Roman" w:hAnsi="Times New Roman" w:cs="Times New Roman"/>
          <w:sz w:val="28"/>
          <w:szCs w:val="28"/>
        </w:rPr>
        <w:t xml:space="preserve"> убедимся, что </w:t>
      </w:r>
      <w:proofErr w:type="spellStart"/>
      <w:r w:rsidRPr="00C91A18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C91A18">
        <w:rPr>
          <w:rFonts w:ascii="Times New Roman" w:hAnsi="Times New Roman" w:cs="Times New Roman"/>
          <w:sz w:val="28"/>
          <w:szCs w:val="28"/>
        </w:rPr>
        <w:t>-файл есть в списке загруженных файлов</w:t>
      </w:r>
      <w:r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14:paraId="3F8A9732" w14:textId="1D49F4CD" w:rsidR="00C91A18" w:rsidRDefault="00C91A18" w:rsidP="00C91A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428961" wp14:editId="04151B5E">
            <wp:extent cx="4547312" cy="3529965"/>
            <wp:effectExtent l="0" t="0" r="5715" b="0"/>
            <wp:docPr id="19362016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28" b="16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45" cy="3530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C518F" w14:textId="2CFF49C0" w:rsidR="00C91A18" w:rsidRDefault="00C91A18" w:rsidP="00C91A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Подключение </w:t>
      </w:r>
      <w:r w:rsidRPr="00A86147">
        <w:rPr>
          <w:rFonts w:ascii="Times New Roman" w:hAnsi="Times New Roman" w:cs="Times New Roman"/>
          <w:sz w:val="28"/>
          <w:szCs w:val="28"/>
        </w:rPr>
        <w:t>JavaScript-файл к веб-странице</w:t>
      </w:r>
    </w:p>
    <w:p w14:paraId="68BC02D9" w14:textId="453B3E01" w:rsidR="00C91A18" w:rsidRDefault="00C91A18" w:rsidP="00C91A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E7EE4B" wp14:editId="0919FE3E">
            <wp:extent cx="5931535" cy="4246245"/>
            <wp:effectExtent l="0" t="0" r="0" b="1905"/>
            <wp:docPr id="2382508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FD99F" w14:textId="7FCB2403" w:rsidR="00C91A18" w:rsidRDefault="00C91A18" w:rsidP="00C91A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Панель отладчика</w:t>
      </w:r>
    </w:p>
    <w:p w14:paraId="3F4BBF5A" w14:textId="77777777" w:rsidR="00D31092" w:rsidRDefault="00C91A18" w:rsidP="002F0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небольшой список студентов (Рисунок 4). </w:t>
      </w:r>
      <w:r w:rsidR="00D31092">
        <w:rPr>
          <w:rFonts w:ascii="Times New Roman" w:hAnsi="Times New Roman" w:cs="Times New Roman"/>
          <w:sz w:val="28"/>
          <w:szCs w:val="28"/>
        </w:rPr>
        <w:t xml:space="preserve">Для объявления переменных используется оператор </w:t>
      </w:r>
      <w:proofErr w:type="spellStart"/>
      <w:r w:rsidR="00D31092" w:rsidRPr="00D3109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="00D31092">
        <w:rPr>
          <w:rFonts w:ascii="Times New Roman" w:hAnsi="Times New Roman" w:cs="Times New Roman"/>
          <w:sz w:val="28"/>
          <w:szCs w:val="28"/>
        </w:rPr>
        <w:t xml:space="preserve">. ОН </w:t>
      </w:r>
      <w:r w:rsidR="00D31092" w:rsidRPr="00D31092">
        <w:rPr>
          <w:rFonts w:ascii="Times New Roman" w:hAnsi="Times New Roman" w:cs="Times New Roman"/>
          <w:sz w:val="28"/>
          <w:szCs w:val="28"/>
        </w:rPr>
        <w:t xml:space="preserve">используется для переменных, </w:t>
      </w:r>
      <w:r w:rsidR="00D31092" w:rsidRPr="00D31092">
        <w:rPr>
          <w:rFonts w:ascii="Times New Roman" w:hAnsi="Times New Roman" w:cs="Times New Roman"/>
          <w:sz w:val="28"/>
          <w:szCs w:val="28"/>
        </w:rPr>
        <w:lastRenderedPageBreak/>
        <w:t>которые не будут переназначаться (например, массивы, объекты, константные значения)</w:t>
      </w:r>
      <w:r w:rsidR="00D31092">
        <w:rPr>
          <w:rFonts w:ascii="Times New Roman" w:hAnsi="Times New Roman" w:cs="Times New Roman"/>
          <w:sz w:val="28"/>
          <w:szCs w:val="28"/>
        </w:rPr>
        <w:t>.</w:t>
      </w:r>
    </w:p>
    <w:p w14:paraId="4978DB8B" w14:textId="7C03F7F0" w:rsidR="00C91A18" w:rsidRPr="00C91A18" w:rsidRDefault="00C91A18" w:rsidP="002F0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командой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C91A1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91A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1A1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на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  <w:r>
        <w:rPr>
          <w:rFonts w:ascii="Times New Roman" w:hAnsi="Times New Roman" w:cs="Times New Roman"/>
          <w:sz w:val="28"/>
          <w:szCs w:val="28"/>
        </w:rPr>
        <w:t xml:space="preserve"> в режиме разработчика посмотрим значение переменной. Сначала свернутый вариант массива (Рисунок 5), затем развернем его (Рисунок 6-7).</w:t>
      </w:r>
    </w:p>
    <w:p w14:paraId="473DE113" w14:textId="71F157ED" w:rsidR="00C91A18" w:rsidRDefault="00C91A18" w:rsidP="00C91A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F1296" wp14:editId="736ED3F8">
            <wp:extent cx="5141198" cy="3809116"/>
            <wp:effectExtent l="0" t="0" r="2540" b="1270"/>
            <wp:docPr id="4625983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59" b="20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990" cy="381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20758" w14:textId="456A9878" w:rsidR="00C91A18" w:rsidRDefault="00C91A18" w:rsidP="00C91A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 Список студентов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 w:rsidRPr="00C91A1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24C6C244" w14:textId="709A97AA" w:rsidR="00C91A18" w:rsidRDefault="00C91A18" w:rsidP="00C91A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2DFAA6" wp14:editId="73C85472">
            <wp:extent cx="5931535" cy="3896140"/>
            <wp:effectExtent l="0" t="0" r="0" b="9525"/>
            <wp:docPr id="3196596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89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C0EC5" w14:textId="218E0D88" w:rsidR="00C91A18" w:rsidRDefault="00C91A18" w:rsidP="00C91A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 Свернутый вывод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C91A1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91A1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C91A18">
        <w:rPr>
          <w:rFonts w:ascii="Times New Roman" w:hAnsi="Times New Roman" w:cs="Times New Roman"/>
          <w:sz w:val="28"/>
          <w:szCs w:val="28"/>
        </w:rPr>
        <w:t>)</w:t>
      </w:r>
    </w:p>
    <w:p w14:paraId="4EB2F614" w14:textId="15AD5995" w:rsidR="00C91A18" w:rsidRDefault="00C91A18" w:rsidP="00C91A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0D2664" wp14:editId="0CAE4C2F">
            <wp:extent cx="5931535" cy="4246245"/>
            <wp:effectExtent l="0" t="0" r="0" b="1905"/>
            <wp:docPr id="8126140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17046" w14:textId="463EA804" w:rsidR="00C91A18" w:rsidRDefault="00C91A18" w:rsidP="00C91A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Развернутый</w:t>
      </w:r>
      <w:r>
        <w:rPr>
          <w:rFonts w:ascii="Times New Roman" w:hAnsi="Times New Roman" w:cs="Times New Roman"/>
          <w:sz w:val="28"/>
          <w:szCs w:val="28"/>
        </w:rPr>
        <w:t xml:space="preserve"> вывод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C91A1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91A1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C91A18">
        <w:rPr>
          <w:rFonts w:ascii="Times New Roman" w:hAnsi="Times New Roman" w:cs="Times New Roman"/>
          <w:sz w:val="28"/>
          <w:szCs w:val="28"/>
        </w:rPr>
        <w:t>)</w:t>
      </w:r>
    </w:p>
    <w:p w14:paraId="10DC7A54" w14:textId="52664C45" w:rsidR="00C91A18" w:rsidRDefault="00C91A18" w:rsidP="00C91A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C3BF15" wp14:editId="3BB60EE5">
            <wp:extent cx="5931535" cy="4246245"/>
            <wp:effectExtent l="0" t="0" r="0" b="1905"/>
            <wp:docPr id="20688315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BF2C" w14:textId="2EAE64C6" w:rsidR="00C91A18" w:rsidRDefault="00C91A18" w:rsidP="00C91A18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Развернутый</w:t>
      </w:r>
      <w:r>
        <w:rPr>
          <w:rFonts w:ascii="Times New Roman" w:hAnsi="Times New Roman" w:cs="Times New Roman"/>
          <w:sz w:val="28"/>
          <w:szCs w:val="28"/>
        </w:rPr>
        <w:t xml:space="preserve"> вывод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C91A1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91A1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C91A18">
        <w:rPr>
          <w:rFonts w:ascii="Times New Roman" w:hAnsi="Times New Roman" w:cs="Times New Roman"/>
          <w:sz w:val="28"/>
          <w:szCs w:val="28"/>
        </w:rPr>
        <w:t>)</w:t>
      </w:r>
    </w:p>
    <w:p w14:paraId="18B29E95" w14:textId="1CC42E89" w:rsidR="00C91A18" w:rsidRDefault="00C91A18" w:rsidP="002F0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функцию, которая будет выводить в виде таблицы содержимое массива </w:t>
      </w:r>
      <w:r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="00AF3257">
        <w:rPr>
          <w:rFonts w:ascii="Times New Roman" w:hAnsi="Times New Roman" w:cs="Times New Roman"/>
          <w:sz w:val="28"/>
          <w:szCs w:val="28"/>
        </w:rPr>
        <w:t xml:space="preserve"> (Рисунок 8) и посмотрим, как это выглядит в режиме разработчика (Рисунок 9). Я</w:t>
      </w:r>
      <w:r w:rsidR="00AF3257" w:rsidRPr="00AF3257">
        <w:rPr>
          <w:rFonts w:ascii="Times New Roman" w:hAnsi="Times New Roman" w:cs="Times New Roman"/>
          <w:sz w:val="28"/>
          <w:szCs w:val="28"/>
        </w:rPr>
        <w:t xml:space="preserve">зык JavaScript не имеет собственных средств форматирования строки через добавление пробелов, поэтому была реализована новая функция </w:t>
      </w:r>
      <w:proofErr w:type="spellStart"/>
      <w:proofErr w:type="gramStart"/>
      <w:r w:rsidR="00AF3257" w:rsidRPr="00AF3257">
        <w:rPr>
          <w:rFonts w:ascii="Times New Roman" w:hAnsi="Times New Roman" w:cs="Times New Roman"/>
          <w:sz w:val="28"/>
          <w:szCs w:val="28"/>
        </w:rPr>
        <w:t>rpad</w:t>
      </w:r>
      <w:proofErr w:type="spellEnd"/>
      <w:r w:rsidR="00AF3257" w:rsidRPr="00AF32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F3257" w:rsidRPr="00AF3257">
        <w:rPr>
          <w:rFonts w:ascii="Times New Roman" w:hAnsi="Times New Roman" w:cs="Times New Roman"/>
          <w:sz w:val="28"/>
          <w:szCs w:val="28"/>
        </w:rPr>
        <w:t xml:space="preserve">). Затем была создана функция </w:t>
      </w:r>
      <w:proofErr w:type="spellStart"/>
      <w:r w:rsidR="00AF3257" w:rsidRPr="00AF3257">
        <w:rPr>
          <w:rFonts w:ascii="Times New Roman" w:hAnsi="Times New Roman" w:cs="Times New Roman"/>
          <w:sz w:val="28"/>
          <w:szCs w:val="28"/>
        </w:rPr>
        <w:t>printStudents</w:t>
      </w:r>
      <w:proofErr w:type="spellEnd"/>
      <w:r w:rsidR="00AF3257" w:rsidRPr="00AF3257">
        <w:rPr>
          <w:rFonts w:ascii="Times New Roman" w:hAnsi="Times New Roman" w:cs="Times New Roman"/>
          <w:sz w:val="28"/>
          <w:szCs w:val="28"/>
        </w:rPr>
        <w:t>, которая и выводит список всех пользователей.</w:t>
      </w:r>
    </w:p>
    <w:p w14:paraId="7F2353A6" w14:textId="26E57986" w:rsidR="00AF3257" w:rsidRDefault="00AF3257" w:rsidP="00AF32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C45521" wp14:editId="211529F0">
            <wp:extent cx="4896482" cy="4182746"/>
            <wp:effectExtent l="0" t="0" r="0" b="8255"/>
            <wp:docPr id="13041358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27" b="8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294" cy="4189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89581" w14:textId="00F322F8" w:rsidR="00AF3257" w:rsidRDefault="00AF3257" w:rsidP="00AF32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Функция для вывода таблицы</w:t>
      </w:r>
    </w:p>
    <w:p w14:paraId="7E33630C" w14:textId="4F8AD629" w:rsidR="00AF3257" w:rsidRDefault="00AF3257" w:rsidP="00AF32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D3C81" wp14:editId="0D88AE13">
            <wp:extent cx="5931535" cy="4246245"/>
            <wp:effectExtent l="0" t="0" r="0" b="1905"/>
            <wp:docPr id="81095424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FB2B" w14:textId="7D47CDBB" w:rsidR="00AF3257" w:rsidRPr="00C91A18" w:rsidRDefault="00AF3257" w:rsidP="00AF3257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 Режим разработчика</w:t>
      </w:r>
    </w:p>
    <w:p w14:paraId="4A498130" w14:textId="4DA5027D" w:rsidR="00C91A18" w:rsidRDefault="00AF3257" w:rsidP="002F0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напишем функцию, которая фильтрует студентов по группе. Функция должна возвращать только тех студентов, что учатся в указанной группе (Рисунок 10). Посмотрим в режиме разработчика (Рисунок 11).</w:t>
      </w:r>
    </w:p>
    <w:p w14:paraId="60266F99" w14:textId="549A97A6" w:rsidR="00AF3257" w:rsidRDefault="00D31092" w:rsidP="00D310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F8A86" wp14:editId="22857179">
            <wp:extent cx="6086174" cy="636932"/>
            <wp:effectExtent l="0" t="0" r="0" b="0"/>
            <wp:docPr id="71684480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92" t="71995" b="16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754" cy="64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90079" w14:textId="486D041A" w:rsidR="00D31092" w:rsidRDefault="00D31092" w:rsidP="00D310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10. Функция для фильтрации студентов</w:t>
      </w:r>
    </w:p>
    <w:p w14:paraId="4418C8EA" w14:textId="1C4ED217" w:rsidR="00D31092" w:rsidRDefault="00D31092" w:rsidP="00D310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AF0B3" wp14:editId="3F1B7B1D">
            <wp:extent cx="5931535" cy="4246245"/>
            <wp:effectExtent l="0" t="0" r="0" b="1905"/>
            <wp:docPr id="2306381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FF8D" w14:textId="46CB3D58" w:rsidR="00D31092" w:rsidRDefault="00D31092" w:rsidP="005169FB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11. Фильтрация студентов по группе БСТ2253</w:t>
      </w:r>
    </w:p>
    <w:p w14:paraId="6C825E3F" w14:textId="682F3B02" w:rsidR="00AF3257" w:rsidRDefault="00D31092" w:rsidP="002F0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добавим к нашей странице возможность скрывать информацию по каждому посту после нажатия на клавишу «Свернуть». П</w:t>
      </w:r>
      <w:r w:rsidRPr="00D31092">
        <w:rPr>
          <w:rFonts w:ascii="Times New Roman" w:hAnsi="Times New Roman" w:cs="Times New Roman"/>
          <w:sz w:val="28"/>
          <w:szCs w:val="28"/>
        </w:rPr>
        <w:t xml:space="preserve">ри нажатии на кнопку </w:t>
      </w:r>
      <w:r>
        <w:rPr>
          <w:rFonts w:ascii="Times New Roman" w:hAnsi="Times New Roman" w:cs="Times New Roman"/>
          <w:sz w:val="28"/>
          <w:szCs w:val="28"/>
        </w:rPr>
        <w:t>«С</w:t>
      </w:r>
      <w:r w:rsidRPr="00D31092">
        <w:rPr>
          <w:rFonts w:ascii="Times New Roman" w:hAnsi="Times New Roman" w:cs="Times New Roman"/>
          <w:sz w:val="28"/>
          <w:szCs w:val="28"/>
        </w:rPr>
        <w:t>вернуть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31092">
        <w:rPr>
          <w:rFonts w:ascii="Times New Roman" w:hAnsi="Times New Roman" w:cs="Times New Roman"/>
          <w:sz w:val="28"/>
          <w:szCs w:val="28"/>
        </w:rPr>
        <w:t xml:space="preserve"> у статьи должны скрывать имя автора, время создания и цитата, а текст самой кнопки должен сменить с </w:t>
      </w:r>
      <w:r>
        <w:rPr>
          <w:rFonts w:ascii="Times New Roman" w:hAnsi="Times New Roman" w:cs="Times New Roman"/>
          <w:sz w:val="28"/>
          <w:szCs w:val="28"/>
        </w:rPr>
        <w:t>«С</w:t>
      </w:r>
      <w:r w:rsidRPr="00D31092">
        <w:rPr>
          <w:rFonts w:ascii="Times New Roman" w:hAnsi="Times New Roman" w:cs="Times New Roman"/>
          <w:sz w:val="28"/>
          <w:szCs w:val="28"/>
        </w:rPr>
        <w:t>вернуть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31092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«Р</w:t>
      </w:r>
      <w:r w:rsidRPr="00D31092">
        <w:rPr>
          <w:rFonts w:ascii="Times New Roman" w:hAnsi="Times New Roman" w:cs="Times New Roman"/>
          <w:sz w:val="28"/>
          <w:szCs w:val="28"/>
        </w:rPr>
        <w:t>азвернуть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31092">
        <w:rPr>
          <w:rFonts w:ascii="Times New Roman" w:hAnsi="Times New Roman" w:cs="Times New Roman"/>
          <w:sz w:val="28"/>
          <w:szCs w:val="28"/>
        </w:rPr>
        <w:t>.</w:t>
      </w:r>
    </w:p>
    <w:p w14:paraId="44255423" w14:textId="081E574F" w:rsidR="00D31092" w:rsidRPr="007F02F0" w:rsidRDefault="00D31092" w:rsidP="002F0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добавим к каждой статье в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-разметку кнопку «Свернуть». Класс кнопки </w:t>
      </w:r>
      <w:proofErr w:type="spellStart"/>
      <w:r w:rsidRPr="00D31092">
        <w:rPr>
          <w:rFonts w:ascii="Times New Roman" w:hAnsi="Times New Roman" w:cs="Times New Roman"/>
          <w:sz w:val="28"/>
          <w:szCs w:val="28"/>
        </w:rPr>
        <w:t>fold</w:t>
      </w:r>
      <w:proofErr w:type="spellEnd"/>
      <w:r w:rsidRPr="00D31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1092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12). </w:t>
      </w:r>
      <w:r w:rsidR="007F02F0">
        <w:rPr>
          <w:rFonts w:ascii="Times New Roman" w:hAnsi="Times New Roman" w:cs="Times New Roman"/>
          <w:sz w:val="28"/>
          <w:szCs w:val="28"/>
        </w:rPr>
        <w:t xml:space="preserve">Теперь она есть на странице всех записей (Рисунок 13). </w:t>
      </w:r>
      <w:r>
        <w:rPr>
          <w:rFonts w:ascii="Times New Roman" w:hAnsi="Times New Roman" w:cs="Times New Roman"/>
          <w:sz w:val="28"/>
          <w:szCs w:val="28"/>
        </w:rPr>
        <w:t xml:space="preserve">В папке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создадим файл </w:t>
      </w:r>
      <w:r w:rsidRPr="00D31092">
        <w:rPr>
          <w:rFonts w:ascii="Times New Roman" w:hAnsi="Times New Roman" w:cs="Times New Roman"/>
          <w:sz w:val="28"/>
          <w:szCs w:val="28"/>
        </w:rPr>
        <w:t>fold-post.js</w:t>
      </w:r>
      <w:r w:rsidR="007F02F0">
        <w:rPr>
          <w:rFonts w:ascii="Times New Roman" w:hAnsi="Times New Roman" w:cs="Times New Roman"/>
          <w:sz w:val="28"/>
          <w:szCs w:val="28"/>
        </w:rPr>
        <w:t xml:space="preserve">, в который запишем функцию, </w:t>
      </w:r>
      <w:r w:rsidR="007F02F0" w:rsidRPr="007F02F0">
        <w:rPr>
          <w:rFonts w:ascii="Times New Roman" w:hAnsi="Times New Roman" w:cs="Times New Roman"/>
          <w:sz w:val="28"/>
          <w:szCs w:val="28"/>
        </w:rPr>
        <w:t xml:space="preserve">которая будет вызываться каждый раз, как пользователь кликает по </w:t>
      </w:r>
      <w:r w:rsidR="007F02F0" w:rsidRPr="007F02F0">
        <w:rPr>
          <w:rFonts w:ascii="Times New Roman" w:hAnsi="Times New Roman" w:cs="Times New Roman"/>
          <w:sz w:val="28"/>
          <w:szCs w:val="28"/>
        </w:rPr>
        <w:lastRenderedPageBreak/>
        <w:t>кнопке, и выводить в консоль сообщение</w:t>
      </w:r>
      <w:r w:rsidR="007F02F0">
        <w:rPr>
          <w:rFonts w:ascii="Times New Roman" w:hAnsi="Times New Roman" w:cs="Times New Roman"/>
          <w:sz w:val="28"/>
          <w:szCs w:val="28"/>
        </w:rPr>
        <w:t xml:space="preserve"> (Рисунок 14)</w:t>
      </w:r>
      <w:r w:rsidR="007F02F0" w:rsidRPr="007F02F0">
        <w:rPr>
          <w:rFonts w:ascii="Times New Roman" w:hAnsi="Times New Roman" w:cs="Times New Roman"/>
          <w:sz w:val="28"/>
          <w:szCs w:val="28"/>
        </w:rPr>
        <w:t>.</w:t>
      </w:r>
      <w:r w:rsidR="007F02F0">
        <w:rPr>
          <w:rFonts w:ascii="Times New Roman" w:hAnsi="Times New Roman" w:cs="Times New Roman"/>
          <w:sz w:val="28"/>
          <w:szCs w:val="28"/>
        </w:rPr>
        <w:t xml:space="preserve"> </w:t>
      </w:r>
      <w:r w:rsidR="007F02F0" w:rsidRPr="007F02F0">
        <w:rPr>
          <w:rFonts w:ascii="Times New Roman" w:hAnsi="Times New Roman" w:cs="Times New Roman"/>
          <w:sz w:val="28"/>
          <w:szCs w:val="28"/>
        </w:rPr>
        <w:t xml:space="preserve">Сначала у глобальной переменной </w:t>
      </w:r>
      <w:proofErr w:type="spellStart"/>
      <w:r w:rsidR="007F02F0" w:rsidRPr="007F02F0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="007F02F0" w:rsidRPr="007F02F0">
        <w:rPr>
          <w:rFonts w:ascii="Times New Roman" w:hAnsi="Times New Roman" w:cs="Times New Roman"/>
          <w:sz w:val="28"/>
          <w:szCs w:val="28"/>
        </w:rPr>
        <w:t xml:space="preserve"> вызывается метод </w:t>
      </w:r>
      <w:proofErr w:type="spellStart"/>
      <w:r w:rsidR="007F02F0" w:rsidRPr="007F02F0">
        <w:rPr>
          <w:rFonts w:ascii="Times New Roman" w:hAnsi="Times New Roman" w:cs="Times New Roman"/>
          <w:sz w:val="28"/>
          <w:szCs w:val="28"/>
        </w:rPr>
        <w:t>getElementsByClassName</w:t>
      </w:r>
      <w:proofErr w:type="spellEnd"/>
      <w:r w:rsidR="007F02F0" w:rsidRPr="007F02F0">
        <w:rPr>
          <w:rFonts w:ascii="Times New Roman" w:hAnsi="Times New Roman" w:cs="Times New Roman"/>
          <w:sz w:val="28"/>
          <w:szCs w:val="28"/>
        </w:rPr>
        <w:t xml:space="preserve">, который ищет по структуре DOM все элементы с указанным классом и возвращает их массив. Затем остается лишь в цикле </w:t>
      </w:r>
      <w:proofErr w:type="spellStart"/>
      <w:r w:rsidR="007F02F0" w:rsidRPr="007F02F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7F02F0" w:rsidRPr="007F02F0">
        <w:rPr>
          <w:rFonts w:ascii="Times New Roman" w:hAnsi="Times New Roman" w:cs="Times New Roman"/>
          <w:sz w:val="28"/>
          <w:szCs w:val="28"/>
        </w:rPr>
        <w:t xml:space="preserve"> пройтись по всем элементам этого массива и каждому элементу добавить обработчик события “</w:t>
      </w:r>
      <w:proofErr w:type="spellStart"/>
      <w:r w:rsidR="007F02F0" w:rsidRPr="007F02F0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="007F02F0" w:rsidRPr="007F02F0">
        <w:rPr>
          <w:rFonts w:ascii="Times New Roman" w:hAnsi="Times New Roman" w:cs="Times New Roman"/>
          <w:sz w:val="28"/>
          <w:szCs w:val="28"/>
        </w:rPr>
        <w:t xml:space="preserve">” с помощью метода </w:t>
      </w:r>
      <w:proofErr w:type="spellStart"/>
      <w:r w:rsidR="007F02F0" w:rsidRPr="007F02F0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="007F02F0" w:rsidRPr="007F02F0">
        <w:rPr>
          <w:rFonts w:ascii="Times New Roman" w:hAnsi="Times New Roman" w:cs="Times New Roman"/>
          <w:sz w:val="28"/>
          <w:szCs w:val="28"/>
        </w:rPr>
        <w:t>, который принимает два аргумента: название события и функцию, которая будет при каждом событии вызываться.</w:t>
      </w:r>
    </w:p>
    <w:p w14:paraId="16C983F7" w14:textId="54E1CD2D" w:rsidR="00D31092" w:rsidRDefault="00E469D8" w:rsidP="00E469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DE2DA" wp14:editId="1A66CFA6">
            <wp:extent cx="5302330" cy="4137774"/>
            <wp:effectExtent l="0" t="0" r="0" b="0"/>
            <wp:docPr id="14967616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30" b="16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41" cy="41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3BFA1" w14:textId="1B9154F6" w:rsidR="00E469D8" w:rsidRDefault="00E469D8" w:rsidP="00E469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12. Добавление кнопки «Свернуть»</w:t>
      </w:r>
      <w:r w:rsidRPr="00E469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-разметку</w:t>
      </w:r>
    </w:p>
    <w:p w14:paraId="73BEB35D" w14:textId="7A89E291" w:rsidR="00E469D8" w:rsidRDefault="00E469D8" w:rsidP="00E469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939010" wp14:editId="0CAA40F0">
            <wp:extent cx="5931535" cy="4246245"/>
            <wp:effectExtent l="0" t="0" r="0" b="1905"/>
            <wp:docPr id="203038822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A24F" w14:textId="33A51643" w:rsidR="00E469D8" w:rsidRDefault="00E469D8" w:rsidP="00E469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13. Страница всех записей</w:t>
      </w:r>
    </w:p>
    <w:p w14:paraId="2F133C27" w14:textId="3CB0AD1B" w:rsidR="00E469D8" w:rsidRDefault="00E469D8" w:rsidP="00E469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B765DF" wp14:editId="0F9A1107">
            <wp:extent cx="5931535" cy="1264257"/>
            <wp:effectExtent l="0" t="0" r="0" b="0"/>
            <wp:docPr id="139814114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26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C8115" w14:textId="2C4AC6E6" w:rsidR="00FD777B" w:rsidRPr="00E469D8" w:rsidRDefault="00FD777B" w:rsidP="00FD777B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14. Функция, </w:t>
      </w:r>
      <w:r w:rsidRPr="007F02F0">
        <w:rPr>
          <w:rFonts w:ascii="Times New Roman" w:hAnsi="Times New Roman" w:cs="Times New Roman"/>
          <w:sz w:val="28"/>
          <w:szCs w:val="28"/>
        </w:rPr>
        <w:t>которая вызываться каждый раз, как пользователь кликает по кнопке</w:t>
      </w:r>
    </w:p>
    <w:p w14:paraId="0025A8C5" w14:textId="63FF3B3B" w:rsidR="00FD777B" w:rsidRDefault="00FD777B" w:rsidP="002F0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777B">
        <w:rPr>
          <w:rFonts w:ascii="Times New Roman" w:hAnsi="Times New Roman" w:cs="Times New Roman"/>
          <w:sz w:val="28"/>
          <w:szCs w:val="28"/>
        </w:rPr>
        <w:t xml:space="preserve">Теперь с помощью панели разработки в Google </w:t>
      </w:r>
      <w:proofErr w:type="spellStart"/>
      <w:r w:rsidRPr="00FD777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D777B">
        <w:rPr>
          <w:rFonts w:ascii="Times New Roman" w:hAnsi="Times New Roman" w:cs="Times New Roman"/>
          <w:sz w:val="28"/>
          <w:szCs w:val="28"/>
        </w:rPr>
        <w:t xml:space="preserve"> поставьте точку останова (</w:t>
      </w:r>
      <w:proofErr w:type="spellStart"/>
      <w:r w:rsidRPr="00FD777B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FD777B">
        <w:rPr>
          <w:rFonts w:ascii="Times New Roman" w:hAnsi="Times New Roman" w:cs="Times New Roman"/>
          <w:sz w:val="28"/>
          <w:szCs w:val="28"/>
        </w:rPr>
        <w:t>) на 5-ой строке</w:t>
      </w:r>
      <w:r>
        <w:rPr>
          <w:rFonts w:ascii="Times New Roman" w:hAnsi="Times New Roman" w:cs="Times New Roman"/>
          <w:sz w:val="28"/>
          <w:szCs w:val="28"/>
        </w:rPr>
        <w:t xml:space="preserve"> (Рисунок 15). Затем кликнем по кнопке «Свернуть», чтобы запустить этот участок кода. </w:t>
      </w:r>
      <w:r w:rsidRPr="00FD777B">
        <w:rPr>
          <w:rFonts w:ascii="Times New Roman" w:hAnsi="Times New Roman" w:cs="Times New Roman"/>
          <w:sz w:val="28"/>
          <w:szCs w:val="28"/>
        </w:rPr>
        <w:t xml:space="preserve">Исполняемый код </w:t>
      </w:r>
      <w:r>
        <w:rPr>
          <w:rFonts w:ascii="Times New Roman" w:hAnsi="Times New Roman" w:cs="Times New Roman"/>
          <w:sz w:val="28"/>
          <w:szCs w:val="28"/>
        </w:rPr>
        <w:t>остановится</w:t>
      </w:r>
      <w:r w:rsidRPr="00FD777B">
        <w:rPr>
          <w:rFonts w:ascii="Times New Roman" w:hAnsi="Times New Roman" w:cs="Times New Roman"/>
          <w:sz w:val="28"/>
          <w:szCs w:val="28"/>
        </w:rPr>
        <w:t xml:space="preserve"> на пятой строке, подсветив её синим цветом и затемнив весь остальной экран страницы</w:t>
      </w:r>
      <w:r>
        <w:rPr>
          <w:rFonts w:ascii="Times New Roman" w:hAnsi="Times New Roman" w:cs="Times New Roman"/>
          <w:sz w:val="28"/>
          <w:szCs w:val="28"/>
        </w:rPr>
        <w:t xml:space="preserve"> (Рисунок 16)</w:t>
      </w:r>
      <w:r w:rsidRPr="00FD777B">
        <w:rPr>
          <w:rFonts w:ascii="Times New Roman" w:hAnsi="Times New Roman" w:cs="Times New Roman"/>
          <w:sz w:val="28"/>
          <w:szCs w:val="28"/>
        </w:rPr>
        <w:t>.</w:t>
      </w:r>
    </w:p>
    <w:p w14:paraId="6C3AD0AB" w14:textId="27642A7B" w:rsidR="00FD777B" w:rsidRDefault="00FD777B" w:rsidP="00FD77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9D971C" wp14:editId="4EDFDB20">
            <wp:extent cx="5931535" cy="4246245"/>
            <wp:effectExtent l="0" t="0" r="0" b="1905"/>
            <wp:docPr id="47997133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76171" w14:textId="235A1823" w:rsidR="00FD777B" w:rsidRDefault="00FD777B" w:rsidP="00FD77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15. Точка останова</w:t>
      </w:r>
    </w:p>
    <w:p w14:paraId="49139ECC" w14:textId="36F1672D" w:rsidR="00FD777B" w:rsidRDefault="00FD777B" w:rsidP="00FD77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B03714" wp14:editId="028EAF8D">
            <wp:extent cx="5931535" cy="4246245"/>
            <wp:effectExtent l="0" t="0" r="0" b="1905"/>
            <wp:docPr id="2984185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5130" w14:textId="1803B0A3" w:rsidR="00FD777B" w:rsidRDefault="00FD777B" w:rsidP="00FD77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16. Режим отладки</w:t>
      </w:r>
    </w:p>
    <w:p w14:paraId="235DB625" w14:textId="4A7DDB54" w:rsidR="00FD777B" w:rsidRPr="00FD777B" w:rsidRDefault="00FD777B" w:rsidP="002F08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Теперь напишем функцию обработчик, которая будет реализовывать исчезновение и появление информации о статье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-классов. </w:t>
      </w:r>
      <w:r w:rsidR="003C206E">
        <w:rPr>
          <w:rFonts w:ascii="Times New Roman" w:hAnsi="Times New Roman" w:cs="Times New Roman"/>
          <w:sz w:val="28"/>
          <w:szCs w:val="28"/>
        </w:rPr>
        <w:t>Для этого к</w:t>
      </w:r>
      <w:r w:rsidR="003C206E" w:rsidRPr="003C206E">
        <w:rPr>
          <w:rFonts w:ascii="Times New Roman" w:hAnsi="Times New Roman" w:cs="Times New Roman"/>
          <w:sz w:val="28"/>
          <w:szCs w:val="28"/>
        </w:rPr>
        <w:t xml:space="preserve">ласс </w:t>
      </w:r>
      <w:proofErr w:type="spellStart"/>
      <w:r w:rsidR="003C206E" w:rsidRPr="003C206E">
        <w:rPr>
          <w:rFonts w:ascii="Times New Roman" w:hAnsi="Times New Roman" w:cs="Times New Roman"/>
          <w:sz w:val="28"/>
          <w:szCs w:val="28"/>
        </w:rPr>
        <w:t>folded</w:t>
      </w:r>
      <w:proofErr w:type="spellEnd"/>
      <w:r w:rsidR="003C206E" w:rsidRPr="003C206E">
        <w:rPr>
          <w:rFonts w:ascii="Times New Roman" w:hAnsi="Times New Roman" w:cs="Times New Roman"/>
          <w:sz w:val="28"/>
          <w:szCs w:val="28"/>
        </w:rPr>
        <w:t xml:space="preserve"> добав</w:t>
      </w:r>
      <w:r w:rsidR="003C206E">
        <w:rPr>
          <w:rFonts w:ascii="Times New Roman" w:hAnsi="Times New Roman" w:cs="Times New Roman"/>
          <w:sz w:val="28"/>
          <w:szCs w:val="28"/>
        </w:rPr>
        <w:t>им</w:t>
      </w:r>
      <w:r w:rsidR="003C206E" w:rsidRPr="003C206E">
        <w:rPr>
          <w:rFonts w:ascii="Times New Roman" w:hAnsi="Times New Roman" w:cs="Times New Roman"/>
          <w:sz w:val="28"/>
          <w:szCs w:val="28"/>
        </w:rPr>
        <w:t xml:space="preserve"> родительскому элементу с классом </w:t>
      </w:r>
      <w:proofErr w:type="spellStart"/>
      <w:r w:rsidR="003C206E" w:rsidRPr="003C206E">
        <w:rPr>
          <w:rFonts w:ascii="Times New Roman" w:hAnsi="Times New Roman" w:cs="Times New Roman"/>
          <w:sz w:val="28"/>
          <w:szCs w:val="28"/>
        </w:rPr>
        <w:t>one-post</w:t>
      </w:r>
      <w:proofErr w:type="spellEnd"/>
      <w:r w:rsidR="003C206E">
        <w:rPr>
          <w:rFonts w:ascii="Times New Roman" w:hAnsi="Times New Roman" w:cs="Times New Roman"/>
          <w:sz w:val="28"/>
          <w:szCs w:val="28"/>
        </w:rPr>
        <w:t xml:space="preserve"> (Рисунок 17), а в </w:t>
      </w:r>
      <w:proofErr w:type="spellStart"/>
      <w:r w:rsidR="003C206E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3C206E" w:rsidRPr="003C206E">
        <w:rPr>
          <w:rFonts w:ascii="Times New Roman" w:hAnsi="Times New Roman" w:cs="Times New Roman"/>
          <w:sz w:val="28"/>
          <w:szCs w:val="28"/>
        </w:rPr>
        <w:t xml:space="preserve"> </w:t>
      </w:r>
      <w:r w:rsidR="003C206E">
        <w:rPr>
          <w:rFonts w:ascii="Times New Roman" w:hAnsi="Times New Roman" w:cs="Times New Roman"/>
          <w:sz w:val="28"/>
          <w:szCs w:val="28"/>
        </w:rPr>
        <w:t xml:space="preserve">добавим </w:t>
      </w:r>
      <w:r w:rsidR="003C206E" w:rsidRPr="003C206E">
        <w:rPr>
          <w:rFonts w:ascii="Times New Roman" w:hAnsi="Times New Roman" w:cs="Times New Roman"/>
          <w:sz w:val="28"/>
          <w:szCs w:val="28"/>
        </w:rPr>
        <w:t>правила для скрытия элементов внутри поста с классом </w:t>
      </w:r>
      <w:proofErr w:type="spellStart"/>
      <w:r w:rsidR="003C206E" w:rsidRPr="003C206E">
        <w:rPr>
          <w:rFonts w:ascii="Times New Roman" w:hAnsi="Times New Roman" w:cs="Times New Roman"/>
          <w:sz w:val="28"/>
          <w:szCs w:val="28"/>
        </w:rPr>
        <w:t>folded</w:t>
      </w:r>
      <w:proofErr w:type="spellEnd"/>
      <w:r w:rsidR="003C206E" w:rsidRPr="003C206E">
        <w:rPr>
          <w:rFonts w:ascii="Times New Roman" w:hAnsi="Times New Roman" w:cs="Times New Roman"/>
          <w:sz w:val="28"/>
          <w:szCs w:val="28"/>
        </w:rPr>
        <w:t xml:space="preserve"> </w:t>
      </w:r>
      <w:r w:rsidR="003C206E">
        <w:rPr>
          <w:rFonts w:ascii="Times New Roman" w:hAnsi="Times New Roman" w:cs="Times New Roman"/>
          <w:sz w:val="28"/>
          <w:szCs w:val="28"/>
        </w:rPr>
        <w:t>(Рисунок 18). Проверим на странице всех статей (Рисунок 19 – 20).</w:t>
      </w:r>
    </w:p>
    <w:p w14:paraId="3DF95C23" w14:textId="1C0F1B88" w:rsidR="000E3E43" w:rsidRDefault="003C206E" w:rsidP="00065CE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F006A9" wp14:editId="70799D48">
            <wp:extent cx="5470422" cy="2401832"/>
            <wp:effectExtent l="0" t="0" r="0" b="0"/>
            <wp:docPr id="71096031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60" b="52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267" cy="240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9C544" w14:textId="64EE6582" w:rsidR="00065CE9" w:rsidRDefault="00065CE9" w:rsidP="002F082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C206E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C206E">
        <w:rPr>
          <w:rFonts w:ascii="Times New Roman" w:hAnsi="Times New Roman" w:cs="Times New Roman"/>
          <w:sz w:val="28"/>
          <w:szCs w:val="28"/>
        </w:rPr>
        <w:t>Функция обработчик</w:t>
      </w:r>
    </w:p>
    <w:p w14:paraId="242015D1" w14:textId="7F2DEE1B" w:rsidR="002F0828" w:rsidRDefault="003C206E" w:rsidP="002F082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29897" wp14:editId="49A37389">
            <wp:extent cx="5377092" cy="1622538"/>
            <wp:effectExtent l="0" t="0" r="0" b="0"/>
            <wp:docPr id="160686823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3" t="43260" b="24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786" cy="162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47023" w14:textId="4F7E56C9" w:rsidR="002F0828" w:rsidRPr="003C206E" w:rsidRDefault="002F0828" w:rsidP="002F082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C206E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C206E">
        <w:rPr>
          <w:rFonts w:ascii="Times New Roman" w:hAnsi="Times New Roman" w:cs="Times New Roman"/>
          <w:sz w:val="28"/>
          <w:szCs w:val="28"/>
        </w:rPr>
        <w:t>Правила для скрытия элементов внутри поста</w:t>
      </w:r>
    </w:p>
    <w:p w14:paraId="5EF27BC0" w14:textId="2883724F" w:rsidR="002F0828" w:rsidRDefault="003C206E" w:rsidP="002F082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7E6332" wp14:editId="662EB284">
            <wp:extent cx="5931535" cy="4246245"/>
            <wp:effectExtent l="0" t="0" r="0" b="1905"/>
            <wp:docPr id="53668185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F4E0B" w14:textId="18F5AA8B" w:rsidR="002F0828" w:rsidRDefault="002F0828" w:rsidP="00FB32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C206E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C206E">
        <w:rPr>
          <w:rFonts w:ascii="Times New Roman" w:hAnsi="Times New Roman" w:cs="Times New Roman"/>
          <w:sz w:val="28"/>
          <w:szCs w:val="28"/>
        </w:rPr>
        <w:t>Работа кнопки «Свернуть»</w:t>
      </w:r>
    </w:p>
    <w:p w14:paraId="4261022D" w14:textId="79AFE9ED" w:rsidR="00FB32D4" w:rsidRDefault="003C206E" w:rsidP="00FB32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0DEE72" wp14:editId="109D32BB">
            <wp:extent cx="5931535" cy="4246245"/>
            <wp:effectExtent l="0" t="0" r="0" b="1905"/>
            <wp:docPr id="178761601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1990" w14:textId="69CD4E54" w:rsidR="003C206E" w:rsidRDefault="003C206E" w:rsidP="003C20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 Работа кнопки «Свернуть»</w:t>
      </w:r>
    </w:p>
    <w:sectPr w:rsidR="003C20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64A5"/>
    <w:multiLevelType w:val="hybridMultilevel"/>
    <w:tmpl w:val="4072A772"/>
    <w:lvl w:ilvl="0" w:tplc="C70A40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CA4DDD"/>
    <w:multiLevelType w:val="hybridMultilevel"/>
    <w:tmpl w:val="AEC64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1504A1"/>
    <w:multiLevelType w:val="hybridMultilevel"/>
    <w:tmpl w:val="97AC3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B6039C"/>
    <w:multiLevelType w:val="hybridMultilevel"/>
    <w:tmpl w:val="439AD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110523"/>
    <w:multiLevelType w:val="hybridMultilevel"/>
    <w:tmpl w:val="2F5A1D32"/>
    <w:lvl w:ilvl="0" w:tplc="C010D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CA65A05"/>
    <w:multiLevelType w:val="hybridMultilevel"/>
    <w:tmpl w:val="8410F2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5628CD"/>
    <w:multiLevelType w:val="hybridMultilevel"/>
    <w:tmpl w:val="09E61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FC257E"/>
    <w:multiLevelType w:val="hybridMultilevel"/>
    <w:tmpl w:val="3A4AA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F12E60"/>
    <w:multiLevelType w:val="hybridMultilevel"/>
    <w:tmpl w:val="9B70A1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E051B6"/>
    <w:multiLevelType w:val="hybridMultilevel"/>
    <w:tmpl w:val="08DE6A0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54582C"/>
    <w:multiLevelType w:val="hybridMultilevel"/>
    <w:tmpl w:val="75DCF6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8155338">
    <w:abstractNumId w:val="4"/>
  </w:num>
  <w:num w:numId="2" w16cid:durableId="1603806506">
    <w:abstractNumId w:val="0"/>
  </w:num>
  <w:num w:numId="3" w16cid:durableId="1278413006">
    <w:abstractNumId w:val="9"/>
  </w:num>
  <w:num w:numId="4" w16cid:durableId="1766920127">
    <w:abstractNumId w:val="10"/>
  </w:num>
  <w:num w:numId="5" w16cid:durableId="304703378">
    <w:abstractNumId w:val="1"/>
  </w:num>
  <w:num w:numId="6" w16cid:durableId="1637568952">
    <w:abstractNumId w:val="7"/>
  </w:num>
  <w:num w:numId="7" w16cid:durableId="478035867">
    <w:abstractNumId w:val="8"/>
  </w:num>
  <w:num w:numId="8" w16cid:durableId="1144011433">
    <w:abstractNumId w:val="3"/>
  </w:num>
  <w:num w:numId="9" w16cid:durableId="289093639">
    <w:abstractNumId w:val="2"/>
  </w:num>
  <w:num w:numId="10" w16cid:durableId="1002661078">
    <w:abstractNumId w:val="6"/>
  </w:num>
  <w:num w:numId="11" w16cid:durableId="1573732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26"/>
    <w:rsid w:val="00016407"/>
    <w:rsid w:val="00036011"/>
    <w:rsid w:val="00050782"/>
    <w:rsid w:val="00065CE9"/>
    <w:rsid w:val="00076FD1"/>
    <w:rsid w:val="000A0EB4"/>
    <w:rsid w:val="000B04F5"/>
    <w:rsid w:val="000B4154"/>
    <w:rsid w:val="000C5914"/>
    <w:rsid w:val="000D377A"/>
    <w:rsid w:val="000E3E43"/>
    <w:rsid w:val="001137D0"/>
    <w:rsid w:val="0014218A"/>
    <w:rsid w:val="00145960"/>
    <w:rsid w:val="0015456E"/>
    <w:rsid w:val="00183673"/>
    <w:rsid w:val="002553B6"/>
    <w:rsid w:val="00291255"/>
    <w:rsid w:val="002A35A8"/>
    <w:rsid w:val="002B5E8F"/>
    <w:rsid w:val="002C3137"/>
    <w:rsid w:val="002F0828"/>
    <w:rsid w:val="0031157F"/>
    <w:rsid w:val="00332172"/>
    <w:rsid w:val="00332D61"/>
    <w:rsid w:val="003836B8"/>
    <w:rsid w:val="00392799"/>
    <w:rsid w:val="003931AE"/>
    <w:rsid w:val="003A0E26"/>
    <w:rsid w:val="003B6699"/>
    <w:rsid w:val="003C206E"/>
    <w:rsid w:val="00413DA8"/>
    <w:rsid w:val="004440CF"/>
    <w:rsid w:val="00464A04"/>
    <w:rsid w:val="004A05EC"/>
    <w:rsid w:val="004B1A0B"/>
    <w:rsid w:val="004C25E1"/>
    <w:rsid w:val="004D05DF"/>
    <w:rsid w:val="004D54D2"/>
    <w:rsid w:val="0050465D"/>
    <w:rsid w:val="005055D3"/>
    <w:rsid w:val="005134CF"/>
    <w:rsid w:val="005169FB"/>
    <w:rsid w:val="005256DE"/>
    <w:rsid w:val="0055176D"/>
    <w:rsid w:val="005A7AC7"/>
    <w:rsid w:val="005C6058"/>
    <w:rsid w:val="005C68F1"/>
    <w:rsid w:val="006179D2"/>
    <w:rsid w:val="0062727F"/>
    <w:rsid w:val="00641BD7"/>
    <w:rsid w:val="00646C42"/>
    <w:rsid w:val="006759FA"/>
    <w:rsid w:val="006B0616"/>
    <w:rsid w:val="006F0D06"/>
    <w:rsid w:val="006F1214"/>
    <w:rsid w:val="007111CB"/>
    <w:rsid w:val="00764729"/>
    <w:rsid w:val="00777F1E"/>
    <w:rsid w:val="00791545"/>
    <w:rsid w:val="007A34F1"/>
    <w:rsid w:val="007E267C"/>
    <w:rsid w:val="007F02F0"/>
    <w:rsid w:val="007F4009"/>
    <w:rsid w:val="00816091"/>
    <w:rsid w:val="008211FD"/>
    <w:rsid w:val="008310E2"/>
    <w:rsid w:val="00847B4C"/>
    <w:rsid w:val="00854135"/>
    <w:rsid w:val="00860D05"/>
    <w:rsid w:val="00885D21"/>
    <w:rsid w:val="008B1C39"/>
    <w:rsid w:val="008C3A8A"/>
    <w:rsid w:val="008C4399"/>
    <w:rsid w:val="008D76FC"/>
    <w:rsid w:val="009013B3"/>
    <w:rsid w:val="009051DB"/>
    <w:rsid w:val="00921B09"/>
    <w:rsid w:val="00986984"/>
    <w:rsid w:val="009A106B"/>
    <w:rsid w:val="009B08FD"/>
    <w:rsid w:val="009F2D07"/>
    <w:rsid w:val="009F432A"/>
    <w:rsid w:val="00A13B0D"/>
    <w:rsid w:val="00A25366"/>
    <w:rsid w:val="00A80F1B"/>
    <w:rsid w:val="00A81635"/>
    <w:rsid w:val="00A86147"/>
    <w:rsid w:val="00AB4B21"/>
    <w:rsid w:val="00AC632E"/>
    <w:rsid w:val="00AD70E1"/>
    <w:rsid w:val="00AE31D3"/>
    <w:rsid w:val="00AF3257"/>
    <w:rsid w:val="00B03330"/>
    <w:rsid w:val="00B37E76"/>
    <w:rsid w:val="00B51052"/>
    <w:rsid w:val="00B65194"/>
    <w:rsid w:val="00B70BD8"/>
    <w:rsid w:val="00B70E16"/>
    <w:rsid w:val="00B918BA"/>
    <w:rsid w:val="00B948F3"/>
    <w:rsid w:val="00BA0800"/>
    <w:rsid w:val="00BB15E5"/>
    <w:rsid w:val="00BD3350"/>
    <w:rsid w:val="00BF6BBD"/>
    <w:rsid w:val="00BF7948"/>
    <w:rsid w:val="00C05973"/>
    <w:rsid w:val="00C0609F"/>
    <w:rsid w:val="00C81430"/>
    <w:rsid w:val="00C91A18"/>
    <w:rsid w:val="00D31092"/>
    <w:rsid w:val="00D63978"/>
    <w:rsid w:val="00D63E8D"/>
    <w:rsid w:val="00D6789F"/>
    <w:rsid w:val="00D92118"/>
    <w:rsid w:val="00E21640"/>
    <w:rsid w:val="00E469D8"/>
    <w:rsid w:val="00E6323B"/>
    <w:rsid w:val="00E633DC"/>
    <w:rsid w:val="00EA473A"/>
    <w:rsid w:val="00EB2CCB"/>
    <w:rsid w:val="00ED4900"/>
    <w:rsid w:val="00EF3C73"/>
    <w:rsid w:val="00EF41FF"/>
    <w:rsid w:val="00EF6427"/>
    <w:rsid w:val="00F024E3"/>
    <w:rsid w:val="00F40A2A"/>
    <w:rsid w:val="00F716D1"/>
    <w:rsid w:val="00FA727E"/>
    <w:rsid w:val="00FB32D4"/>
    <w:rsid w:val="00FD6B74"/>
    <w:rsid w:val="00FD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02C4"/>
  <w15:chartTrackingRefBased/>
  <w15:docId w15:val="{3FC70D1C-2C8F-47AD-B440-73CD05AA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350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0E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E2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E2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E2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E2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E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3A0E26"/>
    <w:rPr>
      <w:rFonts w:eastAsiaTheme="majorEastAsia" w:cstheme="majorBidi"/>
      <w:color w:val="2F5496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3A0E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3A0E26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3A0E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3A0E26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3A0E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A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E2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A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E2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A0E26"/>
    <w:rPr>
      <w:i/>
      <w:iCs/>
      <w:color w:val="404040" w:themeColor="text1" w:themeTint="BF"/>
      <w:sz w:val="22"/>
    </w:rPr>
  </w:style>
  <w:style w:type="paragraph" w:styleId="a7">
    <w:name w:val="List Paragraph"/>
    <w:basedOn w:val="a"/>
    <w:uiPriority w:val="34"/>
    <w:qFormat/>
    <w:rsid w:val="003A0E26"/>
    <w:pPr>
      <w:spacing w:after="160" w:line="278" w:lineRule="auto"/>
      <w:ind w:left="720"/>
      <w:contextualSpacing/>
    </w:pPr>
    <w:rPr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3A0E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A0E26"/>
    <w:rPr>
      <w:i/>
      <w:iCs/>
      <w:color w:val="2F5496" w:themeColor="accent1" w:themeShade="BF"/>
      <w:sz w:val="22"/>
    </w:rPr>
  </w:style>
  <w:style w:type="character" w:styleId="ab">
    <w:name w:val="Intense Reference"/>
    <w:basedOn w:val="a0"/>
    <w:uiPriority w:val="32"/>
    <w:qFormat/>
    <w:rsid w:val="003A0E2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D335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BF6BB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6BB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1640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6407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14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Передерина</dc:creator>
  <cp:keywords/>
  <dc:description/>
  <cp:lastModifiedBy>Полина Передерина</cp:lastModifiedBy>
  <cp:revision>60</cp:revision>
  <dcterms:created xsi:type="dcterms:W3CDTF">2026-03-03T17:13:00Z</dcterms:created>
  <dcterms:modified xsi:type="dcterms:W3CDTF">2026-03-15T21:04:00Z</dcterms:modified>
</cp:coreProperties>
</file>