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B6B" w:rsidRPr="007B3B6B" w:rsidRDefault="007B3B6B" w:rsidP="007B3B6B">
      <w:pPr>
        <w:shd w:val="clear" w:color="auto" w:fill="F2F3F7"/>
        <w:spacing w:after="0" w:line="240" w:lineRule="auto"/>
        <w:rPr>
          <w:rFonts w:ascii="Roboto" w:eastAsia="Times New Roman" w:hAnsi="Roboto" w:cs="Times New Roman"/>
          <w:sz w:val="19"/>
          <w:szCs w:val="19"/>
          <w:lang w:eastAsia="en-IN"/>
        </w:rPr>
      </w:pPr>
      <w:r w:rsidRPr="007B3B6B">
        <w:rPr>
          <w:rFonts w:ascii="Roboto" w:eastAsia="Times New Roman" w:hAnsi="Roboto" w:cs="Times New Roman"/>
          <w:sz w:val="19"/>
          <w:szCs w:val="19"/>
          <w:lang w:eastAsia="en-IN"/>
        </w:rPr>
        <w:t>ASSIGNMENT</w:t>
      </w:r>
    </w:p>
    <w:p w:rsidR="007B3B6B" w:rsidRPr="007B3B6B" w:rsidRDefault="007B3B6B" w:rsidP="007B3B6B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7B3B6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Trigger Q2</w:t>
      </w:r>
    </w:p>
    <w:p w:rsidR="007B3B6B" w:rsidRDefault="007B3B6B" w:rsidP="007B3B6B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Create a transparent audit system for a table </w:t>
      </w:r>
      <w:proofErr w:type="spellStart"/>
      <w:r>
        <w:rPr>
          <w:rFonts w:ascii="Roboto" w:hAnsi="Roboto"/>
          <w:color w:val="212529"/>
        </w:rPr>
        <w:t>clientmaster</w:t>
      </w:r>
      <w:proofErr w:type="spellEnd"/>
      <w:r>
        <w:rPr>
          <w:rFonts w:ascii="Roboto" w:hAnsi="Roboto"/>
          <w:color w:val="212529"/>
        </w:rPr>
        <w:t>. The system has to keep track of</w:t>
      </w:r>
    </w:p>
    <w:p w:rsidR="007B3B6B" w:rsidRDefault="007B3B6B" w:rsidP="007B3B6B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records that have been removed or modified and when they have been removed or modified. Table</w:t>
      </w:r>
    </w:p>
    <w:p w:rsidR="007B3B6B" w:rsidRDefault="007B3B6B" w:rsidP="007B3B6B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details are given below:</w:t>
      </w:r>
    </w:p>
    <w:p w:rsidR="007B3B6B" w:rsidRDefault="007B3B6B" w:rsidP="007B3B6B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proofErr w:type="spellStart"/>
      <w:r>
        <w:rPr>
          <w:rFonts w:ascii="Roboto" w:hAnsi="Roboto"/>
          <w:color w:val="212529"/>
        </w:rPr>
        <w:t>AuditClient</w:t>
      </w:r>
      <w:proofErr w:type="spellEnd"/>
      <w:r>
        <w:rPr>
          <w:rFonts w:ascii="Roboto" w:hAnsi="Roboto"/>
          <w:color w:val="212529"/>
        </w:rPr>
        <w:t xml:space="preserve">: name, </w:t>
      </w:r>
      <w:proofErr w:type="spellStart"/>
      <w:r>
        <w:rPr>
          <w:rFonts w:ascii="Roboto" w:hAnsi="Roboto"/>
          <w:color w:val="212529"/>
        </w:rPr>
        <w:t>bal_due</w:t>
      </w:r>
      <w:proofErr w:type="spellEnd"/>
      <w:r>
        <w:rPr>
          <w:rFonts w:ascii="Roboto" w:hAnsi="Roboto"/>
          <w:color w:val="212529"/>
        </w:rPr>
        <w:t xml:space="preserve">, operation, </w:t>
      </w:r>
      <w:proofErr w:type="spellStart"/>
      <w:r>
        <w:rPr>
          <w:rFonts w:ascii="Roboto" w:hAnsi="Roboto"/>
          <w:color w:val="212529"/>
        </w:rPr>
        <w:t>Op_date</w:t>
      </w:r>
      <w:proofErr w:type="spellEnd"/>
    </w:p>
    <w:p w:rsidR="007B3B6B" w:rsidRDefault="007B3B6B" w:rsidP="007B3B6B">
      <w:pPr>
        <w:pStyle w:val="NormalWeb"/>
        <w:shd w:val="clear" w:color="auto" w:fill="F8F9FA"/>
        <w:spacing w:before="0" w:beforeAutospacing="0" w:after="0" w:afterAutospacing="0"/>
        <w:rPr>
          <w:rFonts w:ascii="Roboto" w:hAnsi="Roboto"/>
          <w:color w:val="212529"/>
        </w:rPr>
      </w:pPr>
      <w:proofErr w:type="spellStart"/>
      <w:r>
        <w:rPr>
          <w:rFonts w:ascii="Roboto" w:hAnsi="Roboto"/>
          <w:color w:val="212529"/>
        </w:rPr>
        <w:t>Clientmaster</w:t>
      </w:r>
      <w:proofErr w:type="spellEnd"/>
      <w:r>
        <w:rPr>
          <w:rFonts w:ascii="Roboto" w:hAnsi="Roboto"/>
          <w:color w:val="212529"/>
        </w:rPr>
        <w:t xml:space="preserve">: </w:t>
      </w:r>
      <w:proofErr w:type="spellStart"/>
      <w:r>
        <w:rPr>
          <w:rFonts w:ascii="Roboto" w:hAnsi="Roboto"/>
          <w:color w:val="212529"/>
        </w:rPr>
        <w:t>c_no</w:t>
      </w:r>
      <w:proofErr w:type="spellEnd"/>
      <w:r>
        <w:rPr>
          <w:rFonts w:ascii="Roboto" w:hAnsi="Roboto"/>
          <w:color w:val="212529"/>
        </w:rPr>
        <w:t xml:space="preserve">, name, address, </w:t>
      </w:r>
      <w:proofErr w:type="spellStart"/>
      <w:r>
        <w:rPr>
          <w:rFonts w:ascii="Roboto" w:hAnsi="Roboto"/>
          <w:color w:val="212529"/>
        </w:rPr>
        <w:t>bal_due</w:t>
      </w:r>
      <w:proofErr w:type="spellEnd"/>
    </w:p>
    <w:p w:rsidR="007B3B6B" w:rsidRDefault="007B3B6B" w:rsidP="007B3B6B"/>
    <w:p w:rsidR="007B3B6B" w:rsidRDefault="007B3B6B" w:rsidP="007B3B6B"/>
    <w:p w:rsidR="007B3B6B" w:rsidRDefault="007B3B6B" w:rsidP="007B3B6B">
      <w:r>
        <w:rPr>
          <w:noProof/>
          <w:lang w:eastAsia="en-IN"/>
        </w:rPr>
        <w:drawing>
          <wp:inline distT="0" distB="0" distL="0" distR="0">
            <wp:extent cx="5731510" cy="559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81E5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6B" w:rsidRDefault="007B3B6B" w:rsidP="007B3B6B">
      <w:r>
        <w:rPr>
          <w:noProof/>
          <w:lang w:eastAsia="en-IN"/>
        </w:rPr>
        <w:drawing>
          <wp:inline distT="0" distB="0" distL="0" distR="0">
            <wp:extent cx="5731510" cy="615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86D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6B" w:rsidRDefault="007B3B6B" w:rsidP="007B3B6B"/>
    <w:p w:rsidR="003031E1" w:rsidRDefault="003031E1" w:rsidP="007B3B6B">
      <w:bookmarkStart w:id="0" w:name="_GoBack"/>
      <w:bookmarkEnd w:id="0"/>
    </w:p>
    <w:p w:rsidR="007B3B6B" w:rsidRDefault="007B3B6B" w:rsidP="007B3B6B">
      <w:r>
        <w:t>Trigger function:</w:t>
      </w:r>
    </w:p>
    <w:p w:rsidR="007B3B6B" w:rsidRDefault="007B3B6B" w:rsidP="007B3B6B">
      <w:r>
        <w:t>CREATE OR REPLACE TRIGGER t</w:t>
      </w:r>
    </w:p>
    <w:p w:rsidR="007B3B6B" w:rsidRDefault="007B3B6B" w:rsidP="007B3B6B">
      <w:r>
        <w:t xml:space="preserve">AFTER UPDATE OR DELETE ON </w:t>
      </w:r>
      <w:proofErr w:type="spellStart"/>
      <w:r>
        <w:t>Clientmaster</w:t>
      </w:r>
      <w:proofErr w:type="spellEnd"/>
    </w:p>
    <w:p w:rsidR="007B3B6B" w:rsidRDefault="007B3B6B" w:rsidP="007B3B6B">
      <w:r>
        <w:t>FOR EACH ROW</w:t>
      </w:r>
    </w:p>
    <w:p w:rsidR="007B3B6B" w:rsidRDefault="007B3B6B" w:rsidP="007B3B6B">
      <w:r>
        <w:t>BEGIN</w:t>
      </w:r>
    </w:p>
    <w:p w:rsidR="007B3B6B" w:rsidRDefault="007B3B6B" w:rsidP="007B3B6B">
      <w:r>
        <w:tab/>
        <w:t>IF (UPDATING) THEN</w:t>
      </w:r>
    </w:p>
    <w:p w:rsidR="007B3B6B" w:rsidRDefault="007B3B6B" w:rsidP="007B3B6B">
      <w:r>
        <w:tab/>
      </w:r>
      <w:r>
        <w:tab/>
        <w:t xml:space="preserve">INSERT INTO </w:t>
      </w:r>
      <w:proofErr w:type="spellStart"/>
      <w:r>
        <w:t>AuditClient</w:t>
      </w:r>
      <w:proofErr w:type="spellEnd"/>
      <w:r>
        <w:t xml:space="preserve"> V</w:t>
      </w:r>
      <w:r>
        <w:t>ALUES(:new.name</w:t>
      </w:r>
      <w:proofErr w:type="gramStart"/>
      <w:r>
        <w:t>, :</w:t>
      </w:r>
      <w:proofErr w:type="spellStart"/>
      <w:proofErr w:type="gramEnd"/>
      <w:r>
        <w:t>new.bal_due</w:t>
      </w:r>
      <w:proofErr w:type="spellEnd"/>
      <w:r>
        <w:t>, ‘UPDATE’</w:t>
      </w:r>
      <w:r>
        <w:t>, SYSDATE);</w:t>
      </w:r>
    </w:p>
    <w:p w:rsidR="007B3B6B" w:rsidRDefault="007B3B6B" w:rsidP="007B3B6B">
      <w:r>
        <w:tab/>
        <w:t>ELSE</w:t>
      </w:r>
    </w:p>
    <w:p w:rsidR="007B3B6B" w:rsidRDefault="007B3B6B" w:rsidP="007B3B6B">
      <w:r>
        <w:tab/>
      </w:r>
      <w:r>
        <w:tab/>
        <w:t xml:space="preserve">INSERT INTO </w:t>
      </w:r>
      <w:proofErr w:type="spellStart"/>
      <w:r>
        <w:t>AuditClient</w:t>
      </w:r>
      <w:proofErr w:type="spellEnd"/>
      <w:r>
        <w:t xml:space="preserve"> V</w:t>
      </w:r>
      <w:r>
        <w:t>ALUES(:old.name</w:t>
      </w:r>
      <w:proofErr w:type="gramStart"/>
      <w:r>
        <w:t>, :</w:t>
      </w:r>
      <w:proofErr w:type="spellStart"/>
      <w:proofErr w:type="gramEnd"/>
      <w:r>
        <w:t>old.bal_due</w:t>
      </w:r>
      <w:proofErr w:type="spellEnd"/>
      <w:r>
        <w:t>, ‘DELETE’</w:t>
      </w:r>
      <w:r>
        <w:t>, SYSDATE);</w:t>
      </w:r>
    </w:p>
    <w:p w:rsidR="007B3B6B" w:rsidRDefault="007B3B6B" w:rsidP="007B3B6B">
      <w:r>
        <w:tab/>
        <w:t>END IF;</w:t>
      </w:r>
    </w:p>
    <w:p w:rsidR="007B3B6B" w:rsidRDefault="007B3B6B" w:rsidP="007B3B6B">
      <w:r>
        <w:t>END;</w:t>
      </w:r>
    </w:p>
    <w:p w:rsidR="007B3B6B" w:rsidRDefault="007B3B6B" w:rsidP="007B3B6B"/>
    <w:p w:rsidR="007B3B6B" w:rsidRDefault="007B3B6B" w:rsidP="007B3B6B">
      <w:r>
        <w:rPr>
          <w:noProof/>
          <w:lang w:eastAsia="en-IN"/>
        </w:rPr>
        <w:lastRenderedPageBreak/>
        <w:drawing>
          <wp:inline distT="0" distB="0" distL="0" distR="0">
            <wp:extent cx="5468113" cy="2876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893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6B"/>
    <w:rsid w:val="003031E1"/>
    <w:rsid w:val="007B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640C"/>
  <w15:chartTrackingRefBased/>
  <w15:docId w15:val="{53C75B2C-5D26-4141-B85F-71411825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1</cp:revision>
  <dcterms:created xsi:type="dcterms:W3CDTF">2023-02-08T03:42:00Z</dcterms:created>
  <dcterms:modified xsi:type="dcterms:W3CDTF">2023-02-08T04:38:00Z</dcterms:modified>
</cp:coreProperties>
</file>