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53B30F4" w:rsidR="003154C1" w:rsidRPr="004C1280" w:rsidRDefault="00822035" w:rsidP="004C1280">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w:t>
      </w:r>
      <w:r w:rsidR="004C1280">
        <w:rPr>
          <w:rFonts w:eastAsia="Times New Roman"/>
          <w:color w:val="000000" w:themeColor="text1"/>
        </w:rPr>
        <w:t xml:space="preserve"> Project</w:t>
      </w:r>
      <w:r w:rsidRPr="00B91069">
        <w:rPr>
          <w:rFonts w:eastAsia="Times New Roman"/>
          <w:color w:val="000000" w:themeColor="text1"/>
        </w:rPr>
        <w:t xml:space="preserve"> README</w:t>
      </w:r>
    </w:p>
    <w:p w14:paraId="68D81179" w14:textId="6A9EDD53" w:rsidR="00822035" w:rsidRPr="00B91069" w:rsidRDefault="00822035" w:rsidP="004C128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D5F832B" w14:textId="7AEE1172" w:rsidR="004C1280" w:rsidRPr="004C1280" w:rsidRDefault="004C1280" w:rsidP="00801593">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This project is meant to create a Python module to interact with a MongoDB database applying CRUD functionality.  The Python code allows the user to Create, Read Update and Destroy documents in the database.</w:t>
      </w:r>
      <w:r w:rsidR="00801593">
        <w:rPr>
          <w:rFonts w:eastAsia="Times New Roman" w:cstheme="minorHAnsi"/>
          <w:iCs/>
          <w:color w:val="000000" w:themeColor="text1"/>
        </w:rPr>
        <w:t xml:space="preserve"> A Dash interface uses the Python code to allow the user to interface with the database in a user-friendly way.</w:t>
      </w:r>
    </w:p>
    <w:p w14:paraId="6B70407C" w14:textId="77777777" w:rsidR="00B91069" w:rsidRPr="00B91069" w:rsidRDefault="00B91069" w:rsidP="004C1280">
      <w:pPr>
        <w:suppressAutoHyphens/>
        <w:spacing w:after="0" w:line="480" w:lineRule="auto"/>
        <w:contextualSpacing/>
        <w:rPr>
          <w:rFonts w:eastAsia="Times New Roman" w:cstheme="minorHAnsi"/>
          <w:i/>
          <w:color w:val="000000" w:themeColor="text1"/>
        </w:rPr>
      </w:pPr>
    </w:p>
    <w:p w14:paraId="1622B1CA" w14:textId="77777777" w:rsidR="00822035" w:rsidRPr="00B91069" w:rsidRDefault="00822035" w:rsidP="004C128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00ACB4D" w14:textId="00CF81C7" w:rsidR="004C1280" w:rsidRPr="004C1280" w:rsidRDefault="00801593" w:rsidP="00801593">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example is made to access the Austin Animal Center database, which is a branch of </w:t>
      </w:r>
      <w:proofErr w:type="spellStart"/>
      <w:r>
        <w:rPr>
          <w:rFonts w:eastAsia="Times New Roman" w:cstheme="minorHAnsi"/>
          <w:iCs/>
          <w:color w:val="000000" w:themeColor="text1"/>
        </w:rPr>
        <w:t>Grasioso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an organization the identifies dogs to use for search and rescue. Access to the AAC database is useful for them so they can identify candidates for training. This client-server set up is to help them search the database efficiently by using a simple interface to access the data. A </w:t>
      </w:r>
      <w:proofErr w:type="spellStart"/>
      <w:r>
        <w:rPr>
          <w:rFonts w:eastAsia="Times New Roman" w:cstheme="minorHAnsi"/>
          <w:iCs/>
          <w:color w:val="000000" w:themeColor="text1"/>
        </w:rPr>
        <w:t>MondoDB</w:t>
      </w:r>
      <w:proofErr w:type="spellEnd"/>
      <w:r>
        <w:rPr>
          <w:rFonts w:eastAsia="Times New Roman" w:cstheme="minorHAnsi"/>
          <w:iCs/>
          <w:color w:val="000000" w:themeColor="text1"/>
        </w:rPr>
        <w:t xml:space="preserve"> shell is used for the server side.  Python code is used by the Dash interface to access the database. Ideally </w:t>
      </w:r>
      <w:proofErr w:type="spellStart"/>
      <w:r>
        <w:rPr>
          <w:rFonts w:eastAsia="Times New Roman" w:cstheme="minorHAnsi"/>
          <w:iCs/>
          <w:color w:val="000000" w:themeColor="text1"/>
        </w:rPr>
        <w:t>Grasioso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would filter the animals to find animals that meet specific criteria to best suit the needs of three main types of training:</w:t>
      </w:r>
      <w:r w:rsidRPr="00801593">
        <w:t xml:space="preserve"> </w:t>
      </w:r>
      <w:r>
        <w:t xml:space="preserve"> Water </w:t>
      </w:r>
      <w:r>
        <w:t>Rescue,</w:t>
      </w:r>
      <w:r>
        <w:t xml:space="preserve"> Mountain or Wilderness </w:t>
      </w:r>
      <w:r>
        <w:t>Rescue, and</w:t>
      </w:r>
      <w:r>
        <w:t xml:space="preserve"> Disaster or Individual Tracking</w:t>
      </w:r>
      <w:r>
        <w:t>. The same idea could be used for other databases and organizations.</w:t>
      </w:r>
    </w:p>
    <w:p w14:paraId="2094040D" w14:textId="77777777" w:rsidR="00B91069" w:rsidRDefault="00B91069" w:rsidP="004C1280">
      <w:pPr>
        <w:suppressAutoHyphens/>
        <w:spacing w:after="0" w:line="480" w:lineRule="auto"/>
        <w:contextualSpacing/>
        <w:rPr>
          <w:rFonts w:eastAsia="Times New Roman" w:cstheme="minorHAnsi"/>
          <w:iCs/>
          <w:color w:val="000000" w:themeColor="text1"/>
        </w:rPr>
      </w:pPr>
    </w:p>
    <w:p w14:paraId="0B447590" w14:textId="77777777" w:rsidR="008B3451" w:rsidRPr="00B91069" w:rsidRDefault="008B3451" w:rsidP="008B345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C5ECA23" w14:textId="77777777" w:rsidR="008B3451" w:rsidRDefault="008B3451" w:rsidP="008B3451">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uses MongoDB, Python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for testing. Examples of how to use these are shown above and below. Once the Mongo shell is available, use an admin account to gain access to a database. The above example uses the </w:t>
      </w:r>
      <w:proofErr w:type="spellStart"/>
      <w:r>
        <w:rPr>
          <w:rFonts w:eastAsia="Times New Roman" w:cstheme="minorHAnsi"/>
          <w:iCs/>
          <w:color w:val="000000" w:themeColor="text1"/>
        </w:rPr>
        <w:t>Grasioso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Austin Animal Shelter database. A new user should also be created to access the database. </w:t>
      </w:r>
    </w:p>
    <w:p w14:paraId="3B7D7CBA" w14:textId="77777777" w:rsidR="008B3451" w:rsidRPr="00841DA5"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b/>
        <w:t xml:space="preserve">The Python file is the CRUD.py file. This needs to be available in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This can be done by downloading the file into the notebook. The </w:t>
      </w:r>
      <w:proofErr w:type="spellStart"/>
      <w:r>
        <w:rPr>
          <w:rFonts w:eastAsia="Times New Roman" w:cstheme="minorHAnsi"/>
          <w:iCs/>
          <w:color w:val="000000" w:themeColor="text1"/>
        </w:rPr>
        <w:t>ProjectTwoDashboard.ipybn</w:t>
      </w:r>
      <w:proofErr w:type="spellEnd"/>
      <w:r>
        <w:rPr>
          <w:rFonts w:eastAsia="Times New Roman" w:cstheme="minorHAnsi"/>
          <w:iCs/>
          <w:color w:val="000000" w:themeColor="text1"/>
        </w:rPr>
        <w:t xml:space="preserve"> file needs to be </w:t>
      </w:r>
      <w:r>
        <w:rPr>
          <w:rFonts w:eastAsia="Times New Roman" w:cstheme="minorHAnsi"/>
          <w:iCs/>
          <w:color w:val="000000" w:themeColor="text1"/>
        </w:rPr>
        <w:lastRenderedPageBreak/>
        <w:t xml:space="preserve">available as well. The user and password </w:t>
      </w:r>
      <w:proofErr w:type="gramStart"/>
      <w:r>
        <w:rPr>
          <w:rFonts w:eastAsia="Times New Roman" w:cstheme="minorHAnsi"/>
          <w:iCs/>
          <w:color w:val="000000" w:themeColor="text1"/>
        </w:rPr>
        <w:t>needs</w:t>
      </w:r>
      <w:proofErr w:type="gramEnd"/>
      <w:r>
        <w:rPr>
          <w:rFonts w:eastAsia="Times New Roman" w:cstheme="minorHAnsi"/>
          <w:iCs/>
          <w:color w:val="000000" w:themeColor="text1"/>
        </w:rPr>
        <w:t xml:space="preserve"> to be changed to the user created that can access the AAC database. The above set up shows examples of how to accomplish this.</w:t>
      </w:r>
    </w:p>
    <w:p w14:paraId="5D2C65A6" w14:textId="77777777" w:rsidR="008B3451" w:rsidRPr="008B3451" w:rsidRDefault="008B3451" w:rsidP="004C1280">
      <w:pPr>
        <w:suppressAutoHyphens/>
        <w:spacing w:after="0" w:line="480" w:lineRule="auto"/>
        <w:contextualSpacing/>
        <w:rPr>
          <w:rFonts w:eastAsia="Times New Roman" w:cstheme="minorHAnsi"/>
          <w:iCs/>
          <w:color w:val="000000" w:themeColor="text1"/>
        </w:rPr>
      </w:pPr>
    </w:p>
    <w:p w14:paraId="69CB6057" w14:textId="141545C4" w:rsidR="00822035" w:rsidRDefault="00822035" w:rsidP="004C128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r w:rsidR="00801593">
        <w:rPr>
          <w:rFonts w:asciiTheme="minorHAnsi" w:hAnsiTheme="minorHAnsi" w:cstheme="minorHAnsi"/>
          <w:sz w:val="22"/>
          <w:szCs w:val="22"/>
        </w:rPr>
        <w:t xml:space="preserve"> with the MongoDB Server</w:t>
      </w:r>
    </w:p>
    <w:p w14:paraId="3456BD3A" w14:textId="69BAF204" w:rsidR="008B3451" w:rsidRPr="008B3451" w:rsidRDefault="008B3451" w:rsidP="008B3451">
      <w:r>
        <w:t xml:space="preserve">The Mongo shell needs to be accessed. It also needs to have a user set up to access </w:t>
      </w:r>
      <w:proofErr w:type="gramStart"/>
      <w:r>
        <w:t>the  AAC</w:t>
      </w:r>
      <w:proofErr w:type="gramEnd"/>
      <w:r>
        <w:t xml:space="preserve"> database. </w:t>
      </w:r>
    </w:p>
    <w:p w14:paraId="3D013AF3" w14:textId="1B68BA5F" w:rsidR="00841DA5" w:rsidRDefault="00A04B89"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BC29B17" wp14:editId="2F070DF0">
            <wp:extent cx="5943600" cy="1782445"/>
            <wp:effectExtent l="0" t="0" r="0" b="8255"/>
            <wp:docPr id="2013598804" name="Picture 10"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8804" name="Picture 10" descr="A computer screen with white 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p>
    <w:p w14:paraId="427FD36E" w14:textId="4A73A52C" w:rsidR="000F66E4" w:rsidRDefault="000F66E4" w:rsidP="004C128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proofErr w:type="gramStart"/>
      <w:r>
        <w:rPr>
          <w:rFonts w:eastAsia="Times New Roman" w:cstheme="minorHAnsi"/>
          <w:iCs/>
          <w:color w:val="000000" w:themeColor="text1"/>
        </w:rPr>
        <w:t>user</w:t>
      </w:r>
      <w:proofErr w:type="gramEnd"/>
      <w:r>
        <w:rPr>
          <w:rFonts w:eastAsia="Times New Roman" w:cstheme="minorHAnsi"/>
          <w:iCs/>
          <w:color w:val="000000" w:themeColor="text1"/>
        </w:rPr>
        <w:t xml:space="preserve"> must be set up through the Mongo shell. Make sure that they have the option to read/write so that they can use all the functionality of the CRUD.py file. </w:t>
      </w:r>
      <w:r w:rsidR="00F14937">
        <w:rPr>
          <w:rFonts w:eastAsia="Times New Roman" w:cstheme="minorHAnsi"/>
          <w:iCs/>
          <w:color w:val="000000" w:themeColor="text1"/>
        </w:rPr>
        <w:t xml:space="preserve">Once the user is set up check this by using </w:t>
      </w:r>
      <w:proofErr w:type="spellStart"/>
      <w:proofErr w:type="gramStart"/>
      <w:r w:rsidR="00F14937">
        <w:rPr>
          <w:rFonts w:eastAsia="Times New Roman" w:cstheme="minorHAnsi"/>
          <w:iCs/>
          <w:color w:val="000000" w:themeColor="text1"/>
        </w:rPr>
        <w:t>db.runCommand</w:t>
      </w:r>
      <w:proofErr w:type="spellEnd"/>
      <w:proofErr w:type="gramEnd"/>
      <w:r w:rsidR="00F14937">
        <w:rPr>
          <w:rFonts w:eastAsia="Times New Roman" w:cstheme="minorHAnsi"/>
          <w:iCs/>
          <w:color w:val="000000" w:themeColor="text1"/>
        </w:rPr>
        <w:t xml:space="preserve">({connectionStatus:1}). It should say that the user can </w:t>
      </w:r>
      <w:proofErr w:type="spellStart"/>
      <w:r w:rsidR="00F14937">
        <w:rPr>
          <w:rFonts w:eastAsia="Times New Roman" w:cstheme="minorHAnsi"/>
          <w:iCs/>
          <w:color w:val="000000" w:themeColor="text1"/>
        </w:rPr>
        <w:t>readWrite</w:t>
      </w:r>
      <w:proofErr w:type="spellEnd"/>
      <w:r w:rsidR="00F14937">
        <w:rPr>
          <w:rFonts w:eastAsia="Times New Roman" w:cstheme="minorHAnsi"/>
          <w:iCs/>
          <w:color w:val="000000" w:themeColor="text1"/>
        </w:rPr>
        <w:t>.</w:t>
      </w:r>
    </w:p>
    <w:p w14:paraId="41E544E5" w14:textId="714129ED" w:rsidR="000F66E4" w:rsidRDefault="000F66E4"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38FF00F" wp14:editId="7778F780">
            <wp:extent cx="5943600" cy="4082415"/>
            <wp:effectExtent l="0" t="0" r="0" b="0"/>
            <wp:docPr id="3358221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2135"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p>
    <w:p w14:paraId="1BEE936B" w14:textId="77777777" w:rsidR="008B3451" w:rsidRDefault="008B3451" w:rsidP="008B3451">
      <w:pPr>
        <w:pStyle w:val="Heading3"/>
        <w:keepNext w:val="0"/>
        <w:keepLines w:val="0"/>
        <w:suppressAutoHyphens/>
        <w:spacing w:before="0" w:line="480" w:lineRule="auto"/>
        <w:contextualSpacing/>
        <w:rPr>
          <w:b w:val="0"/>
          <w:iCs/>
          <w:sz w:val="22"/>
          <w:szCs w:val="22"/>
        </w:rPr>
      </w:pPr>
    </w:p>
    <w:p w14:paraId="76760890" w14:textId="77777777" w:rsidR="008B3451" w:rsidRPr="008B3451" w:rsidRDefault="008B3451" w:rsidP="008B3451"/>
    <w:p w14:paraId="35D9A5A3" w14:textId="77777777" w:rsidR="008B3451" w:rsidRDefault="008B3451" w:rsidP="008B3451">
      <w:pPr>
        <w:pStyle w:val="Heading3"/>
        <w:keepNext w:val="0"/>
        <w:keepLines w:val="0"/>
        <w:suppressAutoHyphens/>
        <w:spacing w:before="0" w:line="480" w:lineRule="auto"/>
        <w:contextualSpacing/>
        <w:rPr>
          <w:b w:val="0"/>
          <w:iCs/>
          <w:sz w:val="22"/>
          <w:szCs w:val="22"/>
        </w:rPr>
      </w:pPr>
    </w:p>
    <w:p w14:paraId="0E144E16" w14:textId="15B795DE" w:rsidR="008B3451" w:rsidRPr="008B3451" w:rsidRDefault="008B3451" w:rsidP="008B3451">
      <w:r>
        <w:rPr>
          <w:b/>
          <w:bCs/>
        </w:rPr>
        <w:t>Accessing the Server</w:t>
      </w:r>
      <w:r w:rsidR="00801593">
        <w:rPr>
          <w:b/>
          <w:bCs/>
        </w:rPr>
        <w:t xml:space="preserve"> with Python</w:t>
      </w:r>
    </w:p>
    <w:p w14:paraId="7134F04C" w14:textId="08F4AC9A" w:rsidR="008B3451" w:rsidRDefault="008B3451" w:rsidP="008B3451">
      <w:pPr>
        <w:pStyle w:val="Heading3"/>
        <w:keepNext w:val="0"/>
        <w:keepLines w:val="0"/>
        <w:suppressAutoHyphens/>
        <w:spacing w:before="0" w:line="480" w:lineRule="auto"/>
        <w:contextualSpacing/>
        <w:rPr>
          <w:b w:val="0"/>
          <w:bCs/>
          <w:sz w:val="22"/>
          <w:szCs w:val="22"/>
        </w:rPr>
      </w:pPr>
      <w:r>
        <w:rPr>
          <w:b w:val="0"/>
          <w:iCs/>
          <w:sz w:val="22"/>
          <w:szCs w:val="22"/>
        </w:rPr>
        <w:t>The</w:t>
      </w:r>
      <w:r w:rsidRPr="008B3451">
        <w:rPr>
          <w:b w:val="0"/>
          <w:iCs/>
          <w:sz w:val="22"/>
          <w:szCs w:val="22"/>
        </w:rPr>
        <w:t xml:space="preserve"> CRUD.py file needs to be downloaded. Change the parameters to connect to your local MongoDB shell using the correct </w:t>
      </w:r>
      <w:proofErr w:type="spellStart"/>
      <w:r w:rsidRPr="008B3451">
        <w:rPr>
          <w:b w:val="0"/>
          <w:iCs/>
          <w:sz w:val="22"/>
          <w:szCs w:val="22"/>
        </w:rPr>
        <w:t>MongoClient</w:t>
      </w:r>
      <w:proofErr w:type="spellEnd"/>
      <w:r w:rsidRPr="008B3451">
        <w:rPr>
          <w:b w:val="0"/>
          <w:iCs/>
          <w:sz w:val="22"/>
          <w:szCs w:val="22"/>
        </w:rPr>
        <w:t xml:space="preserve">. To access the animals collections the following need to be done in </w:t>
      </w:r>
      <w:proofErr w:type="spellStart"/>
      <w:proofErr w:type="gramStart"/>
      <w:r w:rsidRPr="008B3451">
        <w:rPr>
          <w:b w:val="0"/>
          <w:iCs/>
          <w:sz w:val="22"/>
          <w:szCs w:val="22"/>
        </w:rPr>
        <w:t>MongoDB:</w:t>
      </w:r>
      <w:r>
        <w:rPr>
          <w:b w:val="0"/>
          <w:bCs/>
          <w:sz w:val="22"/>
          <w:szCs w:val="22"/>
        </w:rPr>
        <w:t>Access</w:t>
      </w:r>
      <w:proofErr w:type="spellEnd"/>
      <w:proofErr w:type="gramEnd"/>
      <w:r>
        <w:rPr>
          <w:b w:val="0"/>
          <w:bCs/>
          <w:sz w:val="22"/>
          <w:szCs w:val="22"/>
        </w:rPr>
        <w:t xml:space="preserve"> collection:</w:t>
      </w:r>
    </w:p>
    <w:p w14:paraId="2BA6C031" w14:textId="1A20423F" w:rsidR="008B3451" w:rsidRPr="00801593" w:rsidRDefault="008B3451" w:rsidP="00801593">
      <w:pPr>
        <w:pStyle w:val="Heading3"/>
        <w:keepNext w:val="0"/>
        <w:keepLines w:val="0"/>
        <w:suppressAutoHyphens/>
        <w:spacing w:before="0" w:line="480" w:lineRule="auto"/>
        <w:ind w:left="630"/>
        <w:contextualSpacing/>
        <w:rPr>
          <w:b w:val="0"/>
          <w:bCs/>
          <w:sz w:val="22"/>
          <w:szCs w:val="22"/>
        </w:rPr>
      </w:pPr>
      <w:r>
        <w:rPr>
          <w:i/>
          <w:noProof/>
        </w:rPr>
        <w:lastRenderedPageBreak/>
        <w:drawing>
          <wp:inline distT="0" distB="0" distL="0" distR="0" wp14:anchorId="7C654C8F" wp14:editId="55370E0C">
            <wp:extent cx="5943600" cy="3839210"/>
            <wp:effectExtent l="0" t="0" r="0" b="8890"/>
            <wp:docPr id="100449050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0500" name="Picture 1" descr="A screenshot of a computer pro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053D6568" w14:textId="5DFF7134" w:rsidR="008B3451" w:rsidRPr="008B3451" w:rsidRDefault="008B3451" w:rsidP="008B3451">
      <w:pPr>
        <w:pStyle w:val="Heading3"/>
        <w:keepNext w:val="0"/>
        <w:keepLines w:val="0"/>
        <w:suppressAutoHyphens/>
        <w:spacing w:before="0" w:line="480" w:lineRule="auto"/>
        <w:ind w:left="630"/>
        <w:contextualSpacing/>
        <w:rPr>
          <w:sz w:val="22"/>
          <w:szCs w:val="22"/>
        </w:rPr>
      </w:pPr>
      <w:r>
        <w:rPr>
          <w:sz w:val="22"/>
          <w:szCs w:val="22"/>
        </w:rPr>
        <w:t>Python Code:</w:t>
      </w:r>
      <w:r w:rsidRPr="00B91069">
        <w:rPr>
          <w:i/>
        </w:rPr>
        <w:br/>
      </w:r>
      <w:r w:rsidRPr="00841DA5">
        <w:rPr>
          <w:b w:val="0"/>
          <w:bCs/>
          <w:sz w:val="22"/>
          <w:szCs w:val="22"/>
        </w:rPr>
        <w:t>Create function:</w:t>
      </w:r>
    </w:p>
    <w:p w14:paraId="0839FEDC" w14:textId="598E7F4C" w:rsidR="008B3451" w:rsidRDefault="008B3451" w:rsidP="00801593">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C22C531" wp14:editId="1CF3B2AF">
            <wp:extent cx="5943600" cy="2252980"/>
            <wp:effectExtent l="0" t="0" r="0" b="0"/>
            <wp:docPr id="1521469236"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69236" name="Picture 2" descr="A screen shot of a computer cod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p>
    <w:p w14:paraId="2C194D89" w14:textId="77777777" w:rsidR="00283561" w:rsidRDefault="00283561" w:rsidP="00801593">
      <w:pPr>
        <w:suppressAutoHyphens/>
        <w:spacing w:after="0" w:line="480" w:lineRule="auto"/>
        <w:ind w:left="630"/>
        <w:contextualSpacing/>
        <w:rPr>
          <w:rFonts w:eastAsia="Times New Roman" w:cstheme="minorHAnsi"/>
          <w:color w:val="000000" w:themeColor="text1"/>
        </w:rPr>
      </w:pPr>
    </w:p>
    <w:p w14:paraId="27B4EEA3" w14:textId="77777777" w:rsidR="00283561" w:rsidRDefault="00283561" w:rsidP="00801593">
      <w:pPr>
        <w:suppressAutoHyphens/>
        <w:spacing w:after="0" w:line="480" w:lineRule="auto"/>
        <w:ind w:left="630"/>
        <w:contextualSpacing/>
        <w:rPr>
          <w:rFonts w:eastAsia="Times New Roman" w:cstheme="minorHAnsi"/>
          <w:color w:val="000000" w:themeColor="text1"/>
        </w:rPr>
      </w:pPr>
    </w:p>
    <w:p w14:paraId="4DD26E58" w14:textId="77777777" w:rsidR="00283561" w:rsidRDefault="00283561" w:rsidP="00801593">
      <w:pPr>
        <w:suppressAutoHyphens/>
        <w:spacing w:after="0" w:line="480" w:lineRule="auto"/>
        <w:ind w:left="630"/>
        <w:contextualSpacing/>
        <w:rPr>
          <w:rFonts w:eastAsia="Times New Roman" w:cstheme="minorHAnsi"/>
          <w:color w:val="000000" w:themeColor="text1"/>
        </w:rPr>
      </w:pPr>
    </w:p>
    <w:p w14:paraId="33F2E137" w14:textId="77777777" w:rsidR="008B3451" w:rsidRDefault="008B3451" w:rsidP="008B3451">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lastRenderedPageBreak/>
        <w:t>Read function:</w:t>
      </w:r>
    </w:p>
    <w:p w14:paraId="5A87C1A9" w14:textId="1CDFF266" w:rsidR="00801593" w:rsidRDefault="008B3451" w:rsidP="00283561">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C1A9ACC" wp14:editId="33B158EE">
            <wp:extent cx="5943600" cy="2395220"/>
            <wp:effectExtent l="0" t="0" r="0" b="5080"/>
            <wp:docPr id="1703154771" name="Picture 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4771" name="Picture 3" descr="A screen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7B2B59D7" w14:textId="77777777" w:rsidR="008B3451" w:rsidRDefault="008B3451" w:rsidP="008B3451">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Update Function:</w:t>
      </w:r>
    </w:p>
    <w:p w14:paraId="49228D62" w14:textId="77777777" w:rsidR="008B3451" w:rsidRDefault="008B3451" w:rsidP="008B3451">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5AD6D9D" wp14:editId="595300FE">
            <wp:extent cx="5801535" cy="2838846"/>
            <wp:effectExtent l="0" t="0" r="8890" b="0"/>
            <wp:docPr id="318023653"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3653" name="Picture 4" descr="A screen shot of a computer cod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801535" cy="2838846"/>
                    </a:xfrm>
                    <a:prstGeom prst="rect">
                      <a:avLst/>
                    </a:prstGeom>
                  </pic:spPr>
                </pic:pic>
              </a:graphicData>
            </a:graphic>
          </wp:inline>
        </w:drawing>
      </w:r>
    </w:p>
    <w:p w14:paraId="4D96C13E" w14:textId="77777777" w:rsidR="008B3451" w:rsidRDefault="008B3451" w:rsidP="008B3451">
      <w:pPr>
        <w:suppressAutoHyphens/>
        <w:spacing w:after="0" w:line="480" w:lineRule="auto"/>
        <w:ind w:left="630"/>
        <w:contextualSpacing/>
        <w:rPr>
          <w:rFonts w:eastAsia="Times New Roman" w:cstheme="minorHAnsi"/>
          <w:color w:val="000000" w:themeColor="text1"/>
        </w:rPr>
      </w:pPr>
    </w:p>
    <w:p w14:paraId="2CC52EF9" w14:textId="77777777" w:rsidR="00283561" w:rsidRDefault="00283561" w:rsidP="008B3451">
      <w:pPr>
        <w:suppressAutoHyphens/>
        <w:spacing w:after="0" w:line="480" w:lineRule="auto"/>
        <w:ind w:left="630"/>
        <w:contextualSpacing/>
        <w:rPr>
          <w:rFonts w:eastAsia="Times New Roman" w:cstheme="minorHAnsi"/>
          <w:color w:val="000000" w:themeColor="text1"/>
        </w:rPr>
      </w:pPr>
    </w:p>
    <w:p w14:paraId="7A09D8A4" w14:textId="77777777" w:rsidR="00283561" w:rsidRDefault="00283561" w:rsidP="008B3451">
      <w:pPr>
        <w:suppressAutoHyphens/>
        <w:spacing w:after="0" w:line="480" w:lineRule="auto"/>
        <w:ind w:left="630"/>
        <w:contextualSpacing/>
        <w:rPr>
          <w:rFonts w:eastAsia="Times New Roman" w:cstheme="minorHAnsi"/>
          <w:color w:val="000000" w:themeColor="text1"/>
        </w:rPr>
      </w:pPr>
    </w:p>
    <w:p w14:paraId="4893D7E3" w14:textId="77777777" w:rsidR="00283561" w:rsidRDefault="00283561" w:rsidP="008B3451">
      <w:pPr>
        <w:suppressAutoHyphens/>
        <w:spacing w:after="0" w:line="480" w:lineRule="auto"/>
        <w:ind w:left="630"/>
        <w:contextualSpacing/>
        <w:rPr>
          <w:rFonts w:eastAsia="Times New Roman" w:cstheme="minorHAnsi"/>
          <w:color w:val="000000" w:themeColor="text1"/>
        </w:rPr>
      </w:pPr>
    </w:p>
    <w:p w14:paraId="7C0A09AF" w14:textId="77777777" w:rsidR="00283561" w:rsidRDefault="00283561" w:rsidP="008B3451">
      <w:pPr>
        <w:suppressAutoHyphens/>
        <w:spacing w:after="0" w:line="480" w:lineRule="auto"/>
        <w:ind w:left="630"/>
        <w:contextualSpacing/>
        <w:rPr>
          <w:rFonts w:eastAsia="Times New Roman" w:cstheme="minorHAnsi"/>
          <w:color w:val="000000" w:themeColor="text1"/>
        </w:rPr>
      </w:pPr>
    </w:p>
    <w:p w14:paraId="2B803CCB" w14:textId="77777777" w:rsidR="008B3451" w:rsidRDefault="008B3451" w:rsidP="008B3451">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lastRenderedPageBreak/>
        <w:t>Delete Function:</w:t>
      </w:r>
    </w:p>
    <w:p w14:paraId="71A90658" w14:textId="77777777" w:rsidR="008B3451" w:rsidRDefault="008B3451" w:rsidP="008B3451">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059EBC2" wp14:editId="74B6695C">
            <wp:extent cx="5087060" cy="2800741"/>
            <wp:effectExtent l="0" t="0" r="0" b="0"/>
            <wp:docPr id="1513654264" name="Picture 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4264" name="Picture 5"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87060" cy="2800741"/>
                    </a:xfrm>
                    <a:prstGeom prst="rect">
                      <a:avLst/>
                    </a:prstGeom>
                  </pic:spPr>
                </pic:pic>
              </a:graphicData>
            </a:graphic>
          </wp:inline>
        </w:drawing>
      </w:r>
    </w:p>
    <w:p w14:paraId="17C66F95" w14:textId="77777777" w:rsidR="00E27FB5" w:rsidRDefault="00E27FB5" w:rsidP="004C1280">
      <w:pPr>
        <w:suppressAutoHyphens/>
        <w:spacing w:after="0" w:line="480" w:lineRule="auto"/>
        <w:contextualSpacing/>
        <w:rPr>
          <w:rFonts w:eastAsia="Times New Roman" w:cstheme="minorHAnsi"/>
          <w:iCs/>
          <w:color w:val="000000" w:themeColor="text1"/>
        </w:rPr>
      </w:pPr>
    </w:p>
    <w:p w14:paraId="70D244AA" w14:textId="77777777" w:rsidR="00801593" w:rsidRDefault="00801593" w:rsidP="004C1280">
      <w:pPr>
        <w:suppressAutoHyphens/>
        <w:spacing w:after="0" w:line="480" w:lineRule="auto"/>
        <w:contextualSpacing/>
        <w:rPr>
          <w:rFonts w:eastAsia="Times New Roman" w:cstheme="minorHAnsi"/>
          <w:iCs/>
          <w:color w:val="000000" w:themeColor="text1"/>
        </w:rPr>
      </w:pPr>
    </w:p>
    <w:p w14:paraId="37B592D9" w14:textId="77777777" w:rsidR="00801593" w:rsidRDefault="00801593" w:rsidP="004C1280">
      <w:pPr>
        <w:suppressAutoHyphens/>
        <w:spacing w:after="0" w:line="480" w:lineRule="auto"/>
        <w:contextualSpacing/>
        <w:rPr>
          <w:rFonts w:eastAsia="Times New Roman" w:cstheme="minorHAnsi"/>
          <w:iCs/>
          <w:color w:val="000000" w:themeColor="text1"/>
        </w:rPr>
      </w:pPr>
    </w:p>
    <w:p w14:paraId="6C519E49" w14:textId="5BFBBA1D" w:rsidR="00801593" w:rsidRPr="00801593" w:rsidRDefault="00801593" w:rsidP="004C1280">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Dash Interface</w:t>
      </w:r>
    </w:p>
    <w:p w14:paraId="1698F125" w14:textId="251D51A7" w:rsidR="00E27FB5" w:rsidRDefault="004C457E" w:rsidP="00283561">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In the </w:t>
      </w:r>
      <w:proofErr w:type="spellStart"/>
      <w:r w:rsidRPr="004C457E">
        <w:rPr>
          <w:rFonts w:eastAsia="Times New Roman" w:cstheme="minorHAnsi"/>
          <w:iCs/>
          <w:color w:val="000000" w:themeColor="text1"/>
        </w:rPr>
        <w:t>ProjectTwoDashboard.ipybn</w:t>
      </w:r>
      <w:proofErr w:type="spellEnd"/>
      <w:r>
        <w:rPr>
          <w:rFonts w:eastAsia="Times New Roman" w:cstheme="minorHAnsi"/>
          <w:iCs/>
          <w:color w:val="000000" w:themeColor="text1"/>
        </w:rPr>
        <w:t xml:space="preserve"> file the CRUD object needs to be imported from the CRUD.py file. The username and password </w:t>
      </w:r>
      <w:proofErr w:type="gramStart"/>
      <w:r>
        <w:rPr>
          <w:rFonts w:eastAsia="Times New Roman" w:cstheme="minorHAnsi"/>
          <w:iCs/>
          <w:color w:val="000000" w:themeColor="text1"/>
        </w:rPr>
        <w:t>needs</w:t>
      </w:r>
      <w:proofErr w:type="gramEnd"/>
      <w:r>
        <w:rPr>
          <w:rFonts w:eastAsia="Times New Roman" w:cstheme="minorHAnsi"/>
          <w:iCs/>
          <w:color w:val="000000" w:themeColor="text1"/>
        </w:rPr>
        <w:t xml:space="preserve"> to be changed to match the user created to access the AAC database. A CRUD object is then created using the account details given. </w:t>
      </w:r>
    </w:p>
    <w:p w14:paraId="24E446C7" w14:textId="03F2CAD8" w:rsidR="00E27FB5" w:rsidRPr="00E27FB5" w:rsidRDefault="00E27FB5"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45C6F27" wp14:editId="717F7DA6">
            <wp:extent cx="3896269" cy="1867161"/>
            <wp:effectExtent l="0" t="0" r="0" b="0"/>
            <wp:docPr id="8502460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6093" name="Picture 1"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96269" cy="1867161"/>
                    </a:xfrm>
                    <a:prstGeom prst="rect">
                      <a:avLst/>
                    </a:prstGeom>
                  </pic:spPr>
                </pic:pic>
              </a:graphicData>
            </a:graphic>
          </wp:inline>
        </w:drawing>
      </w:r>
    </w:p>
    <w:p w14:paraId="1418F158" w14:textId="6C72100F" w:rsidR="00A04B89" w:rsidRDefault="004C457E" w:rsidP="004C128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There is a </w:t>
      </w:r>
      <w:proofErr w:type="spellStart"/>
      <w:proofErr w:type="gramStart"/>
      <w:r>
        <w:rPr>
          <w:rFonts w:eastAsia="Times New Roman" w:cstheme="minorHAnsi"/>
          <w:iCs/>
          <w:color w:val="000000" w:themeColor="text1"/>
        </w:rPr>
        <w:t>readAll</w:t>
      </w:r>
      <w:proofErr w:type="spellEnd"/>
      <w:r>
        <w:rPr>
          <w:rFonts w:eastAsia="Times New Roman" w:cstheme="minorHAnsi"/>
          <w:iCs/>
          <w:color w:val="000000" w:themeColor="text1"/>
        </w:rPr>
        <w:t>(</w:t>
      </w:r>
      <w:proofErr w:type="gramEnd"/>
      <w:r>
        <w:rPr>
          <w:rFonts w:eastAsia="Times New Roman" w:cstheme="minorHAnsi"/>
          <w:iCs/>
          <w:color w:val="000000" w:themeColor="text1"/>
        </w:rPr>
        <w:t xml:space="preserve">) function in the CRUD.py file that will read from the entire database. This function is called to pass the data from the Mongo shell to the </w:t>
      </w:r>
      <w:proofErr w:type="gramStart"/>
      <w:r>
        <w:rPr>
          <w:rFonts w:eastAsia="Times New Roman" w:cstheme="minorHAnsi"/>
          <w:iCs/>
          <w:color w:val="000000" w:themeColor="text1"/>
        </w:rPr>
        <w:t>client side</w:t>
      </w:r>
      <w:proofErr w:type="gramEnd"/>
      <w:r>
        <w:rPr>
          <w:rFonts w:eastAsia="Times New Roman" w:cstheme="minorHAnsi"/>
          <w:iCs/>
          <w:color w:val="000000" w:themeColor="text1"/>
        </w:rPr>
        <w:t xml:space="preserve"> interface. </w:t>
      </w:r>
    </w:p>
    <w:p w14:paraId="08C5A4CE" w14:textId="1A5C226D" w:rsidR="004C457E" w:rsidRDefault="004C457E"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BA17E7F" wp14:editId="6088C1C6">
            <wp:extent cx="4448796" cy="342948"/>
            <wp:effectExtent l="0" t="0" r="0" b="0"/>
            <wp:docPr id="794162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2756" name="Picture 794162756"/>
                    <pic:cNvPicPr/>
                  </pic:nvPicPr>
                  <pic:blipFill>
                    <a:blip r:embed="rId19">
                      <a:extLst>
                        <a:ext uri="{28A0092B-C50C-407E-A947-70E740481C1C}">
                          <a14:useLocalDpi xmlns:a14="http://schemas.microsoft.com/office/drawing/2010/main" val="0"/>
                        </a:ext>
                      </a:extLst>
                    </a:blip>
                    <a:stretch>
                      <a:fillRect/>
                    </a:stretch>
                  </pic:blipFill>
                  <pic:spPr>
                    <a:xfrm>
                      <a:off x="0" y="0"/>
                      <a:ext cx="4448796" cy="342948"/>
                    </a:xfrm>
                    <a:prstGeom prst="rect">
                      <a:avLst/>
                    </a:prstGeom>
                  </pic:spPr>
                </pic:pic>
              </a:graphicData>
            </a:graphic>
          </wp:inline>
        </w:drawing>
      </w:r>
    </w:p>
    <w:p w14:paraId="4BB83FAF" w14:textId="77777777" w:rsidR="00822035" w:rsidRPr="00B91069" w:rsidRDefault="00822035" w:rsidP="004C128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1ABD7EF" w14:textId="77777777" w:rsidR="00A04B89" w:rsidRDefault="00A04B89" w:rsidP="004C1280">
      <w:pPr>
        <w:suppressAutoHyphens/>
        <w:spacing w:after="0" w:line="480" w:lineRule="auto"/>
        <w:ind w:left="630"/>
        <w:contextualSpacing/>
        <w:rPr>
          <w:rFonts w:eastAsia="Times New Roman" w:cstheme="minorHAnsi"/>
          <w:color w:val="000000" w:themeColor="text1"/>
        </w:rPr>
      </w:pPr>
    </w:p>
    <w:p w14:paraId="72A37B68" w14:textId="77777777"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w:t>
      </w:r>
      <w:proofErr w:type="spellStart"/>
      <w:r w:rsidRPr="004C457E">
        <w:rPr>
          <w:rFonts w:eastAsia="Times New Roman" w:cstheme="minorHAnsi"/>
          <w:iCs/>
          <w:color w:val="000000" w:themeColor="text1"/>
        </w:rPr>
        <w:t>ProjectTwoDashboard</w:t>
      </w:r>
      <w:r>
        <w:rPr>
          <w:rFonts w:eastAsia="Times New Roman" w:cstheme="minorHAnsi"/>
          <w:iCs/>
          <w:color w:val="000000" w:themeColor="text1"/>
        </w:rPr>
        <w:t>.ipybn</w:t>
      </w:r>
      <w:proofErr w:type="spellEnd"/>
      <w:r>
        <w:rPr>
          <w:rFonts w:eastAsia="Times New Roman" w:cstheme="minorHAnsi"/>
          <w:iCs/>
          <w:color w:val="000000" w:themeColor="text1"/>
        </w:rPr>
        <w:t xml:space="preserve"> file can now run and should be able to access the database. The Interface should open to the </w:t>
      </w:r>
      <w:proofErr w:type="spellStart"/>
      <w:r>
        <w:rPr>
          <w:rFonts w:eastAsia="Times New Roman" w:cstheme="minorHAnsi"/>
          <w:iCs/>
          <w:color w:val="000000" w:themeColor="text1"/>
        </w:rPr>
        <w:t>Grasioso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logo:</w:t>
      </w:r>
    </w:p>
    <w:p w14:paraId="04C24330" w14:textId="77777777"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C3173EB" wp14:editId="6038C40E">
            <wp:extent cx="5943600" cy="5100955"/>
            <wp:effectExtent l="0" t="0" r="0" b="4445"/>
            <wp:docPr id="1029019930" name="Picture 3" descr="A red line drawing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9930" name="Picture 3" descr="A red line drawing of a dog&#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5100955"/>
                    </a:xfrm>
                    <a:prstGeom prst="rect">
                      <a:avLst/>
                    </a:prstGeom>
                  </pic:spPr>
                </pic:pic>
              </a:graphicData>
            </a:graphic>
          </wp:inline>
        </w:drawing>
      </w:r>
    </w:p>
    <w:p w14:paraId="2B984C66" w14:textId="77777777"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 table with the information about all the animals in the database will be visible by scrolling down. </w:t>
      </w:r>
    </w:p>
    <w:p w14:paraId="0CB7B53B" w14:textId="77777777"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7CC62413" wp14:editId="5862E8AF">
            <wp:extent cx="5943600" cy="1448435"/>
            <wp:effectExtent l="0" t="0" r="0" b="0"/>
            <wp:docPr id="85277197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1974" name="Picture 4" descr="A picture containing text, screenshot, font, numb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7EB0598B" w14:textId="77777777"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Below the table there is a pie chart and a map visible. The pie chart can be changed by using the dropdown menu. It is default set to a reset tab which shows all the animals in the database. </w:t>
      </w:r>
    </w:p>
    <w:p w14:paraId="4E6823C7" w14:textId="08FF0C82" w:rsidR="008B3451" w:rsidRDefault="008B3451" w:rsidP="008B34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It can be changed to help find animals that would be suitable for different types of </w:t>
      </w:r>
      <w:r w:rsidR="00283561">
        <w:rPr>
          <w:rFonts w:eastAsia="Times New Roman" w:cstheme="minorHAnsi"/>
          <w:iCs/>
          <w:color w:val="000000" w:themeColor="text1"/>
        </w:rPr>
        <w:t xml:space="preserve">candidates. The criteria for each type of training are coded in the Dash file. </w:t>
      </w:r>
    </w:p>
    <w:p w14:paraId="0E587B17" w14:textId="2CA23921" w:rsidR="00283561" w:rsidRDefault="00283561" w:rsidP="008B3451">
      <w:pPr>
        <w:suppressAutoHyphens/>
        <w:spacing w:after="0" w:line="480" w:lineRule="auto"/>
        <w:contextualSpacing/>
        <w:rPr>
          <w:rFonts w:eastAsia="Times New Roman" w:cstheme="minorHAnsi"/>
          <w:b/>
          <w:bCs/>
          <w:iCs/>
          <w:color w:val="000000" w:themeColor="text1"/>
        </w:rPr>
      </w:pPr>
      <w:r>
        <w:rPr>
          <w:rFonts w:eastAsia="Times New Roman" w:cstheme="minorHAnsi"/>
          <w:iCs/>
          <w:color w:val="000000" w:themeColor="text1"/>
        </w:rPr>
        <w:tab/>
      </w:r>
      <w:r>
        <w:rPr>
          <w:rFonts w:eastAsia="Times New Roman" w:cstheme="minorHAnsi"/>
          <w:b/>
          <w:bCs/>
          <w:iCs/>
          <w:color w:val="000000" w:themeColor="text1"/>
        </w:rPr>
        <w:t>Examples of Candidates:</w:t>
      </w:r>
    </w:p>
    <w:p w14:paraId="3BD51048" w14:textId="3D1B406A" w:rsidR="00283561" w:rsidRDefault="00283561" w:rsidP="00283561">
      <w:pPr>
        <w:suppressAutoHyphens/>
        <w:spacing w:after="0" w:line="480" w:lineRule="auto"/>
        <w:contextualSpacing/>
        <w:jc w:val="both"/>
        <w:rPr>
          <w:rFonts w:eastAsia="Times New Roman" w:cstheme="minorHAnsi"/>
          <w:iCs/>
          <w:color w:val="000000" w:themeColor="text1"/>
        </w:rPr>
      </w:pPr>
      <w:r>
        <w:rPr>
          <w:rFonts w:eastAsia="Times New Roman" w:cstheme="minorHAnsi"/>
          <w:b/>
          <w:bCs/>
          <w:iCs/>
          <w:noProof/>
          <w:color w:val="000000" w:themeColor="text1"/>
        </w:rPr>
        <w:drawing>
          <wp:anchor distT="0" distB="0" distL="114300" distR="114300" simplePos="0" relativeHeight="251659264" behindDoc="1" locked="0" layoutInCell="1" allowOverlap="1" wp14:anchorId="0F477107" wp14:editId="126FE6EB">
            <wp:simplePos x="0" y="0"/>
            <wp:positionH relativeFrom="margin">
              <wp:posOffset>95250</wp:posOffset>
            </wp:positionH>
            <wp:positionV relativeFrom="paragraph">
              <wp:posOffset>2381250</wp:posOffset>
            </wp:positionV>
            <wp:extent cx="3848100" cy="2389851"/>
            <wp:effectExtent l="0" t="0" r="0" b="0"/>
            <wp:wrapTight wrapText="bothSides">
              <wp:wrapPolygon edited="0">
                <wp:start x="0" y="0"/>
                <wp:lineTo x="0" y="21353"/>
                <wp:lineTo x="21493" y="21353"/>
                <wp:lineTo x="21493" y="0"/>
                <wp:lineTo x="0" y="0"/>
              </wp:wrapPolygon>
            </wp:wrapTight>
            <wp:docPr id="1027248268" name="Picture 6" descr="A red circ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48268" name="Picture 6" descr="A red circle with white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48100" cy="2389851"/>
                    </a:xfrm>
                    <a:prstGeom prst="rect">
                      <a:avLst/>
                    </a:prstGeom>
                  </pic:spPr>
                </pic:pic>
              </a:graphicData>
            </a:graphic>
          </wp:anchor>
        </w:drawing>
      </w:r>
      <w:r>
        <w:rPr>
          <w:rFonts w:eastAsia="Times New Roman" w:cstheme="minorHAnsi"/>
          <w:b/>
          <w:bCs/>
          <w:iCs/>
          <w:noProof/>
          <w:color w:val="000000" w:themeColor="text1"/>
        </w:rPr>
        <w:drawing>
          <wp:anchor distT="0" distB="0" distL="114300" distR="114300" simplePos="0" relativeHeight="251658240" behindDoc="1" locked="0" layoutInCell="1" allowOverlap="1" wp14:anchorId="5B8B044D" wp14:editId="54E2B108">
            <wp:simplePos x="0" y="0"/>
            <wp:positionH relativeFrom="margin">
              <wp:align>right</wp:align>
            </wp:positionH>
            <wp:positionV relativeFrom="paragraph">
              <wp:posOffset>352425</wp:posOffset>
            </wp:positionV>
            <wp:extent cx="5943600" cy="2268855"/>
            <wp:effectExtent l="0" t="0" r="0" b="0"/>
            <wp:wrapTight wrapText="bothSides">
              <wp:wrapPolygon edited="0">
                <wp:start x="0" y="0"/>
                <wp:lineTo x="0" y="21401"/>
                <wp:lineTo x="21531" y="21401"/>
                <wp:lineTo x="21531" y="0"/>
                <wp:lineTo x="0" y="0"/>
              </wp:wrapPolygon>
            </wp:wrapTight>
            <wp:docPr id="559085893"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5893" name="Picture 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anchor>
        </w:drawing>
      </w:r>
      <w:r>
        <w:rPr>
          <w:rFonts w:eastAsia="Times New Roman" w:cstheme="minorHAnsi"/>
          <w:b/>
          <w:bCs/>
          <w:iCs/>
          <w:color w:val="000000" w:themeColor="text1"/>
        </w:rPr>
        <w:tab/>
      </w:r>
      <w:r>
        <w:rPr>
          <w:rFonts w:eastAsia="Times New Roman" w:cstheme="minorHAnsi"/>
          <w:iCs/>
          <w:color w:val="000000" w:themeColor="text1"/>
        </w:rPr>
        <w:t>Water Rescue</w:t>
      </w:r>
    </w:p>
    <w:p w14:paraId="1645AB1B" w14:textId="3D534355" w:rsidR="00283561" w:rsidRPr="00283561" w:rsidRDefault="00283561" w:rsidP="00283561">
      <w:pPr>
        <w:suppressAutoHyphens/>
        <w:spacing w:after="0" w:line="480" w:lineRule="auto"/>
        <w:contextualSpacing/>
        <w:jc w:val="both"/>
        <w:rPr>
          <w:rFonts w:eastAsia="Times New Roman" w:cstheme="minorHAnsi"/>
          <w:iCs/>
          <w:noProof/>
          <w:color w:val="000000" w:themeColor="text1"/>
        </w:rPr>
      </w:pPr>
    </w:p>
    <w:p w14:paraId="679E6033" w14:textId="10B338AA" w:rsidR="00283561" w:rsidRPr="00283561" w:rsidRDefault="00283561" w:rsidP="00283561">
      <w:pPr>
        <w:suppressAutoHyphens/>
        <w:spacing w:after="0" w:line="480" w:lineRule="auto"/>
        <w:contextualSpacing/>
        <w:jc w:val="both"/>
        <w:rPr>
          <w:rFonts w:eastAsia="Times New Roman" w:cstheme="minorHAnsi"/>
          <w:iCs/>
          <w:color w:val="000000" w:themeColor="text1"/>
        </w:rPr>
      </w:pPr>
    </w:p>
    <w:p w14:paraId="44EEAA8B" w14:textId="77777777" w:rsidR="00A04B89" w:rsidRDefault="00A04B89" w:rsidP="004C1280">
      <w:pPr>
        <w:suppressAutoHyphens/>
        <w:spacing w:after="0" w:line="480" w:lineRule="auto"/>
        <w:ind w:left="630"/>
        <w:contextualSpacing/>
        <w:rPr>
          <w:rFonts w:eastAsia="Times New Roman" w:cstheme="minorHAnsi"/>
          <w:color w:val="000000" w:themeColor="text1"/>
        </w:rPr>
      </w:pPr>
    </w:p>
    <w:p w14:paraId="060B41C4" w14:textId="41783F25" w:rsidR="000F66E4" w:rsidRDefault="000F66E4" w:rsidP="00841DA5">
      <w:r>
        <w:tab/>
      </w:r>
    </w:p>
    <w:p w14:paraId="6600C52D" w14:textId="46B0E8C7" w:rsidR="000F66E4" w:rsidRDefault="000F66E4" w:rsidP="00841DA5"/>
    <w:p w14:paraId="0F7406E4" w14:textId="77777777" w:rsidR="00283561" w:rsidRDefault="00283561" w:rsidP="00841DA5"/>
    <w:p w14:paraId="079A3A2C" w14:textId="35A69C81" w:rsidR="00283561" w:rsidRDefault="00283561" w:rsidP="00841DA5">
      <w:r>
        <w:lastRenderedPageBreak/>
        <w:tab/>
        <w:t>Mountain or Wilderness Rescue</w:t>
      </w:r>
    </w:p>
    <w:p w14:paraId="41867E9D" w14:textId="38A98F18" w:rsidR="00283561" w:rsidRPr="00841DA5" w:rsidRDefault="00283561" w:rsidP="00841DA5">
      <w:r>
        <w:rPr>
          <w:noProof/>
        </w:rPr>
        <w:drawing>
          <wp:inline distT="0" distB="0" distL="0" distR="0" wp14:anchorId="52057AC4" wp14:editId="3B9FACDA">
            <wp:extent cx="5943600" cy="1617345"/>
            <wp:effectExtent l="0" t="0" r="0" b="1905"/>
            <wp:docPr id="33915973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9733" name="Picture 7"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r>
        <w:rPr>
          <w:noProof/>
        </w:rPr>
        <w:drawing>
          <wp:inline distT="0" distB="0" distL="0" distR="0" wp14:anchorId="5BE36A0D" wp14:editId="06C29885">
            <wp:extent cx="3724856" cy="2047875"/>
            <wp:effectExtent l="0" t="0" r="9525" b="0"/>
            <wp:docPr id="125927794" name="Picture 8" descr="A picture containing screenshot,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7794" name="Picture 8" descr="A picture containing screenshot, text, diagram, de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2083" cy="2051848"/>
                    </a:xfrm>
                    <a:prstGeom prst="rect">
                      <a:avLst/>
                    </a:prstGeom>
                  </pic:spPr>
                </pic:pic>
              </a:graphicData>
            </a:graphic>
          </wp:inline>
        </w:drawing>
      </w:r>
    </w:p>
    <w:p w14:paraId="52845BA9" w14:textId="77777777" w:rsidR="00B91069" w:rsidRDefault="00B91069" w:rsidP="004C1280">
      <w:pPr>
        <w:suppressAutoHyphens/>
        <w:spacing w:after="0" w:line="480" w:lineRule="auto"/>
        <w:contextualSpacing/>
        <w:rPr>
          <w:rFonts w:eastAsia="Times New Roman" w:cstheme="minorHAnsi"/>
          <w:i/>
          <w:color w:val="000000" w:themeColor="text1"/>
        </w:rPr>
      </w:pPr>
    </w:p>
    <w:p w14:paraId="305FE1BC" w14:textId="6FC27F31" w:rsid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b/>
        <w:t>Disaster or Individual Tracking</w:t>
      </w:r>
    </w:p>
    <w:p w14:paraId="0EA36AFE" w14:textId="3F06EBB3" w:rsid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DFC0FF3" wp14:editId="3A1DC7F2">
            <wp:extent cx="5943600" cy="1229995"/>
            <wp:effectExtent l="0" t="0" r="0" b="8255"/>
            <wp:docPr id="1654666080"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6080" name="Picture 9" descr="A screen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r>
        <w:rPr>
          <w:rFonts w:eastAsia="Times New Roman" w:cstheme="minorHAnsi"/>
          <w:iCs/>
          <w:noProof/>
          <w:color w:val="000000" w:themeColor="text1"/>
        </w:rPr>
        <w:drawing>
          <wp:inline distT="0" distB="0" distL="0" distR="0" wp14:anchorId="078D0F8B" wp14:editId="38C5F4FC">
            <wp:extent cx="5943600" cy="3390265"/>
            <wp:effectExtent l="0" t="0" r="0" b="635"/>
            <wp:docPr id="918188389" name="Picture 10"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88389" name="Picture 10" descr="A picture containing screenshot, text, circle,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00D4EE52" w14:textId="77777777" w:rsidR="00283561" w:rsidRDefault="00283561" w:rsidP="004C1280">
      <w:pPr>
        <w:suppressAutoHyphens/>
        <w:spacing w:after="0" w:line="480" w:lineRule="auto"/>
        <w:contextualSpacing/>
        <w:rPr>
          <w:rFonts w:eastAsia="Times New Roman" w:cstheme="minorHAnsi"/>
          <w:iCs/>
          <w:color w:val="000000" w:themeColor="text1"/>
        </w:rPr>
      </w:pPr>
    </w:p>
    <w:p w14:paraId="15A0A940" w14:textId="77777777" w:rsidR="00283561" w:rsidRDefault="00283561" w:rsidP="004C1280">
      <w:pPr>
        <w:suppressAutoHyphens/>
        <w:spacing w:after="0" w:line="480" w:lineRule="auto"/>
        <w:contextualSpacing/>
        <w:rPr>
          <w:rFonts w:eastAsia="Times New Roman" w:cstheme="minorHAnsi"/>
          <w:iCs/>
          <w:color w:val="000000" w:themeColor="text1"/>
        </w:rPr>
      </w:pPr>
    </w:p>
    <w:p w14:paraId="7130FA4A" w14:textId="77777777" w:rsidR="00283561" w:rsidRDefault="00283561" w:rsidP="004C1280">
      <w:pPr>
        <w:suppressAutoHyphens/>
        <w:spacing w:after="0" w:line="480" w:lineRule="auto"/>
        <w:contextualSpacing/>
        <w:rPr>
          <w:rFonts w:eastAsia="Times New Roman" w:cstheme="minorHAnsi"/>
          <w:iCs/>
          <w:color w:val="000000" w:themeColor="text1"/>
        </w:rPr>
      </w:pPr>
    </w:p>
    <w:p w14:paraId="13384EA4" w14:textId="77777777" w:rsidR="00283561" w:rsidRDefault="00283561" w:rsidP="004C1280">
      <w:pPr>
        <w:suppressAutoHyphens/>
        <w:spacing w:after="0" w:line="480" w:lineRule="auto"/>
        <w:contextualSpacing/>
        <w:rPr>
          <w:rFonts w:eastAsia="Times New Roman" w:cstheme="minorHAnsi"/>
          <w:iCs/>
          <w:color w:val="000000" w:themeColor="text1"/>
        </w:rPr>
      </w:pPr>
    </w:p>
    <w:p w14:paraId="5B3F7023" w14:textId="77777777" w:rsidR="00283561" w:rsidRDefault="00283561" w:rsidP="004C1280">
      <w:pPr>
        <w:suppressAutoHyphens/>
        <w:spacing w:after="0" w:line="480" w:lineRule="auto"/>
        <w:contextualSpacing/>
        <w:rPr>
          <w:rFonts w:eastAsia="Times New Roman" w:cstheme="minorHAnsi"/>
          <w:iCs/>
          <w:color w:val="000000" w:themeColor="text1"/>
        </w:rPr>
      </w:pPr>
    </w:p>
    <w:p w14:paraId="2AACC24B" w14:textId="77777777" w:rsidR="00283561" w:rsidRDefault="00283561" w:rsidP="004C1280">
      <w:pPr>
        <w:suppressAutoHyphens/>
        <w:spacing w:after="0" w:line="480" w:lineRule="auto"/>
        <w:contextualSpacing/>
        <w:rPr>
          <w:rFonts w:eastAsia="Times New Roman" w:cstheme="minorHAnsi"/>
          <w:iCs/>
          <w:color w:val="000000" w:themeColor="text1"/>
        </w:rPr>
      </w:pPr>
    </w:p>
    <w:p w14:paraId="503894C0" w14:textId="77777777" w:rsidR="00283561" w:rsidRDefault="00283561" w:rsidP="004C1280">
      <w:pPr>
        <w:suppressAutoHyphens/>
        <w:spacing w:after="0" w:line="480" w:lineRule="auto"/>
        <w:contextualSpacing/>
        <w:rPr>
          <w:rFonts w:eastAsia="Times New Roman" w:cstheme="minorHAnsi"/>
          <w:iCs/>
          <w:color w:val="000000" w:themeColor="text1"/>
        </w:rPr>
      </w:pPr>
    </w:p>
    <w:p w14:paraId="56A8D137" w14:textId="77777777" w:rsidR="00283561" w:rsidRDefault="00283561" w:rsidP="004C1280">
      <w:pPr>
        <w:suppressAutoHyphens/>
        <w:spacing w:after="0" w:line="480" w:lineRule="auto"/>
        <w:contextualSpacing/>
        <w:rPr>
          <w:rFonts w:eastAsia="Times New Roman" w:cstheme="minorHAnsi"/>
          <w:iCs/>
          <w:color w:val="000000" w:themeColor="text1"/>
        </w:rPr>
      </w:pPr>
    </w:p>
    <w:p w14:paraId="415E6E6D" w14:textId="25AF71AD" w:rsid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A specific animal can be selected using the circles to the side of each animal. When selected, the </w:t>
      </w:r>
      <w:proofErr w:type="gramStart"/>
      <w:r>
        <w:rPr>
          <w:rFonts w:eastAsia="Times New Roman" w:cstheme="minorHAnsi"/>
          <w:iCs/>
          <w:color w:val="000000" w:themeColor="text1"/>
        </w:rPr>
        <w:t>animals</w:t>
      </w:r>
      <w:proofErr w:type="gramEnd"/>
      <w:r>
        <w:rPr>
          <w:rFonts w:eastAsia="Times New Roman" w:cstheme="minorHAnsi"/>
          <w:iCs/>
          <w:color w:val="000000" w:themeColor="text1"/>
        </w:rPr>
        <w:t xml:space="preserve"> geographic location will be marked on the map.</w:t>
      </w:r>
    </w:p>
    <w:p w14:paraId="2DE80BAC" w14:textId="77777777" w:rsid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F37FC01" wp14:editId="19F2533F">
            <wp:extent cx="5943600" cy="946150"/>
            <wp:effectExtent l="0" t="0" r="0" b="6350"/>
            <wp:docPr id="50501815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8152" name="Picture 1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inline>
        </w:drawing>
      </w:r>
      <w:r>
        <w:rPr>
          <w:rFonts w:eastAsia="Times New Roman" w:cstheme="minorHAnsi"/>
          <w:iCs/>
          <w:noProof/>
          <w:color w:val="000000" w:themeColor="text1"/>
        </w:rPr>
        <w:drawing>
          <wp:inline distT="0" distB="0" distL="0" distR="0" wp14:anchorId="0CD27762" wp14:editId="70836F62">
            <wp:extent cx="5943600" cy="2853690"/>
            <wp:effectExtent l="0" t="0" r="0" b="3810"/>
            <wp:docPr id="1212737637" name="Picture 12" descr="A map with a blue poin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37637" name="Picture 12" descr="A map with a blue point on i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7A1EEAEF" w14:textId="256EFCE1" w:rsid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757F32F" wp14:editId="7D54FB75">
            <wp:extent cx="5943600" cy="1372870"/>
            <wp:effectExtent l="0" t="0" r="0" b="0"/>
            <wp:docPr id="802136329"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36329" name="Picture 13"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r>
        <w:rPr>
          <w:rFonts w:eastAsia="Times New Roman" w:cstheme="minorHAnsi"/>
          <w:iCs/>
          <w:noProof/>
          <w:color w:val="000000" w:themeColor="text1"/>
        </w:rPr>
        <w:drawing>
          <wp:inline distT="0" distB="0" distL="0" distR="0" wp14:anchorId="7FE034C4" wp14:editId="6920D95C">
            <wp:extent cx="5943600" cy="2948305"/>
            <wp:effectExtent l="0" t="0" r="0" b="4445"/>
            <wp:docPr id="2108892100" name="Picture 14" descr="A map with a blue poin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2100" name="Picture 14" descr="A map with a blue point on i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1B4C6E30" wp14:editId="1B85020A">
            <wp:extent cx="5943600" cy="1783080"/>
            <wp:effectExtent l="0" t="0" r="0" b="7620"/>
            <wp:docPr id="444287344"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87344" name="Picture 15"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r>
        <w:rPr>
          <w:rFonts w:eastAsia="Times New Roman" w:cstheme="minorHAnsi"/>
          <w:iCs/>
          <w:noProof/>
          <w:color w:val="000000" w:themeColor="text1"/>
        </w:rPr>
        <w:drawing>
          <wp:inline distT="0" distB="0" distL="0" distR="0" wp14:anchorId="3E79D37B" wp14:editId="46266E76">
            <wp:extent cx="5943600" cy="2957195"/>
            <wp:effectExtent l="0" t="0" r="0" b="0"/>
            <wp:docPr id="375299555" name="Picture 16" descr="A map with a blue point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9555" name="Picture 16" descr="A map with a blue point on i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6A56B679" w14:textId="77777777" w:rsidR="00283561" w:rsidRDefault="00283561" w:rsidP="004C1280">
      <w:pPr>
        <w:suppressAutoHyphens/>
        <w:spacing w:after="0" w:line="480" w:lineRule="auto"/>
        <w:contextualSpacing/>
        <w:rPr>
          <w:rFonts w:eastAsia="Times New Roman" w:cstheme="minorHAnsi"/>
          <w:iCs/>
          <w:color w:val="000000" w:themeColor="text1"/>
        </w:rPr>
      </w:pPr>
    </w:p>
    <w:p w14:paraId="5DAB1B8D" w14:textId="77777777" w:rsidR="00283561" w:rsidRDefault="00283561" w:rsidP="004C1280">
      <w:pPr>
        <w:suppressAutoHyphens/>
        <w:spacing w:after="0" w:line="480" w:lineRule="auto"/>
        <w:contextualSpacing/>
        <w:rPr>
          <w:rFonts w:eastAsia="Times New Roman" w:cstheme="minorHAnsi"/>
          <w:iCs/>
          <w:color w:val="000000" w:themeColor="text1"/>
        </w:rPr>
      </w:pPr>
    </w:p>
    <w:p w14:paraId="40992E35" w14:textId="084CE557" w:rsidR="00283561" w:rsidRDefault="00283561" w:rsidP="004C1280">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Rationale</w:t>
      </w:r>
    </w:p>
    <w:p w14:paraId="67142DD2" w14:textId="1FC3EFF1" w:rsidR="00283561" w:rsidRPr="00283561" w:rsidRDefault="00283561" w:rsidP="004C128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b/>
      </w:r>
      <w:r w:rsidR="006B2EB4">
        <w:rPr>
          <w:rFonts w:eastAsia="Times New Roman" w:cstheme="minorHAnsi"/>
          <w:iCs/>
          <w:color w:val="000000" w:themeColor="text1"/>
        </w:rPr>
        <w:t xml:space="preserve">Mongo DB is a </w:t>
      </w:r>
      <w:proofErr w:type="spellStart"/>
      <w:r w:rsidR="006B2EB4">
        <w:rPr>
          <w:rFonts w:eastAsia="Times New Roman" w:cstheme="minorHAnsi"/>
          <w:iCs/>
          <w:color w:val="000000" w:themeColor="text1"/>
        </w:rPr>
        <w:t>noSql</w:t>
      </w:r>
      <w:proofErr w:type="spellEnd"/>
      <w:r w:rsidR="006B2EB4">
        <w:rPr>
          <w:rFonts w:eastAsia="Times New Roman" w:cstheme="minorHAnsi"/>
          <w:iCs/>
          <w:color w:val="000000" w:themeColor="text1"/>
        </w:rPr>
        <w:t xml:space="preserve"> data store. This is used so that the database can store large amounts of data and can be easily accessed. Python is used to access the database and as the connection between the database and the interface because it is efficient at sorting through large amounts of data. Creating an interface makes accessing data and using it much easier for the user. Dash is used because it is simple to develop the interface. Creating interactive </w:t>
      </w:r>
      <w:r w:rsidR="003C6FD2">
        <w:rPr>
          <w:rFonts w:eastAsia="Times New Roman" w:cstheme="minorHAnsi"/>
          <w:iCs/>
          <w:color w:val="000000" w:themeColor="text1"/>
        </w:rPr>
        <w:t>widgets and displaying data</w:t>
      </w:r>
      <w:r w:rsidR="006B2EB4">
        <w:rPr>
          <w:rFonts w:eastAsia="Times New Roman" w:cstheme="minorHAnsi"/>
          <w:iCs/>
          <w:color w:val="000000" w:themeColor="text1"/>
        </w:rPr>
        <w:t xml:space="preserve"> is </w:t>
      </w:r>
      <w:r w:rsidR="003C6FD2">
        <w:rPr>
          <w:rFonts w:eastAsia="Times New Roman" w:cstheme="minorHAnsi"/>
          <w:iCs/>
          <w:color w:val="000000" w:themeColor="text1"/>
        </w:rPr>
        <w:t>simple and efficient when built upon the dash interface</w:t>
      </w:r>
      <w:r w:rsidR="006B2EB4">
        <w:rPr>
          <w:rFonts w:eastAsia="Times New Roman" w:cstheme="minorHAnsi"/>
          <w:iCs/>
          <w:color w:val="000000" w:themeColor="text1"/>
        </w:rPr>
        <w:t xml:space="preserve">. </w:t>
      </w:r>
    </w:p>
    <w:p w14:paraId="4DFEEC8F" w14:textId="62EF077F" w:rsidR="00822035" w:rsidRPr="00B91069" w:rsidRDefault="00822035" w:rsidP="004C128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436147D5" w:rsidR="008839D7" w:rsidRDefault="00A04B89" w:rsidP="004C1280">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 xml:space="preserve">  </w:t>
      </w:r>
      <w:r w:rsidR="004C1280" w:rsidRPr="004C1280">
        <w:rPr>
          <w:rFonts w:eastAsia="Times New Roman" w:cstheme="minorHAnsi"/>
          <w:color w:val="000000" w:themeColor="text1"/>
        </w:rPr>
        <w:t>Zac McBride</w:t>
      </w:r>
      <w:r w:rsidR="00644062">
        <w:rPr>
          <w:rFonts w:eastAsia="Times New Roman" w:cstheme="minorHAnsi"/>
          <w:color w:val="000000" w:themeColor="text1"/>
        </w:rPr>
        <w:t>:</w:t>
      </w:r>
      <w:r>
        <w:rPr>
          <w:rFonts w:eastAsia="Times New Roman" w:cstheme="minorHAnsi"/>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4B89" w14:paraId="0A66C143" w14:textId="77777777" w:rsidTr="00A04B89">
        <w:tc>
          <w:tcPr>
            <w:tcW w:w="4675" w:type="dxa"/>
          </w:tcPr>
          <w:p w14:paraId="22835537" w14:textId="1E75E8F5" w:rsidR="00A04B89" w:rsidRDefault="00000000" w:rsidP="004C1280">
            <w:pPr>
              <w:suppressAutoHyphens/>
              <w:spacing w:line="480" w:lineRule="auto"/>
              <w:contextualSpacing/>
              <w:rPr>
                <w:rFonts w:eastAsia="Times New Roman" w:cstheme="minorHAnsi"/>
                <w:color w:val="000000" w:themeColor="text1"/>
              </w:rPr>
            </w:pPr>
            <w:hyperlink r:id="rId34" w:history="1">
              <w:r w:rsidR="00A04B89" w:rsidRPr="00E618F2">
                <w:rPr>
                  <w:rStyle w:val="Hyperlink"/>
                  <w:rFonts w:eastAsia="Times New Roman" w:cstheme="minorHAnsi"/>
                </w:rPr>
                <w:t>zachary.mcbride1@snhu.edu</w:t>
              </w:r>
            </w:hyperlink>
          </w:p>
        </w:tc>
        <w:tc>
          <w:tcPr>
            <w:tcW w:w="4675" w:type="dxa"/>
          </w:tcPr>
          <w:p w14:paraId="2368E6B0" w14:textId="411E663C" w:rsidR="00A04B89" w:rsidRDefault="00A04B89" w:rsidP="00A04B89">
            <w:pPr>
              <w:suppressAutoHyphens/>
              <w:spacing w:line="480" w:lineRule="auto"/>
              <w:contextualSpacing/>
              <w:jc w:val="right"/>
              <w:rPr>
                <w:rFonts w:eastAsia="Times New Roman" w:cstheme="minorHAnsi"/>
                <w:color w:val="000000" w:themeColor="text1"/>
              </w:rPr>
            </w:pPr>
            <w:r>
              <w:rPr>
                <w:rFonts w:eastAsia="Times New Roman" w:cstheme="minorHAnsi"/>
                <w:color w:val="000000" w:themeColor="text1"/>
              </w:rPr>
              <w:t>801-898-6452</w:t>
            </w:r>
          </w:p>
        </w:tc>
      </w:tr>
    </w:tbl>
    <w:p w14:paraId="6B7F099E" w14:textId="77777777" w:rsidR="00A04B89" w:rsidRPr="00B91069" w:rsidRDefault="00A04B89" w:rsidP="004C1280">
      <w:pPr>
        <w:suppressAutoHyphens/>
        <w:spacing w:after="0" w:line="480" w:lineRule="auto"/>
        <w:contextualSpacing/>
        <w:rPr>
          <w:rFonts w:eastAsia="Times New Roman" w:cstheme="minorHAnsi"/>
          <w:color w:val="000000" w:themeColor="text1"/>
        </w:rPr>
      </w:pPr>
    </w:p>
    <w:sectPr w:rsidR="00A04B89" w:rsidRPr="00B91069" w:rsidSect="00045D5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156C6" w14:textId="77777777" w:rsidR="00514954" w:rsidRDefault="00514954" w:rsidP="00365759">
      <w:pPr>
        <w:spacing w:after="0" w:line="240" w:lineRule="auto"/>
      </w:pPr>
      <w:r>
        <w:separator/>
      </w:r>
    </w:p>
  </w:endnote>
  <w:endnote w:type="continuationSeparator" w:id="0">
    <w:p w14:paraId="714D70AD" w14:textId="77777777" w:rsidR="00514954" w:rsidRDefault="0051495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456F4" w14:textId="77777777" w:rsidR="00514954" w:rsidRDefault="00514954" w:rsidP="00365759">
      <w:pPr>
        <w:spacing w:after="0" w:line="240" w:lineRule="auto"/>
      </w:pPr>
      <w:r>
        <w:separator/>
      </w:r>
    </w:p>
  </w:footnote>
  <w:footnote w:type="continuationSeparator" w:id="0">
    <w:p w14:paraId="40192425" w14:textId="77777777" w:rsidR="00514954" w:rsidRDefault="0051495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32347479">
    <w:abstractNumId w:val="3"/>
  </w:num>
  <w:num w:numId="2" w16cid:durableId="1862622880">
    <w:abstractNumId w:val="3"/>
  </w:num>
  <w:num w:numId="3" w16cid:durableId="534658102">
    <w:abstractNumId w:val="0"/>
  </w:num>
  <w:num w:numId="4" w16cid:durableId="1644583738">
    <w:abstractNumId w:val="2"/>
  </w:num>
  <w:num w:numId="5" w16cid:durableId="766005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0F66E4"/>
    <w:rsid w:val="001109AD"/>
    <w:rsid w:val="0011162A"/>
    <w:rsid w:val="00130956"/>
    <w:rsid w:val="001525E8"/>
    <w:rsid w:val="00175D8C"/>
    <w:rsid w:val="00195D34"/>
    <w:rsid w:val="0020165D"/>
    <w:rsid w:val="00283561"/>
    <w:rsid w:val="002E7106"/>
    <w:rsid w:val="00310F54"/>
    <w:rsid w:val="003154C1"/>
    <w:rsid w:val="00341AFD"/>
    <w:rsid w:val="00365759"/>
    <w:rsid w:val="0038616B"/>
    <w:rsid w:val="003C6FD2"/>
    <w:rsid w:val="00407E37"/>
    <w:rsid w:val="004C1280"/>
    <w:rsid w:val="004C457E"/>
    <w:rsid w:val="004E4A7A"/>
    <w:rsid w:val="005112B1"/>
    <w:rsid w:val="00514954"/>
    <w:rsid w:val="00527505"/>
    <w:rsid w:val="005552C4"/>
    <w:rsid w:val="00584CAF"/>
    <w:rsid w:val="005925DE"/>
    <w:rsid w:val="005B68C7"/>
    <w:rsid w:val="00615EDF"/>
    <w:rsid w:val="00620A6C"/>
    <w:rsid w:val="00644062"/>
    <w:rsid w:val="006759B1"/>
    <w:rsid w:val="006B2EB4"/>
    <w:rsid w:val="006F1A6C"/>
    <w:rsid w:val="00700515"/>
    <w:rsid w:val="007061EE"/>
    <w:rsid w:val="00773E50"/>
    <w:rsid w:val="00801593"/>
    <w:rsid w:val="00822035"/>
    <w:rsid w:val="00841DA5"/>
    <w:rsid w:val="008647E4"/>
    <w:rsid w:val="00875A1A"/>
    <w:rsid w:val="0087630D"/>
    <w:rsid w:val="008839D7"/>
    <w:rsid w:val="008B3451"/>
    <w:rsid w:val="008F6BDD"/>
    <w:rsid w:val="0090505D"/>
    <w:rsid w:val="009668B0"/>
    <w:rsid w:val="00967575"/>
    <w:rsid w:val="00987399"/>
    <w:rsid w:val="009D121E"/>
    <w:rsid w:val="00A04B89"/>
    <w:rsid w:val="00A27A24"/>
    <w:rsid w:val="00A31722"/>
    <w:rsid w:val="00A32A1E"/>
    <w:rsid w:val="00AD4D77"/>
    <w:rsid w:val="00B91069"/>
    <w:rsid w:val="00BC433B"/>
    <w:rsid w:val="00BF03E1"/>
    <w:rsid w:val="00C02DCF"/>
    <w:rsid w:val="00C726A6"/>
    <w:rsid w:val="00C83CF9"/>
    <w:rsid w:val="00E06430"/>
    <w:rsid w:val="00E265CD"/>
    <w:rsid w:val="00E27FB5"/>
    <w:rsid w:val="00E50902"/>
    <w:rsid w:val="00E5141B"/>
    <w:rsid w:val="00F14937"/>
    <w:rsid w:val="00F6649D"/>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table" w:styleId="TableGrid">
    <w:name w:val="Table Grid"/>
    <w:basedOn w:val="TableNormal"/>
    <w:uiPriority w:val="59"/>
    <w:rsid w:val="00A04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4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mailto:zachary.mcbride1@snhu.ed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0A9D54-863C-4CEB-9D4B-64C128A95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14</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Zac McBride</cp:lastModifiedBy>
  <cp:revision>7</cp:revision>
  <dcterms:created xsi:type="dcterms:W3CDTF">2023-05-27T17:28:00Z</dcterms:created>
  <dcterms:modified xsi:type="dcterms:W3CDTF">2023-06-17T00:44:00Z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