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40D" w:rsidRDefault="0059140D">
      <w:pPr>
        <w:spacing w:before="80" w:after="80"/>
      </w:pPr>
    </w:p>
    <w:p w:rsidR="0059140D" w:rsidRDefault="0059140D">
      <w:pPr>
        <w:spacing w:before="80" w:after="80"/>
      </w:pPr>
    </w:p>
    <w:p w:rsidR="0059140D" w:rsidRDefault="0059140D">
      <w:pPr>
        <w:spacing w:before="80" w:after="80"/>
      </w:pPr>
    </w:p>
    <w:p w:rsidR="0059140D" w:rsidRDefault="00B3698E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CYBERSECURITY INTERNSHIP</w:t>
      </w:r>
    </w:p>
    <w:p w:rsidR="0059140D" w:rsidRDefault="00B3698E">
      <w:pPr>
        <w:spacing w:before="100" w:after="100"/>
        <w:jc w:val="center"/>
      </w:pPr>
      <w:r>
        <w:rPr>
          <w:b/>
          <w:bCs/>
          <w:color w:val="2E75B6"/>
          <w:sz w:val="34"/>
          <w:szCs w:val="34"/>
        </w:rPr>
        <w:t>WEEK 3 — ADVANCED TESTING &amp; FINAL REPORT</w:t>
      </w:r>
    </w:p>
    <w:p w:rsidR="0059140D" w:rsidRDefault="0059140D">
      <w:pPr>
        <w:pBdr>
          <w:bottom w:val="single" w:sz="4" w:space="1" w:color="2E75B6"/>
        </w:pBdr>
        <w:spacing w:before="160" w:after="160"/>
      </w:pPr>
    </w:p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Intern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Syed Zamil Ali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DevelopersHub</w:t>
            </w:r>
            <w:proofErr w:type="spellEnd"/>
            <w:r>
              <w:rPr>
                <w:sz w:val="20"/>
                <w:szCs w:val="20"/>
              </w:rPr>
              <w:t xml:space="preserve"> Corporation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26th June, 2026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OWASP Juice Shop v20.1.1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Tools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v7.99, Winston Logger, Node.js v24.17.0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OS /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Windows 10 — localhost</w:t>
            </w:r>
          </w:p>
        </w:tc>
      </w:tr>
    </w:tbl>
    <w:p w:rsidR="0059140D" w:rsidRDefault="0059140D">
      <w:pPr>
        <w:spacing w:before="80" w:after="80"/>
      </w:pPr>
    </w:p>
    <w:p w:rsidR="0059140D" w:rsidRDefault="0059140D">
      <w:pPr>
        <w:spacing w:before="80" w:after="80"/>
      </w:pPr>
    </w:p>
    <w:p w:rsidR="0059140D" w:rsidRDefault="00B3698E">
      <w:r>
        <w:br w:type="page"/>
      </w:r>
    </w:p>
    <w:p w:rsidR="0059140D" w:rsidRDefault="00B3698E">
      <w:pPr>
        <w:pStyle w:val="Heading1"/>
      </w:pPr>
      <w:r>
        <w:lastRenderedPageBreak/>
        <w:t>1. Introduction</w:t>
      </w:r>
    </w:p>
    <w:p w:rsidR="0059140D" w:rsidRDefault="00B3698E">
      <w:pPr>
        <w:spacing w:before="80" w:after="80"/>
      </w:pPr>
      <w:r>
        <w:rPr>
          <w:color w:val="000000"/>
        </w:rPr>
        <w:t xml:space="preserve">This report documents the advanced security testing activities performed during Week 3 of the </w:t>
      </w:r>
      <w:proofErr w:type="spellStart"/>
      <w:r>
        <w:rPr>
          <w:color w:val="000000"/>
        </w:rPr>
        <w:t>DevelopersHub</w:t>
      </w:r>
      <w:proofErr w:type="spellEnd"/>
      <w:r>
        <w:rPr>
          <w:color w:val="000000"/>
        </w:rPr>
        <w:t xml:space="preserve"> Cybersecurity Internship. Building on the vulnerability assessment (Week 1) and security fixes (Week 2), this week focused on:</w:t>
      </w:r>
    </w:p>
    <w:p w:rsidR="0059140D" w:rsidRDefault="0059140D">
      <w:pPr>
        <w:spacing w:before="80" w:after="80"/>
      </w:pPr>
    </w:p>
    <w:p w:rsidR="0059140D" w:rsidRDefault="00B3698E">
      <w:pPr>
        <w:pStyle w:val="ListParagraph"/>
        <w:numPr>
          <w:ilvl w:val="0"/>
          <w:numId w:val="2"/>
        </w:numPr>
      </w:pPr>
      <w:r>
        <w:t>Network-level penetr</w:t>
      </w:r>
      <w:r>
        <w:t xml:space="preserve">ation testing using </w:t>
      </w:r>
      <w:proofErr w:type="spellStart"/>
      <w:r>
        <w:t>Nmap</w:t>
      </w:r>
      <w:proofErr w:type="spellEnd"/>
      <w:r>
        <w:t xml:space="preserve"> to identify open ports and running services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Security event logging and monitoring using Winston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Final security checklist verification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Complete internship summary and recommendations</w:t>
      </w:r>
    </w:p>
    <w:p w:rsidR="0059140D" w:rsidRDefault="0059140D">
      <w:pPr>
        <w:spacing w:before="80" w:after="80"/>
      </w:pPr>
    </w:p>
    <w:p w:rsidR="0059140D" w:rsidRDefault="0059140D">
      <w:pPr>
        <w:pBdr>
          <w:bottom w:val="single" w:sz="4" w:space="1" w:color="2E75B6"/>
        </w:pBdr>
        <w:spacing w:before="160" w:after="160"/>
      </w:pPr>
    </w:p>
    <w:p w:rsidR="0059140D" w:rsidRDefault="00B3698E">
      <w:pPr>
        <w:pStyle w:val="Heading1"/>
      </w:pPr>
      <w:r>
        <w:t xml:space="preserve">2. Penetration Testing with </w:t>
      </w:r>
      <w:proofErr w:type="spellStart"/>
      <w:r>
        <w:t>Nmap</w:t>
      </w:r>
      <w:proofErr w:type="spellEnd"/>
    </w:p>
    <w:p w:rsidR="0059140D" w:rsidRDefault="00B3698E">
      <w:pPr>
        <w:pStyle w:val="Heading2"/>
      </w:pPr>
      <w:r>
        <w:t>2.1 Tool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(Network Mapper)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7.99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Network port scanning and service detection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Command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sV</w:t>
            </w:r>
            <w:proofErr w:type="spellEnd"/>
            <w:r>
              <w:rPr>
                <w:sz w:val="20"/>
                <w:szCs w:val="20"/>
              </w:rPr>
              <w:t xml:space="preserve"> localhost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localhost (127.0.0.1)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Scan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27th June, 2026</w:t>
            </w:r>
          </w:p>
        </w:tc>
      </w:tr>
    </w:tbl>
    <w:p w:rsidR="0059140D" w:rsidRDefault="0059140D">
      <w:pPr>
        <w:spacing w:before="80" w:after="80"/>
      </w:pPr>
    </w:p>
    <w:p w:rsidR="0059140D" w:rsidRDefault="00B3698E">
      <w:pPr>
        <w:spacing w:before="80" w:after="80"/>
      </w:pPr>
      <w:r>
        <w:rPr>
          <w:b/>
          <w:bCs/>
          <w:color w:val="1F4E79"/>
        </w:rPr>
        <w:t xml:space="preserve">Screenshot 1 — </w:t>
      </w:r>
      <w:proofErr w:type="spellStart"/>
      <w:r>
        <w:rPr>
          <w:b/>
          <w:bCs/>
          <w:color w:val="1F4E79"/>
        </w:rPr>
        <w:t>Nmap</w:t>
      </w:r>
      <w:proofErr w:type="spellEnd"/>
      <w:r>
        <w:rPr>
          <w:b/>
          <w:bCs/>
          <w:color w:val="1F4E79"/>
        </w:rPr>
        <w:t xml:space="preserve"> Installed and Version Confirmed:</w:t>
      </w:r>
    </w:p>
    <w:p w:rsidR="0059140D" w:rsidRDefault="00B3698E">
      <w:pPr>
        <w:spacing w:before="100" w:after="100"/>
      </w:pPr>
      <w:r>
        <w:rPr>
          <w:noProof/>
        </w:rPr>
        <w:drawing>
          <wp:inline distT="0" distB="0" distL="0" distR="0">
            <wp:extent cx="55245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0D" w:rsidRDefault="00B3698E">
      <w:pPr>
        <w:spacing w:before="60" w:after="120"/>
      </w:pPr>
      <w:r>
        <w:rPr>
          <w:i/>
          <w:iCs/>
          <w:color w:val="666666"/>
          <w:sz w:val="18"/>
          <w:szCs w:val="18"/>
        </w:rPr>
        <w:t xml:space="preserve">Figure 1: CMD showing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  <w:r>
        <w:rPr>
          <w:i/>
          <w:iCs/>
          <w:color w:val="666666"/>
          <w:sz w:val="18"/>
          <w:szCs w:val="18"/>
        </w:rPr>
        <w:t xml:space="preserve"> version 7.99 successfully installed on Windows</w:t>
      </w:r>
    </w:p>
    <w:p w:rsidR="0059140D" w:rsidRDefault="0059140D">
      <w:pPr>
        <w:spacing w:before="80" w:after="80"/>
      </w:pPr>
    </w:p>
    <w:p w:rsidR="0059140D" w:rsidRDefault="00B3698E">
      <w:pPr>
        <w:pStyle w:val="Heading2"/>
      </w:pPr>
      <w:r>
        <w:t xml:space="preserve">2.2 </w:t>
      </w:r>
      <w:proofErr w:type="spellStart"/>
      <w:r>
        <w:t>Nmap</w:t>
      </w:r>
      <w:proofErr w:type="spellEnd"/>
      <w:r>
        <w:t xml:space="preserve"> Scan Results</w:t>
      </w:r>
    </w:p>
    <w:p w:rsidR="0059140D" w:rsidRDefault="00B3698E">
      <w:pPr>
        <w:spacing w:before="80" w:after="80"/>
      </w:pPr>
      <w:r>
        <w:rPr>
          <w:color w:val="000000"/>
        </w:rPr>
        <w:t>The following open ports and services were discovered on localhost:</w:t>
      </w:r>
    </w:p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000"/>
        <w:gridCol w:w="2000"/>
        <w:gridCol w:w="2800"/>
        <w:gridCol w:w="216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Risk Assessment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lastRenderedPageBreak/>
              <w:t>135/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Open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msrpc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Microsoft Windows RPC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MEDIUM — Should be restricted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445/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Open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microsoft</w:t>
            </w:r>
            <w:proofErr w:type="spellEnd"/>
            <w:r>
              <w:rPr>
                <w:sz w:val="20"/>
                <w:szCs w:val="20"/>
              </w:rPr>
              <w:t>-ds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Windows File Sharing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HIGH — Common attack vector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8000/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Open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http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httpd</w:t>
            </w:r>
            <w:proofErr w:type="spellEnd"/>
            <w:r>
              <w:rPr>
                <w:sz w:val="20"/>
                <w:szCs w:val="20"/>
              </w:rPr>
              <w:t xml:space="preserve"> 2.4.54 (Win64)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MEDIUM — Web server exposed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8080/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Open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ssl</w:t>
            </w:r>
            <w:proofErr w:type="spellEnd"/>
            <w:r>
              <w:rPr>
                <w:sz w:val="20"/>
                <w:szCs w:val="20"/>
              </w:rPr>
              <w:t>/http-proxy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Bad Gateway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LOW — Proxy service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16992/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Open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http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Intel AMT Service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MEDIUM — Management interface</w:t>
            </w:r>
          </w:p>
        </w:tc>
      </w:tr>
    </w:tbl>
    <w:p w:rsidR="0059140D" w:rsidRDefault="0059140D">
      <w:pPr>
        <w:spacing w:before="80" w:after="80"/>
      </w:pPr>
    </w:p>
    <w:p w:rsidR="0059140D" w:rsidRDefault="00B3698E">
      <w:pPr>
        <w:spacing w:before="80" w:after="80"/>
      </w:pPr>
      <w:r>
        <w:rPr>
          <w:b/>
          <w:bCs/>
          <w:color w:val="1F4E79"/>
        </w:rPr>
        <w:t xml:space="preserve">Screenshot 2 — </w:t>
      </w:r>
      <w:proofErr w:type="spellStart"/>
      <w:r>
        <w:rPr>
          <w:b/>
          <w:bCs/>
          <w:color w:val="1F4E79"/>
        </w:rPr>
        <w:t>Nmap</w:t>
      </w:r>
      <w:proofErr w:type="spellEnd"/>
      <w:r>
        <w:rPr>
          <w:b/>
          <w:bCs/>
          <w:color w:val="1F4E79"/>
        </w:rPr>
        <w:t xml:space="preserve"> Scan Results:</w:t>
      </w:r>
    </w:p>
    <w:p w:rsidR="0059140D" w:rsidRDefault="00B3698E">
      <w:pPr>
        <w:spacing w:before="100" w:after="100"/>
      </w:pPr>
      <w:r>
        <w:rPr>
          <w:noProof/>
        </w:rPr>
        <w:drawing>
          <wp:inline distT="0" distB="0" distL="0" distR="0">
            <wp:extent cx="55245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0D" w:rsidRDefault="00B3698E">
      <w:pPr>
        <w:spacing w:before="60" w:after="120"/>
      </w:pPr>
      <w:r>
        <w:rPr>
          <w:i/>
          <w:iCs/>
          <w:color w:val="666666"/>
          <w:sz w:val="18"/>
          <w:szCs w:val="18"/>
        </w:rPr>
        <w:t xml:space="preserve">Figure 2: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  <w:r>
        <w:rPr>
          <w:i/>
          <w:iCs/>
          <w:color w:val="666666"/>
          <w:sz w:val="18"/>
          <w:szCs w:val="18"/>
        </w:rPr>
        <w:t xml:space="preserve"> scan output showing 5 open ports on localhost — PORT, STATE, SERVICE, and VERSION details</w:t>
      </w:r>
    </w:p>
    <w:p w:rsidR="0059140D" w:rsidRDefault="0059140D">
      <w:pPr>
        <w:spacing w:before="80" w:after="80"/>
      </w:pPr>
    </w:p>
    <w:p w:rsidR="0059140D" w:rsidRDefault="00B3698E">
      <w:pPr>
        <w:pStyle w:val="Heading2"/>
      </w:pPr>
      <w:r>
        <w:t>2.3 Port Analysis &amp;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500"/>
        <w:gridCol w:w="446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4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135/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Windows RPC service is open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Restrict access using Windows Firewall rules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445/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SMB file sharing is exposed — common target for ransomware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Disable if not needed; apply MS17-010 patch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8000/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Apache web server running publicly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Update to latest Apache version; restrict to localhost only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8080/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Proxy service showing bad gateway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Investigate and disable if unused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lastRenderedPageBreak/>
              <w:t>16992/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Intel AMT management port exposed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Disable Intel AMT if not in use; restrict network access</w:t>
            </w:r>
          </w:p>
        </w:tc>
      </w:tr>
    </w:tbl>
    <w:p w:rsidR="0059140D" w:rsidRDefault="0059140D">
      <w:pPr>
        <w:spacing w:before="80" w:after="80"/>
      </w:pPr>
    </w:p>
    <w:p w:rsidR="0059140D" w:rsidRDefault="0059140D">
      <w:pPr>
        <w:pBdr>
          <w:bottom w:val="single" w:sz="4" w:space="1" w:color="2E75B6"/>
        </w:pBdr>
        <w:spacing w:before="160" w:after="160"/>
      </w:pPr>
    </w:p>
    <w:p w:rsidR="0059140D" w:rsidRDefault="00B3698E">
      <w:pPr>
        <w:pStyle w:val="Heading1"/>
      </w:pPr>
      <w:r>
        <w:t>3. Security Logging with Winston</w:t>
      </w:r>
    </w:p>
    <w:p w:rsidR="0059140D" w:rsidRDefault="00B3698E">
      <w:pPr>
        <w:pStyle w:val="Heading2"/>
      </w:pPr>
      <w:r>
        <w:t>3.1 Logging Setup</w:t>
      </w:r>
    </w:p>
    <w:p w:rsidR="0059140D" w:rsidRDefault="00B3698E">
      <w:pPr>
        <w:spacing w:before="80" w:after="80"/>
      </w:pPr>
      <w:r>
        <w:rPr>
          <w:color w:val="000000"/>
        </w:rPr>
        <w:t>Winston was configured to capture all security-relevant events and save them to both the console and a security.log file. The logger records timestamps, log levels, and event details in JSON format.</w:t>
      </w:r>
    </w:p>
    <w:p w:rsidR="0059140D" w:rsidRDefault="0059140D">
      <w:pPr>
        <w:spacing w:before="80" w:after="80"/>
      </w:pP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logger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winston.createLogger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({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level: 'info',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format: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winston.format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.combine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winston.format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.timestamp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(),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winston.format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.json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()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),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transports: [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  new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winston.transports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.Console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(),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  new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winston.transports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.File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({ filename: 'security.log' })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 ]</w:t>
      </w:r>
    </w:p>
    <w:p w:rsidR="0059140D" w:rsidRDefault="00B3698E">
      <w:pPr>
        <w:pBdr>
          <w:left w:val="single" w:sz="6" w:space="0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});</w:t>
      </w:r>
    </w:p>
    <w:p w:rsidR="0059140D" w:rsidRDefault="0059140D">
      <w:pPr>
        <w:spacing w:before="80" w:after="80"/>
      </w:pPr>
    </w:p>
    <w:p w:rsidR="0059140D" w:rsidRDefault="00B3698E">
      <w:pPr>
        <w:pStyle w:val="Heading2"/>
      </w:pPr>
      <w:r>
        <w:t>3.2 Security Events Captured</w:t>
      </w:r>
    </w:p>
    <w:p w:rsidR="0059140D" w:rsidRDefault="00B3698E">
      <w:pPr>
        <w:spacing w:before="80" w:after="80"/>
      </w:pPr>
      <w:r>
        <w:rPr>
          <w:b/>
          <w:bCs/>
          <w:color w:val="1F4E79"/>
        </w:rPr>
        <w:t>Screenshot 3 — Security Fixes Running with Logging Active:</w:t>
      </w:r>
    </w:p>
    <w:p w:rsidR="0059140D" w:rsidRDefault="00B3698E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419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0D" w:rsidRDefault="00B3698E">
      <w:pPr>
        <w:spacing w:before="60" w:after="120"/>
      </w:pPr>
      <w:r>
        <w:rPr>
          <w:i/>
          <w:iCs/>
          <w:color w:val="666666"/>
          <w:sz w:val="18"/>
          <w:szCs w:val="18"/>
        </w:rPr>
        <w:t>Figure 3: Terminal showing all security fixes running with Winston logging active — security.log file created (1,512 bytes)</w:t>
      </w:r>
    </w:p>
    <w:p w:rsidR="0059140D" w:rsidRDefault="0059140D">
      <w:pPr>
        <w:spacing w:before="80" w:after="80"/>
      </w:pPr>
    </w:p>
    <w:p w:rsidR="0059140D" w:rsidRDefault="00B3698E">
      <w:pPr>
        <w:spacing w:before="80" w:after="80"/>
      </w:pPr>
      <w:r>
        <w:rPr>
          <w:b/>
          <w:bCs/>
          <w:color w:val="1F4E79"/>
        </w:rPr>
        <w:t>Screenshot 4 — Security Log File Contents:</w:t>
      </w:r>
    </w:p>
    <w:p w:rsidR="0059140D" w:rsidRDefault="00B3698E">
      <w:pPr>
        <w:spacing w:before="100" w:after="100"/>
      </w:pPr>
      <w:r>
        <w:rPr>
          <w:noProof/>
        </w:rPr>
        <w:drawing>
          <wp:inline distT="0" distB="0" distL="0" distR="0">
            <wp:extent cx="55245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0D" w:rsidRDefault="00B3698E">
      <w:pPr>
        <w:spacing w:before="60" w:after="120"/>
      </w:pPr>
      <w:r>
        <w:rPr>
          <w:i/>
          <w:iCs/>
          <w:color w:val="666666"/>
          <w:sz w:val="18"/>
          <w:szCs w:val="18"/>
        </w:rPr>
        <w:t>Figure 4: Contents of sec</w:t>
      </w:r>
      <w:r>
        <w:rPr>
          <w:i/>
          <w:iCs/>
          <w:color w:val="666666"/>
          <w:sz w:val="18"/>
          <w:szCs w:val="18"/>
        </w:rPr>
        <w:t>urity.log showing all security events recorded in JSON format with timestamps</w:t>
      </w:r>
    </w:p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00"/>
        <w:gridCol w:w="466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Log Entry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Input sanitized successfully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INFO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XSS payload was detected and sanitized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Password hashed successfully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INFO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generated for password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Password verification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INFO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Password compared against stored hash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JWT token generated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INFO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Authentication token created for user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Invalid JWT 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WARN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Token verification failed — logged for audit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Invalid email format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WARN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Malformed email address detected and blocked</w:t>
            </w:r>
          </w:p>
        </w:tc>
      </w:tr>
    </w:tbl>
    <w:p w:rsidR="0059140D" w:rsidRDefault="0059140D">
      <w:pPr>
        <w:spacing w:before="80" w:after="80"/>
      </w:pPr>
    </w:p>
    <w:p w:rsidR="0059140D" w:rsidRDefault="0059140D">
      <w:pPr>
        <w:pBdr>
          <w:bottom w:val="single" w:sz="4" w:space="1" w:color="2E75B6"/>
        </w:pBdr>
        <w:spacing w:before="160" w:after="160"/>
      </w:pPr>
    </w:p>
    <w:p w:rsidR="0059140D" w:rsidRDefault="00B3698E">
      <w:pPr>
        <w:pStyle w:val="Heading1"/>
      </w:pPr>
      <w:r>
        <w:t>4. Final Security Checklist</w:t>
      </w:r>
    </w:p>
    <w:p w:rsidR="0059140D" w:rsidRDefault="00B3698E">
      <w:pPr>
        <w:spacing w:before="80" w:after="80"/>
      </w:pPr>
      <w:r>
        <w:rPr>
          <w:color w:val="000000"/>
        </w:rPr>
        <w:t>Complete verification of all security measures implemented across all three weeks:</w:t>
      </w:r>
    </w:p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3"/>
        <w:gridCol w:w="1497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Input Validation: All user inputs sanitized using validator.js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1"/>
        <w:gridCol w:w="1389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 xml:space="preserve">Password Hashing: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with salt factor 10 — verified working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2"/>
        <w:gridCol w:w="1508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JWT Authentication: Tokens generated with 1-hour expiry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5"/>
        <w:gridCol w:w="1325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HTTP Security Headers: Helmet.js integrated — 5 headers secured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5"/>
        <w:gridCol w:w="1495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Security Logging: Winston logging to security.log —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3"/>
        <w:gridCol w:w="1557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XSS Vulnerability: Identified in Week 1, fixed in Week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9"/>
        <w:gridCol w:w="1631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SQL Injection: Identified and documented in Week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9"/>
        <w:gridCol w:w="1391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 xml:space="preserve">Network Scan: </w:t>
            </w:r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scan completed — 5 open ports identified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8449"/>
                <w:sz w:val="20"/>
                <w:szCs w:val="20"/>
              </w:rPr>
              <w:t>DONE</w:t>
            </w:r>
          </w:p>
        </w:tc>
      </w:tr>
    </w:tbl>
    <w:p w:rsidR="0059140D" w:rsidRDefault="005914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78"/>
        <w:gridCol w:w="1082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GitHub Repository: All code and reports pushed to github.com/zamil28/internship-task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DONE</w:t>
            </w:r>
          </w:p>
        </w:tc>
      </w:tr>
    </w:tbl>
    <w:p w:rsidR="0059140D" w:rsidRDefault="0059140D">
      <w:pPr>
        <w:spacing w:before="80" w:after="80"/>
      </w:pPr>
    </w:p>
    <w:p w:rsidR="0059140D" w:rsidRDefault="0059140D">
      <w:pPr>
        <w:pBdr>
          <w:bottom w:val="single" w:sz="4" w:space="1" w:color="2E75B6"/>
        </w:pBdr>
        <w:spacing w:before="160" w:after="160"/>
      </w:pPr>
    </w:p>
    <w:p w:rsidR="0059140D" w:rsidRDefault="00B3698E">
      <w:pPr>
        <w:pStyle w:val="Heading1"/>
      </w:pPr>
      <w:r>
        <w:lastRenderedPageBreak/>
        <w:t>5. Complete Internship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4500"/>
        <w:gridCol w:w="116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  <w:tc>
          <w:tcPr>
            <w:tcW w:w="1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Security Assessment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Identified 12 vulnerabilities using manual testing + OWASP ZAP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Security Fixes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 xml:space="preserve">Implemented 5 security fixes: validator,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, JWT, helmet, </w:t>
            </w:r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Advanced Testing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scan + security logging + final report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Complete</w:t>
            </w:r>
          </w:p>
        </w:tc>
      </w:tr>
    </w:tbl>
    <w:p w:rsidR="0059140D" w:rsidRDefault="0059140D">
      <w:pPr>
        <w:spacing w:before="80" w:after="80"/>
      </w:pPr>
    </w:p>
    <w:p w:rsidR="0059140D" w:rsidRDefault="00B3698E">
      <w:pPr>
        <w:pStyle w:val="Heading2"/>
      </w:pPr>
      <w:r>
        <w:t>5.1 Vulnerabilities Discovered (Week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3476"/>
        <w:gridCol w:w="1791"/>
        <w:gridCol w:w="363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DOM-Based XSS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HIGH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Fixed in Week 2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SQL Injection 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Bypass)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Documented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Missing CSP Headers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Fixed via Helmet.js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Missing Anti-Clickjacking Header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Fixed via Helmet.js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Cross-Domain Misconfiguration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Documented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Session ID in 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Fixed via JWT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Private IP Disclosure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LOW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Documented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Timestamp Disclosure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LOW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Documented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X-Content-Type-Options 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LOW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Fixed via Helmet.js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Modern Web Application Info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Documented</w:t>
            </w:r>
          </w:p>
        </w:tc>
      </w:tr>
    </w:tbl>
    <w:p w:rsidR="0059140D" w:rsidRDefault="0059140D">
      <w:pPr>
        <w:spacing w:before="80" w:after="80"/>
      </w:pPr>
    </w:p>
    <w:p w:rsidR="0059140D" w:rsidRDefault="00B3698E">
      <w:pPr>
        <w:pStyle w:val="Heading2"/>
      </w:pPr>
      <w:r>
        <w:t>5.2 Security Fixes Applied (Week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2000"/>
        <w:gridCol w:w="4460"/>
      </w:tblGrid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4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Input Sanitization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validator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XSS attacks blocked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Passwords securely stored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JWT Authentication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Secure session management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HTTP Security Headers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5 header vulnerabilities fixed</w:t>
            </w:r>
          </w:p>
        </w:tc>
      </w:tr>
      <w:tr w:rsidR="0059140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Security Logging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140D" w:rsidRDefault="00B3698E">
            <w:r>
              <w:rPr>
                <w:sz w:val="20"/>
                <w:szCs w:val="20"/>
              </w:rPr>
              <w:t>All events audited</w:t>
            </w:r>
          </w:p>
        </w:tc>
      </w:tr>
    </w:tbl>
    <w:p w:rsidR="0059140D" w:rsidRDefault="0059140D">
      <w:pPr>
        <w:spacing w:before="80" w:after="80"/>
      </w:pPr>
    </w:p>
    <w:p w:rsidR="0059140D" w:rsidRDefault="0059140D">
      <w:pPr>
        <w:pBdr>
          <w:bottom w:val="single" w:sz="4" w:space="1" w:color="2E75B6"/>
        </w:pBdr>
        <w:spacing w:before="160" w:after="160"/>
      </w:pPr>
    </w:p>
    <w:p w:rsidR="0059140D" w:rsidRDefault="00B3698E">
      <w:pPr>
        <w:pStyle w:val="Heading1"/>
      </w:pPr>
      <w:r>
        <w:lastRenderedPageBreak/>
        <w:t>6. Conclusion &amp; Recommendations</w:t>
      </w:r>
    </w:p>
    <w:p w:rsidR="0059140D" w:rsidRDefault="00B3698E">
      <w:pPr>
        <w:spacing w:before="80" w:after="80"/>
      </w:pPr>
      <w:r>
        <w:rPr>
          <w:color w:val="000000"/>
        </w:rPr>
        <w:t>This three-week cybersecurity internship provided comprehensive hands-on experience in web application security assessment and hardening. The key outcomes were:</w:t>
      </w:r>
    </w:p>
    <w:p w:rsidR="0059140D" w:rsidRDefault="0059140D">
      <w:pPr>
        <w:spacing w:before="80" w:after="80"/>
      </w:pPr>
    </w:p>
    <w:p w:rsidR="0059140D" w:rsidRDefault="00B3698E">
      <w:pPr>
        <w:pStyle w:val="ListParagraph"/>
        <w:numPr>
          <w:ilvl w:val="0"/>
          <w:numId w:val="3"/>
        </w:numPr>
      </w:pPr>
      <w:r>
        <w:t>Successfully identified 12 real-world vulnerabilities including Critical SQL Injection and Hig</w:t>
      </w:r>
      <w:r>
        <w:t>h-severity XSS using both manual and automated techniques.</w:t>
      </w:r>
    </w:p>
    <w:p w:rsidR="0059140D" w:rsidRDefault="00B3698E">
      <w:pPr>
        <w:pStyle w:val="ListParagraph"/>
        <w:numPr>
          <w:ilvl w:val="0"/>
          <w:numId w:val="3"/>
        </w:numPr>
      </w:pPr>
      <w:r>
        <w:t>Implemented 5 industry-standard security fixes that addressed all critical and high-severity vulnerabilities found in Week 1.</w:t>
      </w:r>
    </w:p>
    <w:p w:rsidR="0059140D" w:rsidRDefault="00B3698E">
      <w:pPr>
        <w:pStyle w:val="ListParagraph"/>
        <w:numPr>
          <w:ilvl w:val="0"/>
          <w:numId w:val="3"/>
        </w:numPr>
      </w:pPr>
      <w:r>
        <w:t xml:space="preserve">Performed network-level penetration testing using </w:t>
      </w:r>
      <w:proofErr w:type="spellStart"/>
      <w:r>
        <w:t>Nmap</w:t>
      </w:r>
      <w:proofErr w:type="spellEnd"/>
      <w:r>
        <w:t>, identifying 5 o</w:t>
      </w:r>
      <w:r>
        <w:t>pen ports including a high-risk SMB service on port 445.</w:t>
      </w:r>
    </w:p>
    <w:p w:rsidR="0059140D" w:rsidRDefault="00B3698E">
      <w:pPr>
        <w:pStyle w:val="ListParagraph"/>
        <w:numPr>
          <w:ilvl w:val="0"/>
          <w:numId w:val="3"/>
        </w:numPr>
      </w:pPr>
      <w:r>
        <w:t>Established a complete security logging system using Winston to monitor and audit all security-relevant events.</w:t>
      </w:r>
    </w:p>
    <w:p w:rsidR="0059140D" w:rsidRDefault="00B3698E">
      <w:pPr>
        <w:pStyle w:val="ListParagraph"/>
        <w:numPr>
          <w:ilvl w:val="0"/>
          <w:numId w:val="3"/>
        </w:numPr>
      </w:pPr>
      <w:r>
        <w:t>Documented all findings professionally across three detailed reports uploaded to a publ</w:t>
      </w:r>
      <w:r>
        <w:t>ic GitHub repository.</w:t>
      </w:r>
    </w:p>
    <w:p w:rsidR="0059140D" w:rsidRDefault="0059140D">
      <w:pPr>
        <w:spacing w:before="80" w:after="80"/>
      </w:pPr>
    </w:p>
    <w:p w:rsidR="0059140D" w:rsidRDefault="00B3698E">
      <w:pPr>
        <w:spacing w:before="80" w:after="80"/>
      </w:pPr>
      <w:r>
        <w:rPr>
          <w:b/>
          <w:bCs/>
          <w:color w:val="2E75B6"/>
        </w:rPr>
        <w:t>Key Recommendations for Production Applications: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Always use parameterized queries or ORM frameworks to prevent SQL injection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Implement Content Security Policy (CSP) headers on all web applications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Close unnecessary ports — especially port 445 (SMB) if file sharing is not required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Conduct regular automated scans using OWASP ZAP as part of the CI/CD pipeline</w:t>
      </w:r>
    </w:p>
    <w:p w:rsidR="0059140D" w:rsidRDefault="00B3698E">
      <w:pPr>
        <w:pStyle w:val="ListParagraph"/>
        <w:numPr>
          <w:ilvl w:val="0"/>
          <w:numId w:val="2"/>
        </w:numPr>
      </w:pPr>
      <w:r>
        <w:t>Maintain security logs and set up alerts for suspicious activity</w:t>
      </w:r>
    </w:p>
    <w:p w:rsidR="0059140D" w:rsidRDefault="0059140D">
      <w:pPr>
        <w:spacing w:before="80" w:after="80"/>
      </w:pPr>
    </w:p>
    <w:p w:rsidR="0059140D" w:rsidRDefault="0059140D">
      <w:pPr>
        <w:pBdr>
          <w:bottom w:val="single" w:sz="4" w:space="1" w:color="2E75B6"/>
        </w:pBdr>
        <w:spacing w:before="160" w:after="160"/>
      </w:pPr>
    </w:p>
    <w:p w:rsidR="0059140D" w:rsidRDefault="0059140D">
      <w:pPr>
        <w:spacing w:before="80" w:after="80"/>
      </w:pPr>
    </w:p>
    <w:p w:rsidR="0059140D" w:rsidRDefault="00B3698E">
      <w:pPr>
        <w:spacing w:before="80" w:after="80"/>
      </w:pPr>
      <w:r>
        <w:rPr>
          <w:b/>
          <w:bCs/>
          <w:color w:val="000000"/>
        </w:rPr>
        <w:t xml:space="preserve">Report prepared by: Syed </w:t>
      </w:r>
      <w:proofErr w:type="spellStart"/>
      <w:r>
        <w:rPr>
          <w:b/>
          <w:bCs/>
          <w:color w:val="000000"/>
        </w:rPr>
        <w:t>Zamil</w:t>
      </w:r>
      <w:proofErr w:type="spellEnd"/>
      <w:r>
        <w:rPr>
          <w:b/>
          <w:bCs/>
          <w:color w:val="000000"/>
        </w:rPr>
        <w:t xml:space="preserve"> Ali</w:t>
      </w:r>
      <w:bookmarkStart w:id="0" w:name="_GoBack"/>
      <w:bookmarkEnd w:id="0"/>
    </w:p>
    <w:p w:rsidR="0059140D" w:rsidRDefault="00B3698E">
      <w:pPr>
        <w:spacing w:before="80" w:after="80"/>
      </w:pPr>
      <w:r>
        <w:rPr>
          <w:b/>
          <w:bCs/>
          <w:color w:val="000000"/>
        </w:rPr>
        <w:t>Date: 26th June, 2026</w:t>
      </w:r>
    </w:p>
    <w:p w:rsidR="0059140D" w:rsidRDefault="00B3698E">
      <w:pPr>
        <w:spacing w:before="80" w:after="80"/>
      </w:pPr>
      <w:proofErr w:type="spellStart"/>
      <w:r>
        <w:rPr>
          <w:b/>
          <w:bCs/>
          <w:color w:val="000000"/>
        </w:rPr>
        <w:t>DevelopersHub</w:t>
      </w:r>
      <w:proofErr w:type="spellEnd"/>
      <w:r>
        <w:rPr>
          <w:b/>
          <w:bCs/>
          <w:color w:val="000000"/>
        </w:rPr>
        <w:t xml:space="preserve"> Corporation — Cybersecurity Internship</w:t>
      </w:r>
    </w:p>
    <w:p w:rsidR="0059140D" w:rsidRDefault="00B3698E">
      <w:pPr>
        <w:spacing w:before="80" w:after="80"/>
      </w:pPr>
      <w:r>
        <w:rPr>
          <w:b/>
          <w:bCs/>
          <w:color w:val="2E75B6"/>
        </w:rPr>
        <w:t>GitHub: https://github.com/zamil28/internship-task</w:t>
      </w:r>
    </w:p>
    <w:sectPr w:rsidR="005914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B10"/>
    <w:multiLevelType w:val="hybridMultilevel"/>
    <w:tmpl w:val="361AF694"/>
    <w:lvl w:ilvl="0" w:tplc="39BC2FA2">
      <w:start w:val="1"/>
      <w:numFmt w:val="bullet"/>
      <w:lvlText w:val="●"/>
      <w:lvlJc w:val="left"/>
      <w:pPr>
        <w:ind w:left="720" w:hanging="360"/>
      </w:pPr>
    </w:lvl>
    <w:lvl w:ilvl="1" w:tplc="E602683E">
      <w:start w:val="1"/>
      <w:numFmt w:val="bullet"/>
      <w:lvlText w:val="○"/>
      <w:lvlJc w:val="left"/>
      <w:pPr>
        <w:ind w:left="1440" w:hanging="360"/>
      </w:pPr>
    </w:lvl>
    <w:lvl w:ilvl="2" w:tplc="90325800">
      <w:start w:val="1"/>
      <w:numFmt w:val="bullet"/>
      <w:lvlText w:val="■"/>
      <w:lvlJc w:val="left"/>
      <w:pPr>
        <w:ind w:left="2160" w:hanging="360"/>
      </w:pPr>
    </w:lvl>
    <w:lvl w:ilvl="3" w:tplc="5EE6073C">
      <w:start w:val="1"/>
      <w:numFmt w:val="bullet"/>
      <w:lvlText w:val="●"/>
      <w:lvlJc w:val="left"/>
      <w:pPr>
        <w:ind w:left="2880" w:hanging="360"/>
      </w:pPr>
    </w:lvl>
    <w:lvl w:ilvl="4" w:tplc="DC7E5480">
      <w:start w:val="1"/>
      <w:numFmt w:val="bullet"/>
      <w:lvlText w:val="○"/>
      <w:lvlJc w:val="left"/>
      <w:pPr>
        <w:ind w:left="3600" w:hanging="360"/>
      </w:pPr>
    </w:lvl>
    <w:lvl w:ilvl="5" w:tplc="33B2922E">
      <w:start w:val="1"/>
      <w:numFmt w:val="bullet"/>
      <w:lvlText w:val="■"/>
      <w:lvlJc w:val="left"/>
      <w:pPr>
        <w:ind w:left="4320" w:hanging="360"/>
      </w:pPr>
    </w:lvl>
    <w:lvl w:ilvl="6" w:tplc="9306DE2A">
      <w:start w:val="1"/>
      <w:numFmt w:val="bullet"/>
      <w:lvlText w:val="●"/>
      <w:lvlJc w:val="left"/>
      <w:pPr>
        <w:ind w:left="5040" w:hanging="360"/>
      </w:pPr>
    </w:lvl>
    <w:lvl w:ilvl="7" w:tplc="A9F4A262">
      <w:start w:val="1"/>
      <w:numFmt w:val="bullet"/>
      <w:lvlText w:val="●"/>
      <w:lvlJc w:val="left"/>
      <w:pPr>
        <w:ind w:left="5760" w:hanging="360"/>
      </w:pPr>
    </w:lvl>
    <w:lvl w:ilvl="8" w:tplc="F5E61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361A5C"/>
    <w:multiLevelType w:val="hybridMultilevel"/>
    <w:tmpl w:val="D59EB84E"/>
    <w:lvl w:ilvl="0" w:tplc="2FAE7070">
      <w:start w:val="1"/>
      <w:numFmt w:val="bullet"/>
      <w:lvlText w:val="•"/>
      <w:lvlJc w:val="left"/>
      <w:pPr>
        <w:ind w:left="720" w:hanging="360"/>
      </w:pPr>
    </w:lvl>
    <w:lvl w:ilvl="1" w:tplc="16F86FDC">
      <w:numFmt w:val="decimal"/>
      <w:lvlText w:val=""/>
      <w:lvlJc w:val="left"/>
    </w:lvl>
    <w:lvl w:ilvl="2" w:tplc="E61EC858">
      <w:numFmt w:val="decimal"/>
      <w:lvlText w:val=""/>
      <w:lvlJc w:val="left"/>
    </w:lvl>
    <w:lvl w:ilvl="3" w:tplc="6CB843F0">
      <w:numFmt w:val="decimal"/>
      <w:lvlText w:val=""/>
      <w:lvlJc w:val="left"/>
    </w:lvl>
    <w:lvl w:ilvl="4" w:tplc="E5220E12">
      <w:numFmt w:val="decimal"/>
      <w:lvlText w:val=""/>
      <w:lvlJc w:val="left"/>
    </w:lvl>
    <w:lvl w:ilvl="5" w:tplc="0F44DF1E">
      <w:numFmt w:val="decimal"/>
      <w:lvlText w:val=""/>
      <w:lvlJc w:val="left"/>
    </w:lvl>
    <w:lvl w:ilvl="6" w:tplc="30D84534">
      <w:numFmt w:val="decimal"/>
      <w:lvlText w:val=""/>
      <w:lvlJc w:val="left"/>
    </w:lvl>
    <w:lvl w:ilvl="7" w:tplc="6F18508E">
      <w:numFmt w:val="decimal"/>
      <w:lvlText w:val=""/>
      <w:lvlJc w:val="left"/>
    </w:lvl>
    <w:lvl w:ilvl="8" w:tplc="C73E381C">
      <w:numFmt w:val="decimal"/>
      <w:lvlText w:val=""/>
      <w:lvlJc w:val="left"/>
    </w:lvl>
  </w:abstractNum>
  <w:abstractNum w:abstractNumId="2" w15:restartNumberingAfterBreak="0">
    <w:nsid w:val="6F171AAD"/>
    <w:multiLevelType w:val="hybridMultilevel"/>
    <w:tmpl w:val="07722326"/>
    <w:lvl w:ilvl="0" w:tplc="EC701748">
      <w:start w:val="1"/>
      <w:numFmt w:val="decimal"/>
      <w:lvlText w:val="%1."/>
      <w:lvlJc w:val="left"/>
      <w:pPr>
        <w:ind w:left="720" w:hanging="360"/>
      </w:pPr>
    </w:lvl>
    <w:lvl w:ilvl="1" w:tplc="81F88E64">
      <w:numFmt w:val="decimal"/>
      <w:lvlText w:val=""/>
      <w:lvlJc w:val="left"/>
    </w:lvl>
    <w:lvl w:ilvl="2" w:tplc="139239D6">
      <w:numFmt w:val="decimal"/>
      <w:lvlText w:val=""/>
      <w:lvlJc w:val="left"/>
    </w:lvl>
    <w:lvl w:ilvl="3" w:tplc="41A82EE6">
      <w:numFmt w:val="decimal"/>
      <w:lvlText w:val=""/>
      <w:lvlJc w:val="left"/>
    </w:lvl>
    <w:lvl w:ilvl="4" w:tplc="AFEA10EA">
      <w:numFmt w:val="decimal"/>
      <w:lvlText w:val=""/>
      <w:lvlJc w:val="left"/>
    </w:lvl>
    <w:lvl w:ilvl="5" w:tplc="4C04B3B4">
      <w:numFmt w:val="decimal"/>
      <w:lvlText w:val=""/>
      <w:lvlJc w:val="left"/>
    </w:lvl>
    <w:lvl w:ilvl="6" w:tplc="8700A96E">
      <w:numFmt w:val="decimal"/>
      <w:lvlText w:val=""/>
      <w:lvlJc w:val="left"/>
    </w:lvl>
    <w:lvl w:ilvl="7" w:tplc="6E120BD6">
      <w:numFmt w:val="decimal"/>
      <w:lvlText w:val=""/>
      <w:lvlJc w:val="left"/>
    </w:lvl>
    <w:lvl w:ilvl="8" w:tplc="55227E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0D"/>
    <w:rsid w:val="0059140D"/>
    <w:rsid w:val="00B3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3AC0"/>
  <w15:docId w15:val="{7F17A41C-3E6E-4291-B3C8-6620FCD4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1061</Words>
  <Characters>6053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ESHOP</cp:lastModifiedBy>
  <cp:revision>2</cp:revision>
  <dcterms:created xsi:type="dcterms:W3CDTF">2026-06-27T15:11:00Z</dcterms:created>
  <dcterms:modified xsi:type="dcterms:W3CDTF">2026-06-27T15:13:00Z</dcterms:modified>
</cp:coreProperties>
</file>