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3E2" w:rsidRDefault="00BD23E2">
      <w:pPr>
        <w:spacing w:before="80" w:after="80"/>
      </w:pPr>
    </w:p>
    <w:p w:rsidR="00BD23E2" w:rsidRDefault="00BD23E2">
      <w:pPr>
        <w:spacing w:before="80" w:after="80"/>
      </w:pPr>
    </w:p>
    <w:p w:rsidR="00BD23E2" w:rsidRDefault="00BD23E2">
      <w:pPr>
        <w:spacing w:before="80" w:after="80"/>
      </w:pPr>
    </w:p>
    <w:p w:rsidR="00BD23E2" w:rsidRDefault="00C47D01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CYBERSECURITY INTERNSHIP</w:t>
      </w:r>
    </w:p>
    <w:p w:rsidR="00BD23E2" w:rsidRDefault="00C47D01">
      <w:pPr>
        <w:spacing w:before="100" w:after="100"/>
        <w:jc w:val="center"/>
      </w:pPr>
      <w:r>
        <w:rPr>
          <w:b/>
          <w:bCs/>
          <w:color w:val="2E75B6"/>
          <w:sz w:val="30"/>
          <w:szCs w:val="30"/>
        </w:rPr>
        <w:t>WEEK 6 — ADVANCED SECURITY AUDITS &amp; FINAL REPORT</w:t>
      </w: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BD23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 xml:space="preserve">Syed </w:t>
            </w:r>
            <w:proofErr w:type="spellStart"/>
            <w:r>
              <w:rPr>
                <w:sz w:val="20"/>
                <w:szCs w:val="20"/>
              </w:rPr>
              <w:t>Zamil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ALi</w:t>
            </w:r>
            <w:proofErr w:type="spellEnd"/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DevelopersHub</w:t>
            </w:r>
            <w:proofErr w:type="spellEnd"/>
            <w:r>
              <w:rPr>
                <w:sz w:val="20"/>
                <w:szCs w:val="20"/>
              </w:rPr>
              <w:t xml:space="preserve"> Corporation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21st July, 2026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OWASP Juice Shop v20.1.1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Audit Tools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 xml:space="preserve">OWASP ZAP, </w:t>
            </w:r>
            <w:proofErr w:type="spellStart"/>
            <w:r>
              <w:rPr>
                <w:sz w:val="20"/>
                <w:szCs w:val="20"/>
              </w:rPr>
              <w:t>Nikto</w:t>
            </w:r>
            <w:proofErr w:type="spellEnd"/>
            <w:r>
              <w:rPr>
                <w:sz w:val="20"/>
                <w:szCs w:val="20"/>
              </w:rPr>
              <w:t>, Custom Security Audit Script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Standards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OWASP Top 10 Compliance</w:t>
            </w:r>
          </w:p>
        </w:tc>
      </w:tr>
    </w:tbl>
    <w:p w:rsidR="00BD23E2" w:rsidRDefault="00BD23E2">
      <w:pPr>
        <w:spacing w:before="80" w:after="80"/>
      </w:pPr>
    </w:p>
    <w:p w:rsidR="00BD23E2" w:rsidRDefault="00BD23E2">
      <w:pPr>
        <w:spacing w:before="80" w:after="80"/>
      </w:pPr>
    </w:p>
    <w:p w:rsidR="00BD23E2" w:rsidRDefault="00C47D01">
      <w:r>
        <w:br w:type="page"/>
      </w:r>
    </w:p>
    <w:p w:rsidR="00BD23E2" w:rsidRDefault="00C47D01">
      <w:pPr>
        <w:pStyle w:val="Heading1"/>
      </w:pPr>
      <w:r>
        <w:lastRenderedPageBreak/>
        <w:t>1. Introduction</w:t>
      </w:r>
    </w:p>
    <w:p w:rsidR="00BD23E2" w:rsidRDefault="00C47D01">
      <w:pPr>
        <w:spacing w:before="80" w:after="80"/>
      </w:pPr>
      <w:r>
        <w:rPr>
          <w:color w:val="000000"/>
        </w:rPr>
        <w:t xml:space="preserve">This report documents the final security audit, compliance checking, and penetration testing performed during Week 6 of the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Cybersecurity Internship. This week represents the culmination of all security work performed across Weeks 1-5, with a</w:t>
      </w:r>
      <w:r>
        <w:rPr>
          <w:color w:val="000000"/>
        </w:rPr>
        <w:t xml:space="preserve"> comprehensive final audit to verify all security measures are working correctly.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color w:val="000000"/>
        </w:rPr>
        <w:t>The following activities were completed: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OWASP ZAP automated security scan — second run to verify improvements</w:t>
      </w:r>
    </w:p>
    <w:p w:rsidR="00BD23E2" w:rsidRDefault="00C47D01">
      <w:pPr>
        <w:pStyle w:val="ListParagraph"/>
        <w:numPr>
          <w:ilvl w:val="0"/>
          <w:numId w:val="2"/>
        </w:numPr>
      </w:pPr>
      <w:proofErr w:type="spellStart"/>
      <w:r>
        <w:t>Nikto</w:t>
      </w:r>
      <w:proofErr w:type="spellEnd"/>
      <w:r>
        <w:t xml:space="preserve"> web vulnerability scanner — installed and configured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OWA</w:t>
      </w:r>
      <w:r>
        <w:t>SP Top 10 compliance verification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Dependency security scanning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Final comprehensive penetration testing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Complete security audit report</w:t>
      </w:r>
    </w:p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2. Security Audit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8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OWASP ZAP v2.17.0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Automated web vulnerability scanning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Used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Nikto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Web server vulnerability scanner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Installed (Perl v5.42.2)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SQLMap</w:t>
            </w:r>
            <w:proofErr w:type="spellEnd"/>
            <w:r>
              <w:rPr>
                <w:sz w:val="20"/>
                <w:szCs w:val="20"/>
              </w:rPr>
              <w:t xml:space="preserve"> v1.10.7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SQL injection testing (from Week 5)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Used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Custom Audit Script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OWASP Top 10 compliance check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Used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Winston Logger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event logging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Active</w:t>
            </w:r>
          </w:p>
        </w:tc>
      </w:tr>
    </w:tbl>
    <w:p w:rsidR="00BD23E2" w:rsidRDefault="00BD23E2">
      <w:pPr>
        <w:spacing w:before="80" w:after="80"/>
      </w:pPr>
    </w:p>
    <w:p w:rsidR="00BD23E2" w:rsidRDefault="00C47D01">
      <w:pPr>
        <w:pStyle w:val="Heading2"/>
      </w:pPr>
      <w:r>
        <w:t xml:space="preserve">2.1 </w:t>
      </w:r>
      <w:proofErr w:type="spellStart"/>
      <w:r>
        <w:t>Nikto</w:t>
      </w:r>
      <w:proofErr w:type="spellEnd"/>
      <w:r>
        <w:t xml:space="preserve"> Installation</w:t>
      </w:r>
    </w:p>
    <w:p w:rsidR="00BD23E2" w:rsidRDefault="00C47D01">
      <w:pPr>
        <w:spacing w:before="80" w:after="80"/>
      </w:pPr>
      <w:proofErr w:type="spellStart"/>
      <w:r>
        <w:rPr>
          <w:color w:val="000000"/>
        </w:rPr>
        <w:t>Nikto</w:t>
      </w:r>
      <w:proofErr w:type="spellEnd"/>
      <w:r>
        <w:rPr>
          <w:color w:val="000000"/>
        </w:rPr>
        <w:t xml:space="preserve"> web vulnerability scanner was successfully set up by cloning the official repository and installing Strawberry Perl for Windows:</w:t>
      </w:r>
    </w:p>
    <w:p w:rsidR="00BD23E2" w:rsidRDefault="00BD23E2">
      <w:pPr>
        <w:spacing w:before="80" w:after="80"/>
      </w:pPr>
    </w:p>
    <w:p w:rsidR="00BD23E2" w:rsidRDefault="00C47D01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clone https://github.com/sullo/nikto.git</w:t>
      </w:r>
    </w:p>
    <w:p w:rsidR="00BD23E2" w:rsidRDefault="00C47D01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# Strawberry Perl v5.42.2 installed for Windows</w:t>
      </w:r>
    </w:p>
    <w:p w:rsidR="00BD23E2" w:rsidRDefault="00C47D01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perl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nikto.pl -h localhost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-p 3000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1F4E79"/>
        </w:rPr>
        <w:t xml:space="preserve">Screenshot 1 — </w:t>
      </w:r>
      <w:proofErr w:type="spellStart"/>
      <w:r>
        <w:rPr>
          <w:b/>
          <w:bCs/>
          <w:color w:val="1F4E79"/>
        </w:rPr>
        <w:t>Nikto</w:t>
      </w:r>
      <w:proofErr w:type="spellEnd"/>
      <w:r>
        <w:rPr>
          <w:b/>
          <w:bCs/>
          <w:color w:val="1F4E79"/>
        </w:rPr>
        <w:t xml:space="preserve"> Repository Cloned:</w:t>
      </w:r>
    </w:p>
    <w:p w:rsidR="00BD23E2" w:rsidRDefault="00C47D01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E2" w:rsidRDefault="00C47D01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1: Terminal showing </w:t>
      </w:r>
      <w:proofErr w:type="spellStart"/>
      <w:r>
        <w:rPr>
          <w:i/>
          <w:iCs/>
          <w:color w:val="666666"/>
          <w:sz w:val="18"/>
          <w:szCs w:val="18"/>
        </w:rPr>
        <w:t>Nikto</w:t>
      </w:r>
      <w:proofErr w:type="spellEnd"/>
      <w:r>
        <w:rPr>
          <w:i/>
          <w:iCs/>
          <w:color w:val="666666"/>
          <w:sz w:val="18"/>
          <w:szCs w:val="18"/>
        </w:rPr>
        <w:t xml:space="preserve"> successfully cloned from GitHub — 8344 objects received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1F4E79"/>
        </w:rPr>
        <w:t>Screenshot 2 — Perl v5.42.2 Installed:</w:t>
      </w:r>
    </w:p>
    <w:p w:rsidR="00BD23E2" w:rsidRDefault="00C47D01">
      <w:pPr>
        <w:spacing w:before="100" w:after="100"/>
      </w:pPr>
      <w:r>
        <w:rPr>
          <w:noProof/>
        </w:rPr>
        <w:drawing>
          <wp:inline distT="0" distB="0" distL="0" distR="0">
            <wp:extent cx="55245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E2" w:rsidRDefault="00C47D01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2: CMD showing Perl version 5.42.2 built for MSWin32-x64 — required runtime for </w:t>
      </w:r>
      <w:proofErr w:type="spellStart"/>
      <w:r>
        <w:rPr>
          <w:i/>
          <w:iCs/>
          <w:color w:val="666666"/>
          <w:sz w:val="18"/>
          <w:szCs w:val="18"/>
        </w:rPr>
        <w:t>Nikto</w:t>
      </w:r>
      <w:proofErr w:type="spellEnd"/>
    </w:p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3. OWASP ZAP Security Scan — Week 6</w:t>
      </w:r>
    </w:p>
    <w:p w:rsidR="00BD23E2" w:rsidRDefault="00C47D01">
      <w:pPr>
        <w:spacing w:before="80" w:after="80"/>
      </w:pPr>
      <w:r>
        <w:rPr>
          <w:color w:val="000000"/>
        </w:rPr>
        <w:t>A second OWASP ZAP automated scan was performed against the application to compare results with the Week 1 scan and verify th</w:t>
      </w:r>
      <w:r>
        <w:rPr>
          <w:color w:val="000000"/>
        </w:rPr>
        <w:t>at security improvements have taken effect.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1F4E79"/>
        </w:rPr>
        <w:t>Screenshot 3 — OWASP ZAP Week 6 Scan Results:</w:t>
      </w:r>
    </w:p>
    <w:p w:rsidR="00BD23E2" w:rsidRDefault="00C47D01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E2" w:rsidRDefault="00C47D01">
      <w:pPr>
        <w:spacing w:before="60" w:after="140"/>
      </w:pPr>
      <w:r>
        <w:rPr>
          <w:i/>
          <w:iCs/>
          <w:color w:val="666666"/>
          <w:sz w:val="18"/>
          <w:szCs w:val="18"/>
        </w:rPr>
        <w:t>Figure 3: OWASP ZAP showing Week 6 scan complete — only 5 alerts remaining (down from 10 in Week 1)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2E75B6"/>
        </w:rPr>
        <w:t>ZAP Scan Improvement — Week 1 vs Week 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33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Alert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Week 1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Week 6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r>
              <w:rPr>
                <w:b/>
                <w:bCs/>
                <w:color w:val="FFFFFF"/>
                <w:sz w:val="20"/>
                <w:szCs w:val="20"/>
              </w:rPr>
              <w:t>mprovement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 by parameterized queries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Missing Anti-Clickjacking Header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 by Helmet.js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X-Content-Type-Options Missing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 by Helmet.js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Session ID in 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 by JWT tokens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CSP Header Not 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Still Present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Partially mitigated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Cross-Domain Misconfiguration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Still Present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CORS configured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Private IP Disclosure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Timestamp Disclosure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Found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Still Present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ℹ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Low risk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Total Alerts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50% Reduction</w:t>
            </w:r>
          </w:p>
        </w:tc>
      </w:tr>
    </w:tbl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4. OWASP Top 10 Compliance Audit</w:t>
      </w:r>
    </w:p>
    <w:p w:rsidR="00BD23E2" w:rsidRDefault="00C47D01">
      <w:pPr>
        <w:spacing w:before="80" w:after="80"/>
      </w:pPr>
      <w:r>
        <w:rPr>
          <w:color w:val="000000"/>
        </w:rPr>
        <w:t>A comprehensive OWASP Top 10 compliance check was performed to verify the application meets industry security standards:</w:t>
      </w:r>
    </w:p>
    <w:p w:rsidR="00BD23E2" w:rsidRDefault="00BD23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1800"/>
        <w:gridCol w:w="39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Broken Access Control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MONITORED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JWT authentication implemented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Cryptographic Failures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 applied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Injection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Parameterized queries + input sanitization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Insecure Design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MONITORED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logging with Winston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Misconfiguration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Helmet.js security headers applied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Vulnerable Components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MONITORED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audit performed regularly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&amp; Session Failures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JWT tokens + rate limiting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Software &amp; Data Integrity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MONITORED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Input validation applied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Logging Failures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Winston logging configured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Server-Side Request Forgery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MONITORED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CORS restrictions applied</w:t>
            </w:r>
          </w:p>
        </w:tc>
      </w:tr>
    </w:tbl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5. Dependency Security Scan</w:t>
      </w:r>
    </w:p>
    <w:p w:rsidR="00BD23E2" w:rsidRDefault="00C47D01">
      <w:pPr>
        <w:spacing w:before="80" w:after="80"/>
      </w:pPr>
      <w:r>
        <w:rPr>
          <w:color w:val="000000"/>
        </w:rPr>
        <w:t>All security libraries were scanned for known vulnerabilities:</w:t>
      </w:r>
    </w:p>
    <w:p w:rsidR="00BD23E2" w:rsidRDefault="00BD23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38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validator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SECURE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csurf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1.11.0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DEPRECATED — replace in production</w:t>
            </w:r>
          </w:p>
        </w:tc>
      </w:tr>
    </w:tbl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1F4E79"/>
        </w:rPr>
        <w:t>Screenshot 4 — Dependency Scan Results:</w:t>
      </w:r>
    </w:p>
    <w:p w:rsidR="00BD23E2" w:rsidRDefault="00C47D01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E2" w:rsidRDefault="00C47D01">
      <w:pPr>
        <w:spacing w:before="60" w:after="140"/>
      </w:pPr>
      <w:r>
        <w:rPr>
          <w:i/>
          <w:iCs/>
          <w:color w:val="666666"/>
          <w:sz w:val="18"/>
          <w:szCs w:val="18"/>
        </w:rPr>
        <w:t>Figure 4: Terminal showing dependency security scan — 7 packages SECURE (LOW risk), 1 package deprecated (</w:t>
      </w:r>
      <w:proofErr w:type="spellStart"/>
      <w:r>
        <w:rPr>
          <w:i/>
          <w:iCs/>
          <w:color w:val="666666"/>
          <w:sz w:val="18"/>
          <w:szCs w:val="18"/>
        </w:rPr>
        <w:t>csurf</w:t>
      </w:r>
      <w:proofErr w:type="spellEnd"/>
      <w:r>
        <w:rPr>
          <w:i/>
          <w:iCs/>
          <w:color w:val="666666"/>
          <w:sz w:val="18"/>
          <w:szCs w:val="18"/>
        </w:rPr>
        <w:t xml:space="preserve"> — MEDIUM risk)</w:t>
      </w:r>
    </w:p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6. Final Penetration Testing</w:t>
      </w:r>
    </w:p>
    <w:p w:rsidR="00BD23E2" w:rsidRDefault="00C47D01">
      <w:pPr>
        <w:spacing w:before="80" w:after="80"/>
      </w:pPr>
      <w:r>
        <w:rPr>
          <w:color w:val="000000"/>
        </w:rPr>
        <w:t>A comprehensive final penetration test was performed to verify all security fixes are working correctly: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1F4E79"/>
        </w:rPr>
        <w:t>Screenshot 5 — Final Penetration Test Results:</w:t>
      </w:r>
    </w:p>
    <w:p w:rsidR="00BD23E2" w:rsidRDefault="00C47D01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E2" w:rsidRDefault="00C47D01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5: Terminal showing final penetration test — all 8 attack vectors BLOCKED with '=== APPLICATION IS </w:t>
      </w:r>
      <w:proofErr w:type="gramStart"/>
      <w:r>
        <w:rPr>
          <w:i/>
          <w:iCs/>
          <w:color w:val="666666"/>
          <w:sz w:val="18"/>
          <w:szCs w:val="18"/>
        </w:rPr>
        <w:t>SECURED ✅ =</w:t>
      </w:r>
      <w:proofErr w:type="gramEnd"/>
      <w:r>
        <w:rPr>
          <w:i/>
          <w:iCs/>
          <w:color w:val="666666"/>
          <w:sz w:val="18"/>
          <w:szCs w:val="18"/>
        </w:rPr>
        <w:t>==' confirmation</w:t>
      </w:r>
    </w:p>
    <w:p w:rsidR="00BD23E2" w:rsidRDefault="00BD23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1800"/>
        <w:gridCol w:w="43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Attack Vector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XSS via Search Bar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validator.escape</w:t>
            </w:r>
            <w:proofErr w:type="spellEnd"/>
            <w:r>
              <w:rPr>
                <w:sz w:val="20"/>
                <w:szCs w:val="20"/>
              </w:rPr>
              <w:t>() sanitization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SQL Injection via 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Parameterized queries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Brute Force 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Rate limiter: 5 attempts/15min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CSRF Attack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CSRF token validation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Missing Security Headers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Helmet.js all headers applied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Clickjacking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X-Frame-Options: DENY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Sensitive Data Exposure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JWT tokens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Cross-Domain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CORS restricted to localhost</w:t>
            </w:r>
          </w:p>
        </w:tc>
      </w:tr>
    </w:tbl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7. Complete Internship Summary — All 6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4000"/>
        <w:gridCol w:w="1860"/>
      </w:tblGrid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Key Achievement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Assessment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 xml:space="preserve">Found 12 vulnerabilities — XSS, </w:t>
            </w:r>
            <w:proofErr w:type="spellStart"/>
            <w:r>
              <w:rPr>
                <w:sz w:val="20"/>
                <w:szCs w:val="20"/>
              </w:rPr>
              <w:t>SQLi</w:t>
            </w:r>
            <w:proofErr w:type="spellEnd"/>
            <w:r>
              <w:rPr>
                <w:sz w:val="20"/>
                <w:szCs w:val="20"/>
              </w:rPr>
              <w:t>, 10 via ZAP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lastRenderedPageBreak/>
              <w:t>Week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Fixes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 xml:space="preserve">Implemented validator,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, JWT, helmet, </w:t>
            </w:r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Advanced Testing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scan, security logging, final report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Threat Detection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Rate limiting, CORS, CSP, login monitoring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Ethical Hacking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proofErr w:type="spellStart"/>
            <w:r>
              <w:rPr>
                <w:sz w:val="20"/>
                <w:szCs w:val="20"/>
              </w:rPr>
              <w:t>SQLMap</w:t>
            </w:r>
            <w:proofErr w:type="spellEnd"/>
            <w:r>
              <w:rPr>
                <w:sz w:val="20"/>
                <w:szCs w:val="20"/>
              </w:rPr>
              <w:t xml:space="preserve"> testing, CSRF protection, input sanitization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BD23E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Security Audit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 xml:space="preserve">OWASP ZAP, </w:t>
            </w:r>
            <w:proofErr w:type="spellStart"/>
            <w:r>
              <w:rPr>
                <w:sz w:val="20"/>
                <w:szCs w:val="20"/>
              </w:rPr>
              <w:t>Nikto</w:t>
            </w:r>
            <w:proofErr w:type="spellEnd"/>
            <w:r>
              <w:rPr>
                <w:sz w:val="20"/>
                <w:szCs w:val="20"/>
              </w:rPr>
              <w:t>, Top 10 compliance, pen testing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23E2" w:rsidRDefault="00C47D01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</w:tbl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C47D01">
      <w:pPr>
        <w:pStyle w:val="Heading1"/>
      </w:pPr>
      <w:r>
        <w:t>8. Conclusion &amp; Recommendations</w:t>
      </w:r>
    </w:p>
    <w:p w:rsidR="00BD23E2" w:rsidRDefault="00C47D01">
      <w:pPr>
        <w:spacing w:before="80" w:after="80"/>
      </w:pPr>
      <w:r>
        <w:rPr>
          <w:color w:val="000000"/>
        </w:rPr>
        <w:t xml:space="preserve">The 6-week cybersecurity internship at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Corporation has been successfully completed. All security objectives were achieved:</w:t>
      </w:r>
    </w:p>
    <w:p w:rsidR="00BD23E2" w:rsidRDefault="00BD23E2">
      <w:pPr>
        <w:spacing w:before="80" w:after="80"/>
      </w:pPr>
    </w:p>
    <w:p w:rsidR="00BD23E2" w:rsidRDefault="00C47D01">
      <w:pPr>
        <w:pStyle w:val="ListParagraph"/>
        <w:numPr>
          <w:ilvl w:val="0"/>
          <w:numId w:val="3"/>
        </w:numPr>
      </w:pPr>
      <w:r>
        <w:t>Identified and documented 12+ vulnerabilities across the OWASP Juice Shop application.</w:t>
      </w:r>
    </w:p>
    <w:p w:rsidR="00BD23E2" w:rsidRDefault="00C47D01">
      <w:pPr>
        <w:pStyle w:val="ListParagraph"/>
        <w:numPr>
          <w:ilvl w:val="0"/>
          <w:numId w:val="3"/>
        </w:numPr>
      </w:pPr>
      <w:r>
        <w:t>Implemented 10+ security fixes covering all critical and high-severity vulnerabilities.</w:t>
      </w:r>
    </w:p>
    <w:p w:rsidR="00BD23E2" w:rsidRDefault="00C47D01">
      <w:pPr>
        <w:pStyle w:val="ListParagraph"/>
        <w:numPr>
          <w:ilvl w:val="0"/>
          <w:numId w:val="3"/>
        </w:numPr>
      </w:pPr>
      <w:r>
        <w:t>Reduced OWASP ZAP alerts by 50% — from 10 alerts in Week 1 to 5 alerts in Week 6.</w:t>
      </w:r>
    </w:p>
    <w:p w:rsidR="00BD23E2" w:rsidRDefault="00C47D01">
      <w:pPr>
        <w:pStyle w:val="ListParagraph"/>
        <w:numPr>
          <w:ilvl w:val="0"/>
          <w:numId w:val="3"/>
        </w:numPr>
      </w:pPr>
      <w:r>
        <w:t>All 8 common attack vectors are now blocked and verified through final penetration te</w:t>
      </w:r>
      <w:r>
        <w:t>sting.</w:t>
      </w:r>
    </w:p>
    <w:p w:rsidR="00BD23E2" w:rsidRDefault="00C47D01">
      <w:pPr>
        <w:pStyle w:val="ListParagraph"/>
        <w:numPr>
          <w:ilvl w:val="0"/>
          <w:numId w:val="3"/>
        </w:numPr>
      </w:pPr>
      <w:r>
        <w:t>Application is compliant with 6 out of 10 OWASP Top 10 controls (4 still monitored).</w:t>
      </w: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2E75B6"/>
        </w:rPr>
        <w:t>Final Recommendations for Production:</w:t>
      </w:r>
    </w:p>
    <w:p w:rsidR="00BD23E2" w:rsidRDefault="00C47D01">
      <w:pPr>
        <w:pStyle w:val="ListParagraph"/>
        <w:numPr>
          <w:ilvl w:val="0"/>
          <w:numId w:val="2"/>
        </w:numPr>
      </w:pPr>
      <w:r>
        <w:t xml:space="preserve">Replace deprecated </w:t>
      </w:r>
      <w:proofErr w:type="spellStart"/>
      <w:r>
        <w:t>csurf</w:t>
      </w:r>
      <w:proofErr w:type="spellEnd"/>
      <w:r>
        <w:t xml:space="preserve"> package with a modern CSRF protection library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Implement a WAF (Web Application Firewall) for additional protection</w:t>
      </w:r>
    </w:p>
    <w:p w:rsidR="00BD23E2" w:rsidRDefault="00C47D01">
      <w:pPr>
        <w:pStyle w:val="ListParagraph"/>
        <w:numPr>
          <w:ilvl w:val="0"/>
          <w:numId w:val="2"/>
        </w:numPr>
      </w:pPr>
      <w:r>
        <w:t>Set up automated security scanning in CI/CD pipeline using OWASP ZAP</w:t>
      </w:r>
    </w:p>
    <w:p w:rsidR="00BD23E2" w:rsidRDefault="00C47D01">
      <w:pPr>
        <w:pStyle w:val="ListParagraph"/>
        <w:numPr>
          <w:ilvl w:val="0"/>
          <w:numId w:val="2"/>
        </w:numPr>
      </w:pPr>
      <w:r>
        <w:t xml:space="preserve">Enable automatic dependency updates using </w:t>
      </w:r>
      <w:proofErr w:type="spellStart"/>
      <w:r>
        <w:t>Dependabot</w:t>
      </w:r>
      <w:proofErr w:type="spellEnd"/>
      <w:r>
        <w:t xml:space="preserve"> or </w:t>
      </w:r>
      <w:proofErr w:type="spellStart"/>
      <w:r>
        <w:t>Snyk</w:t>
      </w:r>
      <w:proofErr w:type="spellEnd"/>
    </w:p>
    <w:p w:rsidR="00BD23E2" w:rsidRDefault="00C47D01">
      <w:pPr>
        <w:pStyle w:val="ListParagraph"/>
        <w:numPr>
          <w:ilvl w:val="0"/>
          <w:numId w:val="2"/>
        </w:numPr>
      </w:pPr>
      <w:r>
        <w:t>Consider migrating to HTTPS with a valid TLS certificate</w:t>
      </w:r>
    </w:p>
    <w:p w:rsidR="00BD23E2" w:rsidRDefault="00BD23E2">
      <w:pPr>
        <w:spacing w:before="80" w:after="80"/>
      </w:pPr>
    </w:p>
    <w:p w:rsidR="00BD23E2" w:rsidRDefault="00BD23E2">
      <w:pPr>
        <w:pBdr>
          <w:bottom w:val="single" w:sz="4" w:space="1" w:color="2E75B6"/>
        </w:pBdr>
        <w:spacing w:before="160" w:after="160"/>
      </w:pPr>
    </w:p>
    <w:p w:rsidR="00BD23E2" w:rsidRDefault="00BD23E2">
      <w:pPr>
        <w:spacing w:before="80" w:after="80"/>
      </w:pPr>
    </w:p>
    <w:p w:rsidR="00BD23E2" w:rsidRDefault="00C47D01">
      <w:pPr>
        <w:spacing w:before="80" w:after="80"/>
      </w:pPr>
      <w:r>
        <w:rPr>
          <w:b/>
          <w:bCs/>
          <w:color w:val="000000"/>
        </w:rPr>
        <w:t xml:space="preserve">Report prepared by: Syed </w:t>
      </w:r>
      <w:proofErr w:type="spellStart"/>
      <w:r>
        <w:rPr>
          <w:b/>
          <w:bCs/>
          <w:color w:val="000000"/>
        </w:rPr>
        <w:t>Zamil</w:t>
      </w:r>
      <w:proofErr w:type="spellEnd"/>
      <w:r>
        <w:rPr>
          <w:b/>
          <w:bCs/>
          <w:color w:val="000000"/>
        </w:rPr>
        <w:t xml:space="preserve"> Ali </w:t>
      </w:r>
      <w:bookmarkStart w:id="0" w:name="_GoBack"/>
      <w:bookmarkEnd w:id="0"/>
    </w:p>
    <w:p w:rsidR="00BD23E2" w:rsidRDefault="00C47D01">
      <w:pPr>
        <w:spacing w:before="80" w:after="80"/>
      </w:pPr>
      <w:r>
        <w:rPr>
          <w:b/>
          <w:bCs/>
          <w:color w:val="000000"/>
        </w:rPr>
        <w:t>Date: 21st July, 2026</w:t>
      </w:r>
    </w:p>
    <w:p w:rsidR="00BD23E2" w:rsidRDefault="00C47D01">
      <w:pPr>
        <w:spacing w:before="80" w:after="80"/>
      </w:pPr>
      <w:proofErr w:type="spellStart"/>
      <w:r>
        <w:rPr>
          <w:b/>
          <w:bCs/>
          <w:color w:val="000000"/>
        </w:rPr>
        <w:t>DevelopersHub</w:t>
      </w:r>
      <w:proofErr w:type="spellEnd"/>
      <w:r>
        <w:rPr>
          <w:b/>
          <w:bCs/>
          <w:color w:val="000000"/>
        </w:rPr>
        <w:t xml:space="preserve"> Corporation — Cybersecurity Internship</w:t>
      </w:r>
    </w:p>
    <w:p w:rsidR="00BD23E2" w:rsidRDefault="00C47D01">
      <w:pPr>
        <w:spacing w:before="80" w:after="80"/>
      </w:pPr>
      <w:r>
        <w:rPr>
          <w:b/>
          <w:bCs/>
          <w:color w:val="2E75B6"/>
        </w:rPr>
        <w:t>GitHub: https://github.com/zamil28/internship-task</w:t>
      </w:r>
    </w:p>
    <w:sectPr w:rsidR="00BD23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66FEC"/>
    <w:multiLevelType w:val="hybridMultilevel"/>
    <w:tmpl w:val="DC82EE98"/>
    <w:lvl w:ilvl="0" w:tplc="DB0E629E">
      <w:start w:val="1"/>
      <w:numFmt w:val="decimal"/>
      <w:lvlText w:val="%1."/>
      <w:lvlJc w:val="left"/>
      <w:pPr>
        <w:ind w:left="720" w:hanging="360"/>
      </w:pPr>
    </w:lvl>
    <w:lvl w:ilvl="1" w:tplc="ACEC7F0C">
      <w:numFmt w:val="decimal"/>
      <w:lvlText w:val=""/>
      <w:lvlJc w:val="left"/>
    </w:lvl>
    <w:lvl w:ilvl="2" w:tplc="77821A44">
      <w:numFmt w:val="decimal"/>
      <w:lvlText w:val=""/>
      <w:lvlJc w:val="left"/>
    </w:lvl>
    <w:lvl w:ilvl="3" w:tplc="0CB60F48">
      <w:numFmt w:val="decimal"/>
      <w:lvlText w:val=""/>
      <w:lvlJc w:val="left"/>
    </w:lvl>
    <w:lvl w:ilvl="4" w:tplc="7BCA9C16">
      <w:numFmt w:val="decimal"/>
      <w:lvlText w:val=""/>
      <w:lvlJc w:val="left"/>
    </w:lvl>
    <w:lvl w:ilvl="5" w:tplc="8F8C8B58">
      <w:numFmt w:val="decimal"/>
      <w:lvlText w:val=""/>
      <w:lvlJc w:val="left"/>
    </w:lvl>
    <w:lvl w:ilvl="6" w:tplc="2F9CBA44">
      <w:numFmt w:val="decimal"/>
      <w:lvlText w:val=""/>
      <w:lvlJc w:val="left"/>
    </w:lvl>
    <w:lvl w:ilvl="7" w:tplc="4718B88C">
      <w:numFmt w:val="decimal"/>
      <w:lvlText w:val=""/>
      <w:lvlJc w:val="left"/>
    </w:lvl>
    <w:lvl w:ilvl="8" w:tplc="53926230">
      <w:numFmt w:val="decimal"/>
      <w:lvlText w:val=""/>
      <w:lvlJc w:val="left"/>
    </w:lvl>
  </w:abstractNum>
  <w:abstractNum w:abstractNumId="1" w15:restartNumberingAfterBreak="0">
    <w:nsid w:val="47497639"/>
    <w:multiLevelType w:val="hybridMultilevel"/>
    <w:tmpl w:val="84E275B8"/>
    <w:lvl w:ilvl="0" w:tplc="782EDE90">
      <w:start w:val="1"/>
      <w:numFmt w:val="bullet"/>
      <w:lvlText w:val="●"/>
      <w:lvlJc w:val="left"/>
      <w:pPr>
        <w:ind w:left="720" w:hanging="360"/>
      </w:pPr>
    </w:lvl>
    <w:lvl w:ilvl="1" w:tplc="FB84AC64">
      <w:start w:val="1"/>
      <w:numFmt w:val="bullet"/>
      <w:lvlText w:val="○"/>
      <w:lvlJc w:val="left"/>
      <w:pPr>
        <w:ind w:left="1440" w:hanging="360"/>
      </w:pPr>
    </w:lvl>
    <w:lvl w:ilvl="2" w:tplc="EA020D04">
      <w:start w:val="1"/>
      <w:numFmt w:val="bullet"/>
      <w:lvlText w:val="■"/>
      <w:lvlJc w:val="left"/>
      <w:pPr>
        <w:ind w:left="2160" w:hanging="360"/>
      </w:pPr>
    </w:lvl>
    <w:lvl w:ilvl="3" w:tplc="90E8BD76">
      <w:start w:val="1"/>
      <w:numFmt w:val="bullet"/>
      <w:lvlText w:val="●"/>
      <w:lvlJc w:val="left"/>
      <w:pPr>
        <w:ind w:left="2880" w:hanging="360"/>
      </w:pPr>
    </w:lvl>
    <w:lvl w:ilvl="4" w:tplc="FC0E42C8">
      <w:start w:val="1"/>
      <w:numFmt w:val="bullet"/>
      <w:lvlText w:val="○"/>
      <w:lvlJc w:val="left"/>
      <w:pPr>
        <w:ind w:left="3600" w:hanging="360"/>
      </w:pPr>
    </w:lvl>
    <w:lvl w:ilvl="5" w:tplc="519AF9DE">
      <w:start w:val="1"/>
      <w:numFmt w:val="bullet"/>
      <w:lvlText w:val="■"/>
      <w:lvlJc w:val="left"/>
      <w:pPr>
        <w:ind w:left="4320" w:hanging="360"/>
      </w:pPr>
    </w:lvl>
    <w:lvl w:ilvl="6" w:tplc="6AF6E458">
      <w:start w:val="1"/>
      <w:numFmt w:val="bullet"/>
      <w:lvlText w:val="●"/>
      <w:lvlJc w:val="left"/>
      <w:pPr>
        <w:ind w:left="5040" w:hanging="360"/>
      </w:pPr>
    </w:lvl>
    <w:lvl w:ilvl="7" w:tplc="8064E2EC">
      <w:start w:val="1"/>
      <w:numFmt w:val="bullet"/>
      <w:lvlText w:val="●"/>
      <w:lvlJc w:val="left"/>
      <w:pPr>
        <w:ind w:left="5760" w:hanging="360"/>
      </w:pPr>
    </w:lvl>
    <w:lvl w:ilvl="8" w:tplc="314206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106CFB"/>
    <w:multiLevelType w:val="hybridMultilevel"/>
    <w:tmpl w:val="5406D7BC"/>
    <w:lvl w:ilvl="0" w:tplc="D0DE870E">
      <w:start w:val="1"/>
      <w:numFmt w:val="bullet"/>
      <w:lvlText w:val="•"/>
      <w:lvlJc w:val="left"/>
      <w:pPr>
        <w:ind w:left="720" w:hanging="360"/>
      </w:pPr>
    </w:lvl>
    <w:lvl w:ilvl="1" w:tplc="9FDA02FA">
      <w:numFmt w:val="decimal"/>
      <w:lvlText w:val=""/>
      <w:lvlJc w:val="left"/>
    </w:lvl>
    <w:lvl w:ilvl="2" w:tplc="AC8E4344">
      <w:numFmt w:val="decimal"/>
      <w:lvlText w:val=""/>
      <w:lvlJc w:val="left"/>
    </w:lvl>
    <w:lvl w:ilvl="3" w:tplc="0D500E50">
      <w:numFmt w:val="decimal"/>
      <w:lvlText w:val=""/>
      <w:lvlJc w:val="left"/>
    </w:lvl>
    <w:lvl w:ilvl="4" w:tplc="8D76612A">
      <w:numFmt w:val="decimal"/>
      <w:lvlText w:val=""/>
      <w:lvlJc w:val="left"/>
    </w:lvl>
    <w:lvl w:ilvl="5" w:tplc="F412D8E0">
      <w:numFmt w:val="decimal"/>
      <w:lvlText w:val=""/>
      <w:lvlJc w:val="left"/>
    </w:lvl>
    <w:lvl w:ilvl="6" w:tplc="C05C1222">
      <w:numFmt w:val="decimal"/>
      <w:lvlText w:val=""/>
      <w:lvlJc w:val="left"/>
    </w:lvl>
    <w:lvl w:ilvl="7" w:tplc="FF94580C">
      <w:numFmt w:val="decimal"/>
      <w:lvlText w:val=""/>
      <w:lvlJc w:val="left"/>
    </w:lvl>
    <w:lvl w:ilvl="8" w:tplc="2A927CB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3E2"/>
    <w:rsid w:val="00BD23E2"/>
    <w:rsid w:val="00C4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A140"/>
  <w15:docId w15:val="{17ED25DA-B10A-4131-8102-53E8CF67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ESHOP</cp:lastModifiedBy>
  <cp:revision>2</cp:revision>
  <dcterms:created xsi:type="dcterms:W3CDTF">2026-07-12T16:01:00Z</dcterms:created>
  <dcterms:modified xsi:type="dcterms:W3CDTF">2026-07-14T18:04:00Z</dcterms:modified>
</cp:coreProperties>
</file>