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124E" w:rsidRPr="0050124E" w:rsidRDefault="0050124E" w:rsidP="005012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124E">
        <w:rPr>
          <w:rFonts w:ascii="Times New Roman" w:eastAsia="Times New Roman" w:hAnsi="Times New Roman" w:cs="Times New Roman"/>
          <w:b/>
          <w:bCs/>
          <w:kern w:val="36"/>
          <w:sz w:val="48"/>
          <w:szCs w:val="48"/>
        </w:rPr>
        <w:t>Model-Based Reflex Agent for Temperature Control Using OOP in Python</w:t>
      </w:r>
    </w:p>
    <w:p w:rsidR="0050124E" w:rsidRPr="0050124E" w:rsidRDefault="0050124E" w:rsidP="0050124E">
      <w:pPr>
        <w:spacing w:before="100" w:beforeAutospacing="1" w:after="100" w:afterAutospacing="1" w:line="240" w:lineRule="auto"/>
        <w:outlineLvl w:val="1"/>
        <w:rPr>
          <w:rFonts w:ascii="Times New Roman" w:eastAsia="Times New Roman" w:hAnsi="Times New Roman" w:cs="Times New Roman"/>
          <w:b/>
          <w:bCs/>
          <w:sz w:val="36"/>
          <w:szCs w:val="36"/>
        </w:rPr>
      </w:pPr>
      <w:r w:rsidRPr="0050124E">
        <w:rPr>
          <w:rFonts w:ascii="Times New Roman" w:eastAsia="Times New Roman" w:hAnsi="Times New Roman" w:cs="Times New Roman"/>
          <w:b/>
          <w:bCs/>
          <w:sz w:val="36"/>
          <w:szCs w:val="36"/>
        </w:rPr>
        <w:t>Introduction</w:t>
      </w:r>
    </w:p>
    <w:p w:rsidR="0050124E" w:rsidRPr="0050124E" w:rsidRDefault="0050124E" w:rsidP="0050124E">
      <w:pPr>
        <w:spacing w:before="100" w:beforeAutospacing="1" w:after="100" w:afterAutospacing="1" w:line="240" w:lineRule="auto"/>
        <w:rPr>
          <w:rFonts w:ascii="Times New Roman" w:eastAsia="Times New Roman" w:hAnsi="Times New Roman" w:cs="Times New Roman"/>
          <w:sz w:val="24"/>
          <w:szCs w:val="24"/>
        </w:rPr>
      </w:pPr>
      <w:r w:rsidRPr="0050124E">
        <w:rPr>
          <w:rFonts w:ascii="Times New Roman" w:eastAsia="Times New Roman" w:hAnsi="Times New Roman" w:cs="Times New Roman"/>
          <w:sz w:val="24"/>
          <w:szCs w:val="24"/>
        </w:rPr>
        <w:t>This program implements a Model-Based Reflex Agent that controls a heater based on the current temperature.</w:t>
      </w:r>
      <w:r w:rsidRPr="0050124E">
        <w:rPr>
          <w:rFonts w:ascii="Times New Roman" w:eastAsia="Times New Roman" w:hAnsi="Times New Roman" w:cs="Times New Roman"/>
          <w:sz w:val="24"/>
          <w:szCs w:val="24"/>
        </w:rPr>
        <w:br/>
        <w:t>The agent not only checks the current temperature but also remembers the previous action to avoid turning the heater on or off unnecessarily. This makes the heating control efficient and prevents redundant switching.</w:t>
      </w:r>
    </w:p>
    <w:p w:rsidR="0050124E" w:rsidRPr="0050124E" w:rsidRDefault="0050124E" w:rsidP="0050124E">
      <w:pPr>
        <w:spacing w:after="0" w:line="240" w:lineRule="auto"/>
        <w:rPr>
          <w:rFonts w:ascii="Times New Roman" w:eastAsia="Times New Roman" w:hAnsi="Times New Roman" w:cs="Times New Roman"/>
          <w:sz w:val="24"/>
          <w:szCs w:val="24"/>
        </w:rPr>
      </w:pPr>
      <w:r w:rsidRPr="0050124E">
        <w:rPr>
          <w:rFonts w:ascii="Times New Roman" w:eastAsia="Times New Roman" w:hAnsi="Times New Roman" w:cs="Times New Roman"/>
          <w:sz w:val="24"/>
          <w:szCs w:val="24"/>
        </w:rPr>
        <w:pict>
          <v:rect id="_x0000_i1025" style="width:0;height:1.5pt" o:hralign="center" o:hrstd="t" o:hr="t" fillcolor="#a0a0a0" stroked="f"/>
        </w:pict>
      </w:r>
    </w:p>
    <w:p w:rsidR="0050124E" w:rsidRPr="0050124E" w:rsidRDefault="0050124E" w:rsidP="0050124E">
      <w:pPr>
        <w:spacing w:before="100" w:beforeAutospacing="1" w:after="100" w:afterAutospacing="1" w:line="240" w:lineRule="auto"/>
        <w:outlineLvl w:val="1"/>
        <w:rPr>
          <w:rFonts w:ascii="Times New Roman" w:eastAsia="Times New Roman" w:hAnsi="Times New Roman" w:cs="Times New Roman"/>
          <w:b/>
          <w:bCs/>
          <w:sz w:val="36"/>
          <w:szCs w:val="36"/>
        </w:rPr>
      </w:pPr>
      <w:r w:rsidRPr="0050124E">
        <w:rPr>
          <w:rFonts w:ascii="Times New Roman" w:eastAsia="Times New Roman" w:hAnsi="Times New Roman" w:cs="Times New Roman"/>
          <w:b/>
          <w:bCs/>
          <w:sz w:val="36"/>
          <w:szCs w:val="36"/>
        </w:rPr>
        <w:t>Concepts Used in This Code</w:t>
      </w:r>
    </w:p>
    <w:p w:rsidR="0050124E" w:rsidRPr="0050124E" w:rsidRDefault="0050124E" w:rsidP="0050124E">
      <w:pPr>
        <w:spacing w:before="100" w:beforeAutospacing="1" w:after="100" w:afterAutospacing="1" w:line="240" w:lineRule="auto"/>
        <w:outlineLvl w:val="2"/>
        <w:rPr>
          <w:rFonts w:ascii="Times New Roman" w:eastAsia="Times New Roman" w:hAnsi="Times New Roman" w:cs="Times New Roman"/>
          <w:b/>
          <w:bCs/>
          <w:sz w:val="27"/>
          <w:szCs w:val="27"/>
        </w:rPr>
      </w:pPr>
      <w:r w:rsidRPr="0050124E">
        <w:rPr>
          <w:rFonts w:ascii="Times New Roman" w:eastAsia="Times New Roman" w:hAnsi="Times New Roman" w:cs="Times New Roman"/>
          <w:b/>
          <w:bCs/>
          <w:sz w:val="27"/>
          <w:szCs w:val="27"/>
        </w:rPr>
        <w:t>1. Object Oriented Programming (OOP)</w:t>
      </w:r>
    </w:p>
    <w:p w:rsidR="0050124E" w:rsidRPr="0050124E" w:rsidRDefault="0050124E" w:rsidP="00501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124E">
        <w:rPr>
          <w:rFonts w:ascii="Times New Roman" w:eastAsia="Times New Roman" w:hAnsi="Times New Roman" w:cs="Times New Roman"/>
          <w:sz w:val="24"/>
          <w:szCs w:val="24"/>
        </w:rPr>
        <w:t xml:space="preserve">The program is organized in a class named </w:t>
      </w:r>
      <w:proofErr w:type="spellStart"/>
      <w:r w:rsidRPr="0050124E">
        <w:rPr>
          <w:rFonts w:ascii="Courier New" w:eastAsia="Times New Roman" w:hAnsi="Courier New" w:cs="Courier New"/>
          <w:sz w:val="20"/>
          <w:szCs w:val="20"/>
        </w:rPr>
        <w:t>ModelBasedReflexAgent</w:t>
      </w:r>
      <w:proofErr w:type="spellEnd"/>
      <w:r w:rsidRPr="0050124E">
        <w:rPr>
          <w:rFonts w:ascii="Times New Roman" w:eastAsia="Times New Roman" w:hAnsi="Times New Roman" w:cs="Times New Roman"/>
          <w:sz w:val="24"/>
          <w:szCs w:val="24"/>
        </w:rPr>
        <w:t>.</w:t>
      </w:r>
    </w:p>
    <w:p w:rsidR="0050124E" w:rsidRPr="0050124E" w:rsidRDefault="0050124E" w:rsidP="00501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124E">
        <w:rPr>
          <w:rFonts w:ascii="Times New Roman" w:eastAsia="Times New Roman" w:hAnsi="Times New Roman" w:cs="Times New Roman"/>
          <w:sz w:val="24"/>
          <w:szCs w:val="24"/>
        </w:rPr>
        <w:t>An object is created as:</w:t>
      </w:r>
      <w:r w:rsidRPr="0050124E">
        <w:rPr>
          <w:rFonts w:ascii="Times New Roman" w:eastAsia="Times New Roman" w:hAnsi="Times New Roman" w:cs="Times New Roman"/>
          <w:sz w:val="24"/>
          <w:szCs w:val="24"/>
        </w:rPr>
        <w:br/>
      </w:r>
      <w:r w:rsidRPr="0050124E">
        <w:rPr>
          <w:rFonts w:ascii="Courier New" w:eastAsia="Times New Roman" w:hAnsi="Courier New" w:cs="Courier New"/>
          <w:sz w:val="20"/>
          <w:szCs w:val="20"/>
        </w:rPr>
        <w:t xml:space="preserve">agent = </w:t>
      </w:r>
      <w:proofErr w:type="spellStart"/>
      <w:r w:rsidRPr="0050124E">
        <w:rPr>
          <w:rFonts w:ascii="Courier New" w:eastAsia="Times New Roman" w:hAnsi="Courier New" w:cs="Courier New"/>
          <w:sz w:val="20"/>
          <w:szCs w:val="20"/>
        </w:rPr>
        <w:t>ModelBasedReflexAgent</w:t>
      </w:r>
      <w:proofErr w:type="spellEnd"/>
      <w:r w:rsidRPr="0050124E">
        <w:rPr>
          <w:rFonts w:ascii="Courier New" w:eastAsia="Times New Roman" w:hAnsi="Courier New" w:cs="Courier New"/>
          <w:sz w:val="20"/>
          <w:szCs w:val="20"/>
        </w:rPr>
        <w:t>(threshold=20)</w:t>
      </w:r>
    </w:p>
    <w:p w:rsidR="0050124E" w:rsidRPr="0050124E" w:rsidRDefault="0050124E" w:rsidP="0050124E">
      <w:pPr>
        <w:spacing w:before="100" w:beforeAutospacing="1" w:after="100" w:afterAutospacing="1" w:line="240" w:lineRule="auto"/>
        <w:rPr>
          <w:rFonts w:ascii="Times New Roman" w:eastAsia="Times New Roman" w:hAnsi="Times New Roman" w:cs="Times New Roman"/>
          <w:sz w:val="24"/>
          <w:szCs w:val="24"/>
        </w:rPr>
      </w:pPr>
      <w:r w:rsidRPr="0050124E">
        <w:rPr>
          <w:rFonts w:ascii="Times New Roman" w:eastAsia="Times New Roman" w:hAnsi="Times New Roman" w:cs="Times New Roman"/>
          <w:sz w:val="24"/>
          <w:szCs w:val="24"/>
        </w:rPr>
        <w:t>This structure makes the code modular and reusable.</w:t>
      </w:r>
    </w:p>
    <w:p w:rsidR="0050124E" w:rsidRPr="0050124E" w:rsidRDefault="0050124E" w:rsidP="0050124E">
      <w:pPr>
        <w:spacing w:after="0" w:line="240" w:lineRule="auto"/>
        <w:rPr>
          <w:rFonts w:ascii="Times New Roman" w:eastAsia="Times New Roman" w:hAnsi="Times New Roman" w:cs="Times New Roman"/>
          <w:sz w:val="24"/>
          <w:szCs w:val="24"/>
        </w:rPr>
      </w:pPr>
      <w:r w:rsidRPr="0050124E">
        <w:rPr>
          <w:rFonts w:ascii="Times New Roman" w:eastAsia="Times New Roman" w:hAnsi="Times New Roman" w:cs="Times New Roman"/>
          <w:sz w:val="24"/>
          <w:szCs w:val="24"/>
        </w:rPr>
        <w:pict>
          <v:rect id="_x0000_i1026" style="width:0;height:1.5pt" o:hralign="center" o:hrstd="t" o:hr="t" fillcolor="#a0a0a0" stroked="f"/>
        </w:pict>
      </w:r>
    </w:p>
    <w:p w:rsidR="0050124E" w:rsidRPr="0050124E" w:rsidRDefault="0050124E" w:rsidP="0050124E">
      <w:pPr>
        <w:spacing w:before="100" w:beforeAutospacing="1" w:after="100" w:afterAutospacing="1" w:line="240" w:lineRule="auto"/>
        <w:outlineLvl w:val="2"/>
        <w:rPr>
          <w:rFonts w:ascii="Times New Roman" w:eastAsia="Times New Roman" w:hAnsi="Times New Roman" w:cs="Times New Roman"/>
          <w:b/>
          <w:bCs/>
          <w:sz w:val="27"/>
          <w:szCs w:val="27"/>
        </w:rPr>
      </w:pPr>
      <w:r w:rsidRPr="0050124E">
        <w:rPr>
          <w:rFonts w:ascii="Times New Roman" w:eastAsia="Times New Roman" w:hAnsi="Times New Roman" w:cs="Times New Roman"/>
          <w:b/>
          <w:bCs/>
          <w:sz w:val="27"/>
          <w:szCs w:val="27"/>
        </w:rPr>
        <w:t>2. Constructor</w:t>
      </w:r>
    </w:p>
    <w:p w:rsidR="0050124E" w:rsidRPr="0050124E" w:rsidRDefault="0050124E" w:rsidP="00501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124E">
        <w:rPr>
          <w:rFonts w:ascii="Courier New" w:eastAsia="Times New Roman" w:hAnsi="Courier New" w:cs="Courier New"/>
          <w:sz w:val="20"/>
          <w:szCs w:val="20"/>
        </w:rPr>
        <w:t>__</w:t>
      </w:r>
      <w:proofErr w:type="spellStart"/>
      <w:r w:rsidRPr="0050124E">
        <w:rPr>
          <w:rFonts w:ascii="Courier New" w:eastAsia="Times New Roman" w:hAnsi="Courier New" w:cs="Courier New"/>
          <w:sz w:val="20"/>
          <w:szCs w:val="20"/>
        </w:rPr>
        <w:t>init</w:t>
      </w:r>
      <w:proofErr w:type="spellEnd"/>
      <w:r w:rsidRPr="0050124E">
        <w:rPr>
          <w:rFonts w:ascii="Courier New" w:eastAsia="Times New Roman" w:hAnsi="Courier New" w:cs="Courier New"/>
          <w:sz w:val="20"/>
          <w:szCs w:val="20"/>
        </w:rPr>
        <w:t>_</w:t>
      </w:r>
      <w:proofErr w:type="gramStart"/>
      <w:r w:rsidRPr="0050124E">
        <w:rPr>
          <w:rFonts w:ascii="Courier New" w:eastAsia="Times New Roman" w:hAnsi="Courier New" w:cs="Courier New"/>
          <w:sz w:val="20"/>
          <w:szCs w:val="20"/>
        </w:rPr>
        <w:t>_(</w:t>
      </w:r>
      <w:proofErr w:type="gramEnd"/>
      <w:r w:rsidRPr="0050124E">
        <w:rPr>
          <w:rFonts w:ascii="Courier New" w:eastAsia="Times New Roman" w:hAnsi="Courier New" w:cs="Courier New"/>
          <w:sz w:val="20"/>
          <w:szCs w:val="20"/>
        </w:rPr>
        <w:t>self, threshold=20)</w:t>
      </w:r>
      <w:r w:rsidRPr="0050124E">
        <w:rPr>
          <w:rFonts w:ascii="Times New Roman" w:eastAsia="Times New Roman" w:hAnsi="Times New Roman" w:cs="Times New Roman"/>
          <w:sz w:val="24"/>
          <w:szCs w:val="24"/>
        </w:rPr>
        <w:t xml:space="preserve"> initializes the temperature threshold, current heater state, and remembers the previous action.</w:t>
      </w:r>
    </w:p>
    <w:p w:rsidR="0050124E" w:rsidRPr="0050124E" w:rsidRDefault="0050124E" w:rsidP="0050124E">
      <w:pPr>
        <w:spacing w:after="0" w:line="240" w:lineRule="auto"/>
        <w:rPr>
          <w:rFonts w:ascii="Times New Roman" w:eastAsia="Times New Roman" w:hAnsi="Times New Roman" w:cs="Times New Roman"/>
          <w:sz w:val="24"/>
          <w:szCs w:val="24"/>
        </w:rPr>
      </w:pPr>
      <w:r w:rsidRPr="0050124E">
        <w:rPr>
          <w:rFonts w:ascii="Times New Roman" w:eastAsia="Times New Roman" w:hAnsi="Times New Roman" w:cs="Times New Roman"/>
          <w:sz w:val="24"/>
          <w:szCs w:val="24"/>
        </w:rPr>
        <w:pict>
          <v:rect id="_x0000_i1027" style="width:0;height:1.5pt" o:hralign="center" o:hrstd="t" o:hr="t" fillcolor="#a0a0a0" stroked="f"/>
        </w:pict>
      </w:r>
    </w:p>
    <w:p w:rsidR="0050124E" w:rsidRPr="0050124E" w:rsidRDefault="0050124E" w:rsidP="0050124E">
      <w:pPr>
        <w:spacing w:before="100" w:beforeAutospacing="1" w:after="100" w:afterAutospacing="1" w:line="240" w:lineRule="auto"/>
        <w:outlineLvl w:val="2"/>
        <w:rPr>
          <w:rFonts w:ascii="Times New Roman" w:eastAsia="Times New Roman" w:hAnsi="Times New Roman" w:cs="Times New Roman"/>
          <w:b/>
          <w:bCs/>
          <w:sz w:val="27"/>
          <w:szCs w:val="27"/>
        </w:rPr>
      </w:pPr>
      <w:r w:rsidRPr="0050124E">
        <w:rPr>
          <w:rFonts w:ascii="Times New Roman" w:eastAsia="Times New Roman" w:hAnsi="Times New Roman" w:cs="Times New Roman"/>
          <w:b/>
          <w:bCs/>
          <w:sz w:val="27"/>
          <w:szCs w:val="27"/>
        </w:rPr>
        <w:t>3. Methods (Functions inside Class)</w:t>
      </w:r>
    </w:p>
    <w:p w:rsidR="0050124E" w:rsidRPr="0050124E" w:rsidRDefault="0050124E" w:rsidP="00501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124E">
        <w:rPr>
          <w:rFonts w:ascii="Courier New" w:eastAsia="Times New Roman" w:hAnsi="Courier New" w:cs="Courier New"/>
          <w:sz w:val="20"/>
          <w:szCs w:val="20"/>
        </w:rPr>
        <w:t>perceive(temperature)</w:t>
      </w:r>
      <w:r w:rsidRPr="0050124E">
        <w:rPr>
          <w:rFonts w:ascii="Times New Roman" w:eastAsia="Times New Roman" w:hAnsi="Times New Roman" w:cs="Times New Roman"/>
          <w:sz w:val="24"/>
          <w:szCs w:val="24"/>
        </w:rPr>
        <w:t xml:space="preserve"> → Takes current temperature as input and decides whether to turn the heater ON or OFF based on the temperature and previous action.</w:t>
      </w:r>
    </w:p>
    <w:p w:rsidR="0050124E" w:rsidRPr="0050124E" w:rsidRDefault="0050124E" w:rsidP="0050124E">
      <w:pPr>
        <w:spacing w:after="0" w:line="240" w:lineRule="auto"/>
        <w:rPr>
          <w:rFonts w:ascii="Times New Roman" w:eastAsia="Times New Roman" w:hAnsi="Times New Roman" w:cs="Times New Roman"/>
          <w:sz w:val="24"/>
          <w:szCs w:val="24"/>
        </w:rPr>
      </w:pPr>
      <w:r w:rsidRPr="0050124E">
        <w:rPr>
          <w:rFonts w:ascii="Times New Roman" w:eastAsia="Times New Roman" w:hAnsi="Times New Roman" w:cs="Times New Roman"/>
          <w:sz w:val="24"/>
          <w:szCs w:val="24"/>
        </w:rPr>
        <w:pict>
          <v:rect id="_x0000_i1028" style="width:0;height:1.5pt" o:hralign="center" o:hrstd="t" o:hr="t" fillcolor="#a0a0a0" stroked="f"/>
        </w:pict>
      </w:r>
    </w:p>
    <w:p w:rsidR="0050124E" w:rsidRPr="0050124E" w:rsidRDefault="0050124E" w:rsidP="0050124E">
      <w:pPr>
        <w:spacing w:before="100" w:beforeAutospacing="1" w:after="100" w:afterAutospacing="1" w:line="240" w:lineRule="auto"/>
        <w:outlineLvl w:val="2"/>
        <w:rPr>
          <w:rFonts w:ascii="Times New Roman" w:eastAsia="Times New Roman" w:hAnsi="Times New Roman" w:cs="Times New Roman"/>
          <w:b/>
          <w:bCs/>
          <w:sz w:val="27"/>
          <w:szCs w:val="27"/>
        </w:rPr>
      </w:pPr>
      <w:r w:rsidRPr="0050124E">
        <w:rPr>
          <w:rFonts w:ascii="Times New Roman" w:eastAsia="Times New Roman" w:hAnsi="Times New Roman" w:cs="Times New Roman"/>
          <w:b/>
          <w:bCs/>
          <w:sz w:val="27"/>
          <w:szCs w:val="27"/>
        </w:rPr>
        <w:t>4. Variables Used</w:t>
      </w:r>
    </w:p>
    <w:p w:rsidR="0050124E" w:rsidRPr="0050124E" w:rsidRDefault="0050124E" w:rsidP="005012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124E">
        <w:rPr>
          <w:rFonts w:ascii="Courier New" w:eastAsia="Times New Roman" w:hAnsi="Courier New" w:cs="Courier New"/>
          <w:sz w:val="20"/>
          <w:szCs w:val="20"/>
        </w:rPr>
        <w:t>threshold</w:t>
      </w:r>
      <w:r w:rsidRPr="0050124E">
        <w:rPr>
          <w:rFonts w:ascii="Times New Roman" w:eastAsia="Times New Roman" w:hAnsi="Times New Roman" w:cs="Times New Roman"/>
          <w:sz w:val="24"/>
          <w:szCs w:val="24"/>
        </w:rPr>
        <w:t xml:space="preserve"> → Desired temperature threshold to control the heater.</w:t>
      </w:r>
    </w:p>
    <w:p w:rsidR="0050124E" w:rsidRPr="0050124E" w:rsidRDefault="0050124E" w:rsidP="0050124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0124E">
        <w:rPr>
          <w:rFonts w:ascii="Courier New" w:eastAsia="Times New Roman" w:hAnsi="Courier New" w:cs="Courier New"/>
          <w:sz w:val="20"/>
          <w:szCs w:val="20"/>
        </w:rPr>
        <w:t>heater_on</w:t>
      </w:r>
      <w:proofErr w:type="spellEnd"/>
      <w:r w:rsidRPr="0050124E">
        <w:rPr>
          <w:rFonts w:ascii="Times New Roman" w:eastAsia="Times New Roman" w:hAnsi="Times New Roman" w:cs="Times New Roman"/>
          <w:sz w:val="24"/>
          <w:szCs w:val="24"/>
        </w:rPr>
        <w:t xml:space="preserve"> → Boolean indicating whether the heater is ON or OFF.</w:t>
      </w:r>
    </w:p>
    <w:p w:rsidR="0050124E" w:rsidRPr="0050124E" w:rsidRDefault="0050124E" w:rsidP="0050124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0124E">
        <w:rPr>
          <w:rFonts w:ascii="Courier New" w:eastAsia="Times New Roman" w:hAnsi="Courier New" w:cs="Courier New"/>
          <w:sz w:val="20"/>
          <w:szCs w:val="20"/>
        </w:rPr>
        <w:lastRenderedPageBreak/>
        <w:t>previous_action</w:t>
      </w:r>
      <w:proofErr w:type="spellEnd"/>
      <w:r w:rsidRPr="0050124E">
        <w:rPr>
          <w:rFonts w:ascii="Times New Roman" w:eastAsia="Times New Roman" w:hAnsi="Times New Roman" w:cs="Times New Roman"/>
          <w:sz w:val="24"/>
          <w:szCs w:val="24"/>
        </w:rPr>
        <w:t xml:space="preserve"> → Stores the last action taken to avoid unnecessary toggling.</w:t>
      </w:r>
    </w:p>
    <w:p w:rsidR="0050124E" w:rsidRPr="0050124E" w:rsidRDefault="0050124E" w:rsidP="005012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124E">
        <w:rPr>
          <w:rFonts w:ascii="Courier New" w:eastAsia="Times New Roman" w:hAnsi="Courier New" w:cs="Courier New"/>
          <w:sz w:val="20"/>
          <w:szCs w:val="20"/>
        </w:rPr>
        <w:t>temperature</w:t>
      </w:r>
      <w:r w:rsidRPr="0050124E">
        <w:rPr>
          <w:rFonts w:ascii="Times New Roman" w:eastAsia="Times New Roman" w:hAnsi="Times New Roman" w:cs="Times New Roman"/>
          <w:sz w:val="24"/>
          <w:szCs w:val="24"/>
        </w:rPr>
        <w:t xml:space="preserve"> → Current temperature input to the agent.</w:t>
      </w:r>
    </w:p>
    <w:p w:rsidR="0050124E" w:rsidRPr="0050124E" w:rsidRDefault="0050124E" w:rsidP="0050124E">
      <w:pPr>
        <w:spacing w:after="0" w:line="240" w:lineRule="auto"/>
        <w:rPr>
          <w:rFonts w:ascii="Times New Roman" w:eastAsia="Times New Roman" w:hAnsi="Times New Roman" w:cs="Times New Roman"/>
          <w:sz w:val="24"/>
          <w:szCs w:val="24"/>
        </w:rPr>
      </w:pPr>
      <w:r w:rsidRPr="0050124E">
        <w:rPr>
          <w:rFonts w:ascii="Times New Roman" w:eastAsia="Times New Roman" w:hAnsi="Times New Roman" w:cs="Times New Roman"/>
          <w:sz w:val="24"/>
          <w:szCs w:val="24"/>
        </w:rPr>
        <w:pict>
          <v:rect id="_x0000_i1029" style="width:0;height:1.5pt" o:hralign="center" o:hrstd="t" o:hr="t" fillcolor="#a0a0a0" stroked="f"/>
        </w:pict>
      </w:r>
    </w:p>
    <w:p w:rsidR="0050124E" w:rsidRPr="0050124E" w:rsidRDefault="0050124E" w:rsidP="0050124E">
      <w:pPr>
        <w:spacing w:before="100" w:beforeAutospacing="1" w:after="100" w:afterAutospacing="1" w:line="240" w:lineRule="auto"/>
        <w:outlineLvl w:val="2"/>
        <w:rPr>
          <w:rFonts w:ascii="Times New Roman" w:eastAsia="Times New Roman" w:hAnsi="Times New Roman" w:cs="Times New Roman"/>
          <w:b/>
          <w:bCs/>
          <w:sz w:val="27"/>
          <w:szCs w:val="27"/>
        </w:rPr>
      </w:pPr>
      <w:r w:rsidRPr="0050124E">
        <w:rPr>
          <w:rFonts w:ascii="Times New Roman" w:eastAsia="Times New Roman" w:hAnsi="Times New Roman" w:cs="Times New Roman"/>
          <w:b/>
          <w:bCs/>
          <w:sz w:val="27"/>
          <w:szCs w:val="27"/>
        </w:rPr>
        <w:t>5. Conditional Statements</w:t>
      </w:r>
    </w:p>
    <w:p w:rsidR="0050124E" w:rsidRPr="0050124E" w:rsidRDefault="0050124E" w:rsidP="005012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124E">
        <w:rPr>
          <w:rFonts w:ascii="Courier New" w:eastAsia="Times New Roman" w:hAnsi="Courier New" w:cs="Courier New"/>
          <w:sz w:val="20"/>
          <w:szCs w:val="20"/>
        </w:rPr>
        <w:t>if-else</w:t>
      </w:r>
      <w:r w:rsidRPr="0050124E">
        <w:rPr>
          <w:rFonts w:ascii="Times New Roman" w:eastAsia="Times New Roman" w:hAnsi="Times New Roman" w:cs="Times New Roman"/>
          <w:sz w:val="24"/>
          <w:szCs w:val="24"/>
        </w:rPr>
        <w:t xml:space="preserve"> conditions check whether the temperature is below or above the threshold and if the action needs to change.</w:t>
      </w:r>
    </w:p>
    <w:p w:rsidR="0050124E" w:rsidRPr="0050124E" w:rsidRDefault="0050124E" w:rsidP="0050124E">
      <w:pPr>
        <w:spacing w:after="0" w:line="240" w:lineRule="auto"/>
        <w:rPr>
          <w:rFonts w:ascii="Times New Roman" w:eastAsia="Times New Roman" w:hAnsi="Times New Roman" w:cs="Times New Roman"/>
          <w:sz w:val="24"/>
          <w:szCs w:val="24"/>
        </w:rPr>
      </w:pPr>
      <w:r w:rsidRPr="0050124E">
        <w:rPr>
          <w:rFonts w:ascii="Times New Roman" w:eastAsia="Times New Roman" w:hAnsi="Times New Roman" w:cs="Times New Roman"/>
          <w:sz w:val="24"/>
          <w:szCs w:val="24"/>
        </w:rPr>
        <w:pict>
          <v:rect id="_x0000_i1030" style="width:0;height:1.5pt" o:hralign="center" o:hrstd="t" o:hr="t" fillcolor="#a0a0a0" stroked="f"/>
        </w:pict>
      </w:r>
    </w:p>
    <w:p w:rsidR="0050124E" w:rsidRPr="0050124E" w:rsidRDefault="0050124E" w:rsidP="0050124E">
      <w:pPr>
        <w:spacing w:before="100" w:beforeAutospacing="1" w:after="100" w:afterAutospacing="1" w:line="240" w:lineRule="auto"/>
        <w:outlineLvl w:val="2"/>
        <w:rPr>
          <w:rFonts w:ascii="Times New Roman" w:eastAsia="Times New Roman" w:hAnsi="Times New Roman" w:cs="Times New Roman"/>
          <w:b/>
          <w:bCs/>
          <w:sz w:val="27"/>
          <w:szCs w:val="27"/>
        </w:rPr>
      </w:pPr>
      <w:r w:rsidRPr="0050124E">
        <w:rPr>
          <w:rFonts w:ascii="Times New Roman" w:eastAsia="Times New Roman" w:hAnsi="Times New Roman" w:cs="Times New Roman"/>
          <w:b/>
          <w:bCs/>
          <w:sz w:val="27"/>
          <w:szCs w:val="27"/>
        </w:rPr>
        <w:t>6. Avoiding Redundant Actions</w:t>
      </w:r>
    </w:p>
    <w:p w:rsidR="0050124E" w:rsidRPr="0050124E" w:rsidRDefault="0050124E" w:rsidP="005012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124E">
        <w:rPr>
          <w:rFonts w:ascii="Times New Roman" w:eastAsia="Times New Roman" w:hAnsi="Times New Roman" w:cs="Times New Roman"/>
          <w:sz w:val="24"/>
          <w:szCs w:val="24"/>
        </w:rPr>
        <w:t>The agent remembers its last action (</w:t>
      </w:r>
      <w:proofErr w:type="spellStart"/>
      <w:r w:rsidRPr="0050124E">
        <w:rPr>
          <w:rFonts w:ascii="Courier New" w:eastAsia="Times New Roman" w:hAnsi="Courier New" w:cs="Courier New"/>
          <w:sz w:val="20"/>
          <w:szCs w:val="20"/>
        </w:rPr>
        <w:t>previous_action</w:t>
      </w:r>
      <w:proofErr w:type="spellEnd"/>
      <w:r w:rsidRPr="0050124E">
        <w:rPr>
          <w:rFonts w:ascii="Times New Roman" w:eastAsia="Times New Roman" w:hAnsi="Times New Roman" w:cs="Times New Roman"/>
          <w:sz w:val="24"/>
          <w:szCs w:val="24"/>
        </w:rPr>
        <w:t>) to prevent turning the heater on or off multiple times unnecessarily.</w:t>
      </w:r>
    </w:p>
    <w:p w:rsidR="00256375" w:rsidRDefault="00256375">
      <w:bookmarkStart w:id="0" w:name="_GoBack"/>
      <w:bookmarkEnd w:id="0"/>
    </w:p>
    <w:sectPr w:rsidR="00256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D34C8"/>
    <w:multiLevelType w:val="multilevel"/>
    <w:tmpl w:val="2D88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011C3"/>
    <w:multiLevelType w:val="multilevel"/>
    <w:tmpl w:val="21B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D52E6"/>
    <w:multiLevelType w:val="multilevel"/>
    <w:tmpl w:val="F220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D72F2"/>
    <w:multiLevelType w:val="multilevel"/>
    <w:tmpl w:val="1C64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C136F"/>
    <w:multiLevelType w:val="multilevel"/>
    <w:tmpl w:val="653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C501E"/>
    <w:multiLevelType w:val="multilevel"/>
    <w:tmpl w:val="915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24E"/>
    <w:rsid w:val="00256375"/>
    <w:rsid w:val="00501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7ED7DA-4F62-423C-8AB8-B6D172ECB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012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12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12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2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12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124E"/>
    <w:rPr>
      <w:rFonts w:ascii="Times New Roman" w:eastAsia="Times New Roman" w:hAnsi="Times New Roman" w:cs="Times New Roman"/>
      <w:b/>
      <w:bCs/>
      <w:sz w:val="27"/>
      <w:szCs w:val="27"/>
    </w:rPr>
  </w:style>
  <w:style w:type="character" w:styleId="Strong">
    <w:name w:val="Strong"/>
    <w:basedOn w:val="DefaultParagraphFont"/>
    <w:uiPriority w:val="22"/>
    <w:qFormat/>
    <w:rsid w:val="0050124E"/>
    <w:rPr>
      <w:b/>
      <w:bCs/>
    </w:rPr>
  </w:style>
  <w:style w:type="paragraph" w:styleId="NormalWeb">
    <w:name w:val="Normal (Web)"/>
    <w:basedOn w:val="Normal"/>
    <w:uiPriority w:val="99"/>
    <w:semiHidden/>
    <w:unhideWhenUsed/>
    <w:rsid w:val="0050124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012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87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Abdullah</dc:creator>
  <cp:keywords/>
  <dc:description/>
  <cp:lastModifiedBy>Abdullah Abdullah</cp:lastModifiedBy>
  <cp:revision>1</cp:revision>
  <dcterms:created xsi:type="dcterms:W3CDTF">2026-02-26T06:35:00Z</dcterms:created>
  <dcterms:modified xsi:type="dcterms:W3CDTF">2026-02-26T06:35:00Z</dcterms:modified>
</cp:coreProperties>
</file>