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F8" w:rsidRPr="0000139B" w:rsidRDefault="00130801" w:rsidP="009C5B8C">
      <w:pPr>
        <w:pStyle w:val="Ttulo2"/>
        <w:rPr>
          <w:rFonts w:cs="Arial"/>
          <w:szCs w:val="24"/>
        </w:rPr>
      </w:pPr>
      <w:bookmarkStart w:id="0" w:name="_Toc485767387"/>
      <w:r w:rsidRPr="0000139B">
        <w:rPr>
          <w:rFonts w:cs="Arial"/>
          <w:noProof/>
          <w:szCs w:val="24"/>
        </w:rPr>
        <w:drawing>
          <wp:anchor distT="0" distB="0" distL="114300" distR="114300" simplePos="0" relativeHeight="251698688" behindDoc="0" locked="0" layoutInCell="1" allowOverlap="1" wp14:anchorId="017D4D27" wp14:editId="3F057EA6">
            <wp:simplePos x="0" y="0"/>
            <wp:positionH relativeFrom="column">
              <wp:posOffset>-511175</wp:posOffset>
            </wp:positionH>
            <wp:positionV relativeFrom="paragraph">
              <wp:posOffset>-323850</wp:posOffset>
            </wp:positionV>
            <wp:extent cx="1350645" cy="857250"/>
            <wp:effectExtent l="0" t="0" r="1905" b="0"/>
            <wp:wrapTopAndBottom/>
            <wp:docPr id="43" name="Imagen 43" descr="Resultado de imagen para logo de ce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ceun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645" cy="857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D75F9" w:rsidRPr="0000139B" w:rsidRDefault="00130801" w:rsidP="00130801">
      <w:pPr>
        <w:pStyle w:val="Ttulo2"/>
        <w:jc w:val="center"/>
        <w:rPr>
          <w:rFonts w:eastAsia="Arial" w:cs="Arial"/>
          <w:szCs w:val="24"/>
        </w:rPr>
      </w:pPr>
      <w:bookmarkStart w:id="1" w:name="_Toc485767388"/>
      <w:r w:rsidRPr="0000139B">
        <w:rPr>
          <w:rFonts w:eastAsia="Arial" w:cs="Arial"/>
          <w:szCs w:val="24"/>
        </w:rPr>
        <w:t>CENTRO UNIVERSITARIO INTERAMERICANO</w:t>
      </w:r>
      <w:bookmarkEnd w:id="1"/>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ZONIFICACIÓN AMBIENTAL</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ARQUITECTURA</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COMPUTACIÓN I</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ARQ. JUAN ANTONIO TORIJA TORRES</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NORMA ANDREA HERNÁNDEZ  ZAYAS</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r w:rsidRPr="0000139B">
        <w:rPr>
          <w:rFonts w:ascii="Arial" w:hAnsi="Arial" w:cs="Arial"/>
          <w:sz w:val="24"/>
          <w:szCs w:val="24"/>
        </w:rPr>
        <w:t>GRUPO: 2131</w:t>
      </w: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pPr>
    </w:p>
    <w:p w:rsidR="00130801" w:rsidRPr="0000139B" w:rsidRDefault="00130801" w:rsidP="00130801">
      <w:pPr>
        <w:jc w:val="center"/>
        <w:rPr>
          <w:rFonts w:ascii="Arial" w:hAnsi="Arial" w:cs="Arial"/>
          <w:sz w:val="24"/>
          <w:szCs w:val="24"/>
        </w:rPr>
        <w:sectPr w:rsidR="00130801" w:rsidRPr="0000139B">
          <w:footerReference w:type="default" r:id="rId10"/>
          <w:pgSz w:w="11900" w:h="16840"/>
          <w:pgMar w:top="1440" w:right="1600" w:bottom="1440" w:left="2200" w:header="0" w:footer="0" w:gutter="0"/>
          <w:cols w:space="720" w:equalWidth="0">
            <w:col w:w="8100"/>
          </w:cols>
        </w:sectPr>
      </w:pPr>
      <w:r w:rsidRPr="0000139B">
        <w:rPr>
          <w:rFonts w:ascii="Arial" w:hAnsi="Arial" w:cs="Arial"/>
          <w:sz w:val="24"/>
          <w:szCs w:val="24"/>
        </w:rPr>
        <w:t>FECHA: 20/06/2017</w:t>
      </w:r>
    </w:p>
    <w:sdt>
      <w:sdtPr>
        <w:rPr>
          <w:rFonts w:ascii="Times New Roman" w:eastAsiaTheme="minorEastAsia" w:hAnsi="Times New Roman" w:cs="Times New Roman"/>
          <w:color w:val="auto"/>
          <w:sz w:val="22"/>
          <w:szCs w:val="22"/>
          <w:lang w:val="es-ES"/>
        </w:rPr>
        <w:id w:val="-1160837456"/>
        <w:docPartObj>
          <w:docPartGallery w:val="Table of Contents"/>
          <w:docPartUnique/>
        </w:docPartObj>
      </w:sdtPr>
      <w:sdtEndPr>
        <w:rPr>
          <w:b/>
          <w:bCs/>
        </w:rPr>
      </w:sdtEndPr>
      <w:sdtContent>
        <w:p w:rsidR="00EF7EDC" w:rsidRDefault="00EF7EDC">
          <w:pPr>
            <w:pStyle w:val="TtulodeTDC"/>
          </w:pPr>
          <w:r>
            <w:rPr>
              <w:lang w:val="es-ES"/>
            </w:rPr>
            <w:t>Contenido</w:t>
          </w:r>
        </w:p>
        <w:p w:rsidR="00EF7EDC" w:rsidRDefault="00EF7EDC">
          <w:pPr>
            <w:pStyle w:val="TDC2"/>
            <w:tabs>
              <w:tab w:val="right" w:leader="dot" w:pos="8090"/>
            </w:tabs>
            <w:rPr>
              <w:rFonts w:asciiTheme="minorHAnsi" w:hAnsiTheme="minorHAnsi" w:cstheme="minorBidi"/>
              <w:noProof/>
            </w:rPr>
          </w:pPr>
          <w:r>
            <w:fldChar w:fldCharType="begin"/>
          </w:r>
          <w:r>
            <w:instrText xml:space="preserve"> TOC \o "1-3" \h \z \u </w:instrText>
          </w:r>
          <w:r>
            <w:fldChar w:fldCharType="separate"/>
          </w:r>
          <w:hyperlink w:anchor="_Toc485767387" w:history="1">
            <w:r>
              <w:rPr>
                <w:noProof/>
                <w:webHidden/>
              </w:rPr>
              <w:tab/>
            </w:r>
            <w:r>
              <w:rPr>
                <w:noProof/>
                <w:webHidden/>
              </w:rPr>
              <w:fldChar w:fldCharType="begin"/>
            </w:r>
            <w:r>
              <w:rPr>
                <w:noProof/>
                <w:webHidden/>
              </w:rPr>
              <w:instrText xml:space="preserve"> PAGEREF _Toc485767387 \h </w:instrText>
            </w:r>
            <w:r>
              <w:rPr>
                <w:noProof/>
                <w:webHidden/>
              </w:rPr>
            </w:r>
            <w:r>
              <w:rPr>
                <w:noProof/>
                <w:webHidden/>
              </w:rPr>
              <w:fldChar w:fldCharType="separate"/>
            </w:r>
            <w:r>
              <w:rPr>
                <w:noProof/>
                <w:webHidden/>
              </w:rPr>
              <w:t>1</w:t>
            </w:r>
            <w:r>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88" w:history="1">
            <w:r w:rsidR="00EF7EDC" w:rsidRPr="003F1BBA">
              <w:rPr>
                <w:rStyle w:val="Hipervnculo"/>
                <w:rFonts w:eastAsia="Arial" w:cs="Arial"/>
                <w:noProof/>
              </w:rPr>
              <w:t>CENTRO UNIVERSITARIO INTERAMERICANO</w:t>
            </w:r>
            <w:r w:rsidR="00EF7EDC">
              <w:rPr>
                <w:noProof/>
                <w:webHidden/>
              </w:rPr>
              <w:tab/>
            </w:r>
            <w:r w:rsidR="00EF7EDC">
              <w:rPr>
                <w:noProof/>
                <w:webHidden/>
              </w:rPr>
              <w:fldChar w:fldCharType="begin"/>
            </w:r>
            <w:r w:rsidR="00EF7EDC">
              <w:rPr>
                <w:noProof/>
                <w:webHidden/>
              </w:rPr>
              <w:instrText xml:space="preserve"> PAGEREF _Toc485767388 \h </w:instrText>
            </w:r>
            <w:r w:rsidR="00EF7EDC">
              <w:rPr>
                <w:noProof/>
                <w:webHidden/>
              </w:rPr>
            </w:r>
            <w:r w:rsidR="00EF7EDC">
              <w:rPr>
                <w:noProof/>
                <w:webHidden/>
              </w:rPr>
              <w:fldChar w:fldCharType="separate"/>
            </w:r>
            <w:r w:rsidR="00EF7EDC">
              <w:rPr>
                <w:noProof/>
                <w:webHidden/>
              </w:rPr>
              <w:t>1</w:t>
            </w:r>
            <w:r w:rsidR="00EF7EDC">
              <w:rPr>
                <w:noProof/>
                <w:webHidden/>
              </w:rPr>
              <w:fldChar w:fldCharType="end"/>
            </w:r>
          </w:hyperlink>
        </w:p>
        <w:p w:rsidR="00EF7EDC" w:rsidRDefault="00E42412">
          <w:pPr>
            <w:pStyle w:val="TDC1"/>
            <w:tabs>
              <w:tab w:val="right" w:leader="dot" w:pos="8090"/>
            </w:tabs>
            <w:rPr>
              <w:rFonts w:asciiTheme="minorHAnsi" w:hAnsiTheme="minorHAnsi" w:cstheme="minorBidi"/>
              <w:noProof/>
            </w:rPr>
          </w:pPr>
          <w:hyperlink w:anchor="_Toc485767389" w:history="1">
            <w:r w:rsidR="00EF7EDC" w:rsidRPr="003F1BBA">
              <w:rPr>
                <w:rStyle w:val="Hipervnculo"/>
                <w:rFonts w:cs="Arial"/>
                <w:noProof/>
              </w:rPr>
              <w:t>ZONAFICACIÓN AMBIENTAL</w:t>
            </w:r>
            <w:r w:rsidR="00EF7EDC">
              <w:rPr>
                <w:noProof/>
                <w:webHidden/>
              </w:rPr>
              <w:tab/>
            </w:r>
            <w:r w:rsidR="00EF7EDC">
              <w:rPr>
                <w:noProof/>
                <w:webHidden/>
              </w:rPr>
              <w:fldChar w:fldCharType="begin"/>
            </w:r>
            <w:r w:rsidR="00EF7EDC">
              <w:rPr>
                <w:noProof/>
                <w:webHidden/>
              </w:rPr>
              <w:instrText xml:space="preserve"> PAGEREF _Toc485767389 \h </w:instrText>
            </w:r>
            <w:r w:rsidR="00EF7EDC">
              <w:rPr>
                <w:noProof/>
                <w:webHidden/>
              </w:rPr>
            </w:r>
            <w:r w:rsidR="00EF7EDC">
              <w:rPr>
                <w:noProof/>
                <w:webHidden/>
              </w:rPr>
              <w:fldChar w:fldCharType="separate"/>
            </w:r>
            <w:r w:rsidR="00EF7EDC">
              <w:rPr>
                <w:noProof/>
                <w:webHidden/>
              </w:rPr>
              <w:t>3</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0" w:history="1">
            <w:r w:rsidR="00EF7EDC" w:rsidRPr="003F1BBA">
              <w:rPr>
                <w:rStyle w:val="Hipervnculo"/>
                <w:rFonts w:eastAsia="Arial" w:cs="Arial"/>
                <w:noProof/>
              </w:rPr>
              <w:t>5.1 ASPECTOS METODOLÓGICOS</w:t>
            </w:r>
            <w:r w:rsidR="00EF7EDC">
              <w:rPr>
                <w:noProof/>
                <w:webHidden/>
              </w:rPr>
              <w:tab/>
            </w:r>
            <w:r w:rsidR="00EF7EDC">
              <w:rPr>
                <w:noProof/>
                <w:webHidden/>
              </w:rPr>
              <w:fldChar w:fldCharType="begin"/>
            </w:r>
            <w:r w:rsidR="00EF7EDC">
              <w:rPr>
                <w:noProof/>
                <w:webHidden/>
              </w:rPr>
              <w:instrText xml:space="preserve"> PAGEREF _Toc485767390 \h </w:instrText>
            </w:r>
            <w:r w:rsidR="00EF7EDC">
              <w:rPr>
                <w:noProof/>
                <w:webHidden/>
              </w:rPr>
            </w:r>
            <w:r w:rsidR="00EF7EDC">
              <w:rPr>
                <w:noProof/>
                <w:webHidden/>
              </w:rPr>
              <w:fldChar w:fldCharType="separate"/>
            </w:r>
            <w:r w:rsidR="00EF7EDC">
              <w:rPr>
                <w:noProof/>
                <w:webHidden/>
              </w:rPr>
              <w:t>3</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1" w:history="1">
            <w:r w:rsidR="00EF7EDC" w:rsidRPr="003F1BBA">
              <w:rPr>
                <w:rStyle w:val="Hipervnculo"/>
                <w:rFonts w:eastAsia="Arial" w:cs="Arial"/>
                <w:noProof/>
              </w:rPr>
              <w:t>5.2 CATEGORIAS DE ZONIFICACIÓN</w:t>
            </w:r>
            <w:r w:rsidR="00EF7EDC">
              <w:rPr>
                <w:noProof/>
                <w:webHidden/>
              </w:rPr>
              <w:tab/>
            </w:r>
            <w:r w:rsidR="00EF7EDC">
              <w:rPr>
                <w:noProof/>
                <w:webHidden/>
              </w:rPr>
              <w:fldChar w:fldCharType="begin"/>
            </w:r>
            <w:r w:rsidR="00EF7EDC">
              <w:rPr>
                <w:noProof/>
                <w:webHidden/>
              </w:rPr>
              <w:instrText xml:space="preserve"> PAGEREF _Toc485767391 \h </w:instrText>
            </w:r>
            <w:r w:rsidR="00EF7EDC">
              <w:rPr>
                <w:noProof/>
                <w:webHidden/>
              </w:rPr>
            </w:r>
            <w:r w:rsidR="00EF7EDC">
              <w:rPr>
                <w:noProof/>
                <w:webHidden/>
              </w:rPr>
              <w:fldChar w:fldCharType="separate"/>
            </w:r>
            <w:r w:rsidR="00EF7EDC">
              <w:rPr>
                <w:noProof/>
                <w:webHidden/>
              </w:rPr>
              <w:t>5</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2" w:history="1">
            <w:r w:rsidR="00EF7EDC" w:rsidRPr="003F1BBA">
              <w:rPr>
                <w:rStyle w:val="Hipervnculo"/>
                <w:rFonts w:eastAsia="Arial"/>
                <w:noProof/>
              </w:rPr>
              <w:t>5.2.1 PRESERVACIÓN ESTRICTA</w:t>
            </w:r>
            <w:r w:rsidR="00EF7EDC">
              <w:rPr>
                <w:noProof/>
                <w:webHidden/>
              </w:rPr>
              <w:tab/>
            </w:r>
            <w:r w:rsidR="00EF7EDC">
              <w:rPr>
                <w:noProof/>
                <w:webHidden/>
              </w:rPr>
              <w:fldChar w:fldCharType="begin"/>
            </w:r>
            <w:r w:rsidR="00EF7EDC">
              <w:rPr>
                <w:noProof/>
                <w:webHidden/>
              </w:rPr>
              <w:instrText xml:space="preserve"> PAGEREF _Toc485767392 \h </w:instrText>
            </w:r>
            <w:r w:rsidR="00EF7EDC">
              <w:rPr>
                <w:noProof/>
                <w:webHidden/>
              </w:rPr>
            </w:r>
            <w:r w:rsidR="00EF7EDC">
              <w:rPr>
                <w:noProof/>
                <w:webHidden/>
              </w:rPr>
              <w:fldChar w:fldCharType="separate"/>
            </w:r>
            <w:r w:rsidR="00EF7EDC">
              <w:rPr>
                <w:noProof/>
                <w:webHidden/>
              </w:rPr>
              <w:t>5</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3" w:history="1">
            <w:r w:rsidR="00EF7EDC" w:rsidRPr="003F1BBA">
              <w:rPr>
                <w:rStyle w:val="Hipervnculo"/>
                <w:rFonts w:eastAsia="Arial"/>
                <w:noProof/>
              </w:rPr>
              <w:t>5.2.1.1 Zonas</w:t>
            </w:r>
            <w:r w:rsidR="00EF7EDC">
              <w:rPr>
                <w:noProof/>
                <w:webHidden/>
              </w:rPr>
              <w:tab/>
            </w:r>
            <w:r w:rsidR="00EF7EDC">
              <w:rPr>
                <w:noProof/>
                <w:webHidden/>
              </w:rPr>
              <w:fldChar w:fldCharType="begin"/>
            </w:r>
            <w:r w:rsidR="00EF7EDC">
              <w:rPr>
                <w:noProof/>
                <w:webHidden/>
              </w:rPr>
              <w:instrText xml:space="preserve"> PAGEREF _Toc485767393 \h </w:instrText>
            </w:r>
            <w:r w:rsidR="00EF7EDC">
              <w:rPr>
                <w:noProof/>
                <w:webHidden/>
              </w:rPr>
            </w:r>
            <w:r w:rsidR="00EF7EDC">
              <w:rPr>
                <w:noProof/>
                <w:webHidden/>
              </w:rPr>
              <w:fldChar w:fldCharType="separate"/>
            </w:r>
            <w:r w:rsidR="00EF7EDC">
              <w:rPr>
                <w:noProof/>
                <w:webHidden/>
              </w:rPr>
              <w:t>5</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4" w:history="1">
            <w:r w:rsidR="00EF7EDC" w:rsidRPr="003F1BBA">
              <w:rPr>
                <w:rStyle w:val="Hipervnculo"/>
                <w:noProof/>
              </w:rPr>
              <w:t>5.2.1.1.1 Vegetación de Páramo (Vp)</w:t>
            </w:r>
            <w:r w:rsidR="00EF7EDC">
              <w:rPr>
                <w:noProof/>
                <w:webHidden/>
              </w:rPr>
              <w:tab/>
            </w:r>
            <w:r w:rsidR="00EF7EDC">
              <w:rPr>
                <w:noProof/>
                <w:webHidden/>
              </w:rPr>
              <w:fldChar w:fldCharType="begin"/>
            </w:r>
            <w:r w:rsidR="00EF7EDC">
              <w:rPr>
                <w:noProof/>
                <w:webHidden/>
              </w:rPr>
              <w:instrText xml:space="preserve"> PAGEREF _Toc485767394 \h </w:instrText>
            </w:r>
            <w:r w:rsidR="00EF7EDC">
              <w:rPr>
                <w:noProof/>
                <w:webHidden/>
              </w:rPr>
            </w:r>
            <w:r w:rsidR="00EF7EDC">
              <w:rPr>
                <w:noProof/>
                <w:webHidden/>
              </w:rPr>
              <w:fldChar w:fldCharType="separate"/>
            </w:r>
            <w:r w:rsidR="00EF7EDC">
              <w:rPr>
                <w:noProof/>
                <w:webHidden/>
              </w:rPr>
              <w:t>8</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5" w:history="1">
            <w:r w:rsidR="00EF7EDC" w:rsidRPr="003F1BBA">
              <w:rPr>
                <w:rStyle w:val="Hipervnculo"/>
                <w:rFonts w:eastAsia="Arial"/>
                <w:noProof/>
              </w:rPr>
              <w:t>5.2.1.1.2 Vegetación Sub-Páramo (Pastos Naturales) Vsp-Pn</w:t>
            </w:r>
            <w:r w:rsidR="00EF7EDC">
              <w:rPr>
                <w:noProof/>
                <w:webHidden/>
              </w:rPr>
              <w:tab/>
            </w:r>
            <w:r w:rsidR="00EF7EDC">
              <w:rPr>
                <w:noProof/>
                <w:webHidden/>
              </w:rPr>
              <w:fldChar w:fldCharType="begin"/>
            </w:r>
            <w:r w:rsidR="00EF7EDC">
              <w:rPr>
                <w:noProof/>
                <w:webHidden/>
              </w:rPr>
              <w:instrText xml:space="preserve"> PAGEREF _Toc485767395 \h </w:instrText>
            </w:r>
            <w:r w:rsidR="00EF7EDC">
              <w:rPr>
                <w:noProof/>
                <w:webHidden/>
              </w:rPr>
            </w:r>
            <w:r w:rsidR="00EF7EDC">
              <w:rPr>
                <w:noProof/>
                <w:webHidden/>
              </w:rPr>
              <w:fldChar w:fldCharType="separate"/>
            </w:r>
            <w:r w:rsidR="00EF7EDC">
              <w:rPr>
                <w:noProof/>
                <w:webHidden/>
              </w:rPr>
              <w:t>8</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6" w:history="1">
            <w:r w:rsidR="00EF7EDC" w:rsidRPr="003F1BBA">
              <w:rPr>
                <w:rStyle w:val="Hipervnculo"/>
                <w:noProof/>
              </w:rPr>
              <w:t>5.2.1.1.3 Humedales</w:t>
            </w:r>
            <w:r w:rsidR="00EF7EDC">
              <w:rPr>
                <w:noProof/>
                <w:webHidden/>
              </w:rPr>
              <w:tab/>
            </w:r>
            <w:r w:rsidR="00EF7EDC">
              <w:rPr>
                <w:noProof/>
                <w:webHidden/>
              </w:rPr>
              <w:fldChar w:fldCharType="begin"/>
            </w:r>
            <w:r w:rsidR="00EF7EDC">
              <w:rPr>
                <w:noProof/>
                <w:webHidden/>
              </w:rPr>
              <w:instrText xml:space="preserve"> PAGEREF _Toc485767396 \h </w:instrText>
            </w:r>
            <w:r w:rsidR="00EF7EDC">
              <w:rPr>
                <w:noProof/>
                <w:webHidden/>
              </w:rPr>
            </w:r>
            <w:r w:rsidR="00EF7EDC">
              <w:rPr>
                <w:noProof/>
                <w:webHidden/>
              </w:rPr>
              <w:fldChar w:fldCharType="separate"/>
            </w:r>
            <w:r w:rsidR="00EF7EDC">
              <w:rPr>
                <w:noProof/>
                <w:webHidden/>
              </w:rPr>
              <w:t>9</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7" w:history="1">
            <w:r w:rsidR="00EF7EDC" w:rsidRPr="003F1BBA">
              <w:rPr>
                <w:rStyle w:val="Hipervnculo"/>
                <w:noProof/>
              </w:rPr>
              <w:t>5.2.1.2  Recomendaciones de Uso</w:t>
            </w:r>
            <w:r w:rsidR="00EF7EDC">
              <w:rPr>
                <w:noProof/>
                <w:webHidden/>
              </w:rPr>
              <w:tab/>
            </w:r>
            <w:r w:rsidR="00EF7EDC">
              <w:rPr>
                <w:noProof/>
                <w:webHidden/>
              </w:rPr>
              <w:fldChar w:fldCharType="begin"/>
            </w:r>
            <w:r w:rsidR="00EF7EDC">
              <w:rPr>
                <w:noProof/>
                <w:webHidden/>
              </w:rPr>
              <w:instrText xml:space="preserve"> PAGEREF _Toc485767397 \h </w:instrText>
            </w:r>
            <w:r w:rsidR="00EF7EDC">
              <w:rPr>
                <w:noProof/>
                <w:webHidden/>
              </w:rPr>
            </w:r>
            <w:r w:rsidR="00EF7EDC">
              <w:rPr>
                <w:noProof/>
                <w:webHidden/>
              </w:rPr>
              <w:fldChar w:fldCharType="separate"/>
            </w:r>
            <w:r w:rsidR="00EF7EDC">
              <w:rPr>
                <w:noProof/>
                <w:webHidden/>
              </w:rPr>
              <w:t>10</w:t>
            </w:r>
            <w:r w:rsidR="00EF7EDC">
              <w:rPr>
                <w:noProof/>
                <w:webHidden/>
              </w:rPr>
              <w:fldChar w:fldCharType="end"/>
            </w:r>
          </w:hyperlink>
        </w:p>
        <w:p w:rsidR="00EF7EDC" w:rsidRDefault="00E42412">
          <w:pPr>
            <w:pStyle w:val="TDC2"/>
            <w:tabs>
              <w:tab w:val="left" w:pos="5541"/>
              <w:tab w:val="right" w:leader="dot" w:pos="8090"/>
            </w:tabs>
            <w:rPr>
              <w:rFonts w:asciiTheme="minorHAnsi" w:hAnsiTheme="minorHAnsi" w:cstheme="minorBidi"/>
              <w:noProof/>
            </w:rPr>
          </w:pPr>
          <w:hyperlink w:anchor="_Toc485767398" w:history="1">
            <w:r w:rsidR="00EF7EDC" w:rsidRPr="003F1BBA">
              <w:rPr>
                <w:rStyle w:val="Hipervnculo"/>
                <w:rFonts w:eastAsia="Arial" w:cs="Arial"/>
                <w:noProof/>
              </w:rPr>
              <w:t>5.2.1.1.</w:t>
            </w:r>
            <w:r w:rsidR="00EF7EDC" w:rsidRPr="003F1BBA">
              <w:rPr>
                <w:rStyle w:val="Hipervnculo"/>
                <w:rFonts w:eastAsia="Times New Roman" w:cs="Arial"/>
                <w:noProof/>
              </w:rPr>
              <w:t>4</w:t>
            </w:r>
            <w:r w:rsidR="00EF7EDC" w:rsidRPr="003F1BBA">
              <w:rPr>
                <w:rStyle w:val="Hipervnculo"/>
                <w:rFonts w:eastAsia="Arial" w:cs="Arial"/>
                <w:noProof/>
              </w:rPr>
              <w:t xml:space="preserve"> Áreas de los nacimientos y riberas de las fuentes</w:t>
            </w:r>
            <w:r w:rsidR="00EF7EDC">
              <w:rPr>
                <w:rFonts w:asciiTheme="minorHAnsi" w:hAnsiTheme="minorHAnsi" w:cstheme="minorBidi"/>
                <w:noProof/>
              </w:rPr>
              <w:tab/>
            </w:r>
            <w:r w:rsidR="00EF7EDC" w:rsidRPr="003F1BBA">
              <w:rPr>
                <w:rStyle w:val="Hipervnculo"/>
                <w:rFonts w:eastAsia="Arial" w:cs="Arial"/>
                <w:noProof/>
              </w:rPr>
              <w:t>hídricas</w:t>
            </w:r>
            <w:r w:rsidR="00EF7EDC">
              <w:rPr>
                <w:noProof/>
                <w:webHidden/>
              </w:rPr>
              <w:tab/>
            </w:r>
            <w:r w:rsidR="00EF7EDC">
              <w:rPr>
                <w:noProof/>
                <w:webHidden/>
              </w:rPr>
              <w:fldChar w:fldCharType="begin"/>
            </w:r>
            <w:r w:rsidR="00EF7EDC">
              <w:rPr>
                <w:noProof/>
                <w:webHidden/>
              </w:rPr>
              <w:instrText xml:space="preserve"> PAGEREF _Toc485767398 \h </w:instrText>
            </w:r>
            <w:r w:rsidR="00EF7EDC">
              <w:rPr>
                <w:noProof/>
                <w:webHidden/>
              </w:rPr>
            </w:r>
            <w:r w:rsidR="00EF7EDC">
              <w:rPr>
                <w:noProof/>
                <w:webHidden/>
              </w:rPr>
              <w:fldChar w:fldCharType="separate"/>
            </w:r>
            <w:r w:rsidR="00EF7EDC">
              <w:rPr>
                <w:noProof/>
                <w:webHidden/>
              </w:rPr>
              <w:t>11</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399" w:history="1">
            <w:r w:rsidR="00EF7EDC" w:rsidRPr="003F1BBA">
              <w:rPr>
                <w:rStyle w:val="Hipervnculo"/>
                <w:rFonts w:eastAsia="Arial"/>
                <w:noProof/>
              </w:rPr>
              <w:t>5.2.1.1.</w:t>
            </w:r>
            <w:r w:rsidR="00EF7EDC" w:rsidRPr="003F1BBA">
              <w:rPr>
                <w:rStyle w:val="Hipervnculo"/>
                <w:rFonts w:eastAsia="Times New Roman"/>
                <w:noProof/>
              </w:rPr>
              <w:t>4.1</w:t>
            </w:r>
            <w:r w:rsidR="00EF7EDC" w:rsidRPr="003F1BBA">
              <w:rPr>
                <w:rStyle w:val="Hipervnculo"/>
                <w:rFonts w:eastAsia="Arial"/>
                <w:noProof/>
              </w:rPr>
              <w:t xml:space="preserve"> Descripción</w:t>
            </w:r>
            <w:r w:rsidR="00EF7EDC">
              <w:rPr>
                <w:noProof/>
                <w:webHidden/>
              </w:rPr>
              <w:tab/>
            </w:r>
            <w:r w:rsidR="00EF7EDC">
              <w:rPr>
                <w:noProof/>
                <w:webHidden/>
              </w:rPr>
              <w:fldChar w:fldCharType="begin"/>
            </w:r>
            <w:r w:rsidR="00EF7EDC">
              <w:rPr>
                <w:noProof/>
                <w:webHidden/>
              </w:rPr>
              <w:instrText xml:space="preserve"> PAGEREF _Toc485767399 \h </w:instrText>
            </w:r>
            <w:r w:rsidR="00EF7EDC">
              <w:rPr>
                <w:noProof/>
                <w:webHidden/>
              </w:rPr>
            </w:r>
            <w:r w:rsidR="00EF7EDC">
              <w:rPr>
                <w:noProof/>
                <w:webHidden/>
              </w:rPr>
              <w:fldChar w:fldCharType="separate"/>
            </w:r>
            <w:r w:rsidR="00EF7EDC">
              <w:rPr>
                <w:noProof/>
                <w:webHidden/>
              </w:rPr>
              <w:t>11</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0" w:history="1">
            <w:r w:rsidR="00EF7EDC" w:rsidRPr="003F1BBA">
              <w:rPr>
                <w:rStyle w:val="Hipervnculo"/>
                <w:noProof/>
              </w:rPr>
              <w:t>5.2.2.1.4.2 Recomendaciones de Uso</w:t>
            </w:r>
            <w:r w:rsidR="00EF7EDC">
              <w:rPr>
                <w:noProof/>
                <w:webHidden/>
              </w:rPr>
              <w:tab/>
            </w:r>
            <w:r w:rsidR="00EF7EDC">
              <w:rPr>
                <w:noProof/>
                <w:webHidden/>
              </w:rPr>
              <w:fldChar w:fldCharType="begin"/>
            </w:r>
            <w:r w:rsidR="00EF7EDC">
              <w:rPr>
                <w:noProof/>
                <w:webHidden/>
              </w:rPr>
              <w:instrText xml:space="preserve"> PAGEREF _Toc485767400 \h </w:instrText>
            </w:r>
            <w:r w:rsidR="00EF7EDC">
              <w:rPr>
                <w:noProof/>
                <w:webHidden/>
              </w:rPr>
            </w:r>
            <w:r w:rsidR="00EF7EDC">
              <w:rPr>
                <w:noProof/>
                <w:webHidden/>
              </w:rPr>
              <w:fldChar w:fldCharType="separate"/>
            </w:r>
            <w:r w:rsidR="00EF7EDC">
              <w:rPr>
                <w:noProof/>
                <w:webHidden/>
              </w:rPr>
              <w:t>24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1" w:history="1">
            <w:r w:rsidR="00EF7EDC" w:rsidRPr="003F1BBA">
              <w:rPr>
                <w:rStyle w:val="Hipervnculo"/>
                <w:noProof/>
              </w:rPr>
              <w:t>5.2.2.1.1 Bosque Natural o Denso (Bnd)</w:t>
            </w:r>
            <w:r w:rsidR="00EF7EDC">
              <w:rPr>
                <w:noProof/>
                <w:webHidden/>
              </w:rPr>
              <w:tab/>
            </w:r>
            <w:r w:rsidR="00EF7EDC">
              <w:rPr>
                <w:noProof/>
                <w:webHidden/>
              </w:rPr>
              <w:fldChar w:fldCharType="begin"/>
            </w:r>
            <w:r w:rsidR="00EF7EDC">
              <w:rPr>
                <w:noProof/>
                <w:webHidden/>
              </w:rPr>
              <w:instrText xml:space="preserve"> PAGEREF _Toc485767401 \h </w:instrText>
            </w:r>
            <w:r w:rsidR="00EF7EDC">
              <w:rPr>
                <w:noProof/>
                <w:webHidden/>
              </w:rPr>
            </w:r>
            <w:r w:rsidR="00EF7EDC">
              <w:rPr>
                <w:noProof/>
                <w:webHidden/>
              </w:rPr>
              <w:fldChar w:fldCharType="separate"/>
            </w:r>
            <w:r w:rsidR="00EF7EDC">
              <w:rPr>
                <w:noProof/>
                <w:webHidden/>
              </w:rPr>
              <w:t>26</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2" w:history="1">
            <w:r w:rsidR="00EF7EDC" w:rsidRPr="003F1BBA">
              <w:rPr>
                <w:rStyle w:val="Hipervnculo"/>
                <w:rFonts w:eastAsia="Arial"/>
                <w:noProof/>
              </w:rPr>
              <w:t>5.2.2.1.2 Bosque Natural Abierto - Rastrojo Natural Abierto (Bna-Rna)</w:t>
            </w:r>
            <w:r w:rsidR="00EF7EDC">
              <w:rPr>
                <w:noProof/>
                <w:webHidden/>
              </w:rPr>
              <w:tab/>
            </w:r>
            <w:r w:rsidR="00EF7EDC">
              <w:rPr>
                <w:noProof/>
                <w:webHidden/>
              </w:rPr>
              <w:fldChar w:fldCharType="begin"/>
            </w:r>
            <w:r w:rsidR="00EF7EDC">
              <w:rPr>
                <w:noProof/>
                <w:webHidden/>
              </w:rPr>
              <w:instrText xml:space="preserve"> PAGEREF _Toc485767402 \h </w:instrText>
            </w:r>
            <w:r w:rsidR="00EF7EDC">
              <w:rPr>
                <w:noProof/>
                <w:webHidden/>
              </w:rPr>
            </w:r>
            <w:r w:rsidR="00EF7EDC">
              <w:rPr>
                <w:noProof/>
                <w:webHidden/>
              </w:rPr>
              <w:fldChar w:fldCharType="separate"/>
            </w:r>
            <w:r w:rsidR="00EF7EDC">
              <w:rPr>
                <w:noProof/>
                <w:webHidden/>
              </w:rPr>
              <w:t>26</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3" w:history="1">
            <w:r w:rsidR="00EF7EDC" w:rsidRPr="003F1BBA">
              <w:rPr>
                <w:rStyle w:val="Hipervnculo"/>
                <w:noProof/>
              </w:rPr>
              <w:t>5.2.2.1.3 De Diversidad Etnica y Cultural</w:t>
            </w:r>
            <w:r w:rsidR="00EF7EDC">
              <w:rPr>
                <w:noProof/>
                <w:webHidden/>
              </w:rPr>
              <w:tab/>
            </w:r>
            <w:r w:rsidR="00EF7EDC">
              <w:rPr>
                <w:noProof/>
                <w:webHidden/>
              </w:rPr>
              <w:fldChar w:fldCharType="begin"/>
            </w:r>
            <w:r w:rsidR="00EF7EDC">
              <w:rPr>
                <w:noProof/>
                <w:webHidden/>
              </w:rPr>
              <w:instrText xml:space="preserve"> PAGEREF _Toc485767403 \h </w:instrText>
            </w:r>
            <w:r w:rsidR="00EF7EDC">
              <w:rPr>
                <w:noProof/>
                <w:webHidden/>
              </w:rPr>
            </w:r>
            <w:r w:rsidR="00EF7EDC">
              <w:rPr>
                <w:noProof/>
                <w:webHidden/>
              </w:rPr>
              <w:fldChar w:fldCharType="separate"/>
            </w:r>
            <w:r w:rsidR="00EF7EDC">
              <w:rPr>
                <w:noProof/>
                <w:webHidden/>
              </w:rPr>
              <w:t>27</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4" w:history="1">
            <w:r w:rsidR="00EF7EDC" w:rsidRPr="003F1BBA">
              <w:rPr>
                <w:rStyle w:val="Hipervnculo"/>
                <w:noProof/>
              </w:rPr>
              <w:t>5.2.2.1.3.1 Patrimonio Turístico</w:t>
            </w:r>
            <w:r w:rsidR="00EF7EDC">
              <w:rPr>
                <w:noProof/>
                <w:webHidden/>
              </w:rPr>
              <w:tab/>
            </w:r>
            <w:r w:rsidR="00EF7EDC">
              <w:rPr>
                <w:noProof/>
                <w:webHidden/>
              </w:rPr>
              <w:fldChar w:fldCharType="begin"/>
            </w:r>
            <w:r w:rsidR="00EF7EDC">
              <w:rPr>
                <w:noProof/>
                <w:webHidden/>
              </w:rPr>
              <w:instrText xml:space="preserve"> PAGEREF _Toc485767404 \h </w:instrText>
            </w:r>
            <w:r w:rsidR="00EF7EDC">
              <w:rPr>
                <w:noProof/>
                <w:webHidden/>
              </w:rPr>
            </w:r>
            <w:r w:rsidR="00EF7EDC">
              <w:rPr>
                <w:noProof/>
                <w:webHidden/>
              </w:rPr>
              <w:fldChar w:fldCharType="separate"/>
            </w:r>
            <w:r w:rsidR="00EF7EDC">
              <w:rPr>
                <w:noProof/>
                <w:webHidden/>
              </w:rPr>
              <w:t>28</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5" w:history="1">
            <w:r w:rsidR="00EF7EDC" w:rsidRPr="003F1BBA">
              <w:rPr>
                <w:rStyle w:val="Hipervnculo"/>
                <w:rFonts w:eastAsia="Arial"/>
                <w:noProof/>
              </w:rPr>
              <w:t>5.2.2.1.4 SUELOS MARGINALMENTE APTOS A NO APTOS (A3/N)</w:t>
            </w:r>
            <w:r w:rsidR="00EF7EDC">
              <w:rPr>
                <w:noProof/>
                <w:webHidden/>
              </w:rPr>
              <w:tab/>
            </w:r>
            <w:r w:rsidR="00EF7EDC">
              <w:rPr>
                <w:noProof/>
                <w:webHidden/>
              </w:rPr>
              <w:fldChar w:fldCharType="begin"/>
            </w:r>
            <w:r w:rsidR="00EF7EDC">
              <w:rPr>
                <w:noProof/>
                <w:webHidden/>
              </w:rPr>
              <w:instrText xml:space="preserve"> PAGEREF _Toc485767405 \h </w:instrText>
            </w:r>
            <w:r w:rsidR="00EF7EDC">
              <w:rPr>
                <w:noProof/>
                <w:webHidden/>
              </w:rPr>
            </w:r>
            <w:r w:rsidR="00EF7EDC">
              <w:rPr>
                <w:noProof/>
                <w:webHidden/>
              </w:rPr>
              <w:fldChar w:fldCharType="separate"/>
            </w:r>
            <w:r w:rsidR="00EF7EDC">
              <w:rPr>
                <w:noProof/>
                <w:webHidden/>
              </w:rPr>
              <w:t>29</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6" w:history="1">
            <w:r w:rsidR="00EF7EDC" w:rsidRPr="003F1BBA">
              <w:rPr>
                <w:rStyle w:val="Hipervnculo"/>
                <w:noProof/>
              </w:rPr>
              <w:t>5.2.2.1.5 RASTROJO NATURAL DENSO (Rnd)</w:t>
            </w:r>
            <w:r w:rsidR="00EF7EDC">
              <w:rPr>
                <w:noProof/>
                <w:webHidden/>
              </w:rPr>
              <w:tab/>
            </w:r>
            <w:r w:rsidR="00EF7EDC">
              <w:rPr>
                <w:noProof/>
                <w:webHidden/>
              </w:rPr>
              <w:fldChar w:fldCharType="begin"/>
            </w:r>
            <w:r w:rsidR="00EF7EDC">
              <w:rPr>
                <w:noProof/>
                <w:webHidden/>
              </w:rPr>
              <w:instrText xml:space="preserve"> PAGEREF _Toc485767406 \h </w:instrText>
            </w:r>
            <w:r w:rsidR="00EF7EDC">
              <w:rPr>
                <w:noProof/>
                <w:webHidden/>
              </w:rPr>
            </w:r>
            <w:r w:rsidR="00EF7EDC">
              <w:rPr>
                <w:noProof/>
                <w:webHidden/>
              </w:rPr>
              <w:fldChar w:fldCharType="separate"/>
            </w:r>
            <w:r w:rsidR="00EF7EDC">
              <w:rPr>
                <w:noProof/>
                <w:webHidden/>
              </w:rPr>
              <w:t>30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7" w:history="1">
            <w:r w:rsidR="00EF7EDC" w:rsidRPr="003F1BBA">
              <w:rPr>
                <w:rStyle w:val="Hipervnculo"/>
                <w:rFonts w:eastAsia="Arial"/>
                <w:noProof/>
              </w:rPr>
              <w:t>5.2.3 AMENAZAS NATURALES</w:t>
            </w:r>
            <w:r w:rsidR="00EF7EDC">
              <w:rPr>
                <w:noProof/>
                <w:webHidden/>
              </w:rPr>
              <w:tab/>
            </w:r>
            <w:r w:rsidR="00EF7EDC">
              <w:rPr>
                <w:noProof/>
                <w:webHidden/>
              </w:rPr>
              <w:fldChar w:fldCharType="begin"/>
            </w:r>
            <w:r w:rsidR="00EF7EDC">
              <w:rPr>
                <w:noProof/>
                <w:webHidden/>
              </w:rPr>
              <w:instrText xml:space="preserve"> PAGEREF _Toc485767407 \h </w:instrText>
            </w:r>
            <w:r w:rsidR="00EF7EDC">
              <w:rPr>
                <w:noProof/>
                <w:webHidden/>
              </w:rPr>
            </w:r>
            <w:r w:rsidR="00EF7EDC">
              <w:rPr>
                <w:noProof/>
                <w:webHidden/>
              </w:rPr>
              <w:fldChar w:fldCharType="separate"/>
            </w:r>
            <w:r w:rsidR="00EF7EDC">
              <w:rPr>
                <w:noProof/>
                <w:webHidden/>
              </w:rPr>
              <w:t>30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8" w:history="1">
            <w:r w:rsidR="00EF7EDC" w:rsidRPr="003F1BBA">
              <w:rPr>
                <w:rStyle w:val="Hipervnculo"/>
                <w:rFonts w:eastAsia="Arial"/>
                <w:noProof/>
              </w:rPr>
              <w:t>5.2.3.1 Descripción</w:t>
            </w:r>
            <w:r w:rsidR="00EF7EDC">
              <w:rPr>
                <w:noProof/>
                <w:webHidden/>
              </w:rPr>
              <w:tab/>
            </w:r>
            <w:r w:rsidR="00EF7EDC">
              <w:rPr>
                <w:noProof/>
                <w:webHidden/>
              </w:rPr>
              <w:fldChar w:fldCharType="begin"/>
            </w:r>
            <w:r w:rsidR="00EF7EDC">
              <w:rPr>
                <w:noProof/>
                <w:webHidden/>
              </w:rPr>
              <w:instrText xml:space="preserve"> PAGEREF _Toc485767408 \h </w:instrText>
            </w:r>
            <w:r w:rsidR="00EF7EDC">
              <w:rPr>
                <w:noProof/>
                <w:webHidden/>
              </w:rPr>
            </w:r>
            <w:r w:rsidR="00EF7EDC">
              <w:rPr>
                <w:noProof/>
                <w:webHidden/>
              </w:rPr>
              <w:fldChar w:fldCharType="separate"/>
            </w:r>
            <w:r w:rsidR="00EF7EDC">
              <w:rPr>
                <w:noProof/>
                <w:webHidden/>
              </w:rPr>
              <w:t>30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09" w:history="1">
            <w:r w:rsidR="00EF7EDC" w:rsidRPr="003F1BBA">
              <w:rPr>
                <w:rStyle w:val="Hipervnculo"/>
                <w:rFonts w:eastAsia="Arial"/>
                <w:noProof/>
              </w:rPr>
              <w:t>5.2.3.1.1 Amenazas por deslizamientos</w:t>
            </w:r>
            <w:r w:rsidR="00EF7EDC">
              <w:rPr>
                <w:noProof/>
                <w:webHidden/>
              </w:rPr>
              <w:tab/>
            </w:r>
            <w:r w:rsidR="00EF7EDC">
              <w:rPr>
                <w:noProof/>
                <w:webHidden/>
              </w:rPr>
              <w:fldChar w:fldCharType="begin"/>
            </w:r>
            <w:r w:rsidR="00EF7EDC">
              <w:rPr>
                <w:noProof/>
                <w:webHidden/>
              </w:rPr>
              <w:instrText xml:space="preserve"> PAGEREF _Toc485767409 \h </w:instrText>
            </w:r>
            <w:r w:rsidR="00EF7EDC">
              <w:rPr>
                <w:noProof/>
                <w:webHidden/>
              </w:rPr>
            </w:r>
            <w:r w:rsidR="00EF7EDC">
              <w:rPr>
                <w:noProof/>
                <w:webHidden/>
              </w:rPr>
              <w:fldChar w:fldCharType="separate"/>
            </w:r>
            <w:r w:rsidR="00EF7EDC">
              <w:rPr>
                <w:noProof/>
                <w:webHidden/>
              </w:rPr>
              <w:t>30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0" w:history="1">
            <w:r w:rsidR="00EF7EDC" w:rsidRPr="003F1BBA">
              <w:rPr>
                <w:rStyle w:val="Hipervnculo"/>
                <w:rFonts w:eastAsia="Arial"/>
                <w:noProof/>
              </w:rPr>
              <w:t>5.2.3.1.2 Amenazas por Inundación</w:t>
            </w:r>
            <w:r w:rsidR="00EF7EDC">
              <w:rPr>
                <w:noProof/>
                <w:webHidden/>
              </w:rPr>
              <w:tab/>
            </w:r>
            <w:r w:rsidR="00EF7EDC">
              <w:rPr>
                <w:noProof/>
                <w:webHidden/>
              </w:rPr>
              <w:fldChar w:fldCharType="begin"/>
            </w:r>
            <w:r w:rsidR="00EF7EDC">
              <w:rPr>
                <w:noProof/>
                <w:webHidden/>
              </w:rPr>
              <w:instrText xml:space="preserve"> PAGEREF _Toc485767410 \h </w:instrText>
            </w:r>
            <w:r w:rsidR="00EF7EDC">
              <w:rPr>
                <w:noProof/>
                <w:webHidden/>
              </w:rPr>
            </w:r>
            <w:r w:rsidR="00EF7EDC">
              <w:rPr>
                <w:noProof/>
                <w:webHidden/>
              </w:rPr>
              <w:fldChar w:fldCharType="separate"/>
            </w:r>
            <w:r w:rsidR="00EF7EDC">
              <w:rPr>
                <w:noProof/>
                <w:webHidden/>
              </w:rPr>
              <w:t>33</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1" w:history="1">
            <w:r w:rsidR="00EF7EDC" w:rsidRPr="003F1BBA">
              <w:rPr>
                <w:rStyle w:val="Hipervnculo"/>
                <w:rFonts w:eastAsia="Arial"/>
                <w:noProof/>
              </w:rPr>
              <w:t>5.2.4 RESTAURACION AMBIENTAL O DE RECUPERACION ECOLOGICA</w:t>
            </w:r>
            <w:r w:rsidR="00EF7EDC">
              <w:rPr>
                <w:noProof/>
                <w:webHidden/>
              </w:rPr>
              <w:tab/>
            </w:r>
            <w:r w:rsidR="00EF7EDC">
              <w:rPr>
                <w:noProof/>
                <w:webHidden/>
              </w:rPr>
              <w:fldChar w:fldCharType="begin"/>
            </w:r>
            <w:r w:rsidR="00EF7EDC">
              <w:rPr>
                <w:noProof/>
                <w:webHidden/>
              </w:rPr>
              <w:instrText xml:space="preserve"> PAGEREF _Toc485767411 \h </w:instrText>
            </w:r>
            <w:r w:rsidR="00EF7EDC">
              <w:rPr>
                <w:noProof/>
                <w:webHidden/>
              </w:rPr>
            </w:r>
            <w:r w:rsidR="00EF7EDC">
              <w:rPr>
                <w:noProof/>
                <w:webHidden/>
              </w:rPr>
              <w:fldChar w:fldCharType="separate"/>
            </w:r>
            <w:r w:rsidR="00EF7EDC">
              <w:rPr>
                <w:noProof/>
                <w:webHidden/>
              </w:rPr>
              <w:t>35</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2" w:history="1">
            <w:r w:rsidR="00EF7EDC" w:rsidRPr="003F1BBA">
              <w:rPr>
                <w:rStyle w:val="Hipervnculo"/>
                <w:noProof/>
              </w:rPr>
              <w:t>5.2.4.1.1.2 Recomendaciones de uso</w:t>
            </w:r>
            <w:r w:rsidR="00EF7EDC">
              <w:rPr>
                <w:noProof/>
                <w:webHidden/>
              </w:rPr>
              <w:tab/>
            </w:r>
            <w:r w:rsidR="00EF7EDC">
              <w:rPr>
                <w:noProof/>
                <w:webHidden/>
              </w:rPr>
              <w:fldChar w:fldCharType="begin"/>
            </w:r>
            <w:r w:rsidR="00EF7EDC">
              <w:rPr>
                <w:noProof/>
                <w:webHidden/>
              </w:rPr>
              <w:instrText xml:space="preserve"> PAGEREF _Toc485767412 \h </w:instrText>
            </w:r>
            <w:r w:rsidR="00EF7EDC">
              <w:rPr>
                <w:noProof/>
                <w:webHidden/>
              </w:rPr>
            </w:r>
            <w:r w:rsidR="00EF7EDC">
              <w:rPr>
                <w:noProof/>
                <w:webHidden/>
              </w:rPr>
              <w:fldChar w:fldCharType="separate"/>
            </w:r>
            <w:r w:rsidR="00EF7EDC">
              <w:rPr>
                <w:noProof/>
                <w:webHidden/>
              </w:rPr>
              <w:t>37</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3" w:history="1">
            <w:r w:rsidR="00EF7EDC" w:rsidRPr="003F1BBA">
              <w:rPr>
                <w:rStyle w:val="Hipervnculo"/>
                <w:rFonts w:eastAsia="Arial"/>
                <w:noProof/>
              </w:rPr>
              <w:t>5.2.3.1.1 Áreas Erosionadas y con Deslizamientos</w:t>
            </w:r>
            <w:r w:rsidR="00EF7EDC">
              <w:rPr>
                <w:noProof/>
                <w:webHidden/>
              </w:rPr>
              <w:tab/>
            </w:r>
            <w:r w:rsidR="00EF7EDC">
              <w:rPr>
                <w:noProof/>
                <w:webHidden/>
              </w:rPr>
              <w:fldChar w:fldCharType="begin"/>
            </w:r>
            <w:r w:rsidR="00EF7EDC">
              <w:rPr>
                <w:noProof/>
                <w:webHidden/>
              </w:rPr>
              <w:instrText xml:space="preserve"> PAGEREF _Toc485767413 \h </w:instrText>
            </w:r>
            <w:r w:rsidR="00EF7EDC">
              <w:rPr>
                <w:noProof/>
                <w:webHidden/>
              </w:rPr>
            </w:r>
            <w:r w:rsidR="00EF7EDC">
              <w:rPr>
                <w:noProof/>
                <w:webHidden/>
              </w:rPr>
              <w:fldChar w:fldCharType="separate"/>
            </w:r>
            <w:r w:rsidR="00EF7EDC">
              <w:rPr>
                <w:noProof/>
                <w:webHidden/>
              </w:rPr>
              <w:t>38</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4" w:history="1">
            <w:r w:rsidR="00EF7EDC" w:rsidRPr="003F1BBA">
              <w:rPr>
                <w:rStyle w:val="Hipervnculo"/>
                <w:rFonts w:eastAsia="Arial"/>
                <w:noProof/>
              </w:rPr>
              <w:t>5.2.3.1.3  SUELOS MARGINALMENTE APTOS (A3)</w:t>
            </w:r>
            <w:r w:rsidR="00EF7EDC">
              <w:rPr>
                <w:noProof/>
                <w:webHidden/>
              </w:rPr>
              <w:tab/>
            </w:r>
            <w:r w:rsidR="00EF7EDC">
              <w:rPr>
                <w:noProof/>
                <w:webHidden/>
              </w:rPr>
              <w:fldChar w:fldCharType="begin"/>
            </w:r>
            <w:r w:rsidR="00EF7EDC">
              <w:rPr>
                <w:noProof/>
                <w:webHidden/>
              </w:rPr>
              <w:instrText xml:space="preserve"> PAGEREF _Toc485767414 \h </w:instrText>
            </w:r>
            <w:r w:rsidR="00EF7EDC">
              <w:rPr>
                <w:noProof/>
                <w:webHidden/>
              </w:rPr>
            </w:r>
            <w:r w:rsidR="00EF7EDC">
              <w:rPr>
                <w:noProof/>
                <w:webHidden/>
              </w:rPr>
              <w:fldChar w:fldCharType="separate"/>
            </w:r>
            <w:r w:rsidR="00EF7EDC">
              <w:rPr>
                <w:noProof/>
                <w:webHidden/>
              </w:rPr>
              <w:t>39</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5" w:history="1">
            <w:r w:rsidR="00EF7EDC" w:rsidRPr="003F1BBA">
              <w:rPr>
                <w:rStyle w:val="Hipervnculo"/>
                <w:rFonts w:eastAsia="Arial"/>
                <w:noProof/>
              </w:rPr>
              <w:t>5.2.4 PRODUCCIÓN ECONÓMICA</w:t>
            </w:r>
            <w:r w:rsidR="00EF7EDC">
              <w:rPr>
                <w:noProof/>
                <w:webHidden/>
              </w:rPr>
              <w:tab/>
            </w:r>
            <w:r w:rsidR="00EF7EDC">
              <w:rPr>
                <w:noProof/>
                <w:webHidden/>
              </w:rPr>
              <w:fldChar w:fldCharType="begin"/>
            </w:r>
            <w:r w:rsidR="00EF7EDC">
              <w:rPr>
                <w:noProof/>
                <w:webHidden/>
              </w:rPr>
              <w:instrText xml:space="preserve"> PAGEREF _Toc485767415 \h </w:instrText>
            </w:r>
            <w:r w:rsidR="00EF7EDC">
              <w:rPr>
                <w:noProof/>
                <w:webHidden/>
              </w:rPr>
            </w:r>
            <w:r w:rsidR="00EF7EDC">
              <w:rPr>
                <w:noProof/>
                <w:webHidden/>
              </w:rPr>
              <w:fldChar w:fldCharType="separate"/>
            </w:r>
            <w:r w:rsidR="00EF7EDC">
              <w:rPr>
                <w:noProof/>
                <w:webHidden/>
              </w:rPr>
              <w:t>40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6" w:history="1">
            <w:r w:rsidR="00EF7EDC" w:rsidRPr="003F1BBA">
              <w:rPr>
                <w:rStyle w:val="Hipervnculo"/>
                <w:noProof/>
              </w:rPr>
              <w:t>5.2.4.1.1 DE PRODUCCIÓN MODERADA</w:t>
            </w:r>
            <w:r w:rsidR="00EF7EDC">
              <w:rPr>
                <w:noProof/>
                <w:webHidden/>
              </w:rPr>
              <w:tab/>
            </w:r>
            <w:r w:rsidR="00EF7EDC">
              <w:rPr>
                <w:noProof/>
                <w:webHidden/>
              </w:rPr>
              <w:fldChar w:fldCharType="begin"/>
            </w:r>
            <w:r w:rsidR="00EF7EDC">
              <w:rPr>
                <w:noProof/>
                <w:webHidden/>
              </w:rPr>
              <w:instrText xml:space="preserve"> PAGEREF _Toc485767416 \h </w:instrText>
            </w:r>
            <w:r w:rsidR="00EF7EDC">
              <w:rPr>
                <w:noProof/>
                <w:webHidden/>
              </w:rPr>
            </w:r>
            <w:r w:rsidR="00EF7EDC">
              <w:rPr>
                <w:noProof/>
                <w:webHidden/>
              </w:rPr>
              <w:fldChar w:fldCharType="separate"/>
            </w:r>
            <w:r w:rsidR="00EF7EDC">
              <w:rPr>
                <w:noProof/>
                <w:webHidden/>
              </w:rPr>
              <w:t>40</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7" w:history="1">
            <w:r w:rsidR="00EF7EDC" w:rsidRPr="003F1BBA">
              <w:rPr>
                <w:rStyle w:val="Hipervnculo"/>
                <w:rFonts w:eastAsia="Arial"/>
                <w:noProof/>
              </w:rPr>
              <w:t>5.2.4.1.1.2  Recomendaciones de uso</w:t>
            </w:r>
            <w:r w:rsidR="00EF7EDC">
              <w:rPr>
                <w:noProof/>
                <w:webHidden/>
              </w:rPr>
              <w:tab/>
            </w:r>
            <w:r w:rsidR="00EF7EDC">
              <w:rPr>
                <w:noProof/>
                <w:webHidden/>
              </w:rPr>
              <w:fldChar w:fldCharType="begin"/>
            </w:r>
            <w:r w:rsidR="00EF7EDC">
              <w:rPr>
                <w:noProof/>
                <w:webHidden/>
              </w:rPr>
              <w:instrText xml:space="preserve"> PAGEREF _Toc485767417 \h </w:instrText>
            </w:r>
            <w:r w:rsidR="00EF7EDC">
              <w:rPr>
                <w:noProof/>
                <w:webHidden/>
              </w:rPr>
            </w:r>
            <w:r w:rsidR="00EF7EDC">
              <w:rPr>
                <w:noProof/>
                <w:webHidden/>
              </w:rPr>
              <w:fldChar w:fldCharType="separate"/>
            </w:r>
            <w:r w:rsidR="00EF7EDC">
              <w:rPr>
                <w:noProof/>
                <w:webHidden/>
              </w:rPr>
              <w:t>41</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8" w:history="1">
            <w:r w:rsidR="00EF7EDC" w:rsidRPr="003F1BBA">
              <w:rPr>
                <w:rStyle w:val="Hipervnculo"/>
                <w:rFonts w:eastAsia="Arial"/>
                <w:noProof/>
              </w:rPr>
              <w:t>5.2.4.1.2 AREAS CON POTENCIAL PARA LA EXPLOTACIÓN M INERA Y</w:t>
            </w:r>
            <w:r w:rsidR="00EF7EDC">
              <w:rPr>
                <w:noProof/>
                <w:webHidden/>
              </w:rPr>
              <w:tab/>
            </w:r>
            <w:r w:rsidR="00EF7EDC">
              <w:rPr>
                <w:noProof/>
                <w:webHidden/>
              </w:rPr>
              <w:fldChar w:fldCharType="begin"/>
            </w:r>
            <w:r w:rsidR="00EF7EDC">
              <w:rPr>
                <w:noProof/>
                <w:webHidden/>
              </w:rPr>
              <w:instrText xml:space="preserve"> PAGEREF _Toc485767418 \h </w:instrText>
            </w:r>
            <w:r w:rsidR="00EF7EDC">
              <w:rPr>
                <w:noProof/>
                <w:webHidden/>
              </w:rPr>
            </w:r>
            <w:r w:rsidR="00EF7EDC">
              <w:rPr>
                <w:noProof/>
                <w:webHidden/>
              </w:rPr>
              <w:fldChar w:fldCharType="separate"/>
            </w:r>
            <w:r w:rsidR="00EF7EDC">
              <w:rPr>
                <w:noProof/>
                <w:webHidden/>
              </w:rPr>
              <w:t>41</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19" w:history="1">
            <w:r w:rsidR="00EF7EDC" w:rsidRPr="003F1BBA">
              <w:rPr>
                <w:rStyle w:val="Hipervnculo"/>
                <w:rFonts w:eastAsia="Arial"/>
                <w:noProof/>
              </w:rPr>
              <w:t>MATERIAS PRIMAS</w:t>
            </w:r>
            <w:r w:rsidR="00EF7EDC">
              <w:rPr>
                <w:noProof/>
                <w:webHidden/>
              </w:rPr>
              <w:tab/>
            </w:r>
            <w:r w:rsidR="00EF7EDC">
              <w:rPr>
                <w:noProof/>
                <w:webHidden/>
              </w:rPr>
              <w:fldChar w:fldCharType="begin"/>
            </w:r>
            <w:r w:rsidR="00EF7EDC">
              <w:rPr>
                <w:noProof/>
                <w:webHidden/>
              </w:rPr>
              <w:instrText xml:space="preserve"> PAGEREF _Toc485767419 \h </w:instrText>
            </w:r>
            <w:r w:rsidR="00EF7EDC">
              <w:rPr>
                <w:noProof/>
                <w:webHidden/>
              </w:rPr>
            </w:r>
            <w:r w:rsidR="00EF7EDC">
              <w:rPr>
                <w:noProof/>
                <w:webHidden/>
              </w:rPr>
              <w:fldChar w:fldCharType="separate"/>
            </w:r>
            <w:r w:rsidR="00EF7EDC">
              <w:rPr>
                <w:noProof/>
                <w:webHidden/>
              </w:rPr>
              <w:t>41</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0" w:history="1">
            <w:r w:rsidR="00EF7EDC" w:rsidRPr="003F1BBA">
              <w:rPr>
                <w:rStyle w:val="Hipervnculo"/>
                <w:rFonts w:eastAsia="Arial"/>
                <w:noProof/>
              </w:rPr>
              <w:t>5.2.4.1.2.2 Recomendaciones de uso</w:t>
            </w:r>
            <w:r w:rsidR="00EF7EDC">
              <w:rPr>
                <w:noProof/>
                <w:webHidden/>
              </w:rPr>
              <w:tab/>
            </w:r>
            <w:r w:rsidR="00EF7EDC">
              <w:rPr>
                <w:noProof/>
                <w:webHidden/>
              </w:rPr>
              <w:fldChar w:fldCharType="begin"/>
            </w:r>
            <w:r w:rsidR="00EF7EDC">
              <w:rPr>
                <w:noProof/>
                <w:webHidden/>
              </w:rPr>
              <w:instrText xml:space="preserve"> PAGEREF _Toc485767420 \h </w:instrText>
            </w:r>
            <w:r w:rsidR="00EF7EDC">
              <w:rPr>
                <w:noProof/>
                <w:webHidden/>
              </w:rPr>
            </w:r>
            <w:r w:rsidR="00EF7EDC">
              <w:rPr>
                <w:noProof/>
                <w:webHidden/>
              </w:rPr>
              <w:fldChar w:fldCharType="separate"/>
            </w:r>
            <w:r w:rsidR="00EF7EDC">
              <w:rPr>
                <w:noProof/>
                <w:webHidden/>
              </w:rPr>
              <w:t>43</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1" w:history="1">
            <w:r w:rsidR="00EF7EDC" w:rsidRPr="003F1BBA">
              <w:rPr>
                <w:rStyle w:val="Hipervnculo"/>
                <w:rFonts w:eastAsia="Arial"/>
                <w:noProof/>
              </w:rPr>
              <w:t>5.2.4.1.3 SUELOS CON APTITUD MODERADAMENTE APTA (A2)</w:t>
            </w:r>
            <w:r w:rsidR="00EF7EDC">
              <w:rPr>
                <w:noProof/>
                <w:webHidden/>
              </w:rPr>
              <w:tab/>
            </w:r>
            <w:r w:rsidR="00EF7EDC">
              <w:rPr>
                <w:noProof/>
                <w:webHidden/>
              </w:rPr>
              <w:fldChar w:fldCharType="begin"/>
            </w:r>
            <w:r w:rsidR="00EF7EDC">
              <w:rPr>
                <w:noProof/>
                <w:webHidden/>
              </w:rPr>
              <w:instrText xml:space="preserve"> PAGEREF _Toc485767421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2" w:history="1">
            <w:r w:rsidR="00EF7EDC" w:rsidRPr="003F1BBA">
              <w:rPr>
                <w:rStyle w:val="Hipervnculo"/>
                <w:noProof/>
              </w:rPr>
              <w:t>5.2.4.1.4 PASTOS NATURALES</w:t>
            </w:r>
            <w:r w:rsidR="00EF7EDC">
              <w:rPr>
                <w:noProof/>
                <w:webHidden/>
              </w:rPr>
              <w:tab/>
            </w:r>
            <w:r w:rsidR="00EF7EDC">
              <w:rPr>
                <w:noProof/>
                <w:webHidden/>
              </w:rPr>
              <w:fldChar w:fldCharType="begin"/>
            </w:r>
            <w:r w:rsidR="00EF7EDC">
              <w:rPr>
                <w:noProof/>
                <w:webHidden/>
              </w:rPr>
              <w:instrText xml:space="preserve"> PAGEREF _Toc485767422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3" w:history="1">
            <w:r w:rsidR="00EF7EDC" w:rsidRPr="003F1BBA">
              <w:rPr>
                <w:rStyle w:val="Hipervnculo"/>
                <w:noProof/>
              </w:rPr>
              <w:t>CONSOCIACIÓN DE PASTOS NATURALES CON RA STROJO</w:t>
            </w:r>
            <w:r w:rsidR="00EF7EDC">
              <w:rPr>
                <w:noProof/>
                <w:webHidden/>
              </w:rPr>
              <w:tab/>
            </w:r>
            <w:r w:rsidR="00EF7EDC">
              <w:rPr>
                <w:noProof/>
                <w:webHidden/>
              </w:rPr>
              <w:fldChar w:fldCharType="begin"/>
            </w:r>
            <w:r w:rsidR="00EF7EDC">
              <w:rPr>
                <w:noProof/>
                <w:webHidden/>
              </w:rPr>
              <w:instrText xml:space="preserve"> PAGEREF _Toc485767423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4" w:history="1">
            <w:r w:rsidR="00EF7EDC" w:rsidRPr="003F1BBA">
              <w:rPr>
                <w:rStyle w:val="Hipervnculo"/>
                <w:noProof/>
              </w:rPr>
              <w:t>NATURAL ABIERTO</w:t>
            </w:r>
            <w:r w:rsidR="00EF7EDC">
              <w:rPr>
                <w:noProof/>
                <w:webHidden/>
              </w:rPr>
              <w:tab/>
            </w:r>
            <w:r w:rsidR="00EF7EDC">
              <w:rPr>
                <w:noProof/>
                <w:webHidden/>
              </w:rPr>
              <w:fldChar w:fldCharType="begin"/>
            </w:r>
            <w:r w:rsidR="00EF7EDC">
              <w:rPr>
                <w:noProof/>
                <w:webHidden/>
              </w:rPr>
              <w:instrText xml:space="preserve"> PAGEREF _Toc485767424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5" w:history="1">
            <w:r w:rsidR="00EF7EDC" w:rsidRPr="003F1BBA">
              <w:rPr>
                <w:rStyle w:val="Hipervnculo"/>
                <w:noProof/>
              </w:rPr>
              <w:t>CONSOCIACIÓN DE PASTOS NATURALES CON B OSQUE</w:t>
            </w:r>
            <w:r w:rsidR="00EF7EDC">
              <w:rPr>
                <w:noProof/>
                <w:webHidden/>
              </w:rPr>
              <w:tab/>
            </w:r>
            <w:r w:rsidR="00EF7EDC">
              <w:rPr>
                <w:noProof/>
                <w:webHidden/>
              </w:rPr>
              <w:fldChar w:fldCharType="begin"/>
            </w:r>
            <w:r w:rsidR="00EF7EDC">
              <w:rPr>
                <w:noProof/>
                <w:webHidden/>
              </w:rPr>
              <w:instrText xml:space="preserve"> PAGEREF _Toc485767425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6" w:history="1">
            <w:r w:rsidR="00EF7EDC" w:rsidRPr="003F1BBA">
              <w:rPr>
                <w:rStyle w:val="Hipervnculo"/>
                <w:noProof/>
              </w:rPr>
              <w:t>NATURAL ABIERTO</w:t>
            </w:r>
            <w:r w:rsidR="00EF7EDC">
              <w:rPr>
                <w:noProof/>
                <w:webHidden/>
              </w:rPr>
              <w:tab/>
            </w:r>
            <w:r w:rsidR="00EF7EDC">
              <w:rPr>
                <w:noProof/>
                <w:webHidden/>
              </w:rPr>
              <w:fldChar w:fldCharType="begin"/>
            </w:r>
            <w:r w:rsidR="00EF7EDC">
              <w:rPr>
                <w:noProof/>
                <w:webHidden/>
              </w:rPr>
              <w:instrText xml:space="preserve"> PAGEREF _Toc485767426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left" w:pos="5891"/>
              <w:tab w:val="right" w:leader="dot" w:pos="8090"/>
            </w:tabs>
            <w:rPr>
              <w:rFonts w:asciiTheme="minorHAnsi" w:hAnsiTheme="minorHAnsi" w:cstheme="minorBidi"/>
              <w:noProof/>
            </w:rPr>
          </w:pPr>
          <w:hyperlink w:anchor="_Toc485767427" w:history="1">
            <w:r w:rsidR="00EF7EDC" w:rsidRPr="003F1BBA">
              <w:rPr>
                <w:rStyle w:val="Hipervnculo"/>
                <w:noProof/>
              </w:rPr>
              <w:t>5.2.4.1.5 MISCELANEOS DE CULTIVOS PRODUCTIVOS</w:t>
            </w:r>
            <w:r w:rsidR="00EF7EDC">
              <w:rPr>
                <w:rFonts w:asciiTheme="minorHAnsi" w:hAnsiTheme="minorHAnsi" w:cstheme="minorBidi"/>
                <w:noProof/>
              </w:rPr>
              <w:tab/>
            </w:r>
            <w:r w:rsidR="00EF7EDC" w:rsidRPr="003F1BBA">
              <w:rPr>
                <w:rStyle w:val="Hipervnculo"/>
                <w:noProof/>
              </w:rPr>
              <w:t>CON BOSQUE</w:t>
            </w:r>
            <w:r w:rsidR="00EF7EDC">
              <w:rPr>
                <w:noProof/>
                <w:webHidden/>
              </w:rPr>
              <w:tab/>
            </w:r>
            <w:r w:rsidR="00EF7EDC">
              <w:rPr>
                <w:noProof/>
                <w:webHidden/>
              </w:rPr>
              <w:fldChar w:fldCharType="begin"/>
            </w:r>
            <w:r w:rsidR="00EF7EDC">
              <w:rPr>
                <w:noProof/>
                <w:webHidden/>
              </w:rPr>
              <w:instrText xml:space="preserve"> PAGEREF _Toc485767427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8" w:history="1">
            <w:r w:rsidR="00EF7EDC" w:rsidRPr="003F1BBA">
              <w:rPr>
                <w:rStyle w:val="Hipervnculo"/>
                <w:noProof/>
              </w:rPr>
              <w:t>NATURAL ABIERTO</w:t>
            </w:r>
            <w:r w:rsidR="00EF7EDC">
              <w:rPr>
                <w:noProof/>
                <w:webHidden/>
              </w:rPr>
              <w:tab/>
            </w:r>
            <w:r w:rsidR="00EF7EDC">
              <w:rPr>
                <w:noProof/>
                <w:webHidden/>
              </w:rPr>
              <w:fldChar w:fldCharType="begin"/>
            </w:r>
            <w:r w:rsidR="00EF7EDC">
              <w:rPr>
                <w:noProof/>
                <w:webHidden/>
              </w:rPr>
              <w:instrText xml:space="preserve"> PAGEREF _Toc485767428 \h </w:instrText>
            </w:r>
            <w:r w:rsidR="00EF7EDC">
              <w:rPr>
                <w:noProof/>
                <w:webHidden/>
              </w:rPr>
            </w:r>
            <w:r w:rsidR="00EF7EDC">
              <w:rPr>
                <w:noProof/>
                <w:webHidden/>
              </w:rPr>
              <w:fldChar w:fldCharType="separate"/>
            </w:r>
            <w:r w:rsidR="00EF7EDC">
              <w:rPr>
                <w:noProof/>
                <w:webHidden/>
              </w:rPr>
              <w:t>44</w:t>
            </w:r>
            <w:r w:rsidR="00EF7EDC">
              <w:rPr>
                <w:noProof/>
                <w:webHidden/>
              </w:rPr>
              <w:fldChar w:fldCharType="end"/>
            </w:r>
          </w:hyperlink>
        </w:p>
        <w:p w:rsidR="00EF7EDC" w:rsidRDefault="00E42412">
          <w:pPr>
            <w:pStyle w:val="TDC2"/>
            <w:tabs>
              <w:tab w:val="right" w:leader="dot" w:pos="8090"/>
            </w:tabs>
            <w:rPr>
              <w:rFonts w:asciiTheme="minorHAnsi" w:hAnsiTheme="minorHAnsi" w:cstheme="minorBidi"/>
              <w:noProof/>
            </w:rPr>
          </w:pPr>
          <w:hyperlink w:anchor="_Toc485767429" w:history="1">
            <w:r w:rsidR="00EF7EDC" w:rsidRPr="003F1BBA">
              <w:rPr>
                <w:rStyle w:val="Hipervnculo"/>
                <w:noProof/>
              </w:rPr>
              <w:t>Referencias</w:t>
            </w:r>
            <w:r w:rsidR="00EF7EDC">
              <w:rPr>
                <w:noProof/>
                <w:webHidden/>
              </w:rPr>
              <w:tab/>
            </w:r>
            <w:r w:rsidR="00EF7EDC">
              <w:rPr>
                <w:noProof/>
                <w:webHidden/>
              </w:rPr>
              <w:fldChar w:fldCharType="begin"/>
            </w:r>
            <w:r w:rsidR="00EF7EDC">
              <w:rPr>
                <w:noProof/>
                <w:webHidden/>
              </w:rPr>
              <w:instrText xml:space="preserve"> PAGEREF _Toc485767429 \h </w:instrText>
            </w:r>
            <w:r w:rsidR="00EF7EDC">
              <w:rPr>
                <w:noProof/>
                <w:webHidden/>
              </w:rPr>
            </w:r>
            <w:r w:rsidR="00EF7EDC">
              <w:rPr>
                <w:noProof/>
                <w:webHidden/>
              </w:rPr>
              <w:fldChar w:fldCharType="separate"/>
            </w:r>
            <w:r w:rsidR="00EF7EDC">
              <w:rPr>
                <w:noProof/>
                <w:webHidden/>
              </w:rPr>
              <w:t>45</w:t>
            </w:r>
            <w:r w:rsidR="00EF7EDC">
              <w:rPr>
                <w:noProof/>
                <w:webHidden/>
              </w:rPr>
              <w:fldChar w:fldCharType="end"/>
            </w:r>
          </w:hyperlink>
        </w:p>
        <w:p w:rsidR="00EF7EDC" w:rsidRDefault="00EF7EDC">
          <w:r>
            <w:rPr>
              <w:b/>
              <w:bCs/>
              <w:lang w:val="es-ES"/>
            </w:rPr>
            <w:fldChar w:fldCharType="end"/>
          </w:r>
        </w:p>
      </w:sdtContent>
    </w:sdt>
    <w:p w:rsidR="00EB3607" w:rsidRDefault="00EB3607" w:rsidP="00130801">
      <w:pPr>
        <w:pStyle w:val="Ttulo1"/>
        <w:rPr>
          <w:rStyle w:val="Ttulo2Car"/>
          <w:rFonts w:cs="Arial"/>
          <w:szCs w:val="24"/>
        </w:rPr>
      </w:pPr>
      <w:bookmarkStart w:id="2" w:name="_Toc485767389"/>
    </w:p>
    <w:p w:rsidR="00414224" w:rsidRDefault="00414224" w:rsidP="00414224"/>
    <w:p w:rsidR="00414224" w:rsidRDefault="00414224" w:rsidP="00414224">
      <w:pPr>
        <w:sectPr w:rsidR="00414224" w:rsidSect="00EB3607">
          <w:footerReference w:type="default" r:id="rId11"/>
          <w:pgSz w:w="11900" w:h="16840"/>
          <w:pgMar w:top="1440" w:right="1600" w:bottom="1440" w:left="2200" w:header="0" w:footer="0" w:gutter="0"/>
          <w:pgNumType w:fmt="upperRoman" w:start="1"/>
          <w:cols w:space="720" w:equalWidth="0">
            <w:col w:w="8100"/>
          </w:cols>
        </w:sectPr>
      </w:pPr>
      <w:bookmarkStart w:id="3" w:name="_GoBack"/>
      <w:bookmarkEnd w:id="3"/>
    </w:p>
    <w:p w:rsidR="003F49D8" w:rsidRDefault="003F49D8">
      <w:pPr>
        <w:pStyle w:val="Tabladeilustraciones"/>
        <w:tabs>
          <w:tab w:val="right" w:leader="dot" w:pos="8090"/>
        </w:tabs>
        <w:rPr>
          <w:rStyle w:val="Ttulo2Car"/>
          <w:rFonts w:cs="Arial"/>
          <w:caps/>
          <w:smallCaps w:val="0"/>
          <w:szCs w:val="24"/>
        </w:rPr>
      </w:pPr>
    </w:p>
    <w:p w:rsidR="003F49D8" w:rsidRDefault="003F49D8">
      <w:pPr>
        <w:pStyle w:val="Tabladeilustraciones"/>
        <w:tabs>
          <w:tab w:val="right" w:leader="dot" w:pos="8090"/>
        </w:tabs>
        <w:rPr>
          <w:rStyle w:val="Ttulo2Car"/>
          <w:rFonts w:cs="Arial"/>
          <w:caps/>
          <w:smallCaps w:val="0"/>
          <w:szCs w:val="24"/>
        </w:rPr>
      </w:pPr>
    </w:p>
    <w:p w:rsidR="003F49D8" w:rsidRDefault="00414224">
      <w:pPr>
        <w:pStyle w:val="Tabladeilustraciones"/>
        <w:tabs>
          <w:tab w:val="right" w:leader="dot" w:pos="8090"/>
        </w:tabs>
        <w:rPr>
          <w:rFonts w:cstheme="minorBidi"/>
          <w:smallCaps w:val="0"/>
          <w:noProof/>
          <w:sz w:val="22"/>
          <w:szCs w:val="22"/>
        </w:rPr>
      </w:pPr>
      <w:r>
        <w:rPr>
          <w:rStyle w:val="Ttulo2Car"/>
          <w:rFonts w:cs="Arial"/>
          <w:caps/>
          <w:smallCaps w:val="0"/>
          <w:szCs w:val="24"/>
        </w:rPr>
        <w:fldChar w:fldCharType="begin"/>
      </w:r>
      <w:r>
        <w:rPr>
          <w:rStyle w:val="Ttulo2Car"/>
          <w:rFonts w:cs="Arial"/>
          <w:caps/>
          <w:smallCaps w:val="0"/>
          <w:szCs w:val="24"/>
        </w:rPr>
        <w:instrText xml:space="preserve"> TOC \h \z \c "imagén " </w:instrText>
      </w:r>
      <w:r>
        <w:rPr>
          <w:rStyle w:val="Ttulo2Car"/>
          <w:rFonts w:cs="Arial"/>
          <w:caps/>
          <w:smallCaps w:val="0"/>
          <w:szCs w:val="24"/>
        </w:rPr>
        <w:fldChar w:fldCharType="separate"/>
      </w:r>
      <w:hyperlink r:id="rId12" w:anchor="_Toc485805868" w:history="1">
        <w:r w:rsidR="003F49D8" w:rsidRPr="00CA1D37">
          <w:rPr>
            <w:rStyle w:val="Hipervnculo"/>
            <w:noProof/>
          </w:rPr>
          <w:t>IMAGÉN  1  HUMEDALES NATURALES. CORREGIMIENTO DE LOS MILAGROS- BOLIVAR</w:t>
        </w:r>
        <w:r w:rsidR="003F49D8">
          <w:rPr>
            <w:noProof/>
            <w:webHidden/>
          </w:rPr>
          <w:tab/>
        </w:r>
        <w:r w:rsidR="003F49D8">
          <w:rPr>
            <w:noProof/>
            <w:webHidden/>
          </w:rPr>
          <w:fldChar w:fldCharType="begin"/>
        </w:r>
        <w:r w:rsidR="003F49D8">
          <w:rPr>
            <w:noProof/>
            <w:webHidden/>
          </w:rPr>
          <w:instrText xml:space="preserve"> PAGEREF _Toc485805868 \h </w:instrText>
        </w:r>
        <w:r w:rsidR="003F49D8">
          <w:rPr>
            <w:noProof/>
            <w:webHidden/>
          </w:rPr>
        </w:r>
        <w:r w:rsidR="003F49D8">
          <w:rPr>
            <w:noProof/>
            <w:webHidden/>
          </w:rPr>
          <w:fldChar w:fldCharType="separate"/>
        </w:r>
        <w:r w:rsidR="003F49D8">
          <w:rPr>
            <w:noProof/>
            <w:webHidden/>
          </w:rPr>
          <w:t>10</w:t>
        </w:r>
        <w:r w:rsidR="003F49D8">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r:id="rId13" w:anchor="_Toc485805869" w:history="1">
        <w:r w:rsidRPr="00CA1D37">
          <w:rPr>
            <w:rStyle w:val="Hipervnculo"/>
            <w:noProof/>
          </w:rPr>
          <w:t>IMAGÉN  2</w:t>
        </w:r>
        <w:r w:rsidRPr="00CA1D37">
          <w:rPr>
            <w:rStyle w:val="Hipervnculo"/>
            <w:rFonts w:ascii="Arial" w:eastAsia="Arial" w:hAnsi="Arial" w:cs="Arial"/>
            <w:noProof/>
          </w:rPr>
          <w:t xml:space="preserve"> Área del nacimiento de la quebrada la plana da, Vereda Portachuelo Alto-Bolívar</w:t>
        </w:r>
        <w:r>
          <w:rPr>
            <w:noProof/>
            <w:webHidden/>
          </w:rPr>
          <w:tab/>
        </w:r>
        <w:r>
          <w:rPr>
            <w:noProof/>
            <w:webHidden/>
          </w:rPr>
          <w:fldChar w:fldCharType="begin"/>
        </w:r>
        <w:r>
          <w:rPr>
            <w:noProof/>
            <w:webHidden/>
          </w:rPr>
          <w:instrText xml:space="preserve"> PAGEREF _Toc485805869 \h </w:instrText>
        </w:r>
        <w:r>
          <w:rPr>
            <w:noProof/>
            <w:webHidden/>
          </w:rPr>
        </w:r>
        <w:r>
          <w:rPr>
            <w:noProof/>
            <w:webHidden/>
          </w:rPr>
          <w:fldChar w:fldCharType="separate"/>
        </w:r>
        <w:r>
          <w:rPr>
            <w:noProof/>
            <w:webHidden/>
          </w:rPr>
          <w:t>19</w:t>
        </w:r>
        <w:r>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r:id="rId14" w:anchor="_Toc485805870" w:history="1">
        <w:r w:rsidRPr="00CA1D37">
          <w:rPr>
            <w:rStyle w:val="Hipervnculo"/>
            <w:noProof/>
          </w:rPr>
          <w:t>IMAGÉN  3 CERROS</w:t>
        </w:r>
        <w:r>
          <w:rPr>
            <w:noProof/>
            <w:webHidden/>
          </w:rPr>
          <w:tab/>
        </w:r>
        <w:r>
          <w:rPr>
            <w:noProof/>
            <w:webHidden/>
          </w:rPr>
          <w:fldChar w:fldCharType="begin"/>
        </w:r>
        <w:r>
          <w:rPr>
            <w:noProof/>
            <w:webHidden/>
          </w:rPr>
          <w:instrText xml:space="preserve"> PAGEREF _Toc485805870 \h </w:instrText>
        </w:r>
        <w:r>
          <w:rPr>
            <w:noProof/>
            <w:webHidden/>
          </w:rPr>
        </w:r>
        <w:r>
          <w:rPr>
            <w:noProof/>
            <w:webHidden/>
          </w:rPr>
          <w:fldChar w:fldCharType="separate"/>
        </w:r>
        <w:r>
          <w:rPr>
            <w:noProof/>
            <w:webHidden/>
          </w:rPr>
          <w:t>23</w:t>
        </w:r>
        <w:r>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r:id="rId15" w:anchor="_Toc485805871" w:history="1">
        <w:r w:rsidRPr="00CA1D37">
          <w:rPr>
            <w:rStyle w:val="Hipervnculo"/>
            <w:noProof/>
          </w:rPr>
          <w:t>IMAGÉN  4 ARBOLES</w:t>
        </w:r>
        <w:r>
          <w:rPr>
            <w:noProof/>
            <w:webHidden/>
          </w:rPr>
          <w:tab/>
        </w:r>
        <w:r>
          <w:rPr>
            <w:noProof/>
            <w:webHidden/>
          </w:rPr>
          <w:fldChar w:fldCharType="begin"/>
        </w:r>
        <w:r>
          <w:rPr>
            <w:noProof/>
            <w:webHidden/>
          </w:rPr>
          <w:instrText xml:space="preserve"> PAGEREF _Toc485805871 \h </w:instrText>
        </w:r>
        <w:r>
          <w:rPr>
            <w:noProof/>
            <w:webHidden/>
          </w:rPr>
        </w:r>
        <w:r>
          <w:rPr>
            <w:noProof/>
            <w:webHidden/>
          </w:rPr>
          <w:fldChar w:fldCharType="separate"/>
        </w:r>
        <w:r>
          <w:rPr>
            <w:noProof/>
            <w:webHidden/>
          </w:rPr>
          <w:t>26</w:t>
        </w:r>
        <w:r>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w:anchor="_Toc485805872" w:history="1">
        <w:r w:rsidRPr="00CA1D37">
          <w:rPr>
            <w:rStyle w:val="Hipervnculo"/>
            <w:noProof/>
          </w:rPr>
          <w:t>IMAGÉN  5 PELIGLOFO</w:t>
        </w:r>
        <w:r>
          <w:rPr>
            <w:noProof/>
            <w:webHidden/>
          </w:rPr>
          <w:tab/>
        </w:r>
        <w:r>
          <w:rPr>
            <w:noProof/>
            <w:webHidden/>
          </w:rPr>
          <w:fldChar w:fldCharType="begin"/>
        </w:r>
        <w:r>
          <w:rPr>
            <w:noProof/>
            <w:webHidden/>
          </w:rPr>
          <w:instrText xml:space="preserve"> PAGEREF _Toc485805872 \h </w:instrText>
        </w:r>
        <w:r>
          <w:rPr>
            <w:noProof/>
            <w:webHidden/>
          </w:rPr>
        </w:r>
        <w:r>
          <w:rPr>
            <w:noProof/>
            <w:webHidden/>
          </w:rPr>
          <w:fldChar w:fldCharType="separate"/>
        </w:r>
        <w:r>
          <w:rPr>
            <w:noProof/>
            <w:webHidden/>
          </w:rPr>
          <w:t>33</w:t>
        </w:r>
        <w:r>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w:anchor="_Toc485805873" w:history="1">
        <w:r w:rsidRPr="00CA1D37">
          <w:rPr>
            <w:rStyle w:val="Hipervnculo"/>
            <w:noProof/>
          </w:rPr>
          <w:t>IMAGÉN  6  VEREDA LOS LLANOS, MUNICIPIOS DE MERCADERES(SUELOS COMPACTADOS PARA ADECUACIÓN DE TIERRAS)</w:t>
        </w:r>
        <w:r>
          <w:rPr>
            <w:noProof/>
            <w:webHidden/>
          </w:rPr>
          <w:tab/>
        </w:r>
        <w:r>
          <w:rPr>
            <w:noProof/>
            <w:webHidden/>
          </w:rPr>
          <w:fldChar w:fldCharType="begin"/>
        </w:r>
        <w:r>
          <w:rPr>
            <w:noProof/>
            <w:webHidden/>
          </w:rPr>
          <w:instrText xml:space="preserve"> PAGEREF _Toc485805873 \h </w:instrText>
        </w:r>
        <w:r>
          <w:rPr>
            <w:noProof/>
            <w:webHidden/>
          </w:rPr>
        </w:r>
        <w:r>
          <w:rPr>
            <w:noProof/>
            <w:webHidden/>
          </w:rPr>
          <w:fldChar w:fldCharType="separate"/>
        </w:r>
        <w:r>
          <w:rPr>
            <w:noProof/>
            <w:webHidden/>
          </w:rPr>
          <w:t>44</w:t>
        </w:r>
        <w:r>
          <w:rPr>
            <w:noProof/>
            <w:webHidden/>
          </w:rPr>
          <w:fldChar w:fldCharType="end"/>
        </w:r>
      </w:hyperlink>
    </w:p>
    <w:p w:rsidR="003F49D8" w:rsidRDefault="003F49D8">
      <w:pPr>
        <w:pStyle w:val="Tabladeilustraciones"/>
        <w:tabs>
          <w:tab w:val="right" w:leader="dot" w:pos="8090"/>
        </w:tabs>
        <w:rPr>
          <w:rFonts w:cstheme="minorBidi"/>
          <w:smallCaps w:val="0"/>
          <w:noProof/>
          <w:sz w:val="22"/>
          <w:szCs w:val="22"/>
        </w:rPr>
      </w:pPr>
      <w:hyperlink w:anchor="_Toc485805874" w:history="1">
        <w:r w:rsidRPr="00CA1D37">
          <w:rPr>
            <w:rStyle w:val="Hipervnculo"/>
            <w:noProof/>
          </w:rPr>
          <w:t>IMAGÉN  7 VEREDA EL PLACER, ZONA DE PRODUCCION MODERADA</w:t>
        </w:r>
        <w:r>
          <w:rPr>
            <w:noProof/>
            <w:webHidden/>
          </w:rPr>
          <w:tab/>
        </w:r>
        <w:r>
          <w:rPr>
            <w:noProof/>
            <w:webHidden/>
          </w:rPr>
          <w:fldChar w:fldCharType="begin"/>
        </w:r>
        <w:r>
          <w:rPr>
            <w:noProof/>
            <w:webHidden/>
          </w:rPr>
          <w:instrText xml:space="preserve"> PAGEREF _Toc485805874 \h </w:instrText>
        </w:r>
        <w:r>
          <w:rPr>
            <w:noProof/>
            <w:webHidden/>
          </w:rPr>
        </w:r>
        <w:r>
          <w:rPr>
            <w:noProof/>
            <w:webHidden/>
          </w:rPr>
          <w:fldChar w:fldCharType="separate"/>
        </w:r>
        <w:r>
          <w:rPr>
            <w:noProof/>
            <w:webHidden/>
          </w:rPr>
          <w:t>50</w:t>
        </w:r>
        <w:r>
          <w:rPr>
            <w:noProof/>
            <w:webHidden/>
          </w:rPr>
          <w:fldChar w:fldCharType="end"/>
        </w:r>
      </w:hyperlink>
    </w:p>
    <w:p w:rsidR="00414224" w:rsidRDefault="00414224" w:rsidP="003F49D8">
      <w:pPr>
        <w:pStyle w:val="Epgrafe"/>
        <w:rPr>
          <w:rStyle w:val="Ttulo2Car"/>
          <w:rFonts w:cs="Arial"/>
          <w:caps/>
          <w:smallCaps/>
          <w:color w:val="auto"/>
          <w:szCs w:val="24"/>
        </w:rPr>
      </w:pPr>
      <w:r>
        <w:rPr>
          <w:rStyle w:val="Ttulo2Car"/>
          <w:rFonts w:cs="Arial"/>
          <w:caps/>
          <w:smallCaps/>
          <w:color w:val="auto"/>
          <w:szCs w:val="24"/>
        </w:rPr>
        <w:fldChar w:fldCharType="end"/>
      </w:r>
    </w:p>
    <w:p w:rsidR="003F49D8" w:rsidRDefault="003F49D8" w:rsidP="003F49D8"/>
    <w:p w:rsidR="003F49D8" w:rsidRDefault="003F49D8" w:rsidP="003F49D8">
      <w:r>
        <w:t xml:space="preserve">INDICE DE PALABRAS CLAVE </w:t>
      </w:r>
    </w:p>
    <w:p w:rsidR="003F49D8" w:rsidRDefault="003F49D8" w:rsidP="003F49D8"/>
    <w:p w:rsidR="003F49D8" w:rsidRDefault="003F49D8" w:rsidP="003F49D8"/>
    <w:p w:rsidR="003F49D8" w:rsidRDefault="003F49D8" w:rsidP="003F49D8">
      <w:pPr>
        <w:rPr>
          <w:noProof/>
        </w:rPr>
        <w:sectPr w:rsidR="003F49D8" w:rsidSect="003F49D8">
          <w:pgSz w:w="11900" w:h="16840"/>
          <w:pgMar w:top="1440" w:right="1600" w:bottom="1440" w:left="2200" w:header="0" w:footer="0" w:gutter="0"/>
          <w:pgNumType w:fmt="upperRoman"/>
          <w:cols w:space="720" w:equalWidth="0">
            <w:col w:w="8100"/>
          </w:cols>
        </w:sectPr>
      </w:pPr>
      <w:r>
        <w:fldChar w:fldCharType="begin"/>
      </w:r>
      <w:r>
        <w:instrText xml:space="preserve"> INDEX \e " · " \h "A" \c "2" \z "2058" </w:instrText>
      </w:r>
      <w:r>
        <w:fldChar w:fldCharType="separate"/>
      </w:r>
    </w:p>
    <w:p w:rsidR="003F49D8" w:rsidRDefault="003F49D8">
      <w:pPr>
        <w:pStyle w:val="Ttulodendice"/>
        <w:keepNext/>
        <w:tabs>
          <w:tab w:val="right" w:pos="3680"/>
        </w:tabs>
        <w:rPr>
          <w:rFonts w:cstheme="minorBidi"/>
          <w:b w:val="0"/>
          <w:bCs w:val="0"/>
          <w:noProof/>
        </w:rPr>
      </w:pPr>
      <w:r>
        <w:rPr>
          <w:noProof/>
        </w:rPr>
        <w:lastRenderedPageBreak/>
        <w:t>A</w:t>
      </w:r>
    </w:p>
    <w:p w:rsidR="003F49D8" w:rsidRDefault="003F49D8">
      <w:pPr>
        <w:pStyle w:val="ndice1"/>
        <w:tabs>
          <w:tab w:val="right" w:pos="3680"/>
        </w:tabs>
        <w:rPr>
          <w:noProof/>
        </w:rPr>
      </w:pPr>
      <w:r w:rsidRPr="006F7E8E">
        <w:rPr>
          <w:rFonts w:ascii="Arial" w:eastAsia="Arial" w:hAnsi="Arial" w:cs="Arial"/>
          <w:noProof/>
        </w:rPr>
        <w:t>actualmente</w:t>
      </w:r>
      <w:r>
        <w:rPr>
          <w:noProof/>
        </w:rPr>
        <w:t xml:space="preserve"> · 8</w:t>
      </w:r>
    </w:p>
    <w:p w:rsidR="003F49D8" w:rsidRDefault="003F49D8">
      <w:pPr>
        <w:pStyle w:val="ndice1"/>
        <w:tabs>
          <w:tab w:val="right" w:pos="3680"/>
        </w:tabs>
        <w:rPr>
          <w:noProof/>
        </w:rPr>
      </w:pPr>
      <w:r w:rsidRPr="006F7E8E">
        <w:rPr>
          <w:rFonts w:eastAsia="Arial"/>
          <w:noProof/>
        </w:rPr>
        <w:t>AMENAZAS</w:t>
      </w:r>
      <w:r>
        <w:rPr>
          <w:noProof/>
        </w:rPr>
        <w:t xml:space="preserve"> · 36</w:t>
      </w:r>
    </w:p>
    <w:p w:rsidR="003F49D8" w:rsidRDefault="003F49D8">
      <w:pPr>
        <w:pStyle w:val="ndice1"/>
        <w:tabs>
          <w:tab w:val="right" w:pos="3680"/>
        </w:tabs>
        <w:rPr>
          <w:noProof/>
        </w:rPr>
      </w:pPr>
      <w:r w:rsidRPr="006F7E8E">
        <w:rPr>
          <w:rFonts w:ascii="Arial" w:eastAsia="Arial" w:hAnsi="Arial" w:cs="Arial"/>
          <w:noProof/>
        </w:rPr>
        <w:t>áreas</w:t>
      </w:r>
      <w:r>
        <w:rPr>
          <w:noProof/>
        </w:rPr>
        <w:t xml:space="preserve"> · 13</w:t>
      </w:r>
    </w:p>
    <w:p w:rsidR="003F49D8" w:rsidRDefault="003F49D8">
      <w:pPr>
        <w:pStyle w:val="Ttulodendice"/>
        <w:keepNext/>
        <w:tabs>
          <w:tab w:val="right" w:pos="3680"/>
        </w:tabs>
        <w:rPr>
          <w:rFonts w:cstheme="minorBidi"/>
          <w:b w:val="0"/>
          <w:bCs w:val="0"/>
          <w:noProof/>
        </w:rPr>
      </w:pPr>
      <w:r>
        <w:rPr>
          <w:noProof/>
        </w:rPr>
        <w:t>D</w:t>
      </w:r>
    </w:p>
    <w:p w:rsidR="003F49D8" w:rsidRDefault="003F49D8">
      <w:pPr>
        <w:pStyle w:val="ndice1"/>
        <w:tabs>
          <w:tab w:val="right" w:pos="3680"/>
        </w:tabs>
        <w:rPr>
          <w:noProof/>
        </w:rPr>
      </w:pPr>
      <w:r w:rsidRPr="006F7E8E">
        <w:rPr>
          <w:rFonts w:eastAsia="Arial"/>
          <w:noProof/>
        </w:rPr>
        <w:t>deslizamientos</w:t>
      </w:r>
      <w:r>
        <w:rPr>
          <w:noProof/>
        </w:rPr>
        <w:t xml:space="preserve"> · 36</w:t>
      </w:r>
    </w:p>
    <w:p w:rsidR="003F49D8" w:rsidRDefault="003F49D8">
      <w:pPr>
        <w:pStyle w:val="ndice1"/>
        <w:tabs>
          <w:tab w:val="right" w:pos="3680"/>
        </w:tabs>
        <w:rPr>
          <w:noProof/>
        </w:rPr>
      </w:pPr>
      <w:r w:rsidRPr="006F7E8E">
        <w:rPr>
          <w:rFonts w:ascii="Arial" w:eastAsia="Arial" w:hAnsi="Arial" w:cs="Arial"/>
          <w:noProof/>
        </w:rPr>
        <w:t>detonada</w:t>
      </w:r>
      <w:r>
        <w:rPr>
          <w:noProof/>
        </w:rPr>
        <w:t xml:space="preserve"> · 37</w:t>
      </w:r>
    </w:p>
    <w:p w:rsidR="003F49D8" w:rsidRDefault="003F49D8">
      <w:pPr>
        <w:pStyle w:val="Ttulodendice"/>
        <w:keepNext/>
        <w:tabs>
          <w:tab w:val="right" w:pos="3680"/>
        </w:tabs>
        <w:rPr>
          <w:rFonts w:cstheme="minorBidi"/>
          <w:b w:val="0"/>
          <w:bCs w:val="0"/>
          <w:noProof/>
        </w:rPr>
      </w:pPr>
      <w:r>
        <w:rPr>
          <w:noProof/>
        </w:rPr>
        <w:lastRenderedPageBreak/>
        <w:t>P</w:t>
      </w:r>
    </w:p>
    <w:p w:rsidR="003F49D8" w:rsidRDefault="003F49D8">
      <w:pPr>
        <w:pStyle w:val="ndice1"/>
        <w:tabs>
          <w:tab w:val="right" w:pos="3680"/>
        </w:tabs>
        <w:rPr>
          <w:noProof/>
        </w:rPr>
      </w:pPr>
      <w:r w:rsidRPr="006F7E8E">
        <w:rPr>
          <w:rFonts w:ascii="Arial" w:eastAsia="Arial" w:hAnsi="Arial" w:cs="Arial"/>
          <w:noProof/>
        </w:rPr>
        <w:t>potencial</w:t>
      </w:r>
      <w:r>
        <w:rPr>
          <w:noProof/>
        </w:rPr>
        <w:t xml:space="preserve"> · 11</w:t>
      </w:r>
    </w:p>
    <w:p w:rsidR="003F49D8" w:rsidRDefault="003F49D8">
      <w:pPr>
        <w:pStyle w:val="Ttulodendice"/>
        <w:keepNext/>
        <w:tabs>
          <w:tab w:val="right" w:pos="3680"/>
        </w:tabs>
        <w:rPr>
          <w:rFonts w:cstheme="minorBidi"/>
          <w:b w:val="0"/>
          <w:bCs w:val="0"/>
          <w:noProof/>
        </w:rPr>
      </w:pPr>
      <w:r>
        <w:rPr>
          <w:noProof/>
        </w:rPr>
        <w:t>S</w:t>
      </w:r>
    </w:p>
    <w:p w:rsidR="003F49D8" w:rsidRDefault="003F49D8">
      <w:pPr>
        <w:pStyle w:val="ndice1"/>
        <w:tabs>
          <w:tab w:val="right" w:pos="3680"/>
        </w:tabs>
        <w:rPr>
          <w:noProof/>
        </w:rPr>
      </w:pPr>
      <w:r w:rsidRPr="006F7E8E">
        <w:rPr>
          <w:rFonts w:eastAsia="Arial"/>
          <w:noProof/>
        </w:rPr>
        <w:t>SUELOS</w:t>
      </w:r>
      <w:r>
        <w:rPr>
          <w:noProof/>
        </w:rPr>
        <w:t xml:space="preserve"> · 34</w:t>
      </w:r>
    </w:p>
    <w:p w:rsidR="003F49D8" w:rsidRDefault="003F49D8">
      <w:pPr>
        <w:pStyle w:val="Ttulodendice"/>
        <w:keepNext/>
        <w:tabs>
          <w:tab w:val="right" w:pos="3680"/>
        </w:tabs>
        <w:rPr>
          <w:rFonts w:cstheme="minorBidi"/>
          <w:b w:val="0"/>
          <w:bCs w:val="0"/>
          <w:noProof/>
        </w:rPr>
      </w:pPr>
      <w:r>
        <w:rPr>
          <w:noProof/>
        </w:rPr>
        <w:t>Z</w:t>
      </w:r>
    </w:p>
    <w:p w:rsidR="003F49D8" w:rsidRDefault="003F49D8">
      <w:pPr>
        <w:pStyle w:val="ndice1"/>
        <w:tabs>
          <w:tab w:val="right" w:pos="3680"/>
        </w:tabs>
        <w:rPr>
          <w:noProof/>
        </w:rPr>
      </w:pPr>
      <w:r w:rsidRPr="006F7E8E">
        <w:rPr>
          <w:rFonts w:ascii="Arial" w:eastAsia="Arial" w:hAnsi="Arial" w:cs="Arial"/>
          <w:noProof/>
        </w:rPr>
        <w:t>zona.</w:t>
      </w:r>
      <w:r>
        <w:rPr>
          <w:noProof/>
        </w:rPr>
        <w:t xml:space="preserve"> · 33</w:t>
      </w:r>
    </w:p>
    <w:p w:rsidR="003F49D8" w:rsidRDefault="003F49D8">
      <w:pPr>
        <w:pStyle w:val="ndice1"/>
        <w:tabs>
          <w:tab w:val="right" w:pos="3680"/>
        </w:tabs>
        <w:rPr>
          <w:noProof/>
        </w:rPr>
      </w:pPr>
      <w:r w:rsidRPr="006F7E8E">
        <w:rPr>
          <w:rFonts w:ascii="Arial" w:eastAsia="Arial" w:hAnsi="Arial" w:cs="Arial"/>
          <w:noProof/>
        </w:rPr>
        <w:t>zonificación</w:t>
      </w:r>
      <w:r>
        <w:rPr>
          <w:noProof/>
        </w:rPr>
        <w:t xml:space="preserve"> · IV</w:t>
      </w:r>
    </w:p>
    <w:p w:rsidR="003F49D8" w:rsidRDefault="003F49D8" w:rsidP="003F49D8">
      <w:pPr>
        <w:rPr>
          <w:noProof/>
        </w:rPr>
        <w:sectPr w:rsidR="003F49D8" w:rsidSect="003F49D8">
          <w:type w:val="continuous"/>
          <w:pgSz w:w="11900" w:h="16840"/>
          <w:pgMar w:top="1440" w:right="1600" w:bottom="1440" w:left="2200" w:header="0" w:footer="0" w:gutter="0"/>
          <w:pgNumType w:fmt="upperRoman"/>
          <w:cols w:num="2" w:space="720"/>
        </w:sectPr>
      </w:pPr>
    </w:p>
    <w:p w:rsidR="003F49D8" w:rsidRPr="003F49D8" w:rsidRDefault="003F49D8" w:rsidP="003F49D8">
      <w:pPr>
        <w:sectPr w:rsidR="003F49D8" w:rsidRPr="003F49D8" w:rsidSect="003F49D8">
          <w:type w:val="continuous"/>
          <w:pgSz w:w="11900" w:h="16840"/>
          <w:pgMar w:top="1440" w:right="1600" w:bottom="1440" w:left="2200" w:header="0" w:footer="0" w:gutter="0"/>
          <w:pgNumType w:fmt="upperRoman"/>
          <w:cols w:space="720" w:equalWidth="0">
            <w:col w:w="8100"/>
          </w:cols>
        </w:sectPr>
      </w:pPr>
      <w:r>
        <w:lastRenderedPageBreak/>
        <w:fldChar w:fldCharType="end"/>
      </w:r>
    </w:p>
    <w:p w:rsidR="00217BF8" w:rsidRPr="0000139B" w:rsidRDefault="00130801" w:rsidP="00130801">
      <w:pPr>
        <w:pStyle w:val="Ttulo1"/>
        <w:rPr>
          <w:rFonts w:cs="Arial"/>
          <w:szCs w:val="24"/>
        </w:rPr>
      </w:pPr>
      <w:r w:rsidRPr="0000139B">
        <w:rPr>
          <w:rStyle w:val="Ttulo2Car"/>
          <w:rFonts w:cs="Arial"/>
          <w:szCs w:val="24"/>
        </w:rPr>
        <w:lastRenderedPageBreak/>
        <w:t>ZONAFICACIÓN AMBIENTAL</w:t>
      </w:r>
      <w:bookmarkEnd w:id="2"/>
      <w:r w:rsidRPr="0000139B">
        <w:rPr>
          <w:rStyle w:val="Ttulo2Car"/>
          <w:rFonts w:cs="Arial"/>
          <w:szCs w:val="24"/>
        </w:rPr>
        <w:t xml:space="preserve">  </w:t>
      </w:r>
    </w:p>
    <w:p w:rsidR="00217BF8" w:rsidRPr="0000139B" w:rsidRDefault="00217BF8">
      <w:pPr>
        <w:spacing w:line="352"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 xml:space="preserve">La zonificación ambiental, es la base para determinar como se deben utilizar de la mejor manera los espacios del territorio, de una forma armónica entre quienes lo habitan y la oferta de los recursos naturales; Es la carta de navegación para orientar a los actores sociales quienes intervienen y toman decisión sobre sus actuaciones en la zona, buscando así un equilibrio hombre naturaleza, de tal manera que se garantice para las generaciones futuras la sostenibilidad en términos ambientales, </w:t>
      </w:r>
      <w:proofErr w:type="spellStart"/>
      <w:r w:rsidRPr="0000139B">
        <w:rPr>
          <w:rFonts w:ascii="Arial" w:eastAsia="Arial" w:hAnsi="Arial" w:cs="Arial"/>
          <w:sz w:val="24"/>
          <w:szCs w:val="24"/>
        </w:rPr>
        <w:t>socieconómicos</w:t>
      </w:r>
      <w:proofErr w:type="spellEnd"/>
      <w:r w:rsidRPr="0000139B">
        <w:rPr>
          <w:rFonts w:ascii="Arial" w:eastAsia="Arial" w:hAnsi="Arial" w:cs="Arial"/>
          <w:sz w:val="24"/>
          <w:szCs w:val="24"/>
        </w:rPr>
        <w:t xml:space="preserve"> y culturales.</w:t>
      </w:r>
      <w:sdt>
        <w:sdtPr>
          <w:rPr>
            <w:rFonts w:ascii="Arial" w:eastAsia="Arial" w:hAnsi="Arial" w:cs="Arial"/>
            <w:sz w:val="24"/>
            <w:szCs w:val="24"/>
          </w:rPr>
          <w:id w:val="-105040545"/>
          <w:citation/>
        </w:sdtPr>
        <w:sdtContent>
          <w:r w:rsidR="00751C47">
            <w:rPr>
              <w:rFonts w:ascii="Arial" w:eastAsia="Arial" w:hAnsi="Arial" w:cs="Arial"/>
              <w:sz w:val="24"/>
              <w:szCs w:val="24"/>
            </w:rPr>
            <w:fldChar w:fldCharType="begin"/>
          </w:r>
          <w:r w:rsidR="00751C47">
            <w:rPr>
              <w:rFonts w:ascii="Arial" w:eastAsia="Arial" w:hAnsi="Arial" w:cs="Arial"/>
              <w:sz w:val="24"/>
              <w:szCs w:val="24"/>
            </w:rPr>
            <w:instrText xml:space="preserve"> CITATION SAN08 \l 2058 </w:instrText>
          </w:r>
          <w:r w:rsidR="00751C47">
            <w:rPr>
              <w:rFonts w:ascii="Arial" w:eastAsia="Arial" w:hAnsi="Arial" w:cs="Arial"/>
              <w:sz w:val="24"/>
              <w:szCs w:val="24"/>
            </w:rPr>
            <w:fldChar w:fldCharType="separate"/>
          </w:r>
          <w:r w:rsidR="00751C47">
            <w:rPr>
              <w:rFonts w:ascii="Arial" w:eastAsia="Arial" w:hAnsi="Arial" w:cs="Arial"/>
              <w:noProof/>
              <w:sz w:val="24"/>
              <w:szCs w:val="24"/>
            </w:rPr>
            <w:t xml:space="preserve"> </w:t>
          </w:r>
          <w:r w:rsidR="00751C47" w:rsidRPr="00751C47">
            <w:rPr>
              <w:rFonts w:ascii="Arial" w:eastAsia="Arial" w:hAnsi="Arial" w:cs="Arial"/>
              <w:noProof/>
              <w:sz w:val="24"/>
              <w:szCs w:val="24"/>
            </w:rPr>
            <w:t>(AGUILA, 2008)</w:t>
          </w:r>
          <w:r w:rsidR="00751C47">
            <w:rPr>
              <w:rFonts w:ascii="Arial" w:eastAsia="Arial" w:hAnsi="Arial" w:cs="Arial"/>
              <w:sz w:val="24"/>
              <w:szCs w:val="24"/>
            </w:rPr>
            <w:fldChar w:fldCharType="end"/>
          </w:r>
        </w:sdtContent>
      </w:sdt>
    </w:p>
    <w:p w:rsidR="00217BF8" w:rsidRPr="0000139B" w:rsidRDefault="00217BF8">
      <w:pPr>
        <w:spacing w:line="200"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La zonificación para la ordenación y manejo de la subcuenca, se constituye además en un ejercicio dinámico, flexible el cual debe ser revisado y ajustado constantemente de acuerdo a las dinámicas sociales y a las eventualidades imprevistas como son las catástrofes naturales.</w:t>
      </w:r>
    </w:p>
    <w:p w:rsidR="00217BF8" w:rsidRPr="0000139B" w:rsidRDefault="00217BF8">
      <w:pPr>
        <w:spacing w:line="200" w:lineRule="exact"/>
        <w:rPr>
          <w:rFonts w:ascii="Arial" w:hAnsi="Arial" w:cs="Arial"/>
          <w:sz w:val="24"/>
          <w:szCs w:val="24"/>
        </w:rPr>
      </w:pPr>
    </w:p>
    <w:p w:rsidR="00217BF8" w:rsidRPr="0000139B" w:rsidRDefault="00217BF8">
      <w:pPr>
        <w:spacing w:line="325" w:lineRule="exact"/>
        <w:rPr>
          <w:rFonts w:ascii="Arial" w:hAnsi="Arial" w:cs="Arial"/>
          <w:sz w:val="24"/>
          <w:szCs w:val="24"/>
        </w:rPr>
      </w:pPr>
    </w:p>
    <w:p w:rsidR="00217BF8" w:rsidRPr="0000139B" w:rsidRDefault="00C817F3" w:rsidP="00130801">
      <w:pPr>
        <w:pStyle w:val="Ttulo2"/>
        <w:rPr>
          <w:rFonts w:cs="Arial"/>
          <w:szCs w:val="24"/>
        </w:rPr>
      </w:pPr>
      <w:bookmarkStart w:id="4" w:name="_Toc485767390"/>
      <w:r w:rsidRPr="0000139B">
        <w:rPr>
          <w:rFonts w:eastAsia="Arial" w:cs="Arial"/>
          <w:szCs w:val="24"/>
        </w:rPr>
        <w:t>5.1 ASPECTOS METODOLÓGICOS</w:t>
      </w:r>
      <w:bookmarkEnd w:id="4"/>
    </w:p>
    <w:p w:rsidR="00217BF8" w:rsidRPr="0000139B" w:rsidRDefault="00217BF8">
      <w:pPr>
        <w:spacing w:line="200" w:lineRule="exact"/>
        <w:rPr>
          <w:rFonts w:ascii="Arial" w:hAnsi="Arial" w:cs="Arial"/>
          <w:sz w:val="24"/>
          <w:szCs w:val="24"/>
        </w:rPr>
      </w:pPr>
    </w:p>
    <w:p w:rsidR="00217BF8" w:rsidRPr="0000139B" w:rsidRDefault="00217BF8">
      <w:pPr>
        <w:spacing w:line="329"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Para la elaboración de la zonificación</w:t>
      </w:r>
      <w:r w:rsidR="003F49D8">
        <w:rPr>
          <w:rFonts w:ascii="Arial" w:eastAsia="Arial" w:hAnsi="Arial" w:cs="Arial"/>
          <w:sz w:val="24"/>
          <w:szCs w:val="24"/>
        </w:rPr>
        <w:fldChar w:fldCharType="begin"/>
      </w:r>
      <w:r w:rsidR="003F49D8">
        <w:instrText xml:space="preserve"> XE "</w:instrText>
      </w:r>
      <w:r w:rsidR="003F49D8" w:rsidRPr="00272181">
        <w:rPr>
          <w:rFonts w:ascii="Arial" w:eastAsia="Arial" w:hAnsi="Arial" w:cs="Arial"/>
          <w:sz w:val="24"/>
          <w:szCs w:val="24"/>
        </w:rPr>
        <w:instrText>zonificación</w:instrText>
      </w:r>
      <w:r w:rsidR="003F49D8">
        <w:instrText xml:space="preserve">" </w:instrText>
      </w:r>
      <w:r w:rsidR="003F49D8">
        <w:rPr>
          <w:rFonts w:ascii="Arial" w:eastAsia="Arial" w:hAnsi="Arial" w:cs="Arial"/>
          <w:sz w:val="24"/>
          <w:szCs w:val="24"/>
        </w:rPr>
        <w:fldChar w:fldCharType="end"/>
      </w:r>
      <w:r w:rsidRPr="0000139B">
        <w:rPr>
          <w:rFonts w:ascii="Arial" w:eastAsia="Arial" w:hAnsi="Arial" w:cs="Arial"/>
          <w:sz w:val="24"/>
          <w:szCs w:val="24"/>
        </w:rPr>
        <w:t>, fue necesario utilizar una herramienta SIG (Sistema de Información Geográfico), que para este caso fue el Software de Arcview, con el cual se realizaron los modelamientos cartográficos con los que se delimitaron cada una de las unidades de zonificación. Para tal fin.</w:t>
      </w:r>
    </w:p>
    <w:p w:rsidR="00217BF8" w:rsidRPr="0000139B" w:rsidRDefault="00217BF8">
      <w:pPr>
        <w:spacing w:line="268" w:lineRule="exact"/>
        <w:rPr>
          <w:rFonts w:ascii="Arial" w:hAnsi="Arial" w:cs="Arial"/>
          <w:sz w:val="24"/>
          <w:szCs w:val="24"/>
        </w:rPr>
      </w:pPr>
    </w:p>
    <w:p w:rsidR="00217BF8" w:rsidRPr="0000139B" w:rsidRDefault="00C817F3">
      <w:pPr>
        <w:spacing w:line="243" w:lineRule="auto"/>
        <w:jc w:val="both"/>
        <w:rPr>
          <w:rFonts w:ascii="Arial" w:hAnsi="Arial" w:cs="Arial"/>
          <w:sz w:val="24"/>
          <w:szCs w:val="24"/>
        </w:rPr>
      </w:pPr>
      <w:r w:rsidRPr="0000139B">
        <w:rPr>
          <w:rFonts w:ascii="Arial" w:eastAsia="Arial" w:hAnsi="Arial" w:cs="Arial"/>
          <w:sz w:val="24"/>
          <w:szCs w:val="24"/>
        </w:rPr>
        <w:t>Para la Zona de Preservación Estricta, se delimitaron los Páramos, Vegetación natural de Sub-páramo y la red hídrica incorporando un espacio paralelo al cauce de 30 mts; Para las Zonas de Conservación, los Bosques y Rastrojos densos, Suelos marginalmente aptos a no aptos y Consociación Bosque natural abierto con Rastrojo natural abierto; Para las Zonas de Amenazas Naturales, se delimitaron las áreas de Inu ndación y Deslizamientos; Para las Zonas de Recuperación Ecológica, se tomaron las áreas con aptitud de uso moderadamente aptas que se distribuyen en áreas con pendientes inferiores al 15º (Unidades Adecuación de tierras) y Zonas de Producción Baja que son suelos con categoría de aptitud marginalmente aptas; Para las Zonas de Producción Económica, se omaront los suelos moderadamente aptos, Consociación de Pastos naturales con Rastrojo natural abierto, Consociación Patos naturales con Bosque natural abierto, Misceláneos de Cultivos productivos con Bosque natu ral abierto y Pastos naturales, áreas con aptitud de uso moderadamente a pta a marginalmente aptas y las Zonas de Producción Minera, las cuales son aquellas que aunque no se cuentan con estudios suficientes de la geología económica, se</w:t>
      </w:r>
    </w:p>
    <w:p w:rsidR="00217BF8" w:rsidRPr="0000139B" w:rsidRDefault="00217BF8">
      <w:pPr>
        <w:rPr>
          <w:rFonts w:ascii="Arial" w:hAnsi="Arial" w:cs="Arial"/>
          <w:sz w:val="24"/>
          <w:szCs w:val="24"/>
        </w:rPr>
        <w:sectPr w:rsidR="00217BF8" w:rsidRPr="0000139B" w:rsidSect="00EB3607">
          <w:pgSz w:w="11900" w:h="16840"/>
          <w:pgMar w:top="1440" w:right="1600" w:bottom="1440" w:left="2200" w:header="0" w:footer="0" w:gutter="0"/>
          <w:pgNumType w:fmt="upperRoman"/>
          <w:cols w:space="720" w:equalWidth="0">
            <w:col w:w="810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10"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bookmarkStart w:id="5" w:name="page2"/>
      <w:bookmarkEnd w:id="5"/>
      <w:proofErr w:type="gramStart"/>
      <w:r w:rsidRPr="0000139B">
        <w:rPr>
          <w:rFonts w:ascii="Arial" w:eastAsia="Arial" w:hAnsi="Arial" w:cs="Arial"/>
          <w:sz w:val="24"/>
          <w:szCs w:val="24"/>
        </w:rPr>
        <w:t>identifican</w:t>
      </w:r>
      <w:proofErr w:type="gramEnd"/>
      <w:r w:rsidRPr="0000139B">
        <w:rPr>
          <w:rFonts w:ascii="Arial" w:eastAsia="Arial" w:hAnsi="Arial" w:cs="Arial"/>
          <w:sz w:val="24"/>
          <w:szCs w:val="24"/>
        </w:rPr>
        <w:t xml:space="preserve"> algunas áreas con alto potencial para e sta actividad. Además se tuvieron en cuenta los lineamientos de fallas con un diámetro paralelo de 100 m como área en la cual se restringe toda construcci ón de infraestructura social, es de aclarar que estas zonas de falla no entran en ninguna de las unidades de la zonificación, solo se tomaron para referenciarlas.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Una vez definas las categorías, éstas se fueron interceptando de tal forma que la categoría de mayor relevancia es la de Preservación la cual intercepta a la de Conservación, luego éstas a la de Amenazas naturales; posteriormente éstas a las de Recuperación ambiental y por último todas éstas a las zonas de producción económica, quedando dando como resultado unos polígonos con unas categorías de zonificación y unos usos recomendados.</w:t>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93" w:lineRule="exact"/>
        <w:rPr>
          <w:rFonts w:ascii="Arial" w:hAnsi="Arial" w:cs="Arial"/>
          <w:sz w:val="24"/>
          <w:szCs w:val="24"/>
        </w:rPr>
      </w:pPr>
    </w:p>
    <w:p w:rsidR="00217BF8" w:rsidRPr="0000139B" w:rsidRDefault="00C817F3" w:rsidP="00130801">
      <w:pPr>
        <w:pStyle w:val="Ttulo2"/>
        <w:rPr>
          <w:rFonts w:cs="Arial"/>
          <w:szCs w:val="24"/>
        </w:rPr>
      </w:pPr>
      <w:bookmarkStart w:id="6" w:name="_Toc485767391"/>
      <w:r w:rsidRPr="0000139B">
        <w:rPr>
          <w:rFonts w:eastAsia="Arial" w:cs="Arial"/>
          <w:szCs w:val="24"/>
        </w:rPr>
        <w:t>5.2 CATEGORIAS DE ZONIFICACIÓN</w:t>
      </w:r>
      <w:bookmarkEnd w:id="6"/>
    </w:p>
    <w:p w:rsidR="00217BF8" w:rsidRPr="0000139B" w:rsidRDefault="00217BF8" w:rsidP="00130801">
      <w:pPr>
        <w:pStyle w:val="Ttulo2"/>
        <w:rPr>
          <w:rFonts w:cs="Arial"/>
          <w:szCs w:val="24"/>
        </w:rPr>
      </w:pPr>
    </w:p>
    <w:p w:rsidR="00217BF8" w:rsidRPr="0000139B" w:rsidRDefault="00217BF8">
      <w:pPr>
        <w:spacing w:line="342" w:lineRule="exact"/>
        <w:rPr>
          <w:rFonts w:ascii="Arial" w:hAnsi="Arial" w:cs="Arial"/>
          <w:sz w:val="24"/>
          <w:szCs w:val="24"/>
        </w:rPr>
      </w:pPr>
    </w:p>
    <w:p w:rsidR="00217BF8" w:rsidRPr="0000139B" w:rsidRDefault="00C817F3" w:rsidP="00673FC2">
      <w:pPr>
        <w:pStyle w:val="Ttulo2"/>
      </w:pPr>
      <w:bookmarkStart w:id="7" w:name="_Toc485767392"/>
      <w:r w:rsidRPr="0000139B">
        <w:rPr>
          <w:rFonts w:eastAsia="Arial"/>
        </w:rPr>
        <w:t>5.2.1 PRESERVACIÓN ESTRICTA</w:t>
      </w:r>
      <w:bookmarkEnd w:id="7"/>
    </w:p>
    <w:p w:rsidR="00217BF8" w:rsidRPr="0000139B" w:rsidRDefault="00217BF8" w:rsidP="00673FC2">
      <w:pPr>
        <w:pStyle w:val="Ttulo2"/>
      </w:pPr>
    </w:p>
    <w:p w:rsidR="00217BF8" w:rsidRPr="0000139B" w:rsidRDefault="00217BF8" w:rsidP="0000139B">
      <w:pPr>
        <w:rPr>
          <w:rFonts w:ascii="Arial" w:hAnsi="Arial" w:cs="Arial"/>
          <w:sz w:val="24"/>
          <w:szCs w:val="24"/>
        </w:rPr>
      </w:pPr>
    </w:p>
    <w:p w:rsidR="00217BF8" w:rsidRPr="0000139B" w:rsidRDefault="00C817F3" w:rsidP="00673FC2">
      <w:pPr>
        <w:pStyle w:val="Ttulo2"/>
      </w:pPr>
      <w:bookmarkStart w:id="8" w:name="_Toc485767393"/>
      <w:r w:rsidRPr="0000139B">
        <w:rPr>
          <w:rFonts w:eastAsia="Arial"/>
        </w:rPr>
        <w:t>5.2.1.1 Zonas</w:t>
      </w:r>
      <w:bookmarkEnd w:id="8"/>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Comprende áreas que por sus características ecológicas y por su importancia como prestadora de servicios ambientales deben mantenerse ajenas a la más mínima alteración humana.</w:t>
      </w:r>
    </w:p>
    <w:p w:rsidR="00217BF8" w:rsidRPr="0000139B" w:rsidRDefault="00217BF8">
      <w:pPr>
        <w:spacing w:line="265"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En la actualidad la mayor parte de estas áreas se e ncuentran en vegetación de páramo y subpáramo respectivamente. Son áreas de vital importancia ambiental y cultural, ya que en estas zonas se da origen a importantes ríos y quebradas y a toda una red hídrica la cual genera servicios ambientales imponderables para las comunidades asentadas en el área y en toda la cuenca; Además son estratégicos por su función de mantener la regulación climática, conservar los suelos, depurar la atmósfera y/u ofrecer las condiciones para la supervivencia de especies nativas de flora y fauna.</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 xml:space="preserve">La vegetación de estos ecosistemas es única en el mundo, porque presenta un alto nivel de endemismo y fragilidad que lo convierte en un ecosistema de altísima vulnerabilidad a la alteración y por ende al rompimiento del equilibrio dinámico entre este y los demás ecosistemas; La veg etación predominante son matorrales con bosques achaparrados, y frailejonales </w:t>
      </w:r>
      <w:r w:rsidRPr="0000139B">
        <w:rPr>
          <w:rFonts w:ascii="Arial" w:eastAsia="Arial" w:hAnsi="Arial" w:cs="Arial"/>
          <w:sz w:val="24"/>
          <w:szCs w:val="24"/>
        </w:rPr>
        <w:lastRenderedPageBreak/>
        <w:t>(Espeletia) y pajonales (Calamagrostis sp). Se encuentran pastizales, Turberas,</w:t>
      </w:r>
    </w:p>
    <w:p w:rsidR="00217BF8" w:rsidRPr="0000139B" w:rsidRDefault="00217BF8">
      <w:pPr>
        <w:rPr>
          <w:rFonts w:ascii="Arial" w:hAnsi="Arial" w:cs="Arial"/>
          <w:sz w:val="24"/>
          <w:szCs w:val="24"/>
        </w:rPr>
        <w:sectPr w:rsidR="00217BF8" w:rsidRPr="0000139B" w:rsidSect="00EB3607">
          <w:footerReference w:type="default" r:id="rId16"/>
          <w:pgSz w:w="11900" w:h="16840"/>
          <w:pgMar w:top="1440" w:right="1600" w:bottom="1440" w:left="2200" w:header="0" w:footer="0" w:gutter="0"/>
          <w:pgNumType w:fmt="upperRoman"/>
          <w:cols w:space="720" w:equalWidth="0">
            <w:col w:w="810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145" w:lineRule="exact"/>
        <w:rPr>
          <w:rFonts w:ascii="Arial" w:hAnsi="Arial" w:cs="Arial"/>
          <w:sz w:val="24"/>
          <w:szCs w:val="24"/>
        </w:rPr>
      </w:pPr>
      <w:bookmarkStart w:id="9" w:name="page3"/>
      <w:bookmarkEnd w:id="9"/>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5" w:lineRule="auto"/>
        <w:ind w:right="60"/>
        <w:jc w:val="both"/>
        <w:rPr>
          <w:rFonts w:ascii="Arial" w:hAnsi="Arial" w:cs="Arial"/>
          <w:sz w:val="24"/>
          <w:szCs w:val="24"/>
        </w:rPr>
      </w:pPr>
      <w:r w:rsidRPr="0000139B">
        <w:rPr>
          <w:rFonts w:ascii="Arial" w:eastAsia="Arial" w:hAnsi="Arial" w:cs="Arial"/>
          <w:sz w:val="24"/>
          <w:szCs w:val="24"/>
        </w:rPr>
        <w:t>Tremadales o Chuscales, Rosetas con especies de Puya, y Rosetales bajos; especies de fauna propias de estos ecosistemas son danta (Tapirus pinchaque), oso de anteojos (Tremarctos ornatos).</w:t>
      </w:r>
    </w:p>
    <w:p w:rsidR="00217BF8" w:rsidRPr="0000139B" w:rsidRDefault="00217BF8">
      <w:pPr>
        <w:spacing w:line="265" w:lineRule="exact"/>
        <w:rPr>
          <w:rFonts w:ascii="Arial" w:hAnsi="Arial" w:cs="Arial"/>
          <w:sz w:val="24"/>
          <w:szCs w:val="24"/>
        </w:rPr>
      </w:pPr>
    </w:p>
    <w:p w:rsidR="00217BF8" w:rsidRPr="0000139B" w:rsidRDefault="00C817F3">
      <w:pPr>
        <w:spacing w:line="245" w:lineRule="auto"/>
        <w:ind w:right="60"/>
        <w:jc w:val="both"/>
        <w:rPr>
          <w:rFonts w:ascii="Arial" w:hAnsi="Arial" w:cs="Arial"/>
          <w:sz w:val="24"/>
          <w:szCs w:val="24"/>
        </w:rPr>
      </w:pPr>
      <w:r w:rsidRPr="0000139B">
        <w:rPr>
          <w:rFonts w:ascii="Arial" w:eastAsia="Arial" w:hAnsi="Arial" w:cs="Arial"/>
          <w:sz w:val="24"/>
          <w:szCs w:val="24"/>
        </w:rPr>
        <w:t>Estas zonas de preservación, se caracterizan por pertenecer al clima frío y páramo bajo y por estar ubicadas en paisajes fisiog ráficos Montañoso volcánico, paisajes glacio-volcánicos, entre otros.</w:t>
      </w:r>
    </w:p>
    <w:p w:rsidR="00217BF8" w:rsidRPr="0000139B" w:rsidRDefault="00217BF8">
      <w:pPr>
        <w:spacing w:line="265" w:lineRule="exact"/>
        <w:rPr>
          <w:rFonts w:ascii="Arial" w:hAnsi="Arial" w:cs="Arial"/>
          <w:sz w:val="24"/>
          <w:szCs w:val="24"/>
        </w:rPr>
      </w:pPr>
    </w:p>
    <w:p w:rsidR="00217BF8" w:rsidRPr="0000139B" w:rsidRDefault="00C817F3">
      <w:pPr>
        <w:spacing w:line="244" w:lineRule="auto"/>
        <w:ind w:right="60"/>
        <w:jc w:val="both"/>
        <w:rPr>
          <w:rFonts w:ascii="Arial" w:hAnsi="Arial" w:cs="Arial"/>
          <w:sz w:val="24"/>
          <w:szCs w:val="24"/>
        </w:rPr>
      </w:pPr>
      <w:r w:rsidRPr="0000139B">
        <w:rPr>
          <w:rFonts w:ascii="Arial" w:eastAsia="Arial" w:hAnsi="Arial" w:cs="Arial"/>
          <w:sz w:val="24"/>
          <w:szCs w:val="24"/>
        </w:rPr>
        <w:t>Considerando lo anterior se recomienda mantener la estructura del ecosistema como se encuentra en la actualidad, pero además realizar planes enfocados a la reglamentación del uso, manejo concertados con las comunidades asentadas en estas áreas.</w:t>
      </w:r>
    </w:p>
    <w:p w:rsidR="00217BF8" w:rsidRPr="0000139B" w:rsidRDefault="00217BF8">
      <w:pPr>
        <w:spacing w:line="268" w:lineRule="exact"/>
        <w:rPr>
          <w:rFonts w:ascii="Arial" w:hAnsi="Arial" w:cs="Arial"/>
          <w:sz w:val="24"/>
          <w:szCs w:val="24"/>
        </w:rPr>
      </w:pPr>
    </w:p>
    <w:p w:rsidR="00217BF8" w:rsidRPr="0000139B" w:rsidRDefault="00C817F3">
      <w:pPr>
        <w:spacing w:line="243" w:lineRule="auto"/>
        <w:jc w:val="both"/>
        <w:rPr>
          <w:rFonts w:ascii="Arial" w:hAnsi="Arial" w:cs="Arial"/>
          <w:sz w:val="24"/>
          <w:szCs w:val="24"/>
        </w:rPr>
      </w:pPr>
      <w:r w:rsidRPr="0000139B">
        <w:rPr>
          <w:rFonts w:ascii="Arial" w:eastAsia="Arial" w:hAnsi="Arial" w:cs="Arial"/>
          <w:sz w:val="24"/>
          <w:szCs w:val="24"/>
        </w:rPr>
        <w:t>Las áreas de preservación hidrológica corresponden a aquellas áreas en donde nacen y se encuentran cuerpos de agua como lagunas, humedales, nacimientos de fuentes hídricas como ríos, quebradas, zanjones, cañadas y ojos de agua. Estas zonas son de alta importancia ecológica, ambiental y sociocultural ya que contribuyen al mantenimiento de la estructura y función de los ecosistemas, generando un equilibrio ecológico, un mantenimiento de la biodiversidad y garantizando el uso permanente de recursos como el agua, elemento vital, en la superviviencia de los pobladores asentados en cercanía a estas áreas. Sus principales funciones son la de proteger los sitios productores de agua, mantener la regulación hídrica y ofrecer las condiciones mínimas para que habiten especies de fauna y flora.</w:t>
      </w:r>
    </w:p>
    <w:p w:rsidR="00217BF8" w:rsidRPr="0000139B" w:rsidRDefault="00217BF8">
      <w:pPr>
        <w:spacing w:line="278" w:lineRule="exact"/>
        <w:rPr>
          <w:rFonts w:ascii="Arial" w:hAnsi="Arial" w:cs="Arial"/>
          <w:sz w:val="24"/>
          <w:szCs w:val="24"/>
        </w:rPr>
      </w:pPr>
    </w:p>
    <w:p w:rsidR="00217BF8" w:rsidRPr="0000139B" w:rsidRDefault="00C817F3">
      <w:pPr>
        <w:spacing w:line="244" w:lineRule="auto"/>
        <w:ind w:right="60"/>
        <w:jc w:val="both"/>
        <w:rPr>
          <w:rFonts w:ascii="Arial" w:hAnsi="Arial" w:cs="Arial"/>
          <w:sz w:val="24"/>
          <w:szCs w:val="24"/>
        </w:rPr>
      </w:pPr>
      <w:r w:rsidRPr="0000139B">
        <w:rPr>
          <w:rFonts w:ascii="Arial" w:eastAsia="Arial" w:hAnsi="Arial" w:cs="Arial"/>
          <w:sz w:val="24"/>
          <w:szCs w:val="24"/>
        </w:rPr>
        <w:t>Estas zonas de preservación hídrica se encuentran ubicadas, desde la parte alta, en la zona de páramo, hasta la parte media y baja de la subcuenca, y dan origen a una red hídrica de 2.150 Kilómetros de longitud con un total de 102 cauces: dos ríos, el Sambingo y el Hato Viejo; ochenta y tres quebradas; trece zanjones y cuatro cañadas, todas utilizadas en el aprovisionamiento de agua para las comunidades y familias asentadas en la subcuenca.</w:t>
      </w:r>
    </w:p>
    <w:p w:rsidR="00217BF8" w:rsidRPr="0000139B" w:rsidRDefault="00217BF8">
      <w:pPr>
        <w:spacing w:line="266" w:lineRule="exact"/>
        <w:rPr>
          <w:rFonts w:ascii="Arial" w:hAnsi="Arial" w:cs="Arial"/>
          <w:sz w:val="24"/>
          <w:szCs w:val="24"/>
        </w:rPr>
      </w:pPr>
    </w:p>
    <w:p w:rsidR="00217BF8" w:rsidRPr="0000139B" w:rsidRDefault="00C817F3" w:rsidP="0000139B">
      <w:pPr>
        <w:spacing w:line="244" w:lineRule="auto"/>
        <w:ind w:right="20"/>
        <w:jc w:val="both"/>
        <w:rPr>
          <w:rFonts w:ascii="Arial" w:hAnsi="Arial" w:cs="Arial"/>
          <w:sz w:val="24"/>
          <w:szCs w:val="24"/>
        </w:rPr>
        <w:sectPr w:rsidR="00217BF8" w:rsidRPr="0000139B">
          <w:footerReference w:type="default" r:id="rId17"/>
          <w:pgSz w:w="11900" w:h="16840"/>
          <w:pgMar w:top="1440" w:right="1580" w:bottom="1440" w:left="2200" w:header="0" w:footer="0" w:gutter="0"/>
          <w:cols w:space="720" w:equalWidth="0">
            <w:col w:w="8120"/>
          </w:cols>
        </w:sectPr>
      </w:pPr>
      <w:r w:rsidRPr="0000139B">
        <w:rPr>
          <w:rFonts w:ascii="Arial" w:eastAsia="Arial" w:hAnsi="Arial" w:cs="Arial"/>
          <w:sz w:val="24"/>
          <w:szCs w:val="24"/>
        </w:rPr>
        <w:t>En la actualidad la mayor parte de estas áreas, pri ncipalmente las de los nacimientos y riberas de las fuentes de agua, se encuentran en conflicto de uso con actividades como la ganadería extensiva y la agricultura. Así mismo, su cobertura boscosa es utilizada sin tener criterios de conservación. Algunas áreas han sido arrasadas y convertida en po treros para el pastoreo de ganados.</w:t>
      </w:r>
    </w:p>
    <w:p w:rsidR="00217BF8" w:rsidRPr="0000139B" w:rsidRDefault="00217BF8">
      <w:pPr>
        <w:spacing w:line="145" w:lineRule="exact"/>
        <w:rPr>
          <w:rFonts w:ascii="Arial" w:hAnsi="Arial" w:cs="Arial"/>
          <w:sz w:val="24"/>
          <w:szCs w:val="24"/>
        </w:rPr>
      </w:pPr>
      <w:bookmarkStart w:id="10" w:name="page4"/>
      <w:bookmarkEnd w:id="10"/>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19" w:lineRule="exact"/>
        <w:rPr>
          <w:rFonts w:ascii="Arial" w:hAnsi="Arial" w:cs="Arial"/>
          <w:sz w:val="24"/>
          <w:szCs w:val="24"/>
        </w:rPr>
      </w:pPr>
    </w:p>
    <w:p w:rsidR="00217BF8" w:rsidRPr="00673FC2" w:rsidRDefault="00C817F3" w:rsidP="00673FC2">
      <w:pPr>
        <w:pStyle w:val="Ttulo2"/>
      </w:pPr>
      <w:bookmarkStart w:id="11" w:name="_Toc485767394"/>
      <w:r w:rsidRPr="00673FC2">
        <w:t>5.2.1.1.1 Vegetación de Páramo (</w:t>
      </w:r>
      <w:proofErr w:type="spellStart"/>
      <w:r w:rsidRPr="00673FC2">
        <w:t>Vp</w:t>
      </w:r>
      <w:proofErr w:type="spellEnd"/>
      <w:r w:rsidRPr="00673FC2">
        <w:t>)</w:t>
      </w:r>
      <w:bookmarkEnd w:id="11"/>
    </w:p>
    <w:p w:rsidR="00217BF8" w:rsidRPr="00673FC2" w:rsidRDefault="00217BF8" w:rsidP="00673FC2">
      <w:pPr>
        <w:pStyle w:val="Ttulo2"/>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 importante tener en cuenta que la definición de páramo hace referencia a una zona de vida muy diversa y con diferentes tipos estructurales de vegetación asociada formaciones vegetales que agrupan entre sí asociaciones mayores como: bosques, matorrales, pajonales, turberas, chasquéales, frailejonales, entre otros.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El área de la subcuenca con este tipo de vegetación corresponde a 480.04 hectáreas, aproximadamente el 1% del área total, es te tipo estructural de vegetación se encuentra localizado en el Corregimiento de Los Milagros, en las veredas de Aguas Regadas y Chopiloma en el municipio de Bolívar Cauca.</w:t>
      </w:r>
    </w:p>
    <w:p w:rsidR="00217BF8" w:rsidRPr="0000139B" w:rsidRDefault="00217BF8">
      <w:pPr>
        <w:spacing w:line="200" w:lineRule="exact"/>
        <w:rPr>
          <w:rFonts w:ascii="Arial" w:hAnsi="Arial" w:cs="Arial"/>
          <w:sz w:val="24"/>
          <w:szCs w:val="24"/>
        </w:rPr>
      </w:pPr>
    </w:p>
    <w:p w:rsidR="00217BF8" w:rsidRPr="0000139B" w:rsidRDefault="00217BF8">
      <w:pPr>
        <w:spacing w:line="335"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 importante resaltar la existencia en la subcuenca de las especies de fauna de Tremarctos ornatus (oso de anteojos) y Tapirus pinchaque (danta de páramo) las cuales se encuentran en Peligro (EN</w:t>
      </w:r>
      <w:proofErr w:type="gramStart"/>
      <w:r w:rsidRPr="0000139B">
        <w:rPr>
          <w:rFonts w:ascii="Arial" w:eastAsia="Arial" w:hAnsi="Arial" w:cs="Arial"/>
          <w:sz w:val="24"/>
          <w:szCs w:val="24"/>
        </w:rPr>
        <w:t>) ;</w:t>
      </w:r>
      <w:proofErr w:type="gramEnd"/>
      <w:r w:rsidRPr="0000139B">
        <w:rPr>
          <w:rFonts w:ascii="Arial" w:eastAsia="Arial" w:hAnsi="Arial" w:cs="Arial"/>
          <w:sz w:val="24"/>
          <w:szCs w:val="24"/>
        </w:rPr>
        <w:t xml:space="preserve"> El oso de anteojos T. ornatus, es una especie amenazada por la presión de la cacería y la disminución de su hábitat que actualmente</w:t>
      </w:r>
      <w:r w:rsidR="003F49D8">
        <w:rPr>
          <w:rFonts w:ascii="Arial" w:eastAsia="Arial" w:hAnsi="Arial" w:cs="Arial"/>
          <w:sz w:val="24"/>
          <w:szCs w:val="24"/>
        </w:rPr>
        <w:fldChar w:fldCharType="begin"/>
      </w:r>
      <w:r w:rsidR="003F49D8">
        <w:instrText xml:space="preserve"> XE "</w:instrText>
      </w:r>
      <w:r w:rsidR="003F49D8" w:rsidRPr="00093B12">
        <w:rPr>
          <w:rFonts w:ascii="Arial" w:eastAsia="Arial" w:hAnsi="Arial" w:cs="Arial"/>
          <w:sz w:val="24"/>
          <w:szCs w:val="24"/>
        </w:rPr>
        <w:instrText>actualmente</w:instrText>
      </w:r>
      <w:r w:rsidR="003F49D8">
        <w:instrText xml:space="preserve">" </w:instrText>
      </w:r>
      <w:r w:rsidR="003F49D8">
        <w:rPr>
          <w:rFonts w:ascii="Arial" w:eastAsia="Arial" w:hAnsi="Arial" w:cs="Arial"/>
          <w:sz w:val="24"/>
          <w:szCs w:val="24"/>
        </w:rPr>
        <w:fldChar w:fldCharType="end"/>
      </w:r>
      <w:r w:rsidRPr="0000139B">
        <w:rPr>
          <w:rFonts w:ascii="Arial" w:eastAsia="Arial" w:hAnsi="Arial" w:cs="Arial"/>
          <w:sz w:val="24"/>
          <w:szCs w:val="24"/>
        </w:rPr>
        <w:t xml:space="preserve"> se limita a zonas de bosque altoandino y páramo en el país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Para las comunidades del municipio de Bolívar, las zonas de páramo son consideradas la reserva de agua, y la riqueza natural más importante con que se cuenta, su conservación es de vital importancia para la supervivencia de cualquier ser vivo.</w:t>
      </w:r>
    </w:p>
    <w:p w:rsidR="00217BF8" w:rsidRPr="0000139B" w:rsidRDefault="00217BF8">
      <w:pPr>
        <w:spacing w:line="376" w:lineRule="exact"/>
        <w:rPr>
          <w:rFonts w:ascii="Arial" w:hAnsi="Arial" w:cs="Arial"/>
          <w:sz w:val="24"/>
          <w:szCs w:val="24"/>
        </w:rPr>
      </w:pPr>
    </w:p>
    <w:p w:rsidR="00217BF8" w:rsidRPr="0000139B" w:rsidRDefault="00C817F3" w:rsidP="00673FC2">
      <w:pPr>
        <w:pStyle w:val="Ttulo2"/>
      </w:pPr>
      <w:bookmarkStart w:id="12" w:name="_Toc485767395"/>
      <w:r w:rsidRPr="0000139B">
        <w:rPr>
          <w:rFonts w:eastAsia="Arial"/>
        </w:rPr>
        <w:t>5.2.1.1.2 Vegetación Sub-Páramo (Pastos Naturales) Vsp-Pn</w:t>
      </w:r>
      <w:bookmarkEnd w:id="12"/>
    </w:p>
    <w:p w:rsidR="00217BF8" w:rsidRPr="0000139B" w:rsidRDefault="00217BF8" w:rsidP="00673FC2">
      <w:pPr>
        <w:pStyle w:val="Ttulo2"/>
      </w:pPr>
    </w:p>
    <w:p w:rsidR="00217BF8" w:rsidRPr="0000139B" w:rsidRDefault="00217BF8">
      <w:pPr>
        <w:spacing w:line="331"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Se denominó así a las extensiones de pastos naturales ubicadas dentro de los rangos climáticos que determinan el Sub-páramo, que de acuerdo a Rangel at all 1997, se encuentra ubicado, aproximadamente, entre el rango altitudinal de los 3100 a los 3300, caracterizados por especies de Ilex sp., Weinmannia sp., Miconia sp., Clusia sp., entre otras.</w:t>
      </w:r>
    </w:p>
    <w:p w:rsidR="00217BF8" w:rsidRPr="0000139B" w:rsidRDefault="00217BF8">
      <w:pPr>
        <w:spacing w:line="268" w:lineRule="exact"/>
        <w:rPr>
          <w:rFonts w:ascii="Arial" w:hAnsi="Arial" w:cs="Arial"/>
          <w:sz w:val="24"/>
          <w:szCs w:val="24"/>
        </w:rPr>
      </w:pPr>
    </w:p>
    <w:p w:rsidR="00217BF8" w:rsidRPr="0000139B" w:rsidRDefault="00C817F3" w:rsidP="0000139B">
      <w:pPr>
        <w:spacing w:line="244" w:lineRule="auto"/>
        <w:jc w:val="both"/>
        <w:rPr>
          <w:rFonts w:ascii="Arial" w:hAnsi="Arial" w:cs="Arial"/>
          <w:sz w:val="24"/>
          <w:szCs w:val="24"/>
        </w:rPr>
        <w:sectPr w:rsidR="00217BF8" w:rsidRPr="0000139B">
          <w:pgSz w:w="11900" w:h="16840"/>
          <w:pgMar w:top="1440" w:right="1640" w:bottom="1440" w:left="2200" w:header="0" w:footer="0" w:gutter="0"/>
          <w:cols w:space="720" w:equalWidth="0">
            <w:col w:w="8060"/>
          </w:cols>
        </w:sectPr>
      </w:pPr>
      <w:r w:rsidRPr="0000139B">
        <w:rPr>
          <w:rFonts w:ascii="Arial" w:eastAsia="Arial" w:hAnsi="Arial" w:cs="Arial"/>
          <w:sz w:val="24"/>
          <w:szCs w:val="24"/>
        </w:rPr>
        <w:t>Estas se consideran áreas de intervención antrópica, donde se ha avanzado con la expansión de la frontera agrícola para el establecimiento de actividades de pastoreo extensivo. El área de la s ubcuenca con esta vegetación es del 1% y corresponde a 352.59 hectáreas.</w:t>
      </w:r>
    </w:p>
    <w:p w:rsidR="00217BF8" w:rsidRPr="0000139B" w:rsidRDefault="00217BF8">
      <w:pPr>
        <w:spacing w:line="145" w:lineRule="exact"/>
        <w:rPr>
          <w:rFonts w:ascii="Arial" w:hAnsi="Arial" w:cs="Arial"/>
          <w:sz w:val="24"/>
          <w:szCs w:val="24"/>
        </w:rPr>
      </w:pPr>
      <w:bookmarkStart w:id="13" w:name="page5"/>
      <w:bookmarkEnd w:id="13"/>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La zona de vida paramuna es considerada en el ámbit o nacional como un ecosistema estratégico de conservación por la oferta de bienes y servicios ambientales que ofrece a las poblaciones humanas, pero así mismo son áreas con un alto grado de fragilidad ecológica, esto debido a la creciente y constante intervención y sobreexplotación de recursos, la expansión de las fronteras agrícolas entre otros; ocasionando el deterioro ambiental continuo y sistemático de estos ecosistemas. En ese sentido los ecosistemas de páramo de la cuenca hidrográfica de los ríos Sambin go-Hato Viejo, no están ajenos a esa problemática ambiental por lo que amer ita que se generen estrategias encaminadas al mantenimiento, conservación, preservación de estos ecosistemas y por supuesto de sus recursos, bienes y servicios ambientales que proporciona.</w:t>
      </w:r>
      <w:sdt>
        <w:sdtPr>
          <w:rPr>
            <w:rFonts w:ascii="Arial" w:eastAsia="Arial" w:hAnsi="Arial" w:cs="Arial"/>
            <w:sz w:val="24"/>
            <w:szCs w:val="24"/>
          </w:rPr>
          <w:id w:val="46887549"/>
          <w:citation/>
        </w:sdtPr>
        <w:sdtContent>
          <w:r w:rsidR="00751C47">
            <w:rPr>
              <w:rFonts w:ascii="Arial" w:eastAsia="Arial" w:hAnsi="Arial" w:cs="Arial"/>
              <w:sz w:val="24"/>
              <w:szCs w:val="24"/>
            </w:rPr>
            <w:fldChar w:fldCharType="begin"/>
          </w:r>
          <w:r w:rsidR="00751C47">
            <w:rPr>
              <w:rFonts w:ascii="Arial" w:eastAsia="Arial" w:hAnsi="Arial" w:cs="Arial"/>
              <w:sz w:val="24"/>
              <w:szCs w:val="24"/>
            </w:rPr>
            <w:instrText xml:space="preserve"> CITATION MAU97 \l 2058 </w:instrText>
          </w:r>
          <w:r w:rsidR="00751C47">
            <w:rPr>
              <w:rFonts w:ascii="Arial" w:eastAsia="Arial" w:hAnsi="Arial" w:cs="Arial"/>
              <w:sz w:val="24"/>
              <w:szCs w:val="24"/>
            </w:rPr>
            <w:fldChar w:fldCharType="separate"/>
          </w:r>
          <w:r w:rsidR="00751C47">
            <w:rPr>
              <w:rFonts w:ascii="Arial" w:eastAsia="Arial" w:hAnsi="Arial" w:cs="Arial"/>
              <w:noProof/>
              <w:sz w:val="24"/>
              <w:szCs w:val="24"/>
            </w:rPr>
            <w:t xml:space="preserve"> </w:t>
          </w:r>
          <w:r w:rsidR="00751C47" w:rsidRPr="00751C47">
            <w:rPr>
              <w:rFonts w:ascii="Arial" w:eastAsia="Arial" w:hAnsi="Arial" w:cs="Arial"/>
              <w:noProof/>
              <w:sz w:val="24"/>
              <w:szCs w:val="24"/>
            </w:rPr>
            <w:t>(ALVAREZ, 1997)</w:t>
          </w:r>
          <w:r w:rsidR="00751C47">
            <w:rPr>
              <w:rFonts w:ascii="Arial" w:eastAsia="Arial" w:hAnsi="Arial" w:cs="Arial"/>
              <w:sz w:val="24"/>
              <w:szCs w:val="24"/>
            </w:rPr>
            <w:fldChar w:fldCharType="end"/>
          </w:r>
        </w:sdtContent>
      </w:sdt>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673FC2" w:rsidRDefault="00C817F3" w:rsidP="00673FC2">
      <w:pPr>
        <w:pStyle w:val="Ttulo2"/>
      </w:pPr>
      <w:bookmarkStart w:id="14" w:name="_Toc485767396"/>
      <w:r w:rsidRPr="00673FC2">
        <w:t>5.2.1.1.3 Humedales</w:t>
      </w:r>
      <w:bookmarkEnd w:id="14"/>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Teniendo en cuenta la definición tomada por el Ministerio del Medio Ambiente, adoptada de la definición de la Convención Ramsar, la cual establece que "...son humedales aquellas extensiones de marismas, pantanos, turberas o aguas de régimen natural o artificial, permanentes o temporales, estancadas o corrientes, dulces, salobres o saladas, incluyendo las extensiones de agua marina cuya profundidad en marea baja no exceda de seis metros". (Fide Scott y Carbonell 1986) en Política Nacional Para Humedales Interiores de Colombia, (2001).</w:t>
      </w:r>
    </w:p>
    <w:p w:rsidR="00217BF8" w:rsidRPr="0000139B" w:rsidRDefault="00217BF8">
      <w:pPr>
        <w:spacing w:line="268"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Esta es una unidad que debido a su importancia para la conservación de la diversidad biológica y cultural de la subcuenca, se encuentra ligada a otros tantos sistemas ecológicos de la misma área.</w:t>
      </w:r>
    </w:p>
    <w:p w:rsidR="00217BF8" w:rsidRPr="0000139B" w:rsidRDefault="00217BF8">
      <w:pPr>
        <w:spacing w:line="263" w:lineRule="exact"/>
        <w:rPr>
          <w:rFonts w:ascii="Arial" w:hAnsi="Arial" w:cs="Arial"/>
          <w:sz w:val="24"/>
          <w:szCs w:val="24"/>
        </w:rPr>
      </w:pPr>
    </w:p>
    <w:p w:rsidR="00217BF8" w:rsidRPr="0000139B" w:rsidRDefault="00C817F3">
      <w:pPr>
        <w:spacing w:line="246" w:lineRule="auto"/>
        <w:ind w:right="80"/>
        <w:jc w:val="both"/>
        <w:rPr>
          <w:rFonts w:ascii="Arial" w:hAnsi="Arial" w:cs="Arial"/>
          <w:sz w:val="24"/>
          <w:szCs w:val="24"/>
        </w:rPr>
      </w:pPr>
      <w:r w:rsidRPr="0000139B">
        <w:rPr>
          <w:rFonts w:ascii="Arial" w:eastAsia="Arial" w:hAnsi="Arial" w:cs="Arial"/>
          <w:sz w:val="24"/>
          <w:szCs w:val="24"/>
        </w:rPr>
        <w:t>Otra de sus importancias es el sustento que brinda a fuentes hídricas; debido al tamaño de las áreas.</w:t>
      </w:r>
    </w:p>
    <w:p w:rsidR="00217BF8" w:rsidRPr="0000139B" w:rsidRDefault="00217BF8">
      <w:pPr>
        <w:spacing w:line="264"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Son cuerpos o espejos de agua superficial que en forma natural están establecidos en la subcuenca. La mayor cantidad se encuentran en la parte alta, corregimiento de Los Milagros, sobre la zona de páramo. Algunos de estos cuerpos de agua son los nacimientos de fuentes que conforman la red hídrica de la Subcuenca del río Sambingo-Hato Viejo. Su gran importancia radica en que son sitios de refugio para aves y mamíferos; pero, además, es de reconocer y exaltar su belleza paisajística.</w:t>
      </w:r>
    </w:p>
    <w:p w:rsidR="00217BF8" w:rsidRPr="0000139B" w:rsidRDefault="00217BF8">
      <w:pPr>
        <w:spacing w:line="268" w:lineRule="exact"/>
        <w:rPr>
          <w:rFonts w:ascii="Arial" w:hAnsi="Arial" w:cs="Arial"/>
          <w:sz w:val="24"/>
          <w:szCs w:val="24"/>
        </w:rPr>
      </w:pPr>
    </w:p>
    <w:p w:rsidR="00217BF8" w:rsidRPr="0000139B" w:rsidRDefault="00C817F3" w:rsidP="0000139B">
      <w:pPr>
        <w:spacing w:line="246" w:lineRule="auto"/>
        <w:ind w:right="80"/>
        <w:jc w:val="both"/>
        <w:rPr>
          <w:rFonts w:ascii="Arial" w:hAnsi="Arial" w:cs="Arial"/>
          <w:sz w:val="24"/>
          <w:szCs w:val="24"/>
        </w:rPr>
        <w:sectPr w:rsidR="00217BF8" w:rsidRPr="0000139B">
          <w:pgSz w:w="11900" w:h="16840"/>
          <w:pgMar w:top="1440" w:right="1560" w:bottom="1440" w:left="2200" w:header="0" w:footer="0" w:gutter="0"/>
          <w:cols w:space="720" w:equalWidth="0">
            <w:col w:w="8140"/>
          </w:cols>
        </w:sectPr>
      </w:pPr>
      <w:r w:rsidRPr="0000139B">
        <w:rPr>
          <w:rFonts w:ascii="Arial" w:eastAsia="Arial" w:hAnsi="Arial" w:cs="Arial"/>
          <w:sz w:val="24"/>
          <w:szCs w:val="24"/>
        </w:rPr>
        <w:t>Además, de las lagunas y humedales que se encuentra n en la parte alta de la subcuenca (ver foto 1), cabe destacar la laguna Las Palmas, ubicada en la</w:t>
      </w:r>
    </w:p>
    <w:p w:rsidR="00217BF8" w:rsidRPr="0000139B" w:rsidRDefault="00217BF8">
      <w:pPr>
        <w:spacing w:line="145" w:lineRule="exact"/>
        <w:rPr>
          <w:rFonts w:ascii="Arial" w:hAnsi="Arial" w:cs="Arial"/>
          <w:sz w:val="24"/>
          <w:szCs w:val="24"/>
        </w:rPr>
      </w:pPr>
      <w:bookmarkStart w:id="15" w:name="page6"/>
      <w:bookmarkEnd w:id="15"/>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proofErr w:type="gramStart"/>
      <w:r w:rsidRPr="0000139B">
        <w:rPr>
          <w:rFonts w:ascii="Arial" w:eastAsia="Arial" w:hAnsi="Arial" w:cs="Arial"/>
          <w:sz w:val="24"/>
          <w:szCs w:val="24"/>
        </w:rPr>
        <w:t>vereda</w:t>
      </w:r>
      <w:proofErr w:type="gramEnd"/>
      <w:r w:rsidRPr="0000139B">
        <w:rPr>
          <w:rFonts w:ascii="Arial" w:eastAsia="Arial" w:hAnsi="Arial" w:cs="Arial"/>
          <w:sz w:val="24"/>
          <w:szCs w:val="24"/>
        </w:rPr>
        <w:t xml:space="preserve"> El Mirador, municipio de Florencia. Este cuerpo de agua es de suma importancia, debido a que es aquí, donde nace la quebrada Las Palmas. Esta fuente hídrica es la que abastece de agua para el consumo de la cabecera municipal.</w:t>
      </w:r>
    </w:p>
    <w:p w:rsidR="00217BF8" w:rsidRPr="0000139B" w:rsidRDefault="00BD0E10">
      <w:pPr>
        <w:spacing w:line="200" w:lineRule="exact"/>
        <w:rPr>
          <w:rFonts w:ascii="Arial" w:hAnsi="Arial" w:cs="Arial"/>
          <w:sz w:val="24"/>
          <w:szCs w:val="24"/>
        </w:rPr>
      </w:pPr>
      <w:r>
        <w:rPr>
          <w:noProof/>
        </w:rPr>
        <mc:AlternateContent>
          <mc:Choice Requires="wps">
            <w:drawing>
              <wp:anchor distT="0" distB="0" distL="114300" distR="114300" simplePos="0" relativeHeight="251700736" behindDoc="0" locked="0" layoutInCell="1" allowOverlap="1" wp14:anchorId="26D330C5" wp14:editId="0F02AA78">
                <wp:simplePos x="0" y="0"/>
                <wp:positionH relativeFrom="column">
                  <wp:posOffset>186690</wp:posOffset>
                </wp:positionH>
                <wp:positionV relativeFrom="paragraph">
                  <wp:posOffset>3789045</wp:posOffset>
                </wp:positionV>
                <wp:extent cx="4747260" cy="63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4747260" cy="635"/>
                        </a:xfrm>
                        <a:prstGeom prst="rect">
                          <a:avLst/>
                        </a:prstGeom>
                        <a:solidFill>
                          <a:prstClr val="white"/>
                        </a:solidFill>
                        <a:ln>
                          <a:noFill/>
                        </a:ln>
                        <a:effectLst/>
                      </wps:spPr>
                      <wps:txbx>
                        <w:txbxContent>
                          <w:p w:rsidR="00E42412" w:rsidRPr="00CF7C42" w:rsidRDefault="00E42412" w:rsidP="00BD0E10">
                            <w:pPr>
                              <w:pStyle w:val="Epgrafe"/>
                              <w:rPr>
                                <w:rFonts w:ascii="Arial" w:hAnsi="Arial" w:cs="Arial"/>
                                <w:noProof/>
                                <w:sz w:val="24"/>
                                <w:szCs w:val="24"/>
                              </w:rPr>
                            </w:pPr>
                            <w:bookmarkStart w:id="16" w:name="_Toc485805618"/>
                            <w:bookmarkStart w:id="17" w:name="_Toc485805868"/>
                            <w:r>
                              <w:t xml:space="preserve">IMAGÉN  </w:t>
                            </w:r>
                            <w:fldSimple w:instr=" SEQ IMAGÉN_ \* ARABIC ">
                              <w:r w:rsidR="003F49D8">
                                <w:rPr>
                                  <w:noProof/>
                                </w:rPr>
                                <w:t>1</w:t>
                              </w:r>
                            </w:fldSimple>
                            <w:r>
                              <w:t xml:space="preserve">  HUMEDALES NATURALES. CORREGIMIENTO DE LOS MILAGROS- BOLIVAR</w:t>
                            </w:r>
                            <w:bookmarkEnd w:id="16"/>
                            <w:bookmarkEnd w:id="17"/>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14.7pt;margin-top:298.35pt;width:373.8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" stroked="f">
                <v:textbox style="mso-fit-shape-to-text:t" inset="0,0,0,0">
                  <w:txbxContent>
                    <w:p w:rsidR="00E42412" w:rsidRPr="00CF7C42" w:rsidRDefault="00E42412" w:rsidP="00BD0E10">
                      <w:pPr>
                        <w:pStyle w:val="Epgrafe"/>
                        <w:rPr>
                          <w:rFonts w:ascii="Arial" w:hAnsi="Arial" w:cs="Arial"/>
                          <w:noProof/>
                          <w:sz w:val="24"/>
                          <w:szCs w:val="24"/>
                        </w:rPr>
                      </w:pPr>
                      <w:bookmarkStart w:id="18" w:name="_Toc485805618"/>
                      <w:bookmarkStart w:id="19" w:name="_Toc485805868"/>
                      <w:r>
                        <w:t xml:space="preserve">IMAGÉN  </w:t>
                      </w:r>
                      <w:fldSimple w:instr=" SEQ IMAGÉN_ \* ARABIC ">
                        <w:r w:rsidR="003F49D8">
                          <w:rPr>
                            <w:noProof/>
                          </w:rPr>
                          <w:t>1</w:t>
                        </w:r>
                      </w:fldSimple>
                      <w:r>
                        <w:t xml:space="preserve">  HUMEDALES NATURALES. CORREGIMIENTO DE LOS MILAGROS- BOLIVAR</w:t>
                      </w:r>
                      <w:bookmarkEnd w:id="18"/>
                      <w:bookmarkEnd w:id="19"/>
                      <w:r>
                        <w:t xml:space="preserve"> </w:t>
                      </w:r>
                    </w:p>
                  </w:txbxContent>
                </v:textbox>
              </v:shape>
            </w:pict>
          </mc:Fallback>
        </mc:AlternateContent>
      </w:r>
      <w:r w:rsidR="00C817F3" w:rsidRPr="0000139B">
        <w:rPr>
          <w:rFonts w:ascii="Arial" w:hAnsi="Arial" w:cs="Arial"/>
          <w:noProof/>
          <w:sz w:val="24"/>
          <w:szCs w:val="24"/>
        </w:rPr>
        <w:drawing>
          <wp:anchor distT="0" distB="0" distL="114300" distR="114300" simplePos="0" relativeHeight="251623936" behindDoc="1" locked="0" layoutInCell="0" allowOverlap="1">
            <wp:simplePos x="0" y="0"/>
            <wp:positionH relativeFrom="column">
              <wp:posOffset>186690</wp:posOffset>
            </wp:positionH>
            <wp:positionV relativeFrom="paragraph">
              <wp:posOffset>172085</wp:posOffset>
            </wp:positionV>
            <wp:extent cx="4747260" cy="35598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blip>
                    <a:srcRect/>
                    <a:stretch>
                      <a:fillRect/>
                    </a:stretch>
                  </pic:blipFill>
                  <pic:spPr bwMode="auto">
                    <a:xfrm>
                      <a:off x="0" y="0"/>
                      <a:ext cx="4747260" cy="3559810"/>
                    </a:xfrm>
                    <a:prstGeom prst="rect">
                      <a:avLst/>
                    </a:prstGeom>
                    <a:noFill/>
                  </pic:spPr>
                </pic:pic>
              </a:graphicData>
            </a:graphic>
          </wp:anchor>
        </w:drawing>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66" w:lineRule="exact"/>
        <w:rPr>
          <w:rFonts w:ascii="Arial" w:hAnsi="Arial" w:cs="Arial"/>
          <w:sz w:val="24"/>
          <w:szCs w:val="24"/>
        </w:rPr>
      </w:pPr>
    </w:p>
    <w:p w:rsidR="00217BF8" w:rsidRPr="00673FC2" w:rsidRDefault="00C817F3" w:rsidP="00673FC2">
      <w:pPr>
        <w:pStyle w:val="Ttulo2"/>
      </w:pPr>
      <w:bookmarkStart w:id="20" w:name="_Toc485767397"/>
      <w:r w:rsidRPr="00673FC2">
        <w:lastRenderedPageBreak/>
        <w:t>5.2.1.2  Recomendaciones de Uso</w:t>
      </w:r>
      <w:bookmarkEnd w:id="20"/>
    </w:p>
    <w:p w:rsidR="00217BF8" w:rsidRPr="0000139B" w:rsidRDefault="00217BF8">
      <w:pPr>
        <w:spacing w:line="200" w:lineRule="exact"/>
        <w:rPr>
          <w:rFonts w:ascii="Arial" w:hAnsi="Arial" w:cs="Arial"/>
          <w:sz w:val="24"/>
          <w:szCs w:val="24"/>
        </w:rPr>
      </w:pPr>
    </w:p>
    <w:p w:rsidR="00217BF8" w:rsidRPr="0000139B" w:rsidRDefault="00217BF8">
      <w:pPr>
        <w:spacing w:line="306" w:lineRule="exact"/>
        <w:rPr>
          <w:rFonts w:ascii="Arial" w:hAnsi="Arial" w:cs="Arial"/>
          <w:sz w:val="24"/>
          <w:szCs w:val="24"/>
        </w:rPr>
      </w:pPr>
    </w:p>
    <w:p w:rsidR="00217BF8" w:rsidRPr="0000139B" w:rsidRDefault="00C817F3">
      <w:pPr>
        <w:spacing w:line="248" w:lineRule="auto"/>
        <w:jc w:val="both"/>
        <w:rPr>
          <w:rFonts w:ascii="Arial" w:hAnsi="Arial" w:cs="Arial"/>
          <w:sz w:val="24"/>
          <w:szCs w:val="24"/>
        </w:rPr>
      </w:pPr>
      <w:r w:rsidRPr="0000139B">
        <w:rPr>
          <w:rFonts w:ascii="Arial" w:eastAsia="Arial" w:hAnsi="Arial" w:cs="Arial"/>
          <w:b/>
          <w:bCs/>
          <w:sz w:val="24"/>
          <w:szCs w:val="24"/>
        </w:rPr>
        <w:t xml:space="preserve">5.2.1.2.1 Uso Principal: </w:t>
      </w:r>
      <w:r w:rsidRPr="0000139B">
        <w:rPr>
          <w:rFonts w:ascii="Arial" w:eastAsia="Arial" w:hAnsi="Arial" w:cs="Arial"/>
          <w:sz w:val="24"/>
          <w:szCs w:val="24"/>
        </w:rPr>
        <w:t>Mantener y ser El sustento de las fuentes hídricas</w:t>
      </w:r>
      <w:r w:rsidRPr="0000139B">
        <w:rPr>
          <w:rFonts w:ascii="Arial" w:eastAsia="Arial" w:hAnsi="Arial" w:cs="Arial"/>
          <w:b/>
          <w:bCs/>
          <w:sz w:val="24"/>
          <w:szCs w:val="24"/>
        </w:rPr>
        <w:t xml:space="preserve">, </w:t>
      </w:r>
      <w:r w:rsidRPr="0000139B">
        <w:rPr>
          <w:rFonts w:ascii="Arial" w:eastAsia="Arial" w:hAnsi="Arial" w:cs="Arial"/>
          <w:sz w:val="24"/>
          <w:szCs w:val="24"/>
        </w:rPr>
        <w:t>así como regular las condiciones climáticas e hídri cas y las formas de supervivencia de especies nativas de flora y fauna. Dar soporte al desarrollo cultural de las comunidades campesinas de la región.</w:t>
      </w:r>
    </w:p>
    <w:p w:rsidR="00217BF8" w:rsidRPr="0000139B" w:rsidRDefault="00217BF8">
      <w:pPr>
        <w:spacing w:line="376" w:lineRule="exact"/>
        <w:rPr>
          <w:rFonts w:ascii="Arial" w:hAnsi="Arial" w:cs="Arial"/>
          <w:sz w:val="24"/>
          <w:szCs w:val="24"/>
        </w:rPr>
      </w:pPr>
    </w:p>
    <w:p w:rsidR="00217BF8" w:rsidRPr="0000139B" w:rsidRDefault="00C817F3" w:rsidP="0000139B">
      <w:pPr>
        <w:spacing w:line="244" w:lineRule="auto"/>
        <w:jc w:val="both"/>
        <w:rPr>
          <w:rFonts w:ascii="Arial" w:hAnsi="Arial" w:cs="Arial"/>
          <w:sz w:val="24"/>
          <w:szCs w:val="24"/>
        </w:rPr>
        <w:sectPr w:rsidR="00217BF8" w:rsidRPr="0000139B" w:rsidSect="00EF7EDC">
          <w:pgSz w:w="16840" w:h="11900" w:orient="landscape"/>
          <w:pgMar w:top="1640" w:right="1440" w:bottom="2200" w:left="1440" w:header="0" w:footer="0" w:gutter="0"/>
          <w:cols w:space="720" w:equalWidth="0">
            <w:col w:w="8060"/>
          </w:cols>
          <w:docGrid w:linePitch="299"/>
        </w:sectPr>
      </w:pPr>
      <w:r w:rsidRPr="0000139B">
        <w:rPr>
          <w:rFonts w:ascii="Arial" w:eastAsia="Arial" w:hAnsi="Arial" w:cs="Arial"/>
          <w:sz w:val="24"/>
          <w:szCs w:val="24"/>
        </w:rPr>
        <w:t>Almacenar agua y regular los flujos hídricos principalmente de cuerpos lagunares, nacimientos de ríos, a través del potencial</w:t>
      </w:r>
      <w:r w:rsidR="003F49D8">
        <w:rPr>
          <w:rFonts w:ascii="Arial" w:eastAsia="Arial" w:hAnsi="Arial" w:cs="Arial"/>
          <w:sz w:val="24"/>
          <w:szCs w:val="24"/>
        </w:rPr>
        <w:fldChar w:fldCharType="begin"/>
      </w:r>
      <w:r w:rsidR="003F49D8">
        <w:instrText xml:space="preserve"> XE "</w:instrText>
      </w:r>
      <w:r w:rsidR="003F49D8" w:rsidRPr="00A05D85">
        <w:rPr>
          <w:rFonts w:ascii="Arial" w:eastAsia="Arial" w:hAnsi="Arial" w:cs="Arial"/>
          <w:sz w:val="24"/>
          <w:szCs w:val="24"/>
        </w:rPr>
        <w:instrText>potencial</w:instrText>
      </w:r>
      <w:r w:rsidR="003F49D8">
        <w:instrText xml:space="preserve">" </w:instrText>
      </w:r>
      <w:r w:rsidR="003F49D8">
        <w:rPr>
          <w:rFonts w:ascii="Arial" w:eastAsia="Arial" w:hAnsi="Arial" w:cs="Arial"/>
          <w:sz w:val="24"/>
          <w:szCs w:val="24"/>
        </w:rPr>
        <w:fldChar w:fldCharType="end"/>
      </w:r>
      <w:r w:rsidRPr="0000139B">
        <w:rPr>
          <w:rFonts w:ascii="Arial" w:eastAsia="Arial" w:hAnsi="Arial" w:cs="Arial"/>
          <w:sz w:val="24"/>
          <w:szCs w:val="24"/>
        </w:rPr>
        <w:t xml:space="preserve"> para interceptar de la vegetación y el suelo; depurar la atmósfera. </w:t>
      </w:r>
      <w:proofErr w:type="gramStart"/>
      <w:r w:rsidRPr="0000139B">
        <w:rPr>
          <w:rFonts w:ascii="Arial" w:eastAsia="Arial" w:hAnsi="Arial" w:cs="Arial"/>
          <w:sz w:val="24"/>
          <w:szCs w:val="24"/>
        </w:rPr>
        <w:t>declaratoria</w:t>
      </w:r>
      <w:proofErr w:type="gramEnd"/>
      <w:r w:rsidRPr="0000139B">
        <w:rPr>
          <w:rFonts w:ascii="Arial" w:eastAsia="Arial" w:hAnsi="Arial" w:cs="Arial"/>
          <w:sz w:val="24"/>
          <w:szCs w:val="24"/>
        </w:rPr>
        <w:t xml:space="preserve"> de reservas de la ciudadanía, con el fin de aumentar el interés y la conciencia ambiental de la población. Mejorar o, en caso contrario, mantener las condiciones naturales existentes.</w:t>
      </w:r>
      <w:sdt>
        <w:sdtPr>
          <w:rPr>
            <w:rFonts w:ascii="Arial" w:eastAsia="Arial" w:hAnsi="Arial" w:cs="Arial"/>
            <w:sz w:val="24"/>
            <w:szCs w:val="24"/>
          </w:rPr>
          <w:id w:val="-2053915645"/>
          <w:citation/>
        </w:sdtPr>
        <w:sdtContent>
          <w:r w:rsidR="00751C47">
            <w:rPr>
              <w:rFonts w:ascii="Arial" w:eastAsia="Arial" w:hAnsi="Arial" w:cs="Arial"/>
              <w:sz w:val="24"/>
              <w:szCs w:val="24"/>
            </w:rPr>
            <w:fldChar w:fldCharType="begin"/>
          </w:r>
          <w:r w:rsidR="00751C47">
            <w:rPr>
              <w:rFonts w:ascii="Arial" w:eastAsia="Arial" w:hAnsi="Arial" w:cs="Arial"/>
              <w:sz w:val="24"/>
              <w:szCs w:val="24"/>
            </w:rPr>
            <w:instrText xml:space="preserve"> CITATION RIC \l 2058 </w:instrText>
          </w:r>
          <w:r w:rsidR="00751C47">
            <w:rPr>
              <w:rFonts w:ascii="Arial" w:eastAsia="Arial" w:hAnsi="Arial" w:cs="Arial"/>
              <w:sz w:val="24"/>
              <w:szCs w:val="24"/>
            </w:rPr>
            <w:fldChar w:fldCharType="separate"/>
          </w:r>
          <w:r w:rsidR="00751C47">
            <w:rPr>
              <w:rFonts w:ascii="Arial" w:eastAsia="Arial" w:hAnsi="Arial" w:cs="Arial"/>
              <w:noProof/>
              <w:sz w:val="24"/>
              <w:szCs w:val="24"/>
            </w:rPr>
            <w:t xml:space="preserve"> </w:t>
          </w:r>
          <w:r w:rsidR="00751C47" w:rsidRPr="00751C47">
            <w:rPr>
              <w:rFonts w:ascii="Arial" w:eastAsia="Arial" w:hAnsi="Arial" w:cs="Arial"/>
              <w:noProof/>
              <w:sz w:val="24"/>
              <w:szCs w:val="24"/>
            </w:rPr>
            <w:t>(CARDOZO)</w:t>
          </w:r>
          <w:r w:rsidR="00751C47">
            <w:rPr>
              <w:rFonts w:ascii="Arial" w:eastAsia="Arial" w:hAnsi="Arial" w:cs="Arial"/>
              <w:sz w:val="24"/>
              <w:szCs w:val="24"/>
            </w:rPr>
            <w:fldChar w:fldCharType="end"/>
          </w:r>
        </w:sdtContent>
      </w:sdt>
    </w:p>
    <w:p w:rsidR="00217BF8" w:rsidRPr="0000139B" w:rsidRDefault="00217BF8">
      <w:pPr>
        <w:spacing w:line="200" w:lineRule="exact"/>
        <w:rPr>
          <w:rFonts w:ascii="Arial" w:hAnsi="Arial" w:cs="Arial"/>
          <w:sz w:val="24"/>
          <w:szCs w:val="24"/>
        </w:rPr>
      </w:pPr>
      <w:bookmarkStart w:id="21" w:name="page7"/>
      <w:bookmarkEnd w:id="21"/>
    </w:p>
    <w:p w:rsidR="00217BF8" w:rsidRPr="0000139B" w:rsidRDefault="00217BF8">
      <w:pPr>
        <w:spacing w:line="319" w:lineRule="exact"/>
        <w:rPr>
          <w:rFonts w:ascii="Arial" w:hAnsi="Arial" w:cs="Arial"/>
          <w:sz w:val="24"/>
          <w:szCs w:val="24"/>
        </w:rPr>
      </w:pPr>
    </w:p>
    <w:p w:rsidR="00217BF8" w:rsidRPr="0000139B" w:rsidRDefault="00C817F3">
      <w:pPr>
        <w:numPr>
          <w:ilvl w:val="0"/>
          <w:numId w:val="1"/>
        </w:numPr>
        <w:tabs>
          <w:tab w:val="left" w:pos="979"/>
        </w:tabs>
        <w:spacing w:line="250" w:lineRule="auto"/>
        <w:ind w:right="20"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Conservación</w:t>
      </w:r>
      <w:r w:rsidRPr="0000139B">
        <w:rPr>
          <w:rFonts w:ascii="Arial" w:eastAsia="Arial" w:hAnsi="Arial" w:cs="Arial"/>
          <w:b/>
          <w:bCs/>
          <w:sz w:val="24"/>
          <w:szCs w:val="24"/>
        </w:rPr>
        <w:t xml:space="preserve"> In Situ, </w:t>
      </w:r>
      <w:r w:rsidRPr="0000139B">
        <w:rPr>
          <w:rFonts w:ascii="Arial" w:eastAsia="Arial" w:hAnsi="Arial" w:cs="Arial"/>
          <w:sz w:val="24"/>
          <w:szCs w:val="24"/>
        </w:rPr>
        <w:t>establecimiento de bancos</w:t>
      </w:r>
      <w:r w:rsidRPr="0000139B">
        <w:rPr>
          <w:rFonts w:ascii="Arial" w:eastAsia="Arial" w:hAnsi="Arial" w:cs="Arial"/>
          <w:b/>
          <w:bCs/>
          <w:sz w:val="24"/>
          <w:szCs w:val="24"/>
        </w:rPr>
        <w:t xml:space="preserve"> </w:t>
      </w:r>
      <w:r w:rsidRPr="0000139B">
        <w:rPr>
          <w:rFonts w:ascii="Arial" w:eastAsia="Arial" w:hAnsi="Arial" w:cs="Arial"/>
          <w:sz w:val="24"/>
          <w:szCs w:val="24"/>
        </w:rPr>
        <w:t>de germoplasma, establecimiento de ecosistemas estratégicos, santuarios de flora y fauna entre otras.</w:t>
      </w:r>
    </w:p>
    <w:p w:rsidR="00217BF8" w:rsidRPr="0000139B" w:rsidRDefault="00217BF8">
      <w:pPr>
        <w:spacing w:line="248" w:lineRule="exact"/>
        <w:rPr>
          <w:rFonts w:ascii="Arial" w:eastAsia="Arial" w:hAnsi="Arial" w:cs="Arial"/>
          <w:b/>
          <w:bCs/>
          <w:sz w:val="24"/>
          <w:szCs w:val="24"/>
        </w:rPr>
      </w:pPr>
    </w:p>
    <w:p w:rsidR="00217BF8" w:rsidRPr="0000139B" w:rsidRDefault="00C817F3">
      <w:pPr>
        <w:numPr>
          <w:ilvl w:val="0"/>
          <w:numId w:val="1"/>
        </w:numPr>
        <w:tabs>
          <w:tab w:val="left" w:pos="1015"/>
        </w:tabs>
        <w:spacing w:line="245" w:lineRule="auto"/>
        <w:ind w:right="40" w:firstLine="8"/>
        <w:jc w:val="both"/>
        <w:rPr>
          <w:rFonts w:ascii="Arial" w:eastAsia="Arial" w:hAnsi="Arial" w:cs="Arial"/>
          <w:b/>
          <w:bCs/>
          <w:sz w:val="24"/>
          <w:szCs w:val="24"/>
        </w:r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Las lagunas y las zonas de páramo por su</w:t>
      </w:r>
      <w:r w:rsidRPr="0000139B">
        <w:rPr>
          <w:rFonts w:ascii="Arial" w:eastAsia="Arial" w:hAnsi="Arial" w:cs="Arial"/>
          <w:b/>
          <w:bCs/>
          <w:sz w:val="24"/>
          <w:szCs w:val="24"/>
        </w:rPr>
        <w:t xml:space="preserve"> </w:t>
      </w:r>
      <w:r w:rsidRPr="0000139B">
        <w:rPr>
          <w:rFonts w:ascii="Arial" w:eastAsia="Arial" w:hAnsi="Arial" w:cs="Arial"/>
          <w:sz w:val="24"/>
          <w:szCs w:val="24"/>
        </w:rPr>
        <w:t>importancia ecológica y su belleza paisajística, se presenta como un área que podría ser utilizada y/o adecuada para el fomento y desarrollo del ecoturismo dada su belleza y majestuosidad, teniendo en cuenta la capacidad de carga de la misma. También se condiciona el uso científico por parte de propios y extraños. Pues este deberá tener pleno aval de las autoridades ambientales y de la comunidad asentada en la zona.</w:t>
      </w:r>
    </w:p>
    <w:p w:rsidR="00217BF8" w:rsidRPr="0000139B" w:rsidRDefault="00217BF8">
      <w:pPr>
        <w:spacing w:line="376" w:lineRule="exact"/>
        <w:rPr>
          <w:rFonts w:ascii="Arial" w:hAnsi="Arial" w:cs="Arial"/>
          <w:sz w:val="24"/>
          <w:szCs w:val="24"/>
        </w:rPr>
      </w:pPr>
    </w:p>
    <w:p w:rsidR="00217BF8" w:rsidRPr="0000139B" w:rsidRDefault="00C817F3">
      <w:pPr>
        <w:spacing w:line="250" w:lineRule="auto"/>
        <w:jc w:val="both"/>
        <w:rPr>
          <w:rFonts w:ascii="Arial" w:hAnsi="Arial" w:cs="Arial"/>
          <w:sz w:val="24"/>
          <w:szCs w:val="24"/>
        </w:rPr>
      </w:pPr>
      <w:r w:rsidRPr="0000139B">
        <w:rPr>
          <w:rFonts w:ascii="Arial" w:eastAsia="Arial" w:hAnsi="Arial" w:cs="Arial"/>
          <w:b/>
          <w:bCs/>
          <w:sz w:val="24"/>
          <w:szCs w:val="24"/>
        </w:rPr>
        <w:t xml:space="preserve">5.2.1.2.3 Uso Prohibido: </w:t>
      </w:r>
      <w:r w:rsidRPr="0000139B">
        <w:rPr>
          <w:rFonts w:ascii="Arial" w:eastAsia="Arial" w:hAnsi="Arial" w:cs="Arial"/>
          <w:sz w:val="24"/>
          <w:szCs w:val="24"/>
        </w:rPr>
        <w:t>Ampliación de la frontera agrícola y pecuaria,</w:t>
      </w:r>
      <w:r w:rsidRPr="0000139B">
        <w:rPr>
          <w:rFonts w:ascii="Arial" w:eastAsia="Arial" w:hAnsi="Arial" w:cs="Arial"/>
          <w:b/>
          <w:bCs/>
          <w:sz w:val="24"/>
          <w:szCs w:val="24"/>
        </w:rPr>
        <w:t xml:space="preserve"> </w:t>
      </w:r>
      <w:r w:rsidRPr="0000139B">
        <w:rPr>
          <w:rFonts w:ascii="Arial" w:eastAsia="Arial" w:hAnsi="Arial" w:cs="Arial"/>
          <w:sz w:val="24"/>
          <w:szCs w:val="24"/>
        </w:rPr>
        <w:t>construcción de viviendas, vías, redes eléctricas y sistemas de riego, quemas, caza, extracción de leña para su comercialización. Entre otras.</w:t>
      </w:r>
    </w:p>
    <w:p w:rsidR="00217BF8" w:rsidRPr="0000139B" w:rsidRDefault="00217BF8">
      <w:pPr>
        <w:spacing w:line="259"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También se considera prohibida la extracción del conocimiento ancestral y tradicional que las comunidades tienen del ecosistema y en general de los recursos naturales existentes en la zona de páramo.</w:t>
      </w:r>
    </w:p>
    <w:p w:rsidR="00217BF8" w:rsidRPr="0000139B" w:rsidRDefault="00217BF8">
      <w:pPr>
        <w:spacing w:line="200" w:lineRule="exact"/>
        <w:rPr>
          <w:rFonts w:ascii="Arial" w:hAnsi="Arial" w:cs="Arial"/>
          <w:sz w:val="24"/>
          <w:szCs w:val="24"/>
        </w:rPr>
      </w:pPr>
    </w:p>
    <w:p w:rsidR="00217BF8" w:rsidRPr="0000139B" w:rsidRDefault="00217BF8">
      <w:pPr>
        <w:spacing w:line="326" w:lineRule="exact"/>
        <w:rPr>
          <w:rFonts w:ascii="Arial" w:hAnsi="Arial" w:cs="Arial"/>
          <w:sz w:val="24"/>
          <w:szCs w:val="24"/>
        </w:rPr>
      </w:pPr>
    </w:p>
    <w:p w:rsidR="00217BF8" w:rsidRPr="0000139B" w:rsidRDefault="00C817F3" w:rsidP="0000139B">
      <w:pPr>
        <w:pStyle w:val="Ttulo2"/>
        <w:rPr>
          <w:rFonts w:cs="Arial"/>
          <w:szCs w:val="24"/>
        </w:rPr>
      </w:pPr>
      <w:bookmarkStart w:id="22" w:name="_Toc485767398"/>
      <w:r w:rsidRPr="0000139B">
        <w:rPr>
          <w:rFonts w:eastAsia="Arial" w:cs="Arial"/>
          <w:szCs w:val="24"/>
        </w:rPr>
        <w:t>5.2.1.1.</w:t>
      </w:r>
      <w:r w:rsidRPr="0000139B">
        <w:rPr>
          <w:rFonts w:eastAsia="Times New Roman" w:cs="Arial"/>
          <w:szCs w:val="24"/>
        </w:rPr>
        <w:t>4</w:t>
      </w:r>
      <w:r w:rsidRPr="0000139B">
        <w:rPr>
          <w:rFonts w:eastAsia="Arial" w:cs="Arial"/>
          <w:szCs w:val="24"/>
        </w:rPr>
        <w:t xml:space="preserve"> Áreas de los nacimientos y riberas de las fuentes</w:t>
      </w:r>
      <w:r w:rsidRPr="0000139B">
        <w:rPr>
          <w:rFonts w:cs="Arial"/>
          <w:szCs w:val="24"/>
        </w:rPr>
        <w:tab/>
      </w:r>
      <w:r w:rsidRPr="0000139B">
        <w:rPr>
          <w:rFonts w:eastAsia="Arial" w:cs="Arial"/>
          <w:szCs w:val="24"/>
        </w:rPr>
        <w:t>hídricas</w:t>
      </w:r>
      <w:bookmarkEnd w:id="22"/>
    </w:p>
    <w:p w:rsidR="00217BF8" w:rsidRPr="0000139B" w:rsidRDefault="00217BF8">
      <w:pPr>
        <w:spacing w:line="200" w:lineRule="exact"/>
        <w:rPr>
          <w:rFonts w:ascii="Arial" w:hAnsi="Arial" w:cs="Arial"/>
          <w:sz w:val="24"/>
          <w:szCs w:val="24"/>
        </w:rPr>
      </w:pPr>
    </w:p>
    <w:p w:rsidR="00217BF8" w:rsidRPr="0000139B" w:rsidRDefault="00217BF8">
      <w:pPr>
        <w:spacing w:line="339" w:lineRule="exact"/>
        <w:rPr>
          <w:rFonts w:ascii="Arial" w:hAnsi="Arial" w:cs="Arial"/>
          <w:sz w:val="24"/>
          <w:szCs w:val="24"/>
        </w:rPr>
      </w:pPr>
    </w:p>
    <w:p w:rsidR="00217BF8" w:rsidRPr="0000139B" w:rsidRDefault="00C817F3" w:rsidP="00673FC2">
      <w:pPr>
        <w:pStyle w:val="Ttulo2"/>
      </w:pPr>
      <w:bookmarkStart w:id="23" w:name="_Toc485767399"/>
      <w:r w:rsidRPr="0000139B">
        <w:rPr>
          <w:rFonts w:eastAsia="Arial"/>
        </w:rPr>
        <w:t>5.2.1.1.</w:t>
      </w:r>
      <w:r w:rsidRPr="0000139B">
        <w:rPr>
          <w:rFonts w:eastAsia="Times New Roman"/>
        </w:rPr>
        <w:t>4.1</w:t>
      </w:r>
      <w:r w:rsidRPr="0000139B">
        <w:rPr>
          <w:rFonts w:eastAsia="Arial"/>
        </w:rPr>
        <w:t xml:space="preserve"> Descripción</w:t>
      </w:r>
      <w:bookmarkEnd w:id="23"/>
    </w:p>
    <w:p w:rsidR="00217BF8" w:rsidRPr="0000139B" w:rsidRDefault="00217BF8">
      <w:pPr>
        <w:spacing w:line="200" w:lineRule="exact"/>
        <w:rPr>
          <w:rFonts w:ascii="Arial" w:hAnsi="Arial" w:cs="Arial"/>
          <w:sz w:val="24"/>
          <w:szCs w:val="24"/>
        </w:rPr>
      </w:pPr>
    </w:p>
    <w:p w:rsidR="00217BF8" w:rsidRPr="0000139B" w:rsidRDefault="00217BF8">
      <w:pPr>
        <w:spacing w:line="351"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Estas áreas son de gran importancia ecológica y sociocultural, en razón a que, de una parte, son el hábitat natural de innume rables especies de fauna y flora, manteniendo las condiciones ambientales necesarias para su superviviencia y, de otra, contribuyen a la regulación de la red hídrica, controlando la cantidad y temporalidad del flujo del agua, protegiendo a los suelos de la erosión causada por la escorrentía y a la degradación los ríos y quebradas debido a la sedimentación. Pero, la importancia social y cultural de estas áreas, radica en que ahí nace y se produce el agua que surte a los diferentes sistemas de abastecimiento para el consumo de las comunidades asentadas en la subcuenca.</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En el área de la subcuenca hidrográfica del río Sam bingo-Hato Viejo, existen 138 veredas, de las cuales 63 poseen sistemas de abastecimiento de agua que benefician a un mínimo de 20 viviendas cuyas familias, de una u otra manera, hacen uso del recurso agua.</w:t>
      </w:r>
    </w:p>
    <w:p w:rsidR="00217BF8" w:rsidRPr="0000139B" w:rsidRDefault="00217BF8">
      <w:pPr>
        <w:rPr>
          <w:rFonts w:ascii="Arial" w:hAnsi="Arial" w:cs="Arial"/>
          <w:sz w:val="24"/>
          <w:szCs w:val="24"/>
        </w:rPr>
        <w:sectPr w:rsidR="00217BF8" w:rsidRPr="0000139B">
          <w:pgSz w:w="11900" w:h="16840"/>
          <w:pgMar w:top="1440" w:right="1600" w:bottom="1440" w:left="2200" w:header="0" w:footer="0" w:gutter="0"/>
          <w:cols w:space="720" w:equalWidth="0">
            <w:col w:w="8100"/>
          </w:cols>
        </w:sectPr>
      </w:pPr>
    </w:p>
    <w:p w:rsidR="00217BF8" w:rsidRPr="0000139B" w:rsidRDefault="00C817F3" w:rsidP="0000139B">
      <w:pPr>
        <w:spacing w:line="244" w:lineRule="auto"/>
        <w:ind w:right="280"/>
        <w:jc w:val="both"/>
        <w:rPr>
          <w:rFonts w:ascii="Arial" w:hAnsi="Arial" w:cs="Arial"/>
          <w:sz w:val="24"/>
          <w:szCs w:val="24"/>
        </w:rPr>
      </w:pPr>
      <w:bookmarkStart w:id="24" w:name="page8"/>
      <w:bookmarkEnd w:id="24"/>
      <w:r w:rsidRPr="0000139B">
        <w:rPr>
          <w:rFonts w:ascii="Arial" w:eastAsia="Arial" w:hAnsi="Arial" w:cs="Arial"/>
          <w:sz w:val="24"/>
          <w:szCs w:val="24"/>
        </w:rPr>
        <w:lastRenderedPageBreak/>
        <w:t>Estos sistemas de abastecimiento de agua se surten de las fuentes hídricas existentes que, en su mayoría, presentan problemas de deterioro en las áreas de los nacimientos por deforestación en su cobertura boscosa. Esto se debe al conflicto de uso existente con las actividades agrícolas y ganaderas lo que ha traído como consecuencias la disminución de los caudales y el alto grado de contaminación de las fuentes hídricas. Hoy el problema de la escasez de agua en las temporadas de estiaje es preocupante. El río Sambingo y sus tributarios tienen un índice desabastecimiento del 76.3% que corresponde a un balance crítico de -306 litros/segundo; mientras el río Hato Viejo y sus tributarios el índice de desabastecimiento es del 91.6%, es decir un balance crítico de -272 litros/segundo.</w:t>
      </w:r>
    </w:p>
    <w:p w:rsidR="00217BF8" w:rsidRPr="0000139B" w:rsidRDefault="00217BF8">
      <w:pPr>
        <w:spacing w:line="268" w:lineRule="exact"/>
        <w:rPr>
          <w:rFonts w:ascii="Arial" w:hAnsi="Arial" w:cs="Arial"/>
          <w:sz w:val="24"/>
          <w:szCs w:val="24"/>
        </w:rPr>
      </w:pPr>
    </w:p>
    <w:p w:rsidR="00217BF8" w:rsidRPr="0000139B" w:rsidRDefault="00C817F3">
      <w:pPr>
        <w:spacing w:line="243" w:lineRule="auto"/>
        <w:ind w:left="100" w:right="240"/>
        <w:jc w:val="both"/>
        <w:rPr>
          <w:rFonts w:ascii="Arial" w:hAnsi="Arial" w:cs="Arial"/>
          <w:sz w:val="24"/>
          <w:szCs w:val="24"/>
        </w:rPr>
      </w:pPr>
      <w:r w:rsidRPr="0000139B">
        <w:rPr>
          <w:rFonts w:ascii="Arial" w:eastAsia="Arial" w:hAnsi="Arial" w:cs="Arial"/>
          <w:sz w:val="24"/>
          <w:szCs w:val="24"/>
        </w:rPr>
        <w:t>Las áreas</w:t>
      </w:r>
      <w:r w:rsidR="003F49D8">
        <w:rPr>
          <w:rFonts w:ascii="Arial" w:eastAsia="Arial" w:hAnsi="Arial" w:cs="Arial"/>
          <w:sz w:val="24"/>
          <w:szCs w:val="24"/>
        </w:rPr>
        <w:fldChar w:fldCharType="begin"/>
      </w:r>
      <w:r w:rsidR="003F49D8">
        <w:instrText xml:space="preserve"> XE "</w:instrText>
      </w:r>
      <w:r w:rsidR="003F49D8" w:rsidRPr="003C2E4C">
        <w:rPr>
          <w:rFonts w:ascii="Arial" w:eastAsia="Arial" w:hAnsi="Arial" w:cs="Arial"/>
          <w:sz w:val="24"/>
          <w:szCs w:val="24"/>
        </w:rPr>
        <w:instrText>áreas</w:instrText>
      </w:r>
      <w:r w:rsidR="003F49D8">
        <w:instrText xml:space="preserve">" </w:instrText>
      </w:r>
      <w:r w:rsidR="003F49D8">
        <w:rPr>
          <w:rFonts w:ascii="Arial" w:eastAsia="Arial" w:hAnsi="Arial" w:cs="Arial"/>
          <w:sz w:val="24"/>
          <w:szCs w:val="24"/>
        </w:rPr>
        <w:fldChar w:fldCharType="end"/>
      </w:r>
      <w:r w:rsidRPr="0000139B">
        <w:rPr>
          <w:rFonts w:ascii="Arial" w:eastAsia="Arial" w:hAnsi="Arial" w:cs="Arial"/>
          <w:sz w:val="24"/>
          <w:szCs w:val="24"/>
        </w:rPr>
        <w:t xml:space="preserve"> de los nacimientos y de las riberas de la s fuentes hídricas presentan tres categorías de intervención, generalmente antrópica, así: 1) de Alto grado de intervención: caracterizadas por estados de deforestación intensiva, con prácticas de rocería y quema para el establecimiento de producción agrícola y/o áreas de pastoreo para la ganadería extensiva. 2) Mediano grado de intervención: áreas donde la deforestación es controlada y las prácticas agrícolas y ganaderas no son frecuent es. En estas áreas, algunas comunidades han entendido la importancia de la recuperación y, por lo tanto, han iniciado procesos de conservación. 3) Bajos grados de intervención: éstas áreas, que son muy pocas, se han iniciado procesos de reforestación con la siembra de árboles nativos y aislamiento de áreas para reforestación inducida.</w:t>
      </w:r>
    </w:p>
    <w:p w:rsidR="00217BF8" w:rsidRPr="0000139B" w:rsidRDefault="00217BF8">
      <w:pPr>
        <w:spacing w:line="279" w:lineRule="exact"/>
        <w:rPr>
          <w:rFonts w:ascii="Arial" w:hAnsi="Arial" w:cs="Arial"/>
          <w:sz w:val="24"/>
          <w:szCs w:val="24"/>
        </w:rPr>
      </w:pPr>
    </w:p>
    <w:p w:rsidR="00217BF8" w:rsidRPr="0000139B" w:rsidRDefault="00C817F3">
      <w:pPr>
        <w:spacing w:line="244" w:lineRule="auto"/>
        <w:ind w:left="100" w:right="240"/>
        <w:jc w:val="both"/>
        <w:rPr>
          <w:rFonts w:ascii="Arial" w:hAnsi="Arial" w:cs="Arial"/>
          <w:sz w:val="24"/>
          <w:szCs w:val="24"/>
        </w:rPr>
      </w:pPr>
      <w:r w:rsidRPr="0000139B">
        <w:rPr>
          <w:rFonts w:ascii="Arial" w:eastAsia="Arial" w:hAnsi="Arial" w:cs="Arial"/>
          <w:sz w:val="24"/>
          <w:szCs w:val="24"/>
        </w:rPr>
        <w:t>En la tabla siguiente se presenta una breve descripción del grado de intervención en las áreas de los nacimientos y de l as riberas de las principales fuentes abastecedoras de agua para los sistemas de suministro en los tres municipios que hacen parte de la subcuenca hidrográfica del río Sambingo-Hato Viejo:</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spacing w:line="254" w:lineRule="auto"/>
        <w:ind w:left="100" w:right="280"/>
        <w:rPr>
          <w:rFonts w:ascii="Arial" w:hAnsi="Arial" w:cs="Arial"/>
          <w:sz w:val="24"/>
          <w:szCs w:val="24"/>
        </w:rPr>
      </w:pPr>
      <w:r w:rsidRPr="0000139B">
        <w:rPr>
          <w:rFonts w:ascii="Arial" w:eastAsia="Arial" w:hAnsi="Arial" w:cs="Arial"/>
          <w:b/>
          <w:bCs/>
          <w:sz w:val="24"/>
          <w:szCs w:val="24"/>
        </w:rPr>
        <w:t>CUADRO No.15 Intervención en las Áreas de las principales fuente s abastecedoras</w:t>
      </w:r>
    </w:p>
    <w:p w:rsidR="00217BF8" w:rsidRPr="0000139B" w:rsidRDefault="00217BF8">
      <w:pPr>
        <w:spacing w:line="247" w:lineRule="exact"/>
        <w:rPr>
          <w:rFonts w:ascii="Arial" w:hAnsi="Arial" w:cs="Arial"/>
          <w:sz w:val="24"/>
          <w:szCs w:val="24"/>
        </w:rPr>
      </w:pPr>
    </w:p>
    <w:p w:rsidR="00217BF8" w:rsidRPr="0000139B" w:rsidRDefault="00C817F3">
      <w:pPr>
        <w:ind w:left="2760"/>
        <w:rPr>
          <w:rFonts w:ascii="Arial" w:hAnsi="Arial" w:cs="Arial"/>
          <w:sz w:val="24"/>
          <w:szCs w:val="24"/>
        </w:rPr>
      </w:pPr>
      <w:r w:rsidRPr="0000139B">
        <w:rPr>
          <w:rFonts w:ascii="Arial" w:eastAsia="Arial" w:hAnsi="Arial" w:cs="Arial"/>
          <w:b/>
          <w:bCs/>
          <w:sz w:val="24"/>
          <w:szCs w:val="24"/>
        </w:rPr>
        <w:t>MUNICIPIO DE BOLIVAR</w:t>
      </w:r>
    </w:p>
    <w:p w:rsidR="00217BF8" w:rsidRPr="0000139B" w:rsidRDefault="00217BF8">
      <w:pPr>
        <w:spacing w:line="263"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60"/>
        <w:gridCol w:w="2160"/>
        <w:gridCol w:w="2660"/>
        <w:gridCol w:w="500"/>
        <w:gridCol w:w="960"/>
        <w:gridCol w:w="30"/>
      </w:tblGrid>
      <w:tr w:rsidR="00217BF8" w:rsidRPr="0000139B">
        <w:trPr>
          <w:trHeight w:val="260"/>
        </w:trPr>
        <w:tc>
          <w:tcPr>
            <w:tcW w:w="2160" w:type="dxa"/>
            <w:tcBorders>
              <w:top w:val="single" w:sz="8" w:space="0" w:color="auto"/>
              <w:left w:val="single" w:sz="8" w:space="0" w:color="auto"/>
              <w:right w:val="single" w:sz="8" w:space="0" w:color="auto"/>
            </w:tcBorders>
            <w:vAlign w:val="bottom"/>
          </w:tcPr>
          <w:p w:rsidR="00217BF8" w:rsidRPr="0000139B" w:rsidRDefault="00C817F3">
            <w:pPr>
              <w:spacing w:line="240" w:lineRule="exact"/>
              <w:jc w:val="center"/>
              <w:rPr>
                <w:rFonts w:ascii="Arial" w:hAnsi="Arial" w:cs="Arial"/>
                <w:sz w:val="24"/>
                <w:szCs w:val="24"/>
              </w:rPr>
            </w:pPr>
            <w:r w:rsidRPr="0000139B">
              <w:rPr>
                <w:rFonts w:ascii="Arial" w:eastAsia="Arial" w:hAnsi="Arial" w:cs="Arial"/>
                <w:sz w:val="24"/>
                <w:szCs w:val="24"/>
              </w:rPr>
              <w:t>SISTEMA DE</w:t>
            </w:r>
          </w:p>
        </w:tc>
        <w:tc>
          <w:tcPr>
            <w:tcW w:w="2160" w:type="dxa"/>
            <w:tcBorders>
              <w:top w:val="single" w:sz="8" w:space="0" w:color="auto"/>
              <w:right w:val="single" w:sz="8" w:space="0" w:color="auto"/>
            </w:tcBorders>
            <w:vAlign w:val="bottom"/>
          </w:tcPr>
          <w:p w:rsidR="00217BF8" w:rsidRPr="0000139B" w:rsidRDefault="00C817F3">
            <w:pPr>
              <w:spacing w:line="240" w:lineRule="exact"/>
              <w:ind w:left="80"/>
              <w:rPr>
                <w:rFonts w:ascii="Arial" w:hAnsi="Arial" w:cs="Arial"/>
                <w:sz w:val="24"/>
                <w:szCs w:val="24"/>
              </w:rPr>
            </w:pPr>
            <w:r w:rsidRPr="0000139B">
              <w:rPr>
                <w:rFonts w:ascii="Arial" w:eastAsia="Arial" w:hAnsi="Arial" w:cs="Arial"/>
                <w:sz w:val="24"/>
                <w:szCs w:val="24"/>
              </w:rPr>
              <w:t>FUENTE</w:t>
            </w:r>
          </w:p>
        </w:tc>
        <w:tc>
          <w:tcPr>
            <w:tcW w:w="2660" w:type="dxa"/>
            <w:tcBorders>
              <w:top w:val="single" w:sz="8" w:space="0" w:color="auto"/>
            </w:tcBorders>
            <w:vAlign w:val="bottom"/>
          </w:tcPr>
          <w:p w:rsidR="00217BF8" w:rsidRPr="0000139B" w:rsidRDefault="00C817F3">
            <w:pPr>
              <w:spacing w:line="240" w:lineRule="exact"/>
              <w:ind w:left="460"/>
              <w:rPr>
                <w:rFonts w:ascii="Arial" w:hAnsi="Arial" w:cs="Arial"/>
                <w:sz w:val="24"/>
                <w:szCs w:val="24"/>
              </w:rPr>
            </w:pPr>
            <w:r w:rsidRPr="0000139B">
              <w:rPr>
                <w:rFonts w:ascii="Arial" w:eastAsia="Arial" w:hAnsi="Arial" w:cs="Arial"/>
                <w:sz w:val="24"/>
                <w:szCs w:val="24"/>
              </w:rPr>
              <w:t>DESCRIPCIÓN DE LA</w:t>
            </w:r>
          </w:p>
        </w:tc>
        <w:tc>
          <w:tcPr>
            <w:tcW w:w="50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top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CATEG</w:t>
            </w:r>
          </w:p>
        </w:tc>
        <w:tc>
          <w:tcPr>
            <w:tcW w:w="0" w:type="dxa"/>
            <w:vAlign w:val="bottom"/>
          </w:tcPr>
          <w:p w:rsidR="00217BF8" w:rsidRPr="0000139B" w:rsidRDefault="00217BF8">
            <w:pPr>
              <w:rPr>
                <w:rFonts w:ascii="Arial" w:hAnsi="Arial" w:cs="Arial"/>
                <w:sz w:val="24"/>
                <w:szCs w:val="24"/>
              </w:rPr>
            </w:pPr>
          </w:p>
        </w:tc>
      </w:tr>
      <w:tr w:rsidR="00217BF8" w:rsidRPr="0000139B">
        <w:trPr>
          <w:trHeight w:val="126"/>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ABASTECIMIENTO</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ABASTECEDORA</w:t>
            </w:r>
          </w:p>
        </w:tc>
        <w:tc>
          <w:tcPr>
            <w:tcW w:w="2660" w:type="dxa"/>
            <w:vMerge w:val="restart"/>
            <w:vAlign w:val="bottom"/>
          </w:tcPr>
          <w:p w:rsidR="00217BF8" w:rsidRPr="0000139B" w:rsidRDefault="00C817F3">
            <w:pPr>
              <w:ind w:left="760"/>
              <w:rPr>
                <w:rFonts w:ascii="Arial" w:hAnsi="Arial" w:cs="Arial"/>
                <w:sz w:val="24"/>
                <w:szCs w:val="24"/>
              </w:rPr>
            </w:pPr>
            <w:r w:rsidRPr="0000139B">
              <w:rPr>
                <w:rFonts w:ascii="Arial" w:eastAsia="Arial" w:hAnsi="Arial" w:cs="Arial"/>
                <w:sz w:val="24"/>
                <w:szCs w:val="24"/>
              </w:rPr>
              <w:t>INTERVENCIÓN</w:t>
            </w:r>
          </w:p>
        </w:tc>
        <w:tc>
          <w:tcPr>
            <w:tcW w:w="50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21"/>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60" w:type="dxa"/>
            <w:vMerge/>
            <w:tcBorders>
              <w:bottom w:val="single" w:sz="8" w:space="0" w:color="auto"/>
            </w:tcBorders>
            <w:vAlign w:val="bottom"/>
          </w:tcPr>
          <w:p w:rsidR="00217BF8" w:rsidRPr="0000139B" w:rsidRDefault="00217BF8">
            <w:pPr>
              <w:rPr>
                <w:rFonts w:ascii="Arial" w:hAnsi="Arial" w:cs="Arial"/>
                <w:sz w:val="24"/>
                <w:szCs w:val="24"/>
              </w:rPr>
            </w:pPr>
          </w:p>
        </w:tc>
        <w:tc>
          <w:tcPr>
            <w:tcW w:w="50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Cabecera</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60" w:type="dxa"/>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w:t>
            </w:r>
          </w:p>
        </w:tc>
        <w:tc>
          <w:tcPr>
            <w:tcW w:w="500" w:type="dxa"/>
            <w:tcBorders>
              <w:right w:val="single" w:sz="8" w:space="0" w:color="auto"/>
            </w:tcBorders>
            <w:vAlign w:val="bottom"/>
          </w:tcPr>
          <w:p w:rsidR="00217BF8" w:rsidRPr="0000139B" w:rsidRDefault="00C817F3">
            <w:pPr>
              <w:spacing w:line="261" w:lineRule="exact"/>
              <w:ind w:left="80"/>
              <w:rPr>
                <w:rFonts w:ascii="Arial" w:hAnsi="Arial" w:cs="Arial"/>
                <w:sz w:val="24"/>
                <w:szCs w:val="24"/>
              </w:rPr>
            </w:pPr>
            <w:r w:rsidRPr="0000139B">
              <w:rPr>
                <w:rFonts w:ascii="Arial" w:eastAsia="Arial" w:hAnsi="Arial" w:cs="Arial"/>
                <w:sz w:val="24"/>
                <w:szCs w:val="24"/>
              </w:rPr>
              <w:t>por</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Helechal</w:t>
            </w:r>
          </w:p>
        </w:tc>
        <w:tc>
          <w:tcPr>
            <w:tcW w:w="3160" w:type="dxa"/>
            <w:gridSpan w:val="2"/>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extracción de madera para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Municipal de</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2"/>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8"/>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Palo Blanco</w:t>
            </w:r>
          </w:p>
        </w:tc>
        <w:tc>
          <w:tcPr>
            <w:tcW w:w="2660" w:type="dxa"/>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leña</w:t>
            </w:r>
            <w:proofErr w:type="gramEnd"/>
            <w:r w:rsidRPr="0000139B">
              <w:rPr>
                <w:rFonts w:ascii="Arial" w:eastAsia="Arial" w:hAnsi="Arial" w:cs="Arial"/>
                <w:sz w:val="24"/>
                <w:szCs w:val="24"/>
              </w:rPr>
              <w:t>.</w:t>
            </w:r>
          </w:p>
        </w:tc>
        <w:tc>
          <w:tcPr>
            <w:tcW w:w="50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Bolívar</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660" w:type="dxa"/>
            <w:vMerge/>
            <w:vAlign w:val="bottom"/>
          </w:tcPr>
          <w:p w:rsidR="00217BF8" w:rsidRPr="0000139B" w:rsidRDefault="00217BF8">
            <w:pPr>
              <w:rPr>
                <w:rFonts w:ascii="Arial" w:hAnsi="Arial" w:cs="Arial"/>
                <w:sz w:val="24"/>
                <w:szCs w:val="24"/>
              </w:rPr>
            </w:pPr>
          </w:p>
        </w:tc>
        <w:tc>
          <w:tcPr>
            <w:tcW w:w="50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6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Quemas.</w:t>
            </w:r>
          </w:p>
        </w:tc>
        <w:tc>
          <w:tcPr>
            <w:tcW w:w="50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60" w:type="dxa"/>
            <w:vMerge/>
            <w:tcBorders>
              <w:bottom w:val="single" w:sz="8" w:space="0" w:color="auto"/>
            </w:tcBorders>
            <w:vAlign w:val="bottom"/>
          </w:tcPr>
          <w:p w:rsidR="00217BF8" w:rsidRPr="0000139B" w:rsidRDefault="00217BF8">
            <w:pPr>
              <w:rPr>
                <w:rFonts w:ascii="Arial" w:hAnsi="Arial" w:cs="Arial"/>
                <w:sz w:val="24"/>
                <w:szCs w:val="24"/>
              </w:rPr>
            </w:pPr>
          </w:p>
        </w:tc>
        <w:tc>
          <w:tcPr>
            <w:tcW w:w="50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pgSz w:w="11900" w:h="16840"/>
          <w:pgMar w:top="1440" w:right="1360" w:bottom="1440" w:left="2100" w:header="0" w:footer="0" w:gutter="0"/>
          <w:cols w:space="720" w:equalWidth="0">
            <w:col w:w="844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52" w:lineRule="exact"/>
        <w:rPr>
          <w:rFonts w:ascii="Arial" w:hAnsi="Arial" w:cs="Arial"/>
          <w:sz w:val="24"/>
          <w:szCs w:val="24"/>
        </w:rPr>
      </w:pPr>
    </w:p>
    <w:p w:rsidR="00217BF8" w:rsidRPr="0000139B" w:rsidRDefault="00217BF8">
      <w:pPr>
        <w:spacing w:line="200" w:lineRule="exact"/>
        <w:rPr>
          <w:rFonts w:ascii="Arial" w:hAnsi="Arial" w:cs="Arial"/>
          <w:sz w:val="24"/>
          <w:szCs w:val="24"/>
        </w:rPr>
      </w:pPr>
      <w:bookmarkStart w:id="25" w:name="page9"/>
      <w:bookmarkEnd w:id="25"/>
    </w:p>
    <w:p w:rsidR="00217BF8" w:rsidRPr="0000139B" w:rsidRDefault="00217BF8">
      <w:pPr>
        <w:spacing w:line="200" w:lineRule="exact"/>
        <w:rPr>
          <w:rFonts w:ascii="Arial" w:hAnsi="Arial" w:cs="Arial"/>
          <w:sz w:val="24"/>
          <w:szCs w:val="24"/>
        </w:rPr>
      </w:pPr>
    </w:p>
    <w:p w:rsidR="00217BF8" w:rsidRPr="0000139B" w:rsidRDefault="00217BF8">
      <w:pPr>
        <w:spacing w:line="312"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60"/>
        <w:gridCol w:w="2160"/>
        <w:gridCol w:w="900"/>
        <w:gridCol w:w="40"/>
        <w:gridCol w:w="700"/>
        <w:gridCol w:w="640"/>
        <w:gridCol w:w="440"/>
        <w:gridCol w:w="440"/>
        <w:gridCol w:w="960"/>
        <w:gridCol w:w="30"/>
      </w:tblGrid>
      <w:tr w:rsidR="00217BF8" w:rsidRPr="0000139B">
        <w:trPr>
          <w:trHeight w:val="283"/>
        </w:trPr>
        <w:tc>
          <w:tcPr>
            <w:tcW w:w="2160" w:type="dxa"/>
            <w:tcBorders>
              <w:top w:val="single" w:sz="8" w:space="0" w:color="auto"/>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top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tcBorders>
              <w:top w:val="single" w:sz="8" w:space="0" w:color="auto"/>
              <w:bottom w:val="single" w:sz="8" w:space="0" w:color="auto"/>
            </w:tcBorders>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Potrerización.</w:t>
            </w:r>
          </w:p>
        </w:tc>
        <w:tc>
          <w:tcPr>
            <w:tcW w:w="640" w:type="dxa"/>
            <w:tcBorders>
              <w:top w:val="single" w:sz="8" w:space="0" w:color="auto"/>
              <w:bottom w:val="single" w:sz="8" w:space="0" w:color="auto"/>
            </w:tcBorders>
            <w:vAlign w:val="bottom"/>
          </w:tcPr>
          <w:p w:rsidR="00217BF8" w:rsidRPr="0000139B" w:rsidRDefault="00217BF8">
            <w:pPr>
              <w:rPr>
                <w:rFonts w:ascii="Arial" w:hAnsi="Arial" w:cs="Arial"/>
                <w:sz w:val="24"/>
                <w:szCs w:val="24"/>
              </w:rPr>
            </w:pPr>
          </w:p>
        </w:tc>
        <w:tc>
          <w:tcPr>
            <w:tcW w:w="440" w:type="dxa"/>
            <w:tcBorders>
              <w:top w:val="single" w:sz="8" w:space="0" w:color="auto"/>
              <w:bottom w:val="single" w:sz="8" w:space="0" w:color="auto"/>
            </w:tcBorders>
            <w:vAlign w:val="bottom"/>
          </w:tcPr>
          <w:p w:rsidR="00217BF8" w:rsidRPr="0000139B" w:rsidRDefault="00217BF8">
            <w:pPr>
              <w:rPr>
                <w:rFonts w:ascii="Arial" w:hAnsi="Arial" w:cs="Arial"/>
                <w:sz w:val="24"/>
                <w:szCs w:val="24"/>
              </w:rPr>
            </w:pPr>
          </w:p>
        </w:tc>
        <w:tc>
          <w:tcPr>
            <w:tcW w:w="440" w:type="dxa"/>
            <w:tcBorders>
              <w:top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top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Cabecera</w:t>
            </w:r>
          </w:p>
        </w:tc>
        <w:tc>
          <w:tcPr>
            <w:tcW w:w="2160" w:type="dxa"/>
            <w:tcBorders>
              <w:right w:val="single" w:sz="8" w:space="0" w:color="auto"/>
            </w:tcBorders>
            <w:vAlign w:val="bottom"/>
          </w:tcPr>
          <w:p w:rsidR="00217BF8" w:rsidRPr="0000139B" w:rsidRDefault="00C817F3">
            <w:pPr>
              <w:spacing w:line="260" w:lineRule="exact"/>
              <w:ind w:left="80"/>
              <w:rPr>
                <w:rFonts w:ascii="Arial" w:hAnsi="Arial" w:cs="Arial"/>
                <w:sz w:val="24"/>
                <w:szCs w:val="24"/>
              </w:rPr>
            </w:pPr>
            <w:r w:rsidRPr="0000139B">
              <w:rPr>
                <w:rFonts w:ascii="Arial" w:eastAsia="Arial" w:hAnsi="Arial" w:cs="Arial"/>
                <w:sz w:val="24"/>
                <w:szCs w:val="24"/>
              </w:rPr>
              <w:t>Qda LA Florida</w:t>
            </w:r>
          </w:p>
        </w:tc>
        <w:tc>
          <w:tcPr>
            <w:tcW w:w="2280" w:type="dxa"/>
            <w:gridSpan w:val="4"/>
            <w:vAlign w:val="bottom"/>
          </w:tcPr>
          <w:p w:rsidR="00217BF8" w:rsidRPr="0000139B" w:rsidRDefault="00C817F3">
            <w:pPr>
              <w:spacing w:line="260" w:lineRule="exact"/>
              <w:ind w:left="100"/>
              <w:rPr>
                <w:rFonts w:ascii="Arial" w:hAnsi="Arial" w:cs="Arial"/>
                <w:sz w:val="24"/>
                <w:szCs w:val="24"/>
              </w:rPr>
            </w:pPr>
            <w:r w:rsidRPr="0000139B">
              <w:rPr>
                <w:rFonts w:ascii="Arial" w:eastAsia="Arial" w:hAnsi="Arial" w:cs="Arial"/>
                <w:sz w:val="24"/>
                <w:szCs w:val="24"/>
              </w:rPr>
              <w:t>Deforestación baja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Maco</w:t>
            </w:r>
          </w:p>
        </w:tc>
        <w:tc>
          <w:tcPr>
            <w:tcW w:w="90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Existen</w:t>
            </w:r>
          </w:p>
        </w:tc>
        <w:tc>
          <w:tcPr>
            <w:tcW w:w="40" w:type="dxa"/>
            <w:vAlign w:val="bottom"/>
          </w:tcPr>
          <w:p w:rsidR="00217BF8" w:rsidRPr="0000139B" w:rsidRDefault="00217BF8">
            <w:pPr>
              <w:rPr>
                <w:rFonts w:ascii="Arial" w:hAnsi="Arial" w:cs="Arial"/>
                <w:sz w:val="24"/>
                <w:szCs w:val="24"/>
              </w:rPr>
            </w:pPr>
          </w:p>
        </w:tc>
        <w:tc>
          <w:tcPr>
            <w:tcW w:w="1780" w:type="dxa"/>
            <w:gridSpan w:val="3"/>
            <w:vMerge w:val="restart"/>
            <w:vAlign w:val="bottom"/>
          </w:tcPr>
          <w:p w:rsidR="00217BF8" w:rsidRPr="0000139B" w:rsidRDefault="00C817F3">
            <w:pPr>
              <w:ind w:left="320"/>
              <w:rPr>
                <w:rFonts w:ascii="Arial" w:hAnsi="Arial" w:cs="Arial"/>
                <w:sz w:val="24"/>
                <w:szCs w:val="24"/>
              </w:rPr>
            </w:pPr>
            <w:r w:rsidRPr="0000139B">
              <w:rPr>
                <w:rFonts w:ascii="Arial" w:eastAsia="Arial" w:hAnsi="Arial" w:cs="Arial"/>
                <w:sz w:val="24"/>
                <w:szCs w:val="24"/>
              </w:rPr>
              <w:t>programas</w:t>
            </w:r>
          </w:p>
        </w:tc>
        <w:tc>
          <w:tcPr>
            <w:tcW w:w="440" w:type="dxa"/>
            <w:vMerge w:val="restart"/>
            <w:tcBorders>
              <w:right w:val="single" w:sz="8" w:space="0" w:color="auto"/>
            </w:tcBorders>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de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corregimental de</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900" w:type="dxa"/>
            <w:vMerge/>
            <w:vAlign w:val="bottom"/>
          </w:tcPr>
          <w:p w:rsidR="00217BF8" w:rsidRPr="0000139B" w:rsidRDefault="00217BF8">
            <w:pPr>
              <w:rPr>
                <w:rFonts w:ascii="Arial" w:hAnsi="Arial" w:cs="Arial"/>
                <w:sz w:val="24"/>
                <w:szCs w:val="24"/>
              </w:rPr>
            </w:pPr>
          </w:p>
        </w:tc>
        <w:tc>
          <w:tcPr>
            <w:tcW w:w="40" w:type="dxa"/>
            <w:vAlign w:val="bottom"/>
          </w:tcPr>
          <w:p w:rsidR="00217BF8" w:rsidRPr="0000139B" w:rsidRDefault="00217BF8">
            <w:pPr>
              <w:rPr>
                <w:rFonts w:ascii="Arial" w:hAnsi="Arial" w:cs="Arial"/>
                <w:sz w:val="24"/>
                <w:szCs w:val="24"/>
              </w:rPr>
            </w:pPr>
          </w:p>
        </w:tc>
        <w:tc>
          <w:tcPr>
            <w:tcW w:w="1780" w:type="dxa"/>
            <w:gridSpan w:val="3"/>
            <w:vMerge/>
            <w:vAlign w:val="bottom"/>
          </w:tcPr>
          <w:p w:rsidR="00217BF8" w:rsidRPr="0000139B" w:rsidRDefault="00217BF8">
            <w:pPr>
              <w:rPr>
                <w:rFonts w:ascii="Arial" w:hAnsi="Arial" w:cs="Arial"/>
                <w:sz w:val="24"/>
                <w:szCs w:val="24"/>
              </w:rPr>
            </w:pPr>
          </w:p>
        </w:tc>
        <w:tc>
          <w:tcPr>
            <w:tcW w:w="44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Limón</w:t>
            </w:r>
          </w:p>
        </w:tc>
        <w:tc>
          <w:tcPr>
            <w:tcW w:w="1640" w:type="dxa"/>
            <w:gridSpan w:val="3"/>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reforestación</w:t>
            </w:r>
          </w:p>
        </w:tc>
        <w:tc>
          <w:tcPr>
            <w:tcW w:w="640" w:type="dxa"/>
            <w:vMerge w:val="restart"/>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con</w:t>
            </w:r>
          </w:p>
        </w:tc>
        <w:tc>
          <w:tcPr>
            <w:tcW w:w="880" w:type="dxa"/>
            <w:gridSpan w:val="2"/>
            <w:vMerge w:val="restart"/>
            <w:tcBorders>
              <w:right w:val="single" w:sz="8" w:space="0" w:color="auto"/>
            </w:tcBorders>
            <w:vAlign w:val="bottom"/>
          </w:tcPr>
          <w:p w:rsidR="00217BF8" w:rsidRPr="0000139B" w:rsidRDefault="00C817F3">
            <w:pPr>
              <w:jc w:val="right"/>
              <w:rPr>
                <w:rFonts w:ascii="Arial" w:hAnsi="Arial" w:cs="Arial"/>
                <w:sz w:val="24"/>
                <w:szCs w:val="24"/>
              </w:rPr>
            </w:pPr>
            <w:r w:rsidRPr="0000139B">
              <w:rPr>
                <w:rFonts w:ascii="Arial" w:eastAsia="Arial" w:hAnsi="Arial" w:cs="Arial"/>
                <w:sz w:val="24"/>
                <w:szCs w:val="24"/>
              </w:rPr>
              <w:t>buenos</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San Lorenzo</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640" w:type="dxa"/>
            <w:gridSpan w:val="3"/>
            <w:vMerge/>
            <w:vAlign w:val="bottom"/>
          </w:tcPr>
          <w:p w:rsidR="00217BF8" w:rsidRPr="0000139B" w:rsidRDefault="00217BF8">
            <w:pPr>
              <w:rPr>
                <w:rFonts w:ascii="Arial" w:hAnsi="Arial" w:cs="Arial"/>
                <w:sz w:val="24"/>
                <w:szCs w:val="24"/>
              </w:rPr>
            </w:pPr>
          </w:p>
        </w:tc>
        <w:tc>
          <w:tcPr>
            <w:tcW w:w="640" w:type="dxa"/>
            <w:vMerge/>
            <w:vAlign w:val="bottom"/>
          </w:tcPr>
          <w:p w:rsidR="00217BF8" w:rsidRPr="0000139B" w:rsidRDefault="00217BF8">
            <w:pPr>
              <w:rPr>
                <w:rFonts w:ascii="Arial" w:hAnsi="Arial" w:cs="Arial"/>
                <w:sz w:val="24"/>
                <w:szCs w:val="24"/>
              </w:rPr>
            </w:pPr>
          </w:p>
        </w:tc>
        <w:tc>
          <w:tcPr>
            <w:tcW w:w="880" w:type="dxa"/>
            <w:gridSpan w:val="2"/>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Guaico Alto</w:t>
            </w:r>
          </w:p>
        </w:tc>
        <w:tc>
          <w:tcPr>
            <w:tcW w:w="164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resultados</w:t>
            </w:r>
            <w:proofErr w:type="gramEnd"/>
            <w:r w:rsidRPr="0000139B">
              <w:rPr>
                <w:rFonts w:ascii="Arial" w:eastAsia="Arial" w:hAnsi="Arial" w:cs="Arial"/>
                <w:sz w:val="24"/>
                <w:szCs w:val="24"/>
              </w:rPr>
              <w:t>.</w:t>
            </w:r>
          </w:p>
        </w:tc>
        <w:tc>
          <w:tcPr>
            <w:tcW w:w="640" w:type="dxa"/>
            <w:vAlign w:val="bottom"/>
          </w:tcPr>
          <w:p w:rsidR="00217BF8" w:rsidRPr="0000139B" w:rsidRDefault="00217BF8">
            <w:pPr>
              <w:rPr>
                <w:rFonts w:ascii="Arial" w:hAnsi="Arial" w:cs="Arial"/>
                <w:sz w:val="24"/>
                <w:szCs w:val="24"/>
              </w:rPr>
            </w:pP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vMerge/>
            <w:tcBorders>
              <w:bottom w:val="single" w:sz="8" w:space="0" w:color="auto"/>
            </w:tcBorders>
            <w:vAlign w:val="bottom"/>
          </w:tcPr>
          <w:p w:rsidR="00217BF8" w:rsidRPr="0000139B" w:rsidRDefault="00217BF8">
            <w:pPr>
              <w:rPr>
                <w:rFonts w:ascii="Arial" w:hAnsi="Arial" w:cs="Arial"/>
                <w:sz w:val="24"/>
                <w:szCs w:val="24"/>
              </w:rPr>
            </w:pP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tcBorders>
              <w:right w:val="single" w:sz="8" w:space="0" w:color="auto"/>
            </w:tcBorders>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Bajo grado de deforestación</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350"/>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El Silencio</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Silencio</w:t>
            </w:r>
          </w:p>
        </w:tc>
        <w:tc>
          <w:tcPr>
            <w:tcW w:w="940" w:type="dxa"/>
            <w:gridSpan w:val="2"/>
            <w:vAlign w:val="bottom"/>
          </w:tcPr>
          <w:p w:rsidR="00217BF8" w:rsidRPr="0000139B" w:rsidRDefault="00C817F3">
            <w:pPr>
              <w:ind w:left="100"/>
              <w:rPr>
                <w:rFonts w:ascii="Arial" w:hAnsi="Arial" w:cs="Arial"/>
                <w:sz w:val="24"/>
                <w:szCs w:val="24"/>
              </w:rPr>
            </w:pPr>
            <w:r w:rsidRPr="0000139B">
              <w:rPr>
                <w:rFonts w:ascii="Arial" w:eastAsia="Arial" w:hAnsi="Arial" w:cs="Arial"/>
                <w:w w:val="98"/>
                <w:sz w:val="24"/>
                <w:szCs w:val="24"/>
              </w:rPr>
              <w:t>Algunas</w:t>
            </w:r>
          </w:p>
        </w:tc>
        <w:tc>
          <w:tcPr>
            <w:tcW w:w="1340" w:type="dxa"/>
            <w:gridSpan w:val="2"/>
            <w:vAlign w:val="bottom"/>
          </w:tcPr>
          <w:p w:rsidR="00217BF8" w:rsidRPr="0000139B" w:rsidRDefault="00C817F3">
            <w:pPr>
              <w:ind w:left="480"/>
              <w:rPr>
                <w:rFonts w:ascii="Arial" w:hAnsi="Arial" w:cs="Arial"/>
                <w:sz w:val="24"/>
                <w:szCs w:val="24"/>
              </w:rPr>
            </w:pPr>
            <w:r w:rsidRPr="0000139B">
              <w:rPr>
                <w:rFonts w:ascii="Arial" w:eastAsia="Arial" w:hAnsi="Arial" w:cs="Arial"/>
                <w:sz w:val="24"/>
                <w:szCs w:val="24"/>
              </w:rPr>
              <w:t>áreas</w:t>
            </w:r>
          </w:p>
        </w:tc>
        <w:tc>
          <w:tcPr>
            <w:tcW w:w="880" w:type="dxa"/>
            <w:gridSpan w:val="2"/>
            <w:tcBorders>
              <w:right w:val="single" w:sz="8" w:space="0" w:color="auto"/>
            </w:tcBorders>
            <w:vAlign w:val="bottom"/>
          </w:tcPr>
          <w:p w:rsidR="00217BF8" w:rsidRPr="0000139B" w:rsidRDefault="00C817F3">
            <w:pPr>
              <w:ind w:right="123"/>
              <w:jc w:val="right"/>
              <w:rPr>
                <w:rFonts w:ascii="Arial" w:hAnsi="Arial" w:cs="Arial"/>
                <w:sz w:val="24"/>
                <w:szCs w:val="24"/>
              </w:rPr>
            </w:pPr>
            <w:r w:rsidRPr="0000139B">
              <w:rPr>
                <w:rFonts w:ascii="Arial" w:eastAsia="Arial" w:hAnsi="Arial" w:cs="Arial"/>
                <w:sz w:val="24"/>
                <w:szCs w:val="24"/>
              </w:rPr>
              <w:t>están</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9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5"/>
            <w:tcBorders>
              <w:bottom w:val="single" w:sz="8" w:space="0" w:color="auto"/>
            </w:tcBorders>
            <w:vAlign w:val="bottom"/>
          </w:tcPr>
          <w:p w:rsidR="00217BF8" w:rsidRPr="0000139B" w:rsidRDefault="00C817F3">
            <w:pPr>
              <w:spacing w:line="192" w:lineRule="exact"/>
              <w:ind w:left="100"/>
              <w:rPr>
                <w:rFonts w:ascii="Arial" w:hAnsi="Arial" w:cs="Arial"/>
                <w:sz w:val="24"/>
                <w:szCs w:val="24"/>
              </w:rPr>
            </w:pPr>
            <w:proofErr w:type="gramStart"/>
            <w:r w:rsidRPr="0000139B">
              <w:rPr>
                <w:rFonts w:ascii="Arial" w:eastAsia="Arial" w:hAnsi="Arial" w:cs="Arial"/>
                <w:sz w:val="24"/>
                <w:szCs w:val="24"/>
              </w:rPr>
              <w:t>dedicadas</w:t>
            </w:r>
            <w:proofErr w:type="gramEnd"/>
            <w:r w:rsidRPr="0000139B">
              <w:rPr>
                <w:rFonts w:ascii="Arial" w:eastAsia="Arial" w:hAnsi="Arial" w:cs="Arial"/>
                <w:sz w:val="24"/>
                <w:szCs w:val="24"/>
              </w:rPr>
              <w:t xml:space="preserve"> a potreros.</w:t>
            </w: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San</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tcBorders>
              <w:right w:val="single" w:sz="8" w:space="0" w:color="auto"/>
            </w:tcBorders>
            <w:vAlign w:val="bottom"/>
          </w:tcPr>
          <w:p w:rsidR="00217BF8" w:rsidRPr="0000139B" w:rsidRDefault="00C817F3">
            <w:pPr>
              <w:spacing w:line="260" w:lineRule="exact"/>
              <w:ind w:left="100"/>
              <w:rPr>
                <w:rFonts w:ascii="Arial" w:hAnsi="Arial" w:cs="Arial"/>
                <w:sz w:val="24"/>
                <w:szCs w:val="24"/>
              </w:rPr>
            </w:pPr>
            <w:r w:rsidRPr="0000139B">
              <w:rPr>
                <w:rFonts w:ascii="Arial" w:eastAsia="Arial" w:hAnsi="Arial" w:cs="Arial"/>
                <w:sz w:val="24"/>
                <w:szCs w:val="24"/>
              </w:rPr>
              <w:t>Bajo grado de deforestación</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Silencio</w:t>
            </w:r>
          </w:p>
        </w:tc>
        <w:tc>
          <w:tcPr>
            <w:tcW w:w="940" w:type="dxa"/>
            <w:gridSpan w:val="2"/>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w w:val="98"/>
                <w:sz w:val="24"/>
                <w:szCs w:val="24"/>
              </w:rPr>
              <w:t>Algunas</w:t>
            </w:r>
          </w:p>
        </w:tc>
        <w:tc>
          <w:tcPr>
            <w:tcW w:w="1340" w:type="dxa"/>
            <w:gridSpan w:val="2"/>
            <w:vMerge w:val="restart"/>
            <w:vAlign w:val="bottom"/>
          </w:tcPr>
          <w:p w:rsidR="00217BF8" w:rsidRPr="0000139B" w:rsidRDefault="00C817F3">
            <w:pPr>
              <w:ind w:left="480"/>
              <w:rPr>
                <w:rFonts w:ascii="Arial" w:hAnsi="Arial" w:cs="Arial"/>
                <w:sz w:val="24"/>
                <w:szCs w:val="24"/>
              </w:rPr>
            </w:pPr>
            <w:r w:rsidRPr="0000139B">
              <w:rPr>
                <w:rFonts w:ascii="Arial" w:eastAsia="Arial" w:hAnsi="Arial" w:cs="Arial"/>
                <w:sz w:val="24"/>
                <w:szCs w:val="24"/>
              </w:rPr>
              <w:t>áreas</w:t>
            </w:r>
          </w:p>
        </w:tc>
        <w:tc>
          <w:tcPr>
            <w:tcW w:w="880" w:type="dxa"/>
            <w:gridSpan w:val="2"/>
            <w:vMerge w:val="restart"/>
            <w:tcBorders>
              <w:right w:val="single" w:sz="8" w:space="0" w:color="auto"/>
            </w:tcBorders>
            <w:vAlign w:val="bottom"/>
          </w:tcPr>
          <w:p w:rsidR="00217BF8" w:rsidRPr="0000139B" w:rsidRDefault="00C817F3">
            <w:pPr>
              <w:ind w:right="123"/>
              <w:jc w:val="right"/>
              <w:rPr>
                <w:rFonts w:ascii="Arial" w:hAnsi="Arial" w:cs="Arial"/>
                <w:sz w:val="24"/>
                <w:szCs w:val="24"/>
              </w:rPr>
            </w:pPr>
            <w:r w:rsidRPr="0000139B">
              <w:rPr>
                <w:rFonts w:ascii="Arial" w:eastAsia="Arial" w:hAnsi="Arial" w:cs="Arial"/>
                <w:sz w:val="24"/>
                <w:szCs w:val="24"/>
              </w:rPr>
              <w:t>están</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Antonio</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940" w:type="dxa"/>
            <w:gridSpan w:val="2"/>
            <w:vMerge/>
            <w:vAlign w:val="bottom"/>
          </w:tcPr>
          <w:p w:rsidR="00217BF8" w:rsidRPr="0000139B" w:rsidRDefault="00217BF8">
            <w:pPr>
              <w:rPr>
                <w:rFonts w:ascii="Arial" w:hAnsi="Arial" w:cs="Arial"/>
                <w:sz w:val="24"/>
                <w:szCs w:val="24"/>
              </w:rPr>
            </w:pPr>
          </w:p>
        </w:tc>
        <w:tc>
          <w:tcPr>
            <w:tcW w:w="1340" w:type="dxa"/>
            <w:gridSpan w:val="2"/>
            <w:vMerge/>
            <w:vAlign w:val="bottom"/>
          </w:tcPr>
          <w:p w:rsidR="00217BF8" w:rsidRPr="0000139B" w:rsidRDefault="00217BF8">
            <w:pPr>
              <w:rPr>
                <w:rFonts w:ascii="Arial" w:hAnsi="Arial" w:cs="Arial"/>
                <w:sz w:val="24"/>
                <w:szCs w:val="24"/>
              </w:rPr>
            </w:pPr>
          </w:p>
        </w:tc>
        <w:tc>
          <w:tcPr>
            <w:tcW w:w="880" w:type="dxa"/>
            <w:gridSpan w:val="2"/>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dedicadas</w:t>
            </w:r>
            <w:proofErr w:type="gramEnd"/>
            <w:r w:rsidRPr="0000139B">
              <w:rPr>
                <w:rFonts w:ascii="Arial" w:eastAsia="Arial" w:hAnsi="Arial" w:cs="Arial"/>
                <w:sz w:val="24"/>
                <w:szCs w:val="24"/>
              </w:rPr>
              <w:t xml:space="preserve"> a potreros.</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5"/>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Florida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Florida</w:t>
            </w:r>
          </w:p>
        </w:tc>
        <w:tc>
          <w:tcPr>
            <w:tcW w:w="2280" w:type="dxa"/>
            <w:gridSpan w:val="4"/>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alta.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Procesos de potrerización.</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Alta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Otros nacimientos</w:t>
            </w:r>
          </w:p>
        </w:tc>
        <w:tc>
          <w:tcPr>
            <w:tcW w:w="3160" w:type="dxa"/>
            <w:gridSpan w:val="6"/>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 de cultivos limpios</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tcBorders>
              <w:left w:val="single" w:sz="8" w:space="0" w:color="auto"/>
              <w:right w:val="single" w:sz="8" w:space="0" w:color="auto"/>
            </w:tcBorders>
            <w:vAlign w:val="bottom"/>
          </w:tcPr>
          <w:p w:rsidR="00217BF8" w:rsidRPr="0000139B" w:rsidRDefault="00C817F3">
            <w:pPr>
              <w:spacing w:line="261" w:lineRule="exact"/>
              <w:jc w:val="center"/>
              <w:rPr>
                <w:rFonts w:ascii="Arial" w:hAnsi="Arial" w:cs="Arial"/>
                <w:sz w:val="24"/>
                <w:szCs w:val="24"/>
              </w:rPr>
            </w:pPr>
            <w:r w:rsidRPr="0000139B">
              <w:rPr>
                <w:rFonts w:ascii="Arial" w:eastAsia="Arial" w:hAnsi="Arial" w:cs="Arial"/>
                <w:sz w:val="24"/>
                <w:szCs w:val="24"/>
              </w:rPr>
              <w:t>Vereda El</w:t>
            </w:r>
          </w:p>
        </w:tc>
        <w:tc>
          <w:tcPr>
            <w:tcW w:w="2160" w:type="dxa"/>
            <w:tcBorders>
              <w:right w:val="single" w:sz="8" w:space="0" w:color="auto"/>
            </w:tcBorders>
            <w:vAlign w:val="bottom"/>
          </w:tcPr>
          <w:p w:rsidR="00217BF8" w:rsidRPr="0000139B" w:rsidRDefault="00C817F3">
            <w:pPr>
              <w:spacing w:line="261" w:lineRule="exact"/>
              <w:ind w:left="80"/>
              <w:rPr>
                <w:rFonts w:ascii="Arial" w:hAnsi="Arial" w:cs="Arial"/>
                <w:sz w:val="24"/>
                <w:szCs w:val="24"/>
              </w:rPr>
            </w:pPr>
            <w:r w:rsidRPr="0000139B">
              <w:rPr>
                <w:rFonts w:ascii="Arial" w:eastAsia="Arial" w:hAnsi="Arial" w:cs="Arial"/>
                <w:sz w:val="24"/>
                <w:szCs w:val="24"/>
              </w:rPr>
              <w:t>Nacimiento el</w:t>
            </w:r>
          </w:p>
        </w:tc>
        <w:tc>
          <w:tcPr>
            <w:tcW w:w="2280" w:type="dxa"/>
            <w:gridSpan w:val="4"/>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alta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Pedregal</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Yarumo</w:t>
            </w:r>
          </w:p>
        </w:tc>
        <w:tc>
          <w:tcPr>
            <w:tcW w:w="2720" w:type="dxa"/>
            <w:gridSpan w:val="5"/>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w w:val="98"/>
                <w:sz w:val="24"/>
                <w:szCs w:val="24"/>
              </w:rPr>
              <w:t>Áreas con cultivos limpios</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40" w:type="dxa"/>
            <w:gridSpan w:val="3"/>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w:t>
            </w:r>
          </w:p>
        </w:tc>
        <w:tc>
          <w:tcPr>
            <w:tcW w:w="640" w:type="dxa"/>
            <w:vAlign w:val="bottom"/>
          </w:tcPr>
          <w:p w:rsidR="00217BF8" w:rsidRPr="0000139B" w:rsidRDefault="00C817F3">
            <w:pPr>
              <w:spacing w:line="262" w:lineRule="exact"/>
              <w:ind w:left="240"/>
              <w:rPr>
                <w:rFonts w:ascii="Arial" w:hAnsi="Arial" w:cs="Arial"/>
                <w:sz w:val="24"/>
                <w:szCs w:val="24"/>
              </w:rPr>
            </w:pPr>
            <w:r w:rsidRPr="0000139B">
              <w:rPr>
                <w:rFonts w:ascii="Arial" w:eastAsia="Arial" w:hAnsi="Arial" w:cs="Arial"/>
                <w:sz w:val="24"/>
                <w:szCs w:val="24"/>
              </w:rPr>
              <w:t>con</w:t>
            </w:r>
          </w:p>
        </w:tc>
        <w:tc>
          <w:tcPr>
            <w:tcW w:w="880" w:type="dxa"/>
            <w:gridSpan w:val="2"/>
            <w:tcBorders>
              <w:right w:val="single" w:sz="8" w:space="0" w:color="auto"/>
            </w:tcBorders>
            <w:vAlign w:val="bottom"/>
          </w:tcPr>
          <w:p w:rsidR="00217BF8" w:rsidRPr="0000139B" w:rsidRDefault="00C817F3">
            <w:pPr>
              <w:spacing w:line="262" w:lineRule="exact"/>
              <w:jc w:val="right"/>
              <w:rPr>
                <w:rFonts w:ascii="Arial" w:hAnsi="Arial" w:cs="Arial"/>
                <w:sz w:val="24"/>
                <w:szCs w:val="24"/>
              </w:rPr>
            </w:pPr>
            <w:r w:rsidRPr="0000139B">
              <w:rPr>
                <w:rFonts w:ascii="Arial" w:eastAsia="Arial" w:hAnsi="Arial" w:cs="Arial"/>
                <w:sz w:val="24"/>
                <w:szCs w:val="24"/>
              </w:rPr>
              <w:t>gado</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Vereda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Coyurco</w:t>
            </w:r>
          </w:p>
        </w:tc>
        <w:tc>
          <w:tcPr>
            <w:tcW w:w="900" w:type="dxa"/>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medio</w:t>
            </w:r>
            <w:proofErr w:type="gramEnd"/>
            <w:r w:rsidRPr="0000139B">
              <w:rPr>
                <w:rFonts w:ascii="Arial" w:eastAsia="Arial" w:hAnsi="Arial" w:cs="Arial"/>
                <w:sz w:val="24"/>
                <w:szCs w:val="24"/>
              </w:rPr>
              <w:t>.</w:t>
            </w:r>
          </w:p>
        </w:tc>
        <w:tc>
          <w:tcPr>
            <w:tcW w:w="40" w:type="dxa"/>
            <w:vAlign w:val="bottom"/>
          </w:tcPr>
          <w:p w:rsidR="00217BF8" w:rsidRPr="0000139B" w:rsidRDefault="00217BF8">
            <w:pPr>
              <w:rPr>
                <w:rFonts w:ascii="Arial" w:hAnsi="Arial" w:cs="Arial"/>
                <w:sz w:val="24"/>
                <w:szCs w:val="24"/>
              </w:rPr>
            </w:pPr>
          </w:p>
        </w:tc>
        <w:tc>
          <w:tcPr>
            <w:tcW w:w="700" w:type="dxa"/>
            <w:vAlign w:val="bottom"/>
          </w:tcPr>
          <w:p w:rsidR="00217BF8" w:rsidRPr="0000139B" w:rsidRDefault="00217BF8">
            <w:pPr>
              <w:rPr>
                <w:rFonts w:ascii="Arial" w:hAnsi="Arial" w:cs="Arial"/>
                <w:sz w:val="24"/>
                <w:szCs w:val="24"/>
              </w:rPr>
            </w:pPr>
          </w:p>
        </w:tc>
        <w:tc>
          <w:tcPr>
            <w:tcW w:w="640" w:type="dxa"/>
            <w:vAlign w:val="bottom"/>
          </w:tcPr>
          <w:p w:rsidR="00217BF8" w:rsidRPr="0000139B" w:rsidRDefault="00217BF8">
            <w:pPr>
              <w:rPr>
                <w:rFonts w:ascii="Arial" w:hAnsi="Arial" w:cs="Arial"/>
                <w:sz w:val="24"/>
                <w:szCs w:val="24"/>
              </w:rPr>
            </w:pP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Chalguayaco</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Batán</w:t>
            </w:r>
          </w:p>
        </w:tc>
        <w:tc>
          <w:tcPr>
            <w:tcW w:w="2720" w:type="dxa"/>
            <w:gridSpan w:val="5"/>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Quemas con regularidad.</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5"/>
            <w:vMerge/>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tcBorders>
              <w:bottom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Potrerización.</w:t>
            </w: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4"/>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280" w:type="dxa"/>
            <w:gridSpan w:val="4"/>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Deforestación alta.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El Guineal</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Hueco</w:t>
            </w:r>
          </w:p>
        </w:tc>
        <w:tc>
          <w:tcPr>
            <w:tcW w:w="3160" w:type="dxa"/>
            <w:gridSpan w:val="6"/>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 dedicadas a cultivos</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00" w:type="dxa"/>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limpios</w:t>
            </w:r>
            <w:proofErr w:type="gramEnd"/>
            <w:r w:rsidRPr="0000139B">
              <w:rPr>
                <w:rFonts w:ascii="Arial" w:eastAsia="Arial" w:hAnsi="Arial" w:cs="Arial"/>
                <w:sz w:val="24"/>
                <w:szCs w:val="24"/>
              </w:rPr>
              <w:t>.</w:t>
            </w:r>
          </w:p>
        </w:tc>
        <w:tc>
          <w:tcPr>
            <w:tcW w:w="40" w:type="dxa"/>
            <w:tcBorders>
              <w:bottom w:val="single" w:sz="8" w:space="0" w:color="auto"/>
            </w:tcBorders>
            <w:vAlign w:val="bottom"/>
          </w:tcPr>
          <w:p w:rsidR="00217BF8" w:rsidRPr="0000139B" w:rsidRDefault="00217BF8">
            <w:pPr>
              <w:rPr>
                <w:rFonts w:ascii="Arial" w:hAnsi="Arial" w:cs="Arial"/>
                <w:sz w:val="24"/>
                <w:szCs w:val="24"/>
              </w:rPr>
            </w:pPr>
          </w:p>
        </w:tc>
        <w:tc>
          <w:tcPr>
            <w:tcW w:w="700" w:type="dxa"/>
            <w:tcBorders>
              <w:bottom w:val="single" w:sz="8" w:space="0" w:color="auto"/>
            </w:tcBorders>
            <w:vAlign w:val="bottom"/>
          </w:tcPr>
          <w:p w:rsidR="00217BF8" w:rsidRPr="0000139B" w:rsidRDefault="00217BF8">
            <w:pPr>
              <w:rPr>
                <w:rFonts w:ascii="Arial" w:hAnsi="Arial" w:cs="Arial"/>
                <w:sz w:val="24"/>
                <w:szCs w:val="24"/>
              </w:rPr>
            </w:pP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280" w:type="dxa"/>
            <w:gridSpan w:val="4"/>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alta.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Cuchilla</w:t>
            </w:r>
          </w:p>
        </w:tc>
        <w:tc>
          <w:tcPr>
            <w:tcW w:w="3160" w:type="dxa"/>
            <w:gridSpan w:val="6"/>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Procesos de potrerización.</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Guadua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Platanilla</w:t>
            </w:r>
          </w:p>
        </w:tc>
        <w:tc>
          <w:tcPr>
            <w:tcW w:w="3160" w:type="dxa"/>
            <w:gridSpan w:val="6"/>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Cultivos en las áreas de los</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nacimientos</w:t>
            </w:r>
            <w:proofErr w:type="gramEnd"/>
            <w:r w:rsidRPr="0000139B">
              <w:rPr>
                <w:rFonts w:ascii="Arial" w:eastAsia="Arial" w:hAnsi="Arial" w:cs="Arial"/>
                <w:sz w:val="24"/>
                <w:szCs w:val="24"/>
              </w:rPr>
              <w:t>.</w:t>
            </w: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2"/>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280" w:type="dxa"/>
            <w:gridSpan w:val="4"/>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alta.</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Cerro Alto</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Helechal</w:t>
            </w:r>
          </w:p>
        </w:tc>
        <w:tc>
          <w:tcPr>
            <w:tcW w:w="90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40" w:type="dxa"/>
            <w:vAlign w:val="bottom"/>
          </w:tcPr>
          <w:p w:rsidR="00217BF8" w:rsidRPr="0000139B" w:rsidRDefault="00217BF8">
            <w:pPr>
              <w:rPr>
                <w:rFonts w:ascii="Arial" w:hAnsi="Arial" w:cs="Arial"/>
                <w:sz w:val="24"/>
                <w:szCs w:val="24"/>
              </w:rPr>
            </w:pPr>
          </w:p>
        </w:tc>
        <w:tc>
          <w:tcPr>
            <w:tcW w:w="1340" w:type="dxa"/>
            <w:gridSpan w:val="2"/>
            <w:vAlign w:val="bottom"/>
          </w:tcPr>
          <w:p w:rsidR="00217BF8" w:rsidRPr="0000139B" w:rsidRDefault="00C817F3">
            <w:pPr>
              <w:ind w:left="240"/>
              <w:rPr>
                <w:rFonts w:ascii="Arial" w:hAnsi="Arial" w:cs="Arial"/>
                <w:sz w:val="24"/>
                <w:szCs w:val="24"/>
              </w:rPr>
            </w:pPr>
            <w:r w:rsidRPr="0000139B">
              <w:rPr>
                <w:rFonts w:ascii="Arial" w:eastAsia="Arial" w:hAnsi="Arial" w:cs="Arial"/>
                <w:sz w:val="24"/>
                <w:szCs w:val="24"/>
              </w:rPr>
              <w:t>dedicadas</w:t>
            </w: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al</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tcBorders>
              <w:bottom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pastoreo</w:t>
            </w: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Aguas</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5"/>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media.</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Púlpito</w:t>
            </w:r>
          </w:p>
        </w:tc>
        <w:tc>
          <w:tcPr>
            <w:tcW w:w="90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40" w:type="dxa"/>
            <w:vAlign w:val="bottom"/>
          </w:tcPr>
          <w:p w:rsidR="00217BF8" w:rsidRPr="0000139B" w:rsidRDefault="00217BF8">
            <w:pPr>
              <w:rPr>
                <w:rFonts w:ascii="Arial" w:hAnsi="Arial" w:cs="Arial"/>
                <w:sz w:val="24"/>
                <w:szCs w:val="24"/>
              </w:rPr>
            </w:pPr>
          </w:p>
        </w:tc>
        <w:tc>
          <w:tcPr>
            <w:tcW w:w="1340" w:type="dxa"/>
            <w:gridSpan w:val="2"/>
            <w:vMerge w:val="restart"/>
            <w:vAlign w:val="bottom"/>
          </w:tcPr>
          <w:p w:rsidR="00217BF8" w:rsidRPr="0000139B" w:rsidRDefault="00C817F3">
            <w:pPr>
              <w:rPr>
                <w:rFonts w:ascii="Arial" w:hAnsi="Arial" w:cs="Arial"/>
                <w:sz w:val="24"/>
                <w:szCs w:val="24"/>
              </w:rPr>
            </w:pPr>
            <w:r w:rsidRPr="0000139B">
              <w:rPr>
                <w:rFonts w:ascii="Arial" w:eastAsia="Arial" w:hAnsi="Arial" w:cs="Arial"/>
                <w:sz w:val="24"/>
                <w:szCs w:val="24"/>
              </w:rPr>
              <w:t>dedicadas</w:t>
            </w:r>
          </w:p>
        </w:tc>
        <w:tc>
          <w:tcPr>
            <w:tcW w:w="440" w:type="dxa"/>
            <w:vMerge w:val="restart"/>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a</w:t>
            </w:r>
          </w:p>
        </w:tc>
        <w:tc>
          <w:tcPr>
            <w:tcW w:w="440" w:type="dxa"/>
            <w:vMerge w:val="restart"/>
            <w:tcBorders>
              <w:right w:val="single" w:sz="8" w:space="0" w:color="auto"/>
            </w:tcBorders>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la</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lastRenderedPageBreak/>
              <w:t>Amarillas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900" w:type="dxa"/>
            <w:vMerge/>
            <w:vAlign w:val="bottom"/>
          </w:tcPr>
          <w:p w:rsidR="00217BF8" w:rsidRPr="0000139B" w:rsidRDefault="00217BF8">
            <w:pPr>
              <w:rPr>
                <w:rFonts w:ascii="Arial" w:hAnsi="Arial" w:cs="Arial"/>
                <w:sz w:val="24"/>
                <w:szCs w:val="24"/>
              </w:rPr>
            </w:pPr>
          </w:p>
        </w:tc>
        <w:tc>
          <w:tcPr>
            <w:tcW w:w="40" w:type="dxa"/>
            <w:vAlign w:val="bottom"/>
          </w:tcPr>
          <w:p w:rsidR="00217BF8" w:rsidRPr="0000139B" w:rsidRDefault="00217BF8">
            <w:pPr>
              <w:rPr>
                <w:rFonts w:ascii="Arial" w:hAnsi="Arial" w:cs="Arial"/>
                <w:sz w:val="24"/>
                <w:szCs w:val="24"/>
              </w:rPr>
            </w:pPr>
          </w:p>
        </w:tc>
        <w:tc>
          <w:tcPr>
            <w:tcW w:w="1340" w:type="dxa"/>
            <w:gridSpan w:val="2"/>
            <w:vMerge/>
            <w:vAlign w:val="bottom"/>
          </w:tcPr>
          <w:p w:rsidR="00217BF8" w:rsidRPr="0000139B" w:rsidRDefault="00217BF8">
            <w:pPr>
              <w:rPr>
                <w:rFonts w:ascii="Arial" w:hAnsi="Arial" w:cs="Arial"/>
                <w:sz w:val="24"/>
                <w:szCs w:val="24"/>
              </w:rPr>
            </w:pPr>
          </w:p>
        </w:tc>
        <w:tc>
          <w:tcPr>
            <w:tcW w:w="440" w:type="dxa"/>
            <w:vMerge/>
            <w:vAlign w:val="bottom"/>
          </w:tcPr>
          <w:p w:rsidR="00217BF8" w:rsidRPr="0000139B" w:rsidRDefault="00217BF8">
            <w:pPr>
              <w:rPr>
                <w:rFonts w:ascii="Arial" w:hAnsi="Arial" w:cs="Arial"/>
                <w:sz w:val="24"/>
                <w:szCs w:val="24"/>
              </w:rPr>
            </w:pPr>
          </w:p>
        </w:tc>
        <w:tc>
          <w:tcPr>
            <w:tcW w:w="44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40" w:type="dxa"/>
            <w:gridSpan w:val="3"/>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ganadería</w:t>
            </w:r>
          </w:p>
        </w:tc>
        <w:tc>
          <w:tcPr>
            <w:tcW w:w="640" w:type="dxa"/>
            <w:vAlign w:val="bottom"/>
          </w:tcPr>
          <w:p w:rsidR="00217BF8" w:rsidRPr="0000139B" w:rsidRDefault="00217BF8">
            <w:pPr>
              <w:rPr>
                <w:rFonts w:ascii="Arial" w:hAnsi="Arial" w:cs="Arial"/>
                <w:sz w:val="24"/>
                <w:szCs w:val="24"/>
              </w:rPr>
            </w:pPr>
          </w:p>
        </w:tc>
        <w:tc>
          <w:tcPr>
            <w:tcW w:w="440" w:type="dxa"/>
            <w:vAlign w:val="bottom"/>
          </w:tcPr>
          <w:p w:rsidR="00217BF8" w:rsidRPr="0000139B" w:rsidRDefault="00217BF8">
            <w:pPr>
              <w:rPr>
                <w:rFonts w:ascii="Arial" w:hAnsi="Arial" w:cs="Arial"/>
                <w:sz w:val="24"/>
                <w:szCs w:val="24"/>
              </w:rPr>
            </w:pP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vMerge/>
            <w:tcBorders>
              <w:bottom w:val="single" w:sz="8" w:space="0" w:color="auto"/>
            </w:tcBorders>
            <w:vAlign w:val="bottom"/>
          </w:tcPr>
          <w:p w:rsidR="00217BF8" w:rsidRPr="0000139B" w:rsidRDefault="00217BF8">
            <w:pPr>
              <w:rPr>
                <w:rFonts w:ascii="Arial" w:hAnsi="Arial" w:cs="Arial"/>
                <w:sz w:val="24"/>
                <w:szCs w:val="24"/>
              </w:rPr>
            </w:pP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Vereda Pradera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Nacimientos</w:t>
            </w:r>
          </w:p>
        </w:tc>
        <w:tc>
          <w:tcPr>
            <w:tcW w:w="2720" w:type="dxa"/>
            <w:gridSpan w:val="5"/>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media.</w:t>
            </w:r>
          </w:p>
        </w:tc>
        <w:tc>
          <w:tcPr>
            <w:tcW w:w="4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Baja</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 dedicadas a cultivos</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3160" w:type="dxa"/>
            <w:gridSpan w:val="6"/>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4"/>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900" w:type="dxa"/>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Alta</w:t>
            </w:r>
          </w:p>
        </w:tc>
        <w:tc>
          <w:tcPr>
            <w:tcW w:w="1820" w:type="dxa"/>
            <w:gridSpan w:val="4"/>
            <w:vAlign w:val="bottom"/>
          </w:tcPr>
          <w:p w:rsidR="00217BF8" w:rsidRPr="0000139B" w:rsidRDefault="00C817F3">
            <w:pPr>
              <w:spacing w:line="263" w:lineRule="exact"/>
              <w:ind w:right="263"/>
              <w:jc w:val="center"/>
              <w:rPr>
                <w:rFonts w:ascii="Arial" w:hAnsi="Arial" w:cs="Arial"/>
                <w:sz w:val="24"/>
                <w:szCs w:val="24"/>
              </w:rPr>
            </w:pPr>
            <w:r w:rsidRPr="0000139B">
              <w:rPr>
                <w:rFonts w:ascii="Arial" w:eastAsia="Arial" w:hAnsi="Arial" w:cs="Arial"/>
                <w:sz w:val="24"/>
                <w:szCs w:val="24"/>
              </w:rPr>
              <w:t>deforestación</w:t>
            </w:r>
          </w:p>
        </w:tc>
        <w:tc>
          <w:tcPr>
            <w:tcW w:w="440" w:type="dxa"/>
            <w:tcBorders>
              <w:right w:val="single" w:sz="8" w:space="0" w:color="auto"/>
            </w:tcBorders>
            <w:vAlign w:val="bottom"/>
          </w:tcPr>
          <w:p w:rsidR="00217BF8" w:rsidRPr="0000139B" w:rsidRDefault="00C817F3">
            <w:pPr>
              <w:spacing w:line="263" w:lineRule="exact"/>
              <w:jc w:val="right"/>
              <w:rPr>
                <w:rFonts w:ascii="Arial" w:hAnsi="Arial" w:cs="Arial"/>
                <w:sz w:val="24"/>
                <w:szCs w:val="24"/>
              </w:rPr>
            </w:pPr>
            <w:r w:rsidRPr="0000139B">
              <w:rPr>
                <w:rFonts w:ascii="Arial" w:eastAsia="Arial" w:hAnsi="Arial" w:cs="Arial"/>
                <w:sz w:val="24"/>
                <w:szCs w:val="24"/>
              </w:rPr>
              <w:t>por</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extracción   de   especies</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El Macal</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Cerro</w:t>
            </w:r>
          </w:p>
        </w:tc>
        <w:tc>
          <w:tcPr>
            <w:tcW w:w="3160" w:type="dxa"/>
            <w:gridSpan w:val="6"/>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maderables nativas como el</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Campana</w:t>
            </w:r>
          </w:p>
        </w:tc>
        <w:tc>
          <w:tcPr>
            <w:tcW w:w="3160" w:type="dxa"/>
            <w:gridSpan w:val="6"/>
            <w:vMerge w:val="restart"/>
            <w:tcBorders>
              <w:right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cachimbo</w:t>
            </w:r>
            <w:proofErr w:type="gramEnd"/>
            <w:r w:rsidRPr="0000139B">
              <w:rPr>
                <w:rFonts w:ascii="Arial" w:eastAsia="Arial" w:hAnsi="Arial" w:cs="Arial"/>
                <w:sz w:val="24"/>
                <w:szCs w:val="24"/>
              </w:rPr>
              <w:t>, motilón y tablero.</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90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40" w:type="dxa"/>
            <w:vAlign w:val="bottom"/>
          </w:tcPr>
          <w:p w:rsidR="00217BF8" w:rsidRPr="0000139B" w:rsidRDefault="00217BF8">
            <w:pPr>
              <w:rPr>
                <w:rFonts w:ascii="Arial" w:hAnsi="Arial" w:cs="Arial"/>
                <w:sz w:val="24"/>
                <w:szCs w:val="24"/>
              </w:rPr>
            </w:pPr>
          </w:p>
        </w:tc>
        <w:tc>
          <w:tcPr>
            <w:tcW w:w="1340" w:type="dxa"/>
            <w:gridSpan w:val="2"/>
            <w:vAlign w:val="bottom"/>
          </w:tcPr>
          <w:p w:rsidR="00217BF8" w:rsidRPr="0000139B" w:rsidRDefault="00C817F3">
            <w:pPr>
              <w:rPr>
                <w:rFonts w:ascii="Arial" w:hAnsi="Arial" w:cs="Arial"/>
                <w:sz w:val="24"/>
                <w:szCs w:val="24"/>
              </w:rPr>
            </w:pPr>
            <w:r w:rsidRPr="0000139B">
              <w:rPr>
                <w:rFonts w:ascii="Arial" w:eastAsia="Arial" w:hAnsi="Arial" w:cs="Arial"/>
                <w:sz w:val="24"/>
                <w:szCs w:val="24"/>
              </w:rPr>
              <w:t>dedicadas</w:t>
            </w:r>
          </w:p>
        </w:tc>
        <w:tc>
          <w:tcPr>
            <w:tcW w:w="440" w:type="dxa"/>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a</w:t>
            </w:r>
          </w:p>
        </w:tc>
        <w:tc>
          <w:tcPr>
            <w:tcW w:w="440" w:type="dxa"/>
            <w:tcBorders>
              <w:right w:val="single" w:sz="8" w:space="0" w:color="auto"/>
            </w:tcBorders>
            <w:vAlign w:val="bottom"/>
          </w:tcPr>
          <w:p w:rsidR="00217BF8" w:rsidRPr="0000139B" w:rsidRDefault="00C817F3">
            <w:pPr>
              <w:ind w:left="60"/>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4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6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tcBorders>
            <w:vAlign w:val="bottom"/>
          </w:tcPr>
          <w:p w:rsidR="00217BF8" w:rsidRPr="0000139B" w:rsidRDefault="00217BF8">
            <w:pPr>
              <w:rPr>
                <w:rFonts w:ascii="Arial" w:hAnsi="Arial" w:cs="Arial"/>
                <w:sz w:val="24"/>
                <w:szCs w:val="24"/>
              </w:rPr>
            </w:pPr>
          </w:p>
        </w:tc>
        <w:tc>
          <w:tcPr>
            <w:tcW w:w="4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bottom w:val="single" w:sz="8" w:space="0" w:color="auto"/>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Vereda Plan de la</w:t>
            </w:r>
          </w:p>
        </w:tc>
        <w:tc>
          <w:tcPr>
            <w:tcW w:w="2160" w:type="dxa"/>
            <w:tcBorders>
              <w:bottom w:val="single" w:sz="8" w:space="0" w:color="auto"/>
              <w:right w:val="single" w:sz="8" w:space="0" w:color="auto"/>
            </w:tcBorders>
            <w:vAlign w:val="bottom"/>
          </w:tcPr>
          <w:p w:rsidR="00217BF8" w:rsidRPr="0000139B" w:rsidRDefault="00C817F3">
            <w:pPr>
              <w:spacing w:line="262" w:lineRule="exact"/>
              <w:ind w:left="80"/>
              <w:rPr>
                <w:rFonts w:ascii="Arial" w:hAnsi="Arial" w:cs="Arial"/>
                <w:sz w:val="24"/>
                <w:szCs w:val="24"/>
              </w:rPr>
            </w:pPr>
            <w:r w:rsidRPr="0000139B">
              <w:rPr>
                <w:rFonts w:ascii="Arial" w:eastAsia="Arial" w:hAnsi="Arial" w:cs="Arial"/>
                <w:sz w:val="24"/>
                <w:szCs w:val="24"/>
              </w:rPr>
              <w:t>Qda La Peña</w:t>
            </w:r>
          </w:p>
        </w:tc>
        <w:tc>
          <w:tcPr>
            <w:tcW w:w="3160" w:type="dxa"/>
            <w:gridSpan w:val="6"/>
            <w:tcBorders>
              <w:bottom w:val="single" w:sz="8" w:space="0" w:color="auto"/>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Reforestaciones sin buenos</w:t>
            </w:r>
          </w:p>
        </w:tc>
        <w:tc>
          <w:tcPr>
            <w:tcW w:w="960" w:type="dxa"/>
            <w:tcBorders>
              <w:bottom w:val="single" w:sz="8" w:space="0" w:color="auto"/>
              <w:right w:val="single" w:sz="8" w:space="0" w:color="auto"/>
            </w:tcBorders>
            <w:vAlign w:val="bottom"/>
          </w:tcPr>
          <w:p w:rsidR="00217BF8" w:rsidRPr="0000139B" w:rsidRDefault="00C817F3">
            <w:pPr>
              <w:spacing w:line="262" w:lineRule="exact"/>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pgSz w:w="11900" w:h="16840"/>
          <w:pgMar w:top="1440" w:right="1360" w:bottom="1440" w:left="2100" w:header="0" w:footer="0" w:gutter="0"/>
          <w:cols w:space="720" w:equalWidth="0">
            <w:col w:w="8440"/>
          </w:cols>
        </w:sectPr>
      </w:pPr>
    </w:p>
    <w:p w:rsidR="00217BF8" w:rsidRPr="0000139B" w:rsidRDefault="00217BF8">
      <w:pPr>
        <w:spacing w:line="200" w:lineRule="exact"/>
        <w:rPr>
          <w:rFonts w:ascii="Arial" w:hAnsi="Arial" w:cs="Arial"/>
          <w:sz w:val="24"/>
          <w:szCs w:val="24"/>
        </w:rPr>
      </w:pPr>
      <w:bookmarkStart w:id="26" w:name="page10"/>
      <w:bookmarkEnd w:id="26"/>
    </w:p>
    <w:p w:rsidR="00217BF8" w:rsidRPr="0000139B" w:rsidRDefault="00217BF8">
      <w:pPr>
        <w:spacing w:line="200" w:lineRule="exact"/>
        <w:rPr>
          <w:rFonts w:ascii="Arial" w:hAnsi="Arial" w:cs="Arial"/>
          <w:sz w:val="24"/>
          <w:szCs w:val="24"/>
        </w:rPr>
      </w:pPr>
    </w:p>
    <w:p w:rsidR="00217BF8" w:rsidRPr="0000139B" w:rsidRDefault="00217BF8">
      <w:pPr>
        <w:spacing w:line="312"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60"/>
        <w:gridCol w:w="2160"/>
        <w:gridCol w:w="820"/>
        <w:gridCol w:w="800"/>
        <w:gridCol w:w="480"/>
        <w:gridCol w:w="540"/>
        <w:gridCol w:w="520"/>
        <w:gridCol w:w="960"/>
        <w:gridCol w:w="30"/>
      </w:tblGrid>
      <w:tr w:rsidR="00217BF8" w:rsidRPr="0000139B">
        <w:trPr>
          <w:trHeight w:val="281"/>
        </w:trPr>
        <w:tc>
          <w:tcPr>
            <w:tcW w:w="2160" w:type="dxa"/>
            <w:tcBorders>
              <w:top w:val="single" w:sz="8" w:space="0" w:color="auto"/>
              <w:left w:val="single" w:sz="8" w:space="0" w:color="auto"/>
              <w:right w:val="single" w:sz="8" w:space="0" w:color="auto"/>
            </w:tcBorders>
            <w:vAlign w:val="bottom"/>
          </w:tcPr>
          <w:p w:rsidR="00217BF8" w:rsidRPr="0000139B" w:rsidRDefault="00C817F3">
            <w:pPr>
              <w:spacing w:line="263" w:lineRule="exact"/>
              <w:jc w:val="center"/>
              <w:rPr>
                <w:rFonts w:ascii="Arial" w:hAnsi="Arial" w:cs="Arial"/>
                <w:sz w:val="24"/>
                <w:szCs w:val="24"/>
              </w:rPr>
            </w:pPr>
            <w:r w:rsidRPr="0000139B">
              <w:rPr>
                <w:rFonts w:ascii="Arial" w:eastAsia="Arial" w:hAnsi="Arial" w:cs="Arial"/>
                <w:w w:val="99"/>
                <w:sz w:val="24"/>
                <w:szCs w:val="24"/>
              </w:rPr>
              <w:t>Cueva</w:t>
            </w:r>
          </w:p>
        </w:tc>
        <w:tc>
          <w:tcPr>
            <w:tcW w:w="216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tcBorders>
              <w:top w:val="single" w:sz="8" w:space="0" w:color="auto"/>
            </w:tcBorders>
            <w:vAlign w:val="bottom"/>
          </w:tcPr>
          <w:p w:rsidR="00217BF8" w:rsidRPr="0000139B" w:rsidRDefault="00C817F3">
            <w:pPr>
              <w:spacing w:line="263" w:lineRule="exact"/>
              <w:ind w:left="100"/>
              <w:rPr>
                <w:rFonts w:ascii="Arial" w:hAnsi="Arial" w:cs="Arial"/>
                <w:sz w:val="24"/>
                <w:szCs w:val="24"/>
              </w:rPr>
            </w:pPr>
            <w:proofErr w:type="gramStart"/>
            <w:r w:rsidRPr="0000139B">
              <w:rPr>
                <w:rFonts w:ascii="Arial" w:eastAsia="Arial" w:hAnsi="Arial" w:cs="Arial"/>
                <w:sz w:val="24"/>
                <w:szCs w:val="24"/>
              </w:rPr>
              <w:t>resultados</w:t>
            </w:r>
            <w:proofErr w:type="gramEnd"/>
            <w:r w:rsidRPr="0000139B">
              <w:rPr>
                <w:rFonts w:ascii="Arial" w:eastAsia="Arial" w:hAnsi="Arial" w:cs="Arial"/>
                <w:sz w:val="24"/>
                <w:szCs w:val="24"/>
              </w:rPr>
              <w:t>.</w:t>
            </w:r>
          </w:p>
        </w:tc>
        <w:tc>
          <w:tcPr>
            <w:tcW w:w="480" w:type="dxa"/>
            <w:tcBorders>
              <w:top w:val="single" w:sz="8" w:space="0" w:color="auto"/>
            </w:tcBorders>
            <w:vAlign w:val="bottom"/>
          </w:tcPr>
          <w:p w:rsidR="00217BF8" w:rsidRPr="0000139B" w:rsidRDefault="00217BF8">
            <w:pPr>
              <w:rPr>
                <w:rFonts w:ascii="Arial" w:hAnsi="Arial" w:cs="Arial"/>
                <w:sz w:val="24"/>
                <w:szCs w:val="24"/>
              </w:rPr>
            </w:pPr>
          </w:p>
        </w:tc>
        <w:tc>
          <w:tcPr>
            <w:tcW w:w="540" w:type="dxa"/>
            <w:tcBorders>
              <w:top w:val="single" w:sz="8" w:space="0" w:color="auto"/>
            </w:tcBorders>
            <w:vAlign w:val="bottom"/>
          </w:tcPr>
          <w:p w:rsidR="00217BF8" w:rsidRPr="0000139B" w:rsidRDefault="00217BF8">
            <w:pPr>
              <w:rPr>
                <w:rFonts w:ascii="Arial" w:hAnsi="Arial" w:cs="Arial"/>
                <w:sz w:val="24"/>
                <w:szCs w:val="24"/>
              </w:rPr>
            </w:pPr>
          </w:p>
        </w:tc>
        <w:tc>
          <w:tcPr>
            <w:tcW w:w="52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40" w:type="dxa"/>
            <w:gridSpan w:val="4"/>
            <w:tcBorders>
              <w:bottom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Quemas frecuentes.</w:t>
            </w: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2"/>
        </w:trPr>
        <w:tc>
          <w:tcPr>
            <w:tcW w:w="2160" w:type="dxa"/>
            <w:tcBorders>
              <w:left w:val="single" w:sz="8" w:space="0" w:color="auto"/>
              <w:right w:val="single" w:sz="8" w:space="0" w:color="auto"/>
            </w:tcBorders>
            <w:vAlign w:val="bottom"/>
          </w:tcPr>
          <w:p w:rsidR="00217BF8" w:rsidRPr="0000139B" w:rsidRDefault="00C817F3">
            <w:pPr>
              <w:spacing w:line="261" w:lineRule="exact"/>
              <w:jc w:val="center"/>
              <w:rPr>
                <w:rFonts w:ascii="Arial" w:hAnsi="Arial" w:cs="Arial"/>
                <w:sz w:val="24"/>
                <w:szCs w:val="24"/>
              </w:rPr>
            </w:pPr>
            <w:r w:rsidRPr="0000139B">
              <w:rPr>
                <w:rFonts w:ascii="Arial" w:eastAsia="Arial" w:hAnsi="Arial" w:cs="Arial"/>
                <w:sz w:val="24"/>
                <w:szCs w:val="24"/>
              </w:rPr>
              <w:t>Vereda Cueva</w:t>
            </w:r>
          </w:p>
        </w:tc>
        <w:tc>
          <w:tcPr>
            <w:tcW w:w="2160" w:type="dxa"/>
            <w:tcBorders>
              <w:right w:val="single" w:sz="8" w:space="0" w:color="auto"/>
            </w:tcBorders>
            <w:vAlign w:val="bottom"/>
          </w:tcPr>
          <w:p w:rsidR="00217BF8" w:rsidRPr="0000139B" w:rsidRDefault="00C817F3">
            <w:pPr>
              <w:spacing w:line="261" w:lineRule="exact"/>
              <w:ind w:left="80"/>
              <w:rPr>
                <w:rFonts w:ascii="Arial" w:hAnsi="Arial" w:cs="Arial"/>
                <w:sz w:val="24"/>
                <w:szCs w:val="24"/>
              </w:rPr>
            </w:pPr>
            <w:r w:rsidRPr="0000139B">
              <w:rPr>
                <w:rFonts w:ascii="Arial" w:eastAsia="Arial" w:hAnsi="Arial" w:cs="Arial"/>
                <w:sz w:val="24"/>
                <w:szCs w:val="24"/>
              </w:rPr>
              <w:t>Qda La Laguna</w:t>
            </w:r>
          </w:p>
        </w:tc>
        <w:tc>
          <w:tcPr>
            <w:tcW w:w="2100" w:type="dxa"/>
            <w:gridSpan w:val="3"/>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Esperanza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Cruz Blanca</w:t>
            </w:r>
          </w:p>
        </w:tc>
        <w:tc>
          <w:tcPr>
            <w:tcW w:w="1620" w:type="dxa"/>
            <w:gridSpan w:val="2"/>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Potrerización</w:t>
            </w: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vMerge/>
            <w:tcBorders>
              <w:bottom w:val="single" w:sz="8" w:space="0" w:color="auto"/>
            </w:tcBorders>
            <w:vAlign w:val="bottom"/>
          </w:tcPr>
          <w:p w:rsidR="00217BF8" w:rsidRPr="0000139B" w:rsidRDefault="00217BF8">
            <w:pPr>
              <w:rPr>
                <w:rFonts w:ascii="Arial" w:hAnsi="Arial" w:cs="Arial"/>
                <w:sz w:val="24"/>
                <w:szCs w:val="24"/>
              </w:rPr>
            </w:pP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w:t>
            </w:r>
          </w:p>
        </w:tc>
        <w:tc>
          <w:tcPr>
            <w:tcW w:w="1020" w:type="dxa"/>
            <w:gridSpan w:val="2"/>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w w:val="96"/>
                <w:sz w:val="24"/>
                <w:szCs w:val="24"/>
              </w:rPr>
              <w:t>alta</w:t>
            </w:r>
          </w:p>
        </w:tc>
        <w:tc>
          <w:tcPr>
            <w:tcW w:w="520" w:type="dxa"/>
            <w:tcBorders>
              <w:right w:val="single" w:sz="8" w:space="0" w:color="auto"/>
            </w:tcBorders>
            <w:vAlign w:val="bottom"/>
          </w:tcPr>
          <w:p w:rsidR="00217BF8" w:rsidRPr="0000139B" w:rsidRDefault="00C817F3">
            <w:pPr>
              <w:spacing w:line="262" w:lineRule="exact"/>
              <w:jc w:val="right"/>
              <w:rPr>
                <w:rFonts w:ascii="Arial" w:hAnsi="Arial" w:cs="Arial"/>
                <w:sz w:val="24"/>
                <w:szCs w:val="24"/>
              </w:rPr>
            </w:pPr>
            <w:r w:rsidRPr="0000139B">
              <w:rPr>
                <w:rFonts w:ascii="Arial" w:eastAsia="Arial" w:hAnsi="Arial" w:cs="Arial"/>
                <w:sz w:val="24"/>
                <w:szCs w:val="24"/>
              </w:rPr>
              <w:t>por</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7"/>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Vereda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Planada</w:t>
            </w:r>
          </w:p>
        </w:tc>
        <w:tc>
          <w:tcPr>
            <w:tcW w:w="2640" w:type="dxa"/>
            <w:gridSpan w:val="4"/>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extracción</w:t>
            </w:r>
            <w:proofErr w:type="gramEnd"/>
            <w:r w:rsidRPr="0000139B">
              <w:rPr>
                <w:rFonts w:ascii="Arial" w:eastAsia="Arial" w:hAnsi="Arial" w:cs="Arial"/>
                <w:sz w:val="24"/>
                <w:szCs w:val="24"/>
              </w:rPr>
              <w:t xml:space="preserve"> de leña.</w:t>
            </w: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Portachuelo Alto</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Senegal</w:t>
            </w:r>
          </w:p>
        </w:tc>
        <w:tc>
          <w:tcPr>
            <w:tcW w:w="82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1280" w:type="dxa"/>
            <w:gridSpan w:val="2"/>
            <w:vMerge w:val="restart"/>
            <w:vAlign w:val="bottom"/>
          </w:tcPr>
          <w:p w:rsidR="00217BF8" w:rsidRPr="0000139B" w:rsidRDefault="00C817F3">
            <w:pPr>
              <w:ind w:left="120"/>
              <w:rPr>
                <w:rFonts w:ascii="Arial" w:hAnsi="Arial" w:cs="Arial"/>
                <w:sz w:val="24"/>
                <w:szCs w:val="24"/>
              </w:rPr>
            </w:pPr>
            <w:r w:rsidRPr="0000139B">
              <w:rPr>
                <w:rFonts w:ascii="Arial" w:eastAsia="Arial" w:hAnsi="Arial" w:cs="Arial"/>
                <w:sz w:val="24"/>
                <w:szCs w:val="24"/>
              </w:rPr>
              <w:t>dedicadas</w:t>
            </w:r>
          </w:p>
        </w:tc>
        <w:tc>
          <w:tcPr>
            <w:tcW w:w="540" w:type="dxa"/>
            <w:vMerge w:val="restart"/>
            <w:vAlign w:val="bottom"/>
          </w:tcPr>
          <w:p w:rsidR="00217BF8" w:rsidRPr="0000139B" w:rsidRDefault="00C817F3">
            <w:pPr>
              <w:jc w:val="center"/>
              <w:rPr>
                <w:rFonts w:ascii="Arial" w:hAnsi="Arial" w:cs="Arial"/>
                <w:sz w:val="24"/>
                <w:szCs w:val="24"/>
              </w:rPr>
            </w:pPr>
            <w:r w:rsidRPr="0000139B">
              <w:rPr>
                <w:rFonts w:ascii="Arial" w:eastAsia="Arial" w:hAnsi="Arial" w:cs="Arial"/>
                <w:w w:val="93"/>
                <w:sz w:val="24"/>
                <w:szCs w:val="24"/>
              </w:rPr>
              <w:t>a</w:t>
            </w:r>
          </w:p>
        </w:tc>
        <w:tc>
          <w:tcPr>
            <w:tcW w:w="520" w:type="dxa"/>
            <w:vMerge w:val="restart"/>
            <w:tcBorders>
              <w:right w:val="single" w:sz="8" w:space="0" w:color="auto"/>
            </w:tcBorders>
            <w:vAlign w:val="bottom"/>
          </w:tcPr>
          <w:p w:rsidR="00217BF8" w:rsidRPr="0000139B" w:rsidRDefault="00C817F3">
            <w:pPr>
              <w:ind w:right="83"/>
              <w:jc w:val="right"/>
              <w:rPr>
                <w:rFonts w:ascii="Arial" w:hAnsi="Arial" w:cs="Arial"/>
                <w:sz w:val="24"/>
                <w:szCs w:val="24"/>
              </w:rPr>
            </w:pPr>
            <w:r w:rsidRPr="0000139B">
              <w:rPr>
                <w:rFonts w:ascii="Arial" w:eastAsia="Arial" w:hAnsi="Arial" w:cs="Arial"/>
                <w:sz w:val="24"/>
                <w:szCs w:val="24"/>
              </w:rPr>
              <w:t>la</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ign w:val="bottom"/>
          </w:tcPr>
          <w:p w:rsidR="00217BF8" w:rsidRPr="0000139B" w:rsidRDefault="00217BF8">
            <w:pPr>
              <w:rPr>
                <w:rFonts w:ascii="Arial" w:hAnsi="Arial" w:cs="Arial"/>
                <w:sz w:val="24"/>
                <w:szCs w:val="24"/>
              </w:rPr>
            </w:pPr>
          </w:p>
        </w:tc>
        <w:tc>
          <w:tcPr>
            <w:tcW w:w="1280" w:type="dxa"/>
            <w:gridSpan w:val="2"/>
            <w:vMerge/>
            <w:vAlign w:val="bottom"/>
          </w:tcPr>
          <w:p w:rsidR="00217BF8" w:rsidRPr="0000139B" w:rsidRDefault="00217BF8">
            <w:pPr>
              <w:rPr>
                <w:rFonts w:ascii="Arial" w:hAnsi="Arial" w:cs="Arial"/>
                <w:sz w:val="24"/>
                <w:szCs w:val="24"/>
              </w:rPr>
            </w:pPr>
          </w:p>
        </w:tc>
        <w:tc>
          <w:tcPr>
            <w:tcW w:w="540" w:type="dxa"/>
            <w:vMerge/>
            <w:vAlign w:val="bottom"/>
          </w:tcPr>
          <w:p w:rsidR="00217BF8" w:rsidRPr="0000139B" w:rsidRDefault="00217BF8">
            <w:pPr>
              <w:rPr>
                <w:rFonts w:ascii="Arial" w:hAnsi="Arial" w:cs="Arial"/>
                <w:sz w:val="24"/>
                <w:szCs w:val="24"/>
              </w:rPr>
            </w:pPr>
          </w:p>
        </w:tc>
        <w:tc>
          <w:tcPr>
            <w:tcW w:w="52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agricultura</w:t>
            </w:r>
            <w:proofErr w:type="gramEnd"/>
            <w:r w:rsidRPr="0000139B">
              <w:rPr>
                <w:rFonts w:ascii="Arial" w:eastAsia="Arial" w:hAnsi="Arial" w:cs="Arial"/>
                <w:sz w:val="24"/>
                <w:szCs w:val="24"/>
              </w:rPr>
              <w:t>.</w:t>
            </w: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Cabecera</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Deforestación</w:t>
            </w:r>
          </w:p>
        </w:tc>
        <w:tc>
          <w:tcPr>
            <w:tcW w:w="480" w:type="dxa"/>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w w:val="96"/>
                <w:sz w:val="24"/>
                <w:szCs w:val="24"/>
              </w:rPr>
              <w:t>alta</w:t>
            </w:r>
          </w:p>
        </w:tc>
        <w:tc>
          <w:tcPr>
            <w:tcW w:w="540" w:type="dxa"/>
            <w:vAlign w:val="bottom"/>
          </w:tcPr>
          <w:p w:rsidR="00217BF8" w:rsidRPr="0000139B" w:rsidRDefault="00C817F3">
            <w:pPr>
              <w:spacing w:line="263" w:lineRule="exact"/>
              <w:jc w:val="center"/>
              <w:rPr>
                <w:rFonts w:ascii="Arial" w:hAnsi="Arial" w:cs="Arial"/>
                <w:sz w:val="24"/>
                <w:szCs w:val="24"/>
              </w:rPr>
            </w:pPr>
            <w:r w:rsidRPr="0000139B">
              <w:rPr>
                <w:rFonts w:ascii="Arial" w:eastAsia="Arial" w:hAnsi="Arial" w:cs="Arial"/>
                <w:sz w:val="24"/>
                <w:szCs w:val="24"/>
              </w:rPr>
              <w:t>por</w:t>
            </w:r>
          </w:p>
        </w:tc>
        <w:tc>
          <w:tcPr>
            <w:tcW w:w="520" w:type="dxa"/>
            <w:tcBorders>
              <w:right w:val="single" w:sz="8" w:space="0" w:color="auto"/>
            </w:tcBorders>
            <w:vAlign w:val="bottom"/>
          </w:tcPr>
          <w:p w:rsidR="00217BF8" w:rsidRPr="0000139B" w:rsidRDefault="00C817F3">
            <w:pPr>
              <w:spacing w:line="263" w:lineRule="exact"/>
              <w:jc w:val="center"/>
              <w:rPr>
                <w:rFonts w:ascii="Arial" w:hAnsi="Arial" w:cs="Arial"/>
                <w:sz w:val="24"/>
                <w:szCs w:val="24"/>
              </w:rPr>
            </w:pPr>
            <w:r w:rsidRPr="0000139B">
              <w:rPr>
                <w:rFonts w:ascii="Arial" w:eastAsia="Arial" w:hAnsi="Arial" w:cs="Arial"/>
                <w:sz w:val="24"/>
                <w:szCs w:val="24"/>
              </w:rPr>
              <w:t>tala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10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del</w:t>
            </w:r>
            <w:proofErr w:type="gramEnd"/>
            <w:r w:rsidRPr="0000139B">
              <w:rPr>
                <w:rFonts w:ascii="Arial" w:eastAsia="Arial" w:hAnsi="Arial" w:cs="Arial"/>
                <w:sz w:val="24"/>
                <w:szCs w:val="24"/>
              </w:rPr>
              <w:t xml:space="preserve"> bosque nativo.</w:t>
            </w: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corregimental de</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Chopiloma</w:t>
            </w:r>
          </w:p>
        </w:tc>
        <w:tc>
          <w:tcPr>
            <w:tcW w:w="2100" w:type="dxa"/>
            <w:gridSpan w:val="3"/>
            <w:vMerge/>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1280" w:type="dxa"/>
            <w:gridSpan w:val="2"/>
            <w:vMerge w:val="restart"/>
            <w:vAlign w:val="bottom"/>
          </w:tcPr>
          <w:p w:rsidR="00217BF8" w:rsidRPr="0000139B" w:rsidRDefault="00C817F3">
            <w:pPr>
              <w:ind w:left="120"/>
              <w:rPr>
                <w:rFonts w:ascii="Arial" w:hAnsi="Arial" w:cs="Arial"/>
                <w:sz w:val="24"/>
                <w:szCs w:val="24"/>
              </w:rPr>
            </w:pPr>
            <w:r w:rsidRPr="0000139B">
              <w:rPr>
                <w:rFonts w:ascii="Arial" w:eastAsia="Arial" w:hAnsi="Arial" w:cs="Arial"/>
                <w:sz w:val="24"/>
                <w:szCs w:val="24"/>
              </w:rPr>
              <w:t>dedicadas</w:t>
            </w:r>
          </w:p>
        </w:tc>
        <w:tc>
          <w:tcPr>
            <w:tcW w:w="540" w:type="dxa"/>
            <w:vMerge w:val="restart"/>
            <w:vAlign w:val="bottom"/>
          </w:tcPr>
          <w:p w:rsidR="00217BF8" w:rsidRPr="0000139B" w:rsidRDefault="00C817F3">
            <w:pPr>
              <w:jc w:val="center"/>
              <w:rPr>
                <w:rFonts w:ascii="Arial" w:hAnsi="Arial" w:cs="Arial"/>
                <w:sz w:val="24"/>
                <w:szCs w:val="24"/>
              </w:rPr>
            </w:pPr>
            <w:r w:rsidRPr="0000139B">
              <w:rPr>
                <w:rFonts w:ascii="Arial" w:eastAsia="Arial" w:hAnsi="Arial" w:cs="Arial"/>
                <w:w w:val="93"/>
                <w:sz w:val="24"/>
                <w:szCs w:val="24"/>
              </w:rPr>
              <w:t>a</w:t>
            </w:r>
          </w:p>
        </w:tc>
        <w:tc>
          <w:tcPr>
            <w:tcW w:w="5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Los Milagros y</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Otros nacimientos</w:t>
            </w:r>
          </w:p>
        </w:tc>
        <w:tc>
          <w:tcPr>
            <w:tcW w:w="820" w:type="dxa"/>
            <w:vMerge/>
            <w:vAlign w:val="bottom"/>
          </w:tcPr>
          <w:p w:rsidR="00217BF8" w:rsidRPr="0000139B" w:rsidRDefault="00217BF8">
            <w:pPr>
              <w:rPr>
                <w:rFonts w:ascii="Arial" w:hAnsi="Arial" w:cs="Arial"/>
                <w:sz w:val="24"/>
                <w:szCs w:val="24"/>
              </w:rPr>
            </w:pPr>
          </w:p>
        </w:tc>
        <w:tc>
          <w:tcPr>
            <w:tcW w:w="1280" w:type="dxa"/>
            <w:gridSpan w:val="2"/>
            <w:vMerge/>
            <w:vAlign w:val="bottom"/>
          </w:tcPr>
          <w:p w:rsidR="00217BF8" w:rsidRPr="0000139B" w:rsidRDefault="00217BF8">
            <w:pPr>
              <w:rPr>
                <w:rFonts w:ascii="Arial" w:hAnsi="Arial" w:cs="Arial"/>
                <w:sz w:val="24"/>
                <w:szCs w:val="24"/>
              </w:rPr>
            </w:pPr>
          </w:p>
        </w:tc>
        <w:tc>
          <w:tcPr>
            <w:tcW w:w="540" w:type="dxa"/>
            <w:vMerge/>
            <w:vAlign w:val="bottom"/>
          </w:tcPr>
          <w:p w:rsidR="00217BF8" w:rsidRPr="0000139B" w:rsidRDefault="00217BF8">
            <w:pPr>
              <w:rPr>
                <w:rFonts w:ascii="Arial" w:hAnsi="Arial" w:cs="Arial"/>
                <w:sz w:val="24"/>
                <w:szCs w:val="24"/>
              </w:rPr>
            </w:pPr>
          </w:p>
        </w:tc>
        <w:tc>
          <w:tcPr>
            <w:tcW w:w="52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El Tambo</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Merge/>
            <w:vAlign w:val="bottom"/>
          </w:tcPr>
          <w:p w:rsidR="00217BF8" w:rsidRPr="0000139B" w:rsidRDefault="00217BF8">
            <w:pPr>
              <w:rPr>
                <w:rFonts w:ascii="Arial" w:hAnsi="Arial" w:cs="Arial"/>
                <w:sz w:val="24"/>
                <w:szCs w:val="24"/>
              </w:rPr>
            </w:pP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Align w:val="bottom"/>
          </w:tcPr>
          <w:p w:rsidR="00217BF8" w:rsidRPr="0000139B" w:rsidRDefault="00217BF8">
            <w:pPr>
              <w:rPr>
                <w:rFonts w:ascii="Arial" w:hAnsi="Arial" w:cs="Arial"/>
                <w:sz w:val="24"/>
                <w:szCs w:val="24"/>
              </w:rPr>
            </w:pPr>
          </w:p>
        </w:tc>
        <w:tc>
          <w:tcPr>
            <w:tcW w:w="800" w:type="dxa"/>
            <w:vAlign w:val="bottom"/>
          </w:tcPr>
          <w:p w:rsidR="00217BF8" w:rsidRPr="0000139B" w:rsidRDefault="00217BF8">
            <w:pPr>
              <w:rPr>
                <w:rFonts w:ascii="Arial" w:hAnsi="Arial" w:cs="Arial"/>
                <w:sz w:val="24"/>
                <w:szCs w:val="24"/>
              </w:rPr>
            </w:pP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8"/>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40" w:type="dxa"/>
            <w:gridSpan w:val="4"/>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40" w:type="dxa"/>
            <w:gridSpan w:val="4"/>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tcBorders>
              <w:left w:val="single" w:sz="8" w:space="0" w:color="auto"/>
              <w:right w:val="single" w:sz="8" w:space="0" w:color="auto"/>
            </w:tcBorders>
            <w:vAlign w:val="bottom"/>
          </w:tcPr>
          <w:p w:rsidR="00217BF8" w:rsidRPr="0000139B" w:rsidRDefault="00C817F3">
            <w:pPr>
              <w:spacing w:line="260" w:lineRule="exact"/>
              <w:jc w:val="center"/>
              <w:rPr>
                <w:rFonts w:ascii="Arial" w:hAnsi="Arial" w:cs="Arial"/>
                <w:sz w:val="24"/>
                <w:szCs w:val="24"/>
              </w:rPr>
            </w:pPr>
            <w:r w:rsidRPr="0000139B">
              <w:rPr>
                <w:rFonts w:ascii="Arial" w:eastAsia="Arial" w:hAnsi="Arial" w:cs="Arial"/>
                <w:sz w:val="24"/>
                <w:szCs w:val="24"/>
              </w:rPr>
              <w:t>Veredas</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40" w:type="dxa"/>
            <w:gridSpan w:val="4"/>
            <w:vAlign w:val="bottom"/>
          </w:tcPr>
          <w:p w:rsidR="00217BF8" w:rsidRPr="0000139B" w:rsidRDefault="00C817F3">
            <w:pPr>
              <w:spacing w:line="260" w:lineRule="exact"/>
              <w:ind w:left="100"/>
              <w:rPr>
                <w:rFonts w:ascii="Arial" w:hAnsi="Arial" w:cs="Arial"/>
                <w:sz w:val="24"/>
                <w:szCs w:val="24"/>
              </w:rPr>
            </w:pPr>
            <w:r w:rsidRPr="0000139B">
              <w:rPr>
                <w:rFonts w:ascii="Arial" w:eastAsia="Arial" w:hAnsi="Arial" w:cs="Arial"/>
                <w:sz w:val="24"/>
                <w:szCs w:val="24"/>
              </w:rPr>
              <w:t>Deforestación media.</w:t>
            </w: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Montañitas y La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Peña Blanca</w:t>
            </w:r>
          </w:p>
        </w:tc>
        <w:tc>
          <w:tcPr>
            <w:tcW w:w="82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1280" w:type="dxa"/>
            <w:gridSpan w:val="2"/>
            <w:vAlign w:val="bottom"/>
          </w:tcPr>
          <w:p w:rsidR="00217BF8" w:rsidRPr="0000139B" w:rsidRDefault="00C817F3">
            <w:pPr>
              <w:ind w:left="120"/>
              <w:rPr>
                <w:rFonts w:ascii="Arial" w:hAnsi="Arial" w:cs="Arial"/>
                <w:sz w:val="24"/>
                <w:szCs w:val="24"/>
              </w:rPr>
            </w:pPr>
            <w:r w:rsidRPr="0000139B">
              <w:rPr>
                <w:rFonts w:ascii="Arial" w:eastAsia="Arial" w:hAnsi="Arial" w:cs="Arial"/>
                <w:sz w:val="24"/>
                <w:szCs w:val="24"/>
              </w:rPr>
              <w:t>dedicadas</w:t>
            </w:r>
          </w:p>
        </w:tc>
        <w:tc>
          <w:tcPr>
            <w:tcW w:w="540" w:type="dxa"/>
            <w:vAlign w:val="bottom"/>
          </w:tcPr>
          <w:p w:rsidR="00217BF8" w:rsidRPr="0000139B" w:rsidRDefault="00C817F3">
            <w:pPr>
              <w:jc w:val="center"/>
              <w:rPr>
                <w:rFonts w:ascii="Arial" w:hAnsi="Arial" w:cs="Arial"/>
                <w:sz w:val="24"/>
                <w:szCs w:val="24"/>
              </w:rPr>
            </w:pPr>
            <w:r w:rsidRPr="0000139B">
              <w:rPr>
                <w:rFonts w:ascii="Arial" w:eastAsia="Arial" w:hAnsi="Arial" w:cs="Arial"/>
                <w:w w:val="93"/>
                <w:sz w:val="24"/>
                <w:szCs w:val="24"/>
              </w:rPr>
              <w:t>a</w:t>
            </w:r>
          </w:p>
        </w:tc>
        <w:tc>
          <w:tcPr>
            <w:tcW w:w="520" w:type="dxa"/>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Puente Helvecia</w:t>
            </w: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100" w:type="dxa"/>
            <w:gridSpan w:val="3"/>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Se han realizado programas</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Las</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Tres Nacimientos</w:t>
            </w:r>
          </w:p>
        </w:tc>
        <w:tc>
          <w:tcPr>
            <w:tcW w:w="3160" w:type="dxa"/>
            <w:gridSpan w:val="5"/>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de reforestación sin ningún</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Dantas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éxito</w:t>
            </w:r>
            <w:proofErr w:type="gramEnd"/>
            <w:r w:rsidRPr="0000139B">
              <w:rPr>
                <w:rFonts w:ascii="Arial" w:eastAsia="Arial" w:hAnsi="Arial" w:cs="Arial"/>
                <w:sz w:val="24"/>
                <w:szCs w:val="24"/>
              </w:rPr>
              <w:t>.</w:t>
            </w:r>
          </w:p>
        </w:tc>
        <w:tc>
          <w:tcPr>
            <w:tcW w:w="800" w:type="dxa"/>
            <w:vAlign w:val="bottom"/>
          </w:tcPr>
          <w:p w:rsidR="00217BF8" w:rsidRPr="0000139B" w:rsidRDefault="00217BF8">
            <w:pPr>
              <w:rPr>
                <w:rFonts w:ascii="Arial" w:hAnsi="Arial" w:cs="Arial"/>
                <w:sz w:val="24"/>
                <w:szCs w:val="24"/>
              </w:rPr>
            </w:pP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ign w:val="bottom"/>
          </w:tcPr>
          <w:p w:rsidR="00217BF8" w:rsidRPr="0000139B" w:rsidRDefault="00217BF8">
            <w:pPr>
              <w:rPr>
                <w:rFonts w:ascii="Arial" w:hAnsi="Arial" w:cs="Arial"/>
                <w:sz w:val="24"/>
                <w:szCs w:val="24"/>
              </w:rPr>
            </w:pPr>
          </w:p>
        </w:tc>
        <w:tc>
          <w:tcPr>
            <w:tcW w:w="800" w:type="dxa"/>
            <w:vAlign w:val="bottom"/>
          </w:tcPr>
          <w:p w:rsidR="00217BF8" w:rsidRPr="0000139B" w:rsidRDefault="00217BF8">
            <w:pPr>
              <w:rPr>
                <w:rFonts w:ascii="Arial" w:hAnsi="Arial" w:cs="Arial"/>
                <w:sz w:val="24"/>
                <w:szCs w:val="24"/>
              </w:rPr>
            </w:pP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1280" w:type="dxa"/>
            <w:gridSpan w:val="2"/>
            <w:vAlign w:val="bottom"/>
          </w:tcPr>
          <w:p w:rsidR="00217BF8" w:rsidRPr="0000139B" w:rsidRDefault="00C817F3">
            <w:pPr>
              <w:ind w:left="120"/>
              <w:rPr>
                <w:rFonts w:ascii="Arial" w:hAnsi="Arial" w:cs="Arial"/>
                <w:sz w:val="24"/>
                <w:szCs w:val="24"/>
              </w:rPr>
            </w:pPr>
            <w:r w:rsidRPr="0000139B">
              <w:rPr>
                <w:rFonts w:ascii="Arial" w:eastAsia="Arial" w:hAnsi="Arial" w:cs="Arial"/>
                <w:sz w:val="24"/>
                <w:szCs w:val="24"/>
              </w:rPr>
              <w:t>dedicadas</w:t>
            </w:r>
          </w:p>
        </w:tc>
        <w:tc>
          <w:tcPr>
            <w:tcW w:w="540" w:type="dxa"/>
            <w:vAlign w:val="bottom"/>
          </w:tcPr>
          <w:p w:rsidR="00217BF8" w:rsidRPr="0000139B" w:rsidRDefault="00C817F3">
            <w:pPr>
              <w:jc w:val="center"/>
              <w:rPr>
                <w:rFonts w:ascii="Arial" w:hAnsi="Arial" w:cs="Arial"/>
                <w:sz w:val="24"/>
                <w:szCs w:val="24"/>
              </w:rPr>
            </w:pPr>
            <w:r w:rsidRPr="0000139B">
              <w:rPr>
                <w:rFonts w:ascii="Arial" w:eastAsia="Arial" w:hAnsi="Arial" w:cs="Arial"/>
                <w:w w:val="93"/>
                <w:sz w:val="24"/>
                <w:szCs w:val="24"/>
              </w:rPr>
              <w:t>a</w:t>
            </w:r>
          </w:p>
        </w:tc>
        <w:tc>
          <w:tcPr>
            <w:tcW w:w="520" w:type="dxa"/>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Hay</w:t>
            </w:r>
          </w:p>
        </w:tc>
        <w:tc>
          <w:tcPr>
            <w:tcW w:w="1820" w:type="dxa"/>
            <w:gridSpan w:val="3"/>
            <w:vAlign w:val="bottom"/>
          </w:tcPr>
          <w:p w:rsidR="00217BF8" w:rsidRPr="0000139B" w:rsidRDefault="00C817F3">
            <w:pPr>
              <w:spacing w:line="262" w:lineRule="exact"/>
              <w:ind w:left="260"/>
              <w:rPr>
                <w:rFonts w:ascii="Arial" w:hAnsi="Arial" w:cs="Arial"/>
                <w:sz w:val="24"/>
                <w:szCs w:val="24"/>
              </w:rPr>
            </w:pPr>
            <w:r w:rsidRPr="0000139B">
              <w:rPr>
                <w:rFonts w:ascii="Arial" w:eastAsia="Arial" w:hAnsi="Arial" w:cs="Arial"/>
                <w:sz w:val="24"/>
                <w:szCs w:val="24"/>
              </w:rPr>
              <w:t>programas</w:t>
            </w:r>
          </w:p>
        </w:tc>
        <w:tc>
          <w:tcPr>
            <w:tcW w:w="520" w:type="dxa"/>
            <w:tcBorders>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de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Cabecera</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reforestación</w:t>
            </w: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La</w:t>
            </w:r>
          </w:p>
        </w:tc>
        <w:tc>
          <w:tcPr>
            <w:tcW w:w="1820" w:type="dxa"/>
            <w:gridSpan w:val="3"/>
            <w:vMerge w:val="restart"/>
            <w:vAlign w:val="bottom"/>
          </w:tcPr>
          <w:p w:rsidR="00217BF8" w:rsidRPr="0000139B" w:rsidRDefault="00C817F3">
            <w:pPr>
              <w:ind w:left="180"/>
              <w:rPr>
                <w:rFonts w:ascii="Arial" w:hAnsi="Arial" w:cs="Arial"/>
                <w:sz w:val="24"/>
                <w:szCs w:val="24"/>
              </w:rPr>
            </w:pPr>
            <w:r w:rsidRPr="0000139B">
              <w:rPr>
                <w:rFonts w:ascii="Arial" w:eastAsia="Arial" w:hAnsi="Arial" w:cs="Arial"/>
                <w:sz w:val="24"/>
                <w:szCs w:val="24"/>
              </w:rPr>
              <w:t>comunidad</w:t>
            </w:r>
          </w:p>
        </w:tc>
        <w:tc>
          <w:tcPr>
            <w:tcW w:w="5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8"/>
                <w:sz w:val="24"/>
                <w:szCs w:val="24"/>
              </w:rPr>
              <w:t>es</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corregimental de</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Laguna</w:t>
            </w:r>
          </w:p>
        </w:tc>
        <w:tc>
          <w:tcPr>
            <w:tcW w:w="820" w:type="dxa"/>
            <w:vMerge/>
            <w:vAlign w:val="bottom"/>
          </w:tcPr>
          <w:p w:rsidR="00217BF8" w:rsidRPr="0000139B" w:rsidRDefault="00217BF8">
            <w:pPr>
              <w:rPr>
                <w:rFonts w:ascii="Arial" w:hAnsi="Arial" w:cs="Arial"/>
                <w:sz w:val="24"/>
                <w:szCs w:val="24"/>
              </w:rPr>
            </w:pPr>
          </w:p>
        </w:tc>
        <w:tc>
          <w:tcPr>
            <w:tcW w:w="1820" w:type="dxa"/>
            <w:gridSpan w:val="3"/>
            <w:vMerge/>
            <w:vAlign w:val="bottom"/>
          </w:tcPr>
          <w:p w:rsidR="00217BF8" w:rsidRPr="0000139B" w:rsidRDefault="00217BF8">
            <w:pPr>
              <w:rPr>
                <w:rFonts w:ascii="Arial" w:hAnsi="Arial" w:cs="Arial"/>
                <w:sz w:val="24"/>
                <w:szCs w:val="24"/>
              </w:rPr>
            </w:pPr>
          </w:p>
        </w:tc>
        <w:tc>
          <w:tcPr>
            <w:tcW w:w="52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3</w:t>
            </w: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propietaria del predio donde</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San Miguel</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10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nace</w:t>
            </w:r>
            <w:proofErr w:type="gramEnd"/>
            <w:r w:rsidRPr="0000139B">
              <w:rPr>
                <w:rFonts w:ascii="Arial" w:eastAsia="Arial" w:hAnsi="Arial" w:cs="Arial"/>
                <w:sz w:val="24"/>
                <w:szCs w:val="24"/>
              </w:rPr>
              <w:t xml:space="preserve"> la quebrada.</w:t>
            </w: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100" w:type="dxa"/>
            <w:gridSpan w:val="3"/>
            <w:vMerge/>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40" w:type="dxa"/>
            <w:gridSpan w:val="4"/>
            <w:tcBorders>
              <w:bottom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Se conserva el área.</w:t>
            </w: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w w:val="99"/>
                <w:sz w:val="24"/>
                <w:szCs w:val="24"/>
              </w:rPr>
              <w:t>Vereda</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Pericazo</w:t>
            </w:r>
          </w:p>
        </w:tc>
        <w:tc>
          <w:tcPr>
            <w:tcW w:w="1620" w:type="dxa"/>
            <w:gridSpan w:val="2"/>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w:t>
            </w:r>
          </w:p>
        </w:tc>
        <w:tc>
          <w:tcPr>
            <w:tcW w:w="1020" w:type="dxa"/>
            <w:gridSpan w:val="2"/>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w w:val="96"/>
                <w:sz w:val="24"/>
                <w:szCs w:val="24"/>
              </w:rPr>
              <w:t>alta</w:t>
            </w:r>
          </w:p>
        </w:tc>
        <w:tc>
          <w:tcPr>
            <w:tcW w:w="520" w:type="dxa"/>
            <w:tcBorders>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por</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Mazamorras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quemas</w:t>
            </w:r>
            <w:proofErr w:type="gramEnd"/>
            <w:r w:rsidRPr="0000139B">
              <w:rPr>
                <w:rFonts w:ascii="Arial" w:eastAsia="Arial" w:hAnsi="Arial" w:cs="Arial"/>
                <w:sz w:val="24"/>
                <w:szCs w:val="24"/>
              </w:rPr>
              <w:t>.</w:t>
            </w: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vMerge/>
            <w:tcBorders>
              <w:bottom w:val="single" w:sz="8" w:space="0" w:color="auto"/>
            </w:tcBorders>
            <w:vAlign w:val="bottom"/>
          </w:tcPr>
          <w:p w:rsidR="00217BF8" w:rsidRPr="0000139B" w:rsidRDefault="00217BF8">
            <w:pPr>
              <w:rPr>
                <w:rFonts w:ascii="Arial" w:hAnsi="Arial" w:cs="Arial"/>
                <w:sz w:val="24"/>
                <w:szCs w:val="24"/>
              </w:rPr>
            </w:pP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820" w:type="dxa"/>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Hay</w:t>
            </w:r>
          </w:p>
        </w:tc>
        <w:tc>
          <w:tcPr>
            <w:tcW w:w="1820" w:type="dxa"/>
            <w:gridSpan w:val="3"/>
            <w:vAlign w:val="bottom"/>
          </w:tcPr>
          <w:p w:rsidR="00217BF8" w:rsidRPr="0000139B" w:rsidRDefault="00C817F3">
            <w:pPr>
              <w:spacing w:line="262" w:lineRule="exact"/>
              <w:ind w:left="260"/>
              <w:rPr>
                <w:rFonts w:ascii="Arial" w:hAnsi="Arial" w:cs="Arial"/>
                <w:sz w:val="24"/>
                <w:szCs w:val="24"/>
              </w:rPr>
            </w:pPr>
            <w:r w:rsidRPr="0000139B">
              <w:rPr>
                <w:rFonts w:ascii="Arial" w:eastAsia="Arial" w:hAnsi="Arial" w:cs="Arial"/>
                <w:sz w:val="24"/>
                <w:szCs w:val="24"/>
              </w:rPr>
              <w:t>programas</w:t>
            </w:r>
          </w:p>
        </w:tc>
        <w:tc>
          <w:tcPr>
            <w:tcW w:w="520" w:type="dxa"/>
            <w:tcBorders>
              <w:right w:val="single" w:sz="8" w:space="0" w:color="auto"/>
            </w:tcBorders>
            <w:vAlign w:val="bottom"/>
          </w:tcPr>
          <w:p w:rsidR="00217BF8" w:rsidRPr="0000139B" w:rsidRDefault="00C817F3">
            <w:pPr>
              <w:spacing w:line="262" w:lineRule="exact"/>
              <w:jc w:val="center"/>
              <w:rPr>
                <w:rFonts w:ascii="Arial" w:hAnsi="Arial" w:cs="Arial"/>
                <w:sz w:val="24"/>
                <w:szCs w:val="24"/>
              </w:rPr>
            </w:pPr>
            <w:r w:rsidRPr="0000139B">
              <w:rPr>
                <w:rFonts w:ascii="Arial" w:eastAsia="Arial" w:hAnsi="Arial" w:cs="Arial"/>
                <w:sz w:val="24"/>
                <w:szCs w:val="24"/>
              </w:rPr>
              <w:t>de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reforestación</w:t>
            </w:r>
          </w:p>
        </w:tc>
        <w:tc>
          <w:tcPr>
            <w:tcW w:w="480" w:type="dxa"/>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C817F3">
            <w:pPr>
              <w:ind w:right="323"/>
              <w:jc w:val="center"/>
              <w:rPr>
                <w:rFonts w:ascii="Arial" w:hAnsi="Arial" w:cs="Arial"/>
                <w:sz w:val="24"/>
                <w:szCs w:val="24"/>
              </w:rPr>
            </w:pPr>
            <w:r w:rsidRPr="0000139B">
              <w:rPr>
                <w:rFonts w:ascii="Arial" w:eastAsia="Arial" w:hAnsi="Arial" w:cs="Arial"/>
                <w:w w:val="86"/>
                <w:sz w:val="24"/>
                <w:szCs w:val="24"/>
              </w:rPr>
              <w:t>y</w:t>
            </w:r>
          </w:p>
        </w:tc>
        <w:tc>
          <w:tcPr>
            <w:tcW w:w="520" w:type="dxa"/>
            <w:tcBorders>
              <w:right w:val="single" w:sz="8" w:space="0" w:color="auto"/>
            </w:tcBorders>
            <w:vAlign w:val="bottom"/>
          </w:tcPr>
          <w:p w:rsidR="00217BF8" w:rsidRPr="0000139B" w:rsidRDefault="00C817F3">
            <w:pPr>
              <w:jc w:val="right"/>
              <w:rPr>
                <w:rFonts w:ascii="Arial" w:hAnsi="Arial" w:cs="Arial"/>
                <w:sz w:val="24"/>
                <w:szCs w:val="24"/>
              </w:rPr>
            </w:pPr>
            <w:r w:rsidRPr="0000139B">
              <w:rPr>
                <w:rFonts w:ascii="Arial" w:eastAsia="Arial" w:hAnsi="Arial" w:cs="Arial"/>
                <w:sz w:val="24"/>
                <w:szCs w:val="24"/>
              </w:rPr>
              <w:t>de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San</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20" w:type="dxa"/>
            <w:gridSpan w:val="2"/>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conservación</w:t>
            </w:r>
          </w:p>
        </w:tc>
        <w:tc>
          <w:tcPr>
            <w:tcW w:w="1540" w:type="dxa"/>
            <w:gridSpan w:val="3"/>
            <w:tcBorders>
              <w:right w:val="single" w:sz="8" w:space="0" w:color="auto"/>
            </w:tcBorders>
            <w:vAlign w:val="bottom"/>
          </w:tcPr>
          <w:p w:rsidR="00217BF8" w:rsidRPr="0000139B" w:rsidRDefault="00C817F3">
            <w:pPr>
              <w:ind w:right="23"/>
              <w:jc w:val="right"/>
              <w:rPr>
                <w:rFonts w:ascii="Arial" w:hAnsi="Arial" w:cs="Arial"/>
                <w:sz w:val="24"/>
                <w:szCs w:val="24"/>
              </w:rPr>
            </w:pPr>
            <w:r w:rsidRPr="0000139B">
              <w:rPr>
                <w:rFonts w:ascii="Arial" w:eastAsia="Arial" w:hAnsi="Arial" w:cs="Arial"/>
                <w:sz w:val="24"/>
                <w:szCs w:val="24"/>
              </w:rPr>
              <w:t>de las  áreas</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Cucho</w:t>
            </w:r>
          </w:p>
        </w:tc>
        <w:tc>
          <w:tcPr>
            <w:tcW w:w="2640" w:type="dxa"/>
            <w:gridSpan w:val="4"/>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los nacimientos.</w:t>
            </w: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3</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lastRenderedPageBreak/>
              <w:t>Antonio</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640" w:type="dxa"/>
            <w:gridSpan w:val="4"/>
            <w:vMerge/>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vMerge w:val="restart"/>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La comunidad es conciente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de  la  importancia  de  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20" w:type="dxa"/>
            <w:gridSpan w:val="2"/>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conservación</w:t>
            </w:r>
            <w:proofErr w:type="gramEnd"/>
            <w:r w:rsidRPr="0000139B">
              <w:rPr>
                <w:rFonts w:ascii="Arial" w:eastAsia="Arial" w:hAnsi="Arial" w:cs="Arial"/>
                <w:sz w:val="24"/>
                <w:szCs w:val="24"/>
              </w:rPr>
              <w:t>.</w:t>
            </w:r>
          </w:p>
        </w:tc>
        <w:tc>
          <w:tcPr>
            <w:tcW w:w="4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Cabecera</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5"/>
            <w:tcBorders>
              <w:right w:val="single" w:sz="8" w:space="0" w:color="auto"/>
            </w:tcBorders>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Se han realizado programas</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Roblal</w:t>
            </w:r>
          </w:p>
        </w:tc>
        <w:tc>
          <w:tcPr>
            <w:tcW w:w="210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reforestación.</w:t>
            </w: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Corregimental de</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100" w:type="dxa"/>
            <w:gridSpan w:val="3"/>
            <w:vMerge/>
            <w:vAlign w:val="bottom"/>
          </w:tcPr>
          <w:p w:rsidR="00217BF8" w:rsidRPr="0000139B" w:rsidRDefault="00217BF8">
            <w:pPr>
              <w:rPr>
                <w:rFonts w:ascii="Arial" w:hAnsi="Arial" w:cs="Arial"/>
                <w:sz w:val="24"/>
                <w:szCs w:val="24"/>
              </w:rPr>
            </w:pPr>
          </w:p>
        </w:tc>
        <w:tc>
          <w:tcPr>
            <w:tcW w:w="540" w:type="dxa"/>
            <w:vAlign w:val="bottom"/>
          </w:tcPr>
          <w:p w:rsidR="00217BF8" w:rsidRPr="0000139B" w:rsidRDefault="00217BF8">
            <w:pPr>
              <w:rPr>
                <w:rFonts w:ascii="Arial" w:hAnsi="Arial" w:cs="Arial"/>
                <w:sz w:val="24"/>
                <w:szCs w:val="24"/>
              </w:rPr>
            </w:pP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Cucho</w:t>
            </w:r>
          </w:p>
        </w:tc>
        <w:tc>
          <w:tcPr>
            <w:tcW w:w="82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Áreas</w:t>
            </w:r>
          </w:p>
        </w:tc>
        <w:tc>
          <w:tcPr>
            <w:tcW w:w="1820" w:type="dxa"/>
            <w:gridSpan w:val="3"/>
            <w:vMerge w:val="restart"/>
            <w:vAlign w:val="bottom"/>
          </w:tcPr>
          <w:p w:rsidR="00217BF8" w:rsidRPr="0000139B" w:rsidRDefault="00C817F3">
            <w:pPr>
              <w:ind w:left="380"/>
              <w:rPr>
                <w:rFonts w:ascii="Arial" w:hAnsi="Arial" w:cs="Arial"/>
                <w:sz w:val="24"/>
                <w:szCs w:val="24"/>
              </w:rPr>
            </w:pPr>
            <w:r w:rsidRPr="0000139B">
              <w:rPr>
                <w:rFonts w:ascii="Arial" w:eastAsia="Arial" w:hAnsi="Arial" w:cs="Arial"/>
                <w:sz w:val="24"/>
                <w:szCs w:val="24"/>
              </w:rPr>
              <w:t>dedicadas</w:t>
            </w:r>
          </w:p>
        </w:tc>
        <w:tc>
          <w:tcPr>
            <w:tcW w:w="5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3"/>
                <w:sz w:val="24"/>
                <w:szCs w:val="24"/>
              </w:rPr>
              <w:t>a</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Rastrojos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820" w:type="dxa"/>
            <w:vMerge/>
            <w:vAlign w:val="bottom"/>
          </w:tcPr>
          <w:p w:rsidR="00217BF8" w:rsidRPr="0000139B" w:rsidRDefault="00217BF8">
            <w:pPr>
              <w:rPr>
                <w:rFonts w:ascii="Arial" w:hAnsi="Arial" w:cs="Arial"/>
                <w:sz w:val="24"/>
                <w:szCs w:val="24"/>
              </w:rPr>
            </w:pPr>
          </w:p>
        </w:tc>
        <w:tc>
          <w:tcPr>
            <w:tcW w:w="1820" w:type="dxa"/>
            <w:gridSpan w:val="3"/>
            <w:vMerge/>
            <w:vAlign w:val="bottom"/>
          </w:tcPr>
          <w:p w:rsidR="00217BF8" w:rsidRPr="0000139B" w:rsidRDefault="00217BF8">
            <w:pPr>
              <w:rPr>
                <w:rFonts w:ascii="Arial" w:hAnsi="Arial" w:cs="Arial"/>
                <w:sz w:val="24"/>
                <w:szCs w:val="24"/>
              </w:rPr>
            </w:pPr>
          </w:p>
        </w:tc>
        <w:tc>
          <w:tcPr>
            <w:tcW w:w="52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40" w:type="dxa"/>
            <w:gridSpan w:val="4"/>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actividades agrícolas</w:t>
            </w:r>
          </w:p>
        </w:tc>
        <w:tc>
          <w:tcPr>
            <w:tcW w:w="52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8"/>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40" w:type="dxa"/>
            <w:gridSpan w:val="4"/>
            <w:vMerge/>
            <w:tcBorders>
              <w:bottom w:val="single" w:sz="8" w:space="0" w:color="auto"/>
            </w:tcBorders>
            <w:vAlign w:val="bottom"/>
          </w:tcPr>
          <w:p w:rsidR="00217BF8" w:rsidRPr="0000139B" w:rsidRDefault="00217BF8">
            <w:pPr>
              <w:rPr>
                <w:rFonts w:ascii="Arial" w:hAnsi="Arial" w:cs="Arial"/>
                <w:sz w:val="24"/>
                <w:szCs w:val="24"/>
              </w:rPr>
            </w:pPr>
          </w:p>
        </w:tc>
        <w:tc>
          <w:tcPr>
            <w:tcW w:w="5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pgSz w:w="11900" w:h="16840"/>
          <w:pgMar w:top="1440" w:right="1360" w:bottom="1440" w:left="2100" w:header="0" w:footer="0" w:gutter="0"/>
          <w:cols w:space="720" w:equalWidth="0">
            <w:col w:w="8440"/>
          </w:cols>
        </w:sectPr>
      </w:pPr>
    </w:p>
    <w:p w:rsidR="00217BF8" w:rsidRPr="0000139B" w:rsidRDefault="00217BF8">
      <w:pPr>
        <w:spacing w:line="200" w:lineRule="exact"/>
        <w:rPr>
          <w:rFonts w:ascii="Arial" w:hAnsi="Arial" w:cs="Arial"/>
          <w:sz w:val="24"/>
          <w:szCs w:val="24"/>
        </w:rPr>
      </w:pPr>
      <w:bookmarkStart w:id="27" w:name="page11"/>
      <w:bookmarkEnd w:id="27"/>
    </w:p>
    <w:p w:rsidR="00217BF8" w:rsidRPr="0000139B" w:rsidRDefault="00217BF8">
      <w:pPr>
        <w:spacing w:line="200" w:lineRule="exact"/>
        <w:rPr>
          <w:rFonts w:ascii="Arial" w:hAnsi="Arial" w:cs="Arial"/>
          <w:sz w:val="24"/>
          <w:szCs w:val="24"/>
        </w:rPr>
      </w:pPr>
    </w:p>
    <w:p w:rsidR="00217BF8" w:rsidRPr="0000139B" w:rsidRDefault="00217BF8">
      <w:pPr>
        <w:spacing w:line="312"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60"/>
        <w:gridCol w:w="2160"/>
        <w:gridCol w:w="680"/>
        <w:gridCol w:w="380"/>
        <w:gridCol w:w="860"/>
        <w:gridCol w:w="120"/>
        <w:gridCol w:w="580"/>
        <w:gridCol w:w="540"/>
        <w:gridCol w:w="960"/>
        <w:gridCol w:w="30"/>
      </w:tblGrid>
      <w:tr w:rsidR="00217BF8" w:rsidRPr="0000139B">
        <w:trPr>
          <w:trHeight w:val="281"/>
        </w:trPr>
        <w:tc>
          <w:tcPr>
            <w:tcW w:w="2160" w:type="dxa"/>
            <w:tcBorders>
              <w:top w:val="single" w:sz="8" w:space="0" w:color="auto"/>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620" w:type="dxa"/>
            <w:gridSpan w:val="5"/>
            <w:tcBorders>
              <w:top w:val="single" w:sz="8" w:space="0" w:color="auto"/>
            </w:tcBorders>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Deforestación alta por</w:t>
            </w:r>
          </w:p>
        </w:tc>
        <w:tc>
          <w:tcPr>
            <w:tcW w:w="540" w:type="dxa"/>
            <w:tcBorders>
              <w:top w:val="single" w:sz="8" w:space="0" w:color="auto"/>
              <w:right w:val="single" w:sz="8" w:space="0" w:color="auto"/>
            </w:tcBorders>
            <w:vAlign w:val="bottom"/>
          </w:tcPr>
          <w:p w:rsidR="00217BF8" w:rsidRPr="0000139B" w:rsidRDefault="00C817F3">
            <w:pPr>
              <w:spacing w:line="263" w:lineRule="exact"/>
              <w:jc w:val="center"/>
              <w:rPr>
                <w:rFonts w:ascii="Arial" w:hAnsi="Arial" w:cs="Arial"/>
                <w:sz w:val="24"/>
                <w:szCs w:val="24"/>
              </w:rPr>
            </w:pPr>
            <w:r w:rsidRPr="0000139B">
              <w:rPr>
                <w:rFonts w:ascii="Arial" w:eastAsia="Arial" w:hAnsi="Arial" w:cs="Arial"/>
                <w:sz w:val="24"/>
                <w:szCs w:val="24"/>
              </w:rPr>
              <w:t>tala</w:t>
            </w:r>
          </w:p>
        </w:tc>
        <w:tc>
          <w:tcPr>
            <w:tcW w:w="96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de</w:t>
            </w:r>
          </w:p>
        </w:tc>
        <w:tc>
          <w:tcPr>
            <w:tcW w:w="380" w:type="dxa"/>
            <w:vAlign w:val="bottom"/>
          </w:tcPr>
          <w:p w:rsidR="00217BF8" w:rsidRPr="0000139B" w:rsidRDefault="00C817F3">
            <w:pPr>
              <w:ind w:left="20"/>
              <w:rPr>
                <w:rFonts w:ascii="Arial" w:hAnsi="Arial" w:cs="Arial"/>
                <w:sz w:val="24"/>
                <w:szCs w:val="24"/>
              </w:rPr>
            </w:pPr>
            <w:r w:rsidRPr="0000139B">
              <w:rPr>
                <w:rFonts w:ascii="Arial" w:eastAsia="Arial" w:hAnsi="Arial" w:cs="Arial"/>
                <w:sz w:val="24"/>
                <w:szCs w:val="24"/>
              </w:rPr>
              <w:t>la</w:t>
            </w:r>
          </w:p>
        </w:tc>
        <w:tc>
          <w:tcPr>
            <w:tcW w:w="860" w:type="dxa"/>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poca</w:t>
            </w:r>
          </w:p>
        </w:tc>
        <w:tc>
          <w:tcPr>
            <w:tcW w:w="120" w:type="dxa"/>
            <w:vAlign w:val="bottom"/>
          </w:tcPr>
          <w:p w:rsidR="00217BF8" w:rsidRPr="0000139B" w:rsidRDefault="00217BF8">
            <w:pPr>
              <w:rPr>
                <w:rFonts w:ascii="Arial" w:hAnsi="Arial" w:cs="Arial"/>
                <w:sz w:val="24"/>
                <w:szCs w:val="24"/>
              </w:rPr>
            </w:pPr>
          </w:p>
        </w:tc>
        <w:tc>
          <w:tcPr>
            <w:tcW w:w="1120" w:type="dxa"/>
            <w:gridSpan w:val="2"/>
            <w:tcBorders>
              <w:right w:val="single" w:sz="8" w:space="0" w:color="auto"/>
            </w:tcBorders>
            <w:vAlign w:val="bottom"/>
          </w:tcPr>
          <w:p w:rsidR="00217BF8" w:rsidRPr="0000139B" w:rsidRDefault="00C817F3">
            <w:pPr>
              <w:ind w:right="3"/>
              <w:jc w:val="right"/>
              <w:rPr>
                <w:rFonts w:ascii="Arial" w:hAnsi="Arial" w:cs="Arial"/>
                <w:sz w:val="24"/>
                <w:szCs w:val="24"/>
              </w:rPr>
            </w:pPr>
            <w:r w:rsidRPr="0000139B">
              <w:rPr>
                <w:rFonts w:ascii="Arial" w:eastAsia="Arial" w:hAnsi="Arial" w:cs="Arial"/>
                <w:sz w:val="24"/>
                <w:szCs w:val="24"/>
              </w:rPr>
              <w:t>cobertura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Lima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El Altillo</w:t>
            </w:r>
          </w:p>
        </w:tc>
        <w:tc>
          <w:tcPr>
            <w:tcW w:w="1920" w:type="dxa"/>
            <w:gridSpan w:val="3"/>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vegetal</w:t>
            </w:r>
            <w:proofErr w:type="gramEnd"/>
            <w:r w:rsidRPr="0000139B">
              <w:rPr>
                <w:rFonts w:ascii="Arial" w:eastAsia="Arial" w:hAnsi="Arial" w:cs="Arial"/>
                <w:sz w:val="24"/>
                <w:szCs w:val="24"/>
              </w:rPr>
              <w:t xml:space="preserve"> existente.</w:t>
            </w:r>
          </w:p>
        </w:tc>
        <w:tc>
          <w:tcPr>
            <w:tcW w:w="120" w:type="dxa"/>
            <w:vAlign w:val="bottom"/>
          </w:tcPr>
          <w:p w:rsidR="00217BF8" w:rsidRPr="0000139B" w:rsidRDefault="00217BF8">
            <w:pPr>
              <w:rPr>
                <w:rFonts w:ascii="Arial" w:hAnsi="Arial" w:cs="Arial"/>
                <w:sz w:val="24"/>
                <w:szCs w:val="24"/>
              </w:rPr>
            </w:pP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w w:val="93"/>
                <w:sz w:val="24"/>
                <w:szCs w:val="24"/>
              </w:rPr>
              <w:t>Áreas</w:t>
            </w:r>
          </w:p>
        </w:tc>
        <w:tc>
          <w:tcPr>
            <w:tcW w:w="1360" w:type="dxa"/>
            <w:gridSpan w:val="3"/>
            <w:vAlign w:val="bottom"/>
          </w:tcPr>
          <w:p w:rsidR="00217BF8" w:rsidRPr="0000139B" w:rsidRDefault="00C817F3">
            <w:pPr>
              <w:ind w:left="123"/>
              <w:jc w:val="center"/>
              <w:rPr>
                <w:rFonts w:ascii="Arial" w:hAnsi="Arial" w:cs="Arial"/>
                <w:sz w:val="24"/>
                <w:szCs w:val="24"/>
              </w:rPr>
            </w:pPr>
            <w:r w:rsidRPr="0000139B">
              <w:rPr>
                <w:rFonts w:ascii="Arial" w:eastAsia="Arial" w:hAnsi="Arial" w:cs="Arial"/>
                <w:sz w:val="24"/>
                <w:szCs w:val="24"/>
              </w:rPr>
              <w:t>dedicadas</w:t>
            </w:r>
          </w:p>
        </w:tc>
        <w:tc>
          <w:tcPr>
            <w:tcW w:w="580" w:type="dxa"/>
            <w:vAlign w:val="bottom"/>
          </w:tcPr>
          <w:p w:rsidR="00217BF8" w:rsidRPr="0000139B" w:rsidRDefault="00C817F3">
            <w:pPr>
              <w:ind w:left="300"/>
              <w:rPr>
                <w:rFonts w:ascii="Arial" w:hAnsi="Arial" w:cs="Arial"/>
                <w:sz w:val="24"/>
                <w:szCs w:val="24"/>
              </w:rPr>
            </w:pPr>
            <w:r w:rsidRPr="0000139B">
              <w:rPr>
                <w:rFonts w:ascii="Arial" w:eastAsia="Arial" w:hAnsi="Arial" w:cs="Arial"/>
                <w:sz w:val="24"/>
                <w:szCs w:val="24"/>
              </w:rPr>
              <w:t>a</w:t>
            </w:r>
          </w:p>
        </w:tc>
        <w:tc>
          <w:tcPr>
            <w:tcW w:w="540" w:type="dxa"/>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agricultura</w:t>
            </w:r>
            <w:proofErr w:type="gramEnd"/>
            <w:r w:rsidRPr="0000139B">
              <w:rPr>
                <w:rFonts w:ascii="Arial" w:eastAsia="Arial" w:hAnsi="Arial" w:cs="Arial"/>
                <w:sz w:val="24"/>
                <w:szCs w:val="24"/>
              </w:rPr>
              <w:t>.</w:t>
            </w: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Las</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Nacimiento Caña</w:t>
            </w:r>
          </w:p>
        </w:tc>
        <w:tc>
          <w:tcPr>
            <w:tcW w:w="2620" w:type="dxa"/>
            <w:gridSpan w:val="5"/>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68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w w:val="93"/>
                <w:sz w:val="24"/>
                <w:szCs w:val="24"/>
              </w:rPr>
              <w:t>Áreas</w:t>
            </w:r>
          </w:p>
        </w:tc>
        <w:tc>
          <w:tcPr>
            <w:tcW w:w="1360" w:type="dxa"/>
            <w:gridSpan w:val="3"/>
            <w:vMerge w:val="restart"/>
            <w:vAlign w:val="bottom"/>
          </w:tcPr>
          <w:p w:rsidR="00217BF8" w:rsidRPr="0000139B" w:rsidRDefault="00C817F3">
            <w:pPr>
              <w:ind w:left="123"/>
              <w:jc w:val="center"/>
              <w:rPr>
                <w:rFonts w:ascii="Arial" w:hAnsi="Arial" w:cs="Arial"/>
                <w:sz w:val="24"/>
                <w:szCs w:val="24"/>
              </w:rPr>
            </w:pPr>
            <w:r w:rsidRPr="0000139B">
              <w:rPr>
                <w:rFonts w:ascii="Arial" w:eastAsia="Arial" w:hAnsi="Arial" w:cs="Arial"/>
                <w:sz w:val="24"/>
                <w:szCs w:val="24"/>
              </w:rPr>
              <w:t>dedicadas</w:t>
            </w:r>
          </w:p>
        </w:tc>
        <w:tc>
          <w:tcPr>
            <w:tcW w:w="580" w:type="dxa"/>
            <w:vMerge w:val="restart"/>
            <w:vAlign w:val="bottom"/>
          </w:tcPr>
          <w:p w:rsidR="00217BF8" w:rsidRPr="0000139B" w:rsidRDefault="00C817F3">
            <w:pPr>
              <w:ind w:left="300"/>
              <w:rPr>
                <w:rFonts w:ascii="Arial" w:hAnsi="Arial" w:cs="Arial"/>
                <w:sz w:val="24"/>
                <w:szCs w:val="24"/>
              </w:rPr>
            </w:pPr>
            <w:r w:rsidRPr="0000139B">
              <w:rPr>
                <w:rFonts w:ascii="Arial" w:eastAsia="Arial" w:hAnsi="Arial" w:cs="Arial"/>
                <w:sz w:val="24"/>
                <w:szCs w:val="24"/>
              </w:rPr>
              <w:t>a</w:t>
            </w:r>
          </w:p>
        </w:tc>
        <w:tc>
          <w:tcPr>
            <w:tcW w:w="54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Golondrinas</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Brava</w:t>
            </w:r>
          </w:p>
        </w:tc>
        <w:tc>
          <w:tcPr>
            <w:tcW w:w="680" w:type="dxa"/>
            <w:vMerge/>
            <w:vAlign w:val="bottom"/>
          </w:tcPr>
          <w:p w:rsidR="00217BF8" w:rsidRPr="0000139B" w:rsidRDefault="00217BF8">
            <w:pPr>
              <w:rPr>
                <w:rFonts w:ascii="Arial" w:hAnsi="Arial" w:cs="Arial"/>
                <w:sz w:val="24"/>
                <w:szCs w:val="24"/>
              </w:rPr>
            </w:pPr>
          </w:p>
        </w:tc>
        <w:tc>
          <w:tcPr>
            <w:tcW w:w="1360" w:type="dxa"/>
            <w:gridSpan w:val="3"/>
            <w:vMerge/>
            <w:vAlign w:val="bottom"/>
          </w:tcPr>
          <w:p w:rsidR="00217BF8" w:rsidRPr="0000139B" w:rsidRDefault="00217BF8">
            <w:pPr>
              <w:rPr>
                <w:rFonts w:ascii="Arial" w:hAnsi="Arial" w:cs="Arial"/>
                <w:sz w:val="24"/>
                <w:szCs w:val="24"/>
              </w:rPr>
            </w:pPr>
          </w:p>
        </w:tc>
        <w:tc>
          <w:tcPr>
            <w:tcW w:w="580" w:type="dxa"/>
            <w:vMerge/>
            <w:vAlign w:val="bottom"/>
          </w:tcPr>
          <w:p w:rsidR="00217BF8" w:rsidRPr="0000139B" w:rsidRDefault="00217BF8">
            <w:pPr>
              <w:rPr>
                <w:rFonts w:ascii="Arial" w:hAnsi="Arial" w:cs="Arial"/>
                <w:sz w:val="24"/>
                <w:szCs w:val="24"/>
              </w:rPr>
            </w:pPr>
          </w:p>
        </w:tc>
        <w:tc>
          <w:tcPr>
            <w:tcW w:w="54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92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120" w:type="dxa"/>
            <w:vAlign w:val="bottom"/>
          </w:tcPr>
          <w:p w:rsidR="00217BF8" w:rsidRPr="0000139B" w:rsidRDefault="00217BF8">
            <w:pPr>
              <w:rPr>
                <w:rFonts w:ascii="Arial" w:hAnsi="Arial" w:cs="Arial"/>
                <w:sz w:val="24"/>
                <w:szCs w:val="24"/>
              </w:rPr>
            </w:pP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7"/>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vMerge/>
            <w:tcBorders>
              <w:bottom w:val="single" w:sz="8" w:space="0" w:color="auto"/>
            </w:tcBorders>
            <w:vAlign w:val="bottom"/>
          </w:tcPr>
          <w:p w:rsidR="00217BF8" w:rsidRPr="0000139B" w:rsidRDefault="00217BF8">
            <w:pPr>
              <w:rPr>
                <w:rFonts w:ascii="Arial" w:hAnsi="Arial" w:cs="Arial"/>
                <w:sz w:val="24"/>
                <w:szCs w:val="24"/>
              </w:rPr>
            </w:pP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Se</w:t>
            </w:r>
          </w:p>
        </w:tc>
        <w:tc>
          <w:tcPr>
            <w:tcW w:w="380" w:type="dxa"/>
            <w:vAlign w:val="bottom"/>
          </w:tcPr>
          <w:p w:rsidR="00217BF8" w:rsidRPr="0000139B" w:rsidRDefault="00C817F3">
            <w:pPr>
              <w:spacing w:line="261" w:lineRule="exact"/>
              <w:ind w:left="40"/>
              <w:rPr>
                <w:rFonts w:ascii="Arial" w:hAnsi="Arial" w:cs="Arial"/>
                <w:sz w:val="24"/>
                <w:szCs w:val="24"/>
              </w:rPr>
            </w:pPr>
            <w:r w:rsidRPr="0000139B">
              <w:rPr>
                <w:rFonts w:ascii="Arial" w:eastAsia="Arial" w:hAnsi="Arial" w:cs="Arial"/>
                <w:sz w:val="24"/>
                <w:szCs w:val="24"/>
              </w:rPr>
              <w:t>ha</w:t>
            </w:r>
          </w:p>
        </w:tc>
        <w:tc>
          <w:tcPr>
            <w:tcW w:w="1560" w:type="dxa"/>
            <w:gridSpan w:val="3"/>
            <w:vAlign w:val="bottom"/>
          </w:tcPr>
          <w:p w:rsidR="00217BF8" w:rsidRPr="0000139B" w:rsidRDefault="00C817F3">
            <w:pPr>
              <w:spacing w:line="261" w:lineRule="exact"/>
              <w:ind w:left="280"/>
              <w:rPr>
                <w:rFonts w:ascii="Arial" w:hAnsi="Arial" w:cs="Arial"/>
                <w:sz w:val="24"/>
                <w:szCs w:val="24"/>
              </w:rPr>
            </w:pPr>
            <w:r w:rsidRPr="0000139B">
              <w:rPr>
                <w:rFonts w:ascii="Arial" w:eastAsia="Arial" w:hAnsi="Arial" w:cs="Arial"/>
                <w:sz w:val="24"/>
                <w:szCs w:val="24"/>
              </w:rPr>
              <w:t>reforestado</w:t>
            </w:r>
          </w:p>
        </w:tc>
        <w:tc>
          <w:tcPr>
            <w:tcW w:w="540" w:type="dxa"/>
            <w:tcBorders>
              <w:right w:val="single" w:sz="8" w:space="0" w:color="auto"/>
            </w:tcBorders>
            <w:vAlign w:val="bottom"/>
          </w:tcPr>
          <w:p w:rsidR="00217BF8" w:rsidRPr="0000139B" w:rsidRDefault="00C817F3">
            <w:pPr>
              <w:spacing w:line="261" w:lineRule="exact"/>
              <w:ind w:right="3"/>
              <w:jc w:val="right"/>
              <w:rPr>
                <w:rFonts w:ascii="Arial" w:hAnsi="Arial" w:cs="Arial"/>
                <w:sz w:val="24"/>
                <w:szCs w:val="24"/>
              </w:rPr>
            </w:pPr>
            <w:r w:rsidRPr="0000139B">
              <w:rPr>
                <w:rFonts w:ascii="Arial" w:eastAsia="Arial" w:hAnsi="Arial" w:cs="Arial"/>
                <w:sz w:val="24"/>
                <w:szCs w:val="24"/>
              </w:rPr>
              <w:t>el</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920" w:type="dxa"/>
            <w:gridSpan w:val="3"/>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nacimiento</w:t>
            </w:r>
          </w:p>
        </w:tc>
        <w:tc>
          <w:tcPr>
            <w:tcW w:w="120" w:type="dxa"/>
            <w:vAlign w:val="bottom"/>
          </w:tcPr>
          <w:p w:rsidR="00217BF8" w:rsidRPr="0000139B" w:rsidRDefault="00217BF8">
            <w:pPr>
              <w:rPr>
                <w:rFonts w:ascii="Arial" w:hAnsi="Arial" w:cs="Arial"/>
                <w:sz w:val="24"/>
                <w:szCs w:val="24"/>
              </w:rPr>
            </w:pP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 Yunga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Cabaña</w:t>
            </w:r>
          </w:p>
        </w:tc>
        <w:tc>
          <w:tcPr>
            <w:tcW w:w="3160" w:type="dxa"/>
            <w:gridSpan w:val="6"/>
            <w:tcBorders>
              <w:right w:val="single" w:sz="8" w:space="0" w:color="auto"/>
            </w:tcBorders>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La comunidad se preocupa</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por</w:t>
            </w:r>
          </w:p>
        </w:tc>
        <w:tc>
          <w:tcPr>
            <w:tcW w:w="380" w:type="dxa"/>
            <w:vAlign w:val="bottom"/>
          </w:tcPr>
          <w:p w:rsidR="00217BF8" w:rsidRPr="0000139B" w:rsidRDefault="00C817F3">
            <w:pPr>
              <w:ind w:left="20"/>
              <w:rPr>
                <w:rFonts w:ascii="Arial" w:hAnsi="Arial" w:cs="Arial"/>
                <w:sz w:val="24"/>
                <w:szCs w:val="24"/>
              </w:rPr>
            </w:pPr>
            <w:r w:rsidRPr="0000139B">
              <w:rPr>
                <w:rFonts w:ascii="Arial" w:eastAsia="Arial" w:hAnsi="Arial" w:cs="Arial"/>
                <w:sz w:val="24"/>
                <w:szCs w:val="24"/>
              </w:rPr>
              <w:t>la</w:t>
            </w:r>
          </w:p>
        </w:tc>
        <w:tc>
          <w:tcPr>
            <w:tcW w:w="1560" w:type="dxa"/>
            <w:gridSpan w:val="3"/>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conservación</w:t>
            </w:r>
          </w:p>
        </w:tc>
        <w:tc>
          <w:tcPr>
            <w:tcW w:w="540" w:type="dxa"/>
            <w:tcBorders>
              <w:right w:val="single" w:sz="8" w:space="0" w:color="auto"/>
            </w:tcBorders>
            <w:vAlign w:val="bottom"/>
          </w:tcPr>
          <w:p w:rsidR="00217BF8" w:rsidRPr="0000139B" w:rsidRDefault="00C817F3">
            <w:pPr>
              <w:jc w:val="right"/>
              <w:rPr>
                <w:rFonts w:ascii="Arial" w:hAnsi="Arial" w:cs="Arial"/>
                <w:sz w:val="24"/>
                <w:szCs w:val="24"/>
              </w:rPr>
            </w:pPr>
            <w:r w:rsidRPr="0000139B">
              <w:rPr>
                <w:rFonts w:ascii="Arial" w:eastAsia="Arial" w:hAnsi="Arial" w:cs="Arial"/>
                <w:sz w:val="24"/>
                <w:szCs w:val="24"/>
              </w:rPr>
              <w:t>de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éstas</w:t>
            </w:r>
            <w:proofErr w:type="gramEnd"/>
            <w:r w:rsidRPr="0000139B">
              <w:rPr>
                <w:rFonts w:ascii="Arial" w:eastAsia="Arial" w:hAnsi="Arial" w:cs="Arial"/>
                <w:sz w:val="24"/>
                <w:szCs w:val="24"/>
              </w:rPr>
              <w:t xml:space="preserve"> áreas.</w:t>
            </w: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4"/>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3160" w:type="dxa"/>
            <w:gridSpan w:val="6"/>
            <w:tcBorders>
              <w:right w:val="single" w:sz="8" w:space="0" w:color="auto"/>
            </w:tcBorders>
            <w:vAlign w:val="bottom"/>
          </w:tcPr>
          <w:p w:rsidR="00217BF8" w:rsidRPr="0000139B" w:rsidRDefault="00C817F3">
            <w:pPr>
              <w:spacing w:line="263" w:lineRule="exact"/>
              <w:ind w:left="100"/>
              <w:rPr>
                <w:rFonts w:ascii="Arial" w:hAnsi="Arial" w:cs="Arial"/>
                <w:sz w:val="24"/>
                <w:szCs w:val="24"/>
              </w:rPr>
            </w:pPr>
            <w:r w:rsidRPr="0000139B">
              <w:rPr>
                <w:rFonts w:ascii="Arial" w:eastAsia="Arial" w:hAnsi="Arial" w:cs="Arial"/>
                <w:sz w:val="24"/>
                <w:szCs w:val="24"/>
              </w:rPr>
              <w:t>Afectación por construcción</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040" w:type="dxa"/>
            <w:gridSpan w:val="4"/>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vía carreteable.</w:t>
            </w: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El Hato</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Cabaña</w:t>
            </w:r>
          </w:p>
        </w:tc>
        <w:tc>
          <w:tcPr>
            <w:tcW w:w="2620" w:type="dxa"/>
            <w:gridSpan w:val="5"/>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Deforestación media.</w:t>
            </w: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Se</w:t>
            </w:r>
          </w:p>
        </w:tc>
        <w:tc>
          <w:tcPr>
            <w:tcW w:w="380" w:type="dxa"/>
            <w:vAlign w:val="bottom"/>
          </w:tcPr>
          <w:p w:rsidR="00217BF8" w:rsidRPr="0000139B" w:rsidRDefault="00C817F3">
            <w:pPr>
              <w:ind w:left="40"/>
              <w:rPr>
                <w:rFonts w:ascii="Arial" w:hAnsi="Arial" w:cs="Arial"/>
                <w:sz w:val="24"/>
                <w:szCs w:val="24"/>
              </w:rPr>
            </w:pPr>
            <w:r w:rsidRPr="0000139B">
              <w:rPr>
                <w:rFonts w:ascii="Arial" w:eastAsia="Arial" w:hAnsi="Arial" w:cs="Arial"/>
                <w:sz w:val="24"/>
                <w:szCs w:val="24"/>
              </w:rPr>
              <w:t>ha</w:t>
            </w:r>
          </w:p>
        </w:tc>
        <w:tc>
          <w:tcPr>
            <w:tcW w:w="1560" w:type="dxa"/>
            <w:gridSpan w:val="3"/>
            <w:vAlign w:val="bottom"/>
          </w:tcPr>
          <w:p w:rsidR="00217BF8" w:rsidRPr="0000139B" w:rsidRDefault="00C817F3">
            <w:pPr>
              <w:ind w:left="280"/>
              <w:rPr>
                <w:rFonts w:ascii="Arial" w:hAnsi="Arial" w:cs="Arial"/>
                <w:sz w:val="24"/>
                <w:szCs w:val="24"/>
              </w:rPr>
            </w:pPr>
            <w:r w:rsidRPr="0000139B">
              <w:rPr>
                <w:rFonts w:ascii="Arial" w:eastAsia="Arial" w:hAnsi="Arial" w:cs="Arial"/>
                <w:sz w:val="24"/>
                <w:szCs w:val="24"/>
              </w:rPr>
              <w:t>reforestado</w:t>
            </w:r>
          </w:p>
        </w:tc>
        <w:tc>
          <w:tcPr>
            <w:tcW w:w="540" w:type="dxa"/>
            <w:tcBorders>
              <w:right w:val="single" w:sz="8" w:space="0" w:color="auto"/>
            </w:tcBorders>
            <w:vAlign w:val="bottom"/>
          </w:tcPr>
          <w:p w:rsidR="00217BF8" w:rsidRPr="0000139B" w:rsidRDefault="00C817F3">
            <w:pPr>
              <w:ind w:right="3"/>
              <w:jc w:val="right"/>
              <w:rPr>
                <w:rFonts w:ascii="Arial" w:hAnsi="Arial" w:cs="Arial"/>
                <w:sz w:val="24"/>
                <w:szCs w:val="24"/>
              </w:rPr>
            </w:pPr>
            <w:r w:rsidRPr="0000139B">
              <w:rPr>
                <w:rFonts w:ascii="Arial" w:eastAsia="Arial" w:hAnsi="Arial" w:cs="Arial"/>
                <w:sz w:val="24"/>
                <w:szCs w:val="24"/>
              </w:rPr>
              <w:t>el</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nacimiento</w:t>
            </w:r>
            <w:proofErr w:type="gramEnd"/>
            <w:r w:rsidRPr="0000139B">
              <w:rPr>
                <w:rFonts w:ascii="Arial" w:eastAsia="Arial" w:hAnsi="Arial" w:cs="Arial"/>
                <w:sz w:val="24"/>
                <w:szCs w:val="24"/>
              </w:rPr>
              <w:t>.</w:t>
            </w: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1"/>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Los</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920" w:type="dxa"/>
            <w:gridSpan w:val="3"/>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w:t>
            </w:r>
          </w:p>
        </w:tc>
        <w:tc>
          <w:tcPr>
            <w:tcW w:w="700" w:type="dxa"/>
            <w:gridSpan w:val="2"/>
            <w:vAlign w:val="bottom"/>
          </w:tcPr>
          <w:p w:rsidR="00217BF8" w:rsidRPr="0000139B" w:rsidRDefault="00C817F3">
            <w:pPr>
              <w:spacing w:line="261" w:lineRule="exact"/>
              <w:ind w:left="60"/>
              <w:rPr>
                <w:rFonts w:ascii="Arial" w:hAnsi="Arial" w:cs="Arial"/>
                <w:sz w:val="24"/>
                <w:szCs w:val="24"/>
              </w:rPr>
            </w:pPr>
            <w:r w:rsidRPr="0000139B">
              <w:rPr>
                <w:rFonts w:ascii="Arial" w:eastAsia="Arial" w:hAnsi="Arial" w:cs="Arial"/>
                <w:sz w:val="24"/>
                <w:szCs w:val="24"/>
              </w:rPr>
              <w:t>alta</w:t>
            </w:r>
          </w:p>
        </w:tc>
        <w:tc>
          <w:tcPr>
            <w:tcW w:w="540" w:type="dxa"/>
            <w:tcBorders>
              <w:right w:val="single" w:sz="8" w:space="0" w:color="auto"/>
            </w:tcBorders>
            <w:vAlign w:val="bottom"/>
          </w:tcPr>
          <w:p w:rsidR="00217BF8" w:rsidRPr="0000139B" w:rsidRDefault="00C817F3">
            <w:pPr>
              <w:spacing w:line="261" w:lineRule="exact"/>
              <w:jc w:val="center"/>
              <w:rPr>
                <w:rFonts w:ascii="Arial" w:hAnsi="Arial" w:cs="Arial"/>
                <w:sz w:val="24"/>
                <w:szCs w:val="24"/>
              </w:rPr>
            </w:pPr>
            <w:r w:rsidRPr="0000139B">
              <w:rPr>
                <w:rFonts w:ascii="Arial" w:eastAsia="Arial" w:hAnsi="Arial" w:cs="Arial"/>
                <w:sz w:val="24"/>
                <w:szCs w:val="24"/>
              </w:rPr>
              <w:t>por</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Los Azules</w:t>
            </w:r>
          </w:p>
        </w:tc>
        <w:tc>
          <w:tcPr>
            <w:tcW w:w="1920" w:type="dxa"/>
            <w:gridSpan w:val="3"/>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sz w:val="24"/>
                <w:szCs w:val="24"/>
              </w:rPr>
              <w:t>extracción  de</w:t>
            </w:r>
          </w:p>
        </w:tc>
        <w:tc>
          <w:tcPr>
            <w:tcW w:w="1240" w:type="dxa"/>
            <w:gridSpan w:val="3"/>
            <w:vMerge w:val="restart"/>
            <w:tcBorders>
              <w:right w:val="single" w:sz="8" w:space="0" w:color="auto"/>
            </w:tcBorders>
            <w:vAlign w:val="bottom"/>
          </w:tcPr>
          <w:p w:rsidR="00217BF8" w:rsidRPr="0000139B" w:rsidRDefault="00C817F3">
            <w:pPr>
              <w:jc w:val="right"/>
              <w:rPr>
                <w:rFonts w:ascii="Arial" w:hAnsi="Arial" w:cs="Arial"/>
                <w:sz w:val="24"/>
                <w:szCs w:val="24"/>
              </w:rPr>
            </w:pPr>
            <w:r w:rsidRPr="0000139B">
              <w:rPr>
                <w:rFonts w:ascii="Arial" w:eastAsia="Arial" w:hAnsi="Arial" w:cs="Arial"/>
                <w:sz w:val="24"/>
                <w:szCs w:val="24"/>
              </w:rPr>
              <w:t>madera  y</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Azules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920" w:type="dxa"/>
            <w:gridSpan w:val="3"/>
            <w:vMerge/>
            <w:vAlign w:val="bottom"/>
          </w:tcPr>
          <w:p w:rsidR="00217BF8" w:rsidRPr="0000139B" w:rsidRDefault="00217BF8">
            <w:pPr>
              <w:rPr>
                <w:rFonts w:ascii="Arial" w:hAnsi="Arial" w:cs="Arial"/>
                <w:sz w:val="24"/>
                <w:szCs w:val="24"/>
              </w:rPr>
            </w:pPr>
          </w:p>
        </w:tc>
        <w:tc>
          <w:tcPr>
            <w:tcW w:w="1240" w:type="dxa"/>
            <w:gridSpan w:val="3"/>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4"/>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680" w:type="dxa"/>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leña</w:t>
            </w:r>
            <w:proofErr w:type="gramEnd"/>
            <w:r w:rsidRPr="0000139B">
              <w:rPr>
                <w:rFonts w:ascii="Arial" w:eastAsia="Arial" w:hAnsi="Arial" w:cs="Arial"/>
                <w:sz w:val="24"/>
                <w:szCs w:val="24"/>
              </w:rPr>
              <w:t>.</w:t>
            </w:r>
          </w:p>
        </w:tc>
        <w:tc>
          <w:tcPr>
            <w:tcW w:w="380" w:type="dxa"/>
            <w:vAlign w:val="bottom"/>
          </w:tcPr>
          <w:p w:rsidR="00217BF8" w:rsidRPr="0000139B" w:rsidRDefault="00217BF8">
            <w:pPr>
              <w:rPr>
                <w:rFonts w:ascii="Arial" w:hAnsi="Arial" w:cs="Arial"/>
                <w:sz w:val="24"/>
                <w:szCs w:val="24"/>
              </w:rPr>
            </w:pPr>
          </w:p>
        </w:tc>
        <w:tc>
          <w:tcPr>
            <w:tcW w:w="860" w:type="dxa"/>
            <w:vAlign w:val="bottom"/>
          </w:tcPr>
          <w:p w:rsidR="00217BF8" w:rsidRPr="0000139B" w:rsidRDefault="00217BF8">
            <w:pPr>
              <w:rPr>
                <w:rFonts w:ascii="Arial" w:hAnsi="Arial" w:cs="Arial"/>
                <w:sz w:val="24"/>
                <w:szCs w:val="24"/>
              </w:rPr>
            </w:pPr>
          </w:p>
        </w:tc>
        <w:tc>
          <w:tcPr>
            <w:tcW w:w="120" w:type="dxa"/>
            <w:vAlign w:val="bottom"/>
          </w:tcPr>
          <w:p w:rsidR="00217BF8" w:rsidRPr="0000139B" w:rsidRDefault="00217BF8">
            <w:pPr>
              <w:rPr>
                <w:rFonts w:ascii="Arial" w:hAnsi="Arial" w:cs="Arial"/>
                <w:sz w:val="24"/>
                <w:szCs w:val="24"/>
              </w:rPr>
            </w:pP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680" w:type="dxa"/>
            <w:vMerge/>
            <w:tcBorders>
              <w:bottom w:val="single" w:sz="8" w:space="0" w:color="auto"/>
            </w:tcBorders>
            <w:vAlign w:val="bottom"/>
          </w:tcPr>
          <w:p w:rsidR="00217BF8" w:rsidRPr="0000139B" w:rsidRDefault="00217BF8">
            <w:pPr>
              <w:rPr>
                <w:rFonts w:ascii="Arial" w:hAnsi="Arial" w:cs="Arial"/>
                <w:sz w:val="24"/>
                <w:szCs w:val="24"/>
              </w:rPr>
            </w:pPr>
          </w:p>
        </w:tc>
        <w:tc>
          <w:tcPr>
            <w:tcW w:w="380" w:type="dxa"/>
            <w:tcBorders>
              <w:bottom w:val="single" w:sz="8" w:space="0" w:color="auto"/>
            </w:tcBorders>
            <w:vAlign w:val="bottom"/>
          </w:tcPr>
          <w:p w:rsidR="00217BF8" w:rsidRPr="0000139B" w:rsidRDefault="00217BF8">
            <w:pPr>
              <w:rPr>
                <w:rFonts w:ascii="Arial" w:hAnsi="Arial" w:cs="Arial"/>
                <w:sz w:val="24"/>
                <w:szCs w:val="24"/>
              </w:rPr>
            </w:pPr>
          </w:p>
        </w:tc>
        <w:tc>
          <w:tcPr>
            <w:tcW w:w="860" w:type="dxa"/>
            <w:tcBorders>
              <w:bottom w:val="single" w:sz="8" w:space="0" w:color="auto"/>
            </w:tcBorders>
            <w:vAlign w:val="bottom"/>
          </w:tcPr>
          <w:p w:rsidR="00217BF8" w:rsidRPr="0000139B" w:rsidRDefault="00217BF8">
            <w:pPr>
              <w:rPr>
                <w:rFonts w:ascii="Arial" w:hAnsi="Arial" w:cs="Arial"/>
                <w:sz w:val="24"/>
                <w:szCs w:val="24"/>
              </w:rPr>
            </w:pP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2"/>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20" w:type="dxa"/>
            <w:gridSpan w:val="5"/>
            <w:vAlign w:val="bottom"/>
          </w:tcPr>
          <w:p w:rsidR="00217BF8" w:rsidRPr="0000139B" w:rsidRDefault="00C817F3">
            <w:pPr>
              <w:spacing w:line="261"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 Victoria</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Chorrera</w:t>
            </w: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w w:val="93"/>
                <w:sz w:val="24"/>
                <w:szCs w:val="24"/>
              </w:rPr>
              <w:t>Áreas</w:t>
            </w:r>
          </w:p>
        </w:tc>
        <w:tc>
          <w:tcPr>
            <w:tcW w:w="1360" w:type="dxa"/>
            <w:gridSpan w:val="3"/>
            <w:vAlign w:val="bottom"/>
          </w:tcPr>
          <w:p w:rsidR="00217BF8" w:rsidRPr="0000139B" w:rsidRDefault="00C817F3">
            <w:pPr>
              <w:ind w:left="123"/>
              <w:jc w:val="center"/>
              <w:rPr>
                <w:rFonts w:ascii="Arial" w:hAnsi="Arial" w:cs="Arial"/>
                <w:sz w:val="24"/>
                <w:szCs w:val="24"/>
              </w:rPr>
            </w:pPr>
            <w:r w:rsidRPr="0000139B">
              <w:rPr>
                <w:rFonts w:ascii="Arial" w:eastAsia="Arial" w:hAnsi="Arial" w:cs="Arial"/>
                <w:sz w:val="24"/>
                <w:szCs w:val="24"/>
              </w:rPr>
              <w:t>dedicadas</w:t>
            </w:r>
          </w:p>
        </w:tc>
        <w:tc>
          <w:tcPr>
            <w:tcW w:w="580" w:type="dxa"/>
            <w:vAlign w:val="bottom"/>
          </w:tcPr>
          <w:p w:rsidR="00217BF8" w:rsidRPr="0000139B" w:rsidRDefault="00C817F3">
            <w:pPr>
              <w:ind w:left="300"/>
              <w:rPr>
                <w:rFonts w:ascii="Arial" w:hAnsi="Arial" w:cs="Arial"/>
                <w:sz w:val="24"/>
                <w:szCs w:val="24"/>
              </w:rPr>
            </w:pPr>
            <w:r w:rsidRPr="0000139B">
              <w:rPr>
                <w:rFonts w:ascii="Arial" w:eastAsia="Arial" w:hAnsi="Arial" w:cs="Arial"/>
                <w:sz w:val="24"/>
                <w:szCs w:val="24"/>
              </w:rPr>
              <w:t>a</w:t>
            </w:r>
          </w:p>
        </w:tc>
        <w:tc>
          <w:tcPr>
            <w:tcW w:w="540" w:type="dxa"/>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69"/>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La</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20" w:type="dxa"/>
            <w:gridSpan w:val="5"/>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2"/>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Chorrera</w:t>
            </w:r>
          </w:p>
        </w:tc>
        <w:tc>
          <w:tcPr>
            <w:tcW w:w="680" w:type="dxa"/>
            <w:vMerge w:val="restart"/>
            <w:vAlign w:val="bottom"/>
          </w:tcPr>
          <w:p w:rsidR="00217BF8" w:rsidRPr="0000139B" w:rsidRDefault="00C817F3">
            <w:pPr>
              <w:ind w:left="100"/>
              <w:rPr>
                <w:rFonts w:ascii="Arial" w:hAnsi="Arial" w:cs="Arial"/>
                <w:sz w:val="24"/>
                <w:szCs w:val="24"/>
              </w:rPr>
            </w:pPr>
            <w:r w:rsidRPr="0000139B">
              <w:rPr>
                <w:rFonts w:ascii="Arial" w:eastAsia="Arial" w:hAnsi="Arial" w:cs="Arial"/>
                <w:w w:val="93"/>
                <w:sz w:val="24"/>
                <w:szCs w:val="24"/>
              </w:rPr>
              <w:t>Áreas</w:t>
            </w:r>
          </w:p>
        </w:tc>
        <w:tc>
          <w:tcPr>
            <w:tcW w:w="1360" w:type="dxa"/>
            <w:gridSpan w:val="3"/>
            <w:vMerge w:val="restart"/>
            <w:vAlign w:val="bottom"/>
          </w:tcPr>
          <w:p w:rsidR="00217BF8" w:rsidRPr="0000139B" w:rsidRDefault="00C817F3">
            <w:pPr>
              <w:ind w:left="123"/>
              <w:jc w:val="center"/>
              <w:rPr>
                <w:rFonts w:ascii="Arial" w:hAnsi="Arial" w:cs="Arial"/>
                <w:sz w:val="24"/>
                <w:szCs w:val="24"/>
              </w:rPr>
            </w:pPr>
            <w:r w:rsidRPr="0000139B">
              <w:rPr>
                <w:rFonts w:ascii="Arial" w:eastAsia="Arial" w:hAnsi="Arial" w:cs="Arial"/>
                <w:sz w:val="24"/>
                <w:szCs w:val="24"/>
              </w:rPr>
              <w:t>dedicadas</w:t>
            </w:r>
          </w:p>
        </w:tc>
        <w:tc>
          <w:tcPr>
            <w:tcW w:w="580" w:type="dxa"/>
            <w:vMerge w:val="restart"/>
            <w:vAlign w:val="bottom"/>
          </w:tcPr>
          <w:p w:rsidR="00217BF8" w:rsidRPr="0000139B" w:rsidRDefault="00C817F3">
            <w:pPr>
              <w:ind w:left="300"/>
              <w:rPr>
                <w:rFonts w:ascii="Arial" w:hAnsi="Arial" w:cs="Arial"/>
                <w:sz w:val="24"/>
                <w:szCs w:val="24"/>
              </w:rPr>
            </w:pPr>
            <w:r w:rsidRPr="0000139B">
              <w:rPr>
                <w:rFonts w:ascii="Arial" w:eastAsia="Arial" w:hAnsi="Arial" w:cs="Arial"/>
                <w:sz w:val="24"/>
                <w:szCs w:val="24"/>
              </w:rPr>
              <w:t>a</w:t>
            </w:r>
          </w:p>
        </w:tc>
        <w:tc>
          <w:tcPr>
            <w:tcW w:w="54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vMerge w:val="restart"/>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35"/>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Chorrera</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680" w:type="dxa"/>
            <w:vMerge/>
            <w:vAlign w:val="bottom"/>
          </w:tcPr>
          <w:p w:rsidR="00217BF8" w:rsidRPr="0000139B" w:rsidRDefault="00217BF8">
            <w:pPr>
              <w:rPr>
                <w:rFonts w:ascii="Arial" w:hAnsi="Arial" w:cs="Arial"/>
                <w:sz w:val="24"/>
                <w:szCs w:val="24"/>
              </w:rPr>
            </w:pPr>
          </w:p>
        </w:tc>
        <w:tc>
          <w:tcPr>
            <w:tcW w:w="1360" w:type="dxa"/>
            <w:gridSpan w:val="3"/>
            <w:vMerge/>
            <w:vAlign w:val="bottom"/>
          </w:tcPr>
          <w:p w:rsidR="00217BF8" w:rsidRPr="0000139B" w:rsidRDefault="00217BF8">
            <w:pPr>
              <w:rPr>
                <w:rFonts w:ascii="Arial" w:hAnsi="Arial" w:cs="Arial"/>
                <w:sz w:val="24"/>
                <w:szCs w:val="24"/>
              </w:rPr>
            </w:pPr>
          </w:p>
        </w:tc>
        <w:tc>
          <w:tcPr>
            <w:tcW w:w="580" w:type="dxa"/>
            <w:vMerge/>
            <w:vAlign w:val="bottom"/>
          </w:tcPr>
          <w:p w:rsidR="00217BF8" w:rsidRPr="0000139B" w:rsidRDefault="00217BF8">
            <w:pPr>
              <w:rPr>
                <w:rFonts w:ascii="Arial" w:hAnsi="Arial" w:cs="Arial"/>
                <w:sz w:val="24"/>
                <w:szCs w:val="24"/>
              </w:rPr>
            </w:pPr>
          </w:p>
        </w:tc>
        <w:tc>
          <w:tcPr>
            <w:tcW w:w="54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3"/>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920" w:type="dxa"/>
            <w:gridSpan w:val="3"/>
            <w:vMerge w:val="restart"/>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120" w:type="dxa"/>
            <w:vAlign w:val="bottom"/>
          </w:tcPr>
          <w:p w:rsidR="00217BF8" w:rsidRPr="0000139B" w:rsidRDefault="00217BF8">
            <w:pPr>
              <w:rPr>
                <w:rFonts w:ascii="Arial" w:hAnsi="Arial" w:cs="Arial"/>
                <w:sz w:val="24"/>
                <w:szCs w:val="24"/>
              </w:rPr>
            </w:pPr>
          </w:p>
        </w:tc>
        <w:tc>
          <w:tcPr>
            <w:tcW w:w="580" w:type="dxa"/>
            <w:vAlign w:val="bottom"/>
          </w:tcPr>
          <w:p w:rsidR="00217BF8" w:rsidRPr="0000139B" w:rsidRDefault="00217BF8">
            <w:pPr>
              <w:rPr>
                <w:rFonts w:ascii="Arial" w:hAnsi="Arial" w:cs="Arial"/>
                <w:sz w:val="24"/>
                <w:szCs w:val="24"/>
              </w:rPr>
            </w:pP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36"/>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vMerge/>
            <w:tcBorders>
              <w:bottom w:val="single" w:sz="8" w:space="0" w:color="auto"/>
            </w:tcBorders>
            <w:vAlign w:val="bottom"/>
          </w:tcPr>
          <w:p w:rsidR="00217BF8" w:rsidRPr="0000139B" w:rsidRDefault="00217BF8">
            <w:pPr>
              <w:rPr>
                <w:rFonts w:ascii="Arial" w:hAnsi="Arial" w:cs="Arial"/>
                <w:sz w:val="24"/>
                <w:szCs w:val="24"/>
              </w:rPr>
            </w:pP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620" w:type="dxa"/>
            <w:gridSpan w:val="5"/>
            <w:vAlign w:val="bottom"/>
          </w:tcPr>
          <w:p w:rsidR="00217BF8" w:rsidRPr="0000139B" w:rsidRDefault="00C817F3">
            <w:pPr>
              <w:spacing w:line="262" w:lineRule="exact"/>
              <w:ind w:left="100"/>
              <w:rPr>
                <w:rFonts w:ascii="Arial" w:hAnsi="Arial" w:cs="Arial"/>
                <w:sz w:val="24"/>
                <w:szCs w:val="24"/>
              </w:rPr>
            </w:pPr>
            <w:r w:rsidRPr="0000139B">
              <w:rPr>
                <w:rFonts w:ascii="Arial" w:eastAsia="Arial" w:hAnsi="Arial" w:cs="Arial"/>
                <w:sz w:val="24"/>
                <w:szCs w:val="24"/>
              </w:rPr>
              <w:t>Deforestación alta.</w:t>
            </w:r>
          </w:p>
        </w:tc>
        <w:tc>
          <w:tcPr>
            <w:tcW w:w="54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68"/>
        </w:trPr>
        <w:tc>
          <w:tcPr>
            <w:tcW w:w="2160" w:type="dxa"/>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Vereda Corozal</w:t>
            </w:r>
          </w:p>
        </w:tc>
        <w:tc>
          <w:tcPr>
            <w:tcW w:w="2160" w:type="dxa"/>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La Chorrera</w:t>
            </w:r>
          </w:p>
        </w:tc>
        <w:tc>
          <w:tcPr>
            <w:tcW w:w="680" w:type="dxa"/>
            <w:vAlign w:val="bottom"/>
          </w:tcPr>
          <w:p w:rsidR="00217BF8" w:rsidRPr="0000139B" w:rsidRDefault="00C817F3">
            <w:pPr>
              <w:ind w:left="100"/>
              <w:rPr>
                <w:rFonts w:ascii="Arial" w:hAnsi="Arial" w:cs="Arial"/>
                <w:sz w:val="24"/>
                <w:szCs w:val="24"/>
              </w:rPr>
            </w:pPr>
            <w:r w:rsidRPr="0000139B">
              <w:rPr>
                <w:rFonts w:ascii="Arial" w:eastAsia="Arial" w:hAnsi="Arial" w:cs="Arial"/>
                <w:w w:val="93"/>
                <w:sz w:val="24"/>
                <w:szCs w:val="24"/>
              </w:rPr>
              <w:t>Áreas</w:t>
            </w:r>
          </w:p>
        </w:tc>
        <w:tc>
          <w:tcPr>
            <w:tcW w:w="1360" w:type="dxa"/>
            <w:gridSpan w:val="3"/>
            <w:vAlign w:val="bottom"/>
          </w:tcPr>
          <w:p w:rsidR="00217BF8" w:rsidRPr="0000139B" w:rsidRDefault="00C817F3">
            <w:pPr>
              <w:ind w:left="123"/>
              <w:jc w:val="center"/>
              <w:rPr>
                <w:rFonts w:ascii="Arial" w:hAnsi="Arial" w:cs="Arial"/>
                <w:sz w:val="24"/>
                <w:szCs w:val="24"/>
              </w:rPr>
            </w:pPr>
            <w:r w:rsidRPr="0000139B">
              <w:rPr>
                <w:rFonts w:ascii="Arial" w:eastAsia="Arial" w:hAnsi="Arial" w:cs="Arial"/>
                <w:sz w:val="24"/>
                <w:szCs w:val="24"/>
              </w:rPr>
              <w:t>dedicadas</w:t>
            </w:r>
          </w:p>
        </w:tc>
        <w:tc>
          <w:tcPr>
            <w:tcW w:w="580" w:type="dxa"/>
            <w:vAlign w:val="bottom"/>
          </w:tcPr>
          <w:p w:rsidR="00217BF8" w:rsidRPr="0000139B" w:rsidRDefault="00C817F3">
            <w:pPr>
              <w:ind w:left="300"/>
              <w:rPr>
                <w:rFonts w:ascii="Arial" w:hAnsi="Arial" w:cs="Arial"/>
                <w:sz w:val="24"/>
                <w:szCs w:val="24"/>
              </w:rPr>
            </w:pPr>
            <w:r w:rsidRPr="0000139B">
              <w:rPr>
                <w:rFonts w:ascii="Arial" w:eastAsia="Arial" w:hAnsi="Arial" w:cs="Arial"/>
                <w:sz w:val="24"/>
                <w:szCs w:val="24"/>
              </w:rPr>
              <w:t>a</w:t>
            </w:r>
          </w:p>
        </w:tc>
        <w:tc>
          <w:tcPr>
            <w:tcW w:w="540" w:type="dxa"/>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sz w:val="24"/>
                <w:szCs w:val="24"/>
              </w:rPr>
              <w:t>la</w:t>
            </w:r>
          </w:p>
        </w:tc>
        <w:tc>
          <w:tcPr>
            <w:tcW w:w="960" w:type="dxa"/>
            <w:tcBorders>
              <w:right w:val="single" w:sz="8" w:space="0" w:color="auto"/>
            </w:tcBorders>
            <w:vAlign w:val="bottom"/>
          </w:tcPr>
          <w:p w:rsidR="00217BF8" w:rsidRPr="0000139B" w:rsidRDefault="00C817F3">
            <w:pPr>
              <w:ind w:right="303"/>
              <w:jc w:val="right"/>
              <w:rPr>
                <w:rFonts w:ascii="Arial" w:hAnsi="Arial" w:cs="Arial"/>
                <w:sz w:val="24"/>
                <w:szCs w:val="24"/>
              </w:rPr>
            </w:pPr>
            <w:r w:rsidRPr="0000139B">
              <w:rPr>
                <w:rFonts w:ascii="Arial" w:eastAsia="Arial" w:hAnsi="Arial" w:cs="Arial"/>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7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920" w:type="dxa"/>
            <w:gridSpan w:val="3"/>
            <w:tcBorders>
              <w:bottom w:val="single" w:sz="8" w:space="0" w:color="auto"/>
            </w:tcBorders>
            <w:vAlign w:val="bottom"/>
          </w:tcPr>
          <w:p w:rsidR="00217BF8" w:rsidRPr="0000139B" w:rsidRDefault="00C817F3">
            <w:pPr>
              <w:ind w:left="100"/>
              <w:rPr>
                <w:rFonts w:ascii="Arial" w:hAnsi="Arial" w:cs="Arial"/>
                <w:sz w:val="24"/>
                <w:szCs w:val="24"/>
              </w:rPr>
            </w:pPr>
            <w:proofErr w:type="gramStart"/>
            <w:r w:rsidRPr="0000139B">
              <w:rPr>
                <w:rFonts w:ascii="Arial" w:eastAsia="Arial" w:hAnsi="Arial" w:cs="Arial"/>
                <w:sz w:val="24"/>
                <w:szCs w:val="24"/>
              </w:rPr>
              <w:t>ganadería</w:t>
            </w:r>
            <w:proofErr w:type="gramEnd"/>
            <w:r w:rsidRPr="0000139B">
              <w:rPr>
                <w:rFonts w:ascii="Arial" w:eastAsia="Arial" w:hAnsi="Arial" w:cs="Arial"/>
                <w:sz w:val="24"/>
                <w:szCs w:val="24"/>
              </w:rPr>
              <w:t>.</w:t>
            </w:r>
          </w:p>
        </w:tc>
        <w:tc>
          <w:tcPr>
            <w:tcW w:w="120" w:type="dxa"/>
            <w:tcBorders>
              <w:bottom w:val="single" w:sz="8" w:space="0" w:color="auto"/>
            </w:tcBorders>
            <w:vAlign w:val="bottom"/>
          </w:tcPr>
          <w:p w:rsidR="00217BF8" w:rsidRPr="0000139B" w:rsidRDefault="00217BF8">
            <w:pPr>
              <w:rPr>
                <w:rFonts w:ascii="Arial" w:hAnsi="Arial" w:cs="Arial"/>
                <w:sz w:val="24"/>
                <w:szCs w:val="24"/>
              </w:rPr>
            </w:pPr>
          </w:p>
        </w:tc>
        <w:tc>
          <w:tcPr>
            <w:tcW w:w="580" w:type="dxa"/>
            <w:tcBorders>
              <w:bottom w:val="single" w:sz="8" w:space="0" w:color="auto"/>
            </w:tcBorders>
            <w:vAlign w:val="bottom"/>
          </w:tcPr>
          <w:p w:rsidR="00217BF8" w:rsidRPr="0000139B" w:rsidRDefault="00217BF8">
            <w:pPr>
              <w:rPr>
                <w:rFonts w:ascii="Arial" w:hAnsi="Arial" w:cs="Arial"/>
                <w:sz w:val="24"/>
                <w:szCs w:val="24"/>
              </w:rPr>
            </w:pPr>
          </w:p>
        </w:tc>
        <w:tc>
          <w:tcPr>
            <w:tcW w:w="54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pgSz w:w="11900" w:h="16840"/>
          <w:pgMar w:top="1440" w:right="1360" w:bottom="1440" w:left="2100" w:header="0" w:footer="0" w:gutter="0"/>
          <w:cols w:space="720" w:equalWidth="0">
            <w:col w:w="8440"/>
          </w:cols>
        </w:sectPr>
      </w:pPr>
    </w:p>
    <w:p w:rsidR="00217BF8" w:rsidRPr="0000139B" w:rsidRDefault="00217BF8">
      <w:pPr>
        <w:spacing w:line="145" w:lineRule="exact"/>
        <w:rPr>
          <w:rFonts w:ascii="Arial" w:hAnsi="Arial" w:cs="Arial"/>
          <w:sz w:val="24"/>
          <w:szCs w:val="24"/>
        </w:rPr>
      </w:pPr>
      <w:bookmarkStart w:id="28" w:name="page12"/>
      <w:bookmarkEnd w:id="28"/>
    </w:p>
    <w:p w:rsidR="00217BF8" w:rsidRPr="0000139B" w:rsidRDefault="00414224">
      <w:pPr>
        <w:spacing w:line="200" w:lineRule="exact"/>
        <w:rPr>
          <w:rFonts w:ascii="Arial" w:hAnsi="Arial" w:cs="Arial"/>
          <w:sz w:val="24"/>
          <w:szCs w:val="24"/>
        </w:rPr>
      </w:pPr>
      <w:r>
        <w:rPr>
          <w:noProof/>
        </w:rPr>
        <mc:AlternateContent>
          <mc:Choice Requires="wps">
            <w:drawing>
              <wp:anchor distT="0" distB="0" distL="114300" distR="114300" simplePos="0" relativeHeight="251715072" behindDoc="0" locked="0" layoutInCell="1" allowOverlap="1" wp14:anchorId="7E90F311" wp14:editId="19C9E06B">
                <wp:simplePos x="0" y="0"/>
                <wp:positionH relativeFrom="column">
                  <wp:posOffset>367030</wp:posOffset>
                </wp:positionH>
                <wp:positionV relativeFrom="paragraph">
                  <wp:posOffset>3110230</wp:posOffset>
                </wp:positionV>
                <wp:extent cx="4512310" cy="635"/>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4512310" cy="635"/>
                        </a:xfrm>
                        <a:prstGeom prst="rect">
                          <a:avLst/>
                        </a:prstGeom>
                        <a:solidFill>
                          <a:prstClr val="white"/>
                        </a:solidFill>
                        <a:ln>
                          <a:noFill/>
                        </a:ln>
                        <a:effectLst/>
                      </wps:spPr>
                      <wps:txbx>
                        <w:txbxContent>
                          <w:p w:rsidR="003F49D8" w:rsidRPr="00C22FF6" w:rsidRDefault="00414224" w:rsidP="003F49D8">
                            <w:pPr>
                              <w:pStyle w:val="Epgrafe"/>
                              <w:rPr>
                                <w:rFonts w:ascii="Arial" w:hAnsi="Arial" w:cs="Arial"/>
                                <w:noProof/>
                                <w:sz w:val="24"/>
                                <w:szCs w:val="24"/>
                              </w:rPr>
                            </w:pPr>
                            <w:bookmarkStart w:id="29" w:name="_Toc485805869"/>
                            <w:r>
                              <w:t xml:space="preserve">IMAGÉN  </w:t>
                            </w:r>
                            <w:fldSimple w:instr=" SEQ IMAGÉN_ \* ARABIC ">
                              <w:r w:rsidR="003F49D8">
                                <w:rPr>
                                  <w:noProof/>
                                </w:rPr>
                                <w:t>2</w:t>
                              </w:r>
                            </w:fldSimple>
                            <w:r w:rsidR="003F49D8" w:rsidRPr="003F49D8">
                              <w:rPr>
                                <w:rFonts w:ascii="Arial" w:eastAsia="Arial" w:hAnsi="Arial" w:cs="Arial"/>
                                <w:sz w:val="24"/>
                                <w:szCs w:val="24"/>
                              </w:rPr>
                              <w:t xml:space="preserve"> </w:t>
                            </w:r>
                            <w:r w:rsidR="003F49D8" w:rsidRPr="0000139B">
                              <w:rPr>
                                <w:rFonts w:ascii="Arial" w:eastAsia="Arial" w:hAnsi="Arial" w:cs="Arial"/>
                                <w:sz w:val="24"/>
                                <w:szCs w:val="24"/>
                              </w:rPr>
                              <w:t>Área del nacimiento de la quebrada la plana da, Vereda Portachuelo Alto-Bolívar</w:t>
                            </w:r>
                            <w:bookmarkEnd w:id="29"/>
                          </w:p>
                          <w:p w:rsidR="00414224" w:rsidRPr="00830647" w:rsidRDefault="00414224" w:rsidP="00414224">
                            <w:pPr>
                              <w:pStyle w:val="Epgrafe"/>
                              <w:rPr>
                                <w:rFonts w:ascii="Arial" w:hAnsi="Arial" w:cs="Arial"/>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 Cuadro de texto" o:spid="_x0000_s1027" type="#_x0000_t202" style="position:absolute;margin-left:28.9pt;margin-top:244.9pt;width:355.3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" stroked="f">
                <v:textbox style="mso-fit-shape-to-text:t" inset="0,0,0,0">
                  <w:txbxContent>
                    <w:p w:rsidR="003F49D8" w:rsidRPr="00C22FF6" w:rsidRDefault="00414224" w:rsidP="003F49D8">
                      <w:pPr>
                        <w:pStyle w:val="Epgrafe"/>
                        <w:rPr>
                          <w:rFonts w:ascii="Arial" w:hAnsi="Arial" w:cs="Arial"/>
                          <w:noProof/>
                          <w:sz w:val="24"/>
                          <w:szCs w:val="24"/>
                        </w:rPr>
                      </w:pPr>
                      <w:bookmarkStart w:id="30" w:name="_Toc485805869"/>
                      <w:r>
                        <w:t xml:space="preserve">IMAGÉN  </w:t>
                      </w:r>
                      <w:fldSimple w:instr=" SEQ IMAGÉN_ \* ARABIC ">
                        <w:r w:rsidR="003F49D8">
                          <w:rPr>
                            <w:noProof/>
                          </w:rPr>
                          <w:t>2</w:t>
                        </w:r>
                      </w:fldSimple>
                      <w:r w:rsidR="003F49D8" w:rsidRPr="003F49D8">
                        <w:rPr>
                          <w:rFonts w:ascii="Arial" w:eastAsia="Arial" w:hAnsi="Arial" w:cs="Arial"/>
                          <w:sz w:val="24"/>
                          <w:szCs w:val="24"/>
                        </w:rPr>
                        <w:t xml:space="preserve"> </w:t>
                      </w:r>
                      <w:r w:rsidR="003F49D8" w:rsidRPr="0000139B">
                        <w:rPr>
                          <w:rFonts w:ascii="Arial" w:eastAsia="Arial" w:hAnsi="Arial" w:cs="Arial"/>
                          <w:sz w:val="24"/>
                          <w:szCs w:val="24"/>
                        </w:rPr>
                        <w:t>Área del nacimiento de la quebrada la plana da, Vereda Portachuelo Alto-Bolívar</w:t>
                      </w:r>
                      <w:bookmarkEnd w:id="30"/>
                    </w:p>
                    <w:p w:rsidR="00414224" w:rsidRPr="00830647" w:rsidRDefault="00414224" w:rsidP="00414224">
                      <w:pPr>
                        <w:pStyle w:val="Epgrafe"/>
                        <w:rPr>
                          <w:rFonts w:ascii="Arial" w:hAnsi="Arial" w:cs="Arial"/>
                          <w:noProof/>
                          <w:sz w:val="24"/>
                          <w:szCs w:val="24"/>
                        </w:rPr>
                      </w:pPr>
                    </w:p>
                  </w:txbxContent>
                </v:textbox>
              </v:shape>
            </w:pict>
          </mc:Fallback>
        </mc:AlternateContent>
      </w:r>
      <w:r w:rsidR="00C817F3" w:rsidRPr="0000139B">
        <w:rPr>
          <w:rFonts w:ascii="Arial" w:hAnsi="Arial" w:cs="Arial"/>
          <w:noProof/>
          <w:sz w:val="24"/>
          <w:szCs w:val="24"/>
        </w:rPr>
        <w:drawing>
          <wp:anchor distT="0" distB="0" distL="114300" distR="114300" simplePos="0" relativeHeight="251636224" behindDoc="1" locked="0" layoutInCell="0" allowOverlap="1">
            <wp:simplePos x="0" y="0"/>
            <wp:positionH relativeFrom="column">
              <wp:posOffset>367030</wp:posOffset>
            </wp:positionH>
            <wp:positionV relativeFrom="paragraph">
              <wp:posOffset>591820</wp:posOffset>
            </wp:positionV>
            <wp:extent cx="4512310" cy="24612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blip>
                    <a:srcRect/>
                    <a:stretch>
                      <a:fillRect/>
                    </a:stretch>
                  </pic:blipFill>
                  <pic:spPr bwMode="auto">
                    <a:xfrm>
                      <a:off x="0" y="0"/>
                      <a:ext cx="4512310" cy="2461260"/>
                    </a:xfrm>
                    <a:prstGeom prst="rect">
                      <a:avLst/>
                    </a:prstGeom>
                    <a:noFill/>
                  </pic:spPr>
                </pic:pic>
              </a:graphicData>
            </a:graphic>
          </wp:anchor>
        </w:drawing>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400" w:lineRule="exact"/>
        <w:rPr>
          <w:rFonts w:ascii="Arial" w:hAnsi="Arial" w:cs="Arial"/>
          <w:sz w:val="24"/>
          <w:szCs w:val="24"/>
        </w:rPr>
      </w:pPr>
    </w:p>
    <w:p w:rsidR="00E42412" w:rsidRDefault="00E42412">
      <w:pPr>
        <w:ind w:left="2460"/>
        <w:rPr>
          <w:rFonts w:ascii="Arial" w:eastAsia="Arial" w:hAnsi="Arial" w:cs="Arial"/>
          <w:b/>
          <w:bCs/>
          <w:sz w:val="24"/>
          <w:szCs w:val="24"/>
        </w:rPr>
      </w:pPr>
    </w:p>
    <w:p w:rsidR="00E42412" w:rsidRDefault="00E42412">
      <w:pPr>
        <w:ind w:left="2460"/>
        <w:rPr>
          <w:rFonts w:ascii="Arial" w:eastAsia="Arial" w:hAnsi="Arial" w:cs="Arial"/>
          <w:b/>
          <w:bCs/>
          <w:sz w:val="24"/>
          <w:szCs w:val="24"/>
        </w:rPr>
      </w:pPr>
    </w:p>
    <w:p w:rsidR="00E42412" w:rsidRDefault="00E42412">
      <w:pPr>
        <w:ind w:left="2460"/>
        <w:rPr>
          <w:rFonts w:ascii="Arial" w:eastAsia="Arial" w:hAnsi="Arial" w:cs="Arial"/>
          <w:b/>
          <w:bCs/>
          <w:sz w:val="24"/>
          <w:szCs w:val="24"/>
        </w:rPr>
      </w:pPr>
    </w:p>
    <w:p w:rsidR="00E42412" w:rsidRDefault="00E42412">
      <w:pPr>
        <w:ind w:left="2460"/>
        <w:rPr>
          <w:rFonts w:ascii="Arial" w:eastAsia="Arial" w:hAnsi="Arial" w:cs="Arial"/>
          <w:b/>
          <w:bCs/>
          <w:sz w:val="24"/>
          <w:szCs w:val="24"/>
        </w:rPr>
      </w:pPr>
    </w:p>
    <w:p w:rsidR="00217BF8" w:rsidRPr="0000139B" w:rsidRDefault="00C817F3">
      <w:pPr>
        <w:ind w:left="2460"/>
        <w:rPr>
          <w:rFonts w:ascii="Arial" w:hAnsi="Arial" w:cs="Arial"/>
          <w:sz w:val="24"/>
          <w:szCs w:val="24"/>
        </w:rPr>
      </w:pPr>
      <w:r w:rsidRPr="0000139B">
        <w:rPr>
          <w:rFonts w:ascii="Arial" w:eastAsia="Arial" w:hAnsi="Arial" w:cs="Arial"/>
          <w:b/>
          <w:bCs/>
          <w:sz w:val="24"/>
          <w:szCs w:val="24"/>
        </w:rPr>
        <w:t>MUNICIPIO DE MERCADERES</w:t>
      </w:r>
    </w:p>
    <w:p w:rsidR="00217BF8" w:rsidRPr="0000139B" w:rsidRDefault="00217BF8">
      <w:pPr>
        <w:spacing w:line="263"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60"/>
        <w:gridCol w:w="2160"/>
        <w:gridCol w:w="960"/>
        <w:gridCol w:w="360"/>
        <w:gridCol w:w="340"/>
        <w:gridCol w:w="1060"/>
        <w:gridCol w:w="260"/>
        <w:gridCol w:w="960"/>
        <w:gridCol w:w="30"/>
      </w:tblGrid>
      <w:tr w:rsidR="00217BF8" w:rsidRPr="0000139B">
        <w:trPr>
          <w:trHeight w:val="216"/>
        </w:trPr>
        <w:tc>
          <w:tcPr>
            <w:tcW w:w="2160" w:type="dxa"/>
            <w:tcBorders>
              <w:top w:val="single" w:sz="8" w:space="0" w:color="auto"/>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SISTEMA DE</w:t>
            </w:r>
          </w:p>
        </w:tc>
        <w:tc>
          <w:tcPr>
            <w:tcW w:w="2160" w:type="dxa"/>
            <w:tcBorders>
              <w:top w:val="single" w:sz="8" w:space="0" w:color="auto"/>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FUENTE</w:t>
            </w:r>
          </w:p>
        </w:tc>
        <w:tc>
          <w:tcPr>
            <w:tcW w:w="2720" w:type="dxa"/>
            <w:gridSpan w:val="4"/>
            <w:tcBorders>
              <w:top w:val="single" w:sz="8" w:space="0" w:color="auto"/>
            </w:tcBorders>
            <w:vAlign w:val="bottom"/>
          </w:tcPr>
          <w:p w:rsidR="00217BF8" w:rsidRPr="0000139B" w:rsidRDefault="00C817F3">
            <w:pPr>
              <w:ind w:left="92"/>
              <w:jc w:val="center"/>
              <w:rPr>
                <w:rFonts w:ascii="Arial" w:hAnsi="Arial" w:cs="Arial"/>
                <w:sz w:val="24"/>
                <w:szCs w:val="24"/>
              </w:rPr>
            </w:pPr>
            <w:r w:rsidRPr="0000139B">
              <w:rPr>
                <w:rFonts w:ascii="Arial" w:eastAsia="Arial" w:hAnsi="Arial" w:cs="Arial"/>
                <w:w w:val="93"/>
                <w:sz w:val="24"/>
                <w:szCs w:val="24"/>
              </w:rPr>
              <w:t>DESCRIPCIÓN DE LA</w:t>
            </w:r>
          </w:p>
        </w:tc>
        <w:tc>
          <w:tcPr>
            <w:tcW w:w="260" w:type="dxa"/>
            <w:tcBorders>
              <w:top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top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CATEG</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val="restart"/>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6"/>
                <w:sz w:val="24"/>
                <w:szCs w:val="24"/>
              </w:rPr>
              <w:t>ABASTECIMIENTO</w:t>
            </w:r>
          </w:p>
        </w:tc>
        <w:tc>
          <w:tcPr>
            <w:tcW w:w="2160" w:type="dxa"/>
            <w:vMerge w:val="restart"/>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ABASTECEDORA</w:t>
            </w:r>
          </w:p>
        </w:tc>
        <w:tc>
          <w:tcPr>
            <w:tcW w:w="2720" w:type="dxa"/>
            <w:gridSpan w:val="4"/>
            <w:vMerge w:val="restart"/>
            <w:vAlign w:val="bottom"/>
          </w:tcPr>
          <w:p w:rsidR="00217BF8" w:rsidRPr="0000139B" w:rsidRDefault="00C817F3">
            <w:pPr>
              <w:spacing w:line="201" w:lineRule="exact"/>
              <w:ind w:left="72"/>
              <w:jc w:val="center"/>
              <w:rPr>
                <w:rFonts w:ascii="Arial" w:hAnsi="Arial" w:cs="Arial"/>
                <w:sz w:val="24"/>
                <w:szCs w:val="24"/>
              </w:rPr>
            </w:pPr>
            <w:r w:rsidRPr="0000139B">
              <w:rPr>
                <w:rFonts w:ascii="Arial" w:eastAsia="Arial" w:hAnsi="Arial" w:cs="Arial"/>
                <w:w w:val="91"/>
                <w:sz w:val="24"/>
                <w:szCs w:val="24"/>
              </w:rPr>
              <w:t>INTERVENCIÓN</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4"/>
            <w:vMerge/>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tcBorders>
              <w:left w:val="single" w:sz="8" w:space="0" w:color="auto"/>
              <w:right w:val="single" w:sz="8" w:space="0" w:color="auto"/>
            </w:tcBorders>
            <w:vAlign w:val="bottom"/>
          </w:tcPr>
          <w:p w:rsidR="00217BF8" w:rsidRPr="0000139B" w:rsidRDefault="00C817F3">
            <w:pPr>
              <w:spacing w:line="196" w:lineRule="exact"/>
              <w:jc w:val="center"/>
              <w:rPr>
                <w:rFonts w:ascii="Arial" w:hAnsi="Arial" w:cs="Arial"/>
                <w:sz w:val="24"/>
                <w:szCs w:val="24"/>
              </w:rPr>
            </w:pPr>
            <w:r w:rsidRPr="0000139B">
              <w:rPr>
                <w:rFonts w:ascii="Arial" w:eastAsia="Arial" w:hAnsi="Arial" w:cs="Arial"/>
                <w:w w:val="96"/>
                <w:sz w:val="24"/>
                <w:szCs w:val="24"/>
              </w:rPr>
              <w:t>Cabecera Municipal de</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660" w:type="dxa"/>
            <w:gridSpan w:val="3"/>
            <w:vAlign w:val="bottom"/>
          </w:tcPr>
          <w:p w:rsidR="00217BF8" w:rsidRPr="0000139B" w:rsidRDefault="00C817F3">
            <w:pPr>
              <w:spacing w:line="196" w:lineRule="exact"/>
              <w:ind w:left="100"/>
              <w:rPr>
                <w:rFonts w:ascii="Arial" w:hAnsi="Arial" w:cs="Arial"/>
                <w:sz w:val="24"/>
                <w:szCs w:val="24"/>
              </w:rPr>
            </w:pPr>
            <w:r w:rsidRPr="0000139B">
              <w:rPr>
                <w:rFonts w:ascii="Arial" w:eastAsia="Arial" w:hAnsi="Arial" w:cs="Arial"/>
                <w:sz w:val="24"/>
                <w:szCs w:val="24"/>
              </w:rPr>
              <w:t>Deforestación alta.</w:t>
            </w:r>
          </w:p>
        </w:tc>
        <w:tc>
          <w:tcPr>
            <w:tcW w:w="1060" w:type="dxa"/>
            <w:vAlign w:val="bottom"/>
          </w:tcPr>
          <w:p w:rsidR="00217BF8" w:rsidRPr="0000139B" w:rsidRDefault="00217BF8">
            <w:pPr>
              <w:rPr>
                <w:rFonts w:ascii="Arial" w:hAnsi="Arial" w:cs="Arial"/>
                <w:sz w:val="24"/>
                <w:szCs w:val="24"/>
              </w:rPr>
            </w:pP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7"/>
                <w:sz w:val="24"/>
                <w:szCs w:val="24"/>
              </w:rPr>
              <w:t>Mercaderes y</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Río Hato Viejo</w:t>
            </w:r>
          </w:p>
        </w:tc>
        <w:tc>
          <w:tcPr>
            <w:tcW w:w="960" w:type="dxa"/>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Quemas.</w:t>
            </w:r>
          </w:p>
        </w:tc>
        <w:tc>
          <w:tcPr>
            <w:tcW w:w="360" w:type="dxa"/>
            <w:vAlign w:val="bottom"/>
          </w:tcPr>
          <w:p w:rsidR="00217BF8" w:rsidRPr="0000139B" w:rsidRDefault="00217BF8">
            <w:pPr>
              <w:rPr>
                <w:rFonts w:ascii="Arial" w:hAnsi="Arial" w:cs="Arial"/>
                <w:sz w:val="24"/>
                <w:szCs w:val="24"/>
              </w:rPr>
            </w:pPr>
          </w:p>
        </w:tc>
        <w:tc>
          <w:tcPr>
            <w:tcW w:w="340" w:type="dxa"/>
            <w:vAlign w:val="bottom"/>
          </w:tcPr>
          <w:p w:rsidR="00217BF8" w:rsidRPr="0000139B" w:rsidRDefault="00217BF8">
            <w:pPr>
              <w:rPr>
                <w:rFonts w:ascii="Arial" w:hAnsi="Arial" w:cs="Arial"/>
                <w:sz w:val="24"/>
                <w:szCs w:val="24"/>
              </w:rPr>
            </w:pPr>
          </w:p>
        </w:tc>
        <w:tc>
          <w:tcPr>
            <w:tcW w:w="1060" w:type="dxa"/>
            <w:vAlign w:val="bottom"/>
          </w:tcPr>
          <w:p w:rsidR="00217BF8" w:rsidRPr="0000139B" w:rsidRDefault="00217BF8">
            <w:pPr>
              <w:rPr>
                <w:rFonts w:ascii="Arial" w:hAnsi="Arial" w:cs="Arial"/>
                <w:sz w:val="24"/>
                <w:szCs w:val="24"/>
              </w:rPr>
            </w:pP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val="restart"/>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7"/>
                <w:sz w:val="24"/>
                <w:szCs w:val="24"/>
              </w:rPr>
              <w:lastRenderedPageBreak/>
              <w:t>Corregimiento de</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vMerge w:val="restart"/>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Áreas utilizadas para pastoreo de</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0"/>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1"/>
        </w:trPr>
        <w:tc>
          <w:tcPr>
            <w:tcW w:w="2160" w:type="dxa"/>
            <w:tcBorders>
              <w:left w:val="single" w:sz="8" w:space="0" w:color="auto"/>
              <w:bottom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r w:rsidRPr="0000139B">
              <w:rPr>
                <w:rFonts w:ascii="Arial" w:eastAsia="Arial" w:hAnsi="Arial" w:cs="Arial"/>
                <w:w w:val="97"/>
                <w:sz w:val="24"/>
                <w:szCs w:val="24"/>
              </w:rPr>
              <w:t>Arboleda</w:t>
            </w: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tcBorders>
            <w:vAlign w:val="bottom"/>
          </w:tcPr>
          <w:p w:rsidR="00217BF8" w:rsidRPr="0000139B" w:rsidRDefault="00C817F3">
            <w:pPr>
              <w:spacing w:line="199" w:lineRule="exact"/>
              <w:ind w:left="100"/>
              <w:rPr>
                <w:rFonts w:ascii="Arial" w:hAnsi="Arial" w:cs="Arial"/>
                <w:sz w:val="24"/>
                <w:szCs w:val="24"/>
              </w:rPr>
            </w:pPr>
            <w:proofErr w:type="gramStart"/>
            <w:r w:rsidRPr="0000139B">
              <w:rPr>
                <w:rFonts w:ascii="Arial" w:eastAsia="Arial" w:hAnsi="Arial" w:cs="Arial"/>
                <w:sz w:val="24"/>
                <w:szCs w:val="24"/>
              </w:rPr>
              <w:t>ganados</w:t>
            </w:r>
            <w:proofErr w:type="gramEnd"/>
            <w:r w:rsidRPr="0000139B">
              <w:rPr>
                <w:rFonts w:ascii="Arial" w:eastAsia="Arial" w:hAnsi="Arial" w:cs="Arial"/>
                <w:sz w:val="24"/>
                <w:szCs w:val="24"/>
              </w:rPr>
              <w:t>.</w:t>
            </w:r>
          </w:p>
        </w:tc>
        <w:tc>
          <w:tcPr>
            <w:tcW w:w="360" w:type="dxa"/>
            <w:tcBorders>
              <w:bottom w:val="single" w:sz="8" w:space="0" w:color="auto"/>
            </w:tcBorders>
            <w:vAlign w:val="bottom"/>
          </w:tcPr>
          <w:p w:rsidR="00217BF8" w:rsidRPr="0000139B" w:rsidRDefault="00217BF8">
            <w:pPr>
              <w:rPr>
                <w:rFonts w:ascii="Arial" w:hAnsi="Arial" w:cs="Arial"/>
                <w:sz w:val="24"/>
                <w:szCs w:val="24"/>
              </w:rPr>
            </w:pPr>
          </w:p>
        </w:tc>
        <w:tc>
          <w:tcPr>
            <w:tcW w:w="340" w:type="dxa"/>
            <w:tcBorders>
              <w:bottom w:val="single" w:sz="8" w:space="0" w:color="auto"/>
            </w:tcBorders>
            <w:vAlign w:val="bottom"/>
          </w:tcPr>
          <w:p w:rsidR="00217BF8" w:rsidRPr="0000139B" w:rsidRDefault="00217BF8">
            <w:pPr>
              <w:rPr>
                <w:rFonts w:ascii="Arial" w:hAnsi="Arial" w:cs="Arial"/>
                <w:sz w:val="24"/>
                <w:szCs w:val="24"/>
              </w:rPr>
            </w:pPr>
          </w:p>
        </w:tc>
        <w:tc>
          <w:tcPr>
            <w:tcW w:w="1060" w:type="dxa"/>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7"/>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tcBorders>
              <w:right w:val="single" w:sz="8" w:space="0" w:color="auto"/>
            </w:tcBorders>
            <w:vAlign w:val="bottom"/>
          </w:tcPr>
          <w:p w:rsidR="00217BF8" w:rsidRPr="0000139B" w:rsidRDefault="00C817F3">
            <w:pPr>
              <w:spacing w:line="197" w:lineRule="exact"/>
              <w:ind w:left="100"/>
              <w:rPr>
                <w:rFonts w:ascii="Arial" w:hAnsi="Arial" w:cs="Arial"/>
                <w:sz w:val="24"/>
                <w:szCs w:val="24"/>
              </w:rPr>
            </w:pPr>
            <w:r w:rsidRPr="0000139B">
              <w:rPr>
                <w:rFonts w:ascii="Arial" w:eastAsia="Arial" w:hAnsi="Arial" w:cs="Arial"/>
                <w:sz w:val="24"/>
                <w:szCs w:val="24"/>
              </w:rPr>
              <w:t>Deforestación  alta  por  quemas  y</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1"/>
        </w:trPr>
        <w:tc>
          <w:tcPr>
            <w:tcW w:w="2160" w:type="dxa"/>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6"/>
                <w:sz w:val="24"/>
                <w:szCs w:val="24"/>
              </w:rPr>
              <w:t>Cabecera corregimental</w:t>
            </w:r>
          </w:p>
        </w:tc>
        <w:tc>
          <w:tcPr>
            <w:tcW w:w="2160" w:type="dxa"/>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Qda La Bimba.</w:t>
            </w:r>
          </w:p>
        </w:tc>
        <w:tc>
          <w:tcPr>
            <w:tcW w:w="2720" w:type="dxa"/>
            <w:gridSpan w:val="4"/>
            <w:vAlign w:val="bottom"/>
          </w:tcPr>
          <w:p w:rsidR="00217BF8" w:rsidRPr="0000139B" w:rsidRDefault="00C817F3">
            <w:pPr>
              <w:spacing w:line="201" w:lineRule="exact"/>
              <w:ind w:left="100"/>
              <w:rPr>
                <w:rFonts w:ascii="Arial" w:hAnsi="Arial" w:cs="Arial"/>
                <w:sz w:val="24"/>
                <w:szCs w:val="24"/>
              </w:rPr>
            </w:pPr>
            <w:proofErr w:type="gramStart"/>
            <w:r w:rsidRPr="0000139B">
              <w:rPr>
                <w:rFonts w:ascii="Arial" w:eastAsia="Arial" w:hAnsi="Arial" w:cs="Arial"/>
                <w:sz w:val="24"/>
                <w:szCs w:val="24"/>
              </w:rPr>
              <w:t>extracción</w:t>
            </w:r>
            <w:proofErr w:type="gramEnd"/>
            <w:r w:rsidRPr="0000139B">
              <w:rPr>
                <w:rFonts w:ascii="Arial" w:eastAsia="Arial" w:hAnsi="Arial" w:cs="Arial"/>
                <w:sz w:val="24"/>
                <w:szCs w:val="24"/>
              </w:rPr>
              <w:t xml:space="preserve"> de maderas.</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160" w:type="dxa"/>
            <w:vMerge w:val="restart"/>
            <w:tcBorders>
              <w:left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proofErr w:type="gramStart"/>
            <w:r w:rsidRPr="0000139B">
              <w:rPr>
                <w:rFonts w:ascii="Arial" w:eastAsia="Arial" w:hAnsi="Arial" w:cs="Arial"/>
                <w:w w:val="96"/>
                <w:sz w:val="24"/>
                <w:szCs w:val="24"/>
              </w:rPr>
              <w:t>de</w:t>
            </w:r>
            <w:proofErr w:type="gramEnd"/>
            <w:r w:rsidRPr="0000139B">
              <w:rPr>
                <w:rFonts w:ascii="Arial" w:eastAsia="Arial" w:hAnsi="Arial" w:cs="Arial"/>
                <w:w w:val="96"/>
                <w:sz w:val="24"/>
                <w:szCs w:val="24"/>
              </w:rPr>
              <w:t xml:space="preserve"> San Joaquín.</w:t>
            </w:r>
          </w:p>
        </w:tc>
        <w:tc>
          <w:tcPr>
            <w:tcW w:w="2160" w:type="dxa"/>
            <w:vMerge w:val="restart"/>
            <w:tcBorders>
              <w:right w:val="single" w:sz="8" w:space="0" w:color="auto"/>
            </w:tcBorders>
            <w:vAlign w:val="bottom"/>
          </w:tcPr>
          <w:p w:rsidR="00217BF8" w:rsidRPr="0000139B" w:rsidRDefault="00C817F3">
            <w:pPr>
              <w:spacing w:line="199" w:lineRule="exact"/>
              <w:ind w:left="80"/>
              <w:rPr>
                <w:rFonts w:ascii="Arial" w:hAnsi="Arial" w:cs="Arial"/>
                <w:sz w:val="24"/>
                <w:szCs w:val="24"/>
              </w:rPr>
            </w:pPr>
            <w:r w:rsidRPr="0000139B">
              <w:rPr>
                <w:rFonts w:ascii="Arial" w:eastAsia="Arial" w:hAnsi="Arial" w:cs="Arial"/>
                <w:sz w:val="24"/>
                <w:szCs w:val="24"/>
              </w:rPr>
              <w:t>Qda Guasayaco</w:t>
            </w:r>
          </w:p>
        </w:tc>
        <w:tc>
          <w:tcPr>
            <w:tcW w:w="2980" w:type="dxa"/>
            <w:gridSpan w:val="5"/>
            <w:vMerge w:val="restart"/>
            <w:tcBorders>
              <w:right w:val="single" w:sz="8" w:space="0" w:color="auto"/>
            </w:tcBorders>
            <w:vAlign w:val="bottom"/>
          </w:tcPr>
          <w:p w:rsidR="00217BF8" w:rsidRPr="0000139B" w:rsidRDefault="00C817F3">
            <w:pPr>
              <w:spacing w:line="199" w:lineRule="exact"/>
              <w:ind w:left="100"/>
              <w:rPr>
                <w:rFonts w:ascii="Arial" w:hAnsi="Arial" w:cs="Arial"/>
                <w:sz w:val="24"/>
                <w:szCs w:val="24"/>
              </w:rPr>
            </w:pPr>
            <w:r w:rsidRPr="0000139B">
              <w:rPr>
                <w:rFonts w:ascii="Arial" w:eastAsia="Arial" w:hAnsi="Arial" w:cs="Arial"/>
                <w:sz w:val="24"/>
                <w:szCs w:val="24"/>
              </w:rPr>
              <w:t>Áreas utilizadas para la agricultura</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60" w:type="dxa"/>
            <w:gridSpan w:val="3"/>
            <w:tcBorders>
              <w:bottom w:val="single" w:sz="8" w:space="0" w:color="auto"/>
            </w:tcBorders>
            <w:vAlign w:val="bottom"/>
          </w:tcPr>
          <w:p w:rsidR="00217BF8" w:rsidRPr="0000139B" w:rsidRDefault="00C817F3">
            <w:pPr>
              <w:spacing w:line="202" w:lineRule="exact"/>
              <w:ind w:left="100"/>
              <w:rPr>
                <w:rFonts w:ascii="Arial" w:hAnsi="Arial" w:cs="Arial"/>
                <w:sz w:val="24"/>
                <w:szCs w:val="24"/>
              </w:rPr>
            </w:pPr>
            <w:proofErr w:type="gramStart"/>
            <w:r w:rsidRPr="0000139B">
              <w:rPr>
                <w:rFonts w:ascii="Arial" w:eastAsia="Arial" w:hAnsi="Arial" w:cs="Arial"/>
                <w:sz w:val="24"/>
                <w:szCs w:val="24"/>
              </w:rPr>
              <w:t>y</w:t>
            </w:r>
            <w:proofErr w:type="gramEnd"/>
            <w:r w:rsidRPr="0000139B">
              <w:rPr>
                <w:rFonts w:ascii="Arial" w:eastAsia="Arial" w:hAnsi="Arial" w:cs="Arial"/>
                <w:sz w:val="24"/>
                <w:szCs w:val="24"/>
              </w:rPr>
              <w:t xml:space="preserve"> cultivos de coca.</w:t>
            </w:r>
          </w:p>
        </w:tc>
        <w:tc>
          <w:tcPr>
            <w:tcW w:w="1060" w:type="dxa"/>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4"/>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Deforestación muy marcada.</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Vereda Los Llanos</w:t>
            </w:r>
          </w:p>
        </w:tc>
        <w:tc>
          <w:tcPr>
            <w:tcW w:w="2160" w:type="dxa"/>
            <w:vMerge w:val="restart"/>
            <w:tcBorders>
              <w:right w:val="single" w:sz="8" w:space="0" w:color="auto"/>
            </w:tcBorders>
            <w:vAlign w:val="bottom"/>
          </w:tcPr>
          <w:p w:rsidR="00217BF8" w:rsidRPr="0000139B" w:rsidRDefault="00C817F3">
            <w:pPr>
              <w:ind w:left="80"/>
              <w:rPr>
                <w:rFonts w:ascii="Arial" w:hAnsi="Arial" w:cs="Arial"/>
                <w:sz w:val="24"/>
                <w:szCs w:val="24"/>
              </w:rPr>
            </w:pPr>
            <w:r w:rsidRPr="0000139B">
              <w:rPr>
                <w:rFonts w:ascii="Arial" w:eastAsia="Arial" w:hAnsi="Arial" w:cs="Arial"/>
                <w:sz w:val="24"/>
                <w:szCs w:val="24"/>
              </w:rPr>
              <w:t>Qda Guasayaco</w:t>
            </w:r>
          </w:p>
        </w:tc>
        <w:tc>
          <w:tcPr>
            <w:tcW w:w="2980" w:type="dxa"/>
            <w:gridSpan w:val="5"/>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Áreas dedicadas a la ganadería y</w:t>
            </w:r>
          </w:p>
        </w:tc>
        <w:tc>
          <w:tcPr>
            <w:tcW w:w="9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vMerge w:val="restart"/>
            <w:tcBorders>
              <w:right w:val="single" w:sz="8" w:space="0" w:color="auto"/>
            </w:tcBorders>
            <w:vAlign w:val="bottom"/>
          </w:tcPr>
          <w:p w:rsidR="00217BF8" w:rsidRPr="0000139B" w:rsidRDefault="00C817F3">
            <w:pPr>
              <w:spacing w:line="204" w:lineRule="exact"/>
              <w:ind w:left="100"/>
              <w:rPr>
                <w:rFonts w:ascii="Arial" w:hAnsi="Arial" w:cs="Arial"/>
                <w:sz w:val="24"/>
                <w:szCs w:val="24"/>
              </w:rPr>
            </w:pPr>
            <w:r w:rsidRPr="0000139B">
              <w:rPr>
                <w:rFonts w:ascii="Arial" w:eastAsia="Arial" w:hAnsi="Arial" w:cs="Arial"/>
                <w:sz w:val="24"/>
                <w:szCs w:val="24"/>
              </w:rPr>
              <w:t>al poblamiento(vereda El Progreso</w:t>
            </w: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3"/>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vMerge/>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0"/>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660" w:type="dxa"/>
            <w:gridSpan w:val="3"/>
            <w:tcBorders>
              <w:bottom w:val="single" w:sz="8" w:space="0" w:color="auto"/>
            </w:tcBorders>
            <w:vAlign w:val="bottom"/>
          </w:tcPr>
          <w:p w:rsidR="00217BF8" w:rsidRPr="0000139B" w:rsidRDefault="00C817F3">
            <w:pPr>
              <w:spacing w:line="199" w:lineRule="exact"/>
              <w:ind w:left="100"/>
              <w:rPr>
                <w:rFonts w:ascii="Arial" w:hAnsi="Arial" w:cs="Arial"/>
                <w:sz w:val="24"/>
                <w:szCs w:val="24"/>
              </w:rPr>
            </w:pPr>
            <w:r w:rsidRPr="0000139B">
              <w:rPr>
                <w:rFonts w:ascii="Arial" w:eastAsia="Arial" w:hAnsi="Arial" w:cs="Arial"/>
                <w:sz w:val="24"/>
                <w:szCs w:val="24"/>
              </w:rPr>
              <w:t>y El Cerro Pelado)</w:t>
            </w:r>
          </w:p>
        </w:tc>
        <w:tc>
          <w:tcPr>
            <w:tcW w:w="1060" w:type="dxa"/>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tcBorders>
              <w:right w:val="single" w:sz="8" w:space="0" w:color="auto"/>
            </w:tcBorders>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Tiene buena cobertura vegetal por</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4"/>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tcBorders>
              <w:right w:val="single" w:sz="8" w:space="0" w:color="auto"/>
            </w:tcBorders>
            <w:vAlign w:val="bottom"/>
          </w:tcPr>
          <w:p w:rsidR="00217BF8" w:rsidRPr="0000139B" w:rsidRDefault="00C817F3">
            <w:pPr>
              <w:spacing w:line="204" w:lineRule="exact"/>
              <w:ind w:left="100"/>
              <w:rPr>
                <w:rFonts w:ascii="Arial" w:hAnsi="Arial" w:cs="Arial"/>
                <w:sz w:val="24"/>
                <w:szCs w:val="24"/>
              </w:rPr>
            </w:pPr>
            <w:r w:rsidRPr="0000139B">
              <w:rPr>
                <w:rFonts w:ascii="Arial" w:eastAsia="Arial" w:hAnsi="Arial" w:cs="Arial"/>
                <w:sz w:val="24"/>
                <w:szCs w:val="24"/>
              </w:rPr>
              <w:t>los  trabajos  de  aislamiento  que</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1"/>
        </w:trPr>
        <w:tc>
          <w:tcPr>
            <w:tcW w:w="2160" w:type="dxa"/>
            <w:vMerge w:val="restart"/>
            <w:tcBorders>
              <w:left w:val="single" w:sz="8" w:space="0" w:color="auto"/>
              <w:right w:val="single" w:sz="8" w:space="0" w:color="auto"/>
            </w:tcBorders>
            <w:vAlign w:val="bottom"/>
          </w:tcPr>
          <w:p w:rsidR="00217BF8" w:rsidRPr="0000139B" w:rsidRDefault="00C817F3">
            <w:pPr>
              <w:ind w:left="180"/>
              <w:rPr>
                <w:rFonts w:ascii="Arial" w:hAnsi="Arial" w:cs="Arial"/>
                <w:sz w:val="24"/>
                <w:szCs w:val="24"/>
              </w:rPr>
            </w:pPr>
            <w:r w:rsidRPr="0000139B">
              <w:rPr>
                <w:rFonts w:ascii="Arial" w:eastAsia="Arial" w:hAnsi="Arial" w:cs="Arial"/>
                <w:sz w:val="24"/>
                <w:szCs w:val="24"/>
              </w:rPr>
              <w:t>Vereda Santa Bárbara.</w:t>
            </w:r>
          </w:p>
        </w:tc>
        <w:tc>
          <w:tcPr>
            <w:tcW w:w="2160" w:type="dxa"/>
            <w:vMerge w:val="restart"/>
            <w:tcBorders>
              <w:right w:val="single" w:sz="8" w:space="0" w:color="auto"/>
            </w:tcBorders>
            <w:vAlign w:val="bottom"/>
          </w:tcPr>
          <w:p w:rsidR="00217BF8" w:rsidRPr="0000139B" w:rsidRDefault="00C817F3">
            <w:pPr>
              <w:ind w:left="40"/>
              <w:rPr>
                <w:rFonts w:ascii="Arial" w:hAnsi="Arial" w:cs="Arial"/>
                <w:sz w:val="24"/>
                <w:szCs w:val="24"/>
              </w:rPr>
            </w:pPr>
            <w:r w:rsidRPr="0000139B">
              <w:rPr>
                <w:rFonts w:ascii="Arial" w:eastAsia="Arial" w:hAnsi="Arial" w:cs="Arial"/>
                <w:sz w:val="24"/>
                <w:szCs w:val="24"/>
              </w:rPr>
              <w:t>Nacimiento El Zarzal</w:t>
            </w:r>
          </w:p>
        </w:tc>
        <w:tc>
          <w:tcPr>
            <w:tcW w:w="960" w:type="dxa"/>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realiza</w:t>
            </w:r>
          </w:p>
        </w:tc>
        <w:tc>
          <w:tcPr>
            <w:tcW w:w="1760" w:type="dxa"/>
            <w:gridSpan w:val="3"/>
            <w:vAlign w:val="bottom"/>
          </w:tcPr>
          <w:p w:rsidR="00217BF8" w:rsidRPr="0000139B" w:rsidRDefault="00C817F3">
            <w:pPr>
              <w:spacing w:line="201" w:lineRule="exact"/>
              <w:rPr>
                <w:rFonts w:ascii="Arial" w:hAnsi="Arial" w:cs="Arial"/>
                <w:sz w:val="24"/>
                <w:szCs w:val="24"/>
              </w:rPr>
            </w:pPr>
            <w:r w:rsidRPr="0000139B">
              <w:rPr>
                <w:rFonts w:ascii="Arial" w:eastAsia="Arial" w:hAnsi="Arial" w:cs="Arial"/>
                <w:sz w:val="24"/>
                <w:szCs w:val="24"/>
              </w:rPr>
              <w:t>permanentemente</w:t>
            </w:r>
          </w:p>
        </w:tc>
        <w:tc>
          <w:tcPr>
            <w:tcW w:w="260" w:type="dxa"/>
            <w:tcBorders>
              <w:right w:val="single" w:sz="8" w:space="0" w:color="auto"/>
            </w:tcBorders>
            <w:vAlign w:val="bottom"/>
          </w:tcPr>
          <w:p w:rsidR="00217BF8" w:rsidRPr="0000139B" w:rsidRDefault="00C817F3">
            <w:pPr>
              <w:spacing w:line="201" w:lineRule="exact"/>
              <w:rPr>
                <w:rFonts w:ascii="Arial" w:hAnsi="Arial" w:cs="Arial"/>
                <w:sz w:val="24"/>
                <w:szCs w:val="24"/>
              </w:rPr>
            </w:pPr>
            <w:r w:rsidRPr="0000139B">
              <w:rPr>
                <w:rFonts w:ascii="Arial" w:eastAsia="Arial" w:hAnsi="Arial" w:cs="Arial"/>
                <w:sz w:val="24"/>
                <w:szCs w:val="24"/>
              </w:rPr>
              <w:t>la</w:t>
            </w:r>
          </w:p>
        </w:tc>
        <w:tc>
          <w:tcPr>
            <w:tcW w:w="9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3</w:t>
            </w: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1320" w:type="dxa"/>
            <w:gridSpan w:val="2"/>
            <w:vMerge w:val="restart"/>
            <w:vAlign w:val="bottom"/>
          </w:tcPr>
          <w:p w:rsidR="00217BF8" w:rsidRPr="0000139B" w:rsidRDefault="00C817F3">
            <w:pPr>
              <w:spacing w:line="199" w:lineRule="exact"/>
              <w:ind w:left="100"/>
              <w:rPr>
                <w:rFonts w:ascii="Arial" w:hAnsi="Arial" w:cs="Arial"/>
                <w:sz w:val="24"/>
                <w:szCs w:val="24"/>
              </w:rPr>
            </w:pPr>
            <w:proofErr w:type="gramStart"/>
            <w:r w:rsidRPr="0000139B">
              <w:rPr>
                <w:rFonts w:ascii="Arial" w:eastAsia="Arial" w:hAnsi="Arial" w:cs="Arial"/>
                <w:sz w:val="24"/>
                <w:szCs w:val="24"/>
              </w:rPr>
              <w:t>comunidad</w:t>
            </w:r>
            <w:proofErr w:type="gramEnd"/>
            <w:r w:rsidRPr="0000139B">
              <w:rPr>
                <w:rFonts w:ascii="Arial" w:eastAsia="Arial" w:hAnsi="Arial" w:cs="Arial"/>
                <w:sz w:val="24"/>
                <w:szCs w:val="24"/>
              </w:rPr>
              <w:t>.</w:t>
            </w:r>
          </w:p>
        </w:tc>
        <w:tc>
          <w:tcPr>
            <w:tcW w:w="340" w:type="dxa"/>
            <w:vAlign w:val="bottom"/>
          </w:tcPr>
          <w:p w:rsidR="00217BF8" w:rsidRPr="0000139B" w:rsidRDefault="00217BF8">
            <w:pPr>
              <w:rPr>
                <w:rFonts w:ascii="Arial" w:hAnsi="Arial" w:cs="Arial"/>
                <w:sz w:val="24"/>
                <w:szCs w:val="24"/>
              </w:rPr>
            </w:pPr>
          </w:p>
        </w:tc>
        <w:tc>
          <w:tcPr>
            <w:tcW w:w="1060" w:type="dxa"/>
            <w:vAlign w:val="bottom"/>
          </w:tcPr>
          <w:p w:rsidR="00217BF8" w:rsidRPr="0000139B" w:rsidRDefault="00217BF8">
            <w:pPr>
              <w:rPr>
                <w:rFonts w:ascii="Arial" w:hAnsi="Arial" w:cs="Arial"/>
                <w:sz w:val="24"/>
                <w:szCs w:val="24"/>
              </w:rPr>
            </w:pP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320" w:type="dxa"/>
            <w:gridSpan w:val="2"/>
            <w:vMerge/>
            <w:vAlign w:val="bottom"/>
          </w:tcPr>
          <w:p w:rsidR="00217BF8" w:rsidRPr="0000139B" w:rsidRDefault="00217BF8">
            <w:pPr>
              <w:rPr>
                <w:rFonts w:ascii="Arial" w:hAnsi="Arial" w:cs="Arial"/>
                <w:sz w:val="24"/>
                <w:szCs w:val="24"/>
              </w:rPr>
            </w:pPr>
          </w:p>
        </w:tc>
        <w:tc>
          <w:tcPr>
            <w:tcW w:w="340" w:type="dxa"/>
            <w:vAlign w:val="bottom"/>
          </w:tcPr>
          <w:p w:rsidR="00217BF8" w:rsidRPr="0000139B" w:rsidRDefault="00217BF8">
            <w:pPr>
              <w:rPr>
                <w:rFonts w:ascii="Arial" w:hAnsi="Arial" w:cs="Arial"/>
                <w:sz w:val="24"/>
                <w:szCs w:val="24"/>
              </w:rPr>
            </w:pPr>
          </w:p>
        </w:tc>
        <w:tc>
          <w:tcPr>
            <w:tcW w:w="1060" w:type="dxa"/>
            <w:vAlign w:val="bottom"/>
          </w:tcPr>
          <w:p w:rsidR="00217BF8" w:rsidRPr="0000139B" w:rsidRDefault="00217BF8">
            <w:pPr>
              <w:rPr>
                <w:rFonts w:ascii="Arial" w:hAnsi="Arial" w:cs="Arial"/>
                <w:sz w:val="24"/>
                <w:szCs w:val="24"/>
              </w:rPr>
            </w:pP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Se presentan, en forma ocasional,</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tcBorders>
            <w:vAlign w:val="bottom"/>
          </w:tcPr>
          <w:p w:rsidR="00217BF8" w:rsidRPr="0000139B" w:rsidRDefault="00C817F3">
            <w:pPr>
              <w:spacing w:line="202" w:lineRule="exact"/>
              <w:ind w:left="100"/>
              <w:rPr>
                <w:rFonts w:ascii="Arial" w:hAnsi="Arial" w:cs="Arial"/>
                <w:sz w:val="24"/>
                <w:szCs w:val="24"/>
              </w:rPr>
            </w:pPr>
            <w:proofErr w:type="gramStart"/>
            <w:r w:rsidRPr="0000139B">
              <w:rPr>
                <w:rFonts w:ascii="Arial" w:eastAsia="Arial" w:hAnsi="Arial" w:cs="Arial"/>
                <w:sz w:val="24"/>
                <w:szCs w:val="24"/>
              </w:rPr>
              <w:t>quemas</w:t>
            </w:r>
            <w:proofErr w:type="gramEnd"/>
            <w:r w:rsidRPr="0000139B">
              <w:rPr>
                <w:rFonts w:ascii="Arial" w:eastAsia="Arial" w:hAnsi="Arial" w:cs="Arial"/>
                <w:sz w:val="24"/>
                <w:szCs w:val="24"/>
              </w:rPr>
              <w:t>.</w:t>
            </w:r>
          </w:p>
        </w:tc>
        <w:tc>
          <w:tcPr>
            <w:tcW w:w="360" w:type="dxa"/>
            <w:tcBorders>
              <w:bottom w:val="single" w:sz="8" w:space="0" w:color="auto"/>
            </w:tcBorders>
            <w:vAlign w:val="bottom"/>
          </w:tcPr>
          <w:p w:rsidR="00217BF8" w:rsidRPr="0000139B" w:rsidRDefault="00217BF8">
            <w:pPr>
              <w:rPr>
                <w:rFonts w:ascii="Arial" w:hAnsi="Arial" w:cs="Arial"/>
                <w:sz w:val="24"/>
                <w:szCs w:val="24"/>
              </w:rPr>
            </w:pPr>
          </w:p>
        </w:tc>
        <w:tc>
          <w:tcPr>
            <w:tcW w:w="340" w:type="dxa"/>
            <w:tcBorders>
              <w:bottom w:val="single" w:sz="8" w:space="0" w:color="auto"/>
            </w:tcBorders>
            <w:vAlign w:val="bottom"/>
          </w:tcPr>
          <w:p w:rsidR="00217BF8" w:rsidRPr="0000139B" w:rsidRDefault="00217BF8">
            <w:pPr>
              <w:rPr>
                <w:rFonts w:ascii="Arial" w:hAnsi="Arial" w:cs="Arial"/>
                <w:sz w:val="24"/>
                <w:szCs w:val="24"/>
              </w:rPr>
            </w:pPr>
          </w:p>
        </w:tc>
        <w:tc>
          <w:tcPr>
            <w:tcW w:w="1060" w:type="dxa"/>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6"/>
                <w:sz w:val="24"/>
                <w:szCs w:val="24"/>
              </w:rPr>
              <w:t>Cabecera corregimental</w:t>
            </w: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980" w:type="dxa"/>
            <w:gridSpan w:val="5"/>
            <w:tcBorders>
              <w:right w:val="single" w:sz="8" w:space="0" w:color="auto"/>
            </w:tcBorders>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Deforestación alta, sin embargo, la</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Qda Esmeraldas</w:t>
            </w:r>
          </w:p>
        </w:tc>
        <w:tc>
          <w:tcPr>
            <w:tcW w:w="960" w:type="dxa"/>
            <w:vMerge w:val="restart"/>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w w:val="95"/>
                <w:sz w:val="24"/>
                <w:szCs w:val="24"/>
              </w:rPr>
              <w:t>comunidad</w:t>
            </w:r>
          </w:p>
        </w:tc>
        <w:tc>
          <w:tcPr>
            <w:tcW w:w="360" w:type="dxa"/>
            <w:vAlign w:val="bottom"/>
          </w:tcPr>
          <w:p w:rsidR="00217BF8" w:rsidRPr="0000139B" w:rsidRDefault="00217BF8">
            <w:pPr>
              <w:rPr>
                <w:rFonts w:ascii="Arial" w:hAnsi="Arial" w:cs="Arial"/>
                <w:sz w:val="24"/>
                <w:szCs w:val="24"/>
              </w:rPr>
            </w:pPr>
          </w:p>
        </w:tc>
        <w:tc>
          <w:tcPr>
            <w:tcW w:w="340" w:type="dxa"/>
            <w:vMerge w:val="restart"/>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82"/>
                <w:sz w:val="24"/>
                <w:szCs w:val="24"/>
              </w:rPr>
              <w:t>está</w:t>
            </w:r>
          </w:p>
        </w:tc>
        <w:tc>
          <w:tcPr>
            <w:tcW w:w="1320" w:type="dxa"/>
            <w:gridSpan w:val="2"/>
            <w:vMerge w:val="restart"/>
            <w:tcBorders>
              <w:right w:val="single" w:sz="8" w:space="0" w:color="auto"/>
            </w:tcBorders>
            <w:vAlign w:val="bottom"/>
          </w:tcPr>
          <w:p w:rsidR="00217BF8" w:rsidRPr="0000139B" w:rsidRDefault="00C817F3">
            <w:pPr>
              <w:spacing w:line="201" w:lineRule="exact"/>
              <w:ind w:left="300"/>
              <w:rPr>
                <w:rFonts w:ascii="Arial" w:hAnsi="Arial" w:cs="Arial"/>
                <w:sz w:val="24"/>
                <w:szCs w:val="24"/>
              </w:rPr>
            </w:pPr>
            <w:r w:rsidRPr="0000139B">
              <w:rPr>
                <w:rFonts w:ascii="Arial" w:eastAsia="Arial" w:hAnsi="Arial" w:cs="Arial"/>
                <w:sz w:val="24"/>
                <w:szCs w:val="24"/>
              </w:rPr>
              <w:t>ejecutando</w:t>
            </w:r>
          </w:p>
        </w:tc>
        <w:tc>
          <w:tcPr>
            <w:tcW w:w="960" w:type="dxa"/>
            <w:vMerge w:val="restart"/>
            <w:tcBorders>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9"/>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val="restart"/>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8"/>
                <w:sz w:val="24"/>
                <w:szCs w:val="24"/>
              </w:rPr>
              <w:t>de Esmeraldas</w:t>
            </w:r>
          </w:p>
        </w:tc>
        <w:tc>
          <w:tcPr>
            <w:tcW w:w="2160" w:type="dxa"/>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ign w:val="bottom"/>
          </w:tcPr>
          <w:p w:rsidR="00217BF8" w:rsidRPr="0000139B" w:rsidRDefault="00217BF8">
            <w:pPr>
              <w:rPr>
                <w:rFonts w:ascii="Arial" w:hAnsi="Arial" w:cs="Arial"/>
                <w:sz w:val="24"/>
                <w:szCs w:val="24"/>
              </w:rPr>
            </w:pPr>
          </w:p>
        </w:tc>
        <w:tc>
          <w:tcPr>
            <w:tcW w:w="360" w:type="dxa"/>
            <w:vAlign w:val="bottom"/>
          </w:tcPr>
          <w:p w:rsidR="00217BF8" w:rsidRPr="0000139B" w:rsidRDefault="00217BF8">
            <w:pPr>
              <w:rPr>
                <w:rFonts w:ascii="Arial" w:hAnsi="Arial" w:cs="Arial"/>
                <w:sz w:val="24"/>
                <w:szCs w:val="24"/>
              </w:rPr>
            </w:pPr>
          </w:p>
        </w:tc>
        <w:tc>
          <w:tcPr>
            <w:tcW w:w="340" w:type="dxa"/>
            <w:vMerge/>
            <w:vAlign w:val="bottom"/>
          </w:tcPr>
          <w:p w:rsidR="00217BF8" w:rsidRPr="0000139B" w:rsidRDefault="00217BF8">
            <w:pPr>
              <w:rPr>
                <w:rFonts w:ascii="Arial" w:hAnsi="Arial" w:cs="Arial"/>
                <w:sz w:val="24"/>
                <w:szCs w:val="24"/>
              </w:rPr>
            </w:pPr>
          </w:p>
        </w:tc>
        <w:tc>
          <w:tcPr>
            <w:tcW w:w="1320" w:type="dxa"/>
            <w:gridSpan w:val="2"/>
            <w:vMerge/>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4"/>
            <w:vMerge w:val="restart"/>
            <w:vAlign w:val="bottom"/>
          </w:tcPr>
          <w:p w:rsidR="00217BF8" w:rsidRPr="0000139B" w:rsidRDefault="00C817F3">
            <w:pPr>
              <w:spacing w:line="202" w:lineRule="exact"/>
              <w:ind w:left="100"/>
              <w:rPr>
                <w:rFonts w:ascii="Arial" w:hAnsi="Arial" w:cs="Arial"/>
                <w:sz w:val="24"/>
                <w:szCs w:val="24"/>
              </w:rPr>
            </w:pPr>
            <w:proofErr w:type="gramStart"/>
            <w:r w:rsidRPr="0000139B">
              <w:rPr>
                <w:rFonts w:ascii="Arial" w:eastAsia="Arial" w:hAnsi="Arial" w:cs="Arial"/>
                <w:sz w:val="24"/>
                <w:szCs w:val="24"/>
              </w:rPr>
              <w:t>programas</w:t>
            </w:r>
            <w:proofErr w:type="gramEnd"/>
            <w:r w:rsidRPr="0000139B">
              <w:rPr>
                <w:rFonts w:ascii="Arial" w:eastAsia="Arial" w:hAnsi="Arial" w:cs="Arial"/>
                <w:sz w:val="24"/>
                <w:szCs w:val="24"/>
              </w:rPr>
              <w:t xml:space="preserve"> de reforestación.</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4"/>
            <w:vMerge/>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2720" w:type="dxa"/>
            <w:gridSpan w:val="4"/>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La tala del bosque es mínima.</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8"/>
                <w:sz w:val="24"/>
                <w:szCs w:val="24"/>
              </w:rPr>
              <w:t>Vereda Los Planes.</w:t>
            </w:r>
          </w:p>
        </w:tc>
        <w:tc>
          <w:tcPr>
            <w:tcW w:w="2160" w:type="dxa"/>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Arroyo Hueco Hondo</w:t>
            </w:r>
          </w:p>
        </w:tc>
        <w:tc>
          <w:tcPr>
            <w:tcW w:w="2980" w:type="dxa"/>
            <w:gridSpan w:val="5"/>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El  área  del  nacimiento  es  una</w:t>
            </w:r>
          </w:p>
        </w:tc>
        <w:tc>
          <w:tcPr>
            <w:tcW w:w="960" w:type="dxa"/>
            <w:tcBorders>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9"/>
                <w:sz w:val="24"/>
                <w:szCs w:val="24"/>
              </w:rPr>
              <w:t>3</w:t>
            </w: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320" w:type="dxa"/>
            <w:gridSpan w:val="2"/>
            <w:tcBorders>
              <w:bottom w:val="single" w:sz="8" w:space="0" w:color="auto"/>
            </w:tcBorders>
            <w:vAlign w:val="bottom"/>
          </w:tcPr>
          <w:p w:rsidR="00217BF8" w:rsidRPr="0000139B" w:rsidRDefault="00C817F3">
            <w:pPr>
              <w:spacing w:line="201" w:lineRule="exact"/>
              <w:ind w:left="100"/>
              <w:rPr>
                <w:rFonts w:ascii="Arial" w:hAnsi="Arial" w:cs="Arial"/>
                <w:sz w:val="24"/>
                <w:szCs w:val="24"/>
              </w:rPr>
            </w:pPr>
            <w:proofErr w:type="gramStart"/>
            <w:r w:rsidRPr="0000139B">
              <w:rPr>
                <w:rFonts w:ascii="Arial" w:eastAsia="Arial" w:hAnsi="Arial" w:cs="Arial"/>
                <w:w w:val="95"/>
                <w:sz w:val="24"/>
                <w:szCs w:val="24"/>
              </w:rPr>
              <w:t>reserva</w:t>
            </w:r>
            <w:proofErr w:type="gramEnd"/>
            <w:r w:rsidRPr="0000139B">
              <w:rPr>
                <w:rFonts w:ascii="Arial" w:eastAsia="Arial" w:hAnsi="Arial" w:cs="Arial"/>
                <w:w w:val="95"/>
                <w:sz w:val="24"/>
                <w:szCs w:val="24"/>
              </w:rPr>
              <w:t xml:space="preserve"> natural.</w:t>
            </w:r>
          </w:p>
        </w:tc>
        <w:tc>
          <w:tcPr>
            <w:tcW w:w="340" w:type="dxa"/>
            <w:tcBorders>
              <w:bottom w:val="single" w:sz="8" w:space="0" w:color="auto"/>
            </w:tcBorders>
            <w:vAlign w:val="bottom"/>
          </w:tcPr>
          <w:p w:rsidR="00217BF8" w:rsidRPr="0000139B" w:rsidRDefault="00217BF8">
            <w:pPr>
              <w:rPr>
                <w:rFonts w:ascii="Arial" w:hAnsi="Arial" w:cs="Arial"/>
                <w:sz w:val="24"/>
                <w:szCs w:val="24"/>
              </w:rPr>
            </w:pPr>
          </w:p>
        </w:tc>
        <w:tc>
          <w:tcPr>
            <w:tcW w:w="1060" w:type="dxa"/>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right w:val="single" w:sz="8" w:space="0" w:color="auto"/>
            </w:tcBorders>
            <w:vAlign w:val="bottom"/>
          </w:tcPr>
          <w:p w:rsidR="00217BF8" w:rsidRPr="0000139B" w:rsidRDefault="00217BF8">
            <w:pPr>
              <w:rPr>
                <w:rFonts w:ascii="Arial" w:hAnsi="Arial" w:cs="Arial"/>
                <w:sz w:val="24"/>
                <w:szCs w:val="24"/>
              </w:rPr>
            </w:pPr>
          </w:p>
        </w:tc>
        <w:tc>
          <w:tcPr>
            <w:tcW w:w="1320" w:type="dxa"/>
            <w:gridSpan w:val="2"/>
            <w:vAlign w:val="bottom"/>
          </w:tcPr>
          <w:p w:rsidR="00217BF8" w:rsidRPr="0000139B" w:rsidRDefault="00C817F3">
            <w:pPr>
              <w:spacing w:line="196" w:lineRule="exact"/>
              <w:ind w:left="100"/>
              <w:rPr>
                <w:rFonts w:ascii="Arial" w:hAnsi="Arial" w:cs="Arial"/>
                <w:sz w:val="24"/>
                <w:szCs w:val="24"/>
              </w:rPr>
            </w:pPr>
            <w:r w:rsidRPr="0000139B">
              <w:rPr>
                <w:rFonts w:ascii="Arial" w:eastAsia="Arial" w:hAnsi="Arial" w:cs="Arial"/>
                <w:sz w:val="24"/>
                <w:szCs w:val="24"/>
              </w:rPr>
              <w:t>Deforestación</w:t>
            </w:r>
          </w:p>
        </w:tc>
        <w:tc>
          <w:tcPr>
            <w:tcW w:w="340" w:type="dxa"/>
            <w:vAlign w:val="bottom"/>
          </w:tcPr>
          <w:p w:rsidR="00217BF8" w:rsidRPr="0000139B" w:rsidRDefault="00C817F3">
            <w:pPr>
              <w:spacing w:line="196" w:lineRule="exact"/>
              <w:jc w:val="center"/>
              <w:rPr>
                <w:rFonts w:ascii="Arial" w:hAnsi="Arial" w:cs="Arial"/>
                <w:sz w:val="24"/>
                <w:szCs w:val="24"/>
              </w:rPr>
            </w:pPr>
            <w:r w:rsidRPr="0000139B">
              <w:rPr>
                <w:rFonts w:ascii="Arial" w:eastAsia="Arial" w:hAnsi="Arial" w:cs="Arial"/>
                <w:w w:val="96"/>
                <w:sz w:val="24"/>
                <w:szCs w:val="24"/>
              </w:rPr>
              <w:t>alta</w:t>
            </w:r>
          </w:p>
        </w:tc>
        <w:tc>
          <w:tcPr>
            <w:tcW w:w="1320" w:type="dxa"/>
            <w:gridSpan w:val="2"/>
            <w:tcBorders>
              <w:right w:val="single" w:sz="8" w:space="0" w:color="auto"/>
            </w:tcBorders>
            <w:vAlign w:val="bottom"/>
          </w:tcPr>
          <w:p w:rsidR="00217BF8" w:rsidRPr="0000139B" w:rsidRDefault="00C817F3">
            <w:pPr>
              <w:spacing w:line="196" w:lineRule="exact"/>
              <w:ind w:left="60"/>
              <w:rPr>
                <w:rFonts w:ascii="Arial" w:hAnsi="Arial" w:cs="Arial"/>
                <w:sz w:val="24"/>
                <w:szCs w:val="24"/>
              </w:rPr>
            </w:pPr>
            <w:r w:rsidRPr="0000139B">
              <w:rPr>
                <w:rFonts w:ascii="Arial" w:eastAsia="Arial" w:hAnsi="Arial" w:cs="Arial"/>
                <w:sz w:val="24"/>
                <w:szCs w:val="24"/>
              </w:rPr>
              <w:t>por  extracción</w:t>
            </w:r>
          </w:p>
        </w:tc>
        <w:tc>
          <w:tcPr>
            <w:tcW w:w="96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7"/>
                <w:sz w:val="24"/>
                <w:szCs w:val="24"/>
              </w:rPr>
              <w:t>Vereda La Monja</w:t>
            </w:r>
          </w:p>
        </w:tc>
        <w:tc>
          <w:tcPr>
            <w:tcW w:w="2160" w:type="dxa"/>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Qda La Montaña</w:t>
            </w:r>
          </w:p>
        </w:tc>
        <w:tc>
          <w:tcPr>
            <w:tcW w:w="2980" w:type="dxa"/>
            <w:gridSpan w:val="5"/>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madera y por cultivos de coca.</w:t>
            </w:r>
          </w:p>
        </w:tc>
        <w:tc>
          <w:tcPr>
            <w:tcW w:w="960" w:type="dxa"/>
            <w:tcBorders>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9"/>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202"/>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4"/>
            <w:tcBorders>
              <w:bottom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w w:val="99"/>
                <w:sz w:val="24"/>
                <w:szCs w:val="24"/>
              </w:rPr>
              <w:t>Áreas dedicadas a la agricultura.</w:t>
            </w: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160" w:type="dxa"/>
            <w:vMerge w:val="restart"/>
            <w:tcBorders>
              <w:left w:val="single" w:sz="8" w:space="0" w:color="auto"/>
              <w:right w:val="single" w:sz="8" w:space="0" w:color="auto"/>
            </w:tcBorders>
            <w:vAlign w:val="bottom"/>
          </w:tcPr>
          <w:p w:rsidR="00217BF8" w:rsidRPr="0000139B" w:rsidRDefault="00C817F3">
            <w:pPr>
              <w:spacing w:line="206" w:lineRule="exact"/>
              <w:jc w:val="center"/>
              <w:rPr>
                <w:rFonts w:ascii="Arial" w:hAnsi="Arial" w:cs="Arial"/>
                <w:sz w:val="24"/>
                <w:szCs w:val="24"/>
              </w:rPr>
            </w:pPr>
            <w:r w:rsidRPr="0000139B">
              <w:rPr>
                <w:rFonts w:ascii="Arial" w:eastAsia="Arial" w:hAnsi="Arial" w:cs="Arial"/>
                <w:w w:val="96"/>
                <w:sz w:val="24"/>
                <w:szCs w:val="24"/>
              </w:rPr>
              <w:t>Vereda El Placer</w:t>
            </w:r>
          </w:p>
        </w:tc>
        <w:tc>
          <w:tcPr>
            <w:tcW w:w="2160" w:type="dxa"/>
            <w:tcBorders>
              <w:right w:val="single" w:sz="8" w:space="0" w:color="auto"/>
            </w:tcBorders>
            <w:vAlign w:val="bottom"/>
          </w:tcPr>
          <w:p w:rsidR="00217BF8" w:rsidRPr="0000139B" w:rsidRDefault="00C817F3">
            <w:pPr>
              <w:spacing w:line="196" w:lineRule="exact"/>
              <w:ind w:left="80"/>
              <w:rPr>
                <w:rFonts w:ascii="Arial" w:hAnsi="Arial" w:cs="Arial"/>
                <w:sz w:val="24"/>
                <w:szCs w:val="24"/>
              </w:rPr>
            </w:pPr>
            <w:r w:rsidRPr="0000139B">
              <w:rPr>
                <w:rFonts w:ascii="Arial" w:eastAsia="Arial" w:hAnsi="Arial" w:cs="Arial"/>
                <w:sz w:val="24"/>
                <w:szCs w:val="24"/>
              </w:rPr>
              <w:t>Qda Guayacanes.</w:t>
            </w:r>
          </w:p>
        </w:tc>
        <w:tc>
          <w:tcPr>
            <w:tcW w:w="2720" w:type="dxa"/>
            <w:gridSpan w:val="4"/>
            <w:vAlign w:val="bottom"/>
          </w:tcPr>
          <w:p w:rsidR="00217BF8" w:rsidRPr="0000139B" w:rsidRDefault="00C817F3">
            <w:pPr>
              <w:spacing w:line="196" w:lineRule="exact"/>
              <w:ind w:left="100"/>
              <w:rPr>
                <w:rFonts w:ascii="Arial" w:hAnsi="Arial" w:cs="Arial"/>
                <w:sz w:val="24"/>
                <w:szCs w:val="24"/>
              </w:rPr>
            </w:pPr>
            <w:r w:rsidRPr="0000139B">
              <w:rPr>
                <w:rFonts w:ascii="Arial" w:eastAsia="Arial" w:hAnsi="Arial" w:cs="Arial"/>
                <w:sz w:val="24"/>
                <w:szCs w:val="24"/>
              </w:rPr>
              <w:t>Deforestación media.</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val="restart"/>
            <w:tcBorders>
              <w:right w:val="single" w:sz="8" w:space="0" w:color="auto"/>
            </w:tcBorders>
            <w:vAlign w:val="bottom"/>
          </w:tcPr>
          <w:p w:rsidR="00217BF8" w:rsidRPr="0000139B" w:rsidRDefault="00C817F3">
            <w:pPr>
              <w:spacing w:line="206" w:lineRule="exact"/>
              <w:jc w:val="center"/>
              <w:rPr>
                <w:rFonts w:ascii="Arial" w:hAnsi="Arial" w:cs="Arial"/>
                <w:sz w:val="24"/>
                <w:szCs w:val="24"/>
              </w:rPr>
            </w:pPr>
            <w:r w:rsidRPr="0000139B">
              <w:rPr>
                <w:rFonts w:ascii="Arial" w:eastAsia="Arial" w:hAnsi="Arial" w:cs="Arial"/>
                <w:w w:val="99"/>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val="restart"/>
            <w:tcBorders>
              <w:right w:val="single" w:sz="8" w:space="0" w:color="auto"/>
            </w:tcBorders>
            <w:vAlign w:val="bottom"/>
          </w:tcPr>
          <w:p w:rsidR="00217BF8" w:rsidRPr="0000139B" w:rsidRDefault="00C817F3">
            <w:pPr>
              <w:spacing w:line="201" w:lineRule="exact"/>
              <w:ind w:left="80"/>
              <w:rPr>
                <w:rFonts w:ascii="Arial" w:hAnsi="Arial" w:cs="Arial"/>
                <w:sz w:val="24"/>
                <w:szCs w:val="24"/>
              </w:rPr>
            </w:pPr>
            <w:r w:rsidRPr="0000139B">
              <w:rPr>
                <w:rFonts w:ascii="Arial" w:eastAsia="Arial" w:hAnsi="Arial" w:cs="Arial"/>
                <w:sz w:val="24"/>
                <w:szCs w:val="24"/>
              </w:rPr>
              <w:t>Qda La Reserva</w:t>
            </w:r>
          </w:p>
        </w:tc>
        <w:tc>
          <w:tcPr>
            <w:tcW w:w="2720" w:type="dxa"/>
            <w:gridSpan w:val="4"/>
            <w:vMerge w:val="restart"/>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w w:val="97"/>
                <w:sz w:val="24"/>
                <w:szCs w:val="24"/>
              </w:rPr>
              <w:t>Siembra de cultivos de uso ilícito.</w:t>
            </w:r>
          </w:p>
        </w:tc>
        <w:tc>
          <w:tcPr>
            <w:tcW w:w="260" w:type="dxa"/>
            <w:tcBorders>
              <w:right w:val="single" w:sz="8" w:space="0" w:color="auto"/>
            </w:tcBorders>
            <w:vAlign w:val="bottom"/>
          </w:tcPr>
          <w:p w:rsidR="00217BF8" w:rsidRPr="0000139B" w:rsidRDefault="00217BF8">
            <w:pPr>
              <w:rPr>
                <w:rFonts w:ascii="Arial" w:hAnsi="Arial" w:cs="Arial"/>
                <w:sz w:val="24"/>
                <w:szCs w:val="24"/>
              </w:rPr>
            </w:pPr>
          </w:p>
        </w:tc>
        <w:tc>
          <w:tcPr>
            <w:tcW w:w="96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16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1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720" w:type="dxa"/>
            <w:gridSpan w:val="4"/>
            <w:vMerge/>
            <w:tcBorders>
              <w:bottom w:val="single" w:sz="8" w:space="0" w:color="auto"/>
            </w:tcBorders>
            <w:vAlign w:val="bottom"/>
          </w:tcPr>
          <w:p w:rsidR="00217BF8" w:rsidRPr="0000139B" w:rsidRDefault="00217BF8">
            <w:pPr>
              <w:rPr>
                <w:rFonts w:ascii="Arial" w:hAnsi="Arial" w:cs="Arial"/>
                <w:sz w:val="24"/>
                <w:szCs w:val="24"/>
              </w:rPr>
            </w:pPr>
          </w:p>
        </w:tc>
        <w:tc>
          <w:tcPr>
            <w:tcW w:w="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9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rsidSect="00EF7EDC">
          <w:pgSz w:w="16840" w:h="11900" w:orient="landscape"/>
          <w:pgMar w:top="1540" w:right="1440" w:bottom="2100" w:left="1440" w:header="0" w:footer="0" w:gutter="0"/>
          <w:cols w:space="720" w:equalWidth="0">
            <w:col w:w="8260"/>
          </w:cols>
          <w:docGrid w:linePitch="299"/>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57" w:lineRule="exact"/>
        <w:rPr>
          <w:rFonts w:ascii="Arial" w:hAnsi="Arial" w:cs="Arial"/>
          <w:sz w:val="24"/>
          <w:szCs w:val="24"/>
        </w:rPr>
      </w:pPr>
    </w:p>
    <w:p w:rsidR="00217BF8" w:rsidRPr="0000139B" w:rsidRDefault="00217BF8">
      <w:pPr>
        <w:spacing w:line="145" w:lineRule="exact"/>
        <w:rPr>
          <w:rFonts w:ascii="Arial" w:hAnsi="Arial" w:cs="Arial"/>
          <w:sz w:val="24"/>
          <w:szCs w:val="24"/>
        </w:rPr>
      </w:pPr>
      <w:bookmarkStart w:id="31" w:name="page13"/>
      <w:bookmarkEnd w:id="31"/>
    </w:p>
    <w:p w:rsidR="00217BF8" w:rsidRPr="0000139B" w:rsidRDefault="00C817F3">
      <w:pPr>
        <w:spacing w:line="238" w:lineRule="auto"/>
        <w:ind w:left="4180"/>
        <w:rPr>
          <w:rFonts w:ascii="Arial" w:hAnsi="Arial" w:cs="Arial"/>
          <w:sz w:val="24"/>
          <w:szCs w:val="24"/>
        </w:rPr>
      </w:pPr>
      <w:r w:rsidRPr="0000139B">
        <w:rPr>
          <w:rFonts w:ascii="Arial" w:eastAsia="Arial" w:hAnsi="Arial" w:cs="Arial"/>
          <w:sz w:val="24"/>
          <w:szCs w:val="24"/>
        </w:rPr>
        <w:t>.</w:t>
      </w:r>
    </w:p>
    <w:p w:rsidR="00217BF8" w:rsidRPr="0000139B" w:rsidRDefault="00217BF8">
      <w:pPr>
        <w:spacing w:line="200" w:lineRule="exact"/>
        <w:rPr>
          <w:rFonts w:ascii="Arial" w:hAnsi="Arial" w:cs="Arial"/>
          <w:sz w:val="24"/>
          <w:szCs w:val="24"/>
        </w:rPr>
      </w:pPr>
    </w:p>
    <w:tbl>
      <w:tblPr>
        <w:tblpPr w:leftFromText="141" w:rightFromText="141" w:vertAnchor="text" w:horzAnchor="margin" w:tblpXSpec="center" w:tblpY="-185"/>
        <w:tblW w:w="8574" w:type="dxa"/>
        <w:tblLayout w:type="fixed"/>
        <w:tblCellMar>
          <w:left w:w="0" w:type="dxa"/>
          <w:right w:w="0" w:type="dxa"/>
        </w:tblCellMar>
        <w:tblLook w:val="04A0" w:firstRow="1" w:lastRow="0" w:firstColumn="1" w:lastColumn="0" w:noHBand="0" w:noVBand="1"/>
      </w:tblPr>
      <w:tblGrid>
        <w:gridCol w:w="30"/>
        <w:gridCol w:w="2139"/>
        <w:gridCol w:w="2253"/>
        <w:gridCol w:w="1715"/>
        <w:gridCol w:w="419"/>
        <w:gridCol w:w="983"/>
        <w:gridCol w:w="377"/>
        <w:gridCol w:w="627"/>
        <w:gridCol w:w="31"/>
      </w:tblGrid>
      <w:tr w:rsidR="00E42412" w:rsidRPr="0000139B" w:rsidTr="00E42412">
        <w:trPr>
          <w:trHeight w:val="245"/>
        </w:trPr>
        <w:tc>
          <w:tcPr>
            <w:tcW w:w="30" w:type="dxa"/>
            <w:tcBorders>
              <w:top w:val="single" w:sz="8" w:space="0" w:color="auto"/>
              <w:left w:val="single" w:sz="8" w:space="0" w:color="auto"/>
            </w:tcBorders>
            <w:vAlign w:val="bottom"/>
          </w:tcPr>
          <w:p w:rsidR="00E42412" w:rsidRPr="0000139B" w:rsidRDefault="00E42412" w:rsidP="00E42412">
            <w:pPr>
              <w:rPr>
                <w:rFonts w:ascii="Arial" w:hAnsi="Arial" w:cs="Arial"/>
                <w:sz w:val="24"/>
                <w:szCs w:val="24"/>
              </w:rPr>
            </w:pPr>
          </w:p>
        </w:tc>
        <w:tc>
          <w:tcPr>
            <w:tcW w:w="2139" w:type="dxa"/>
            <w:tcBorders>
              <w:top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top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17" w:type="dxa"/>
            <w:gridSpan w:val="3"/>
            <w:tcBorders>
              <w:top w:val="single" w:sz="8" w:space="0" w:color="auto"/>
              <w:right w:val="single" w:sz="8" w:space="0" w:color="auto"/>
            </w:tcBorders>
            <w:vAlign w:val="bottom"/>
          </w:tcPr>
          <w:p w:rsidR="00E42412" w:rsidRPr="0000139B" w:rsidRDefault="00E42412" w:rsidP="00E42412">
            <w:pPr>
              <w:spacing w:line="206" w:lineRule="exact"/>
              <w:ind w:left="100"/>
              <w:rPr>
                <w:rFonts w:ascii="Arial" w:hAnsi="Arial" w:cs="Arial"/>
                <w:sz w:val="24"/>
                <w:szCs w:val="24"/>
              </w:rPr>
            </w:pPr>
            <w:r w:rsidRPr="0000139B">
              <w:rPr>
                <w:rFonts w:ascii="Arial" w:eastAsia="Arial" w:hAnsi="Arial" w:cs="Arial"/>
                <w:sz w:val="24"/>
                <w:szCs w:val="24"/>
              </w:rPr>
              <w:t>Se  llevan  a  cabo  programas  de</w:t>
            </w:r>
          </w:p>
        </w:tc>
        <w:tc>
          <w:tcPr>
            <w:tcW w:w="377" w:type="dxa"/>
            <w:tcBorders>
              <w:top w:val="single" w:sz="8" w:space="0" w:color="auto"/>
            </w:tcBorders>
            <w:vAlign w:val="bottom"/>
          </w:tcPr>
          <w:p w:rsidR="00E42412" w:rsidRPr="0000139B" w:rsidRDefault="00E42412" w:rsidP="00E42412">
            <w:pPr>
              <w:rPr>
                <w:rFonts w:ascii="Arial" w:hAnsi="Arial" w:cs="Arial"/>
                <w:sz w:val="24"/>
                <w:szCs w:val="24"/>
              </w:rPr>
            </w:pPr>
          </w:p>
        </w:tc>
        <w:tc>
          <w:tcPr>
            <w:tcW w:w="627" w:type="dxa"/>
            <w:tcBorders>
              <w:top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9"/>
        </w:trPr>
        <w:tc>
          <w:tcPr>
            <w:tcW w:w="30" w:type="dxa"/>
            <w:tcBorders>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2139"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715" w:type="dxa"/>
            <w:tcBorders>
              <w:bottom w:val="single" w:sz="8" w:space="0" w:color="auto"/>
            </w:tcBorders>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reforestación</w:t>
            </w:r>
            <w:proofErr w:type="gramEnd"/>
            <w:r w:rsidRPr="0000139B">
              <w:rPr>
                <w:rFonts w:ascii="Arial" w:eastAsia="Arial" w:hAnsi="Arial" w:cs="Arial"/>
                <w:sz w:val="24"/>
                <w:szCs w:val="24"/>
              </w:rPr>
              <w:t>.</w:t>
            </w:r>
          </w:p>
        </w:tc>
        <w:tc>
          <w:tcPr>
            <w:tcW w:w="419"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983"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77"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627"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2"/>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715" w:type="dxa"/>
            <w:vAlign w:val="bottom"/>
          </w:tcPr>
          <w:p w:rsidR="00E42412" w:rsidRPr="0000139B" w:rsidRDefault="00E42412" w:rsidP="00E42412">
            <w:pPr>
              <w:spacing w:line="196" w:lineRule="exact"/>
              <w:ind w:left="100"/>
              <w:rPr>
                <w:rFonts w:ascii="Arial" w:hAnsi="Arial" w:cs="Arial"/>
                <w:sz w:val="24"/>
                <w:szCs w:val="24"/>
              </w:rPr>
            </w:pPr>
            <w:r w:rsidRPr="0000139B">
              <w:rPr>
                <w:rFonts w:ascii="Arial" w:eastAsia="Arial" w:hAnsi="Arial" w:cs="Arial"/>
                <w:sz w:val="24"/>
                <w:szCs w:val="24"/>
              </w:rPr>
              <w:t>Deforestación  alta</w:t>
            </w:r>
          </w:p>
        </w:tc>
        <w:tc>
          <w:tcPr>
            <w:tcW w:w="419" w:type="dxa"/>
            <w:vAlign w:val="bottom"/>
          </w:tcPr>
          <w:p w:rsidR="00E42412" w:rsidRPr="0000139B" w:rsidRDefault="00E42412" w:rsidP="00E42412">
            <w:pPr>
              <w:spacing w:line="196" w:lineRule="exact"/>
              <w:ind w:left="80"/>
              <w:rPr>
                <w:rFonts w:ascii="Arial" w:hAnsi="Arial" w:cs="Arial"/>
                <w:sz w:val="24"/>
                <w:szCs w:val="24"/>
              </w:rPr>
            </w:pPr>
            <w:r w:rsidRPr="0000139B">
              <w:rPr>
                <w:rFonts w:ascii="Arial" w:eastAsia="Arial" w:hAnsi="Arial" w:cs="Arial"/>
                <w:sz w:val="24"/>
                <w:szCs w:val="24"/>
              </w:rPr>
              <w:t>por</w:t>
            </w:r>
          </w:p>
        </w:tc>
        <w:tc>
          <w:tcPr>
            <w:tcW w:w="983" w:type="dxa"/>
            <w:tcBorders>
              <w:right w:val="single" w:sz="8" w:space="0" w:color="auto"/>
            </w:tcBorders>
            <w:vAlign w:val="bottom"/>
          </w:tcPr>
          <w:p w:rsidR="00E42412" w:rsidRPr="0000139B" w:rsidRDefault="00E42412" w:rsidP="00E42412">
            <w:pPr>
              <w:spacing w:line="196" w:lineRule="exact"/>
              <w:ind w:left="60"/>
              <w:rPr>
                <w:rFonts w:ascii="Arial" w:hAnsi="Arial" w:cs="Arial"/>
                <w:sz w:val="24"/>
                <w:szCs w:val="24"/>
              </w:rPr>
            </w:pPr>
            <w:r w:rsidRPr="0000139B">
              <w:rPr>
                <w:rFonts w:ascii="Arial" w:eastAsia="Arial" w:hAnsi="Arial" w:cs="Arial"/>
                <w:sz w:val="24"/>
                <w:szCs w:val="24"/>
              </w:rPr>
              <w:t>expansión</w:t>
            </w:r>
          </w:p>
        </w:tc>
        <w:tc>
          <w:tcPr>
            <w:tcW w:w="377" w:type="dxa"/>
            <w:vAlign w:val="bottom"/>
          </w:tcPr>
          <w:p w:rsidR="00E42412" w:rsidRPr="0000139B" w:rsidRDefault="00E42412" w:rsidP="00E42412">
            <w:pPr>
              <w:rPr>
                <w:rFonts w:ascii="Arial" w:hAnsi="Arial" w:cs="Arial"/>
                <w:sz w:val="24"/>
                <w:szCs w:val="24"/>
              </w:rPr>
            </w:pPr>
          </w:p>
        </w:tc>
        <w:tc>
          <w:tcPr>
            <w:tcW w:w="627"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8"/>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tcBorders>
              <w:right w:val="single" w:sz="8" w:space="0" w:color="auto"/>
            </w:tcBorders>
            <w:vAlign w:val="bottom"/>
          </w:tcPr>
          <w:p w:rsidR="00E42412" w:rsidRPr="0000139B" w:rsidRDefault="00E42412" w:rsidP="00E42412">
            <w:pPr>
              <w:spacing w:line="201" w:lineRule="exact"/>
              <w:ind w:right="52"/>
              <w:jc w:val="center"/>
              <w:rPr>
                <w:rFonts w:ascii="Arial" w:hAnsi="Arial" w:cs="Arial"/>
                <w:sz w:val="24"/>
                <w:szCs w:val="24"/>
              </w:rPr>
            </w:pPr>
            <w:r w:rsidRPr="0000139B">
              <w:rPr>
                <w:rFonts w:ascii="Arial" w:eastAsia="Arial" w:hAnsi="Arial" w:cs="Arial"/>
                <w:w w:val="96"/>
                <w:sz w:val="24"/>
                <w:szCs w:val="24"/>
              </w:rPr>
              <w:t>Vereda La Florida Baja</w:t>
            </w:r>
          </w:p>
        </w:tc>
        <w:tc>
          <w:tcPr>
            <w:tcW w:w="2253" w:type="dxa"/>
            <w:tcBorders>
              <w:right w:val="single" w:sz="8" w:space="0" w:color="auto"/>
            </w:tcBorders>
            <w:vAlign w:val="bottom"/>
          </w:tcPr>
          <w:p w:rsidR="00E42412" w:rsidRPr="0000139B" w:rsidRDefault="00E42412" w:rsidP="00E42412">
            <w:pPr>
              <w:spacing w:line="201" w:lineRule="exact"/>
              <w:ind w:left="80"/>
              <w:rPr>
                <w:rFonts w:ascii="Arial" w:hAnsi="Arial" w:cs="Arial"/>
                <w:sz w:val="24"/>
                <w:szCs w:val="24"/>
              </w:rPr>
            </w:pPr>
            <w:r w:rsidRPr="0000139B">
              <w:rPr>
                <w:rFonts w:ascii="Arial" w:eastAsia="Arial" w:hAnsi="Arial" w:cs="Arial"/>
                <w:sz w:val="24"/>
                <w:szCs w:val="24"/>
              </w:rPr>
              <w:t>Tres arroyos</w:t>
            </w:r>
          </w:p>
        </w:tc>
        <w:tc>
          <w:tcPr>
            <w:tcW w:w="2134" w:type="dxa"/>
            <w:gridSpan w:val="2"/>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la frontera agrícola.</w:t>
            </w:r>
          </w:p>
        </w:tc>
        <w:tc>
          <w:tcPr>
            <w:tcW w:w="98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004" w:type="dxa"/>
            <w:gridSpan w:val="2"/>
            <w:tcBorders>
              <w:right w:val="single" w:sz="8" w:space="0" w:color="auto"/>
            </w:tcBorders>
            <w:vAlign w:val="bottom"/>
          </w:tcPr>
          <w:p w:rsidR="00E42412" w:rsidRPr="0000139B" w:rsidRDefault="00E42412" w:rsidP="00E42412">
            <w:pPr>
              <w:spacing w:line="201" w:lineRule="exact"/>
              <w:ind w:right="440"/>
              <w:jc w:val="right"/>
              <w:rPr>
                <w:rFonts w:ascii="Arial" w:hAnsi="Arial" w:cs="Arial"/>
                <w:sz w:val="24"/>
                <w:szCs w:val="24"/>
              </w:rPr>
            </w:pPr>
            <w:r w:rsidRPr="0000139B">
              <w:rPr>
                <w:rFonts w:ascii="Arial" w:eastAsia="Arial" w:hAnsi="Arial" w:cs="Arial"/>
                <w:sz w:val="24"/>
                <w:szCs w:val="24"/>
              </w:rPr>
              <w:t>1</w:t>
            </w: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8"/>
        </w:trPr>
        <w:tc>
          <w:tcPr>
            <w:tcW w:w="30" w:type="dxa"/>
            <w:tcBorders>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2139"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17" w:type="dxa"/>
            <w:gridSpan w:val="3"/>
            <w:tcBorders>
              <w:bottom w:val="single" w:sz="8" w:space="0" w:color="auto"/>
              <w:right w:val="single" w:sz="8" w:space="0" w:color="auto"/>
            </w:tcBorders>
            <w:vAlign w:val="bottom"/>
          </w:tcPr>
          <w:p w:rsidR="00E42412" w:rsidRPr="0000139B" w:rsidRDefault="00E42412" w:rsidP="00E42412">
            <w:pPr>
              <w:spacing w:line="199" w:lineRule="exact"/>
              <w:ind w:left="100"/>
              <w:rPr>
                <w:rFonts w:ascii="Arial" w:hAnsi="Arial" w:cs="Arial"/>
                <w:sz w:val="24"/>
                <w:szCs w:val="24"/>
              </w:rPr>
            </w:pPr>
            <w:r w:rsidRPr="0000139B">
              <w:rPr>
                <w:rFonts w:ascii="Arial" w:eastAsia="Arial" w:hAnsi="Arial" w:cs="Arial"/>
                <w:sz w:val="24"/>
                <w:szCs w:val="24"/>
              </w:rPr>
              <w:t>Presencia de cultivos de coca.</w:t>
            </w:r>
          </w:p>
        </w:tc>
        <w:tc>
          <w:tcPr>
            <w:tcW w:w="377"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627"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3"/>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val="restart"/>
            <w:tcBorders>
              <w:right w:val="single" w:sz="8" w:space="0" w:color="auto"/>
            </w:tcBorders>
            <w:vAlign w:val="bottom"/>
          </w:tcPr>
          <w:p w:rsidR="00E42412" w:rsidRPr="0000139B" w:rsidRDefault="00E42412" w:rsidP="00E42412">
            <w:pPr>
              <w:spacing w:line="206" w:lineRule="exact"/>
              <w:ind w:right="52"/>
              <w:jc w:val="center"/>
              <w:rPr>
                <w:rFonts w:ascii="Arial" w:hAnsi="Arial" w:cs="Arial"/>
                <w:sz w:val="24"/>
                <w:szCs w:val="24"/>
              </w:rPr>
            </w:pPr>
            <w:r w:rsidRPr="0000139B">
              <w:rPr>
                <w:rFonts w:ascii="Arial" w:eastAsia="Arial" w:hAnsi="Arial" w:cs="Arial"/>
                <w:w w:val="96"/>
                <w:sz w:val="24"/>
                <w:szCs w:val="24"/>
              </w:rPr>
              <w:t>Veredas Guasayaco,</w:t>
            </w:r>
          </w:p>
        </w:tc>
        <w:tc>
          <w:tcPr>
            <w:tcW w:w="225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17" w:type="dxa"/>
            <w:gridSpan w:val="3"/>
            <w:tcBorders>
              <w:right w:val="single" w:sz="8" w:space="0" w:color="auto"/>
            </w:tcBorders>
            <w:vAlign w:val="bottom"/>
          </w:tcPr>
          <w:p w:rsidR="00E42412" w:rsidRPr="0000139B" w:rsidRDefault="00E42412" w:rsidP="00E42412">
            <w:pPr>
              <w:spacing w:line="197" w:lineRule="exact"/>
              <w:ind w:left="100"/>
              <w:rPr>
                <w:rFonts w:ascii="Arial" w:hAnsi="Arial" w:cs="Arial"/>
                <w:sz w:val="24"/>
                <w:szCs w:val="24"/>
              </w:rPr>
            </w:pPr>
            <w:r w:rsidRPr="0000139B">
              <w:rPr>
                <w:rFonts w:ascii="Arial" w:eastAsia="Arial" w:hAnsi="Arial" w:cs="Arial"/>
                <w:sz w:val="24"/>
                <w:szCs w:val="24"/>
              </w:rPr>
              <w:t>Deforestación media por extracción</w:t>
            </w:r>
          </w:p>
        </w:tc>
        <w:tc>
          <w:tcPr>
            <w:tcW w:w="377" w:type="dxa"/>
            <w:vAlign w:val="bottom"/>
          </w:tcPr>
          <w:p w:rsidR="00E42412" w:rsidRPr="0000139B" w:rsidRDefault="00E42412" w:rsidP="00E42412">
            <w:pPr>
              <w:rPr>
                <w:rFonts w:ascii="Arial" w:hAnsi="Arial" w:cs="Arial"/>
                <w:sz w:val="24"/>
                <w:szCs w:val="24"/>
              </w:rPr>
            </w:pPr>
          </w:p>
        </w:tc>
        <w:tc>
          <w:tcPr>
            <w:tcW w:w="627"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4"/>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715" w:type="dxa"/>
            <w:vMerge w:val="restart"/>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de</w:t>
            </w:r>
            <w:proofErr w:type="gramEnd"/>
            <w:r w:rsidRPr="0000139B">
              <w:rPr>
                <w:rFonts w:ascii="Arial" w:eastAsia="Arial" w:hAnsi="Arial" w:cs="Arial"/>
                <w:sz w:val="24"/>
                <w:szCs w:val="24"/>
              </w:rPr>
              <w:t xml:space="preserve"> madera y leña.</w:t>
            </w:r>
          </w:p>
        </w:tc>
        <w:tc>
          <w:tcPr>
            <w:tcW w:w="419" w:type="dxa"/>
            <w:vAlign w:val="bottom"/>
          </w:tcPr>
          <w:p w:rsidR="00E42412" w:rsidRPr="0000139B" w:rsidRDefault="00E42412" w:rsidP="00E42412">
            <w:pPr>
              <w:rPr>
                <w:rFonts w:ascii="Arial" w:hAnsi="Arial" w:cs="Arial"/>
                <w:sz w:val="24"/>
                <w:szCs w:val="24"/>
              </w:rPr>
            </w:pPr>
          </w:p>
        </w:tc>
        <w:tc>
          <w:tcPr>
            <w:tcW w:w="98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77" w:type="dxa"/>
            <w:vAlign w:val="bottom"/>
          </w:tcPr>
          <w:p w:rsidR="00E42412" w:rsidRPr="0000139B" w:rsidRDefault="00E42412" w:rsidP="00E42412">
            <w:pPr>
              <w:rPr>
                <w:rFonts w:ascii="Arial" w:hAnsi="Arial" w:cs="Arial"/>
                <w:sz w:val="24"/>
                <w:szCs w:val="24"/>
              </w:rPr>
            </w:pPr>
          </w:p>
        </w:tc>
        <w:tc>
          <w:tcPr>
            <w:tcW w:w="627"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3"/>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val="restart"/>
            <w:tcBorders>
              <w:right w:val="single" w:sz="8" w:space="0" w:color="auto"/>
            </w:tcBorders>
            <w:vAlign w:val="bottom"/>
          </w:tcPr>
          <w:p w:rsidR="00E42412" w:rsidRPr="0000139B" w:rsidRDefault="00E42412" w:rsidP="00E42412">
            <w:pPr>
              <w:spacing w:line="201" w:lineRule="exact"/>
              <w:ind w:right="32"/>
              <w:jc w:val="center"/>
              <w:rPr>
                <w:rFonts w:ascii="Arial" w:hAnsi="Arial" w:cs="Arial"/>
                <w:sz w:val="24"/>
                <w:szCs w:val="24"/>
              </w:rPr>
            </w:pPr>
            <w:r w:rsidRPr="0000139B">
              <w:rPr>
                <w:rFonts w:ascii="Arial" w:eastAsia="Arial" w:hAnsi="Arial" w:cs="Arial"/>
                <w:w w:val="97"/>
                <w:sz w:val="24"/>
                <w:szCs w:val="24"/>
              </w:rPr>
              <w:t>Tablones Bajos y Villa</w:t>
            </w:r>
          </w:p>
        </w:tc>
        <w:tc>
          <w:tcPr>
            <w:tcW w:w="2253" w:type="dxa"/>
            <w:vMerge w:val="restart"/>
            <w:tcBorders>
              <w:right w:val="single" w:sz="8" w:space="0" w:color="auto"/>
            </w:tcBorders>
            <w:vAlign w:val="bottom"/>
          </w:tcPr>
          <w:p w:rsidR="00E42412" w:rsidRPr="0000139B" w:rsidRDefault="00E42412" w:rsidP="00E42412">
            <w:pPr>
              <w:spacing w:line="201" w:lineRule="exact"/>
              <w:ind w:left="80"/>
              <w:rPr>
                <w:rFonts w:ascii="Arial" w:hAnsi="Arial" w:cs="Arial"/>
                <w:sz w:val="24"/>
                <w:szCs w:val="24"/>
              </w:rPr>
            </w:pPr>
            <w:r w:rsidRPr="0000139B">
              <w:rPr>
                <w:rFonts w:ascii="Arial" w:eastAsia="Arial" w:hAnsi="Arial" w:cs="Arial"/>
                <w:sz w:val="24"/>
                <w:szCs w:val="24"/>
              </w:rPr>
              <w:t>Qda El Nacedero</w:t>
            </w:r>
          </w:p>
        </w:tc>
        <w:tc>
          <w:tcPr>
            <w:tcW w:w="1715" w:type="dxa"/>
            <w:vMerge/>
            <w:vAlign w:val="bottom"/>
          </w:tcPr>
          <w:p w:rsidR="00E42412" w:rsidRPr="0000139B" w:rsidRDefault="00E42412" w:rsidP="00E42412">
            <w:pPr>
              <w:rPr>
                <w:rFonts w:ascii="Arial" w:hAnsi="Arial" w:cs="Arial"/>
                <w:sz w:val="24"/>
                <w:szCs w:val="24"/>
              </w:rPr>
            </w:pPr>
          </w:p>
        </w:tc>
        <w:tc>
          <w:tcPr>
            <w:tcW w:w="419" w:type="dxa"/>
            <w:vAlign w:val="bottom"/>
          </w:tcPr>
          <w:p w:rsidR="00E42412" w:rsidRPr="0000139B" w:rsidRDefault="00E42412" w:rsidP="00E42412">
            <w:pPr>
              <w:rPr>
                <w:rFonts w:ascii="Arial" w:hAnsi="Arial" w:cs="Arial"/>
                <w:sz w:val="24"/>
                <w:szCs w:val="24"/>
              </w:rPr>
            </w:pPr>
          </w:p>
        </w:tc>
        <w:tc>
          <w:tcPr>
            <w:tcW w:w="98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004" w:type="dxa"/>
            <w:gridSpan w:val="2"/>
            <w:vMerge w:val="restart"/>
            <w:tcBorders>
              <w:right w:val="single" w:sz="8" w:space="0" w:color="auto"/>
            </w:tcBorders>
            <w:vAlign w:val="bottom"/>
          </w:tcPr>
          <w:p w:rsidR="00E42412" w:rsidRPr="0000139B" w:rsidRDefault="00E42412" w:rsidP="00E42412">
            <w:pPr>
              <w:spacing w:line="201" w:lineRule="exact"/>
              <w:ind w:right="440"/>
              <w:jc w:val="right"/>
              <w:rPr>
                <w:rFonts w:ascii="Arial" w:hAnsi="Arial" w:cs="Arial"/>
                <w:sz w:val="24"/>
                <w:szCs w:val="24"/>
              </w:rPr>
            </w:pPr>
            <w:r w:rsidRPr="0000139B">
              <w:rPr>
                <w:rFonts w:ascii="Arial" w:eastAsia="Arial" w:hAnsi="Arial" w:cs="Arial"/>
                <w:sz w:val="24"/>
                <w:szCs w:val="24"/>
              </w:rPr>
              <w:t>2</w:t>
            </w: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4"/>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253"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1715" w:type="dxa"/>
            <w:vMerge w:val="restart"/>
            <w:vAlign w:val="bottom"/>
          </w:tcPr>
          <w:p w:rsidR="00E42412" w:rsidRPr="0000139B" w:rsidRDefault="00E42412" w:rsidP="00E42412">
            <w:pPr>
              <w:spacing w:line="199" w:lineRule="exact"/>
              <w:ind w:left="100"/>
              <w:rPr>
                <w:rFonts w:ascii="Arial" w:hAnsi="Arial" w:cs="Arial"/>
                <w:sz w:val="24"/>
                <w:szCs w:val="24"/>
              </w:rPr>
            </w:pPr>
            <w:r w:rsidRPr="0000139B">
              <w:rPr>
                <w:rFonts w:ascii="Arial" w:eastAsia="Arial" w:hAnsi="Arial" w:cs="Arial"/>
                <w:sz w:val="24"/>
                <w:szCs w:val="24"/>
              </w:rPr>
              <w:t>Áreas  dedicadas</w:t>
            </w:r>
          </w:p>
        </w:tc>
        <w:tc>
          <w:tcPr>
            <w:tcW w:w="1402" w:type="dxa"/>
            <w:gridSpan w:val="2"/>
            <w:vMerge w:val="restart"/>
            <w:tcBorders>
              <w:right w:val="single" w:sz="8" w:space="0" w:color="auto"/>
            </w:tcBorders>
            <w:vAlign w:val="bottom"/>
          </w:tcPr>
          <w:p w:rsidR="00E42412" w:rsidRPr="0000139B" w:rsidRDefault="00E42412" w:rsidP="00E42412">
            <w:pPr>
              <w:spacing w:line="199" w:lineRule="exact"/>
              <w:ind w:left="20"/>
              <w:rPr>
                <w:rFonts w:ascii="Arial" w:hAnsi="Arial" w:cs="Arial"/>
                <w:sz w:val="24"/>
                <w:szCs w:val="24"/>
              </w:rPr>
            </w:pPr>
            <w:r w:rsidRPr="0000139B">
              <w:rPr>
                <w:rFonts w:ascii="Arial" w:eastAsia="Arial" w:hAnsi="Arial" w:cs="Arial"/>
                <w:sz w:val="24"/>
                <w:szCs w:val="24"/>
              </w:rPr>
              <w:t>a  actividades</w:t>
            </w:r>
          </w:p>
        </w:tc>
        <w:tc>
          <w:tcPr>
            <w:tcW w:w="1004" w:type="dxa"/>
            <w:gridSpan w:val="2"/>
            <w:vMerge/>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2"/>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val="restart"/>
            <w:tcBorders>
              <w:right w:val="single" w:sz="8" w:space="0" w:color="auto"/>
            </w:tcBorders>
            <w:vAlign w:val="bottom"/>
          </w:tcPr>
          <w:p w:rsidR="00E42412" w:rsidRPr="0000139B" w:rsidRDefault="00E42412" w:rsidP="00E42412">
            <w:pPr>
              <w:spacing w:line="199" w:lineRule="exact"/>
              <w:ind w:right="52"/>
              <w:jc w:val="center"/>
              <w:rPr>
                <w:rFonts w:ascii="Arial" w:hAnsi="Arial" w:cs="Arial"/>
                <w:sz w:val="24"/>
                <w:szCs w:val="24"/>
              </w:rPr>
            </w:pPr>
            <w:r w:rsidRPr="0000139B">
              <w:rPr>
                <w:rFonts w:ascii="Arial" w:eastAsia="Arial" w:hAnsi="Arial" w:cs="Arial"/>
                <w:w w:val="96"/>
                <w:sz w:val="24"/>
                <w:szCs w:val="24"/>
              </w:rPr>
              <w:t>Nueva</w:t>
            </w:r>
          </w:p>
        </w:tc>
        <w:tc>
          <w:tcPr>
            <w:tcW w:w="225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715" w:type="dxa"/>
            <w:vMerge/>
            <w:vAlign w:val="bottom"/>
          </w:tcPr>
          <w:p w:rsidR="00E42412" w:rsidRPr="0000139B" w:rsidRDefault="00E42412" w:rsidP="00E42412">
            <w:pPr>
              <w:rPr>
                <w:rFonts w:ascii="Arial" w:hAnsi="Arial" w:cs="Arial"/>
                <w:sz w:val="24"/>
                <w:szCs w:val="24"/>
              </w:rPr>
            </w:pPr>
          </w:p>
        </w:tc>
        <w:tc>
          <w:tcPr>
            <w:tcW w:w="1402" w:type="dxa"/>
            <w:gridSpan w:val="2"/>
            <w:vMerge/>
            <w:tcBorders>
              <w:right w:val="single" w:sz="8" w:space="0" w:color="auto"/>
            </w:tcBorders>
            <w:vAlign w:val="bottom"/>
          </w:tcPr>
          <w:p w:rsidR="00E42412" w:rsidRPr="0000139B" w:rsidRDefault="00E42412" w:rsidP="00E42412">
            <w:pPr>
              <w:rPr>
                <w:rFonts w:ascii="Arial" w:hAnsi="Arial" w:cs="Arial"/>
                <w:sz w:val="24"/>
                <w:szCs w:val="24"/>
              </w:rPr>
            </w:pPr>
          </w:p>
        </w:tc>
        <w:tc>
          <w:tcPr>
            <w:tcW w:w="377" w:type="dxa"/>
            <w:vAlign w:val="bottom"/>
          </w:tcPr>
          <w:p w:rsidR="00E42412" w:rsidRPr="0000139B" w:rsidRDefault="00E42412" w:rsidP="00E42412">
            <w:pPr>
              <w:rPr>
                <w:rFonts w:ascii="Arial" w:hAnsi="Arial" w:cs="Arial"/>
                <w:sz w:val="24"/>
                <w:szCs w:val="24"/>
              </w:rPr>
            </w:pPr>
          </w:p>
        </w:tc>
        <w:tc>
          <w:tcPr>
            <w:tcW w:w="627"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4"/>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715" w:type="dxa"/>
            <w:vMerge w:val="restart"/>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agrícolas</w:t>
            </w:r>
            <w:proofErr w:type="gramEnd"/>
            <w:r w:rsidRPr="0000139B">
              <w:rPr>
                <w:rFonts w:ascii="Arial" w:eastAsia="Arial" w:hAnsi="Arial" w:cs="Arial"/>
                <w:sz w:val="24"/>
                <w:szCs w:val="24"/>
              </w:rPr>
              <w:t>.</w:t>
            </w:r>
          </w:p>
        </w:tc>
        <w:tc>
          <w:tcPr>
            <w:tcW w:w="419" w:type="dxa"/>
            <w:vAlign w:val="bottom"/>
          </w:tcPr>
          <w:p w:rsidR="00E42412" w:rsidRPr="0000139B" w:rsidRDefault="00E42412" w:rsidP="00E42412">
            <w:pPr>
              <w:rPr>
                <w:rFonts w:ascii="Arial" w:hAnsi="Arial" w:cs="Arial"/>
                <w:sz w:val="24"/>
                <w:szCs w:val="24"/>
              </w:rPr>
            </w:pPr>
          </w:p>
        </w:tc>
        <w:tc>
          <w:tcPr>
            <w:tcW w:w="98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77" w:type="dxa"/>
            <w:vAlign w:val="bottom"/>
          </w:tcPr>
          <w:p w:rsidR="00E42412" w:rsidRPr="0000139B" w:rsidRDefault="00E42412" w:rsidP="00E42412">
            <w:pPr>
              <w:rPr>
                <w:rFonts w:ascii="Arial" w:hAnsi="Arial" w:cs="Arial"/>
                <w:sz w:val="24"/>
                <w:szCs w:val="24"/>
              </w:rPr>
            </w:pPr>
          </w:p>
        </w:tc>
        <w:tc>
          <w:tcPr>
            <w:tcW w:w="627"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116"/>
        </w:trPr>
        <w:tc>
          <w:tcPr>
            <w:tcW w:w="30" w:type="dxa"/>
            <w:tcBorders>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2139"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53"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715" w:type="dxa"/>
            <w:vMerge/>
            <w:tcBorders>
              <w:bottom w:val="single" w:sz="8" w:space="0" w:color="auto"/>
            </w:tcBorders>
            <w:vAlign w:val="bottom"/>
          </w:tcPr>
          <w:p w:rsidR="00E42412" w:rsidRPr="0000139B" w:rsidRDefault="00E42412" w:rsidP="00E42412">
            <w:pPr>
              <w:rPr>
                <w:rFonts w:ascii="Arial" w:hAnsi="Arial" w:cs="Arial"/>
                <w:sz w:val="24"/>
                <w:szCs w:val="24"/>
              </w:rPr>
            </w:pPr>
          </w:p>
        </w:tc>
        <w:tc>
          <w:tcPr>
            <w:tcW w:w="419"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983"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77"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627"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1" w:type="dxa"/>
            <w:vAlign w:val="bottom"/>
          </w:tcPr>
          <w:p w:rsidR="00E42412" w:rsidRPr="0000139B" w:rsidRDefault="00E42412" w:rsidP="00E42412">
            <w:pPr>
              <w:rPr>
                <w:rFonts w:ascii="Arial" w:hAnsi="Arial" w:cs="Arial"/>
                <w:sz w:val="24"/>
                <w:szCs w:val="24"/>
              </w:rPr>
            </w:pPr>
          </w:p>
        </w:tc>
      </w:tr>
      <w:tr w:rsidR="00E42412" w:rsidRPr="0000139B" w:rsidTr="00E42412">
        <w:trPr>
          <w:trHeight w:val="222"/>
        </w:trPr>
        <w:tc>
          <w:tcPr>
            <w:tcW w:w="3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2139" w:type="dxa"/>
            <w:tcBorders>
              <w:right w:val="single" w:sz="8" w:space="0" w:color="auto"/>
            </w:tcBorders>
            <w:vAlign w:val="bottom"/>
          </w:tcPr>
          <w:p w:rsidR="00E42412" w:rsidRPr="0000139B" w:rsidRDefault="00E42412" w:rsidP="00E42412">
            <w:pPr>
              <w:spacing w:line="206" w:lineRule="exact"/>
              <w:ind w:right="52"/>
              <w:jc w:val="center"/>
              <w:rPr>
                <w:rFonts w:ascii="Arial" w:hAnsi="Arial" w:cs="Arial"/>
                <w:sz w:val="24"/>
                <w:szCs w:val="24"/>
              </w:rPr>
            </w:pPr>
            <w:r w:rsidRPr="0000139B">
              <w:rPr>
                <w:rFonts w:ascii="Arial" w:eastAsia="Arial" w:hAnsi="Arial" w:cs="Arial"/>
                <w:w w:val="98"/>
                <w:sz w:val="24"/>
                <w:szCs w:val="24"/>
              </w:rPr>
              <w:t>Vereda Villa María</w:t>
            </w:r>
          </w:p>
        </w:tc>
        <w:tc>
          <w:tcPr>
            <w:tcW w:w="2253" w:type="dxa"/>
            <w:tcBorders>
              <w:right w:val="single" w:sz="8" w:space="0" w:color="auto"/>
            </w:tcBorders>
            <w:vAlign w:val="bottom"/>
          </w:tcPr>
          <w:p w:rsidR="00E42412" w:rsidRPr="0000139B" w:rsidRDefault="00E42412" w:rsidP="00E42412">
            <w:pPr>
              <w:spacing w:line="206" w:lineRule="exact"/>
              <w:ind w:left="80"/>
              <w:rPr>
                <w:rFonts w:ascii="Arial" w:hAnsi="Arial" w:cs="Arial"/>
                <w:sz w:val="24"/>
                <w:szCs w:val="24"/>
              </w:rPr>
            </w:pPr>
            <w:r w:rsidRPr="0000139B">
              <w:rPr>
                <w:rFonts w:ascii="Arial" w:eastAsia="Arial" w:hAnsi="Arial" w:cs="Arial"/>
                <w:sz w:val="24"/>
                <w:szCs w:val="24"/>
              </w:rPr>
              <w:t>Qda Tormentos</w:t>
            </w:r>
          </w:p>
        </w:tc>
        <w:tc>
          <w:tcPr>
            <w:tcW w:w="1715" w:type="dxa"/>
            <w:vAlign w:val="bottom"/>
          </w:tcPr>
          <w:p w:rsidR="00E42412" w:rsidRPr="0000139B" w:rsidRDefault="00E42412" w:rsidP="00E42412">
            <w:pPr>
              <w:spacing w:line="196" w:lineRule="exact"/>
              <w:ind w:left="100"/>
              <w:rPr>
                <w:rFonts w:ascii="Arial" w:hAnsi="Arial" w:cs="Arial"/>
                <w:sz w:val="24"/>
                <w:szCs w:val="24"/>
              </w:rPr>
            </w:pPr>
            <w:r w:rsidRPr="0000139B">
              <w:rPr>
                <w:rFonts w:ascii="Arial" w:eastAsia="Arial" w:hAnsi="Arial" w:cs="Arial"/>
                <w:sz w:val="24"/>
                <w:szCs w:val="24"/>
              </w:rPr>
              <w:t>Deforestación alta.</w:t>
            </w:r>
          </w:p>
        </w:tc>
        <w:tc>
          <w:tcPr>
            <w:tcW w:w="419" w:type="dxa"/>
            <w:vAlign w:val="bottom"/>
          </w:tcPr>
          <w:p w:rsidR="00E42412" w:rsidRPr="0000139B" w:rsidRDefault="00E42412" w:rsidP="00E42412">
            <w:pPr>
              <w:rPr>
                <w:rFonts w:ascii="Arial" w:hAnsi="Arial" w:cs="Arial"/>
                <w:sz w:val="24"/>
                <w:szCs w:val="24"/>
              </w:rPr>
            </w:pPr>
          </w:p>
        </w:tc>
        <w:tc>
          <w:tcPr>
            <w:tcW w:w="983"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004" w:type="dxa"/>
            <w:gridSpan w:val="2"/>
            <w:tcBorders>
              <w:right w:val="single" w:sz="8" w:space="0" w:color="auto"/>
            </w:tcBorders>
            <w:vAlign w:val="bottom"/>
          </w:tcPr>
          <w:p w:rsidR="00E42412" w:rsidRPr="0000139B" w:rsidRDefault="00E42412" w:rsidP="00E42412">
            <w:pPr>
              <w:spacing w:line="206" w:lineRule="exact"/>
              <w:ind w:right="440"/>
              <w:jc w:val="right"/>
              <w:rPr>
                <w:rFonts w:ascii="Arial" w:hAnsi="Arial" w:cs="Arial"/>
                <w:sz w:val="24"/>
                <w:szCs w:val="24"/>
              </w:rPr>
            </w:pPr>
            <w:r w:rsidRPr="0000139B">
              <w:rPr>
                <w:rFonts w:ascii="Arial" w:eastAsia="Arial" w:hAnsi="Arial" w:cs="Arial"/>
                <w:sz w:val="24"/>
                <w:szCs w:val="24"/>
              </w:rPr>
              <w:t>1</w:t>
            </w:r>
          </w:p>
        </w:tc>
        <w:tc>
          <w:tcPr>
            <w:tcW w:w="31" w:type="dxa"/>
            <w:vAlign w:val="bottom"/>
          </w:tcPr>
          <w:p w:rsidR="00E42412" w:rsidRPr="0000139B" w:rsidRDefault="00E42412" w:rsidP="00E42412">
            <w:pPr>
              <w:rPr>
                <w:rFonts w:ascii="Arial" w:hAnsi="Arial" w:cs="Arial"/>
                <w:sz w:val="24"/>
                <w:szCs w:val="24"/>
              </w:rPr>
            </w:pPr>
          </w:p>
        </w:tc>
      </w:tr>
    </w:tbl>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12" w:lineRule="exact"/>
        <w:rPr>
          <w:rFonts w:ascii="Arial" w:hAnsi="Arial" w:cs="Arial"/>
          <w:sz w:val="24"/>
          <w:szCs w:val="24"/>
        </w:rPr>
      </w:pPr>
    </w:p>
    <w:p w:rsidR="00217BF8" w:rsidRPr="0000139B" w:rsidRDefault="00217BF8" w:rsidP="00E42412">
      <w:pPr>
        <w:spacing w:line="236" w:lineRule="auto"/>
        <w:ind w:right="380"/>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42" w:lineRule="exact"/>
        <w:rPr>
          <w:rFonts w:ascii="Arial" w:hAnsi="Arial" w:cs="Arial"/>
          <w:sz w:val="24"/>
          <w:szCs w:val="24"/>
        </w:rPr>
      </w:pPr>
    </w:p>
    <w:p w:rsidR="00E42412" w:rsidRDefault="00E42412">
      <w:pPr>
        <w:ind w:left="2600"/>
        <w:rPr>
          <w:rFonts w:ascii="Arial" w:eastAsia="Arial" w:hAnsi="Arial" w:cs="Arial"/>
          <w:b/>
          <w:bCs/>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Default="00E42412" w:rsidP="00E42412">
      <w:pPr>
        <w:tabs>
          <w:tab w:val="left" w:pos="2160"/>
        </w:tabs>
        <w:rPr>
          <w:rFonts w:ascii="Arial" w:eastAsia="Arial" w:hAnsi="Arial" w:cs="Arial"/>
          <w:sz w:val="24"/>
          <w:szCs w:val="24"/>
        </w:rPr>
        <w:sectPr w:rsidR="00E42412" w:rsidSect="00EF7EDC">
          <w:pgSz w:w="16840" w:h="11900" w:orient="landscape"/>
          <w:pgMar w:top="1260" w:right="1440" w:bottom="2100" w:left="1440" w:header="0" w:footer="0" w:gutter="0"/>
          <w:cols w:space="720" w:equalWidth="0">
            <w:col w:w="8540"/>
          </w:cols>
          <w:docGrid w:linePitch="299"/>
        </w:sectPr>
      </w:pPr>
      <w:r>
        <w:rPr>
          <w:rFonts w:ascii="Arial" w:eastAsia="Arial" w:hAnsi="Arial" w:cs="Arial"/>
          <w:sz w:val="24"/>
          <w:szCs w:val="24"/>
        </w:rPr>
        <w:tab/>
      </w:r>
    </w:p>
    <w:p w:rsidR="00E42412" w:rsidRPr="00E42412" w:rsidRDefault="00E42412" w:rsidP="00E42412">
      <w:pPr>
        <w:tabs>
          <w:tab w:val="left" w:pos="2160"/>
        </w:tabs>
        <w:rPr>
          <w:rFonts w:ascii="Arial" w:eastAsia="Arial" w:hAnsi="Arial" w:cs="Arial"/>
          <w:sz w:val="24"/>
          <w:szCs w:val="24"/>
        </w:rPr>
      </w:pPr>
    </w:p>
    <w:p w:rsidR="00E42412" w:rsidRPr="00E42412" w:rsidRDefault="00E42412" w:rsidP="00E42412">
      <w:pPr>
        <w:rPr>
          <w:rFonts w:ascii="Arial" w:eastAsia="Arial" w:hAnsi="Arial" w:cs="Arial"/>
          <w:sz w:val="24"/>
          <w:szCs w:val="24"/>
        </w:rPr>
      </w:pPr>
    </w:p>
    <w:p w:rsidR="00E42412" w:rsidRPr="00E42412" w:rsidRDefault="003F49D8" w:rsidP="00E42412">
      <w:pPr>
        <w:rPr>
          <w:rFonts w:ascii="Arial" w:eastAsia="Arial" w:hAnsi="Arial" w:cs="Arial"/>
          <w:sz w:val="24"/>
          <w:szCs w:val="24"/>
        </w:rPr>
      </w:pPr>
      <w:r>
        <w:rPr>
          <w:noProof/>
        </w:rPr>
        <mc:AlternateContent>
          <mc:Choice Requires="wps">
            <w:drawing>
              <wp:anchor distT="0" distB="0" distL="114300" distR="114300" simplePos="0" relativeHeight="251717120" behindDoc="0" locked="0" layoutInCell="1" allowOverlap="1" wp14:anchorId="21EF5367" wp14:editId="755F5A4D">
                <wp:simplePos x="0" y="0"/>
                <wp:positionH relativeFrom="column">
                  <wp:posOffset>360680</wp:posOffset>
                </wp:positionH>
                <wp:positionV relativeFrom="paragraph">
                  <wp:posOffset>4293870</wp:posOffset>
                </wp:positionV>
                <wp:extent cx="7338695" cy="63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7338695" cy="635"/>
                        </a:xfrm>
                        <a:prstGeom prst="rect">
                          <a:avLst/>
                        </a:prstGeom>
                        <a:solidFill>
                          <a:prstClr val="white"/>
                        </a:solidFill>
                        <a:ln>
                          <a:noFill/>
                        </a:ln>
                        <a:effectLst/>
                      </wps:spPr>
                      <wps:txbx>
                        <w:txbxContent>
                          <w:p w:rsidR="003F49D8" w:rsidRPr="00A3798D" w:rsidRDefault="003F49D8" w:rsidP="003F49D8">
                            <w:pPr>
                              <w:pStyle w:val="Epgrafe"/>
                              <w:rPr>
                                <w:rFonts w:ascii="Arial" w:eastAsia="Arial" w:hAnsi="Arial" w:cs="Arial"/>
                                <w:noProof/>
                                <w:sz w:val="24"/>
                                <w:szCs w:val="24"/>
                              </w:rPr>
                            </w:pPr>
                            <w:bookmarkStart w:id="32" w:name="_Toc485805870"/>
                            <w:r>
                              <w:t xml:space="preserve">IMAGÉN  </w:t>
                            </w:r>
                            <w:fldSimple w:instr=" SEQ IMAGÉN_ \* ARABIC ">
                              <w:r>
                                <w:rPr>
                                  <w:noProof/>
                                </w:rPr>
                                <w:t>3</w:t>
                              </w:r>
                            </w:fldSimple>
                            <w:r>
                              <w:t xml:space="preserve"> CERROS</w:t>
                            </w:r>
                            <w:bookmarkEnd w:id="3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28" type="#_x0000_t202" style="position:absolute;margin-left:28.4pt;margin-top:338.1pt;width:577.85pt;height:.05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" stroked="f">
                <v:textbox style="mso-fit-shape-to-text:t" inset="0,0,0,0">
                  <w:txbxContent>
                    <w:p w:rsidR="003F49D8" w:rsidRPr="00A3798D" w:rsidRDefault="003F49D8" w:rsidP="003F49D8">
                      <w:pPr>
                        <w:pStyle w:val="Epgrafe"/>
                        <w:rPr>
                          <w:rFonts w:ascii="Arial" w:eastAsia="Arial" w:hAnsi="Arial" w:cs="Arial"/>
                          <w:noProof/>
                          <w:sz w:val="24"/>
                          <w:szCs w:val="24"/>
                        </w:rPr>
                      </w:pPr>
                      <w:bookmarkStart w:id="33" w:name="_Toc485805870"/>
                      <w:r>
                        <w:t xml:space="preserve">IMAGÉN  </w:t>
                      </w:r>
                      <w:fldSimple w:instr=" SEQ IMAGÉN_ \* ARABIC ">
                        <w:r>
                          <w:rPr>
                            <w:noProof/>
                          </w:rPr>
                          <w:t>3</w:t>
                        </w:r>
                      </w:fldSimple>
                      <w:r>
                        <w:t xml:space="preserve"> CERROS</w:t>
                      </w:r>
                      <w:bookmarkEnd w:id="33"/>
                      <w:r>
                        <w:t xml:space="preserve"> </w:t>
                      </w:r>
                    </w:p>
                  </w:txbxContent>
                </v:textbox>
              </v:shape>
            </w:pict>
          </mc:Fallback>
        </mc:AlternateContent>
      </w:r>
      <w:r w:rsidR="00E42412" w:rsidRPr="0000139B">
        <w:rPr>
          <w:rFonts w:ascii="Arial" w:eastAsia="Arial" w:hAnsi="Arial" w:cs="Arial"/>
          <w:b/>
          <w:bCs/>
          <w:noProof/>
          <w:sz w:val="24"/>
          <w:szCs w:val="24"/>
        </w:rPr>
        <w:drawing>
          <wp:anchor distT="0" distB="0" distL="114300" distR="114300" simplePos="0" relativeHeight="251643392" behindDoc="1" locked="0" layoutInCell="0" allowOverlap="1" wp14:anchorId="7090DEB4" wp14:editId="00BC884B">
            <wp:simplePos x="0" y="0"/>
            <wp:positionH relativeFrom="column">
              <wp:posOffset>360914</wp:posOffset>
            </wp:positionH>
            <wp:positionV relativeFrom="paragraph">
              <wp:posOffset>293069</wp:posOffset>
            </wp:positionV>
            <wp:extent cx="7339264" cy="39443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blip>
                    <a:srcRect/>
                    <a:stretch>
                      <a:fillRect/>
                    </a:stretch>
                  </pic:blipFill>
                  <pic:spPr bwMode="auto">
                    <a:xfrm>
                      <a:off x="0" y="0"/>
                      <a:ext cx="7339264" cy="3944343"/>
                    </a:xfrm>
                    <a:prstGeom prst="rect">
                      <a:avLst/>
                    </a:prstGeom>
                    <a:noFill/>
                  </pic:spPr>
                </pic:pic>
              </a:graphicData>
            </a:graphic>
            <wp14:sizeRelH relativeFrom="margin">
              <wp14:pctWidth>0</wp14:pctWidth>
            </wp14:sizeRelH>
            <wp14:sizeRelV relativeFrom="margin">
              <wp14:pctHeight>0</wp14:pctHeight>
            </wp14:sizeRelV>
          </wp:anchor>
        </w:drawing>
      </w:r>
    </w:p>
    <w:p w:rsidR="00E42412" w:rsidRPr="00E42412" w:rsidRDefault="00E42412" w:rsidP="00E42412">
      <w:pPr>
        <w:rPr>
          <w:rFonts w:ascii="Arial" w:eastAsia="Arial" w:hAnsi="Arial" w:cs="Arial"/>
          <w:sz w:val="24"/>
          <w:szCs w:val="24"/>
        </w:rPr>
        <w:sectPr w:rsidR="00E42412" w:rsidRPr="00E42412" w:rsidSect="00EF7EDC">
          <w:pgSz w:w="16840" w:h="11900" w:orient="landscape"/>
          <w:pgMar w:top="1260" w:right="1440" w:bottom="2100" w:left="1440" w:header="0" w:footer="0" w:gutter="0"/>
          <w:cols w:space="720" w:equalWidth="0">
            <w:col w:w="8540"/>
          </w:cols>
          <w:docGrid w:linePitch="299"/>
        </w:sectPr>
      </w:pPr>
    </w:p>
    <w:p w:rsidR="00217BF8" w:rsidRPr="0000139B" w:rsidRDefault="00C817F3">
      <w:pPr>
        <w:ind w:left="2600"/>
        <w:rPr>
          <w:rFonts w:ascii="Arial" w:hAnsi="Arial" w:cs="Arial"/>
          <w:sz w:val="24"/>
          <w:szCs w:val="24"/>
        </w:rPr>
      </w:pPr>
      <w:r w:rsidRPr="0000139B">
        <w:rPr>
          <w:rFonts w:ascii="Arial" w:eastAsia="Arial" w:hAnsi="Arial" w:cs="Arial"/>
          <w:b/>
          <w:bCs/>
          <w:sz w:val="24"/>
          <w:szCs w:val="24"/>
        </w:rPr>
        <w:lastRenderedPageBreak/>
        <w:t>MUNICIPIO DE FLORENCIA</w:t>
      </w:r>
    </w:p>
    <w:p w:rsidR="00217BF8" w:rsidRPr="0000139B" w:rsidRDefault="00217BF8">
      <w:pPr>
        <w:spacing w:line="263" w:lineRule="exact"/>
        <w:rPr>
          <w:rFonts w:ascii="Arial" w:hAnsi="Arial" w:cs="Arial"/>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320"/>
        <w:gridCol w:w="2260"/>
        <w:gridCol w:w="2940"/>
        <w:gridCol w:w="1020"/>
        <w:gridCol w:w="30"/>
      </w:tblGrid>
      <w:tr w:rsidR="00217BF8" w:rsidRPr="0000139B">
        <w:trPr>
          <w:trHeight w:val="216"/>
        </w:trPr>
        <w:tc>
          <w:tcPr>
            <w:tcW w:w="2320" w:type="dxa"/>
            <w:tcBorders>
              <w:top w:val="single" w:sz="8" w:space="0" w:color="auto"/>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SISTEMA DE</w:t>
            </w:r>
          </w:p>
        </w:tc>
        <w:tc>
          <w:tcPr>
            <w:tcW w:w="2260" w:type="dxa"/>
            <w:tcBorders>
              <w:top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FUENTE</w:t>
            </w:r>
          </w:p>
        </w:tc>
        <w:tc>
          <w:tcPr>
            <w:tcW w:w="2940" w:type="dxa"/>
            <w:tcBorders>
              <w:top w:val="single" w:sz="8" w:space="0" w:color="auto"/>
              <w:right w:val="single" w:sz="8" w:space="0" w:color="auto"/>
            </w:tcBorders>
            <w:vAlign w:val="bottom"/>
          </w:tcPr>
          <w:p w:rsidR="00217BF8" w:rsidRPr="0000139B" w:rsidRDefault="00C817F3">
            <w:pPr>
              <w:ind w:left="560"/>
              <w:rPr>
                <w:rFonts w:ascii="Arial" w:hAnsi="Arial" w:cs="Arial"/>
                <w:sz w:val="24"/>
                <w:szCs w:val="24"/>
              </w:rPr>
            </w:pPr>
            <w:r w:rsidRPr="0000139B">
              <w:rPr>
                <w:rFonts w:ascii="Arial" w:eastAsia="Arial" w:hAnsi="Arial" w:cs="Arial"/>
                <w:sz w:val="24"/>
                <w:szCs w:val="24"/>
              </w:rPr>
              <w:t>DESCRIPCIÓN DE LA</w:t>
            </w:r>
          </w:p>
        </w:tc>
        <w:tc>
          <w:tcPr>
            <w:tcW w:w="1020" w:type="dxa"/>
            <w:vMerge w:val="restart"/>
            <w:tcBorders>
              <w:top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6"/>
                <w:sz w:val="24"/>
                <w:szCs w:val="24"/>
              </w:rPr>
              <w:t>CATEG</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320" w:type="dxa"/>
            <w:vMerge w:val="restart"/>
            <w:tcBorders>
              <w:left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r w:rsidRPr="0000139B">
              <w:rPr>
                <w:rFonts w:ascii="Arial" w:eastAsia="Arial" w:hAnsi="Arial" w:cs="Arial"/>
                <w:w w:val="98"/>
                <w:sz w:val="24"/>
                <w:szCs w:val="24"/>
              </w:rPr>
              <w:t>ABASTECIMIENTO</w:t>
            </w:r>
          </w:p>
        </w:tc>
        <w:tc>
          <w:tcPr>
            <w:tcW w:w="2260" w:type="dxa"/>
            <w:vMerge w:val="restart"/>
            <w:tcBorders>
              <w:right w:val="single" w:sz="8" w:space="0" w:color="auto"/>
            </w:tcBorders>
            <w:vAlign w:val="bottom"/>
          </w:tcPr>
          <w:p w:rsidR="00217BF8" w:rsidRPr="0000139B" w:rsidRDefault="00C817F3">
            <w:pPr>
              <w:spacing w:line="199" w:lineRule="exact"/>
              <w:jc w:val="center"/>
              <w:rPr>
                <w:rFonts w:ascii="Arial" w:hAnsi="Arial" w:cs="Arial"/>
                <w:sz w:val="24"/>
                <w:szCs w:val="24"/>
              </w:rPr>
            </w:pPr>
            <w:r w:rsidRPr="0000139B">
              <w:rPr>
                <w:rFonts w:ascii="Arial" w:eastAsia="Arial" w:hAnsi="Arial" w:cs="Arial"/>
                <w:w w:val="97"/>
                <w:sz w:val="24"/>
                <w:szCs w:val="24"/>
              </w:rPr>
              <w:t>ABASTECEDORA</w:t>
            </w:r>
          </w:p>
        </w:tc>
        <w:tc>
          <w:tcPr>
            <w:tcW w:w="2940" w:type="dxa"/>
            <w:vMerge w:val="restart"/>
            <w:tcBorders>
              <w:right w:val="single" w:sz="8" w:space="0" w:color="auto"/>
            </w:tcBorders>
            <w:vAlign w:val="bottom"/>
          </w:tcPr>
          <w:p w:rsidR="00217BF8" w:rsidRPr="0000139B" w:rsidRDefault="00C817F3">
            <w:pPr>
              <w:spacing w:line="199" w:lineRule="exact"/>
              <w:ind w:left="800"/>
              <w:rPr>
                <w:rFonts w:ascii="Arial" w:hAnsi="Arial" w:cs="Arial"/>
                <w:sz w:val="24"/>
                <w:szCs w:val="24"/>
              </w:rPr>
            </w:pPr>
            <w:r w:rsidRPr="0000139B">
              <w:rPr>
                <w:rFonts w:ascii="Arial" w:eastAsia="Arial" w:hAnsi="Arial" w:cs="Arial"/>
                <w:sz w:val="24"/>
                <w:szCs w:val="24"/>
              </w:rPr>
              <w:t>INTERVENCIÓN</w:t>
            </w:r>
          </w:p>
        </w:tc>
        <w:tc>
          <w:tcPr>
            <w:tcW w:w="102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320" w:type="dxa"/>
            <w:vMerge/>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94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0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320" w:type="dxa"/>
            <w:tcBorders>
              <w:left w:val="single" w:sz="8" w:space="0" w:color="auto"/>
              <w:right w:val="single" w:sz="8" w:space="0" w:color="auto"/>
            </w:tcBorders>
            <w:vAlign w:val="bottom"/>
          </w:tcPr>
          <w:p w:rsidR="00217BF8" w:rsidRPr="0000139B" w:rsidRDefault="00C817F3">
            <w:pPr>
              <w:spacing w:line="195" w:lineRule="exact"/>
              <w:jc w:val="center"/>
              <w:rPr>
                <w:rFonts w:ascii="Arial" w:hAnsi="Arial" w:cs="Arial"/>
                <w:sz w:val="24"/>
                <w:szCs w:val="24"/>
              </w:rPr>
            </w:pPr>
            <w:r w:rsidRPr="0000139B">
              <w:rPr>
                <w:rFonts w:ascii="Arial" w:eastAsia="Arial" w:hAnsi="Arial" w:cs="Arial"/>
                <w:w w:val="97"/>
                <w:sz w:val="24"/>
                <w:szCs w:val="24"/>
              </w:rPr>
              <w:t>Cabecera municipal de</w:t>
            </w: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tcBorders>
              <w:right w:val="single" w:sz="8" w:space="0" w:color="auto"/>
            </w:tcBorders>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Deforestación alta.</w:t>
            </w: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4"/>
        </w:trPr>
        <w:tc>
          <w:tcPr>
            <w:tcW w:w="2320" w:type="dxa"/>
            <w:tcBorders>
              <w:left w:val="single" w:sz="8" w:space="0" w:color="auto"/>
              <w:right w:val="single" w:sz="8" w:space="0" w:color="auto"/>
            </w:tcBorders>
            <w:vAlign w:val="bottom"/>
          </w:tcPr>
          <w:p w:rsidR="00217BF8" w:rsidRPr="0000139B" w:rsidRDefault="00C817F3">
            <w:pPr>
              <w:spacing w:line="204" w:lineRule="exact"/>
              <w:jc w:val="center"/>
              <w:rPr>
                <w:rFonts w:ascii="Arial" w:hAnsi="Arial" w:cs="Arial"/>
                <w:sz w:val="24"/>
                <w:szCs w:val="24"/>
              </w:rPr>
            </w:pPr>
            <w:r w:rsidRPr="0000139B">
              <w:rPr>
                <w:rFonts w:ascii="Arial" w:eastAsia="Arial" w:hAnsi="Arial" w:cs="Arial"/>
                <w:w w:val="96"/>
                <w:sz w:val="24"/>
                <w:szCs w:val="24"/>
              </w:rPr>
              <w:t>Florencia, veredas de El</w:t>
            </w:r>
          </w:p>
        </w:tc>
        <w:tc>
          <w:tcPr>
            <w:tcW w:w="22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6"/>
                <w:sz w:val="24"/>
                <w:szCs w:val="24"/>
              </w:rPr>
              <w:t>Qda Las Palmas</w:t>
            </w:r>
          </w:p>
        </w:tc>
        <w:tc>
          <w:tcPr>
            <w:tcW w:w="2940" w:type="dxa"/>
            <w:tcBorders>
              <w:right w:val="single" w:sz="8" w:space="0" w:color="auto"/>
            </w:tcBorders>
            <w:vAlign w:val="bottom"/>
          </w:tcPr>
          <w:p w:rsidR="00217BF8" w:rsidRPr="0000139B" w:rsidRDefault="00C817F3">
            <w:pPr>
              <w:spacing w:line="204" w:lineRule="exact"/>
              <w:ind w:left="100"/>
              <w:rPr>
                <w:rFonts w:ascii="Arial" w:hAnsi="Arial" w:cs="Arial"/>
                <w:sz w:val="24"/>
                <w:szCs w:val="24"/>
              </w:rPr>
            </w:pPr>
            <w:r w:rsidRPr="0000139B">
              <w:rPr>
                <w:rFonts w:ascii="Arial" w:eastAsia="Arial" w:hAnsi="Arial" w:cs="Arial"/>
                <w:sz w:val="24"/>
                <w:szCs w:val="24"/>
              </w:rPr>
              <w:t>Áreas dedicadas a la agricultura.</w:t>
            </w:r>
          </w:p>
        </w:tc>
        <w:tc>
          <w:tcPr>
            <w:tcW w:w="10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98"/>
        </w:trPr>
        <w:tc>
          <w:tcPr>
            <w:tcW w:w="2320" w:type="dxa"/>
            <w:vMerge w:val="restart"/>
            <w:tcBorders>
              <w:left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7"/>
                <w:sz w:val="24"/>
                <w:szCs w:val="24"/>
              </w:rPr>
              <w:t>Mirador, Alto Llano, El</w:t>
            </w:r>
          </w:p>
        </w:tc>
        <w:tc>
          <w:tcPr>
            <w:tcW w:w="2260" w:type="dxa"/>
            <w:vMerge/>
            <w:tcBorders>
              <w:right w:val="single" w:sz="8" w:space="0" w:color="auto"/>
            </w:tcBorders>
            <w:vAlign w:val="bottom"/>
          </w:tcPr>
          <w:p w:rsidR="00217BF8" w:rsidRPr="0000139B" w:rsidRDefault="00217BF8">
            <w:pPr>
              <w:rPr>
                <w:rFonts w:ascii="Arial" w:hAnsi="Arial" w:cs="Arial"/>
                <w:sz w:val="24"/>
                <w:szCs w:val="24"/>
              </w:rPr>
            </w:pPr>
          </w:p>
        </w:tc>
        <w:tc>
          <w:tcPr>
            <w:tcW w:w="2940" w:type="dxa"/>
            <w:vMerge w:val="restart"/>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Se    realizan    programas    de</w:t>
            </w:r>
          </w:p>
        </w:tc>
        <w:tc>
          <w:tcPr>
            <w:tcW w:w="102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3"/>
        </w:trPr>
        <w:tc>
          <w:tcPr>
            <w:tcW w:w="232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vMerge/>
            <w:tcBorders>
              <w:right w:val="single" w:sz="8" w:space="0" w:color="auto"/>
            </w:tcBorders>
            <w:vAlign w:val="bottom"/>
          </w:tcPr>
          <w:p w:rsidR="00217BF8" w:rsidRPr="0000139B" w:rsidRDefault="00217BF8">
            <w:pPr>
              <w:rPr>
                <w:rFonts w:ascii="Arial" w:hAnsi="Arial" w:cs="Arial"/>
                <w:sz w:val="24"/>
                <w:szCs w:val="24"/>
              </w:rPr>
            </w:pP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1"/>
        </w:trPr>
        <w:tc>
          <w:tcPr>
            <w:tcW w:w="2320" w:type="dxa"/>
            <w:tcBorders>
              <w:left w:val="single" w:sz="8" w:space="0" w:color="auto"/>
              <w:bottom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r w:rsidRPr="0000139B">
              <w:rPr>
                <w:rFonts w:ascii="Arial" w:eastAsia="Arial" w:hAnsi="Arial" w:cs="Arial"/>
                <w:w w:val="96"/>
                <w:sz w:val="24"/>
                <w:szCs w:val="24"/>
              </w:rPr>
              <w:t>Diviso.</w:t>
            </w:r>
          </w:p>
        </w:tc>
        <w:tc>
          <w:tcPr>
            <w:tcW w:w="2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940" w:type="dxa"/>
            <w:tcBorders>
              <w:bottom w:val="single" w:sz="8" w:space="0" w:color="auto"/>
              <w:right w:val="single" w:sz="8" w:space="0" w:color="auto"/>
            </w:tcBorders>
            <w:vAlign w:val="bottom"/>
          </w:tcPr>
          <w:p w:rsidR="00217BF8" w:rsidRPr="0000139B" w:rsidRDefault="00C817F3">
            <w:pPr>
              <w:spacing w:line="199" w:lineRule="exact"/>
              <w:ind w:left="100"/>
              <w:rPr>
                <w:rFonts w:ascii="Arial" w:hAnsi="Arial" w:cs="Arial"/>
                <w:sz w:val="24"/>
                <w:szCs w:val="24"/>
              </w:rPr>
            </w:pPr>
            <w:proofErr w:type="gramStart"/>
            <w:r w:rsidRPr="0000139B">
              <w:rPr>
                <w:rFonts w:ascii="Arial" w:eastAsia="Arial" w:hAnsi="Arial" w:cs="Arial"/>
                <w:sz w:val="24"/>
                <w:szCs w:val="24"/>
              </w:rPr>
              <w:t>reforestación</w:t>
            </w:r>
            <w:proofErr w:type="gramEnd"/>
            <w:r w:rsidRPr="0000139B">
              <w:rPr>
                <w:rFonts w:ascii="Arial" w:eastAsia="Arial" w:hAnsi="Arial" w:cs="Arial"/>
                <w:sz w:val="24"/>
                <w:szCs w:val="24"/>
              </w:rPr>
              <w:t>.</w:t>
            </w:r>
          </w:p>
        </w:tc>
        <w:tc>
          <w:tcPr>
            <w:tcW w:w="10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7"/>
        </w:trPr>
        <w:tc>
          <w:tcPr>
            <w:tcW w:w="232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Cabecera corregimental</w:t>
            </w: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tcBorders>
              <w:right w:val="single" w:sz="8" w:space="0" w:color="auto"/>
            </w:tcBorders>
            <w:vAlign w:val="bottom"/>
          </w:tcPr>
          <w:p w:rsidR="00217BF8" w:rsidRPr="0000139B" w:rsidRDefault="00C817F3">
            <w:pPr>
              <w:spacing w:line="197" w:lineRule="exact"/>
              <w:ind w:left="100"/>
              <w:rPr>
                <w:rFonts w:ascii="Arial" w:hAnsi="Arial" w:cs="Arial"/>
                <w:sz w:val="24"/>
                <w:szCs w:val="24"/>
              </w:rPr>
            </w:pPr>
            <w:r w:rsidRPr="0000139B">
              <w:rPr>
                <w:rFonts w:ascii="Arial" w:eastAsia="Arial" w:hAnsi="Arial" w:cs="Arial"/>
                <w:sz w:val="24"/>
                <w:szCs w:val="24"/>
              </w:rPr>
              <w:t>Deforestación alta.</w:t>
            </w: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0"/>
        </w:trPr>
        <w:tc>
          <w:tcPr>
            <w:tcW w:w="232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vMerge w:val="restart"/>
            <w:tcBorders>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7"/>
                <w:sz w:val="24"/>
                <w:szCs w:val="24"/>
              </w:rPr>
              <w:t>Cuatro nacimientos</w:t>
            </w:r>
          </w:p>
        </w:tc>
        <w:tc>
          <w:tcPr>
            <w:tcW w:w="2940" w:type="dxa"/>
            <w:vMerge w:val="restart"/>
            <w:tcBorders>
              <w:right w:val="single" w:sz="8" w:space="0" w:color="auto"/>
            </w:tcBorders>
            <w:vAlign w:val="bottom"/>
          </w:tcPr>
          <w:p w:rsidR="00217BF8" w:rsidRPr="0000139B" w:rsidRDefault="00C817F3">
            <w:pPr>
              <w:spacing w:line="201" w:lineRule="exact"/>
              <w:ind w:left="100"/>
              <w:rPr>
                <w:rFonts w:ascii="Arial" w:hAnsi="Arial" w:cs="Arial"/>
                <w:sz w:val="24"/>
                <w:szCs w:val="24"/>
              </w:rPr>
            </w:pPr>
            <w:r w:rsidRPr="0000139B">
              <w:rPr>
                <w:rFonts w:ascii="Arial" w:eastAsia="Arial" w:hAnsi="Arial" w:cs="Arial"/>
                <w:sz w:val="24"/>
                <w:szCs w:val="24"/>
              </w:rPr>
              <w:t>Áreas dedicadas a la ganadería y</w:t>
            </w:r>
          </w:p>
        </w:tc>
        <w:tc>
          <w:tcPr>
            <w:tcW w:w="1020" w:type="dxa"/>
            <w:vMerge w:val="restart"/>
            <w:tcBorders>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9"/>
                <w:sz w:val="24"/>
                <w:szCs w:val="24"/>
              </w:rPr>
              <w:t>1</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320" w:type="dxa"/>
            <w:vMerge w:val="restart"/>
            <w:tcBorders>
              <w:left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proofErr w:type="gramStart"/>
            <w:r w:rsidRPr="0000139B">
              <w:rPr>
                <w:rFonts w:ascii="Arial" w:eastAsia="Arial" w:hAnsi="Arial" w:cs="Arial"/>
                <w:w w:val="97"/>
                <w:sz w:val="24"/>
                <w:szCs w:val="24"/>
              </w:rPr>
              <w:t>de</w:t>
            </w:r>
            <w:proofErr w:type="gramEnd"/>
            <w:r w:rsidRPr="0000139B">
              <w:rPr>
                <w:rFonts w:ascii="Arial" w:eastAsia="Arial" w:hAnsi="Arial" w:cs="Arial"/>
                <w:w w:val="97"/>
                <w:sz w:val="24"/>
                <w:szCs w:val="24"/>
              </w:rPr>
              <w:t xml:space="preserve"> Marsella.</w:t>
            </w:r>
          </w:p>
        </w:tc>
        <w:tc>
          <w:tcPr>
            <w:tcW w:w="2260" w:type="dxa"/>
            <w:vMerge/>
            <w:tcBorders>
              <w:right w:val="single" w:sz="8" w:space="0" w:color="auto"/>
            </w:tcBorders>
            <w:vAlign w:val="bottom"/>
          </w:tcPr>
          <w:p w:rsidR="00217BF8" w:rsidRPr="0000139B" w:rsidRDefault="00217BF8">
            <w:pPr>
              <w:rPr>
                <w:rFonts w:ascii="Arial" w:hAnsi="Arial" w:cs="Arial"/>
                <w:sz w:val="24"/>
                <w:szCs w:val="24"/>
              </w:rPr>
            </w:pPr>
          </w:p>
        </w:tc>
        <w:tc>
          <w:tcPr>
            <w:tcW w:w="2940" w:type="dxa"/>
            <w:vMerge/>
            <w:tcBorders>
              <w:right w:val="single" w:sz="8" w:space="0" w:color="auto"/>
            </w:tcBorders>
            <w:vAlign w:val="bottom"/>
          </w:tcPr>
          <w:p w:rsidR="00217BF8" w:rsidRPr="0000139B" w:rsidRDefault="00217BF8">
            <w:pPr>
              <w:rPr>
                <w:rFonts w:ascii="Arial" w:hAnsi="Arial" w:cs="Arial"/>
                <w:sz w:val="24"/>
                <w:szCs w:val="24"/>
              </w:rPr>
            </w:pPr>
          </w:p>
        </w:tc>
        <w:tc>
          <w:tcPr>
            <w:tcW w:w="102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32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vMerge w:val="restart"/>
            <w:tcBorders>
              <w:right w:val="single" w:sz="8" w:space="0" w:color="auto"/>
            </w:tcBorders>
            <w:vAlign w:val="bottom"/>
          </w:tcPr>
          <w:p w:rsidR="00217BF8" w:rsidRPr="0000139B" w:rsidRDefault="00C817F3">
            <w:pPr>
              <w:spacing w:line="199" w:lineRule="exact"/>
              <w:ind w:left="100"/>
              <w:rPr>
                <w:rFonts w:ascii="Arial" w:hAnsi="Arial" w:cs="Arial"/>
                <w:sz w:val="24"/>
                <w:szCs w:val="24"/>
              </w:rPr>
            </w:pPr>
            <w:proofErr w:type="gramStart"/>
            <w:r w:rsidRPr="0000139B">
              <w:rPr>
                <w:rFonts w:ascii="Arial" w:eastAsia="Arial" w:hAnsi="Arial" w:cs="Arial"/>
                <w:sz w:val="24"/>
                <w:szCs w:val="24"/>
              </w:rPr>
              <w:t>agricultura</w:t>
            </w:r>
            <w:proofErr w:type="gramEnd"/>
            <w:r w:rsidRPr="0000139B">
              <w:rPr>
                <w:rFonts w:ascii="Arial" w:eastAsia="Arial" w:hAnsi="Arial" w:cs="Arial"/>
                <w:sz w:val="24"/>
                <w:szCs w:val="24"/>
              </w:rPr>
              <w:t>.</w:t>
            </w: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2"/>
        </w:trPr>
        <w:tc>
          <w:tcPr>
            <w:tcW w:w="232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94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0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7"/>
        </w:trPr>
        <w:tc>
          <w:tcPr>
            <w:tcW w:w="2320" w:type="dxa"/>
            <w:vMerge w:val="restart"/>
            <w:tcBorders>
              <w:left w:val="single" w:sz="8" w:space="0" w:color="auto"/>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6"/>
                <w:sz w:val="24"/>
                <w:szCs w:val="24"/>
              </w:rPr>
              <w:t>Vereda Las Palmas</w:t>
            </w:r>
          </w:p>
        </w:tc>
        <w:tc>
          <w:tcPr>
            <w:tcW w:w="22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7"/>
                <w:sz w:val="24"/>
                <w:szCs w:val="24"/>
              </w:rPr>
              <w:t>Qda La Palma</w:t>
            </w:r>
          </w:p>
        </w:tc>
        <w:tc>
          <w:tcPr>
            <w:tcW w:w="2940" w:type="dxa"/>
            <w:tcBorders>
              <w:right w:val="single" w:sz="8" w:space="0" w:color="auto"/>
            </w:tcBorders>
            <w:vAlign w:val="bottom"/>
          </w:tcPr>
          <w:p w:rsidR="00217BF8" w:rsidRPr="0000139B" w:rsidRDefault="00C817F3">
            <w:pPr>
              <w:spacing w:line="197" w:lineRule="exact"/>
              <w:ind w:left="100"/>
              <w:rPr>
                <w:rFonts w:ascii="Arial" w:hAnsi="Arial" w:cs="Arial"/>
                <w:sz w:val="24"/>
                <w:szCs w:val="24"/>
              </w:rPr>
            </w:pPr>
            <w:r w:rsidRPr="0000139B">
              <w:rPr>
                <w:rFonts w:ascii="Arial" w:eastAsia="Arial" w:hAnsi="Arial" w:cs="Arial"/>
                <w:sz w:val="24"/>
                <w:szCs w:val="24"/>
              </w:rPr>
              <w:t>Deforestación media.</w:t>
            </w:r>
          </w:p>
        </w:tc>
        <w:tc>
          <w:tcPr>
            <w:tcW w:w="10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2</w:t>
            </w: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32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vMerge/>
            <w:tcBorders>
              <w:right w:val="single" w:sz="8" w:space="0" w:color="auto"/>
            </w:tcBorders>
            <w:vAlign w:val="bottom"/>
          </w:tcPr>
          <w:p w:rsidR="00217BF8" w:rsidRPr="0000139B" w:rsidRDefault="00217BF8">
            <w:pPr>
              <w:rPr>
                <w:rFonts w:ascii="Arial" w:hAnsi="Arial" w:cs="Arial"/>
                <w:sz w:val="24"/>
                <w:szCs w:val="24"/>
              </w:rPr>
            </w:pPr>
          </w:p>
        </w:tc>
        <w:tc>
          <w:tcPr>
            <w:tcW w:w="2940" w:type="dxa"/>
            <w:vMerge w:val="restart"/>
            <w:tcBorders>
              <w:right w:val="single" w:sz="8" w:space="0" w:color="auto"/>
            </w:tcBorders>
            <w:vAlign w:val="bottom"/>
          </w:tcPr>
          <w:p w:rsidR="00217BF8" w:rsidRPr="0000139B" w:rsidRDefault="00C817F3">
            <w:pPr>
              <w:spacing w:line="199" w:lineRule="exact"/>
              <w:ind w:left="100"/>
              <w:rPr>
                <w:rFonts w:ascii="Arial" w:hAnsi="Arial" w:cs="Arial"/>
                <w:sz w:val="24"/>
                <w:szCs w:val="24"/>
              </w:rPr>
            </w:pPr>
            <w:r w:rsidRPr="0000139B">
              <w:rPr>
                <w:rFonts w:ascii="Arial" w:eastAsia="Arial" w:hAnsi="Arial" w:cs="Arial"/>
                <w:sz w:val="24"/>
                <w:szCs w:val="24"/>
              </w:rPr>
              <w:t>Áreas dedicadas a la agricultura.</w:t>
            </w:r>
          </w:p>
        </w:tc>
        <w:tc>
          <w:tcPr>
            <w:tcW w:w="102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320" w:type="dxa"/>
            <w:tcBorders>
              <w:left w:val="single" w:sz="8" w:space="0" w:color="auto"/>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940" w:type="dxa"/>
            <w:vMerge/>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10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96"/>
        </w:trPr>
        <w:tc>
          <w:tcPr>
            <w:tcW w:w="2320" w:type="dxa"/>
            <w:tcBorders>
              <w:left w:val="single" w:sz="8" w:space="0" w:color="auto"/>
              <w:right w:val="single" w:sz="8" w:space="0" w:color="auto"/>
            </w:tcBorders>
            <w:vAlign w:val="bottom"/>
          </w:tcPr>
          <w:p w:rsidR="00217BF8" w:rsidRPr="0000139B" w:rsidRDefault="00C817F3">
            <w:pPr>
              <w:spacing w:line="195" w:lineRule="exact"/>
              <w:jc w:val="center"/>
              <w:rPr>
                <w:rFonts w:ascii="Arial" w:hAnsi="Arial" w:cs="Arial"/>
                <w:sz w:val="24"/>
                <w:szCs w:val="24"/>
              </w:rPr>
            </w:pPr>
            <w:r w:rsidRPr="0000139B">
              <w:rPr>
                <w:rFonts w:ascii="Arial" w:eastAsia="Arial" w:hAnsi="Arial" w:cs="Arial"/>
                <w:w w:val="97"/>
                <w:sz w:val="24"/>
                <w:szCs w:val="24"/>
              </w:rPr>
              <w:t>Cabecera corregimental</w:t>
            </w: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tcBorders>
              <w:right w:val="single" w:sz="8" w:space="0" w:color="auto"/>
            </w:tcBorders>
            <w:vAlign w:val="bottom"/>
          </w:tcPr>
          <w:p w:rsidR="00217BF8" w:rsidRPr="0000139B" w:rsidRDefault="00C817F3">
            <w:pPr>
              <w:spacing w:line="195" w:lineRule="exact"/>
              <w:ind w:left="100"/>
              <w:rPr>
                <w:rFonts w:ascii="Arial" w:hAnsi="Arial" w:cs="Arial"/>
                <w:sz w:val="24"/>
                <w:szCs w:val="24"/>
              </w:rPr>
            </w:pPr>
            <w:r w:rsidRPr="0000139B">
              <w:rPr>
                <w:rFonts w:ascii="Arial" w:eastAsia="Arial" w:hAnsi="Arial" w:cs="Arial"/>
                <w:sz w:val="24"/>
                <w:szCs w:val="24"/>
              </w:rPr>
              <w:t>Buen  manejo  de  la  cobertura</w:t>
            </w: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3"/>
        </w:trPr>
        <w:tc>
          <w:tcPr>
            <w:tcW w:w="2320" w:type="dxa"/>
            <w:tcBorders>
              <w:left w:val="single" w:sz="8" w:space="0" w:color="auto"/>
              <w:right w:val="single" w:sz="8" w:space="0" w:color="auto"/>
            </w:tcBorders>
            <w:vAlign w:val="bottom"/>
          </w:tcPr>
          <w:p w:rsidR="00217BF8" w:rsidRPr="0000139B" w:rsidRDefault="00C817F3">
            <w:pPr>
              <w:spacing w:line="203" w:lineRule="exact"/>
              <w:jc w:val="center"/>
              <w:rPr>
                <w:rFonts w:ascii="Arial" w:hAnsi="Arial" w:cs="Arial"/>
                <w:sz w:val="24"/>
                <w:szCs w:val="24"/>
              </w:rPr>
            </w:pPr>
            <w:r w:rsidRPr="0000139B">
              <w:rPr>
                <w:rFonts w:ascii="Arial" w:eastAsia="Arial" w:hAnsi="Arial" w:cs="Arial"/>
                <w:w w:val="96"/>
                <w:sz w:val="24"/>
                <w:szCs w:val="24"/>
              </w:rPr>
              <w:t>de El Rosario, veredas</w:t>
            </w:r>
          </w:p>
        </w:tc>
        <w:tc>
          <w:tcPr>
            <w:tcW w:w="226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5"/>
                <w:sz w:val="24"/>
                <w:szCs w:val="24"/>
              </w:rPr>
              <w:t>Qda Las Minas</w:t>
            </w:r>
          </w:p>
        </w:tc>
        <w:tc>
          <w:tcPr>
            <w:tcW w:w="2940" w:type="dxa"/>
            <w:tcBorders>
              <w:right w:val="single" w:sz="8" w:space="0" w:color="auto"/>
            </w:tcBorders>
            <w:vAlign w:val="bottom"/>
          </w:tcPr>
          <w:p w:rsidR="00217BF8" w:rsidRPr="0000139B" w:rsidRDefault="00C817F3">
            <w:pPr>
              <w:spacing w:line="203" w:lineRule="exact"/>
              <w:ind w:left="100"/>
              <w:rPr>
                <w:rFonts w:ascii="Arial" w:hAnsi="Arial" w:cs="Arial"/>
                <w:sz w:val="24"/>
                <w:szCs w:val="24"/>
              </w:rPr>
            </w:pPr>
            <w:proofErr w:type="gramStart"/>
            <w:r w:rsidRPr="0000139B">
              <w:rPr>
                <w:rFonts w:ascii="Arial" w:eastAsia="Arial" w:hAnsi="Arial" w:cs="Arial"/>
                <w:sz w:val="24"/>
                <w:szCs w:val="24"/>
              </w:rPr>
              <w:t>boscosa</w:t>
            </w:r>
            <w:proofErr w:type="gramEnd"/>
            <w:r w:rsidRPr="0000139B">
              <w:rPr>
                <w:rFonts w:ascii="Arial" w:eastAsia="Arial" w:hAnsi="Arial" w:cs="Arial"/>
                <w:sz w:val="24"/>
                <w:szCs w:val="24"/>
              </w:rPr>
              <w:t>.</w:t>
            </w:r>
          </w:p>
        </w:tc>
        <w:tc>
          <w:tcPr>
            <w:tcW w:w="1020" w:type="dxa"/>
            <w:vMerge w:val="restart"/>
            <w:tcBorders>
              <w:right w:val="single" w:sz="8" w:space="0" w:color="auto"/>
            </w:tcBorders>
            <w:vAlign w:val="bottom"/>
          </w:tcPr>
          <w:p w:rsidR="00217BF8" w:rsidRPr="0000139B" w:rsidRDefault="00C817F3">
            <w:pPr>
              <w:jc w:val="center"/>
              <w:rPr>
                <w:rFonts w:ascii="Arial" w:hAnsi="Arial" w:cs="Arial"/>
                <w:sz w:val="24"/>
                <w:szCs w:val="24"/>
              </w:rPr>
            </w:pPr>
            <w:r w:rsidRPr="0000139B">
              <w:rPr>
                <w:rFonts w:ascii="Arial" w:eastAsia="Arial" w:hAnsi="Arial" w:cs="Arial"/>
                <w:w w:val="99"/>
                <w:sz w:val="24"/>
                <w:szCs w:val="24"/>
              </w:rPr>
              <w:t>3</w:t>
            </w:r>
          </w:p>
        </w:tc>
        <w:tc>
          <w:tcPr>
            <w:tcW w:w="0" w:type="dxa"/>
            <w:vAlign w:val="bottom"/>
          </w:tcPr>
          <w:p w:rsidR="00217BF8" w:rsidRPr="0000139B" w:rsidRDefault="00217BF8">
            <w:pPr>
              <w:rPr>
                <w:rFonts w:ascii="Arial" w:hAnsi="Arial" w:cs="Arial"/>
                <w:sz w:val="24"/>
                <w:szCs w:val="24"/>
              </w:rPr>
            </w:pPr>
          </w:p>
        </w:tc>
      </w:tr>
      <w:tr w:rsidR="00217BF8" w:rsidRPr="0000139B">
        <w:trPr>
          <w:trHeight w:val="99"/>
        </w:trPr>
        <w:tc>
          <w:tcPr>
            <w:tcW w:w="2320" w:type="dxa"/>
            <w:vMerge w:val="restart"/>
            <w:tcBorders>
              <w:left w:val="single" w:sz="8" w:space="0" w:color="auto"/>
              <w:right w:val="single" w:sz="8" w:space="0" w:color="auto"/>
            </w:tcBorders>
            <w:vAlign w:val="bottom"/>
          </w:tcPr>
          <w:p w:rsidR="00217BF8" w:rsidRPr="0000139B" w:rsidRDefault="00C817F3">
            <w:pPr>
              <w:spacing w:line="199" w:lineRule="exact"/>
              <w:jc w:val="center"/>
              <w:rPr>
                <w:rFonts w:ascii="Arial" w:hAnsi="Arial" w:cs="Arial"/>
                <w:sz w:val="24"/>
                <w:szCs w:val="24"/>
              </w:rPr>
            </w:pPr>
            <w:r w:rsidRPr="0000139B">
              <w:rPr>
                <w:rFonts w:ascii="Arial" w:eastAsia="Arial" w:hAnsi="Arial" w:cs="Arial"/>
                <w:w w:val="98"/>
                <w:sz w:val="24"/>
                <w:szCs w:val="24"/>
              </w:rPr>
              <w:t>Cuchilla del Hato, Betania,</w:t>
            </w:r>
          </w:p>
        </w:tc>
        <w:tc>
          <w:tcPr>
            <w:tcW w:w="2260" w:type="dxa"/>
            <w:vMerge/>
            <w:tcBorders>
              <w:right w:val="single" w:sz="8" w:space="0" w:color="auto"/>
            </w:tcBorders>
            <w:vAlign w:val="bottom"/>
          </w:tcPr>
          <w:p w:rsidR="00217BF8" w:rsidRPr="0000139B" w:rsidRDefault="00217BF8">
            <w:pPr>
              <w:rPr>
                <w:rFonts w:ascii="Arial" w:hAnsi="Arial" w:cs="Arial"/>
                <w:sz w:val="24"/>
                <w:szCs w:val="24"/>
              </w:rPr>
            </w:pPr>
          </w:p>
        </w:tc>
        <w:tc>
          <w:tcPr>
            <w:tcW w:w="2940" w:type="dxa"/>
            <w:vMerge w:val="restart"/>
            <w:tcBorders>
              <w:right w:val="single" w:sz="8" w:space="0" w:color="auto"/>
            </w:tcBorders>
            <w:vAlign w:val="bottom"/>
          </w:tcPr>
          <w:p w:rsidR="00217BF8" w:rsidRPr="0000139B" w:rsidRDefault="00C817F3">
            <w:pPr>
              <w:spacing w:line="199" w:lineRule="exact"/>
              <w:ind w:left="100"/>
              <w:rPr>
                <w:rFonts w:ascii="Arial" w:hAnsi="Arial" w:cs="Arial"/>
                <w:sz w:val="24"/>
                <w:szCs w:val="24"/>
              </w:rPr>
            </w:pPr>
            <w:r w:rsidRPr="0000139B">
              <w:rPr>
                <w:rFonts w:ascii="Arial" w:eastAsia="Arial" w:hAnsi="Arial" w:cs="Arial"/>
                <w:sz w:val="24"/>
                <w:szCs w:val="24"/>
              </w:rPr>
              <w:t>Esta  área  se  ha  convertido  en</w:t>
            </w:r>
          </w:p>
        </w:tc>
        <w:tc>
          <w:tcPr>
            <w:tcW w:w="1020" w:type="dxa"/>
            <w:vMerge/>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101"/>
        </w:trPr>
        <w:tc>
          <w:tcPr>
            <w:tcW w:w="2320" w:type="dxa"/>
            <w:vMerge/>
            <w:tcBorders>
              <w:left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260" w:type="dxa"/>
            <w:tcBorders>
              <w:right w:val="single" w:sz="8" w:space="0" w:color="auto"/>
            </w:tcBorders>
            <w:vAlign w:val="bottom"/>
          </w:tcPr>
          <w:p w:rsidR="00217BF8" w:rsidRPr="0000139B" w:rsidRDefault="00217BF8">
            <w:pPr>
              <w:rPr>
                <w:rFonts w:ascii="Arial" w:hAnsi="Arial" w:cs="Arial"/>
                <w:sz w:val="24"/>
                <w:szCs w:val="24"/>
              </w:rPr>
            </w:pPr>
          </w:p>
        </w:tc>
        <w:tc>
          <w:tcPr>
            <w:tcW w:w="2940" w:type="dxa"/>
            <w:vMerge/>
            <w:tcBorders>
              <w:right w:val="single" w:sz="8" w:space="0" w:color="auto"/>
            </w:tcBorders>
            <w:vAlign w:val="bottom"/>
          </w:tcPr>
          <w:p w:rsidR="00217BF8" w:rsidRPr="0000139B" w:rsidRDefault="00217BF8">
            <w:pPr>
              <w:rPr>
                <w:rFonts w:ascii="Arial" w:hAnsi="Arial" w:cs="Arial"/>
                <w:sz w:val="24"/>
                <w:szCs w:val="24"/>
              </w:rPr>
            </w:pPr>
          </w:p>
        </w:tc>
        <w:tc>
          <w:tcPr>
            <w:tcW w:w="1020" w:type="dxa"/>
            <w:tcBorders>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r w:rsidR="00217BF8" w:rsidRPr="0000139B">
        <w:trPr>
          <w:trHeight w:val="203"/>
        </w:trPr>
        <w:tc>
          <w:tcPr>
            <w:tcW w:w="2320" w:type="dxa"/>
            <w:tcBorders>
              <w:left w:val="single" w:sz="8" w:space="0" w:color="auto"/>
              <w:bottom w:val="single" w:sz="8" w:space="0" w:color="auto"/>
              <w:right w:val="single" w:sz="8" w:space="0" w:color="auto"/>
            </w:tcBorders>
            <w:vAlign w:val="bottom"/>
          </w:tcPr>
          <w:p w:rsidR="00217BF8" w:rsidRPr="0000139B" w:rsidRDefault="00C817F3">
            <w:pPr>
              <w:spacing w:line="201" w:lineRule="exact"/>
              <w:jc w:val="center"/>
              <w:rPr>
                <w:rFonts w:ascii="Arial" w:hAnsi="Arial" w:cs="Arial"/>
                <w:sz w:val="24"/>
                <w:szCs w:val="24"/>
              </w:rPr>
            </w:pPr>
            <w:r w:rsidRPr="0000139B">
              <w:rPr>
                <w:rFonts w:ascii="Arial" w:eastAsia="Arial" w:hAnsi="Arial" w:cs="Arial"/>
                <w:w w:val="99"/>
                <w:sz w:val="24"/>
                <w:szCs w:val="24"/>
              </w:rPr>
              <w:t>Peñas Blancas y Bella</w:t>
            </w:r>
          </w:p>
        </w:tc>
        <w:tc>
          <w:tcPr>
            <w:tcW w:w="226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2940" w:type="dxa"/>
            <w:tcBorders>
              <w:bottom w:val="single" w:sz="8" w:space="0" w:color="auto"/>
              <w:right w:val="single" w:sz="8" w:space="0" w:color="auto"/>
            </w:tcBorders>
            <w:vAlign w:val="bottom"/>
          </w:tcPr>
          <w:p w:rsidR="00217BF8" w:rsidRPr="0000139B" w:rsidRDefault="00C817F3">
            <w:pPr>
              <w:spacing w:line="201" w:lineRule="exact"/>
              <w:ind w:left="100"/>
              <w:rPr>
                <w:rFonts w:ascii="Arial" w:hAnsi="Arial" w:cs="Arial"/>
                <w:sz w:val="24"/>
                <w:szCs w:val="24"/>
              </w:rPr>
            </w:pPr>
            <w:proofErr w:type="gramStart"/>
            <w:r w:rsidRPr="0000139B">
              <w:rPr>
                <w:rFonts w:ascii="Arial" w:eastAsia="Arial" w:hAnsi="Arial" w:cs="Arial"/>
                <w:sz w:val="24"/>
                <w:szCs w:val="24"/>
              </w:rPr>
              <w:t>reserva</w:t>
            </w:r>
            <w:proofErr w:type="gramEnd"/>
            <w:r w:rsidRPr="0000139B">
              <w:rPr>
                <w:rFonts w:ascii="Arial" w:eastAsia="Arial" w:hAnsi="Arial" w:cs="Arial"/>
                <w:sz w:val="24"/>
                <w:szCs w:val="24"/>
              </w:rPr>
              <w:t xml:space="preserve"> forestal.</w:t>
            </w:r>
          </w:p>
        </w:tc>
        <w:tc>
          <w:tcPr>
            <w:tcW w:w="1020" w:type="dxa"/>
            <w:tcBorders>
              <w:bottom w:val="single" w:sz="8" w:space="0" w:color="auto"/>
              <w:right w:val="single" w:sz="8" w:space="0" w:color="auto"/>
            </w:tcBorders>
            <w:vAlign w:val="bottom"/>
          </w:tcPr>
          <w:p w:rsidR="00217BF8" w:rsidRPr="0000139B" w:rsidRDefault="00217BF8">
            <w:pPr>
              <w:rPr>
                <w:rFonts w:ascii="Arial" w:hAnsi="Arial" w:cs="Arial"/>
                <w:sz w:val="24"/>
                <w:szCs w:val="24"/>
              </w:rPr>
            </w:pPr>
          </w:p>
        </w:tc>
        <w:tc>
          <w:tcPr>
            <w:tcW w:w="0" w:type="dxa"/>
            <w:vAlign w:val="bottom"/>
          </w:tcPr>
          <w:p w:rsidR="00217BF8" w:rsidRPr="0000139B" w:rsidRDefault="00217BF8">
            <w:pPr>
              <w:rPr>
                <w:rFonts w:ascii="Arial" w:hAnsi="Arial" w:cs="Arial"/>
                <w:sz w:val="24"/>
                <w:szCs w:val="24"/>
              </w:rPr>
            </w:pPr>
          </w:p>
        </w:tc>
      </w:tr>
    </w:tbl>
    <w:p w:rsidR="00217BF8" w:rsidRPr="0000139B" w:rsidRDefault="00217BF8">
      <w:pPr>
        <w:rPr>
          <w:rFonts w:ascii="Arial" w:hAnsi="Arial" w:cs="Arial"/>
          <w:sz w:val="24"/>
          <w:szCs w:val="24"/>
        </w:rPr>
        <w:sectPr w:rsidR="00217BF8" w:rsidRPr="0000139B" w:rsidSect="00EF7EDC">
          <w:pgSz w:w="16840" w:h="11900" w:orient="landscape"/>
          <w:pgMar w:top="1260" w:right="1440" w:bottom="2100" w:left="1440" w:header="0" w:footer="0" w:gutter="0"/>
          <w:cols w:space="720" w:equalWidth="0">
            <w:col w:w="8540"/>
          </w:cols>
          <w:docGrid w:linePitch="299"/>
        </w:sectPr>
      </w:pPr>
    </w:p>
    <w:p w:rsidR="00217BF8" w:rsidRPr="0000139B" w:rsidRDefault="00217BF8">
      <w:pPr>
        <w:spacing w:line="145" w:lineRule="exact"/>
        <w:rPr>
          <w:rFonts w:ascii="Arial" w:hAnsi="Arial" w:cs="Arial"/>
          <w:sz w:val="24"/>
          <w:szCs w:val="24"/>
        </w:rPr>
      </w:pPr>
      <w:bookmarkStart w:id="34" w:name="page14"/>
      <w:bookmarkEnd w:id="34"/>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tbl>
      <w:tblPr>
        <w:tblpPr w:leftFromText="141" w:rightFromText="141" w:vertAnchor="text" w:horzAnchor="page" w:tblpX="2275" w:tblpY="-70"/>
        <w:tblW w:w="8570" w:type="dxa"/>
        <w:tblLayout w:type="fixed"/>
        <w:tblCellMar>
          <w:left w:w="0" w:type="dxa"/>
          <w:right w:w="0" w:type="dxa"/>
        </w:tblCellMar>
        <w:tblLook w:val="04A0" w:firstRow="1" w:lastRow="0" w:firstColumn="1" w:lastColumn="0" w:noHBand="0" w:noVBand="1"/>
      </w:tblPr>
      <w:tblGrid>
        <w:gridCol w:w="640"/>
        <w:gridCol w:w="1680"/>
        <w:gridCol w:w="2260"/>
        <w:gridCol w:w="1240"/>
        <w:gridCol w:w="1380"/>
        <w:gridCol w:w="320"/>
        <w:gridCol w:w="140"/>
        <w:gridCol w:w="880"/>
        <w:gridCol w:w="30"/>
      </w:tblGrid>
      <w:tr w:rsidR="00E42412" w:rsidRPr="0000139B" w:rsidTr="00E42412">
        <w:trPr>
          <w:trHeight w:val="214"/>
        </w:trPr>
        <w:tc>
          <w:tcPr>
            <w:tcW w:w="640" w:type="dxa"/>
            <w:tcBorders>
              <w:top w:val="single" w:sz="8" w:space="0" w:color="auto"/>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1680" w:type="dxa"/>
            <w:tcBorders>
              <w:top w:val="single" w:sz="8" w:space="0" w:color="auto"/>
              <w:bottom w:val="single" w:sz="8" w:space="0" w:color="auto"/>
              <w:right w:val="single" w:sz="8" w:space="0" w:color="auto"/>
            </w:tcBorders>
            <w:vAlign w:val="bottom"/>
          </w:tcPr>
          <w:p w:rsidR="00E42412" w:rsidRPr="0000139B" w:rsidRDefault="00E42412" w:rsidP="00E42412">
            <w:pPr>
              <w:spacing w:line="206" w:lineRule="exact"/>
              <w:ind w:right="552"/>
              <w:jc w:val="center"/>
              <w:rPr>
                <w:rFonts w:ascii="Arial" w:hAnsi="Arial" w:cs="Arial"/>
                <w:sz w:val="24"/>
                <w:szCs w:val="24"/>
              </w:rPr>
            </w:pPr>
            <w:r w:rsidRPr="0000139B">
              <w:rPr>
                <w:rFonts w:ascii="Arial" w:eastAsia="Arial" w:hAnsi="Arial" w:cs="Arial"/>
                <w:w w:val="97"/>
                <w:sz w:val="24"/>
                <w:szCs w:val="24"/>
              </w:rPr>
              <w:t>Vista.</w:t>
            </w:r>
          </w:p>
        </w:tc>
        <w:tc>
          <w:tcPr>
            <w:tcW w:w="2260" w:type="dxa"/>
            <w:tcBorders>
              <w:top w:val="single" w:sz="8" w:space="0" w:color="auto"/>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240" w:type="dxa"/>
            <w:tcBorders>
              <w:top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1380" w:type="dxa"/>
            <w:tcBorders>
              <w:top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320" w:type="dxa"/>
            <w:tcBorders>
              <w:top w:val="single" w:sz="8" w:space="0" w:color="auto"/>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40" w:type="dxa"/>
            <w:tcBorders>
              <w:top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880" w:type="dxa"/>
            <w:tcBorders>
              <w:top w:val="single" w:sz="8" w:space="0" w:color="auto"/>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96"/>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940" w:type="dxa"/>
            <w:gridSpan w:val="3"/>
            <w:tcBorders>
              <w:right w:val="single" w:sz="8" w:space="0" w:color="auto"/>
            </w:tcBorders>
            <w:vAlign w:val="bottom"/>
          </w:tcPr>
          <w:p w:rsidR="00E42412" w:rsidRPr="0000139B" w:rsidRDefault="00E42412" w:rsidP="00E42412">
            <w:pPr>
              <w:spacing w:line="195" w:lineRule="exact"/>
              <w:ind w:left="100"/>
              <w:rPr>
                <w:rFonts w:ascii="Arial" w:hAnsi="Arial" w:cs="Arial"/>
                <w:sz w:val="24"/>
                <w:szCs w:val="24"/>
              </w:rPr>
            </w:pPr>
            <w:r w:rsidRPr="0000139B">
              <w:rPr>
                <w:rFonts w:ascii="Arial" w:eastAsia="Arial" w:hAnsi="Arial" w:cs="Arial"/>
                <w:sz w:val="24"/>
                <w:szCs w:val="24"/>
              </w:rPr>
              <w:t>Se  han  realizado  programas  de</w:t>
            </w:r>
          </w:p>
        </w:tc>
        <w:tc>
          <w:tcPr>
            <w:tcW w:w="140" w:type="dxa"/>
            <w:vAlign w:val="bottom"/>
          </w:tcPr>
          <w:p w:rsidR="00E42412" w:rsidRPr="0000139B" w:rsidRDefault="00E42412" w:rsidP="00E42412">
            <w:pPr>
              <w:rPr>
                <w:rFonts w:ascii="Arial" w:hAnsi="Arial" w:cs="Arial"/>
                <w:sz w:val="24"/>
                <w:szCs w:val="24"/>
              </w:rPr>
            </w:pPr>
          </w:p>
        </w:tc>
        <w:tc>
          <w:tcPr>
            <w:tcW w:w="8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204"/>
        </w:trPr>
        <w:tc>
          <w:tcPr>
            <w:tcW w:w="2320" w:type="dxa"/>
            <w:gridSpan w:val="2"/>
            <w:vMerge w:val="restart"/>
            <w:tcBorders>
              <w:left w:val="single" w:sz="8" w:space="0" w:color="auto"/>
              <w:right w:val="single" w:sz="8" w:space="0" w:color="auto"/>
            </w:tcBorders>
            <w:vAlign w:val="bottom"/>
          </w:tcPr>
          <w:p w:rsidR="00E42412" w:rsidRPr="0000139B" w:rsidRDefault="00E42412" w:rsidP="00E42412">
            <w:pPr>
              <w:spacing w:line="206" w:lineRule="exact"/>
              <w:ind w:left="280"/>
              <w:rPr>
                <w:rFonts w:ascii="Arial" w:hAnsi="Arial" w:cs="Arial"/>
                <w:sz w:val="24"/>
                <w:szCs w:val="24"/>
              </w:rPr>
            </w:pPr>
            <w:r w:rsidRPr="0000139B">
              <w:rPr>
                <w:rFonts w:ascii="Arial" w:eastAsia="Arial" w:hAnsi="Arial" w:cs="Arial"/>
                <w:sz w:val="24"/>
                <w:szCs w:val="24"/>
              </w:rPr>
              <w:t>Veredas Los Árboles y</w:t>
            </w:r>
          </w:p>
        </w:tc>
        <w:tc>
          <w:tcPr>
            <w:tcW w:w="2260" w:type="dxa"/>
            <w:vMerge w:val="restart"/>
            <w:tcBorders>
              <w:right w:val="single" w:sz="8" w:space="0" w:color="auto"/>
            </w:tcBorders>
            <w:vAlign w:val="bottom"/>
          </w:tcPr>
          <w:p w:rsidR="00E42412" w:rsidRPr="0000139B" w:rsidRDefault="00E42412" w:rsidP="00E42412">
            <w:pPr>
              <w:spacing w:line="206" w:lineRule="exact"/>
              <w:jc w:val="center"/>
              <w:rPr>
                <w:rFonts w:ascii="Arial" w:hAnsi="Arial" w:cs="Arial"/>
                <w:sz w:val="24"/>
                <w:szCs w:val="24"/>
              </w:rPr>
            </w:pPr>
            <w:r w:rsidRPr="0000139B">
              <w:rPr>
                <w:rFonts w:ascii="Arial" w:eastAsia="Arial" w:hAnsi="Arial" w:cs="Arial"/>
                <w:w w:val="96"/>
                <w:sz w:val="24"/>
                <w:szCs w:val="24"/>
              </w:rPr>
              <w:t>Qda Cachimbo</w:t>
            </w:r>
          </w:p>
        </w:tc>
        <w:tc>
          <w:tcPr>
            <w:tcW w:w="1240" w:type="dxa"/>
            <w:vAlign w:val="bottom"/>
          </w:tcPr>
          <w:p w:rsidR="00E42412" w:rsidRPr="0000139B" w:rsidRDefault="00E42412" w:rsidP="00E42412">
            <w:pPr>
              <w:spacing w:line="204" w:lineRule="exact"/>
              <w:ind w:left="100"/>
              <w:rPr>
                <w:rFonts w:ascii="Arial" w:hAnsi="Arial" w:cs="Arial"/>
                <w:sz w:val="24"/>
                <w:szCs w:val="24"/>
              </w:rPr>
            </w:pPr>
            <w:r w:rsidRPr="0000139B">
              <w:rPr>
                <w:rFonts w:ascii="Arial" w:eastAsia="Arial" w:hAnsi="Arial" w:cs="Arial"/>
                <w:sz w:val="24"/>
                <w:szCs w:val="24"/>
              </w:rPr>
              <w:t>reforestación</w:t>
            </w:r>
          </w:p>
        </w:tc>
        <w:tc>
          <w:tcPr>
            <w:tcW w:w="1380" w:type="dxa"/>
            <w:vAlign w:val="bottom"/>
          </w:tcPr>
          <w:p w:rsidR="00E42412" w:rsidRPr="0000139B" w:rsidRDefault="00E42412" w:rsidP="00E42412">
            <w:pPr>
              <w:spacing w:line="204" w:lineRule="exact"/>
              <w:ind w:left="40"/>
              <w:rPr>
                <w:rFonts w:ascii="Arial" w:hAnsi="Arial" w:cs="Arial"/>
                <w:sz w:val="24"/>
                <w:szCs w:val="24"/>
              </w:rPr>
            </w:pPr>
            <w:r w:rsidRPr="0000139B">
              <w:rPr>
                <w:rFonts w:ascii="Arial" w:eastAsia="Arial" w:hAnsi="Arial" w:cs="Arial"/>
                <w:sz w:val="24"/>
                <w:szCs w:val="24"/>
              </w:rPr>
              <w:t>con  aislamiento</w:t>
            </w:r>
          </w:p>
        </w:tc>
        <w:tc>
          <w:tcPr>
            <w:tcW w:w="320" w:type="dxa"/>
            <w:tcBorders>
              <w:right w:val="single" w:sz="8" w:space="0" w:color="auto"/>
            </w:tcBorders>
            <w:vAlign w:val="bottom"/>
          </w:tcPr>
          <w:p w:rsidR="00E42412" w:rsidRPr="0000139B" w:rsidRDefault="00E42412" w:rsidP="00E42412">
            <w:pPr>
              <w:spacing w:line="204" w:lineRule="exact"/>
              <w:ind w:left="140"/>
              <w:rPr>
                <w:rFonts w:ascii="Arial" w:hAnsi="Arial" w:cs="Arial"/>
                <w:sz w:val="24"/>
                <w:szCs w:val="24"/>
              </w:rPr>
            </w:pPr>
            <w:r w:rsidRPr="0000139B">
              <w:rPr>
                <w:rFonts w:ascii="Arial" w:eastAsia="Arial" w:hAnsi="Arial" w:cs="Arial"/>
                <w:sz w:val="24"/>
                <w:szCs w:val="24"/>
              </w:rPr>
              <w:t>y</w:t>
            </w:r>
          </w:p>
        </w:tc>
        <w:tc>
          <w:tcPr>
            <w:tcW w:w="140" w:type="dxa"/>
            <w:vAlign w:val="bottom"/>
          </w:tcPr>
          <w:p w:rsidR="00E42412" w:rsidRPr="0000139B" w:rsidRDefault="00E42412" w:rsidP="00E42412">
            <w:pPr>
              <w:rPr>
                <w:rFonts w:ascii="Arial" w:hAnsi="Arial" w:cs="Arial"/>
                <w:sz w:val="24"/>
                <w:szCs w:val="24"/>
              </w:rPr>
            </w:pPr>
          </w:p>
        </w:tc>
        <w:tc>
          <w:tcPr>
            <w:tcW w:w="880" w:type="dxa"/>
            <w:vMerge w:val="restart"/>
            <w:tcBorders>
              <w:right w:val="single" w:sz="8" w:space="0" w:color="auto"/>
            </w:tcBorders>
            <w:vAlign w:val="bottom"/>
          </w:tcPr>
          <w:p w:rsidR="00E42412" w:rsidRPr="0000139B" w:rsidRDefault="00E42412" w:rsidP="00E42412">
            <w:pPr>
              <w:spacing w:line="206" w:lineRule="exact"/>
              <w:ind w:right="392"/>
              <w:jc w:val="right"/>
              <w:rPr>
                <w:rFonts w:ascii="Arial" w:hAnsi="Arial" w:cs="Arial"/>
                <w:sz w:val="24"/>
                <w:szCs w:val="24"/>
              </w:rPr>
            </w:pPr>
            <w:r w:rsidRPr="0000139B">
              <w:rPr>
                <w:rFonts w:ascii="Arial" w:eastAsia="Arial" w:hAnsi="Arial" w:cs="Arial"/>
                <w:sz w:val="24"/>
                <w:szCs w:val="24"/>
              </w:rPr>
              <w:t>2</w:t>
            </w: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98"/>
        </w:trPr>
        <w:tc>
          <w:tcPr>
            <w:tcW w:w="2320" w:type="dxa"/>
            <w:gridSpan w:val="2"/>
            <w:vMerge/>
            <w:tcBorders>
              <w:left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6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620" w:type="dxa"/>
            <w:gridSpan w:val="2"/>
            <w:vMerge w:val="restart"/>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cercamiento</w:t>
            </w:r>
            <w:proofErr w:type="gramEnd"/>
            <w:r w:rsidRPr="0000139B">
              <w:rPr>
                <w:rFonts w:ascii="Arial" w:eastAsia="Arial" w:hAnsi="Arial" w:cs="Arial"/>
                <w:sz w:val="24"/>
                <w:szCs w:val="24"/>
              </w:rPr>
              <w:t xml:space="preserve"> de las áreas.</w:t>
            </w:r>
          </w:p>
        </w:tc>
        <w:tc>
          <w:tcPr>
            <w:tcW w:w="32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03"/>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vMerge w:val="restart"/>
            <w:tcBorders>
              <w:right w:val="single" w:sz="8" w:space="0" w:color="auto"/>
            </w:tcBorders>
            <w:vAlign w:val="bottom"/>
          </w:tcPr>
          <w:p w:rsidR="00E42412" w:rsidRPr="0000139B" w:rsidRDefault="00E42412" w:rsidP="00E42412">
            <w:pPr>
              <w:spacing w:line="204" w:lineRule="exact"/>
              <w:ind w:right="552"/>
              <w:jc w:val="center"/>
              <w:rPr>
                <w:rFonts w:ascii="Arial" w:hAnsi="Arial" w:cs="Arial"/>
                <w:sz w:val="24"/>
                <w:szCs w:val="24"/>
              </w:rPr>
            </w:pPr>
            <w:r w:rsidRPr="0000139B">
              <w:rPr>
                <w:rFonts w:ascii="Arial" w:eastAsia="Arial" w:hAnsi="Arial" w:cs="Arial"/>
                <w:w w:val="97"/>
                <w:sz w:val="24"/>
                <w:szCs w:val="24"/>
              </w:rPr>
              <w:t>Yunguilla</w:t>
            </w:r>
          </w:p>
        </w:tc>
        <w:tc>
          <w:tcPr>
            <w:tcW w:w="2260" w:type="dxa"/>
            <w:vMerge w:val="restart"/>
            <w:tcBorders>
              <w:right w:val="single" w:sz="8" w:space="0" w:color="auto"/>
            </w:tcBorders>
            <w:vAlign w:val="bottom"/>
          </w:tcPr>
          <w:p w:rsidR="00E42412" w:rsidRPr="0000139B" w:rsidRDefault="00E42412" w:rsidP="00E42412">
            <w:pPr>
              <w:spacing w:line="204" w:lineRule="exact"/>
              <w:jc w:val="center"/>
              <w:rPr>
                <w:rFonts w:ascii="Arial" w:hAnsi="Arial" w:cs="Arial"/>
                <w:sz w:val="24"/>
                <w:szCs w:val="24"/>
              </w:rPr>
            </w:pPr>
            <w:r w:rsidRPr="0000139B">
              <w:rPr>
                <w:rFonts w:ascii="Arial" w:eastAsia="Arial" w:hAnsi="Arial" w:cs="Arial"/>
                <w:w w:val="96"/>
                <w:sz w:val="24"/>
                <w:szCs w:val="24"/>
              </w:rPr>
              <w:t>Qda La Trocha</w:t>
            </w:r>
          </w:p>
        </w:tc>
        <w:tc>
          <w:tcPr>
            <w:tcW w:w="2620" w:type="dxa"/>
            <w:gridSpan w:val="2"/>
            <w:vMerge/>
            <w:vAlign w:val="bottom"/>
          </w:tcPr>
          <w:p w:rsidR="00E42412" w:rsidRPr="0000139B" w:rsidRDefault="00E42412" w:rsidP="00E42412">
            <w:pPr>
              <w:rPr>
                <w:rFonts w:ascii="Arial" w:hAnsi="Arial" w:cs="Arial"/>
                <w:sz w:val="24"/>
                <w:szCs w:val="24"/>
              </w:rPr>
            </w:pPr>
          </w:p>
        </w:tc>
        <w:tc>
          <w:tcPr>
            <w:tcW w:w="32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01"/>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26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2940" w:type="dxa"/>
            <w:gridSpan w:val="3"/>
            <w:vMerge w:val="restart"/>
            <w:tcBorders>
              <w:right w:val="single" w:sz="8" w:space="0" w:color="auto"/>
            </w:tcBorders>
            <w:vAlign w:val="bottom"/>
          </w:tcPr>
          <w:p w:rsidR="00E42412" w:rsidRPr="0000139B" w:rsidRDefault="00E42412" w:rsidP="00E42412">
            <w:pPr>
              <w:spacing w:line="199" w:lineRule="exact"/>
              <w:ind w:left="100"/>
              <w:rPr>
                <w:rFonts w:ascii="Arial" w:hAnsi="Arial" w:cs="Arial"/>
                <w:sz w:val="24"/>
                <w:szCs w:val="24"/>
              </w:rPr>
            </w:pPr>
            <w:r w:rsidRPr="0000139B">
              <w:rPr>
                <w:rFonts w:ascii="Arial" w:eastAsia="Arial" w:hAnsi="Arial" w:cs="Arial"/>
                <w:sz w:val="24"/>
                <w:szCs w:val="24"/>
              </w:rPr>
              <w:t>Se ha convertido en botadero de</w:t>
            </w:r>
          </w:p>
        </w:tc>
        <w:tc>
          <w:tcPr>
            <w:tcW w:w="140" w:type="dxa"/>
            <w:vAlign w:val="bottom"/>
          </w:tcPr>
          <w:p w:rsidR="00E42412" w:rsidRPr="0000139B" w:rsidRDefault="00E42412" w:rsidP="00E42412">
            <w:pPr>
              <w:rPr>
                <w:rFonts w:ascii="Arial" w:hAnsi="Arial" w:cs="Arial"/>
                <w:sz w:val="24"/>
                <w:szCs w:val="24"/>
              </w:rPr>
            </w:pPr>
          </w:p>
        </w:tc>
        <w:tc>
          <w:tcPr>
            <w:tcW w:w="8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98"/>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940" w:type="dxa"/>
            <w:gridSpan w:val="3"/>
            <w:vMerge/>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203"/>
        </w:trPr>
        <w:tc>
          <w:tcPr>
            <w:tcW w:w="640" w:type="dxa"/>
            <w:tcBorders>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168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240" w:type="dxa"/>
            <w:tcBorders>
              <w:bottom w:val="single" w:sz="8" w:space="0" w:color="auto"/>
            </w:tcBorders>
            <w:vAlign w:val="bottom"/>
          </w:tcPr>
          <w:p w:rsidR="00E42412" w:rsidRPr="0000139B" w:rsidRDefault="00E42412" w:rsidP="00E42412">
            <w:pPr>
              <w:spacing w:line="201" w:lineRule="exact"/>
              <w:ind w:left="100"/>
              <w:rPr>
                <w:rFonts w:ascii="Arial" w:hAnsi="Arial" w:cs="Arial"/>
                <w:sz w:val="24"/>
                <w:szCs w:val="24"/>
              </w:rPr>
            </w:pPr>
            <w:proofErr w:type="gramStart"/>
            <w:r w:rsidRPr="0000139B">
              <w:rPr>
                <w:rFonts w:ascii="Arial" w:eastAsia="Arial" w:hAnsi="Arial" w:cs="Arial"/>
                <w:sz w:val="24"/>
                <w:szCs w:val="24"/>
              </w:rPr>
              <w:t>basuras</w:t>
            </w:r>
            <w:proofErr w:type="gramEnd"/>
            <w:r w:rsidRPr="0000139B">
              <w:rPr>
                <w:rFonts w:ascii="Arial" w:eastAsia="Arial" w:hAnsi="Arial" w:cs="Arial"/>
                <w:sz w:val="24"/>
                <w:szCs w:val="24"/>
              </w:rPr>
              <w:t>.</w:t>
            </w:r>
          </w:p>
        </w:tc>
        <w:tc>
          <w:tcPr>
            <w:tcW w:w="1380"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32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40"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88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96"/>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620" w:type="dxa"/>
            <w:gridSpan w:val="2"/>
            <w:vAlign w:val="bottom"/>
          </w:tcPr>
          <w:p w:rsidR="00E42412" w:rsidRPr="0000139B" w:rsidRDefault="00E42412" w:rsidP="00E42412">
            <w:pPr>
              <w:spacing w:line="196" w:lineRule="exact"/>
              <w:ind w:left="100"/>
              <w:rPr>
                <w:rFonts w:ascii="Arial" w:hAnsi="Arial" w:cs="Arial"/>
                <w:sz w:val="24"/>
                <w:szCs w:val="24"/>
              </w:rPr>
            </w:pPr>
            <w:r w:rsidRPr="0000139B">
              <w:rPr>
                <w:rFonts w:ascii="Arial" w:eastAsia="Arial" w:hAnsi="Arial" w:cs="Arial"/>
                <w:sz w:val="24"/>
                <w:szCs w:val="24"/>
              </w:rPr>
              <w:t>Deforestación alta.</w:t>
            </w:r>
          </w:p>
        </w:tc>
        <w:tc>
          <w:tcPr>
            <w:tcW w:w="32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200"/>
        </w:trPr>
        <w:tc>
          <w:tcPr>
            <w:tcW w:w="2320" w:type="dxa"/>
            <w:gridSpan w:val="2"/>
            <w:vMerge w:val="restart"/>
            <w:tcBorders>
              <w:left w:val="single" w:sz="8" w:space="0" w:color="auto"/>
              <w:right w:val="single" w:sz="8" w:space="0" w:color="auto"/>
            </w:tcBorders>
            <w:vAlign w:val="bottom"/>
          </w:tcPr>
          <w:p w:rsidR="00E42412" w:rsidRPr="0000139B" w:rsidRDefault="00E42412" w:rsidP="00E42412">
            <w:pPr>
              <w:spacing w:line="206" w:lineRule="exact"/>
              <w:jc w:val="center"/>
              <w:rPr>
                <w:rFonts w:ascii="Arial" w:hAnsi="Arial" w:cs="Arial"/>
                <w:sz w:val="24"/>
                <w:szCs w:val="24"/>
              </w:rPr>
            </w:pPr>
            <w:r w:rsidRPr="0000139B">
              <w:rPr>
                <w:rFonts w:ascii="Arial" w:eastAsia="Arial" w:hAnsi="Arial" w:cs="Arial"/>
                <w:w w:val="97"/>
                <w:sz w:val="24"/>
                <w:szCs w:val="24"/>
              </w:rPr>
              <w:t>Vereda El Campo</w:t>
            </w:r>
          </w:p>
        </w:tc>
        <w:tc>
          <w:tcPr>
            <w:tcW w:w="2260" w:type="dxa"/>
            <w:vMerge w:val="restart"/>
            <w:tcBorders>
              <w:right w:val="single" w:sz="8" w:space="0" w:color="auto"/>
            </w:tcBorders>
            <w:vAlign w:val="bottom"/>
          </w:tcPr>
          <w:p w:rsidR="00E42412" w:rsidRPr="0000139B" w:rsidRDefault="00E42412" w:rsidP="00E42412">
            <w:pPr>
              <w:spacing w:line="206" w:lineRule="exact"/>
              <w:jc w:val="center"/>
              <w:rPr>
                <w:rFonts w:ascii="Arial" w:hAnsi="Arial" w:cs="Arial"/>
                <w:sz w:val="24"/>
                <w:szCs w:val="24"/>
              </w:rPr>
            </w:pPr>
            <w:r w:rsidRPr="0000139B">
              <w:rPr>
                <w:rFonts w:ascii="Arial" w:eastAsia="Arial" w:hAnsi="Arial" w:cs="Arial"/>
                <w:w w:val="96"/>
                <w:sz w:val="24"/>
                <w:szCs w:val="24"/>
              </w:rPr>
              <w:t>Qda Las Palmas</w:t>
            </w:r>
          </w:p>
        </w:tc>
        <w:tc>
          <w:tcPr>
            <w:tcW w:w="2620" w:type="dxa"/>
            <w:gridSpan w:val="2"/>
            <w:vAlign w:val="bottom"/>
          </w:tcPr>
          <w:p w:rsidR="00E42412" w:rsidRPr="0000139B" w:rsidRDefault="00E42412" w:rsidP="00E42412">
            <w:pPr>
              <w:spacing w:line="199" w:lineRule="exact"/>
              <w:ind w:left="100"/>
              <w:rPr>
                <w:rFonts w:ascii="Arial" w:hAnsi="Arial" w:cs="Arial"/>
                <w:sz w:val="24"/>
                <w:szCs w:val="24"/>
              </w:rPr>
            </w:pPr>
            <w:r w:rsidRPr="0000139B">
              <w:rPr>
                <w:rFonts w:ascii="Arial" w:eastAsia="Arial" w:hAnsi="Arial" w:cs="Arial"/>
                <w:w w:val="95"/>
                <w:sz w:val="24"/>
                <w:szCs w:val="24"/>
              </w:rPr>
              <w:t>Áreas dedicadas a la agricultura.</w:t>
            </w:r>
          </w:p>
        </w:tc>
        <w:tc>
          <w:tcPr>
            <w:tcW w:w="32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vMerge w:val="restart"/>
            <w:tcBorders>
              <w:right w:val="single" w:sz="8" w:space="0" w:color="auto"/>
            </w:tcBorders>
            <w:vAlign w:val="bottom"/>
          </w:tcPr>
          <w:p w:rsidR="00E42412" w:rsidRPr="0000139B" w:rsidRDefault="00E42412" w:rsidP="00E42412">
            <w:pPr>
              <w:spacing w:line="206" w:lineRule="exact"/>
              <w:ind w:right="392"/>
              <w:jc w:val="right"/>
              <w:rPr>
                <w:rFonts w:ascii="Arial" w:hAnsi="Arial" w:cs="Arial"/>
                <w:sz w:val="24"/>
                <w:szCs w:val="24"/>
              </w:rPr>
            </w:pPr>
            <w:r w:rsidRPr="0000139B">
              <w:rPr>
                <w:rFonts w:ascii="Arial" w:eastAsia="Arial" w:hAnsi="Arial" w:cs="Arial"/>
                <w:sz w:val="24"/>
                <w:szCs w:val="24"/>
              </w:rPr>
              <w:t>2</w:t>
            </w: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01"/>
        </w:trPr>
        <w:tc>
          <w:tcPr>
            <w:tcW w:w="2320" w:type="dxa"/>
            <w:gridSpan w:val="2"/>
            <w:vMerge/>
            <w:tcBorders>
              <w:left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6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1240" w:type="dxa"/>
            <w:vMerge w:val="restart"/>
            <w:vAlign w:val="bottom"/>
          </w:tcPr>
          <w:p w:rsidR="00E42412" w:rsidRPr="0000139B" w:rsidRDefault="00E42412" w:rsidP="00E42412">
            <w:pPr>
              <w:spacing w:line="201" w:lineRule="exact"/>
              <w:ind w:left="100"/>
              <w:rPr>
                <w:rFonts w:ascii="Arial" w:hAnsi="Arial" w:cs="Arial"/>
                <w:sz w:val="24"/>
                <w:szCs w:val="24"/>
              </w:rPr>
            </w:pPr>
            <w:r w:rsidRPr="0000139B">
              <w:rPr>
                <w:rFonts w:ascii="Arial" w:eastAsia="Arial" w:hAnsi="Arial" w:cs="Arial"/>
                <w:sz w:val="24"/>
                <w:szCs w:val="24"/>
              </w:rPr>
              <w:t>Se    realizan</w:t>
            </w:r>
          </w:p>
        </w:tc>
        <w:tc>
          <w:tcPr>
            <w:tcW w:w="1380" w:type="dxa"/>
            <w:vMerge w:val="restart"/>
            <w:vAlign w:val="bottom"/>
          </w:tcPr>
          <w:p w:rsidR="00E42412" w:rsidRPr="0000139B" w:rsidRDefault="00E42412" w:rsidP="00E42412">
            <w:pPr>
              <w:spacing w:line="201" w:lineRule="exact"/>
              <w:ind w:left="260"/>
              <w:rPr>
                <w:rFonts w:ascii="Arial" w:hAnsi="Arial" w:cs="Arial"/>
                <w:sz w:val="24"/>
                <w:szCs w:val="24"/>
              </w:rPr>
            </w:pPr>
            <w:r w:rsidRPr="0000139B">
              <w:rPr>
                <w:rFonts w:ascii="Arial" w:eastAsia="Arial" w:hAnsi="Arial" w:cs="Arial"/>
                <w:sz w:val="24"/>
                <w:szCs w:val="24"/>
              </w:rPr>
              <w:t>programas</w:t>
            </w:r>
          </w:p>
        </w:tc>
        <w:tc>
          <w:tcPr>
            <w:tcW w:w="320" w:type="dxa"/>
            <w:vMerge w:val="restart"/>
            <w:tcBorders>
              <w:right w:val="single" w:sz="8" w:space="0" w:color="auto"/>
            </w:tcBorders>
            <w:vAlign w:val="bottom"/>
          </w:tcPr>
          <w:p w:rsidR="00E42412" w:rsidRPr="0000139B" w:rsidRDefault="00E42412" w:rsidP="00E42412">
            <w:pPr>
              <w:spacing w:line="201" w:lineRule="exact"/>
              <w:rPr>
                <w:rFonts w:ascii="Arial" w:hAnsi="Arial" w:cs="Arial"/>
                <w:sz w:val="24"/>
                <w:szCs w:val="24"/>
              </w:rPr>
            </w:pPr>
            <w:r w:rsidRPr="0000139B">
              <w:rPr>
                <w:rFonts w:ascii="Arial" w:eastAsia="Arial" w:hAnsi="Arial" w:cs="Arial"/>
                <w:sz w:val="24"/>
                <w:szCs w:val="24"/>
              </w:rPr>
              <w:t>de</w:t>
            </w:r>
          </w:p>
        </w:tc>
        <w:tc>
          <w:tcPr>
            <w:tcW w:w="140" w:type="dxa"/>
            <w:vAlign w:val="bottom"/>
          </w:tcPr>
          <w:p w:rsidR="00E42412" w:rsidRPr="0000139B" w:rsidRDefault="00E42412" w:rsidP="00E42412">
            <w:pPr>
              <w:rPr>
                <w:rFonts w:ascii="Arial" w:hAnsi="Arial" w:cs="Arial"/>
                <w:sz w:val="24"/>
                <w:szCs w:val="24"/>
              </w:rPr>
            </w:pPr>
          </w:p>
        </w:tc>
        <w:tc>
          <w:tcPr>
            <w:tcW w:w="88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101"/>
        </w:trPr>
        <w:tc>
          <w:tcPr>
            <w:tcW w:w="640" w:type="dxa"/>
            <w:tcBorders>
              <w:left w:val="single" w:sz="8" w:space="0" w:color="auto"/>
            </w:tcBorders>
            <w:vAlign w:val="bottom"/>
          </w:tcPr>
          <w:p w:rsidR="00E42412" w:rsidRPr="0000139B" w:rsidRDefault="00E42412" w:rsidP="00E42412">
            <w:pPr>
              <w:rPr>
                <w:rFonts w:ascii="Arial" w:hAnsi="Arial" w:cs="Arial"/>
                <w:sz w:val="24"/>
                <w:szCs w:val="24"/>
              </w:rPr>
            </w:pPr>
          </w:p>
        </w:tc>
        <w:tc>
          <w:tcPr>
            <w:tcW w:w="16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1240" w:type="dxa"/>
            <w:vMerge/>
            <w:vAlign w:val="bottom"/>
          </w:tcPr>
          <w:p w:rsidR="00E42412" w:rsidRPr="0000139B" w:rsidRDefault="00E42412" w:rsidP="00E42412">
            <w:pPr>
              <w:rPr>
                <w:rFonts w:ascii="Arial" w:hAnsi="Arial" w:cs="Arial"/>
                <w:sz w:val="24"/>
                <w:szCs w:val="24"/>
              </w:rPr>
            </w:pPr>
          </w:p>
        </w:tc>
        <w:tc>
          <w:tcPr>
            <w:tcW w:w="1380" w:type="dxa"/>
            <w:vMerge/>
            <w:vAlign w:val="bottom"/>
          </w:tcPr>
          <w:p w:rsidR="00E42412" w:rsidRPr="0000139B" w:rsidRDefault="00E42412" w:rsidP="00E42412">
            <w:pPr>
              <w:rPr>
                <w:rFonts w:ascii="Arial" w:hAnsi="Arial" w:cs="Arial"/>
                <w:sz w:val="24"/>
                <w:szCs w:val="24"/>
              </w:rPr>
            </w:pPr>
          </w:p>
        </w:tc>
        <w:tc>
          <w:tcPr>
            <w:tcW w:w="320" w:type="dxa"/>
            <w:vMerge/>
            <w:tcBorders>
              <w:right w:val="single" w:sz="8" w:space="0" w:color="auto"/>
            </w:tcBorders>
            <w:vAlign w:val="bottom"/>
          </w:tcPr>
          <w:p w:rsidR="00E42412" w:rsidRPr="0000139B" w:rsidRDefault="00E42412" w:rsidP="00E42412">
            <w:pPr>
              <w:rPr>
                <w:rFonts w:ascii="Arial" w:hAnsi="Arial" w:cs="Arial"/>
                <w:sz w:val="24"/>
                <w:szCs w:val="24"/>
              </w:rPr>
            </w:pPr>
          </w:p>
        </w:tc>
        <w:tc>
          <w:tcPr>
            <w:tcW w:w="140" w:type="dxa"/>
            <w:vAlign w:val="bottom"/>
          </w:tcPr>
          <w:p w:rsidR="00E42412" w:rsidRPr="0000139B" w:rsidRDefault="00E42412" w:rsidP="00E42412">
            <w:pPr>
              <w:rPr>
                <w:rFonts w:ascii="Arial" w:hAnsi="Arial" w:cs="Arial"/>
                <w:sz w:val="24"/>
                <w:szCs w:val="24"/>
              </w:rPr>
            </w:pPr>
          </w:p>
        </w:tc>
        <w:tc>
          <w:tcPr>
            <w:tcW w:w="880" w:type="dxa"/>
            <w:tcBorders>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r w:rsidR="00E42412" w:rsidRPr="0000139B" w:rsidTr="00E42412">
        <w:trPr>
          <w:trHeight w:val="202"/>
        </w:trPr>
        <w:tc>
          <w:tcPr>
            <w:tcW w:w="640" w:type="dxa"/>
            <w:tcBorders>
              <w:left w:val="single" w:sz="8" w:space="0" w:color="auto"/>
              <w:bottom w:val="single" w:sz="8" w:space="0" w:color="auto"/>
            </w:tcBorders>
            <w:vAlign w:val="bottom"/>
          </w:tcPr>
          <w:p w:rsidR="00E42412" w:rsidRPr="0000139B" w:rsidRDefault="00E42412" w:rsidP="00E42412">
            <w:pPr>
              <w:rPr>
                <w:rFonts w:ascii="Arial" w:hAnsi="Arial" w:cs="Arial"/>
                <w:sz w:val="24"/>
                <w:szCs w:val="24"/>
              </w:rPr>
            </w:pPr>
          </w:p>
        </w:tc>
        <w:tc>
          <w:tcPr>
            <w:tcW w:w="168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226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240" w:type="dxa"/>
            <w:tcBorders>
              <w:bottom w:val="single" w:sz="8" w:space="0" w:color="auto"/>
            </w:tcBorders>
            <w:vAlign w:val="bottom"/>
          </w:tcPr>
          <w:p w:rsidR="00E42412" w:rsidRPr="0000139B" w:rsidRDefault="00E42412" w:rsidP="00E42412">
            <w:pPr>
              <w:spacing w:line="202" w:lineRule="exact"/>
              <w:ind w:left="100"/>
              <w:rPr>
                <w:rFonts w:ascii="Arial" w:hAnsi="Arial" w:cs="Arial"/>
                <w:sz w:val="24"/>
                <w:szCs w:val="24"/>
              </w:rPr>
            </w:pPr>
            <w:proofErr w:type="gramStart"/>
            <w:r w:rsidRPr="0000139B">
              <w:rPr>
                <w:rFonts w:ascii="Arial" w:eastAsia="Arial" w:hAnsi="Arial" w:cs="Arial"/>
                <w:sz w:val="24"/>
                <w:szCs w:val="24"/>
              </w:rPr>
              <w:t>reforestación</w:t>
            </w:r>
            <w:proofErr w:type="gramEnd"/>
            <w:r w:rsidRPr="0000139B">
              <w:rPr>
                <w:rFonts w:ascii="Arial" w:eastAsia="Arial" w:hAnsi="Arial" w:cs="Arial"/>
                <w:sz w:val="24"/>
                <w:szCs w:val="24"/>
              </w:rPr>
              <w:t>.</w:t>
            </w:r>
          </w:p>
        </w:tc>
        <w:tc>
          <w:tcPr>
            <w:tcW w:w="1380"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32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140" w:type="dxa"/>
            <w:tcBorders>
              <w:bottom w:val="single" w:sz="8" w:space="0" w:color="auto"/>
            </w:tcBorders>
            <w:vAlign w:val="bottom"/>
          </w:tcPr>
          <w:p w:rsidR="00E42412" w:rsidRPr="0000139B" w:rsidRDefault="00E42412" w:rsidP="00E42412">
            <w:pPr>
              <w:rPr>
                <w:rFonts w:ascii="Arial" w:hAnsi="Arial" w:cs="Arial"/>
                <w:sz w:val="24"/>
                <w:szCs w:val="24"/>
              </w:rPr>
            </w:pPr>
          </w:p>
        </w:tc>
        <w:tc>
          <w:tcPr>
            <w:tcW w:w="880" w:type="dxa"/>
            <w:tcBorders>
              <w:bottom w:val="single" w:sz="8" w:space="0" w:color="auto"/>
              <w:right w:val="single" w:sz="8" w:space="0" w:color="auto"/>
            </w:tcBorders>
            <w:vAlign w:val="bottom"/>
          </w:tcPr>
          <w:p w:rsidR="00E42412" w:rsidRPr="0000139B" w:rsidRDefault="00E42412" w:rsidP="00E42412">
            <w:pPr>
              <w:rPr>
                <w:rFonts w:ascii="Arial" w:hAnsi="Arial" w:cs="Arial"/>
                <w:sz w:val="24"/>
                <w:szCs w:val="24"/>
              </w:rPr>
            </w:pPr>
          </w:p>
        </w:tc>
        <w:tc>
          <w:tcPr>
            <w:tcW w:w="30" w:type="dxa"/>
            <w:vAlign w:val="bottom"/>
          </w:tcPr>
          <w:p w:rsidR="00E42412" w:rsidRPr="0000139B" w:rsidRDefault="00E42412" w:rsidP="00E42412">
            <w:pPr>
              <w:rPr>
                <w:rFonts w:ascii="Arial" w:hAnsi="Arial" w:cs="Arial"/>
                <w:sz w:val="24"/>
                <w:szCs w:val="24"/>
              </w:rPr>
            </w:pPr>
          </w:p>
        </w:tc>
      </w:tr>
    </w:tbl>
    <w:p w:rsidR="00217BF8" w:rsidRPr="0000139B" w:rsidRDefault="00217BF8">
      <w:pPr>
        <w:spacing w:line="312" w:lineRule="exact"/>
        <w:rPr>
          <w:rFonts w:ascii="Arial" w:hAnsi="Arial" w:cs="Arial"/>
          <w:sz w:val="24"/>
          <w:szCs w:val="24"/>
        </w:rPr>
      </w:pPr>
    </w:p>
    <w:p w:rsidR="00217BF8" w:rsidRPr="0000139B" w:rsidRDefault="00217BF8">
      <w:pPr>
        <w:spacing w:line="73" w:lineRule="exact"/>
        <w:rPr>
          <w:rFonts w:ascii="Arial" w:hAnsi="Arial" w:cs="Arial"/>
          <w:sz w:val="24"/>
          <w:szCs w:val="24"/>
        </w:rPr>
      </w:pPr>
    </w:p>
    <w:p w:rsidR="00217BF8" w:rsidRPr="0000139B" w:rsidRDefault="00C817F3">
      <w:pPr>
        <w:ind w:left="1660"/>
        <w:rPr>
          <w:rFonts w:ascii="Arial" w:hAnsi="Arial" w:cs="Arial"/>
          <w:sz w:val="24"/>
          <w:szCs w:val="24"/>
        </w:rPr>
      </w:pPr>
      <w:r w:rsidRPr="0000139B">
        <w:rPr>
          <w:rFonts w:ascii="Arial" w:eastAsia="Arial" w:hAnsi="Arial" w:cs="Arial"/>
          <w:b/>
          <w:bCs/>
          <w:sz w:val="24"/>
          <w:szCs w:val="24"/>
        </w:rPr>
        <w:t>Foto 5. Área nacimientos corregimiento Marsella-Flo rencia.</w:t>
      </w:r>
    </w:p>
    <w:p w:rsidR="00217BF8" w:rsidRPr="0000139B" w:rsidRDefault="00217BF8">
      <w:pPr>
        <w:spacing w:line="200" w:lineRule="exact"/>
        <w:rPr>
          <w:rFonts w:ascii="Arial" w:hAnsi="Arial" w:cs="Arial"/>
          <w:sz w:val="24"/>
          <w:szCs w:val="24"/>
        </w:rPr>
      </w:pPr>
    </w:p>
    <w:p w:rsidR="00217BF8" w:rsidRPr="0000139B" w:rsidRDefault="00217BF8">
      <w:pPr>
        <w:spacing w:line="341" w:lineRule="exact"/>
        <w:rPr>
          <w:rFonts w:ascii="Arial" w:hAnsi="Arial" w:cs="Arial"/>
          <w:sz w:val="24"/>
          <w:szCs w:val="24"/>
        </w:rPr>
      </w:pPr>
    </w:p>
    <w:p w:rsidR="00E42412" w:rsidRDefault="00E42412">
      <w:pPr>
        <w:spacing w:line="244" w:lineRule="auto"/>
        <w:ind w:left="100" w:right="340"/>
        <w:jc w:val="both"/>
        <w:rPr>
          <w:rFonts w:ascii="Arial" w:eastAsia="Arial" w:hAnsi="Arial" w:cs="Arial"/>
          <w:sz w:val="24"/>
          <w:szCs w:val="24"/>
        </w:rPr>
        <w:sectPr w:rsidR="00E42412" w:rsidSect="00EF7EDC">
          <w:pgSz w:w="16840" w:h="11900" w:orient="landscape"/>
          <w:pgMar w:top="1260" w:right="1440" w:bottom="2100" w:left="1440" w:header="0" w:footer="0" w:gutter="0"/>
          <w:cols w:space="720" w:equalWidth="0">
            <w:col w:w="8540"/>
          </w:cols>
          <w:docGrid w:linePitch="299"/>
        </w:sectPr>
      </w:pPr>
    </w:p>
    <w:p w:rsidR="00E42412" w:rsidRDefault="003F49D8">
      <w:pPr>
        <w:spacing w:line="244" w:lineRule="auto"/>
        <w:ind w:left="100" w:right="340"/>
        <w:jc w:val="both"/>
        <w:rPr>
          <w:rFonts w:ascii="Arial" w:eastAsia="Arial" w:hAnsi="Arial" w:cs="Arial"/>
          <w:sz w:val="24"/>
          <w:szCs w:val="24"/>
        </w:rPr>
        <w:sectPr w:rsidR="00E42412" w:rsidSect="00EF7EDC">
          <w:pgSz w:w="16840" w:h="11900" w:orient="landscape"/>
          <w:pgMar w:top="1260" w:right="1440" w:bottom="2100" w:left="1440" w:header="0" w:footer="0" w:gutter="0"/>
          <w:cols w:space="720" w:equalWidth="0">
            <w:col w:w="8540"/>
          </w:cols>
          <w:docGrid w:linePitch="299"/>
        </w:sectPr>
      </w:pPr>
      <w:r>
        <w:rPr>
          <w:noProof/>
        </w:rPr>
        <w:lastRenderedPageBreak/>
        <mc:AlternateContent>
          <mc:Choice Requires="wps">
            <w:drawing>
              <wp:anchor distT="0" distB="0" distL="114300" distR="114300" simplePos="0" relativeHeight="251719168" behindDoc="0" locked="0" layoutInCell="1" allowOverlap="1" wp14:anchorId="03FD9524" wp14:editId="324F411F">
                <wp:simplePos x="0" y="0"/>
                <wp:positionH relativeFrom="column">
                  <wp:posOffset>435610</wp:posOffset>
                </wp:positionH>
                <wp:positionV relativeFrom="paragraph">
                  <wp:posOffset>4807585</wp:posOffset>
                </wp:positionV>
                <wp:extent cx="7553960" cy="635"/>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7553960" cy="635"/>
                        </a:xfrm>
                        <a:prstGeom prst="rect">
                          <a:avLst/>
                        </a:prstGeom>
                        <a:solidFill>
                          <a:prstClr val="white"/>
                        </a:solidFill>
                        <a:ln>
                          <a:noFill/>
                        </a:ln>
                        <a:effectLst/>
                      </wps:spPr>
                      <wps:txbx>
                        <w:txbxContent>
                          <w:p w:rsidR="003F49D8" w:rsidRPr="0000745D" w:rsidRDefault="003F49D8" w:rsidP="003F49D8">
                            <w:pPr>
                              <w:pStyle w:val="Epgrafe"/>
                              <w:rPr>
                                <w:rFonts w:ascii="Arial" w:hAnsi="Arial" w:cs="Arial"/>
                                <w:noProof/>
                                <w:sz w:val="24"/>
                                <w:szCs w:val="24"/>
                              </w:rPr>
                            </w:pPr>
                            <w:bookmarkStart w:id="35" w:name="_Toc485805871"/>
                            <w:r>
                              <w:t xml:space="preserve">IMAGÉN  </w:t>
                            </w:r>
                            <w:fldSimple w:instr=" SEQ IMAGÉN_ \* ARABIC ">
                              <w:r>
                                <w:rPr>
                                  <w:noProof/>
                                </w:rPr>
                                <w:t>4</w:t>
                              </w:r>
                            </w:fldSimple>
                            <w:r>
                              <w:t xml:space="preserve"> ARBOLES</w:t>
                            </w:r>
                            <w:bookmarkEnd w:id="3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1 Cuadro de texto" o:spid="_x0000_s1029" type="#_x0000_t202" style="position:absolute;left:0;text-align:left;margin-left:34.3pt;margin-top:378.55pt;width:594.8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" stroked="f">
                <v:textbox style="mso-fit-shape-to-text:t" inset="0,0,0,0">
                  <w:txbxContent>
                    <w:p w:rsidR="003F49D8" w:rsidRPr="0000745D" w:rsidRDefault="003F49D8" w:rsidP="003F49D8">
                      <w:pPr>
                        <w:pStyle w:val="Epgrafe"/>
                        <w:rPr>
                          <w:rFonts w:ascii="Arial" w:hAnsi="Arial" w:cs="Arial"/>
                          <w:noProof/>
                          <w:sz w:val="24"/>
                          <w:szCs w:val="24"/>
                        </w:rPr>
                      </w:pPr>
                      <w:bookmarkStart w:id="36" w:name="_Toc485805871"/>
                      <w:r>
                        <w:t xml:space="preserve">IMAGÉN  </w:t>
                      </w:r>
                      <w:fldSimple w:instr=" SEQ IMAGÉN_ \* ARABIC ">
                        <w:r>
                          <w:rPr>
                            <w:noProof/>
                          </w:rPr>
                          <w:t>4</w:t>
                        </w:r>
                      </w:fldSimple>
                      <w:r>
                        <w:t xml:space="preserve"> ARBOLES</w:t>
                      </w:r>
                      <w:bookmarkEnd w:id="36"/>
                      <w:r>
                        <w:t xml:space="preserve"> </w:t>
                      </w:r>
                    </w:p>
                  </w:txbxContent>
                </v:textbox>
              </v:shape>
            </w:pict>
          </mc:Fallback>
        </mc:AlternateContent>
      </w:r>
      <w:r w:rsidR="007009A8" w:rsidRPr="0000139B">
        <w:rPr>
          <w:rFonts w:ascii="Arial" w:hAnsi="Arial" w:cs="Arial"/>
          <w:noProof/>
          <w:sz w:val="24"/>
          <w:szCs w:val="24"/>
        </w:rPr>
        <w:drawing>
          <wp:anchor distT="0" distB="0" distL="114300" distR="114300" simplePos="0" relativeHeight="251650560" behindDoc="1" locked="0" layoutInCell="0" allowOverlap="1" wp14:anchorId="609F224A" wp14:editId="53F36506">
            <wp:simplePos x="0" y="0"/>
            <wp:positionH relativeFrom="column">
              <wp:posOffset>435610</wp:posOffset>
            </wp:positionH>
            <wp:positionV relativeFrom="paragraph">
              <wp:posOffset>494030</wp:posOffset>
            </wp:positionV>
            <wp:extent cx="7553960" cy="4256405"/>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blip>
                    <a:srcRect/>
                    <a:stretch>
                      <a:fillRect/>
                    </a:stretch>
                  </pic:blipFill>
                  <pic:spPr bwMode="auto">
                    <a:xfrm>
                      <a:off x="0" y="0"/>
                      <a:ext cx="7553960" cy="4256405"/>
                    </a:xfrm>
                    <a:prstGeom prst="rect">
                      <a:avLst/>
                    </a:prstGeom>
                    <a:noFill/>
                  </pic:spPr>
                </pic:pic>
              </a:graphicData>
            </a:graphic>
            <wp14:sizeRelH relativeFrom="margin">
              <wp14:pctWidth>0</wp14:pctWidth>
            </wp14:sizeRelH>
            <wp14:sizeRelV relativeFrom="margin">
              <wp14:pctHeight>0</wp14:pctHeight>
            </wp14:sizeRelV>
          </wp:anchor>
        </w:drawing>
      </w:r>
    </w:p>
    <w:p w:rsidR="00217BF8" w:rsidRPr="0000139B" w:rsidRDefault="00C817F3">
      <w:pPr>
        <w:spacing w:line="244" w:lineRule="auto"/>
        <w:ind w:left="100" w:right="340"/>
        <w:jc w:val="both"/>
        <w:rPr>
          <w:rFonts w:ascii="Arial" w:hAnsi="Arial" w:cs="Arial"/>
          <w:sz w:val="24"/>
          <w:szCs w:val="24"/>
        </w:rPr>
      </w:pPr>
      <w:r w:rsidRPr="0000139B">
        <w:rPr>
          <w:rFonts w:ascii="Arial" w:eastAsia="Arial" w:hAnsi="Arial" w:cs="Arial"/>
          <w:sz w:val="24"/>
          <w:szCs w:val="24"/>
        </w:rPr>
        <w:lastRenderedPageBreak/>
        <w:t>En los cuadros anteriores se puede observar que las áreas de las 48 fuentes hídricas que surten de agua a los sistemas de abastecimiento descritas, el 52% corresponden a la categoría 1, es decir, que gran parte de las áreas, destinadas para aprovisionamiento de agua para los sistemas de abastecimiento a las comunidades, tienen un alto grado de intervención. El 38%, corresponden a la categoría 2, es decir que tienen un grado medio de intervención y sólo el 10% de las mismas, se puedenconsiderar como áreas en protegidas o en proceso de recuperación.</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ind w:left="100" w:right="380"/>
        <w:jc w:val="both"/>
        <w:rPr>
          <w:rFonts w:ascii="Arial" w:hAnsi="Arial" w:cs="Arial"/>
          <w:sz w:val="24"/>
          <w:szCs w:val="24"/>
        </w:rPr>
      </w:pPr>
      <w:r w:rsidRPr="0000139B">
        <w:rPr>
          <w:rFonts w:ascii="Arial" w:eastAsia="Arial" w:hAnsi="Arial" w:cs="Arial"/>
          <w:sz w:val="24"/>
          <w:szCs w:val="24"/>
        </w:rPr>
        <w:t xml:space="preserve">El municipio de Bolívar se considera como el municipio con mayores problemas de intervención. Por el contrario, el municipio de Florencia es el que menos problemas tiene con las áreas </w:t>
      </w:r>
      <w:proofErr w:type="gramStart"/>
      <w:r w:rsidRPr="0000139B">
        <w:rPr>
          <w:rFonts w:ascii="Arial" w:eastAsia="Arial" w:hAnsi="Arial" w:cs="Arial"/>
          <w:sz w:val="24"/>
          <w:szCs w:val="24"/>
        </w:rPr>
        <w:t>de los naci</w:t>
      </w:r>
      <w:proofErr w:type="gramEnd"/>
      <w:r w:rsidRPr="0000139B">
        <w:rPr>
          <w:rFonts w:ascii="Arial" w:eastAsia="Arial" w:hAnsi="Arial" w:cs="Arial"/>
          <w:sz w:val="24"/>
          <w:szCs w:val="24"/>
        </w:rPr>
        <w:t xml:space="preserve"> mientos y riberas de las fuentes hídricas.</w:t>
      </w:r>
    </w:p>
    <w:p w:rsidR="00217BF8" w:rsidRPr="0000139B" w:rsidRDefault="00217BF8">
      <w:pPr>
        <w:spacing w:line="266" w:lineRule="exact"/>
        <w:rPr>
          <w:rFonts w:ascii="Arial" w:hAnsi="Arial" w:cs="Arial"/>
          <w:sz w:val="24"/>
          <w:szCs w:val="24"/>
        </w:rPr>
      </w:pPr>
    </w:p>
    <w:p w:rsidR="00217BF8" w:rsidRPr="0000139B" w:rsidRDefault="00C817F3" w:rsidP="003E2DED">
      <w:pPr>
        <w:spacing w:line="246" w:lineRule="auto"/>
        <w:ind w:left="100" w:right="380"/>
        <w:jc w:val="both"/>
        <w:rPr>
          <w:rFonts w:ascii="Arial" w:hAnsi="Arial" w:cs="Arial"/>
          <w:sz w:val="24"/>
          <w:szCs w:val="24"/>
        </w:rPr>
        <w:sectPr w:rsidR="00217BF8" w:rsidRPr="0000139B" w:rsidSect="00E42412">
          <w:pgSz w:w="11900" w:h="16840"/>
          <w:pgMar w:top="1440" w:right="2100" w:bottom="1440" w:left="1260" w:header="0" w:footer="0" w:gutter="0"/>
          <w:cols w:space="720" w:equalWidth="0">
            <w:col w:w="8540"/>
          </w:cols>
          <w:docGrid w:linePitch="299"/>
        </w:sectPr>
      </w:pPr>
      <w:r w:rsidRPr="0000139B">
        <w:rPr>
          <w:rFonts w:ascii="Arial" w:eastAsia="Arial" w:hAnsi="Arial" w:cs="Arial"/>
          <w:sz w:val="24"/>
          <w:szCs w:val="24"/>
        </w:rPr>
        <w:t xml:space="preserve">Valorando criterios como la población beneficiaria, el uso actual y potencial, la disponibilidad y la calidad del agua, las áreas de </w:t>
      </w:r>
      <w:r w:rsidR="00E42412">
        <w:rPr>
          <w:rFonts w:ascii="Arial" w:eastAsia="Arial" w:hAnsi="Arial" w:cs="Arial"/>
          <w:sz w:val="24"/>
          <w:szCs w:val="24"/>
        </w:rPr>
        <w:t>reserva forestal y l</w:t>
      </w:r>
    </w:p>
    <w:p w:rsidR="00217BF8" w:rsidRPr="0000139B" w:rsidRDefault="00C817F3">
      <w:pPr>
        <w:spacing w:line="245" w:lineRule="auto"/>
        <w:ind w:right="60"/>
        <w:jc w:val="both"/>
        <w:rPr>
          <w:rFonts w:ascii="Arial" w:hAnsi="Arial" w:cs="Arial"/>
          <w:sz w:val="24"/>
          <w:szCs w:val="24"/>
        </w:rPr>
      </w:pPr>
      <w:bookmarkStart w:id="37" w:name="page15"/>
      <w:bookmarkEnd w:id="37"/>
      <w:proofErr w:type="gramStart"/>
      <w:r w:rsidRPr="0000139B">
        <w:rPr>
          <w:rFonts w:ascii="Arial" w:eastAsia="Arial" w:hAnsi="Arial" w:cs="Arial"/>
          <w:sz w:val="24"/>
          <w:szCs w:val="24"/>
        </w:rPr>
        <w:lastRenderedPageBreak/>
        <w:t>diversidad</w:t>
      </w:r>
      <w:proofErr w:type="gramEnd"/>
      <w:r w:rsidRPr="0000139B">
        <w:rPr>
          <w:rFonts w:ascii="Arial" w:eastAsia="Arial" w:hAnsi="Arial" w:cs="Arial"/>
          <w:sz w:val="24"/>
          <w:szCs w:val="24"/>
        </w:rPr>
        <w:t xml:space="preserve"> biológica existente; las áreas de los nacimientos y las riberas de las fuentes hídricas de la subcuenca hidrográfica d el río Sambingo-Hato Viejo tendrán las siguientes categorías de uso:</w:t>
      </w:r>
    </w:p>
    <w:p w:rsidR="00217BF8" w:rsidRPr="0000139B" w:rsidRDefault="00217BF8">
      <w:pPr>
        <w:spacing w:line="200" w:lineRule="exact"/>
        <w:rPr>
          <w:rFonts w:ascii="Arial" w:hAnsi="Arial" w:cs="Arial"/>
          <w:sz w:val="24"/>
          <w:szCs w:val="24"/>
        </w:rPr>
      </w:pPr>
    </w:p>
    <w:p w:rsidR="00217BF8" w:rsidRPr="00673FC2" w:rsidRDefault="00217BF8" w:rsidP="00673FC2">
      <w:pPr>
        <w:pStyle w:val="Ttulo2"/>
      </w:pPr>
    </w:p>
    <w:p w:rsidR="00217BF8" w:rsidRPr="00673FC2" w:rsidRDefault="00C817F3" w:rsidP="00673FC2">
      <w:pPr>
        <w:pStyle w:val="Ttulo2"/>
      </w:pPr>
      <w:bookmarkStart w:id="38" w:name="_Toc485767400"/>
      <w:r w:rsidRPr="00673FC2">
        <w:t>5.2.2.1.4.2 Recomendaciones de Uso</w:t>
      </w:r>
      <w:bookmarkEnd w:id="38"/>
    </w:p>
    <w:p w:rsidR="00217BF8" w:rsidRPr="0000139B" w:rsidRDefault="00217BF8">
      <w:pPr>
        <w:spacing w:line="200" w:lineRule="exact"/>
        <w:rPr>
          <w:rFonts w:ascii="Arial" w:hAnsi="Arial" w:cs="Arial"/>
          <w:sz w:val="24"/>
          <w:szCs w:val="24"/>
        </w:rPr>
      </w:pPr>
    </w:p>
    <w:p w:rsidR="00217BF8" w:rsidRPr="0000139B" w:rsidRDefault="00217BF8">
      <w:pPr>
        <w:spacing w:line="341"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b/>
          <w:bCs/>
          <w:sz w:val="24"/>
          <w:szCs w:val="24"/>
        </w:rPr>
        <w:t>5.2.2.1.</w:t>
      </w:r>
      <w:r w:rsidRPr="0000139B">
        <w:rPr>
          <w:rFonts w:ascii="Arial" w:eastAsia="Times New Roman" w:hAnsi="Arial" w:cs="Arial"/>
          <w:sz w:val="24"/>
          <w:szCs w:val="24"/>
        </w:rPr>
        <w:t>4.</w:t>
      </w:r>
      <w:r w:rsidRPr="0000139B">
        <w:rPr>
          <w:rFonts w:ascii="Arial" w:eastAsia="Arial" w:hAnsi="Arial" w:cs="Arial"/>
          <w:b/>
          <w:bCs/>
          <w:sz w:val="24"/>
          <w:szCs w:val="24"/>
        </w:rPr>
        <w:t xml:space="preserve">2.1 Uso principal: </w:t>
      </w:r>
      <w:r w:rsidRPr="0000139B">
        <w:rPr>
          <w:rFonts w:ascii="Arial" w:eastAsia="Arial" w:hAnsi="Arial" w:cs="Arial"/>
          <w:sz w:val="24"/>
          <w:szCs w:val="24"/>
        </w:rPr>
        <w:t>reguladora de caudales hídricos, habitat de</w:t>
      </w:r>
      <w:r w:rsidRPr="0000139B">
        <w:rPr>
          <w:rFonts w:ascii="Arial" w:eastAsia="Arial" w:hAnsi="Arial" w:cs="Arial"/>
          <w:b/>
          <w:bCs/>
          <w:sz w:val="24"/>
          <w:szCs w:val="24"/>
        </w:rPr>
        <w:t xml:space="preserve"> </w:t>
      </w:r>
      <w:r w:rsidRPr="0000139B">
        <w:rPr>
          <w:rFonts w:ascii="Arial" w:eastAsia="Arial" w:hAnsi="Arial" w:cs="Arial"/>
          <w:sz w:val="24"/>
          <w:szCs w:val="24"/>
        </w:rPr>
        <w:t>especies de flora y fauna, conservación de suelos, protectora de márgenes y nacimientos de agua, disminución de la erosión en zonas de altas pendientes; además permiten la proliferación de fauna y flora silvestre, actúan como purificadores de aire, Investigación académica, Establecer el turismo ecológico con manejo auto sostenible, asociado a buenas prácticas Agrícolas y buenas practicas Pecuarias (BPA’s, BPP’s)</w:t>
      </w:r>
    </w:p>
    <w:p w:rsidR="00217BF8" w:rsidRPr="0000139B" w:rsidRDefault="00217BF8">
      <w:pPr>
        <w:spacing w:line="267" w:lineRule="exact"/>
        <w:rPr>
          <w:rFonts w:ascii="Arial" w:hAnsi="Arial" w:cs="Arial"/>
          <w:sz w:val="24"/>
          <w:szCs w:val="24"/>
        </w:rPr>
      </w:pPr>
    </w:p>
    <w:p w:rsidR="00217BF8" w:rsidRPr="0000139B" w:rsidRDefault="00C817F3">
      <w:pPr>
        <w:spacing w:line="244" w:lineRule="auto"/>
        <w:ind w:right="20"/>
        <w:rPr>
          <w:rFonts w:ascii="Arial" w:hAnsi="Arial" w:cs="Arial"/>
          <w:sz w:val="24"/>
          <w:szCs w:val="24"/>
        </w:rPr>
      </w:pPr>
      <w:r w:rsidRPr="0000139B">
        <w:rPr>
          <w:rFonts w:ascii="Arial" w:eastAsia="Arial" w:hAnsi="Arial" w:cs="Arial"/>
          <w:sz w:val="24"/>
          <w:szCs w:val="24"/>
        </w:rPr>
        <w:t>Para las áreas de las riberas de los ríos y teniend o en cuenta, la normatividad ambiental vigente, en la que establece como área de protección en las zonas de los nacimientos y las riberas de las fuentes de agua en un área de 50 y 30 metros, respectivamente, el uso pri ncipal de estas áreas es de conservación, por lo tanto, se hace necesario y urgente el diseño e implementación de programas de recuperación de la cobertura vegetal intervenida con altos gados de intervención y afectación.</w:t>
      </w:r>
    </w:p>
    <w:p w:rsidR="00217BF8" w:rsidRPr="0000139B" w:rsidRDefault="00217BF8">
      <w:pPr>
        <w:spacing w:line="268" w:lineRule="exact"/>
        <w:rPr>
          <w:rFonts w:ascii="Arial" w:hAnsi="Arial" w:cs="Arial"/>
          <w:sz w:val="24"/>
          <w:szCs w:val="24"/>
        </w:rPr>
      </w:pPr>
    </w:p>
    <w:p w:rsidR="00217BF8" w:rsidRPr="0000139B" w:rsidRDefault="00C817F3">
      <w:pPr>
        <w:spacing w:line="245" w:lineRule="auto"/>
        <w:ind w:right="60"/>
        <w:jc w:val="both"/>
        <w:rPr>
          <w:rFonts w:ascii="Arial" w:hAnsi="Arial" w:cs="Arial"/>
          <w:sz w:val="24"/>
          <w:szCs w:val="24"/>
        </w:rPr>
      </w:pPr>
      <w:r w:rsidRPr="0000139B">
        <w:rPr>
          <w:rFonts w:ascii="Arial" w:eastAsia="Arial" w:hAnsi="Arial" w:cs="Arial"/>
          <w:sz w:val="24"/>
          <w:szCs w:val="24"/>
        </w:rPr>
        <w:t>Así mismo, mantener las actividades de reforestación, aislamiento y protección de aquellas áreas, que por iniciativa comunitaria o institucional, han sido declaradas como reservas forestales.</w:t>
      </w:r>
    </w:p>
    <w:p w:rsidR="00217BF8" w:rsidRPr="0000139B" w:rsidRDefault="00217BF8">
      <w:pPr>
        <w:spacing w:line="255"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b/>
          <w:bCs/>
          <w:sz w:val="24"/>
          <w:szCs w:val="24"/>
        </w:rPr>
        <w:t>5.2.1.1.</w:t>
      </w:r>
      <w:r w:rsidRPr="0000139B">
        <w:rPr>
          <w:rFonts w:ascii="Arial" w:eastAsia="Times New Roman" w:hAnsi="Arial" w:cs="Arial"/>
          <w:sz w:val="24"/>
          <w:szCs w:val="24"/>
        </w:rPr>
        <w:t>4.</w:t>
      </w:r>
      <w:r w:rsidRPr="0000139B">
        <w:rPr>
          <w:rFonts w:ascii="Arial" w:eastAsia="Arial" w:hAnsi="Arial" w:cs="Arial"/>
          <w:b/>
          <w:bCs/>
          <w:sz w:val="24"/>
          <w:szCs w:val="24"/>
        </w:rPr>
        <w:t xml:space="preserve">2.2 Uso Compatible: </w:t>
      </w:r>
      <w:r w:rsidRPr="0000139B">
        <w:rPr>
          <w:rFonts w:ascii="Arial" w:eastAsia="Arial" w:hAnsi="Arial" w:cs="Arial"/>
          <w:sz w:val="24"/>
          <w:szCs w:val="24"/>
        </w:rPr>
        <w:t>Conservación</w:t>
      </w:r>
      <w:r w:rsidRPr="0000139B">
        <w:rPr>
          <w:rFonts w:ascii="Arial" w:eastAsia="Arial" w:hAnsi="Arial" w:cs="Arial"/>
          <w:b/>
          <w:bCs/>
          <w:sz w:val="24"/>
          <w:szCs w:val="24"/>
        </w:rPr>
        <w:t xml:space="preserve"> In Situ, </w:t>
      </w:r>
      <w:r w:rsidRPr="0000139B">
        <w:rPr>
          <w:rFonts w:ascii="Arial" w:eastAsia="Arial" w:hAnsi="Arial" w:cs="Arial"/>
          <w:sz w:val="24"/>
          <w:szCs w:val="24"/>
        </w:rPr>
        <w:t>establecimiento de</w:t>
      </w:r>
      <w:r w:rsidRPr="0000139B">
        <w:rPr>
          <w:rFonts w:ascii="Arial" w:eastAsia="Arial" w:hAnsi="Arial" w:cs="Arial"/>
          <w:b/>
          <w:bCs/>
          <w:sz w:val="24"/>
          <w:szCs w:val="24"/>
        </w:rPr>
        <w:t xml:space="preserve"> </w:t>
      </w:r>
      <w:r w:rsidRPr="0000139B">
        <w:rPr>
          <w:rFonts w:ascii="Arial" w:eastAsia="Arial" w:hAnsi="Arial" w:cs="Arial"/>
          <w:sz w:val="24"/>
          <w:szCs w:val="24"/>
        </w:rPr>
        <w:t>bancos de germoplasma, establecimiento de ecosistemas estratégicos, repoblamiento de fauna nativa, implementación de Sistemas Locales de Áreas Protegidas; establecer el turismo de pedagogí a histórica a través de la creación de un museo con piezas arqueológicas de la zona, rehabilitación ecológica, cercado y aislamiento de las zonas de los nacimientos y riberas de agua en un área mínima de 50 y 30 metros a la redon da, respectivamente, con el fin de adelantar procesos de revegetalización inducida. Desarrollo de programas de reforestación con especies nativas y repoblamiento de especies ícticas.</w:t>
      </w:r>
    </w:p>
    <w:p w:rsidR="00217BF8" w:rsidRPr="0000139B" w:rsidRDefault="00217BF8">
      <w:pPr>
        <w:spacing w:line="264" w:lineRule="exact"/>
        <w:rPr>
          <w:rFonts w:ascii="Arial" w:hAnsi="Arial" w:cs="Arial"/>
          <w:sz w:val="24"/>
          <w:szCs w:val="24"/>
        </w:rPr>
      </w:pPr>
    </w:p>
    <w:p w:rsidR="00217BF8" w:rsidRPr="0000139B" w:rsidRDefault="00C817F3" w:rsidP="003E2DED">
      <w:pPr>
        <w:spacing w:line="248" w:lineRule="auto"/>
        <w:ind w:right="20"/>
        <w:jc w:val="both"/>
        <w:rPr>
          <w:rFonts w:ascii="Arial" w:hAnsi="Arial" w:cs="Arial"/>
          <w:sz w:val="24"/>
          <w:szCs w:val="24"/>
        </w:rPr>
        <w:sectPr w:rsidR="00217BF8" w:rsidRPr="0000139B">
          <w:pgSz w:w="11900" w:h="16840"/>
          <w:pgMar w:top="1440" w:right="1580" w:bottom="1440" w:left="2200" w:header="0" w:footer="0" w:gutter="0"/>
          <w:cols w:space="720" w:equalWidth="0">
            <w:col w:w="8120"/>
          </w:cols>
        </w:sectPr>
      </w:pPr>
      <w:r w:rsidRPr="0000139B">
        <w:rPr>
          <w:rFonts w:ascii="Arial" w:eastAsia="Arial" w:hAnsi="Arial" w:cs="Arial"/>
          <w:b/>
          <w:bCs/>
          <w:sz w:val="24"/>
          <w:szCs w:val="24"/>
        </w:rPr>
        <w:t xml:space="preserve">5.2.1.1.4.2.3 Uso Condicionado: </w:t>
      </w:r>
      <w:r w:rsidRPr="0000139B">
        <w:rPr>
          <w:rFonts w:ascii="Arial" w:eastAsia="Arial" w:hAnsi="Arial" w:cs="Arial"/>
          <w:sz w:val="24"/>
          <w:szCs w:val="24"/>
        </w:rPr>
        <w:t>Senderos ecológicos, ecoturismo,</w:t>
      </w:r>
      <w:r w:rsidRPr="0000139B">
        <w:rPr>
          <w:rFonts w:ascii="Arial" w:eastAsia="Arial" w:hAnsi="Arial" w:cs="Arial"/>
          <w:b/>
          <w:bCs/>
          <w:sz w:val="24"/>
          <w:szCs w:val="24"/>
        </w:rPr>
        <w:t xml:space="preserve"> </w:t>
      </w:r>
      <w:r w:rsidRPr="0000139B">
        <w:rPr>
          <w:rFonts w:ascii="Arial" w:eastAsia="Arial" w:hAnsi="Arial" w:cs="Arial"/>
          <w:sz w:val="24"/>
          <w:szCs w:val="24"/>
        </w:rPr>
        <w:t>corredores biológicos, adecuación, mantenimiento, manejo de estas áreas, abastecedoras de sistemas de acueductos, Investigación científica, embellecimiento paisajístico, aprovechamiento agropecuario conservando el</w:t>
      </w:r>
    </w:p>
    <w:p w:rsidR="00217BF8" w:rsidRPr="0000139B" w:rsidRDefault="00217BF8">
      <w:pPr>
        <w:spacing w:line="200" w:lineRule="exact"/>
        <w:rPr>
          <w:rFonts w:ascii="Arial" w:hAnsi="Arial" w:cs="Arial"/>
          <w:sz w:val="24"/>
          <w:szCs w:val="24"/>
        </w:rPr>
      </w:pPr>
      <w:bookmarkStart w:id="39" w:name="page16"/>
      <w:bookmarkEnd w:id="39"/>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material arqueológico, Aprovechamiento forestal previo un plan eficiente de manejo forestal, Construcción de infraestructura de sistemas de abastecimiento de agua para los pobladores (bocatomas, tanques desarenadores, tanques de almacenamiento, redes de conducción, etc.), siguiendo las recomendaciones de la normatividad ambiental, en especial, con el diseño de planes de contingencia.</w:t>
      </w:r>
    </w:p>
    <w:p w:rsidR="00217BF8" w:rsidRPr="0000139B" w:rsidRDefault="00217BF8">
      <w:pPr>
        <w:spacing w:line="200" w:lineRule="exact"/>
        <w:rPr>
          <w:rFonts w:ascii="Arial" w:hAnsi="Arial" w:cs="Arial"/>
          <w:sz w:val="24"/>
          <w:szCs w:val="24"/>
        </w:rPr>
      </w:pPr>
    </w:p>
    <w:p w:rsidR="00217BF8" w:rsidRPr="0000139B" w:rsidRDefault="00217BF8">
      <w:pPr>
        <w:spacing w:line="329" w:lineRule="exact"/>
        <w:rPr>
          <w:rFonts w:ascii="Arial" w:hAnsi="Arial" w:cs="Arial"/>
          <w:sz w:val="24"/>
          <w:szCs w:val="24"/>
        </w:rPr>
      </w:pPr>
    </w:p>
    <w:p w:rsidR="00217BF8" w:rsidRPr="0000139B" w:rsidRDefault="00C817F3">
      <w:pPr>
        <w:spacing w:line="244" w:lineRule="auto"/>
        <w:rPr>
          <w:rFonts w:ascii="Arial" w:hAnsi="Arial" w:cs="Arial"/>
          <w:sz w:val="24"/>
          <w:szCs w:val="24"/>
        </w:rPr>
      </w:pPr>
      <w:r w:rsidRPr="0000139B">
        <w:rPr>
          <w:rFonts w:ascii="Arial" w:eastAsia="Arial" w:hAnsi="Arial" w:cs="Arial"/>
          <w:b/>
          <w:bCs/>
          <w:sz w:val="24"/>
          <w:szCs w:val="24"/>
        </w:rPr>
        <w:t>5.2.1.1.</w:t>
      </w:r>
      <w:r w:rsidRPr="0000139B">
        <w:rPr>
          <w:rFonts w:ascii="Arial" w:eastAsia="Times New Roman" w:hAnsi="Arial" w:cs="Arial"/>
          <w:sz w:val="24"/>
          <w:szCs w:val="24"/>
        </w:rPr>
        <w:t>4.</w:t>
      </w:r>
      <w:r w:rsidRPr="0000139B">
        <w:rPr>
          <w:rFonts w:ascii="Arial" w:eastAsia="Arial" w:hAnsi="Arial" w:cs="Arial"/>
          <w:b/>
          <w:bCs/>
          <w:sz w:val="24"/>
          <w:szCs w:val="24"/>
        </w:rPr>
        <w:t xml:space="preserve">2.4 Uso Prohibido: </w:t>
      </w:r>
      <w:r w:rsidRPr="0000139B">
        <w:rPr>
          <w:rFonts w:ascii="Arial" w:eastAsia="Arial" w:hAnsi="Arial" w:cs="Arial"/>
          <w:sz w:val="24"/>
          <w:szCs w:val="24"/>
        </w:rPr>
        <w:t>Extracción de leña, madera, ampliación de la</w:t>
      </w:r>
      <w:r w:rsidRPr="0000139B">
        <w:rPr>
          <w:rFonts w:ascii="Arial" w:eastAsia="Arial" w:hAnsi="Arial" w:cs="Arial"/>
          <w:b/>
          <w:bCs/>
          <w:sz w:val="24"/>
          <w:szCs w:val="24"/>
        </w:rPr>
        <w:t xml:space="preserve"> </w:t>
      </w:r>
      <w:r w:rsidRPr="0000139B">
        <w:rPr>
          <w:rFonts w:ascii="Arial" w:eastAsia="Arial" w:hAnsi="Arial" w:cs="Arial"/>
          <w:sz w:val="24"/>
          <w:szCs w:val="24"/>
        </w:rPr>
        <w:t>frontera agropecuaria, establecimiento de cultivos de uso ilícito, roza, quema, infraestructura vial, eléctrica ó sistemas de riego, caza de fauna silvestre, extracción del conocimiento ancestral y empírico de los recursos naturales renovables y no renovables, guaquería, extracción de leña para la comercialización, depósito de animales. Cualquier actividad relacionada con la extracción de especies de árboles nativos, ya sea para ser utilizados comercialmente como madera o leña para combustión.Restricción total para la entrada de ganado hasta las zonas de las bocatomas y áreas de los nacimientos de agua y las riberas de las fuentes hídricas.</w:t>
      </w:r>
    </w:p>
    <w:p w:rsidR="00217BF8" w:rsidRPr="0000139B" w:rsidRDefault="00217BF8">
      <w:pPr>
        <w:spacing w:line="200" w:lineRule="exact"/>
        <w:rPr>
          <w:rFonts w:ascii="Arial" w:hAnsi="Arial" w:cs="Arial"/>
          <w:sz w:val="24"/>
          <w:szCs w:val="24"/>
        </w:rPr>
      </w:pPr>
    </w:p>
    <w:p w:rsidR="00217BF8" w:rsidRPr="0000139B" w:rsidRDefault="00217BF8">
      <w:pPr>
        <w:spacing w:line="331"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5.2.2 CONSERVACIÓN</w:t>
      </w:r>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5.2.2.1 Zonas</w:t>
      </w:r>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5" w:lineRule="auto"/>
        <w:ind w:right="120"/>
        <w:jc w:val="both"/>
        <w:rPr>
          <w:rFonts w:ascii="Arial" w:hAnsi="Arial" w:cs="Arial"/>
          <w:sz w:val="24"/>
          <w:szCs w:val="24"/>
        </w:rPr>
      </w:pPr>
      <w:r w:rsidRPr="0000139B">
        <w:rPr>
          <w:rFonts w:ascii="Arial" w:eastAsia="Arial" w:hAnsi="Arial" w:cs="Arial"/>
          <w:sz w:val="24"/>
          <w:szCs w:val="24"/>
        </w:rPr>
        <w:t>Definida la conservación como el manejo de los ecosistemas de modo que podamos contar con sus bienes y servicios para las generaciones actuales y venideras, en iguales o mejores condiciones cuantitativas y cualitativas.</w:t>
      </w:r>
    </w:p>
    <w:p w:rsidR="00217BF8" w:rsidRPr="0000139B" w:rsidRDefault="00217BF8">
      <w:pPr>
        <w:spacing w:line="263"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Cada acción de conservación implica una decisión demanejo sobre un espacio dado y tiene, por tanto, una implicación de ordenamiento. Al mismo tiempo el ordenamiento define relaciones estructurales y funcionales a través del territorio con efectos directos de conservación, restauración y aprovechamiento.</w:t>
      </w:r>
    </w:p>
    <w:p w:rsidR="00217BF8" w:rsidRPr="0000139B" w:rsidRDefault="00217BF8">
      <w:pPr>
        <w:spacing w:line="268" w:lineRule="exact"/>
        <w:rPr>
          <w:rFonts w:ascii="Arial" w:hAnsi="Arial" w:cs="Arial"/>
          <w:sz w:val="24"/>
          <w:szCs w:val="24"/>
        </w:rPr>
      </w:pPr>
    </w:p>
    <w:p w:rsidR="00217BF8" w:rsidRPr="0000139B" w:rsidRDefault="00C817F3" w:rsidP="003E2DED">
      <w:pPr>
        <w:spacing w:line="244" w:lineRule="auto"/>
        <w:ind w:right="120"/>
        <w:jc w:val="both"/>
        <w:rPr>
          <w:rFonts w:ascii="Arial" w:hAnsi="Arial" w:cs="Arial"/>
          <w:sz w:val="24"/>
          <w:szCs w:val="24"/>
        </w:rPr>
        <w:sectPr w:rsidR="00217BF8" w:rsidRPr="0000139B">
          <w:pgSz w:w="11900" w:h="16840"/>
          <w:pgMar w:top="1440" w:right="1520" w:bottom="1440" w:left="2200" w:header="0" w:footer="0" w:gutter="0"/>
          <w:cols w:space="720" w:equalWidth="0">
            <w:col w:w="8180"/>
          </w:cols>
        </w:sectPr>
      </w:pPr>
      <w:r w:rsidRPr="0000139B">
        <w:rPr>
          <w:rFonts w:ascii="Arial" w:eastAsia="Arial" w:hAnsi="Arial" w:cs="Arial"/>
          <w:sz w:val="24"/>
          <w:szCs w:val="24"/>
        </w:rPr>
        <w:t>La conservación busca asegurar la continuidad de los procesos evolutivos, y el flujo genético necesario para preservar la diversidad de especies de fauna y flora; garantizar la oferta de bienes y servicios ambientales esenciales para el desarrollo humano sostenible; garantizar la permanencia del medio natural necesario para la integridad y supervivencia de las culturas tradicionales.</w:t>
      </w:r>
    </w:p>
    <w:p w:rsidR="00217BF8" w:rsidRPr="0000139B" w:rsidRDefault="00217BF8">
      <w:pPr>
        <w:spacing w:line="145" w:lineRule="exact"/>
        <w:rPr>
          <w:rFonts w:ascii="Arial" w:hAnsi="Arial" w:cs="Arial"/>
          <w:sz w:val="24"/>
          <w:szCs w:val="24"/>
        </w:rPr>
      </w:pPr>
      <w:bookmarkStart w:id="40" w:name="page17"/>
      <w:bookmarkEnd w:id="40"/>
    </w:p>
    <w:p w:rsidR="00217BF8" w:rsidRPr="0000139B" w:rsidRDefault="00217BF8">
      <w:pPr>
        <w:spacing w:line="200" w:lineRule="exact"/>
        <w:rPr>
          <w:rFonts w:ascii="Arial" w:hAnsi="Arial" w:cs="Arial"/>
          <w:sz w:val="24"/>
          <w:szCs w:val="24"/>
        </w:rPr>
      </w:pPr>
    </w:p>
    <w:p w:rsidR="00217BF8" w:rsidRPr="00673FC2" w:rsidRDefault="00217BF8" w:rsidP="00673FC2">
      <w:pPr>
        <w:pStyle w:val="Ttulo2"/>
      </w:pPr>
    </w:p>
    <w:p w:rsidR="00217BF8" w:rsidRPr="00673FC2" w:rsidRDefault="00C817F3" w:rsidP="00673FC2">
      <w:pPr>
        <w:pStyle w:val="Ttulo2"/>
      </w:pPr>
      <w:bookmarkStart w:id="41" w:name="_Toc485767401"/>
      <w:r w:rsidRPr="00673FC2">
        <w:t>5.2.2.1.1 Bosque Natural o Denso (</w:t>
      </w:r>
      <w:proofErr w:type="spellStart"/>
      <w:r w:rsidRPr="00673FC2">
        <w:t>Bnd</w:t>
      </w:r>
      <w:proofErr w:type="spellEnd"/>
      <w:r w:rsidRPr="00673FC2">
        <w:t>)</w:t>
      </w:r>
      <w:bookmarkEnd w:id="41"/>
    </w:p>
    <w:p w:rsidR="00217BF8" w:rsidRPr="0000139B" w:rsidRDefault="00217BF8">
      <w:pPr>
        <w:spacing w:line="200" w:lineRule="exact"/>
        <w:rPr>
          <w:rFonts w:ascii="Arial" w:hAnsi="Arial" w:cs="Arial"/>
          <w:sz w:val="24"/>
          <w:szCs w:val="24"/>
        </w:rPr>
      </w:pPr>
    </w:p>
    <w:p w:rsidR="00217BF8" w:rsidRPr="0000139B" w:rsidRDefault="00217BF8">
      <w:pPr>
        <w:spacing w:line="350" w:lineRule="exact"/>
        <w:rPr>
          <w:rFonts w:ascii="Arial" w:hAnsi="Arial" w:cs="Arial"/>
          <w:sz w:val="24"/>
          <w:szCs w:val="24"/>
        </w:rPr>
      </w:pPr>
    </w:p>
    <w:p w:rsidR="00217BF8" w:rsidRPr="0000139B" w:rsidRDefault="00C817F3">
      <w:pPr>
        <w:spacing w:line="244" w:lineRule="auto"/>
        <w:ind w:right="20"/>
        <w:jc w:val="both"/>
        <w:rPr>
          <w:rFonts w:ascii="Arial" w:hAnsi="Arial" w:cs="Arial"/>
          <w:sz w:val="24"/>
          <w:szCs w:val="24"/>
        </w:rPr>
      </w:pPr>
      <w:r w:rsidRPr="0000139B">
        <w:rPr>
          <w:rFonts w:ascii="Arial" w:eastAsia="Arial" w:hAnsi="Arial" w:cs="Arial"/>
          <w:sz w:val="24"/>
          <w:szCs w:val="24"/>
        </w:rPr>
        <w:t>En general, el bosque es una comunidad natural, formada por la agrupación de plantas con una estructura vertical definida (estratos Arbóreo, Arbustivo y Herbáceo), En su estado natural, el bosque permanec e en unas condiciones autorreguladas durante un largo periodo de tiempo ofreciendo una alta cobertura al suelo, control de escorrentía y como resultado, contribuye a la regulación del ciclo hídrico de grandes áreas.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Estas áreas son ecosistemas, representados por peq ueños relictos de bosque natural poco intervenidos que se pueden encontrar generalmente en los márgenes de fuentes de agua (formación denominada como “Bosques de Galería”, estas estructuras se encuentran dispersas altitudinalmente a lo largo de la subcuenca, presenta un alto fraccionamiento situación que impide el funcionamiento normal de un ecosistema en cuento a su intercambio de diversidad biológica en sus diferentes niveles (genético, biológico y ecológico).</w:t>
      </w:r>
    </w:p>
    <w:p w:rsidR="00217BF8" w:rsidRPr="0000139B" w:rsidRDefault="00217BF8">
      <w:pPr>
        <w:spacing w:line="200" w:lineRule="exact"/>
        <w:rPr>
          <w:rFonts w:ascii="Arial" w:hAnsi="Arial" w:cs="Arial"/>
          <w:sz w:val="24"/>
          <w:szCs w:val="24"/>
        </w:rPr>
      </w:pPr>
    </w:p>
    <w:p w:rsidR="00217BF8" w:rsidRPr="0000139B" w:rsidRDefault="00217BF8">
      <w:pPr>
        <w:spacing w:line="335" w:lineRule="exact"/>
        <w:rPr>
          <w:rFonts w:ascii="Arial" w:hAnsi="Arial" w:cs="Arial"/>
          <w:sz w:val="24"/>
          <w:szCs w:val="24"/>
        </w:rPr>
      </w:pPr>
    </w:p>
    <w:p w:rsidR="00217BF8" w:rsidRPr="0000139B" w:rsidRDefault="00C817F3">
      <w:pPr>
        <w:spacing w:line="246" w:lineRule="auto"/>
        <w:ind w:right="120"/>
        <w:rPr>
          <w:rFonts w:ascii="Arial" w:hAnsi="Arial" w:cs="Arial"/>
          <w:sz w:val="24"/>
          <w:szCs w:val="24"/>
        </w:rPr>
      </w:pPr>
      <w:r w:rsidRPr="0000139B">
        <w:rPr>
          <w:rFonts w:ascii="Arial" w:eastAsia="Arial" w:hAnsi="Arial" w:cs="Arial"/>
          <w:sz w:val="24"/>
          <w:szCs w:val="24"/>
        </w:rPr>
        <w:t>En la subcuenca Sambingo hato Viejo, corresponde al 4% del área total, con 2462.92 hectáreas</w:t>
      </w:r>
    </w:p>
    <w:p w:rsidR="00217BF8" w:rsidRPr="0000139B" w:rsidRDefault="00217BF8">
      <w:pPr>
        <w:spacing w:line="200" w:lineRule="exact"/>
        <w:rPr>
          <w:rFonts w:ascii="Arial" w:hAnsi="Arial" w:cs="Arial"/>
          <w:sz w:val="24"/>
          <w:szCs w:val="24"/>
        </w:rPr>
      </w:pPr>
    </w:p>
    <w:p w:rsidR="00217BF8" w:rsidRPr="0000139B" w:rsidRDefault="00217BF8">
      <w:pPr>
        <w:spacing w:line="323" w:lineRule="exact"/>
        <w:rPr>
          <w:rFonts w:ascii="Arial" w:hAnsi="Arial" w:cs="Arial"/>
          <w:sz w:val="24"/>
          <w:szCs w:val="24"/>
        </w:rPr>
      </w:pPr>
    </w:p>
    <w:p w:rsidR="00217BF8" w:rsidRPr="0000139B" w:rsidRDefault="00C817F3" w:rsidP="00673FC2">
      <w:pPr>
        <w:pStyle w:val="Ttulo2"/>
      </w:pPr>
      <w:bookmarkStart w:id="42" w:name="_Toc485767402"/>
      <w:r w:rsidRPr="0000139B">
        <w:rPr>
          <w:rFonts w:eastAsia="Arial"/>
        </w:rPr>
        <w:t>5.2.2.1.2 Bosque Natural Abierto - Rastrojo Natural Abierto (Bna-Rna)</w:t>
      </w:r>
      <w:bookmarkEnd w:id="42"/>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51" w:lineRule="exact"/>
        <w:rPr>
          <w:rFonts w:ascii="Arial" w:hAnsi="Arial" w:cs="Arial"/>
          <w:sz w:val="24"/>
          <w:szCs w:val="24"/>
        </w:rPr>
      </w:pPr>
    </w:p>
    <w:p w:rsidR="00217BF8" w:rsidRPr="0000139B" w:rsidRDefault="00C817F3">
      <w:pPr>
        <w:spacing w:line="244" w:lineRule="auto"/>
        <w:ind w:right="60"/>
        <w:jc w:val="both"/>
        <w:rPr>
          <w:rFonts w:ascii="Arial" w:hAnsi="Arial" w:cs="Arial"/>
          <w:sz w:val="24"/>
          <w:szCs w:val="24"/>
        </w:rPr>
      </w:pPr>
      <w:r w:rsidRPr="0000139B">
        <w:rPr>
          <w:rFonts w:ascii="Arial" w:eastAsia="Arial" w:hAnsi="Arial" w:cs="Arial"/>
          <w:sz w:val="24"/>
          <w:szCs w:val="24"/>
        </w:rPr>
        <w:t>Hace referencia a zonas donde prevalece el bosque secundario (intervenido) sobre áreas de ecosistemas en sucesión vegetal (rastrojos naturales), esta áreas se caracterizan por que han tenido un mayor c ontacto con las comunidades humanas de la región y por tanto han sufrido una mayor predación, ya sea para consumo de leña, uso de madera, entre otras actividades, situación que ha conllevado a una perdida de su diversidad biológica y estructural, permitiendo que en ello se presenten procesos naturales de sucesión vegetal.</w:t>
      </w:r>
    </w:p>
    <w:p w:rsidR="00217BF8" w:rsidRPr="0000139B" w:rsidRDefault="00217BF8">
      <w:pPr>
        <w:spacing w:line="266" w:lineRule="exact"/>
        <w:rPr>
          <w:rFonts w:ascii="Arial" w:hAnsi="Arial" w:cs="Arial"/>
          <w:sz w:val="24"/>
          <w:szCs w:val="24"/>
        </w:rPr>
      </w:pPr>
    </w:p>
    <w:p w:rsidR="00217BF8" w:rsidRPr="0000139B" w:rsidRDefault="00C817F3" w:rsidP="003E2DED">
      <w:pPr>
        <w:spacing w:line="244" w:lineRule="auto"/>
        <w:ind w:right="60"/>
        <w:jc w:val="both"/>
        <w:rPr>
          <w:rFonts w:ascii="Arial" w:hAnsi="Arial" w:cs="Arial"/>
          <w:sz w:val="24"/>
          <w:szCs w:val="24"/>
        </w:rPr>
        <w:sectPr w:rsidR="00217BF8" w:rsidRPr="0000139B">
          <w:pgSz w:w="11900" w:h="16840"/>
          <w:pgMar w:top="1440" w:right="1580" w:bottom="1440" w:left="2200" w:header="0" w:footer="0" w:gutter="0"/>
          <w:cols w:space="720" w:equalWidth="0">
            <w:col w:w="8120"/>
          </w:cols>
        </w:sectPr>
      </w:pPr>
      <w:r w:rsidRPr="0000139B">
        <w:rPr>
          <w:rFonts w:ascii="Arial" w:eastAsia="Arial" w:hAnsi="Arial" w:cs="Arial"/>
          <w:sz w:val="24"/>
          <w:szCs w:val="24"/>
        </w:rPr>
        <w:t>Corresponde a 1701.94 hectáreas, siendo el 3% del á rea total de la subcuenca, localizados en los corregimientos de Los Milagros, Cerro del Guascal en el municipio de Bolívar, Corregimiento de Marsella en el municipio de Florencia, en el corregimiento de Esm</w:t>
      </w:r>
      <w:r w:rsidR="003E2DED">
        <w:rPr>
          <w:rFonts w:ascii="Arial" w:eastAsia="Arial" w:hAnsi="Arial" w:cs="Arial"/>
          <w:sz w:val="24"/>
          <w:szCs w:val="24"/>
        </w:rPr>
        <w:t>eraldas Municipio de Mercaderes</w:t>
      </w:r>
    </w:p>
    <w:p w:rsidR="00217BF8" w:rsidRPr="0000139B" w:rsidRDefault="00217BF8">
      <w:pPr>
        <w:spacing w:line="200" w:lineRule="exact"/>
        <w:rPr>
          <w:rFonts w:ascii="Arial" w:hAnsi="Arial" w:cs="Arial"/>
          <w:sz w:val="24"/>
          <w:szCs w:val="24"/>
        </w:rPr>
      </w:pPr>
      <w:bookmarkStart w:id="43" w:name="page18"/>
      <w:bookmarkEnd w:id="43"/>
    </w:p>
    <w:p w:rsidR="00217BF8" w:rsidRPr="0000139B" w:rsidRDefault="00217BF8">
      <w:pPr>
        <w:spacing w:line="200" w:lineRule="exact"/>
        <w:rPr>
          <w:rFonts w:ascii="Arial" w:hAnsi="Arial" w:cs="Arial"/>
          <w:sz w:val="24"/>
          <w:szCs w:val="24"/>
        </w:rPr>
      </w:pPr>
    </w:p>
    <w:p w:rsidR="00217BF8" w:rsidRPr="00673FC2" w:rsidRDefault="00217BF8" w:rsidP="00673FC2">
      <w:pPr>
        <w:pStyle w:val="Ttulo2"/>
      </w:pPr>
    </w:p>
    <w:p w:rsidR="00217BF8" w:rsidRPr="00673FC2" w:rsidRDefault="00C817F3" w:rsidP="00673FC2">
      <w:pPr>
        <w:pStyle w:val="Ttulo2"/>
      </w:pPr>
      <w:bookmarkStart w:id="44" w:name="_Toc485767403"/>
      <w:r w:rsidRPr="00673FC2">
        <w:t xml:space="preserve">5.2.2.1.3 De Diversidad </w:t>
      </w:r>
      <w:proofErr w:type="spellStart"/>
      <w:r w:rsidRPr="00673FC2">
        <w:t>Etnica</w:t>
      </w:r>
      <w:proofErr w:type="spellEnd"/>
      <w:r w:rsidRPr="00673FC2">
        <w:t xml:space="preserve"> y Cultural</w:t>
      </w:r>
      <w:bookmarkEnd w:id="44"/>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12"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El paisaje biogeográfico y cultural del Macizo Colo mbiano en el que está ubicada la subcuenca Sambingo –Hato Viejo, tiene la característica de ser reserva de una de las mayores biodiversidades ambientales y culturales del país.</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Los habitantes de la subcuenca, tipifican el modelo de interculturalidad: indígenas, por los pueblos prehispánicos que allí h abitaron; campesinos con raíces indígenas; y comunidades afro colombianas. Ese modelo marca unas particularidades en las formas de construcción social, económica y cultural del territorio.</w:t>
      </w:r>
    </w:p>
    <w:p w:rsidR="00217BF8" w:rsidRPr="0000139B" w:rsidRDefault="00217BF8">
      <w:pPr>
        <w:spacing w:line="268"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Ciertas prácticas de intercambio económico ancestral, sus costumbres, creencias, mitos y leyendas, dan cuenta de esa valoración particular del territorio.</w:t>
      </w:r>
    </w:p>
    <w:p w:rsidR="00217BF8" w:rsidRPr="0000139B" w:rsidRDefault="00217BF8">
      <w:pPr>
        <w:spacing w:line="265"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 xml:space="preserve">El significado que se otorga a los paisajes naturales como cerros, montañas y quebradas está estrechamente ligada a una concepc ión </w:t>
      </w:r>
      <w:proofErr w:type="gramStart"/>
      <w:r w:rsidRPr="0000139B">
        <w:rPr>
          <w:rFonts w:ascii="Arial" w:eastAsia="Arial" w:hAnsi="Arial" w:cs="Arial"/>
          <w:sz w:val="24"/>
          <w:szCs w:val="24"/>
        </w:rPr>
        <w:t>mitológica</w:t>
      </w:r>
      <w:proofErr w:type="gramEnd"/>
      <w:r w:rsidRPr="0000139B">
        <w:rPr>
          <w:rFonts w:ascii="Arial" w:eastAsia="Arial" w:hAnsi="Arial" w:cs="Arial"/>
          <w:sz w:val="24"/>
          <w:szCs w:val="24"/>
        </w:rPr>
        <w:t xml:space="preserve"> del territorio, no obstante no existir prácticas mític o religiosas en estos entornos.</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Las leyendas de que están dotados estos espacios ( diablos amarrados y colgados, aves doradas, libros misteriosos, gritos y lamentos); a la vez que son formas simbólicas de restricción, estrategias culturales de preservación de sus recursos, son también expresiones del valor ecológico y ambiental que la población reconoce a estos ecosistemas; entre ellos se encuentran: Cerro del Horno (Páramo de Achupallas), cerro Bolív ar, cerro la Campana, cerro Pan de Azúcar, cerro Gordo (extracción de oro), cerro la Monja, cerro la Matista, quebrada la Bimba, quebrada Sangandinga, charcos el Liberal y el Buey en el río Patanguejo, bocana del río Sambingo, las juntas de los ríos Sambingo - Hato Viejo y San Jorge, y la Meseta de Mercaderes.</w:t>
      </w:r>
      <w:sdt>
        <w:sdtPr>
          <w:rPr>
            <w:rFonts w:ascii="Arial" w:eastAsia="Arial" w:hAnsi="Arial" w:cs="Arial"/>
            <w:sz w:val="24"/>
            <w:szCs w:val="24"/>
          </w:rPr>
          <w:id w:val="1931695657"/>
          <w:citation/>
        </w:sdtPr>
        <w:sdtContent>
          <w:r w:rsidR="00751C47">
            <w:rPr>
              <w:rFonts w:ascii="Arial" w:eastAsia="Arial" w:hAnsi="Arial" w:cs="Arial"/>
              <w:sz w:val="24"/>
              <w:szCs w:val="24"/>
            </w:rPr>
            <w:fldChar w:fldCharType="begin"/>
          </w:r>
          <w:r w:rsidR="00751C47">
            <w:rPr>
              <w:rFonts w:ascii="Arial" w:eastAsia="Arial" w:hAnsi="Arial" w:cs="Arial"/>
              <w:sz w:val="24"/>
              <w:szCs w:val="24"/>
            </w:rPr>
            <w:instrText xml:space="preserve"> CITATION FAB87 \l 2058 </w:instrText>
          </w:r>
          <w:r w:rsidR="00751C47">
            <w:rPr>
              <w:rFonts w:ascii="Arial" w:eastAsia="Arial" w:hAnsi="Arial" w:cs="Arial"/>
              <w:sz w:val="24"/>
              <w:szCs w:val="24"/>
            </w:rPr>
            <w:fldChar w:fldCharType="separate"/>
          </w:r>
          <w:r w:rsidR="00751C47">
            <w:rPr>
              <w:rFonts w:ascii="Arial" w:eastAsia="Arial" w:hAnsi="Arial" w:cs="Arial"/>
              <w:noProof/>
              <w:sz w:val="24"/>
              <w:szCs w:val="24"/>
            </w:rPr>
            <w:t xml:space="preserve"> </w:t>
          </w:r>
          <w:r w:rsidR="00751C47" w:rsidRPr="00751C47">
            <w:rPr>
              <w:rFonts w:ascii="Arial" w:eastAsia="Arial" w:hAnsi="Arial" w:cs="Arial"/>
              <w:noProof/>
              <w:sz w:val="24"/>
              <w:szCs w:val="24"/>
            </w:rPr>
            <w:t>(MARTINEZ, 1987)</w:t>
          </w:r>
          <w:r w:rsidR="00751C47">
            <w:rPr>
              <w:rFonts w:ascii="Arial" w:eastAsia="Arial" w:hAnsi="Arial" w:cs="Arial"/>
              <w:sz w:val="24"/>
              <w:szCs w:val="24"/>
            </w:rPr>
            <w:fldChar w:fldCharType="end"/>
          </w:r>
        </w:sdtContent>
      </w:sdt>
    </w:p>
    <w:p w:rsidR="00217BF8" w:rsidRPr="0000139B" w:rsidRDefault="00217BF8">
      <w:pPr>
        <w:spacing w:line="268" w:lineRule="exact"/>
        <w:rPr>
          <w:rFonts w:ascii="Arial" w:hAnsi="Arial" w:cs="Arial"/>
          <w:sz w:val="24"/>
          <w:szCs w:val="24"/>
        </w:rPr>
      </w:pPr>
    </w:p>
    <w:p w:rsidR="00217BF8" w:rsidRPr="0000139B" w:rsidRDefault="00C817F3" w:rsidP="003E2DED">
      <w:pPr>
        <w:spacing w:line="244" w:lineRule="auto"/>
        <w:ind w:right="40"/>
        <w:jc w:val="both"/>
        <w:rPr>
          <w:rFonts w:ascii="Arial" w:hAnsi="Arial" w:cs="Arial"/>
          <w:sz w:val="24"/>
          <w:szCs w:val="24"/>
        </w:rPr>
        <w:sectPr w:rsidR="00217BF8" w:rsidRPr="0000139B">
          <w:pgSz w:w="11900" w:h="16840"/>
          <w:pgMar w:top="1440" w:right="1560" w:bottom="1440" w:left="2200" w:header="0" w:footer="0" w:gutter="0"/>
          <w:cols w:space="720" w:equalWidth="0">
            <w:col w:w="8140"/>
          </w:cols>
        </w:sectPr>
      </w:pPr>
      <w:r w:rsidRPr="0000139B">
        <w:rPr>
          <w:rFonts w:ascii="Arial" w:eastAsia="Arial" w:hAnsi="Arial" w:cs="Arial"/>
          <w:sz w:val="24"/>
          <w:szCs w:val="24"/>
        </w:rPr>
        <w:t>Sin embargo, para efectos de la zonificación desde el punto de vista social y cultural de la subcuenca Sambingo Hato Viejo, solamente nos vamos a referir a la categoría de Conservación que involucra las zonas de importancia histórica, y turística. No se incluyen en la zonificación otras categorías como la de Preservación, por que a pesar de mencionar la importancia simbólica que la población otorga a ciertos lugares como páramos, cerros y quebradas, estos no se constituyen en sentido estricto, en un referente de territorialidad étnico, como sí sucede en los territorios de comunidades indígenas. La razón tiene que ver con los aspectos que definen lo étnico, que para el caso</w:t>
      </w:r>
    </w:p>
    <w:p w:rsidR="00217BF8" w:rsidRPr="0000139B" w:rsidRDefault="00217BF8">
      <w:pPr>
        <w:spacing w:line="330" w:lineRule="exact"/>
        <w:rPr>
          <w:rFonts w:ascii="Arial" w:hAnsi="Arial" w:cs="Arial"/>
          <w:sz w:val="24"/>
          <w:szCs w:val="24"/>
        </w:rPr>
      </w:pPr>
      <w:bookmarkStart w:id="45" w:name="page19"/>
      <w:bookmarkEnd w:id="45"/>
    </w:p>
    <w:p w:rsidR="00217BF8" w:rsidRPr="0000139B" w:rsidRDefault="00C817F3">
      <w:pPr>
        <w:spacing w:line="245" w:lineRule="auto"/>
        <w:jc w:val="both"/>
        <w:rPr>
          <w:rFonts w:ascii="Arial" w:hAnsi="Arial" w:cs="Arial"/>
          <w:sz w:val="24"/>
          <w:szCs w:val="24"/>
        </w:rPr>
      </w:pPr>
      <w:proofErr w:type="gramStart"/>
      <w:r w:rsidRPr="0000139B">
        <w:rPr>
          <w:rFonts w:ascii="Arial" w:eastAsia="Arial" w:hAnsi="Arial" w:cs="Arial"/>
          <w:sz w:val="24"/>
          <w:szCs w:val="24"/>
        </w:rPr>
        <w:t>del</w:t>
      </w:r>
      <w:proofErr w:type="gramEnd"/>
      <w:r w:rsidRPr="0000139B">
        <w:rPr>
          <w:rFonts w:ascii="Arial" w:eastAsia="Arial" w:hAnsi="Arial" w:cs="Arial"/>
          <w:sz w:val="24"/>
          <w:szCs w:val="24"/>
        </w:rPr>
        <w:t xml:space="preserve"> mestizaje campesino-indígena, y negro de la población de la subcuenca, está asociado a la tenencia de la tierra (no comuni tario), a las formas de gobierno ( no hay cabildos), y a la economía de mercado, entre otras.</w:t>
      </w:r>
    </w:p>
    <w:p w:rsidR="00217BF8" w:rsidRPr="0000139B" w:rsidRDefault="00217BF8">
      <w:pPr>
        <w:spacing w:line="200" w:lineRule="exact"/>
        <w:rPr>
          <w:rFonts w:ascii="Arial" w:hAnsi="Arial" w:cs="Arial"/>
          <w:sz w:val="24"/>
          <w:szCs w:val="24"/>
        </w:rPr>
      </w:pPr>
    </w:p>
    <w:p w:rsidR="00217BF8" w:rsidRPr="00673FC2" w:rsidRDefault="00217BF8" w:rsidP="00673FC2">
      <w:pPr>
        <w:pStyle w:val="Ttulo2"/>
      </w:pPr>
    </w:p>
    <w:p w:rsidR="00217BF8" w:rsidRPr="00673FC2" w:rsidRDefault="00C817F3" w:rsidP="00673FC2">
      <w:pPr>
        <w:pStyle w:val="Ttulo2"/>
      </w:pPr>
      <w:bookmarkStart w:id="46" w:name="_Toc485767404"/>
      <w:r w:rsidRPr="00673FC2">
        <w:t>5.2.2.1.3.1 Patrimonio Turístico</w:t>
      </w:r>
      <w:bookmarkEnd w:id="46"/>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Son zonas de Conservación La quebrada la Bimba, la quebrada Sangandinga; los charcos el Liberal y el Buey en el río Patanguejo; la bocana del río Sambingo; las juntas de los ríos Sambingo - Hato Viejo y San Jorge, y la Meseta de Mercaderes.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ind w:right="100"/>
        <w:rPr>
          <w:rFonts w:ascii="Arial" w:hAnsi="Arial" w:cs="Arial"/>
          <w:sz w:val="24"/>
          <w:szCs w:val="24"/>
        </w:rPr>
      </w:pPr>
      <w:r w:rsidRPr="0000139B">
        <w:rPr>
          <w:rFonts w:ascii="Arial" w:eastAsia="Arial" w:hAnsi="Arial" w:cs="Arial"/>
          <w:sz w:val="24"/>
          <w:szCs w:val="24"/>
        </w:rPr>
        <w:t>En la actualidad estos espacios de recreación para la comunidad, están afectados por la contaminación y han disminuido su acceso.</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Si se define la conservación como el manejo de los ecosistemas de modo que podamos contar con sus bienes y servicios para las generaciones actuales y venideras, en iguales o mejores condiciones cuantitativas y cualitativas, se pueden proponer los siguientes usos:</w:t>
      </w:r>
    </w:p>
    <w:p w:rsidR="00217BF8" w:rsidRPr="0000139B" w:rsidRDefault="00217BF8">
      <w:pPr>
        <w:spacing w:line="200" w:lineRule="exact"/>
        <w:rPr>
          <w:rFonts w:ascii="Arial" w:hAnsi="Arial" w:cs="Arial"/>
          <w:sz w:val="24"/>
          <w:szCs w:val="24"/>
        </w:rPr>
      </w:pPr>
    </w:p>
    <w:p w:rsidR="00217BF8" w:rsidRPr="0000139B" w:rsidRDefault="00217BF8">
      <w:pPr>
        <w:spacing w:line="327"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5.2.2.1.3.2 Patrimonio histórico y cultural</w:t>
      </w:r>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6" w:lineRule="auto"/>
        <w:ind w:right="100"/>
        <w:rPr>
          <w:rFonts w:ascii="Arial" w:hAnsi="Arial" w:cs="Arial"/>
          <w:sz w:val="24"/>
          <w:szCs w:val="24"/>
        </w:rPr>
      </w:pPr>
      <w:r w:rsidRPr="0000139B">
        <w:rPr>
          <w:rFonts w:ascii="Arial" w:eastAsia="Arial" w:hAnsi="Arial" w:cs="Arial"/>
          <w:sz w:val="24"/>
          <w:szCs w:val="24"/>
        </w:rPr>
        <w:t>Estas áreas son referentes históricos importantes y están representados en el patrimonio arqueológico del territorio.</w:t>
      </w:r>
    </w:p>
    <w:p w:rsidR="00217BF8" w:rsidRPr="0000139B" w:rsidRDefault="00217BF8">
      <w:pPr>
        <w:spacing w:line="264"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En los corregimientos de San Lorenzo y Los Milagros se encontraron petroglifos que dan cuenta del poblamiento prehispá nico en este territorio.</w:t>
      </w:r>
    </w:p>
    <w:p w:rsidR="00217BF8" w:rsidRPr="0000139B" w:rsidRDefault="00217BF8">
      <w:pPr>
        <w:spacing w:line="266"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Los pobladores del corregimiento de San Lorenzo consideran como sus antecesores prehispánicos a la etnia Quillacinga, sin embargo este poblamiento está por definirse.</w:t>
      </w:r>
    </w:p>
    <w:p w:rsidR="00217BF8" w:rsidRPr="0000139B" w:rsidRDefault="00217BF8">
      <w:pPr>
        <w:spacing w:line="265" w:lineRule="exact"/>
        <w:rPr>
          <w:rFonts w:ascii="Arial" w:hAnsi="Arial" w:cs="Arial"/>
          <w:sz w:val="24"/>
          <w:szCs w:val="24"/>
        </w:rPr>
      </w:pPr>
    </w:p>
    <w:p w:rsidR="00217BF8" w:rsidRPr="0000139B" w:rsidRDefault="00C817F3" w:rsidP="003E2DED">
      <w:pPr>
        <w:spacing w:line="244" w:lineRule="auto"/>
        <w:ind w:right="20"/>
        <w:jc w:val="both"/>
        <w:rPr>
          <w:rFonts w:ascii="Arial" w:hAnsi="Arial" w:cs="Arial"/>
          <w:sz w:val="24"/>
          <w:szCs w:val="24"/>
        </w:rPr>
        <w:sectPr w:rsidR="00217BF8" w:rsidRPr="0000139B">
          <w:pgSz w:w="11900" w:h="16840"/>
          <w:pgMar w:top="1440" w:right="1600" w:bottom="1440" w:left="2200" w:header="0" w:footer="0" w:gutter="0"/>
          <w:cols w:space="720" w:equalWidth="0">
            <w:col w:w="8100"/>
          </w:cols>
        </w:sectPr>
      </w:pPr>
      <w:r w:rsidRPr="0000139B">
        <w:rPr>
          <w:rFonts w:ascii="Arial" w:eastAsia="Arial" w:hAnsi="Arial" w:cs="Arial"/>
          <w:sz w:val="24"/>
          <w:szCs w:val="24"/>
        </w:rPr>
        <w:t>Recientes estudios arqueológicos han cuestionado el supuesto poblamiento Quillacinga que se ha considerado extendido hasta el límite Norte del departamento de Nariño en toda la franja del río Mayo, incluido también el departamento del Cauca, en lo que hoy corresponde al corregimiento de San Lorenzo.</w:t>
      </w:r>
    </w:p>
    <w:p w:rsidR="00217BF8" w:rsidRPr="0000139B" w:rsidRDefault="00217BF8">
      <w:pPr>
        <w:spacing w:line="200" w:lineRule="exact"/>
        <w:rPr>
          <w:rFonts w:ascii="Arial" w:hAnsi="Arial" w:cs="Arial"/>
          <w:sz w:val="24"/>
          <w:szCs w:val="24"/>
        </w:rPr>
      </w:pPr>
      <w:bookmarkStart w:id="47" w:name="page20"/>
      <w:bookmarkEnd w:id="47"/>
    </w:p>
    <w:p w:rsidR="00217BF8" w:rsidRPr="0000139B" w:rsidRDefault="00217BF8">
      <w:pPr>
        <w:spacing w:line="330"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La presencia de estos petroglifos, y la proximidad de la zona con el departamento de Nariño, son suficientes soportes para considerar futuras investigaciones que permitan dar nuevas luces acerca del poblamiento prehispánico de esta zona.</w:t>
      </w:r>
      <w:r w:rsidR="003F49D8">
        <w:rPr>
          <w:rFonts w:ascii="Arial" w:eastAsia="Arial" w:hAnsi="Arial" w:cs="Arial"/>
          <w:sz w:val="24"/>
          <w:szCs w:val="24"/>
        </w:rPr>
        <w:fldChar w:fldCharType="begin"/>
      </w:r>
      <w:r w:rsidR="003F49D8">
        <w:instrText xml:space="preserve"> XE "</w:instrText>
      </w:r>
      <w:r w:rsidR="003F49D8" w:rsidRPr="00E527C9">
        <w:rPr>
          <w:rFonts w:ascii="Arial" w:eastAsia="Arial" w:hAnsi="Arial" w:cs="Arial"/>
          <w:sz w:val="24"/>
          <w:szCs w:val="24"/>
        </w:rPr>
        <w:instrText>zona.</w:instrText>
      </w:r>
      <w:r w:rsidR="003F49D8">
        <w:instrText xml:space="preserve">" </w:instrText>
      </w:r>
      <w:r w:rsidR="003F49D8">
        <w:rPr>
          <w:rFonts w:ascii="Arial" w:eastAsia="Arial" w:hAnsi="Arial" w:cs="Arial"/>
          <w:sz w:val="24"/>
          <w:szCs w:val="24"/>
        </w:rPr>
        <w:fldChar w:fldCharType="end"/>
      </w:r>
    </w:p>
    <w:p w:rsidR="00217BF8" w:rsidRPr="0000139B" w:rsidRDefault="00C817F3">
      <w:pPr>
        <w:spacing w:line="200" w:lineRule="exact"/>
        <w:rPr>
          <w:rFonts w:ascii="Arial" w:hAnsi="Arial" w:cs="Arial"/>
          <w:sz w:val="24"/>
          <w:szCs w:val="24"/>
        </w:rPr>
      </w:pPr>
      <w:r w:rsidRPr="0000139B">
        <w:rPr>
          <w:rFonts w:ascii="Arial" w:hAnsi="Arial" w:cs="Arial"/>
          <w:noProof/>
          <w:sz w:val="24"/>
          <w:szCs w:val="24"/>
        </w:rPr>
        <w:drawing>
          <wp:anchor distT="0" distB="0" distL="114300" distR="114300" simplePos="0" relativeHeight="251666944" behindDoc="1" locked="0" layoutInCell="0" allowOverlap="1" wp14:anchorId="0C3FC20D" wp14:editId="05042E70">
            <wp:simplePos x="0" y="0"/>
            <wp:positionH relativeFrom="column">
              <wp:posOffset>692150</wp:posOffset>
            </wp:positionH>
            <wp:positionV relativeFrom="paragraph">
              <wp:posOffset>313690</wp:posOffset>
            </wp:positionV>
            <wp:extent cx="3735070" cy="23133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blip>
                    <a:srcRect/>
                    <a:stretch>
                      <a:fillRect/>
                    </a:stretch>
                  </pic:blipFill>
                  <pic:spPr bwMode="auto">
                    <a:xfrm>
                      <a:off x="0" y="0"/>
                      <a:ext cx="3735070" cy="2313305"/>
                    </a:xfrm>
                    <a:prstGeom prst="rect">
                      <a:avLst/>
                    </a:prstGeom>
                    <a:noFill/>
                  </pic:spPr>
                </pic:pic>
              </a:graphicData>
            </a:graphic>
          </wp:anchor>
        </w:drawing>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38" w:lineRule="exact"/>
        <w:rPr>
          <w:rFonts w:ascii="Arial" w:hAnsi="Arial" w:cs="Arial"/>
          <w:sz w:val="24"/>
          <w:szCs w:val="24"/>
        </w:rPr>
      </w:pPr>
    </w:p>
    <w:p w:rsidR="00217BF8" w:rsidRPr="0000139B" w:rsidRDefault="003F49D8" w:rsidP="003F49D8">
      <w:pPr>
        <w:pStyle w:val="Epgrafe"/>
        <w:rPr>
          <w:rFonts w:ascii="Arial" w:hAnsi="Arial" w:cs="Arial"/>
          <w:sz w:val="24"/>
          <w:szCs w:val="24"/>
        </w:rPr>
      </w:pPr>
      <w:bookmarkStart w:id="48" w:name="_Toc485805872"/>
      <w:r>
        <w:t xml:space="preserve">IMAGÉN  </w:t>
      </w:r>
      <w:fldSimple w:instr=" SEQ IMAGÉN_ \* ARABIC ">
        <w:r>
          <w:rPr>
            <w:noProof/>
          </w:rPr>
          <w:t>5</w:t>
        </w:r>
      </w:fldSimple>
      <w:r>
        <w:t xml:space="preserve"> PELIGLOFO</w:t>
      </w:r>
      <w:bookmarkEnd w:id="48"/>
    </w:p>
    <w:p w:rsidR="00217BF8" w:rsidRPr="0000139B" w:rsidRDefault="00217BF8">
      <w:pPr>
        <w:spacing w:line="296" w:lineRule="exact"/>
        <w:rPr>
          <w:rFonts w:ascii="Arial" w:hAnsi="Arial" w:cs="Arial"/>
          <w:sz w:val="24"/>
          <w:szCs w:val="24"/>
        </w:rPr>
      </w:pPr>
    </w:p>
    <w:p w:rsidR="007009A8" w:rsidRDefault="007009A8">
      <w:pPr>
        <w:spacing w:line="244" w:lineRule="auto"/>
        <w:jc w:val="both"/>
        <w:rPr>
          <w:rFonts w:ascii="Arial" w:eastAsia="Arial" w:hAnsi="Arial" w:cs="Arial"/>
          <w:sz w:val="24"/>
          <w:szCs w:val="24"/>
        </w:rPr>
      </w:pPr>
    </w:p>
    <w:p w:rsidR="007009A8" w:rsidRDefault="007009A8">
      <w:pPr>
        <w:spacing w:line="244" w:lineRule="auto"/>
        <w:jc w:val="both"/>
        <w:rPr>
          <w:rFonts w:ascii="Arial" w:eastAsia="Arial" w:hAnsi="Arial" w:cs="Arial"/>
          <w:sz w:val="24"/>
          <w:szCs w:val="24"/>
        </w:rPr>
      </w:pPr>
    </w:p>
    <w:p w:rsidR="007009A8" w:rsidRDefault="007009A8">
      <w:pPr>
        <w:spacing w:line="244" w:lineRule="auto"/>
        <w:jc w:val="both"/>
        <w:rPr>
          <w:rFonts w:ascii="Arial" w:eastAsia="Arial" w:hAnsi="Arial" w:cs="Arial"/>
          <w:sz w:val="24"/>
          <w:szCs w:val="24"/>
        </w:rPr>
      </w:pPr>
    </w:p>
    <w:p w:rsidR="007009A8" w:rsidRDefault="007009A8">
      <w:pPr>
        <w:spacing w:line="244" w:lineRule="auto"/>
        <w:jc w:val="both"/>
        <w:rPr>
          <w:rFonts w:ascii="Arial" w:eastAsia="Arial" w:hAnsi="Arial" w:cs="Arial"/>
          <w:sz w:val="24"/>
          <w:szCs w:val="24"/>
        </w:rPr>
      </w:pPr>
    </w:p>
    <w:p w:rsidR="007009A8" w:rsidRDefault="007009A8">
      <w:pPr>
        <w:spacing w:line="244" w:lineRule="auto"/>
        <w:jc w:val="both"/>
        <w:rPr>
          <w:rFonts w:ascii="Arial" w:eastAsia="Arial" w:hAnsi="Arial" w:cs="Arial"/>
          <w:sz w:val="24"/>
          <w:szCs w:val="24"/>
        </w:rPr>
      </w:pPr>
    </w:p>
    <w:p w:rsidR="007009A8" w:rsidRDefault="007009A8">
      <w:pPr>
        <w:spacing w:line="244" w:lineRule="auto"/>
        <w:jc w:val="both"/>
        <w:rPr>
          <w:rFonts w:ascii="Arial" w:eastAsia="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Por otra parte, la falta de investigación en este campo, ha ignorado el verdadero potencial de la cultura material de los grupos prehispánicos asentados en este territorio, es decir, que la presencia de los petroglifos, además de abrir espacio a un interesante trabajo de investigación acerca de las verdaderas raíces poblacionales en esta zona, sugiere posibles potenciales</w:t>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93" w:lineRule="exact"/>
        <w:rPr>
          <w:rFonts w:ascii="Arial" w:hAnsi="Arial" w:cs="Arial"/>
          <w:sz w:val="24"/>
          <w:szCs w:val="24"/>
        </w:rPr>
      </w:pPr>
    </w:p>
    <w:p w:rsidR="00217BF8" w:rsidRPr="0000139B" w:rsidRDefault="00C817F3" w:rsidP="00673FC2">
      <w:pPr>
        <w:pStyle w:val="Ttulo2"/>
      </w:pPr>
      <w:bookmarkStart w:id="49" w:name="_Toc485767405"/>
      <w:r w:rsidRPr="0000139B">
        <w:rPr>
          <w:rFonts w:eastAsia="Arial"/>
        </w:rPr>
        <w:t>5.2.2.1.4 SUELOS</w:t>
      </w:r>
      <w:r w:rsidR="003F49D8">
        <w:rPr>
          <w:rFonts w:eastAsia="Arial"/>
        </w:rPr>
        <w:fldChar w:fldCharType="begin"/>
      </w:r>
      <w:r w:rsidR="003F49D8">
        <w:instrText xml:space="preserve"> XE "</w:instrText>
      </w:r>
      <w:r w:rsidR="003F49D8" w:rsidRPr="004237D9">
        <w:rPr>
          <w:rFonts w:eastAsia="Arial"/>
        </w:rPr>
        <w:instrText>SUELOS</w:instrText>
      </w:r>
      <w:r w:rsidR="003F49D8">
        <w:instrText xml:space="preserve">" </w:instrText>
      </w:r>
      <w:r w:rsidR="003F49D8">
        <w:rPr>
          <w:rFonts w:eastAsia="Arial"/>
        </w:rPr>
        <w:fldChar w:fldCharType="end"/>
      </w:r>
      <w:r w:rsidRPr="0000139B">
        <w:rPr>
          <w:rFonts w:eastAsia="Arial"/>
        </w:rPr>
        <w:t xml:space="preserve"> MARGINALMENTE APTOS A NO APTOS (A3/N)</w:t>
      </w:r>
      <w:bookmarkEnd w:id="49"/>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ind w:right="20"/>
        <w:jc w:val="both"/>
        <w:rPr>
          <w:rFonts w:ascii="Arial" w:hAnsi="Arial" w:cs="Arial"/>
          <w:sz w:val="24"/>
          <w:szCs w:val="24"/>
        </w:rPr>
      </w:pPr>
      <w:r w:rsidRPr="0000139B">
        <w:rPr>
          <w:rFonts w:ascii="Arial" w:eastAsia="Arial" w:hAnsi="Arial" w:cs="Arial"/>
          <w:sz w:val="24"/>
          <w:szCs w:val="24"/>
        </w:rPr>
        <w:t xml:space="preserve">Son áreas con pendientes muy empinadas, en algunos casos con afloramientos rocosos, actualmente con cobertura de pastos naturales y rastrojo. Son zonas que deben permanecer con coberturas naturales para la protección del suelo, la fauna, el recurso hídrico. También se incluye la zona de páramo y subpáramo que aunque presenta relieves y suelos propicios para la ganadería o cultivos como la papa, </w:t>
      </w:r>
      <w:proofErr w:type="gramStart"/>
      <w:r w:rsidRPr="0000139B">
        <w:rPr>
          <w:rFonts w:ascii="Arial" w:eastAsia="Arial" w:hAnsi="Arial" w:cs="Arial"/>
          <w:sz w:val="24"/>
          <w:szCs w:val="24"/>
        </w:rPr>
        <w:t>éstos</w:t>
      </w:r>
      <w:proofErr w:type="gramEnd"/>
      <w:r w:rsidRPr="0000139B">
        <w:rPr>
          <w:rFonts w:ascii="Arial" w:eastAsia="Arial" w:hAnsi="Arial" w:cs="Arial"/>
          <w:sz w:val="24"/>
          <w:szCs w:val="24"/>
        </w:rPr>
        <w:t xml:space="preserve"> suelos se deben dedicar a la conservación estricta.</w:t>
      </w:r>
    </w:p>
    <w:p w:rsidR="00217BF8" w:rsidRPr="0000139B" w:rsidRDefault="00217BF8">
      <w:pPr>
        <w:rPr>
          <w:rFonts w:ascii="Arial" w:hAnsi="Arial" w:cs="Arial"/>
          <w:sz w:val="24"/>
          <w:szCs w:val="24"/>
        </w:rPr>
        <w:sectPr w:rsidR="00217BF8" w:rsidRPr="0000139B" w:rsidSect="00EF7EDC">
          <w:pgSz w:w="16840" w:h="11900" w:orient="landscape"/>
          <w:pgMar w:top="1600" w:right="1440" w:bottom="2200" w:left="1440" w:header="0" w:footer="0" w:gutter="0"/>
          <w:cols w:space="720" w:equalWidth="0">
            <w:col w:w="8100"/>
          </w:cols>
          <w:docGrid w:linePitch="299"/>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rPr>
          <w:rFonts w:ascii="Arial" w:hAnsi="Arial" w:cs="Arial"/>
          <w:sz w:val="24"/>
          <w:szCs w:val="24"/>
        </w:rPr>
        <w:sectPr w:rsidR="00217BF8" w:rsidRPr="0000139B" w:rsidSect="00EF7EDC">
          <w:pgSz w:w="11900" w:h="16840"/>
          <w:pgMar w:top="1440" w:right="1640" w:bottom="1440" w:left="10020" w:header="0" w:footer="0" w:gutter="0"/>
          <w:cols w:space="720" w:equalWidth="0">
            <w:col w:w="240"/>
          </w:cols>
        </w:sectPr>
      </w:pPr>
    </w:p>
    <w:p w:rsidR="00217BF8" w:rsidRPr="00673FC2" w:rsidRDefault="00C817F3" w:rsidP="00673FC2">
      <w:pPr>
        <w:pStyle w:val="Ttulo2"/>
      </w:pPr>
      <w:bookmarkStart w:id="50" w:name="page21"/>
      <w:bookmarkStart w:id="51" w:name="_Toc485767406"/>
      <w:bookmarkEnd w:id="50"/>
      <w:r w:rsidRPr="00673FC2">
        <w:lastRenderedPageBreak/>
        <w:t>5.2.2.1.5 RASTROJO NATURAL DENSO (</w:t>
      </w:r>
      <w:proofErr w:type="spellStart"/>
      <w:r w:rsidRPr="00673FC2">
        <w:t>Rnd</w:t>
      </w:r>
      <w:proofErr w:type="spellEnd"/>
      <w:r w:rsidRPr="00673FC2">
        <w:t>)</w:t>
      </w:r>
      <w:bookmarkEnd w:id="51"/>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rsidP="00673FC2">
      <w:pPr>
        <w:pStyle w:val="Ttulo2"/>
      </w:pPr>
      <w:bookmarkStart w:id="52" w:name="_Toc485767407"/>
      <w:r w:rsidRPr="0000139B">
        <w:rPr>
          <w:rFonts w:eastAsia="Arial"/>
        </w:rPr>
        <w:t>5.2.3 AMENAZAS</w:t>
      </w:r>
      <w:r w:rsidR="003F49D8">
        <w:rPr>
          <w:rFonts w:eastAsia="Arial"/>
        </w:rPr>
        <w:fldChar w:fldCharType="begin"/>
      </w:r>
      <w:r w:rsidR="003F49D8">
        <w:instrText xml:space="preserve"> XE "</w:instrText>
      </w:r>
      <w:r w:rsidR="003F49D8" w:rsidRPr="00410994">
        <w:rPr>
          <w:rFonts w:eastAsia="Arial"/>
        </w:rPr>
        <w:instrText>AMENAZAS</w:instrText>
      </w:r>
      <w:r w:rsidR="003F49D8">
        <w:instrText xml:space="preserve">" </w:instrText>
      </w:r>
      <w:r w:rsidR="003F49D8">
        <w:rPr>
          <w:rFonts w:eastAsia="Arial"/>
        </w:rPr>
        <w:fldChar w:fldCharType="end"/>
      </w:r>
      <w:r w:rsidRPr="0000139B">
        <w:rPr>
          <w:rFonts w:eastAsia="Arial"/>
        </w:rPr>
        <w:t xml:space="preserve"> NATURALES</w:t>
      </w:r>
      <w:bookmarkEnd w:id="52"/>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rsidP="00673FC2">
      <w:pPr>
        <w:pStyle w:val="Ttulo2"/>
      </w:pPr>
      <w:bookmarkStart w:id="53" w:name="_Toc485767408"/>
      <w:r w:rsidRPr="0000139B">
        <w:rPr>
          <w:rFonts w:eastAsia="Arial"/>
        </w:rPr>
        <w:t>5.2.3.1 Descripción</w:t>
      </w:r>
      <w:bookmarkEnd w:id="53"/>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La fragilidad y la falta de adaptación de una región frente a fenómenos de tipo natural, la convierten en una zona vulnerable a los mismos y por lo tanto existe la probabilidad de ocurrencia del fenómeno, en un tiempo y en un espacio que no le permite afrontarlo sin traumatismos, a esto se le llama amenaza natural; es decir, la amenaza es “la probabilidad de ocurrencia de un evento potencialmente desastroso de origen natural, durante cierto periodo de tiempo en un sitio determinado”.</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Las amenazas de origen natural como son: la amenaza sísmica, volcánica, por inundación, deslizamientos, huracanes, sequías e incendios forestales; dependen básicamente de la posición geográfica del área de interés, para efectos de la zonificación se tiene en cuenta las amenazas por deslizamientos (se incluye deslizamientos, reptación y solifluxión) y por inundación.</w:t>
      </w:r>
    </w:p>
    <w:p w:rsidR="00217BF8" w:rsidRPr="0000139B" w:rsidRDefault="00217BF8">
      <w:pPr>
        <w:spacing w:line="200" w:lineRule="exact"/>
        <w:rPr>
          <w:rFonts w:ascii="Arial" w:hAnsi="Arial" w:cs="Arial"/>
          <w:sz w:val="24"/>
          <w:szCs w:val="24"/>
        </w:rPr>
      </w:pPr>
    </w:p>
    <w:p w:rsidR="00217BF8" w:rsidRPr="0000139B" w:rsidRDefault="00217BF8">
      <w:pPr>
        <w:spacing w:line="337"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Si con la evaluación preliminar de la amenaza natural se trata de “Pronosticar la ocurrencia y severidad en el tiempo y en el espacio, de un fenómeno desastroso de tipo natural”. Con la zonificación ambiental se busca dar los elementos integrales para la ocupación o no del espacio en el tiempo.</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Los niveles de amenaza encontrados fueron; nivel de amenaza natural muy alta, nivel de amenaza natural alta, nivel de amenaza natural media, nivel de amenaza natural moderada y nivel de amenaza natural baja. Si bien la anterior clasificación permite una evaluación preliminar del riesgo, no contempla de ninguna manera el análisis de efectos en cadena.</w:t>
      </w:r>
    </w:p>
    <w:p w:rsidR="00217BF8" w:rsidRPr="0000139B" w:rsidRDefault="00217BF8">
      <w:pPr>
        <w:spacing w:line="200" w:lineRule="exact"/>
        <w:rPr>
          <w:rFonts w:ascii="Arial" w:hAnsi="Arial" w:cs="Arial"/>
          <w:sz w:val="24"/>
          <w:szCs w:val="24"/>
        </w:rPr>
      </w:pPr>
    </w:p>
    <w:p w:rsidR="00217BF8" w:rsidRPr="0000139B" w:rsidRDefault="00217BF8">
      <w:pPr>
        <w:spacing w:line="327" w:lineRule="exact"/>
        <w:rPr>
          <w:rFonts w:ascii="Arial" w:hAnsi="Arial" w:cs="Arial"/>
          <w:sz w:val="24"/>
          <w:szCs w:val="24"/>
        </w:rPr>
      </w:pPr>
    </w:p>
    <w:p w:rsidR="00217BF8" w:rsidRPr="0000139B" w:rsidRDefault="00C817F3" w:rsidP="00673FC2">
      <w:pPr>
        <w:pStyle w:val="Ttulo2"/>
      </w:pPr>
      <w:bookmarkStart w:id="54" w:name="_Toc485767409"/>
      <w:r w:rsidRPr="0000139B">
        <w:rPr>
          <w:rFonts w:eastAsia="Arial"/>
        </w:rPr>
        <w:t>5.2.3.1.1 Amenazas por deslizamientos</w:t>
      </w:r>
      <w:bookmarkEnd w:id="54"/>
      <w:r w:rsidR="003F49D8">
        <w:rPr>
          <w:rFonts w:eastAsia="Arial"/>
        </w:rPr>
        <w:fldChar w:fldCharType="begin"/>
      </w:r>
      <w:r w:rsidR="003F49D8">
        <w:instrText xml:space="preserve"> XE "</w:instrText>
      </w:r>
      <w:r w:rsidR="003F49D8" w:rsidRPr="000B1A93">
        <w:rPr>
          <w:rFonts w:eastAsia="Arial"/>
        </w:rPr>
        <w:instrText>deslizamientos</w:instrText>
      </w:r>
      <w:r w:rsidR="003F49D8">
        <w:instrText xml:space="preserve">" </w:instrText>
      </w:r>
      <w:r w:rsidR="003F49D8">
        <w:rPr>
          <w:rFonts w:eastAsia="Arial"/>
        </w:rPr>
        <w:fldChar w:fldCharType="end"/>
      </w:r>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rsidP="003E2DED">
      <w:pPr>
        <w:spacing w:line="244" w:lineRule="auto"/>
        <w:jc w:val="both"/>
        <w:rPr>
          <w:rFonts w:ascii="Arial" w:hAnsi="Arial" w:cs="Arial"/>
          <w:sz w:val="24"/>
          <w:szCs w:val="24"/>
        </w:rPr>
        <w:sectPr w:rsidR="00217BF8" w:rsidRPr="0000139B">
          <w:pgSz w:w="11900" w:h="16840"/>
          <w:pgMar w:top="1440" w:right="1600" w:bottom="1440" w:left="2200" w:header="0" w:footer="0" w:gutter="0"/>
          <w:cols w:space="720" w:equalWidth="0">
            <w:col w:w="8100"/>
          </w:cols>
        </w:sectPr>
      </w:pPr>
      <w:r w:rsidRPr="0000139B">
        <w:rPr>
          <w:rFonts w:ascii="Arial" w:eastAsia="Arial" w:hAnsi="Arial" w:cs="Arial"/>
          <w:sz w:val="24"/>
          <w:szCs w:val="24"/>
        </w:rPr>
        <w:t>El deslizamiento para este caso en particular, se considera como todo tipo de fenómeno por remoción en masa. El proceso de remoción en masa incluye la rotación, desplazamiento o transposición de volúmenes de suelos, detritos, bloques y masas rocosas en sentido de la pendiente, por efecto de la</w:t>
      </w:r>
    </w:p>
    <w:p w:rsidR="00217BF8" w:rsidRPr="0000139B" w:rsidRDefault="00217BF8">
      <w:pPr>
        <w:spacing w:line="145" w:lineRule="exact"/>
        <w:rPr>
          <w:rFonts w:ascii="Arial" w:hAnsi="Arial" w:cs="Arial"/>
          <w:sz w:val="24"/>
          <w:szCs w:val="24"/>
        </w:rPr>
      </w:pPr>
      <w:bookmarkStart w:id="55" w:name="page22"/>
      <w:bookmarkEnd w:id="55"/>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3" w:lineRule="auto"/>
        <w:jc w:val="both"/>
        <w:rPr>
          <w:rFonts w:ascii="Arial" w:hAnsi="Arial" w:cs="Arial"/>
          <w:sz w:val="24"/>
          <w:szCs w:val="24"/>
        </w:rPr>
      </w:pPr>
      <w:proofErr w:type="gramStart"/>
      <w:r w:rsidRPr="0000139B">
        <w:rPr>
          <w:rFonts w:ascii="Arial" w:eastAsia="Arial" w:hAnsi="Arial" w:cs="Arial"/>
          <w:sz w:val="24"/>
          <w:szCs w:val="24"/>
        </w:rPr>
        <w:t>gravedad</w:t>
      </w:r>
      <w:proofErr w:type="gramEnd"/>
      <w:r w:rsidRPr="0000139B">
        <w:rPr>
          <w:rFonts w:ascii="Arial" w:eastAsia="Arial" w:hAnsi="Arial" w:cs="Arial"/>
          <w:sz w:val="24"/>
          <w:szCs w:val="24"/>
        </w:rPr>
        <w:t xml:space="preserve"> o inducido por movimientos sísmicos, presión de aguas superficiales o subterráneas, movimiento de hielo y otras fuerzas. Entre los procesos de remoción en masa considerados se tiene desplomes, caída de bloques, reptación, solifluxión, flujos de lodo y deslizamientos. Debido al alcance mismo del estudio no se procedió al muestreo de rocas y suelos para la determinación de parámetros mecánicos y los cálculos probabilísticos; por el contrario, se observó el comportamiento de los taludes y los macizos para la determinación subjetiva de las características y de los parámetros generales de suelos y rocas similares pe ro en áreas diferentes, que pueden llegar a crear laderas susceptibles a deslizamientos entre los cuales se muestran: fuertes pendientes, baja resistencia de suelos y rocas, buzamientos, estructuras y fracturas en dirección de la pendiente topográfica, grado y profundidad de meteorización; adicionalmente la identificación de factores externos que pueden contribuir con la aparición del fenómeno de deslizamiento o el aceleramiento de los movimientos ya existentes, tales como la sismicidad, vulcanismo, intensidad y duración de lluvias, deforestación y procesos mineros.</w:t>
      </w:r>
    </w:p>
    <w:p w:rsidR="00217BF8" w:rsidRPr="0000139B" w:rsidRDefault="00217BF8">
      <w:pPr>
        <w:spacing w:line="200" w:lineRule="exact"/>
        <w:rPr>
          <w:rFonts w:ascii="Arial" w:hAnsi="Arial" w:cs="Arial"/>
          <w:sz w:val="24"/>
          <w:szCs w:val="24"/>
        </w:rPr>
      </w:pPr>
    </w:p>
    <w:p w:rsidR="00217BF8" w:rsidRPr="0000139B" w:rsidRDefault="00217BF8">
      <w:pPr>
        <w:spacing w:line="351"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Particularmente la zona de las subcuencas de los ríos Sambingo y Hato Viejo, se encuentran cruzadas por el sistema de fallas regionales de dirección NE - SW pertenecientes al sistema Romeral y las fallas en dirección E-W del sistema transversal, las cuales poseen movimientos activos en la vertical y en la componente horizontal, esto se traduce en la formación de sismos y la inducción de movimientos en masa.</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 xml:space="preserve">De acuerdo con el estudio preliminar, se espera un sismo con intensidad de 8, clasificado en la escala modificada de Mercalli como elevado, esto se traduce en una alta intensidad sísmica para la región. Debido a este factor muchas zonas aledañas a las fallas regionales y que inicialmente se valoraron como zona de amenaza alta, fueron elevadas a zonas de amenazas muy altas, esto con el fin de incluir un “factor de seguridad” en esas áreas y evitar a futuro localización de asentamientos poblados y obras de infraestructura sin un debido estudio detallado. No hay que olvidar las catástrofes de Armero y de Páez que fueron </w:t>
      </w:r>
      <w:proofErr w:type="gramStart"/>
      <w:r w:rsidRPr="0000139B">
        <w:rPr>
          <w:rFonts w:ascii="Arial" w:eastAsia="Arial" w:hAnsi="Arial" w:cs="Arial"/>
          <w:sz w:val="24"/>
          <w:szCs w:val="24"/>
        </w:rPr>
        <w:t>detonada</w:t>
      </w:r>
      <w:proofErr w:type="gramEnd"/>
      <w:r w:rsidR="003F49D8">
        <w:rPr>
          <w:rFonts w:ascii="Arial" w:eastAsia="Arial" w:hAnsi="Arial" w:cs="Arial"/>
          <w:sz w:val="24"/>
          <w:szCs w:val="24"/>
        </w:rPr>
        <w:fldChar w:fldCharType="begin"/>
      </w:r>
      <w:r w:rsidR="003F49D8">
        <w:instrText xml:space="preserve"> XE "</w:instrText>
      </w:r>
      <w:r w:rsidR="003F49D8" w:rsidRPr="003A79BE">
        <w:rPr>
          <w:rFonts w:ascii="Arial" w:eastAsia="Arial" w:hAnsi="Arial" w:cs="Arial"/>
          <w:sz w:val="24"/>
          <w:szCs w:val="24"/>
        </w:rPr>
        <w:instrText>detonada</w:instrText>
      </w:r>
      <w:r w:rsidR="003F49D8">
        <w:instrText xml:space="preserve">" </w:instrText>
      </w:r>
      <w:r w:rsidR="003F49D8">
        <w:rPr>
          <w:rFonts w:ascii="Arial" w:eastAsia="Arial" w:hAnsi="Arial" w:cs="Arial"/>
          <w:sz w:val="24"/>
          <w:szCs w:val="24"/>
        </w:rPr>
        <w:fldChar w:fldCharType="end"/>
      </w:r>
      <w:r w:rsidRPr="0000139B">
        <w:rPr>
          <w:rFonts w:ascii="Arial" w:eastAsia="Arial" w:hAnsi="Arial" w:cs="Arial"/>
          <w:sz w:val="24"/>
          <w:szCs w:val="24"/>
        </w:rPr>
        <w:t xml:space="preserve"> s por un movimiento sísmico.</w:t>
      </w:r>
    </w:p>
    <w:p w:rsidR="00217BF8" w:rsidRPr="0000139B" w:rsidRDefault="00217BF8">
      <w:pPr>
        <w:spacing w:line="200" w:lineRule="exact"/>
        <w:rPr>
          <w:rFonts w:ascii="Arial" w:hAnsi="Arial" w:cs="Arial"/>
          <w:sz w:val="24"/>
          <w:szCs w:val="24"/>
        </w:rPr>
      </w:pPr>
    </w:p>
    <w:p w:rsidR="00217BF8" w:rsidRPr="0000139B" w:rsidRDefault="00217BF8">
      <w:pPr>
        <w:spacing w:line="334"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Los deslizamientos superficiales en su mayor parte están asociados con la saturación temporal de los suelos y los regolitos, siempre que ocurre eventos con gran volumen de agua en un corto tiempo (alta intensidad) se puede esperar deslizamientos, principalmente en áreas de taludes inestables (carreteras) y zonas con marcada pendiente topográf ica y estructural.</w:t>
      </w:r>
    </w:p>
    <w:p w:rsidR="00217BF8" w:rsidRPr="0000139B" w:rsidRDefault="00217BF8">
      <w:pPr>
        <w:rPr>
          <w:rFonts w:ascii="Arial" w:hAnsi="Arial" w:cs="Arial"/>
          <w:sz w:val="24"/>
          <w:szCs w:val="24"/>
        </w:rPr>
        <w:sectPr w:rsidR="00217BF8" w:rsidRPr="0000139B">
          <w:pgSz w:w="11900" w:h="16840"/>
          <w:pgMar w:top="1440" w:right="1560" w:bottom="1440" w:left="2200" w:header="0" w:footer="0" w:gutter="0"/>
          <w:cols w:space="720" w:equalWidth="0">
            <w:col w:w="814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rPr>
          <w:rFonts w:ascii="Arial" w:hAnsi="Arial" w:cs="Arial"/>
          <w:sz w:val="24"/>
          <w:szCs w:val="24"/>
        </w:rPr>
        <w:sectPr w:rsidR="00217BF8" w:rsidRPr="0000139B">
          <w:type w:val="continuous"/>
          <w:pgSz w:w="11900" w:h="16840"/>
          <w:pgMar w:top="1440" w:right="1640" w:bottom="1440" w:left="10020" w:header="0" w:footer="0" w:gutter="0"/>
          <w:cols w:space="720" w:equalWidth="0">
            <w:col w:w="240"/>
          </w:cols>
        </w:sectPr>
      </w:pPr>
    </w:p>
    <w:p w:rsidR="00217BF8" w:rsidRPr="0000139B" w:rsidRDefault="00217BF8">
      <w:pPr>
        <w:spacing w:line="200" w:lineRule="exact"/>
        <w:rPr>
          <w:rFonts w:ascii="Arial" w:hAnsi="Arial" w:cs="Arial"/>
          <w:sz w:val="24"/>
          <w:szCs w:val="24"/>
        </w:rPr>
      </w:pPr>
      <w:bookmarkStart w:id="56" w:name="page23"/>
      <w:bookmarkEnd w:id="56"/>
    </w:p>
    <w:p w:rsidR="00217BF8" w:rsidRPr="0000139B" w:rsidRDefault="00217BF8">
      <w:pPr>
        <w:spacing w:line="330"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Este fenómeno se observa a medida que se asciende en el piso altitudinal y se hace mayor la precipitación media anual. Como regla general los suelos con mayor humedad presentan mayor tendencia a generar deslizamientos, la depresión de poros aumenta considerablemente en suelos húmedos y disminuye en suelos secos, ésta presión se convierte en presión activa sobre los macizos y los taludes, esto se traduce en mayor vulnerabilidad a eventos de disparos menores.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Los suelos en las regiones muy frías y frías de la cordillera central permanecen húmedos, ésta humedad se hace más baja a medida que a medida que disminuye la posición altitudinal del terreno, hasta convertirse en suelos secos en la meseta de Mercaderes. De lo anterior podemos relacionar la humedad de los suelos de la región con las condiciones de evapotranspiración, en condiciones generales, este factor está asociado con la clasificación del piso térmico y para efectos locales podemos caracterizar la zona en tres zonas de humedad de suelos (secos, húmedos y saturados).</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El mayor peso del grado de susceptibilidad de los terrenos en la generación de deslizamientos, es sin ninguna duda la calidad y el estado del material rocoso de la base y los saprolitos y los suelos derivados, con fundamento en estas apreciaciones generales, se agruparon las rocas aflorantes en los siguientes grupos:</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Rocas metamórficas del Complejo Cajamarca; que son rocas metamórficas altamente fracturadas, que genera horizontes de alteración profundos; sin embargo, la alta fracturación produce deslizamientos paralelos a las líneas de alteración.</w:t>
      </w:r>
    </w:p>
    <w:p w:rsidR="00217BF8" w:rsidRPr="0000139B" w:rsidRDefault="00217BF8">
      <w:pPr>
        <w:spacing w:line="268"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Rocas sedimentarias plegadas: Básicamente correspo nde a las rocas plegadas de la formación Esmita, las rocas de la formación Esmita generan mayor vulnerabilidad a procesos de deslizamiento en las capas arcillosas, las cuales tienen ángulos de fricción interno bajo, alta expansión en presencia de agua, contracción con disminución de humedad.</w:t>
      </w:r>
    </w:p>
    <w:p w:rsidR="00217BF8" w:rsidRPr="0000139B" w:rsidRDefault="00217BF8">
      <w:pPr>
        <w:spacing w:line="266"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Sedimentos estratificados de la formación Mercaderes: son rocas poco fracturadas y de carácter impermeable, es poco susc eptible frente a fenómenos de remoción en masa.</w:t>
      </w:r>
    </w:p>
    <w:p w:rsidR="00217BF8" w:rsidRPr="0000139B" w:rsidRDefault="00217BF8">
      <w:pPr>
        <w:spacing w:line="265"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Depósitos volcánicos y de flujos: Se ubican hacia la parte alta de la subcuenca del río Sambingo y debido a su composición de flujos de lodo, flujos de ceniza, muestran baja selección de los materiales, propiedades mecánicas como el ángulo de fricción baja, alta ero dabilidad y tendencia a la formación de flujos de lodo. En los escasos niveles de lavas andesíticas</w:t>
      </w:r>
    </w:p>
    <w:p w:rsidR="00217BF8" w:rsidRPr="0000139B" w:rsidRDefault="00217BF8">
      <w:pPr>
        <w:rPr>
          <w:rFonts w:ascii="Arial" w:hAnsi="Arial" w:cs="Arial"/>
          <w:sz w:val="24"/>
          <w:szCs w:val="24"/>
        </w:rPr>
        <w:sectPr w:rsidR="00217BF8" w:rsidRPr="0000139B">
          <w:pgSz w:w="11900" w:h="16840"/>
          <w:pgMar w:top="1440" w:right="1600" w:bottom="1440" w:left="2200" w:header="0" w:footer="0" w:gutter="0"/>
          <w:cols w:space="720" w:equalWidth="0">
            <w:col w:w="8100"/>
          </w:cols>
        </w:sectPr>
      </w:pPr>
    </w:p>
    <w:p w:rsidR="00217BF8" w:rsidRPr="0000139B" w:rsidRDefault="00217BF8">
      <w:pPr>
        <w:spacing w:line="200" w:lineRule="exact"/>
        <w:rPr>
          <w:rFonts w:ascii="Arial" w:hAnsi="Arial" w:cs="Arial"/>
          <w:sz w:val="24"/>
          <w:szCs w:val="24"/>
        </w:rPr>
      </w:pPr>
    </w:p>
    <w:p w:rsidR="00217BF8" w:rsidRPr="0000139B" w:rsidRDefault="00217BF8">
      <w:pPr>
        <w:spacing w:line="145" w:lineRule="exact"/>
        <w:rPr>
          <w:rFonts w:ascii="Arial" w:hAnsi="Arial" w:cs="Arial"/>
          <w:sz w:val="24"/>
          <w:szCs w:val="24"/>
        </w:rPr>
      </w:pPr>
      <w:bookmarkStart w:id="57" w:name="page24"/>
      <w:bookmarkEnd w:id="57"/>
    </w:p>
    <w:p w:rsidR="00217BF8" w:rsidRPr="0000139B" w:rsidRDefault="00C817F3">
      <w:pPr>
        <w:spacing w:line="246" w:lineRule="auto"/>
        <w:ind w:right="80"/>
        <w:rPr>
          <w:rFonts w:ascii="Arial" w:hAnsi="Arial" w:cs="Arial"/>
          <w:sz w:val="24"/>
          <w:szCs w:val="24"/>
        </w:rPr>
      </w:pPr>
      <w:proofErr w:type="gramStart"/>
      <w:r w:rsidRPr="0000139B">
        <w:rPr>
          <w:rFonts w:ascii="Arial" w:eastAsia="Arial" w:hAnsi="Arial" w:cs="Arial"/>
          <w:sz w:val="24"/>
          <w:szCs w:val="24"/>
        </w:rPr>
        <w:t>estos</w:t>
      </w:r>
      <w:proofErr w:type="gramEnd"/>
      <w:r w:rsidRPr="0000139B">
        <w:rPr>
          <w:rFonts w:ascii="Arial" w:eastAsia="Arial" w:hAnsi="Arial" w:cs="Arial"/>
          <w:sz w:val="24"/>
          <w:szCs w:val="24"/>
        </w:rPr>
        <w:t xml:space="preserve"> poseen alta resistencia a la tracción mecánica, ángulo de fricción interna alto y gran fracturamiento.</w:t>
      </w:r>
    </w:p>
    <w:p w:rsidR="00217BF8" w:rsidRPr="0000139B" w:rsidRDefault="00217BF8">
      <w:pPr>
        <w:spacing w:line="200" w:lineRule="exact"/>
        <w:rPr>
          <w:rFonts w:ascii="Arial" w:hAnsi="Arial" w:cs="Arial"/>
          <w:sz w:val="24"/>
          <w:szCs w:val="24"/>
        </w:rPr>
      </w:pPr>
    </w:p>
    <w:p w:rsidR="00217BF8" w:rsidRPr="0000139B" w:rsidRDefault="00217BF8">
      <w:pPr>
        <w:spacing w:line="323" w:lineRule="exact"/>
        <w:rPr>
          <w:rFonts w:ascii="Arial" w:hAnsi="Arial" w:cs="Arial"/>
          <w:sz w:val="24"/>
          <w:szCs w:val="24"/>
        </w:rPr>
      </w:pPr>
    </w:p>
    <w:p w:rsidR="00217BF8" w:rsidRPr="0000139B" w:rsidRDefault="00C817F3" w:rsidP="00673FC2">
      <w:pPr>
        <w:pStyle w:val="Ttulo2"/>
      </w:pPr>
      <w:bookmarkStart w:id="58" w:name="_Toc485767410"/>
      <w:r w:rsidRPr="0000139B">
        <w:rPr>
          <w:rFonts w:eastAsia="Arial"/>
        </w:rPr>
        <w:t>5.2.3.1.2 Amenazas por Inundación</w:t>
      </w:r>
      <w:bookmarkEnd w:id="58"/>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5" w:lineRule="auto"/>
        <w:ind w:right="20"/>
        <w:jc w:val="both"/>
        <w:rPr>
          <w:rFonts w:ascii="Arial" w:hAnsi="Arial" w:cs="Arial"/>
          <w:sz w:val="24"/>
          <w:szCs w:val="24"/>
        </w:rPr>
      </w:pPr>
      <w:r w:rsidRPr="0000139B">
        <w:rPr>
          <w:rFonts w:ascii="Arial" w:eastAsia="Arial" w:hAnsi="Arial" w:cs="Arial"/>
          <w:sz w:val="24"/>
          <w:szCs w:val="24"/>
        </w:rPr>
        <w:t>Para el estudio y previsión de los riesgos naturales, la amenaza por inundación es básica ya que ésta y las inundaciones que se lleguen a presentar las convierten en problemática social, ec onómica y ambiental de la región.</w:t>
      </w:r>
    </w:p>
    <w:p w:rsidR="00217BF8" w:rsidRPr="0000139B" w:rsidRDefault="00217BF8">
      <w:pPr>
        <w:spacing w:line="200" w:lineRule="exact"/>
        <w:rPr>
          <w:rFonts w:ascii="Arial" w:hAnsi="Arial" w:cs="Arial"/>
          <w:sz w:val="24"/>
          <w:szCs w:val="24"/>
        </w:rPr>
      </w:pPr>
    </w:p>
    <w:p w:rsidR="00217BF8" w:rsidRPr="0000139B" w:rsidRDefault="00217BF8">
      <w:pPr>
        <w:spacing w:line="334"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Las subcuencas de los Ríos Sambingo y Hato Viejo presentan áreas propensas a éste tipo de amenaza en su parte baja, que involucra territorios con pendientes muy bajas pero con valles relativamente estrechos, hacia la zona alta las amenazas por inundación se hacen relativamente inexistentes, esto como consecuencia de las altas pendientes topográficas de la cordillera central y al profundo encañonamiento de los ríos y quebradas principales, no así sucedería con avalanchas de flujos de lodo que se pueden presentar a consecuencia de represamientos de los causes, como ya se mencionó éste tipo de “inundación” necesita un estudio especial fuera del objeto del presente documento.</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20"/>
        <w:jc w:val="both"/>
        <w:rPr>
          <w:rFonts w:ascii="Arial" w:hAnsi="Arial" w:cs="Arial"/>
          <w:sz w:val="24"/>
          <w:szCs w:val="24"/>
        </w:rPr>
      </w:pPr>
      <w:r w:rsidRPr="0000139B">
        <w:rPr>
          <w:rFonts w:ascii="Arial" w:eastAsia="Arial" w:hAnsi="Arial" w:cs="Arial"/>
          <w:sz w:val="24"/>
          <w:szCs w:val="24"/>
        </w:rPr>
        <w:t>Los problemas de inundación se agravan en la regiónpor la construcción de obras civiles, no adecuadas ni planificadas para soportar los caudales instantáneos de una determinada corriente; tal es e l caso de puentes construidos sobre carreteables veredales que no tienen la capacidad de permitir el flujo de altos caudales originados en una alta precipitación momentánea. Estas obras sirven más de taponamiento y obstrucción y conllevan a colapsamientos instantáneos de las mism as y a complicados eventos de torrencialidad y aumentos del nivel en las corrientes.</w:t>
      </w:r>
    </w:p>
    <w:p w:rsidR="00217BF8" w:rsidRPr="0000139B" w:rsidRDefault="00217BF8">
      <w:pPr>
        <w:spacing w:line="266" w:lineRule="exact"/>
        <w:rPr>
          <w:rFonts w:ascii="Arial" w:hAnsi="Arial" w:cs="Arial"/>
          <w:sz w:val="24"/>
          <w:szCs w:val="24"/>
        </w:rPr>
      </w:pPr>
    </w:p>
    <w:p w:rsidR="00217BF8" w:rsidRPr="0000139B" w:rsidRDefault="00C817F3" w:rsidP="00673FC2">
      <w:pPr>
        <w:spacing w:line="244" w:lineRule="auto"/>
        <w:ind w:right="20"/>
        <w:jc w:val="both"/>
        <w:rPr>
          <w:rFonts w:ascii="Arial" w:hAnsi="Arial" w:cs="Arial"/>
          <w:sz w:val="24"/>
          <w:szCs w:val="24"/>
        </w:rPr>
        <w:sectPr w:rsidR="00217BF8" w:rsidRPr="0000139B">
          <w:pgSz w:w="11900" w:h="16840"/>
          <w:pgMar w:top="1440" w:right="1580" w:bottom="1440" w:left="2200" w:header="0" w:footer="0" w:gutter="0"/>
          <w:cols w:space="720" w:equalWidth="0">
            <w:col w:w="8120"/>
          </w:cols>
        </w:sectPr>
      </w:pPr>
      <w:r w:rsidRPr="0000139B">
        <w:rPr>
          <w:rFonts w:ascii="Arial" w:eastAsia="Arial" w:hAnsi="Arial" w:cs="Arial"/>
          <w:sz w:val="24"/>
          <w:szCs w:val="24"/>
        </w:rPr>
        <w:t xml:space="preserve">En general el análisis de amenazas por inundación realizado, indica zonas que pueden ser afectadas por crecientes o inundaciones y que corresponden a la actividad o manifestación de flujos hídricos de acuerdo con las magnitudes y frecuencia del fenómeno. En la regiónobjeto de estudio, este tipo de evento afecta principalmente las planicies de inundación coincidentes con los valles aluviales de los ríos Sambingo y Hato Viejo y la quebrada Puerta Vieja. Si bien existen memorias orales de los habitantes de las vegas sobre inundaciones periódicas, coincidentes con los periodos de alta precipitación, no existe registro de catástrofes que sirva como referencia para una evaluación mucho más detallada de la </w:t>
      </w:r>
      <w:proofErr w:type="spellStart"/>
      <w:r w:rsidRPr="0000139B">
        <w:rPr>
          <w:rFonts w:ascii="Arial" w:eastAsia="Arial" w:hAnsi="Arial" w:cs="Arial"/>
          <w:sz w:val="24"/>
          <w:szCs w:val="24"/>
        </w:rPr>
        <w:t>susceptibi</w:t>
      </w:r>
      <w:proofErr w:type="spellEnd"/>
      <w:r w:rsidRPr="0000139B">
        <w:rPr>
          <w:rFonts w:ascii="Arial" w:eastAsia="Arial" w:hAnsi="Arial" w:cs="Arial"/>
          <w:sz w:val="24"/>
          <w:szCs w:val="24"/>
        </w:rPr>
        <w:t xml:space="preserve"> </w:t>
      </w:r>
      <w:proofErr w:type="spellStart"/>
      <w:r w:rsidRPr="0000139B">
        <w:rPr>
          <w:rFonts w:ascii="Arial" w:eastAsia="Arial" w:hAnsi="Arial" w:cs="Arial"/>
          <w:sz w:val="24"/>
          <w:szCs w:val="24"/>
        </w:rPr>
        <w:t>lidad</w:t>
      </w:r>
      <w:proofErr w:type="spellEnd"/>
      <w:r w:rsidRPr="0000139B">
        <w:rPr>
          <w:rFonts w:ascii="Arial" w:eastAsia="Arial" w:hAnsi="Arial" w:cs="Arial"/>
          <w:sz w:val="24"/>
          <w:szCs w:val="24"/>
        </w:rPr>
        <w:t xml:space="preserve"> de inundación.</w:t>
      </w:r>
    </w:p>
    <w:p w:rsidR="00217BF8" w:rsidRPr="0000139B" w:rsidRDefault="00217BF8">
      <w:pPr>
        <w:spacing w:line="200" w:lineRule="exact"/>
        <w:rPr>
          <w:rFonts w:ascii="Arial" w:hAnsi="Arial" w:cs="Arial"/>
          <w:sz w:val="24"/>
          <w:szCs w:val="24"/>
        </w:rPr>
      </w:pPr>
      <w:bookmarkStart w:id="59" w:name="page25"/>
      <w:bookmarkEnd w:id="59"/>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La inundación en estas vegas se produce como resultado de fuertes lluvias continuas que sobrepasan la capacidad de absorción del suelo y la capacidad de carga de los ríos. Los caudales, velocidades y otros parámetros del tránsito de crecientes que pueden ll egar a originar inundaciones están directamente relacionados con la cobertura natural y el uso de la tierra.</w:t>
      </w:r>
    </w:p>
    <w:p w:rsidR="00217BF8" w:rsidRPr="0000139B" w:rsidRDefault="00217BF8">
      <w:pPr>
        <w:spacing w:line="200" w:lineRule="exact"/>
        <w:rPr>
          <w:rFonts w:ascii="Arial" w:hAnsi="Arial" w:cs="Arial"/>
          <w:sz w:val="24"/>
          <w:szCs w:val="24"/>
        </w:rPr>
      </w:pPr>
    </w:p>
    <w:p w:rsidR="00217BF8" w:rsidRPr="0000139B" w:rsidRDefault="00217BF8">
      <w:pPr>
        <w:spacing w:line="337" w:lineRule="exact"/>
        <w:rPr>
          <w:rFonts w:ascii="Arial" w:hAnsi="Arial" w:cs="Arial"/>
          <w:sz w:val="24"/>
          <w:szCs w:val="24"/>
        </w:rPr>
      </w:pPr>
    </w:p>
    <w:p w:rsidR="00217BF8" w:rsidRPr="0000139B" w:rsidRDefault="00C817F3">
      <w:pPr>
        <w:spacing w:line="243" w:lineRule="auto"/>
        <w:jc w:val="both"/>
        <w:rPr>
          <w:rFonts w:ascii="Arial" w:hAnsi="Arial" w:cs="Arial"/>
          <w:sz w:val="24"/>
          <w:szCs w:val="24"/>
        </w:rPr>
      </w:pPr>
      <w:r w:rsidRPr="0000139B">
        <w:rPr>
          <w:rFonts w:ascii="Arial" w:eastAsia="Arial" w:hAnsi="Arial" w:cs="Arial"/>
          <w:sz w:val="24"/>
          <w:szCs w:val="24"/>
        </w:rPr>
        <w:t>A nivel general las subcuencas de los ríos Sambingo y Hato Viejo, presentan alta intervención humana y evidencian unas subcuencas desprovistas de cobertura vegetal suficiente, que permita la retención e infiltración del agua y con un porcentaje de superficie alto (grado de impermeabilización grande), por información local más que por análisis del hidr ograma, se concluye que la descarga en la cuenca presenta un pico de caudal elevado en un tiempo reducido. Según el P.O.T, de Bolívar las cuencas d e los ríos Sambingo y Hato Viejo presentan las siguientes características morfométricas: El ancho promedio es mayor al 0.52 lo que indica una forma oval redonda a redonda con una susceptibilidad elevada a la torrencialidad. El Coeficiente de compacidad maneja una clase kc1, el rango es menor de 1.25, presenta una forma casi redonda a oval redonda con un alto grado de susceptibilidad a crecidas. La densidad de drenaje es baja, no es recomendable manejar distritos de riego por altos riesgos, se debe hacer protección máxima de las pocas redes hídricas de la cuenca. La relación de afluentes es mayor de uno, se debe tener cuidado con las micro cuencas porque hay mayor escurrimiento y pérdida de agua, se debe manejar sistemas y cobertura vegetal en sus cauces.</w:t>
      </w:r>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El mayor problema de las inundaciones no radica en el fenómeno mismo, sino en la vulnerabilidad de los asentamientos localizados en las áreas inundables, para el caso los caseríos de Cajamarca, Patanguejo, San Martín y algunas unidades habitacionales dispersas por los valles aluviales serían susceptibles a inundación; sin embargo, las unidades habitacionales presentan menor vulnerabilidad que las zonas altamente productivas de esos valles aluviales; en sí, es un problema que radica en la localización de las poblaciones y sus actividades agropecuarias.</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ind w:right="60"/>
        <w:jc w:val="both"/>
        <w:rPr>
          <w:rFonts w:ascii="Arial" w:hAnsi="Arial" w:cs="Arial"/>
          <w:sz w:val="24"/>
          <w:szCs w:val="24"/>
        </w:rPr>
      </w:pPr>
      <w:r w:rsidRPr="0000139B">
        <w:rPr>
          <w:rFonts w:ascii="Arial" w:eastAsia="Arial" w:hAnsi="Arial" w:cs="Arial"/>
          <w:sz w:val="24"/>
          <w:szCs w:val="24"/>
        </w:rPr>
        <w:t>Este análisis de amenazas por inundaciones no reemp laza los métodos hidrológicos cuantitativos, simplemente propone algunos procedimientos que conducen a la identificación de áreas críticas que posteriormente requerirán de estudios de mayor detalle.</w:t>
      </w:r>
    </w:p>
    <w:p w:rsidR="00217BF8" w:rsidRPr="0000139B" w:rsidRDefault="00217BF8">
      <w:pPr>
        <w:spacing w:line="268" w:lineRule="exact"/>
        <w:rPr>
          <w:rFonts w:ascii="Arial" w:hAnsi="Arial" w:cs="Arial"/>
          <w:sz w:val="24"/>
          <w:szCs w:val="24"/>
        </w:rPr>
      </w:pPr>
    </w:p>
    <w:p w:rsidR="00217BF8" w:rsidRPr="0000139B" w:rsidRDefault="00C817F3" w:rsidP="00673FC2">
      <w:pPr>
        <w:spacing w:line="245" w:lineRule="auto"/>
        <w:ind w:right="40"/>
        <w:jc w:val="both"/>
        <w:rPr>
          <w:rFonts w:ascii="Arial" w:hAnsi="Arial" w:cs="Arial"/>
          <w:sz w:val="24"/>
          <w:szCs w:val="24"/>
        </w:rPr>
        <w:sectPr w:rsidR="00217BF8" w:rsidRPr="0000139B">
          <w:pgSz w:w="11900" w:h="16840"/>
          <w:pgMar w:top="1440" w:right="1560" w:bottom="1440" w:left="2200" w:header="0" w:footer="0" w:gutter="0"/>
          <w:cols w:space="720" w:equalWidth="0">
            <w:col w:w="8140"/>
          </w:cols>
        </w:sectPr>
      </w:pPr>
      <w:r w:rsidRPr="0000139B">
        <w:rPr>
          <w:rFonts w:ascii="Arial" w:eastAsia="Arial" w:hAnsi="Arial" w:cs="Arial"/>
          <w:sz w:val="24"/>
          <w:szCs w:val="24"/>
        </w:rPr>
        <w:t>Para la zona no se pudo obtener disponibilidad de información de registros históricos de niveles y caudales, cambios histórico de los cursos de los ríos, cálculo y análisis de hidrogramas unitarios, estudi o sobre tránsito de</w:t>
      </w:r>
    </w:p>
    <w:p w:rsidR="00217BF8" w:rsidRPr="0000139B" w:rsidRDefault="00217BF8">
      <w:pPr>
        <w:spacing w:line="145" w:lineRule="exact"/>
        <w:rPr>
          <w:rFonts w:ascii="Arial" w:hAnsi="Arial" w:cs="Arial"/>
          <w:sz w:val="24"/>
          <w:szCs w:val="24"/>
        </w:rPr>
      </w:pPr>
      <w:bookmarkStart w:id="60" w:name="page26"/>
      <w:bookmarkEnd w:id="60"/>
    </w:p>
    <w:p w:rsidR="00217BF8" w:rsidRPr="0000139B" w:rsidRDefault="00217BF8">
      <w:pPr>
        <w:spacing w:line="330"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crecientes, análisis de tendencias climáticas regio nales; por lo tanto se optó para determinar las posibles zonas de amenaza por inundación el registro verbal de los habitantes, el análisis de precipitac ión anual, el estado general de la cuenca, el mapa geomorfológico que delimitan las llanuras de inundación, la distribución espacial de precipitación y el patrón de densidad del drenaje.</w:t>
      </w:r>
    </w:p>
    <w:p w:rsidR="00217BF8" w:rsidRPr="0000139B" w:rsidRDefault="00217BF8">
      <w:pPr>
        <w:spacing w:line="200" w:lineRule="exact"/>
        <w:rPr>
          <w:rFonts w:ascii="Arial" w:hAnsi="Arial" w:cs="Arial"/>
          <w:sz w:val="24"/>
          <w:szCs w:val="24"/>
        </w:rPr>
      </w:pPr>
    </w:p>
    <w:p w:rsidR="00217BF8" w:rsidRPr="0000139B" w:rsidRDefault="00217BF8">
      <w:pPr>
        <w:spacing w:line="337"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Por tratarse de una cuenca con lechos profundos, solamente se evidencia la posibilidad de inundación a consecuencia de lluvias recurrentes en las zonas de los valles aluviales bajos de los ríos Sambingo, Hato Viejo y quebrada Puerta Vieja.</w:t>
      </w:r>
    </w:p>
    <w:p w:rsidR="00217BF8" w:rsidRPr="0000139B" w:rsidRDefault="00217BF8">
      <w:pPr>
        <w:spacing w:line="200" w:lineRule="exact"/>
        <w:rPr>
          <w:rFonts w:ascii="Arial" w:hAnsi="Arial" w:cs="Arial"/>
          <w:sz w:val="24"/>
          <w:szCs w:val="24"/>
        </w:rPr>
      </w:pPr>
    </w:p>
    <w:p w:rsidR="00217BF8" w:rsidRPr="0000139B" w:rsidRDefault="00217BF8">
      <w:pPr>
        <w:spacing w:line="327"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5.2.3.2 Recomendaciones de uso</w:t>
      </w:r>
    </w:p>
    <w:p w:rsidR="00217BF8" w:rsidRPr="0000139B" w:rsidRDefault="00217BF8">
      <w:pPr>
        <w:spacing w:line="200" w:lineRule="exact"/>
        <w:rPr>
          <w:rFonts w:ascii="Arial" w:hAnsi="Arial" w:cs="Arial"/>
          <w:sz w:val="24"/>
          <w:szCs w:val="24"/>
        </w:rPr>
      </w:pPr>
    </w:p>
    <w:p w:rsidR="00217BF8" w:rsidRPr="0000139B" w:rsidRDefault="00217BF8">
      <w:pPr>
        <w:spacing w:line="340" w:lineRule="exact"/>
        <w:rPr>
          <w:rFonts w:ascii="Arial" w:hAnsi="Arial" w:cs="Arial"/>
          <w:sz w:val="24"/>
          <w:szCs w:val="24"/>
        </w:rPr>
      </w:pPr>
    </w:p>
    <w:p w:rsidR="00217BF8" w:rsidRPr="0000139B" w:rsidRDefault="00C817F3">
      <w:pPr>
        <w:numPr>
          <w:ilvl w:val="0"/>
          <w:numId w:val="2"/>
        </w:numPr>
        <w:tabs>
          <w:tab w:val="left" w:pos="977"/>
        </w:tabs>
        <w:spacing w:line="248" w:lineRule="auto"/>
        <w:ind w:right="40" w:firstLine="8"/>
        <w:jc w:val="both"/>
        <w:rPr>
          <w:rFonts w:ascii="Arial" w:eastAsia="Arial" w:hAnsi="Arial" w:cs="Arial"/>
          <w:b/>
          <w:bCs/>
          <w:sz w:val="24"/>
          <w:szCs w:val="24"/>
        </w:rPr>
      </w:pPr>
      <w:r w:rsidRPr="0000139B">
        <w:rPr>
          <w:rFonts w:ascii="Arial" w:eastAsia="Arial" w:hAnsi="Arial" w:cs="Arial"/>
          <w:b/>
          <w:bCs/>
          <w:sz w:val="24"/>
          <w:szCs w:val="24"/>
        </w:rPr>
        <w:t>Uso Principal</w:t>
      </w:r>
      <w:r w:rsidRPr="0000139B">
        <w:rPr>
          <w:rFonts w:ascii="Arial" w:eastAsia="Arial" w:hAnsi="Arial" w:cs="Arial"/>
          <w:sz w:val="24"/>
          <w:szCs w:val="24"/>
        </w:rPr>
        <w:t>. Manejo de coberturas nobles y permanentes para la</w:t>
      </w:r>
      <w:r w:rsidRPr="0000139B">
        <w:rPr>
          <w:rFonts w:ascii="Arial" w:eastAsia="Arial" w:hAnsi="Arial" w:cs="Arial"/>
          <w:b/>
          <w:bCs/>
          <w:sz w:val="24"/>
          <w:szCs w:val="24"/>
        </w:rPr>
        <w:t xml:space="preserve"> </w:t>
      </w:r>
      <w:r w:rsidRPr="0000139B">
        <w:rPr>
          <w:rFonts w:ascii="Arial" w:eastAsia="Arial" w:hAnsi="Arial" w:cs="Arial"/>
          <w:sz w:val="24"/>
          <w:szCs w:val="24"/>
        </w:rPr>
        <w:t>protección del suelo, a través de acciones para la recuperación de suelos erosionados. Establecimiento de cultivos de corto plazo, utilizando practicas de manejo y obras biomecánicas.</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9" w:lineRule="exact"/>
        <w:rPr>
          <w:rFonts w:ascii="Arial" w:eastAsia="Arial" w:hAnsi="Arial" w:cs="Arial"/>
          <w:b/>
          <w:bCs/>
          <w:sz w:val="24"/>
          <w:szCs w:val="24"/>
        </w:rPr>
      </w:pPr>
    </w:p>
    <w:p w:rsidR="00217BF8" w:rsidRPr="0000139B" w:rsidRDefault="00C817F3">
      <w:pPr>
        <w:numPr>
          <w:ilvl w:val="0"/>
          <w:numId w:val="2"/>
        </w:numPr>
        <w:tabs>
          <w:tab w:val="left" w:pos="977"/>
        </w:tabs>
        <w:spacing w:line="248"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Revegetalización natural e inducida con prácticas</w:t>
      </w:r>
      <w:r w:rsidRPr="0000139B">
        <w:rPr>
          <w:rFonts w:ascii="Arial" w:eastAsia="Arial" w:hAnsi="Arial" w:cs="Arial"/>
          <w:b/>
          <w:bCs/>
          <w:sz w:val="24"/>
          <w:szCs w:val="24"/>
        </w:rPr>
        <w:t xml:space="preserve"> </w:t>
      </w:r>
      <w:r w:rsidRPr="0000139B">
        <w:rPr>
          <w:rFonts w:ascii="Arial" w:eastAsia="Arial" w:hAnsi="Arial" w:cs="Arial"/>
          <w:sz w:val="24"/>
          <w:szCs w:val="24"/>
        </w:rPr>
        <w:t>de conservación de suelos; zanjas de infiltración, barreas vivas. Reforestación protectora, Actividad agrícola, pecuaria y forestal con fines dentro-energéticos o comerciales.</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9" w:lineRule="exact"/>
        <w:rPr>
          <w:rFonts w:ascii="Arial" w:eastAsia="Arial" w:hAnsi="Arial" w:cs="Arial"/>
          <w:b/>
          <w:bCs/>
          <w:sz w:val="24"/>
          <w:szCs w:val="24"/>
        </w:rPr>
      </w:pPr>
    </w:p>
    <w:p w:rsidR="00217BF8" w:rsidRPr="0000139B" w:rsidRDefault="00C817F3">
      <w:pPr>
        <w:numPr>
          <w:ilvl w:val="0"/>
          <w:numId w:val="2"/>
        </w:numPr>
        <w:tabs>
          <w:tab w:val="left" w:pos="972"/>
        </w:tabs>
        <w:spacing w:line="249"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Actividad agrícola, pecuaria y forestal con fines</w:t>
      </w:r>
      <w:r w:rsidRPr="0000139B">
        <w:rPr>
          <w:rFonts w:ascii="Arial" w:eastAsia="Arial" w:hAnsi="Arial" w:cs="Arial"/>
          <w:b/>
          <w:bCs/>
          <w:sz w:val="24"/>
          <w:szCs w:val="24"/>
        </w:rPr>
        <w:t xml:space="preserve"> </w:t>
      </w:r>
      <w:r w:rsidRPr="0000139B">
        <w:rPr>
          <w:rFonts w:ascii="Arial" w:eastAsia="Arial" w:hAnsi="Arial" w:cs="Arial"/>
          <w:sz w:val="24"/>
          <w:szCs w:val="24"/>
        </w:rPr>
        <w:t>dentro-energéticos o comerciales, establecimiento de infraestructura social en general.</w:t>
      </w:r>
    </w:p>
    <w:p w:rsidR="00217BF8" w:rsidRPr="0000139B" w:rsidRDefault="00217BF8">
      <w:pPr>
        <w:spacing w:line="200" w:lineRule="exact"/>
        <w:rPr>
          <w:rFonts w:ascii="Arial" w:hAnsi="Arial" w:cs="Arial"/>
          <w:sz w:val="24"/>
          <w:szCs w:val="24"/>
        </w:rPr>
      </w:pPr>
    </w:p>
    <w:p w:rsidR="00217BF8" w:rsidRPr="0000139B" w:rsidRDefault="00217BF8">
      <w:pPr>
        <w:spacing w:line="318" w:lineRule="exact"/>
        <w:rPr>
          <w:rFonts w:ascii="Arial" w:hAnsi="Arial" w:cs="Arial"/>
          <w:sz w:val="24"/>
          <w:szCs w:val="24"/>
        </w:rPr>
      </w:pPr>
    </w:p>
    <w:p w:rsidR="00217BF8" w:rsidRPr="0000139B" w:rsidRDefault="00C817F3">
      <w:pPr>
        <w:spacing w:line="256" w:lineRule="auto"/>
        <w:ind w:right="80"/>
        <w:jc w:val="both"/>
        <w:rPr>
          <w:rFonts w:ascii="Arial" w:hAnsi="Arial" w:cs="Arial"/>
          <w:sz w:val="24"/>
          <w:szCs w:val="24"/>
        </w:rPr>
      </w:pPr>
      <w:r w:rsidRPr="0000139B">
        <w:rPr>
          <w:rFonts w:ascii="Arial" w:eastAsia="Arial" w:hAnsi="Arial" w:cs="Arial"/>
          <w:b/>
          <w:bCs/>
          <w:sz w:val="24"/>
          <w:szCs w:val="24"/>
        </w:rPr>
        <w:t xml:space="preserve">5.2.3.2.1.4 Uso Prohibido. </w:t>
      </w:r>
      <w:r w:rsidRPr="0000139B">
        <w:rPr>
          <w:rFonts w:ascii="Arial" w:eastAsia="Arial" w:hAnsi="Arial" w:cs="Arial"/>
          <w:sz w:val="24"/>
          <w:szCs w:val="24"/>
        </w:rPr>
        <w:t>Establecimiento de infraestructura social en</w:t>
      </w:r>
      <w:r w:rsidRPr="0000139B">
        <w:rPr>
          <w:rFonts w:ascii="Arial" w:eastAsia="Arial" w:hAnsi="Arial" w:cs="Arial"/>
          <w:b/>
          <w:bCs/>
          <w:sz w:val="24"/>
          <w:szCs w:val="24"/>
        </w:rPr>
        <w:t xml:space="preserve"> </w:t>
      </w:r>
      <w:r w:rsidRPr="0000139B">
        <w:rPr>
          <w:rFonts w:ascii="Arial" w:eastAsia="Arial" w:hAnsi="Arial" w:cs="Arial"/>
          <w:sz w:val="24"/>
          <w:szCs w:val="24"/>
        </w:rPr>
        <w:t>general.</w:t>
      </w:r>
    </w:p>
    <w:p w:rsidR="00217BF8" w:rsidRPr="0000139B" w:rsidRDefault="00217BF8">
      <w:pPr>
        <w:spacing w:line="200" w:lineRule="exact"/>
        <w:rPr>
          <w:rFonts w:ascii="Arial" w:hAnsi="Arial" w:cs="Arial"/>
          <w:sz w:val="24"/>
          <w:szCs w:val="24"/>
        </w:rPr>
      </w:pPr>
    </w:p>
    <w:p w:rsidR="00217BF8" w:rsidRPr="0000139B" w:rsidRDefault="00217BF8">
      <w:pPr>
        <w:spacing w:line="311" w:lineRule="exact"/>
        <w:rPr>
          <w:rFonts w:ascii="Arial" w:hAnsi="Arial" w:cs="Arial"/>
          <w:sz w:val="24"/>
          <w:szCs w:val="24"/>
        </w:rPr>
      </w:pPr>
    </w:p>
    <w:p w:rsidR="00217BF8" w:rsidRPr="0000139B" w:rsidRDefault="00C817F3" w:rsidP="00673FC2">
      <w:pPr>
        <w:pStyle w:val="Ttulo2"/>
      </w:pPr>
      <w:bookmarkStart w:id="61" w:name="_Toc485767411"/>
      <w:r w:rsidRPr="0000139B">
        <w:rPr>
          <w:rFonts w:eastAsia="Arial"/>
        </w:rPr>
        <w:t>5.2.4 RESTAURACION AMBIENTAL O DE RECUPERACION ECOLOGICA</w:t>
      </w:r>
      <w:bookmarkEnd w:id="61"/>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spacing w:line="250" w:lineRule="auto"/>
        <w:ind w:right="80"/>
        <w:jc w:val="both"/>
        <w:rPr>
          <w:rFonts w:ascii="Arial" w:hAnsi="Arial" w:cs="Arial"/>
          <w:sz w:val="24"/>
          <w:szCs w:val="24"/>
        </w:rPr>
      </w:pPr>
      <w:r w:rsidRPr="0000139B">
        <w:rPr>
          <w:rFonts w:ascii="Arial" w:eastAsia="Arial" w:hAnsi="Arial" w:cs="Arial"/>
          <w:b/>
          <w:bCs/>
          <w:sz w:val="24"/>
          <w:szCs w:val="24"/>
        </w:rPr>
        <w:t>5.2.4.1 Zonas</w:t>
      </w:r>
      <w:r w:rsidRPr="0000139B">
        <w:rPr>
          <w:rFonts w:ascii="Arial" w:eastAsia="Arial" w:hAnsi="Arial" w:cs="Arial"/>
          <w:sz w:val="24"/>
          <w:szCs w:val="24"/>
        </w:rPr>
        <w:t>. Acción o acciones cuyo objetivo es rehabilitar un hábitat</w:t>
      </w:r>
      <w:r w:rsidRPr="0000139B">
        <w:rPr>
          <w:rFonts w:ascii="Arial" w:eastAsia="Arial" w:hAnsi="Arial" w:cs="Arial"/>
          <w:b/>
          <w:bCs/>
          <w:sz w:val="24"/>
          <w:szCs w:val="24"/>
        </w:rPr>
        <w:t xml:space="preserve"> </w:t>
      </w:r>
      <w:r w:rsidRPr="0000139B">
        <w:rPr>
          <w:rFonts w:ascii="Arial" w:eastAsia="Arial" w:hAnsi="Arial" w:cs="Arial"/>
          <w:sz w:val="24"/>
          <w:szCs w:val="24"/>
        </w:rPr>
        <w:t>destruido o degradado, o crear unas condiciones equivalentes a las de dicho hábitat, de forma que, si no fuera posible recupera rlo totalmente, al menos se</w:t>
      </w:r>
    </w:p>
    <w:p w:rsidR="00217BF8" w:rsidRPr="0000139B" w:rsidRDefault="00217BF8">
      <w:pPr>
        <w:rPr>
          <w:rFonts w:ascii="Arial" w:hAnsi="Arial" w:cs="Arial"/>
          <w:sz w:val="24"/>
          <w:szCs w:val="24"/>
        </w:rPr>
        <w:sectPr w:rsidR="00217BF8" w:rsidRPr="0000139B">
          <w:pgSz w:w="11900" w:h="16840"/>
          <w:pgMar w:top="1440" w:right="1560" w:bottom="1440" w:left="2200" w:header="0" w:footer="0" w:gutter="0"/>
          <w:cols w:space="720" w:equalWidth="0">
            <w:col w:w="814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rPr>
          <w:rFonts w:ascii="Arial" w:hAnsi="Arial" w:cs="Arial"/>
          <w:sz w:val="24"/>
          <w:szCs w:val="24"/>
        </w:rPr>
        <w:sectPr w:rsidR="00217BF8" w:rsidRPr="0000139B">
          <w:type w:val="continuous"/>
          <w:pgSz w:w="11900" w:h="16840"/>
          <w:pgMar w:top="1440" w:right="1640" w:bottom="1440" w:left="10020" w:header="0" w:footer="0" w:gutter="0"/>
          <w:cols w:space="720" w:equalWidth="0">
            <w:col w:w="240"/>
          </w:cols>
        </w:sectPr>
      </w:pPr>
    </w:p>
    <w:p w:rsidR="00217BF8" w:rsidRPr="0000139B" w:rsidRDefault="00217BF8">
      <w:pPr>
        <w:spacing w:line="200" w:lineRule="exact"/>
        <w:rPr>
          <w:rFonts w:ascii="Arial" w:hAnsi="Arial" w:cs="Arial"/>
          <w:sz w:val="24"/>
          <w:szCs w:val="24"/>
        </w:rPr>
      </w:pPr>
      <w:bookmarkStart w:id="62" w:name="page27"/>
      <w:bookmarkEnd w:id="62"/>
    </w:p>
    <w:p w:rsidR="00217BF8" w:rsidRPr="0000139B" w:rsidRDefault="00217BF8">
      <w:pPr>
        <w:spacing w:line="330" w:lineRule="exact"/>
        <w:rPr>
          <w:rFonts w:ascii="Arial" w:hAnsi="Arial" w:cs="Arial"/>
          <w:sz w:val="24"/>
          <w:szCs w:val="24"/>
        </w:rPr>
      </w:pPr>
    </w:p>
    <w:p w:rsidR="00217BF8" w:rsidRPr="0000139B" w:rsidRDefault="00C817F3">
      <w:pPr>
        <w:spacing w:line="246" w:lineRule="auto"/>
        <w:ind w:right="40"/>
        <w:jc w:val="both"/>
        <w:rPr>
          <w:rFonts w:ascii="Arial" w:hAnsi="Arial" w:cs="Arial"/>
          <w:sz w:val="24"/>
          <w:szCs w:val="24"/>
        </w:rPr>
      </w:pPr>
      <w:proofErr w:type="gramStart"/>
      <w:r w:rsidRPr="0000139B">
        <w:rPr>
          <w:rFonts w:ascii="Arial" w:eastAsia="Arial" w:hAnsi="Arial" w:cs="Arial"/>
          <w:sz w:val="24"/>
          <w:szCs w:val="24"/>
        </w:rPr>
        <w:t>consiga</w:t>
      </w:r>
      <w:proofErr w:type="gramEnd"/>
      <w:r w:rsidRPr="0000139B">
        <w:rPr>
          <w:rFonts w:ascii="Arial" w:eastAsia="Arial" w:hAnsi="Arial" w:cs="Arial"/>
          <w:sz w:val="24"/>
          <w:szCs w:val="24"/>
        </w:rPr>
        <w:t xml:space="preserve"> corregir o compensar de modo satisfactorio los problemas originados a causa de la intervención humana o de algún desastre natural.</w:t>
      </w:r>
    </w:p>
    <w:p w:rsidR="00217BF8" w:rsidRPr="0000139B" w:rsidRDefault="00217BF8">
      <w:pPr>
        <w:spacing w:line="264"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sz w:val="24"/>
          <w:szCs w:val="24"/>
        </w:rPr>
        <w:t>Es necesario realizar una recuperación tanto estructural como funcional, con el fin de mejorar el equilibrio y crear condiciones ambientales que han sido modificadas por el uso que se hace de los diferentes ecosistemas.</w:t>
      </w:r>
    </w:p>
    <w:p w:rsidR="00217BF8" w:rsidRPr="0000139B" w:rsidRDefault="00217BF8">
      <w:pPr>
        <w:spacing w:line="265"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Corresponde a las zonas que presentan altos conflictos ambientales por uso del suelo como son las zonas de pendientes escarpadas, con cobertura de cultivos y pastos, también las áreas erosionadas y de deslizamientos. Estas áreas deben ser tratadas previo un estudio detallad o de caracterización del terreno, de los procesos erosivos.</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5.2.4.1.1 ADECUACIÓN DE TIERRAS</w:t>
      </w:r>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spacing w:line="244" w:lineRule="auto"/>
        <w:rPr>
          <w:rFonts w:ascii="Arial" w:hAnsi="Arial" w:cs="Arial"/>
          <w:sz w:val="24"/>
          <w:szCs w:val="24"/>
        </w:rPr>
      </w:pPr>
      <w:r w:rsidRPr="0000139B">
        <w:rPr>
          <w:rFonts w:ascii="Arial" w:eastAsia="Arial" w:hAnsi="Arial" w:cs="Arial"/>
          <w:b/>
          <w:bCs/>
          <w:sz w:val="24"/>
          <w:szCs w:val="24"/>
        </w:rPr>
        <w:t xml:space="preserve">5.2.4.1.1.1 Descripción. </w:t>
      </w:r>
      <w:r w:rsidRPr="0000139B">
        <w:rPr>
          <w:rFonts w:ascii="Arial" w:eastAsia="Arial" w:hAnsi="Arial" w:cs="Arial"/>
          <w:sz w:val="24"/>
          <w:szCs w:val="24"/>
        </w:rPr>
        <w:t>En la Subcuenca existe un amplio sector</w:t>
      </w:r>
      <w:r w:rsidRPr="0000139B">
        <w:rPr>
          <w:rFonts w:ascii="Arial" w:eastAsia="Arial" w:hAnsi="Arial" w:cs="Arial"/>
          <w:b/>
          <w:bCs/>
          <w:sz w:val="24"/>
          <w:szCs w:val="24"/>
        </w:rPr>
        <w:t xml:space="preserve"> </w:t>
      </w:r>
      <w:r w:rsidRPr="0000139B">
        <w:rPr>
          <w:rFonts w:ascii="Arial" w:eastAsia="Arial" w:hAnsi="Arial" w:cs="Arial"/>
          <w:sz w:val="24"/>
          <w:szCs w:val="24"/>
        </w:rPr>
        <w:t>especialmente hacia la parte baja y media con terrenos de relieves ligeramente planos a ondulados, cuyos suelos contienen altos contenidos de nutrientes que los caracteriza de alta y muy alta fertilidad. No obstante, estos nutrientes son difícilmente aprovechados por las plantas debido a diversos factores como son la mala distribución de las lluvias en algunos casos, o la compactación de los horizontes, o la presencia de capas con altas acumulaciones de arcillas, o presencia de fragmentos de roca o la conjugación de varios de éstos. Son áreas con gran potencial para el desarrollo de proyectos agropecuarios intensivos, con cultivos de Cacao, Maní, Maíz, fríjol, Cítricos, Mango, Pitaya, Maracuya, Plátano, o pastos mejorados, pasto de corte, ganadería estabulada; actividades que se pueden llevar a cabo siempre y cuando se realicen acciones de adecuación de tierras como son la implementación de sistemas de riego, prácticas mecánicas de remoción de las capas del suelo ya sea con mano de obra no calificada o maquinaria agrícola.</w:t>
      </w:r>
    </w:p>
    <w:p w:rsidR="00217BF8" w:rsidRPr="0000139B" w:rsidRDefault="00217BF8">
      <w:pPr>
        <w:spacing w:line="200" w:lineRule="exact"/>
        <w:rPr>
          <w:rFonts w:ascii="Arial" w:hAnsi="Arial" w:cs="Arial"/>
          <w:sz w:val="24"/>
          <w:szCs w:val="24"/>
        </w:rPr>
      </w:pPr>
    </w:p>
    <w:p w:rsidR="00217BF8" w:rsidRPr="0000139B" w:rsidRDefault="00217BF8">
      <w:pPr>
        <w:spacing w:line="344" w:lineRule="exact"/>
        <w:rPr>
          <w:rFonts w:ascii="Arial" w:hAnsi="Arial" w:cs="Arial"/>
          <w:sz w:val="24"/>
          <w:szCs w:val="24"/>
        </w:rPr>
      </w:pPr>
    </w:p>
    <w:p w:rsidR="00217BF8" w:rsidRPr="0000139B" w:rsidRDefault="00C817F3" w:rsidP="00673FC2">
      <w:pPr>
        <w:spacing w:line="244" w:lineRule="auto"/>
        <w:ind w:right="40"/>
        <w:jc w:val="both"/>
        <w:rPr>
          <w:rFonts w:ascii="Arial" w:hAnsi="Arial" w:cs="Arial"/>
          <w:sz w:val="24"/>
          <w:szCs w:val="24"/>
        </w:rPr>
        <w:sectPr w:rsidR="00217BF8" w:rsidRPr="0000139B">
          <w:pgSz w:w="11900" w:h="16840"/>
          <w:pgMar w:top="1440" w:right="1600" w:bottom="1440" w:left="2200" w:header="0" w:footer="0" w:gutter="0"/>
          <w:cols w:space="720" w:equalWidth="0">
            <w:col w:w="8100"/>
          </w:cols>
        </w:sectPr>
      </w:pPr>
      <w:r w:rsidRPr="0000139B">
        <w:rPr>
          <w:rFonts w:ascii="Arial" w:eastAsia="Arial" w:hAnsi="Arial" w:cs="Arial"/>
          <w:sz w:val="24"/>
          <w:szCs w:val="24"/>
        </w:rPr>
        <w:t>Estas zonas se distribuyen con mayor extensión en el municipio de Mercaderes en las veredas Arboleda, Curacas, Marquillos, El Diviso, San Joaquín, Santa Bárbara, los Llanos, Sambingo, Patan guejo, Cajamarca, El Guabo, Villa María. En el municipio de Florencia, son comunes estas áreas en las veredas Yunguilla, la Esperanza, Bella Vista, El Campo, El Avión.</w:t>
      </w:r>
    </w:p>
    <w:p w:rsidR="00217BF8" w:rsidRPr="0000139B" w:rsidRDefault="00217BF8" w:rsidP="00A06E52">
      <w:pPr>
        <w:spacing w:line="145" w:lineRule="exact"/>
        <w:rPr>
          <w:rFonts w:ascii="Arial" w:hAnsi="Arial" w:cs="Arial"/>
          <w:sz w:val="24"/>
          <w:szCs w:val="24"/>
        </w:rPr>
      </w:pPr>
      <w:bookmarkStart w:id="63" w:name="page28"/>
      <w:bookmarkEnd w:id="63"/>
    </w:p>
    <w:p w:rsidR="00217BF8" w:rsidRPr="0000139B" w:rsidRDefault="00217BF8">
      <w:pPr>
        <w:spacing w:line="200" w:lineRule="exact"/>
        <w:rPr>
          <w:rFonts w:ascii="Arial" w:hAnsi="Arial" w:cs="Arial"/>
          <w:sz w:val="24"/>
          <w:szCs w:val="24"/>
        </w:rPr>
      </w:pPr>
    </w:p>
    <w:p w:rsidR="00217BF8" w:rsidRPr="00673FC2" w:rsidRDefault="00217BF8" w:rsidP="00673FC2">
      <w:pPr>
        <w:pStyle w:val="Ttulo2"/>
      </w:pPr>
    </w:p>
    <w:p w:rsidR="00217BF8" w:rsidRPr="00673FC2" w:rsidRDefault="00C817F3" w:rsidP="00673FC2">
      <w:pPr>
        <w:pStyle w:val="Ttulo2"/>
      </w:pPr>
      <w:bookmarkStart w:id="64" w:name="_Toc485767412"/>
      <w:r w:rsidRPr="00673FC2">
        <w:t>5.2.4.1.1.2 Recomendaciones de uso</w:t>
      </w:r>
      <w:bookmarkEnd w:id="64"/>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numPr>
          <w:ilvl w:val="0"/>
          <w:numId w:val="3"/>
        </w:numPr>
        <w:tabs>
          <w:tab w:val="left" w:pos="1370"/>
        </w:tabs>
        <w:spacing w:line="248" w:lineRule="auto"/>
        <w:ind w:right="40" w:firstLine="8"/>
        <w:jc w:val="both"/>
        <w:rPr>
          <w:rFonts w:ascii="Arial" w:eastAsia="Arial" w:hAnsi="Arial" w:cs="Arial"/>
          <w:b/>
          <w:bCs/>
          <w:sz w:val="24"/>
          <w:szCs w:val="24"/>
        </w:rPr>
      </w:pPr>
      <w:r w:rsidRPr="0000139B">
        <w:rPr>
          <w:rFonts w:ascii="Arial" w:eastAsia="Arial" w:hAnsi="Arial" w:cs="Arial"/>
          <w:b/>
          <w:bCs/>
          <w:sz w:val="24"/>
          <w:szCs w:val="24"/>
        </w:rPr>
        <w:t xml:space="preserve">Uso principal: </w:t>
      </w:r>
      <w:r w:rsidRPr="0000139B">
        <w:rPr>
          <w:rFonts w:ascii="Arial" w:eastAsia="Arial" w:hAnsi="Arial" w:cs="Arial"/>
          <w:sz w:val="24"/>
          <w:szCs w:val="24"/>
        </w:rPr>
        <w:t>El uso principal son las acciones de adecuación</w:t>
      </w:r>
      <w:r w:rsidRPr="0000139B">
        <w:rPr>
          <w:rFonts w:ascii="Arial" w:eastAsia="Arial" w:hAnsi="Arial" w:cs="Arial"/>
          <w:b/>
          <w:bCs/>
          <w:sz w:val="24"/>
          <w:szCs w:val="24"/>
        </w:rPr>
        <w:t xml:space="preserve"> </w:t>
      </w:r>
      <w:r w:rsidRPr="0000139B">
        <w:rPr>
          <w:rFonts w:ascii="Arial" w:eastAsia="Arial" w:hAnsi="Arial" w:cs="Arial"/>
          <w:sz w:val="24"/>
          <w:szCs w:val="24"/>
        </w:rPr>
        <w:t>de tierras, sistemas de barrenado, remoción de las capas del suelo, implementación de sistemas de riego, agricultura y ganadería de de alta intensidad.</w:t>
      </w:r>
    </w:p>
    <w:p w:rsidR="00217BF8" w:rsidRPr="0000139B" w:rsidRDefault="00217BF8">
      <w:pPr>
        <w:spacing w:line="250" w:lineRule="exact"/>
        <w:rPr>
          <w:rFonts w:ascii="Arial" w:eastAsia="Arial" w:hAnsi="Arial" w:cs="Arial"/>
          <w:b/>
          <w:bCs/>
          <w:sz w:val="24"/>
          <w:szCs w:val="24"/>
        </w:rPr>
      </w:pPr>
    </w:p>
    <w:p w:rsidR="00217BF8" w:rsidRPr="0000139B" w:rsidRDefault="00C817F3">
      <w:pPr>
        <w:numPr>
          <w:ilvl w:val="0"/>
          <w:numId w:val="3"/>
        </w:numPr>
        <w:tabs>
          <w:tab w:val="left" w:pos="1428"/>
        </w:tabs>
        <w:spacing w:line="247" w:lineRule="auto"/>
        <w:ind w:right="40"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Planificación predial, proyectos piscícolas,</w:t>
      </w:r>
      <w:r w:rsidRPr="0000139B">
        <w:rPr>
          <w:rFonts w:ascii="Arial" w:eastAsia="Arial" w:hAnsi="Arial" w:cs="Arial"/>
          <w:b/>
          <w:bCs/>
          <w:sz w:val="24"/>
          <w:szCs w:val="24"/>
        </w:rPr>
        <w:t xml:space="preserve"> </w:t>
      </w:r>
      <w:r w:rsidRPr="0000139B">
        <w:rPr>
          <w:rFonts w:ascii="Arial" w:eastAsia="Arial" w:hAnsi="Arial" w:cs="Arial"/>
          <w:sz w:val="24"/>
          <w:szCs w:val="24"/>
        </w:rPr>
        <w:t>infraestructuras propias del sector productivo, investigación controlada de sistemas de adecuación de tierras para las áreas compactadas, granjas demostrativas, recuperación de suelos erosionados, construcción de vivienda del propietario del predio, protección de especies de fauna nativa.</w:t>
      </w:r>
    </w:p>
    <w:p w:rsidR="00217BF8" w:rsidRPr="0000139B" w:rsidRDefault="00217BF8">
      <w:pPr>
        <w:spacing w:line="249" w:lineRule="exact"/>
        <w:rPr>
          <w:rFonts w:ascii="Arial" w:eastAsia="Arial" w:hAnsi="Arial" w:cs="Arial"/>
          <w:b/>
          <w:bCs/>
          <w:sz w:val="24"/>
          <w:szCs w:val="24"/>
        </w:rPr>
      </w:pPr>
    </w:p>
    <w:p w:rsidR="00217BF8" w:rsidRPr="0000139B" w:rsidRDefault="00C817F3">
      <w:pPr>
        <w:numPr>
          <w:ilvl w:val="0"/>
          <w:numId w:val="3"/>
        </w:numPr>
        <w:tabs>
          <w:tab w:val="left" w:pos="1526"/>
        </w:tabs>
        <w:spacing w:line="250" w:lineRule="auto"/>
        <w:ind w:firstLine="8"/>
        <w:jc w:val="both"/>
        <w:rPr>
          <w:rFonts w:ascii="Arial" w:eastAsia="Arial" w:hAnsi="Arial" w:cs="Arial"/>
          <w:b/>
          <w:bCs/>
          <w:sz w:val="24"/>
          <w:szCs w:val="24"/>
        </w:r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Exploración y explotación minera,</w:t>
      </w:r>
      <w:r w:rsidRPr="0000139B">
        <w:rPr>
          <w:rFonts w:ascii="Arial" w:eastAsia="Arial" w:hAnsi="Arial" w:cs="Arial"/>
          <w:b/>
          <w:bCs/>
          <w:sz w:val="24"/>
          <w:szCs w:val="24"/>
        </w:rPr>
        <w:t xml:space="preserve"> </w:t>
      </w:r>
      <w:r w:rsidRPr="0000139B">
        <w:rPr>
          <w:rFonts w:ascii="Arial" w:eastAsia="Arial" w:hAnsi="Arial" w:cs="Arial"/>
          <w:sz w:val="24"/>
          <w:szCs w:val="24"/>
        </w:rPr>
        <w:t>construcción de vías, desarrollo de infraestructura para el sector de la agro industria, proyectos ecoturísticos.</w:t>
      </w:r>
    </w:p>
    <w:p w:rsidR="00217BF8" w:rsidRPr="0000139B" w:rsidRDefault="00217BF8">
      <w:pPr>
        <w:spacing w:line="248" w:lineRule="exact"/>
        <w:rPr>
          <w:rFonts w:ascii="Arial" w:eastAsia="Arial" w:hAnsi="Arial" w:cs="Arial"/>
          <w:b/>
          <w:bCs/>
          <w:sz w:val="24"/>
          <w:szCs w:val="24"/>
        </w:rPr>
      </w:pPr>
    </w:p>
    <w:p w:rsidR="00217BF8" w:rsidRPr="0000139B" w:rsidRDefault="00C817F3">
      <w:pPr>
        <w:numPr>
          <w:ilvl w:val="0"/>
          <w:numId w:val="3"/>
        </w:numPr>
        <w:tabs>
          <w:tab w:val="left" w:pos="1471"/>
        </w:tabs>
        <w:spacing w:line="250" w:lineRule="auto"/>
        <w:ind w:right="40" w:firstLine="8"/>
        <w:jc w:val="both"/>
        <w:rPr>
          <w:rFonts w:ascii="Arial" w:eastAsia="Arial" w:hAnsi="Arial" w:cs="Arial"/>
          <w:b/>
          <w:bCs/>
          <w:sz w:val="24"/>
          <w:szCs w:val="24"/>
        </w:rPr>
      </w:pPr>
      <w:r w:rsidRPr="0000139B">
        <w:rPr>
          <w:rFonts w:ascii="Arial" w:eastAsia="Arial" w:hAnsi="Arial" w:cs="Arial"/>
          <w:b/>
          <w:bCs/>
          <w:sz w:val="24"/>
          <w:szCs w:val="24"/>
        </w:rPr>
        <w:t xml:space="preserve">Uso Prohibido: </w:t>
      </w:r>
      <w:r w:rsidRPr="0000139B">
        <w:rPr>
          <w:rFonts w:ascii="Arial" w:eastAsia="Arial" w:hAnsi="Arial" w:cs="Arial"/>
          <w:sz w:val="24"/>
          <w:szCs w:val="24"/>
        </w:rPr>
        <w:t>Remoción de las capas del suelo para</w:t>
      </w:r>
      <w:r w:rsidRPr="0000139B">
        <w:rPr>
          <w:rFonts w:ascii="Arial" w:eastAsia="Arial" w:hAnsi="Arial" w:cs="Arial"/>
          <w:b/>
          <w:bCs/>
          <w:sz w:val="24"/>
          <w:szCs w:val="24"/>
        </w:rPr>
        <w:t xml:space="preserve"> </w:t>
      </w:r>
      <w:r w:rsidRPr="0000139B">
        <w:rPr>
          <w:rFonts w:ascii="Arial" w:eastAsia="Arial" w:hAnsi="Arial" w:cs="Arial"/>
          <w:sz w:val="24"/>
          <w:szCs w:val="24"/>
        </w:rPr>
        <w:t>nivelación de tierras, botaderos de basura, quemas, disposición de desechos químicos, proyectos de vivienda.</w:t>
      </w:r>
    </w:p>
    <w:p w:rsidR="00217BF8" w:rsidRPr="0000139B" w:rsidRDefault="00217BF8">
      <w:pPr>
        <w:spacing w:line="200" w:lineRule="exact"/>
        <w:rPr>
          <w:rFonts w:ascii="Arial" w:hAnsi="Arial" w:cs="Arial"/>
          <w:sz w:val="24"/>
          <w:szCs w:val="24"/>
        </w:rPr>
      </w:pPr>
    </w:p>
    <w:p w:rsidR="007009A8" w:rsidRDefault="007009A8">
      <w:pPr>
        <w:spacing w:line="200" w:lineRule="exact"/>
        <w:rPr>
          <w:rFonts w:ascii="Arial" w:hAnsi="Arial" w:cs="Arial"/>
          <w:sz w:val="24"/>
          <w:szCs w:val="24"/>
        </w:rPr>
        <w:sectPr w:rsidR="007009A8" w:rsidSect="000E11A2">
          <w:pgSz w:w="16840" w:h="11900" w:orient="landscape"/>
          <w:pgMar w:top="1560" w:right="1440" w:bottom="2200" w:left="1440" w:header="0" w:footer="0" w:gutter="0"/>
          <w:cols w:space="720" w:equalWidth="0">
            <w:col w:w="8140"/>
          </w:cols>
          <w:docGrid w:linePitch="299"/>
        </w:sectPr>
      </w:pPr>
    </w:p>
    <w:p w:rsidR="003F49D8" w:rsidRDefault="003F49D8" w:rsidP="003F49D8">
      <w:pPr>
        <w:pStyle w:val="Epgrafe"/>
      </w:pPr>
      <w:r w:rsidRPr="0000139B">
        <w:rPr>
          <w:rFonts w:ascii="Arial" w:hAnsi="Arial" w:cs="Arial"/>
          <w:noProof/>
          <w:sz w:val="24"/>
          <w:szCs w:val="24"/>
        </w:rPr>
        <w:lastRenderedPageBreak/>
        <w:drawing>
          <wp:anchor distT="0" distB="0" distL="114300" distR="114300" simplePos="0" relativeHeight="251682304" behindDoc="1" locked="0" layoutInCell="0" allowOverlap="1" wp14:anchorId="68C166A5" wp14:editId="5E8BBB41">
            <wp:simplePos x="0" y="0"/>
            <wp:positionH relativeFrom="column">
              <wp:posOffset>632265</wp:posOffset>
            </wp:positionH>
            <wp:positionV relativeFrom="paragraph">
              <wp:posOffset>-1034464</wp:posOffset>
            </wp:positionV>
            <wp:extent cx="4838700" cy="31680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blip>
                    <a:srcRect/>
                    <a:stretch>
                      <a:fillRect/>
                    </a:stretch>
                  </pic:blipFill>
                  <pic:spPr bwMode="auto">
                    <a:xfrm>
                      <a:off x="0" y="0"/>
                      <a:ext cx="4838700" cy="3168015"/>
                    </a:xfrm>
                    <a:prstGeom prst="rect">
                      <a:avLst/>
                    </a:prstGeom>
                    <a:noFill/>
                  </pic:spPr>
                </pic:pic>
              </a:graphicData>
            </a:graphic>
            <wp14:sizeRelH relativeFrom="margin">
              <wp14:pctWidth>0</wp14:pctWidth>
            </wp14:sizeRelH>
            <wp14:sizeRelV relativeFrom="margin">
              <wp14:pctHeight>0</wp14:pctHeight>
            </wp14:sizeRelV>
          </wp:anchor>
        </w:drawing>
      </w: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3F49D8" w:rsidRDefault="003F49D8" w:rsidP="003F49D8">
      <w:pPr>
        <w:pStyle w:val="Epgrafe"/>
      </w:pPr>
    </w:p>
    <w:p w:rsidR="00217BF8" w:rsidRPr="0000139B" w:rsidRDefault="003F49D8" w:rsidP="003F49D8">
      <w:pPr>
        <w:pStyle w:val="Epgrafe"/>
        <w:rPr>
          <w:rFonts w:ascii="Arial" w:hAnsi="Arial" w:cs="Arial"/>
          <w:sz w:val="24"/>
          <w:szCs w:val="24"/>
        </w:rPr>
      </w:pPr>
      <w:bookmarkStart w:id="65" w:name="_Toc485805873"/>
      <w:r>
        <w:t xml:space="preserve">IMAGÉN  </w:t>
      </w:r>
      <w:fldSimple w:instr=" SEQ IMAGÉN_ \* ARABIC ">
        <w:r>
          <w:rPr>
            <w:noProof/>
          </w:rPr>
          <w:t>6</w:t>
        </w:r>
      </w:fldSimple>
      <w:r>
        <w:t xml:space="preserve">  VEREDA LOS LLANOS, MUNICIPIOS DE </w:t>
      </w:r>
      <w:proofErr w:type="gramStart"/>
      <w:r>
        <w:t>MERCADERES(</w:t>
      </w:r>
      <w:proofErr w:type="gramEnd"/>
      <w:r>
        <w:t>SUELOS COMPACTADOS PARA ADECUACIÓN DE TIERRAS)</w:t>
      </w:r>
      <w:bookmarkEnd w:id="65"/>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72" w:lineRule="exact"/>
        <w:rPr>
          <w:rFonts w:ascii="Arial" w:hAnsi="Arial" w:cs="Arial"/>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7009A8" w:rsidRDefault="007009A8" w:rsidP="00673FC2">
      <w:pPr>
        <w:ind w:left="260"/>
        <w:rPr>
          <w:rFonts w:ascii="Arial" w:eastAsia="Arial" w:hAnsi="Arial" w:cs="Arial"/>
          <w:b/>
          <w:bCs/>
          <w:sz w:val="24"/>
          <w:szCs w:val="24"/>
        </w:rPr>
      </w:pPr>
    </w:p>
    <w:p w:rsidR="00217BF8" w:rsidRPr="0000139B" w:rsidRDefault="00217BF8" w:rsidP="00A06E52">
      <w:pPr>
        <w:spacing w:line="145" w:lineRule="exact"/>
        <w:rPr>
          <w:rFonts w:ascii="Arial" w:hAnsi="Arial" w:cs="Arial"/>
          <w:sz w:val="24"/>
          <w:szCs w:val="24"/>
        </w:rPr>
      </w:pPr>
      <w:bookmarkStart w:id="66" w:name="page29"/>
      <w:bookmarkEnd w:id="66"/>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7009A8" w:rsidRDefault="007009A8">
      <w:pPr>
        <w:spacing w:line="319" w:lineRule="exact"/>
        <w:rPr>
          <w:rFonts w:ascii="Arial" w:hAnsi="Arial" w:cs="Arial"/>
          <w:sz w:val="24"/>
          <w:szCs w:val="24"/>
        </w:rPr>
        <w:sectPr w:rsidR="007009A8" w:rsidSect="007009A8">
          <w:pgSz w:w="16840" w:h="11900" w:orient="landscape"/>
          <w:pgMar w:top="2200" w:right="1440" w:bottom="1600" w:left="1440" w:header="0" w:footer="0" w:gutter="0"/>
          <w:cols w:space="720" w:equalWidth="0">
            <w:col w:w="8100"/>
          </w:cols>
          <w:docGrid w:linePitch="299"/>
        </w:sectPr>
      </w:pPr>
    </w:p>
    <w:p w:rsidR="00217BF8" w:rsidRPr="0000139B" w:rsidRDefault="00217BF8">
      <w:pPr>
        <w:spacing w:line="319" w:lineRule="exact"/>
        <w:rPr>
          <w:rFonts w:ascii="Arial" w:hAnsi="Arial" w:cs="Arial"/>
          <w:sz w:val="24"/>
          <w:szCs w:val="24"/>
        </w:rPr>
      </w:pPr>
    </w:p>
    <w:p w:rsidR="00217BF8" w:rsidRPr="0000139B" w:rsidRDefault="00C817F3" w:rsidP="00673FC2">
      <w:pPr>
        <w:pStyle w:val="Ttulo2"/>
      </w:pPr>
      <w:bookmarkStart w:id="67" w:name="_Toc485767413"/>
      <w:r w:rsidRPr="0000139B">
        <w:rPr>
          <w:rFonts w:eastAsia="Arial"/>
        </w:rPr>
        <w:t>5.2.3.1.1 Áreas Erosionadas y con Deslizamientos</w:t>
      </w:r>
      <w:bookmarkEnd w:id="67"/>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Es de aclarar que pueden quedar por fuera de representación deslizamientos puntuales y movimientos de reptación y solifluxión que solo pueden ser observables directamente en campo y/o estudio detallado; esto como consecuencia que el objeto final de la cartografía básica no es el inventario de los fenómenos de remoción en masa, sino la predicción de zonas en las cuales este proceso puede presentarse y aún más ide ntificar la vulnerabilidad de la población e infraestructura física y social frente a los mismos.</w:t>
      </w:r>
    </w:p>
    <w:p w:rsidR="00217BF8" w:rsidRPr="0000139B" w:rsidRDefault="00217BF8">
      <w:pPr>
        <w:spacing w:line="200" w:lineRule="exact"/>
        <w:rPr>
          <w:rFonts w:ascii="Arial" w:hAnsi="Arial" w:cs="Arial"/>
          <w:sz w:val="24"/>
          <w:szCs w:val="24"/>
        </w:rPr>
      </w:pPr>
    </w:p>
    <w:p w:rsidR="00217BF8" w:rsidRPr="0000139B" w:rsidRDefault="00217BF8">
      <w:pPr>
        <w:spacing w:line="337"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Cabe mencionar que algunos deslizamientos como el del área noreste de la cabecera municipal de Bolívar, el de la vereda Rodrigo, Dantas y Macanal (Bolívar), involucra viviendas, algunas de las cuales se colapsaron totalmente y otras están seriamente fracturadas; por eso se re comienda, actualizar la cartografía de esos puntos específicos a escala 1:1.000, realizar los inventarios de afectación y proyectar las soluciones para cada caso.</w:t>
      </w:r>
    </w:p>
    <w:p w:rsidR="00217BF8" w:rsidRPr="0000139B" w:rsidRDefault="00217BF8">
      <w:pPr>
        <w:spacing w:line="266"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En general, las vías ubicadas en la cordillera central y sobre las rocas estratificadas de la formación Esmita hasta una cota similar a la de San Joaquín (Mercaderes), presentan alta susceptibilidad a deslizamientos, esto como consecuencia de los fuertes periodos de precipitación, del reacomodamiento de taludes nuevos, de la falta de obras de arte y muros de contención, pero principalmente por la coincidencia estructural de las rocas con la coincidencia de la pendiente topográfica de los terrenos en las laderas y taludes de las vías.</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5.2.3.1.2 Areas con alto conflicto por uso de los suelos</w:t>
      </w:r>
    </w:p>
    <w:p w:rsidR="00217BF8" w:rsidRPr="0000139B" w:rsidRDefault="00217BF8">
      <w:pPr>
        <w:spacing w:line="200" w:lineRule="exact"/>
        <w:rPr>
          <w:rFonts w:ascii="Arial" w:hAnsi="Arial" w:cs="Arial"/>
          <w:sz w:val="24"/>
          <w:szCs w:val="24"/>
        </w:rPr>
      </w:pPr>
    </w:p>
    <w:p w:rsidR="00217BF8" w:rsidRPr="0000139B" w:rsidRDefault="00217BF8">
      <w:pPr>
        <w:spacing w:line="352" w:lineRule="exact"/>
        <w:rPr>
          <w:rFonts w:ascii="Arial" w:hAnsi="Arial" w:cs="Arial"/>
          <w:sz w:val="24"/>
          <w:szCs w:val="24"/>
        </w:rPr>
      </w:pPr>
    </w:p>
    <w:p w:rsidR="00217BF8" w:rsidRPr="0000139B" w:rsidRDefault="00C817F3">
      <w:pPr>
        <w:spacing w:line="244" w:lineRule="auto"/>
        <w:jc w:val="both"/>
        <w:rPr>
          <w:rFonts w:ascii="Arial" w:hAnsi="Arial" w:cs="Arial"/>
          <w:sz w:val="24"/>
          <w:szCs w:val="24"/>
        </w:rPr>
      </w:pPr>
      <w:r w:rsidRPr="0000139B">
        <w:rPr>
          <w:rFonts w:ascii="Arial" w:eastAsia="Arial" w:hAnsi="Arial" w:cs="Arial"/>
          <w:sz w:val="24"/>
          <w:szCs w:val="24"/>
        </w:rPr>
        <w:t>Las áreas con alto conflicto por uso del suelo, son aquellas que presentan pendientes muy empinadas y escarpadas, que actualmente están siendo explotadas con agricultura y/ó ganadería extensiva, generando graves problemas erosivos, pérdida de la cobertura vegetal natural así como de la diversidad de fauna; además los suelos pierden la c apacidad de retención de humedad y por ende la recarga de acuíferos los cuales se ven seriamente afectados.</w:t>
      </w:r>
    </w:p>
    <w:p w:rsidR="00217BF8" w:rsidRPr="0000139B" w:rsidRDefault="00217BF8">
      <w:pPr>
        <w:spacing w:line="268" w:lineRule="exact"/>
        <w:rPr>
          <w:rFonts w:ascii="Arial" w:hAnsi="Arial" w:cs="Arial"/>
          <w:sz w:val="24"/>
          <w:szCs w:val="24"/>
        </w:rPr>
      </w:pPr>
    </w:p>
    <w:p w:rsidR="00217BF8" w:rsidRPr="0000139B" w:rsidRDefault="00C817F3" w:rsidP="00673FC2">
      <w:pPr>
        <w:spacing w:line="245" w:lineRule="auto"/>
        <w:ind w:right="40"/>
        <w:jc w:val="both"/>
        <w:rPr>
          <w:rFonts w:ascii="Arial" w:hAnsi="Arial" w:cs="Arial"/>
          <w:sz w:val="24"/>
          <w:szCs w:val="24"/>
        </w:rPr>
        <w:sectPr w:rsidR="00217BF8" w:rsidRPr="0000139B">
          <w:pgSz w:w="11900" w:h="16840"/>
          <w:pgMar w:top="1440" w:right="1600" w:bottom="1440" w:left="2200" w:header="0" w:footer="0" w:gutter="0"/>
          <w:cols w:space="720" w:equalWidth="0">
            <w:col w:w="8100"/>
          </w:cols>
        </w:sectPr>
      </w:pPr>
      <w:r w:rsidRPr="0000139B">
        <w:rPr>
          <w:rFonts w:ascii="Arial" w:eastAsia="Arial" w:hAnsi="Arial" w:cs="Arial"/>
          <w:sz w:val="24"/>
          <w:szCs w:val="24"/>
        </w:rPr>
        <w:t>Las áreas con estas características son comunes en las veredas Chupiloma, Villa María, Chalguayaco, Yunguilla, El Salto, San Antonio, Los Rastrojos, San Miguel en el municipio de Bolívar; así como el las veredas La Angostura,</w:t>
      </w:r>
    </w:p>
    <w:p w:rsidR="00217BF8" w:rsidRPr="0000139B" w:rsidRDefault="00217BF8" w:rsidP="00A06E52">
      <w:pPr>
        <w:spacing w:line="145" w:lineRule="exact"/>
        <w:rPr>
          <w:rFonts w:ascii="Arial" w:hAnsi="Arial" w:cs="Arial"/>
          <w:sz w:val="24"/>
          <w:szCs w:val="24"/>
        </w:rPr>
      </w:pPr>
      <w:bookmarkStart w:id="68" w:name="page30"/>
      <w:bookmarkEnd w:id="68"/>
    </w:p>
    <w:p w:rsidR="00217BF8" w:rsidRPr="0000139B" w:rsidRDefault="00217BF8">
      <w:pPr>
        <w:spacing w:line="330" w:lineRule="exact"/>
        <w:rPr>
          <w:rFonts w:ascii="Arial" w:hAnsi="Arial" w:cs="Arial"/>
          <w:sz w:val="24"/>
          <w:szCs w:val="24"/>
        </w:rPr>
      </w:pPr>
    </w:p>
    <w:p w:rsidR="00217BF8" w:rsidRPr="0000139B" w:rsidRDefault="00C817F3">
      <w:pPr>
        <w:spacing w:line="245" w:lineRule="auto"/>
        <w:ind w:right="80"/>
        <w:jc w:val="both"/>
        <w:rPr>
          <w:rFonts w:ascii="Arial" w:hAnsi="Arial" w:cs="Arial"/>
          <w:sz w:val="24"/>
          <w:szCs w:val="24"/>
        </w:rPr>
      </w:pPr>
      <w:r w:rsidRPr="0000139B">
        <w:rPr>
          <w:rFonts w:ascii="Arial" w:eastAsia="Arial" w:hAnsi="Arial" w:cs="Arial"/>
          <w:sz w:val="24"/>
          <w:szCs w:val="24"/>
        </w:rPr>
        <w:t>Las Cuchillas, La Angostura en el municipio de Florencia, y en las veredas La Monja, Marquillos, La Paz, Romerillos, Patanguejo, Cajamarca en el municipio de Mercaderes.</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rPr>
          <w:rFonts w:ascii="Arial" w:hAnsi="Arial" w:cs="Arial"/>
          <w:sz w:val="24"/>
          <w:szCs w:val="24"/>
        </w:rPr>
      </w:pPr>
      <w:r w:rsidRPr="0000139B">
        <w:rPr>
          <w:rFonts w:ascii="Arial" w:eastAsia="Arial" w:hAnsi="Arial" w:cs="Arial"/>
          <w:b/>
          <w:bCs/>
          <w:sz w:val="24"/>
          <w:szCs w:val="24"/>
        </w:rPr>
        <w:t>5.2.3.2 Recomendaciones de Uso</w:t>
      </w:r>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numPr>
          <w:ilvl w:val="0"/>
          <w:numId w:val="4"/>
        </w:numPr>
        <w:tabs>
          <w:tab w:val="left" w:pos="1104"/>
        </w:tabs>
        <w:spacing w:line="247" w:lineRule="auto"/>
        <w:ind w:firstLine="8"/>
        <w:jc w:val="both"/>
        <w:rPr>
          <w:rFonts w:ascii="Arial" w:eastAsia="Arial" w:hAnsi="Arial" w:cs="Arial"/>
          <w:b/>
          <w:bCs/>
          <w:sz w:val="24"/>
          <w:szCs w:val="24"/>
        </w:rPr>
      </w:pPr>
      <w:r w:rsidRPr="0000139B">
        <w:rPr>
          <w:rFonts w:ascii="Arial" w:eastAsia="Arial" w:hAnsi="Arial" w:cs="Arial"/>
          <w:b/>
          <w:bCs/>
          <w:sz w:val="24"/>
          <w:szCs w:val="24"/>
        </w:rPr>
        <w:t xml:space="preserve">Uso principal: </w:t>
      </w:r>
      <w:r w:rsidRPr="0000139B">
        <w:rPr>
          <w:rFonts w:ascii="Arial" w:eastAsia="Arial" w:hAnsi="Arial" w:cs="Arial"/>
          <w:sz w:val="24"/>
          <w:szCs w:val="24"/>
        </w:rPr>
        <w:t>Recuperación de los suelos, protección de</w:t>
      </w:r>
      <w:r w:rsidRPr="0000139B">
        <w:rPr>
          <w:rFonts w:ascii="Arial" w:eastAsia="Arial" w:hAnsi="Arial" w:cs="Arial"/>
          <w:b/>
          <w:bCs/>
          <w:sz w:val="24"/>
          <w:szCs w:val="24"/>
        </w:rPr>
        <w:t xml:space="preserve"> </w:t>
      </w:r>
      <w:r w:rsidRPr="0000139B">
        <w:rPr>
          <w:rFonts w:ascii="Arial" w:eastAsia="Arial" w:hAnsi="Arial" w:cs="Arial"/>
          <w:sz w:val="24"/>
          <w:szCs w:val="24"/>
        </w:rPr>
        <w:t>nacimientos de agua, refugio de fauna silvestre, manejo de coberturas nobles y permanentes para la protección del suelo, a través de acciones para la recuperación de suelos erosionados. Establecimiento de cultivos de corto plazo, utilizando practicas de manejo y obras biomecánicas.</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8" w:lineRule="exact"/>
        <w:rPr>
          <w:rFonts w:ascii="Arial" w:eastAsia="Arial" w:hAnsi="Arial" w:cs="Arial"/>
          <w:b/>
          <w:bCs/>
          <w:sz w:val="24"/>
          <w:szCs w:val="24"/>
        </w:rPr>
      </w:pPr>
    </w:p>
    <w:p w:rsidR="00217BF8" w:rsidRPr="0000139B" w:rsidRDefault="00C817F3">
      <w:pPr>
        <w:numPr>
          <w:ilvl w:val="0"/>
          <w:numId w:val="4"/>
        </w:numPr>
        <w:tabs>
          <w:tab w:val="left" w:pos="977"/>
        </w:tabs>
        <w:spacing w:line="250" w:lineRule="auto"/>
        <w:ind w:right="40"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Revegetalización natural e inducida con prácticas</w:t>
      </w:r>
      <w:r w:rsidRPr="0000139B">
        <w:rPr>
          <w:rFonts w:ascii="Arial" w:eastAsia="Arial" w:hAnsi="Arial" w:cs="Arial"/>
          <w:b/>
          <w:bCs/>
          <w:sz w:val="24"/>
          <w:szCs w:val="24"/>
        </w:rPr>
        <w:t xml:space="preserve"> </w:t>
      </w:r>
      <w:r w:rsidRPr="0000139B">
        <w:rPr>
          <w:rFonts w:ascii="Arial" w:eastAsia="Arial" w:hAnsi="Arial" w:cs="Arial"/>
          <w:sz w:val="24"/>
          <w:szCs w:val="24"/>
        </w:rPr>
        <w:t>de conservación de suelos; zanjas de infiltración, barreas vivas planificación predial, reconversión ambiental, reforestación protectora.</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7" w:lineRule="exact"/>
        <w:rPr>
          <w:rFonts w:ascii="Arial" w:eastAsia="Arial" w:hAnsi="Arial" w:cs="Arial"/>
          <w:b/>
          <w:bCs/>
          <w:sz w:val="24"/>
          <w:szCs w:val="24"/>
        </w:rPr>
      </w:pPr>
    </w:p>
    <w:p w:rsidR="00217BF8" w:rsidRPr="0000139B" w:rsidRDefault="00C817F3">
      <w:pPr>
        <w:numPr>
          <w:ilvl w:val="0"/>
          <w:numId w:val="4"/>
        </w:numPr>
        <w:tabs>
          <w:tab w:val="left" w:pos="1044"/>
        </w:tabs>
        <w:spacing w:line="250"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Agricultura multi-estrata, forestal con fines</w:t>
      </w:r>
      <w:r w:rsidRPr="0000139B">
        <w:rPr>
          <w:rFonts w:ascii="Arial" w:eastAsia="Arial" w:hAnsi="Arial" w:cs="Arial"/>
          <w:b/>
          <w:bCs/>
          <w:sz w:val="24"/>
          <w:szCs w:val="24"/>
        </w:rPr>
        <w:t xml:space="preserve"> </w:t>
      </w:r>
      <w:r w:rsidRPr="0000139B">
        <w:rPr>
          <w:rFonts w:ascii="Arial" w:eastAsia="Arial" w:hAnsi="Arial" w:cs="Arial"/>
          <w:sz w:val="24"/>
          <w:szCs w:val="24"/>
        </w:rPr>
        <w:t>dentro-energéticos o comerciales, infreaestructura para el sector productivo como vías, acueductos, exploración y explotación minera.</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7" w:lineRule="exact"/>
        <w:rPr>
          <w:rFonts w:ascii="Arial" w:eastAsia="Arial" w:hAnsi="Arial" w:cs="Arial"/>
          <w:b/>
          <w:bCs/>
          <w:sz w:val="24"/>
          <w:szCs w:val="24"/>
        </w:rPr>
      </w:pPr>
    </w:p>
    <w:p w:rsidR="00217BF8" w:rsidRPr="0000139B" w:rsidRDefault="00C817F3">
      <w:pPr>
        <w:numPr>
          <w:ilvl w:val="0"/>
          <w:numId w:val="4"/>
        </w:numPr>
        <w:tabs>
          <w:tab w:val="left" w:pos="1040"/>
        </w:tabs>
        <w:ind w:left="1040" w:hanging="1032"/>
        <w:jc w:val="both"/>
        <w:rPr>
          <w:rFonts w:ascii="Arial" w:eastAsia="Arial" w:hAnsi="Arial" w:cs="Arial"/>
          <w:b/>
          <w:bCs/>
          <w:sz w:val="24"/>
          <w:szCs w:val="24"/>
        </w:rPr>
      </w:pPr>
      <w:r w:rsidRPr="0000139B">
        <w:rPr>
          <w:rFonts w:ascii="Arial" w:eastAsia="Arial" w:hAnsi="Arial" w:cs="Arial"/>
          <w:b/>
          <w:bCs/>
          <w:sz w:val="24"/>
          <w:szCs w:val="24"/>
        </w:rPr>
        <w:t xml:space="preserve">Uso Prohibido: </w:t>
      </w:r>
      <w:r w:rsidRPr="0000139B">
        <w:rPr>
          <w:rFonts w:ascii="Arial" w:eastAsia="Arial" w:hAnsi="Arial" w:cs="Arial"/>
          <w:sz w:val="24"/>
          <w:szCs w:val="24"/>
        </w:rPr>
        <w:t>Construcción de viviendas y establecimiento de</w:t>
      </w:r>
    </w:p>
    <w:p w:rsidR="00217BF8" w:rsidRPr="0000139B" w:rsidRDefault="00217BF8">
      <w:pPr>
        <w:spacing w:line="15" w:lineRule="exact"/>
        <w:rPr>
          <w:rFonts w:ascii="Arial" w:hAnsi="Arial" w:cs="Arial"/>
          <w:sz w:val="24"/>
          <w:szCs w:val="24"/>
        </w:rPr>
      </w:pPr>
    </w:p>
    <w:p w:rsidR="00217BF8" w:rsidRPr="0000139B" w:rsidRDefault="00C817F3">
      <w:pPr>
        <w:spacing w:line="246" w:lineRule="auto"/>
        <w:ind w:right="80"/>
        <w:rPr>
          <w:rFonts w:ascii="Arial" w:hAnsi="Arial" w:cs="Arial"/>
          <w:sz w:val="24"/>
          <w:szCs w:val="24"/>
        </w:rPr>
      </w:pPr>
      <w:proofErr w:type="gramStart"/>
      <w:r w:rsidRPr="0000139B">
        <w:rPr>
          <w:rFonts w:ascii="Arial" w:eastAsia="Arial" w:hAnsi="Arial" w:cs="Arial"/>
          <w:sz w:val="24"/>
          <w:szCs w:val="24"/>
        </w:rPr>
        <w:t>infraestructura</w:t>
      </w:r>
      <w:proofErr w:type="gramEnd"/>
      <w:r w:rsidRPr="0000139B">
        <w:rPr>
          <w:rFonts w:ascii="Arial" w:eastAsia="Arial" w:hAnsi="Arial" w:cs="Arial"/>
          <w:sz w:val="24"/>
          <w:szCs w:val="24"/>
        </w:rPr>
        <w:t xml:space="preserve"> social en general, prácticas agrope cuarias convencionales que incluyan la tala raza, la remoción total de la cobertura, la quema.</w:t>
      </w:r>
    </w:p>
    <w:p w:rsidR="00217BF8" w:rsidRPr="0000139B" w:rsidRDefault="00217BF8">
      <w:pPr>
        <w:spacing w:line="200" w:lineRule="exact"/>
        <w:rPr>
          <w:rFonts w:ascii="Arial" w:hAnsi="Arial" w:cs="Arial"/>
          <w:sz w:val="24"/>
          <w:szCs w:val="24"/>
        </w:rPr>
      </w:pPr>
    </w:p>
    <w:p w:rsidR="00217BF8" w:rsidRPr="0000139B" w:rsidRDefault="00217BF8">
      <w:pPr>
        <w:spacing w:line="320" w:lineRule="exact"/>
        <w:rPr>
          <w:rFonts w:ascii="Arial" w:hAnsi="Arial" w:cs="Arial"/>
          <w:sz w:val="24"/>
          <w:szCs w:val="24"/>
        </w:rPr>
      </w:pPr>
    </w:p>
    <w:p w:rsidR="00217BF8" w:rsidRPr="0000139B" w:rsidRDefault="00C817F3" w:rsidP="00EF7EDC">
      <w:pPr>
        <w:pStyle w:val="Ttulo2"/>
      </w:pPr>
      <w:bookmarkStart w:id="69" w:name="_Toc485767414"/>
      <w:r w:rsidRPr="0000139B">
        <w:rPr>
          <w:rFonts w:eastAsia="Arial"/>
        </w:rPr>
        <w:t>5.2.3.1.3  SUELOS MARGINALMENTE APTOS (A3)</w:t>
      </w:r>
      <w:bookmarkEnd w:id="69"/>
    </w:p>
    <w:p w:rsidR="00217BF8" w:rsidRPr="0000139B" w:rsidRDefault="00217BF8">
      <w:pPr>
        <w:spacing w:line="200" w:lineRule="exact"/>
        <w:rPr>
          <w:rFonts w:ascii="Arial" w:hAnsi="Arial" w:cs="Arial"/>
          <w:sz w:val="24"/>
          <w:szCs w:val="24"/>
        </w:rPr>
      </w:pPr>
    </w:p>
    <w:p w:rsidR="00217BF8" w:rsidRPr="0000139B" w:rsidRDefault="00217BF8">
      <w:pPr>
        <w:spacing w:line="309" w:lineRule="exact"/>
        <w:rPr>
          <w:rFonts w:ascii="Arial" w:hAnsi="Arial" w:cs="Arial"/>
          <w:sz w:val="24"/>
          <w:szCs w:val="24"/>
        </w:rPr>
      </w:pPr>
    </w:p>
    <w:p w:rsidR="00217BF8" w:rsidRPr="0000139B" w:rsidRDefault="00C817F3">
      <w:pPr>
        <w:spacing w:line="243" w:lineRule="auto"/>
        <w:ind w:right="40"/>
        <w:jc w:val="both"/>
        <w:rPr>
          <w:rFonts w:ascii="Arial" w:hAnsi="Arial" w:cs="Arial"/>
          <w:sz w:val="24"/>
          <w:szCs w:val="24"/>
        </w:rPr>
      </w:pPr>
      <w:r w:rsidRPr="0000139B">
        <w:rPr>
          <w:rFonts w:ascii="Arial" w:eastAsia="Arial" w:hAnsi="Arial" w:cs="Arial"/>
          <w:sz w:val="24"/>
          <w:szCs w:val="24"/>
        </w:rPr>
        <w:t>Corresponde a los suelos que se distribuyen en área s de terrenos empinados, en algunos casos con afloramientos rocosos, con limitaciones severas permanentes para el desarrollo de cultivos ó ganadería extensiva, actualmente con coberturas en su mayor extensión de pastos naturales, pasto puntero, gramas, con prácticas insostenibles de manejo como la quema para el control de malezas y renovación de pasturas. Estas áreas son aptas para la conservación de los recursos naturales, sistemas silvícolas, revegetalización natural.</w:t>
      </w:r>
    </w:p>
    <w:p w:rsidR="00217BF8" w:rsidRPr="0000139B" w:rsidRDefault="00217BF8">
      <w:pPr>
        <w:rPr>
          <w:rFonts w:ascii="Arial" w:hAnsi="Arial" w:cs="Arial"/>
          <w:sz w:val="24"/>
          <w:szCs w:val="24"/>
        </w:rPr>
        <w:sectPr w:rsidR="00217BF8" w:rsidRPr="0000139B">
          <w:pgSz w:w="11900" w:h="16840"/>
          <w:pgMar w:top="1440" w:right="1560" w:bottom="1440" w:left="2200" w:header="0" w:footer="0" w:gutter="0"/>
          <w:cols w:space="720" w:equalWidth="0">
            <w:col w:w="814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rPr>
          <w:rFonts w:ascii="Arial" w:hAnsi="Arial" w:cs="Arial"/>
          <w:sz w:val="24"/>
          <w:szCs w:val="24"/>
        </w:rPr>
        <w:sectPr w:rsidR="00217BF8" w:rsidRPr="0000139B">
          <w:type w:val="continuous"/>
          <w:pgSz w:w="11900" w:h="16840"/>
          <w:pgMar w:top="1440" w:right="1640" w:bottom="1440" w:left="9900" w:header="0" w:footer="0" w:gutter="0"/>
          <w:cols w:space="720" w:equalWidth="0">
            <w:col w:w="360"/>
          </w:cols>
        </w:sectPr>
      </w:pPr>
    </w:p>
    <w:p w:rsidR="00217BF8" w:rsidRPr="0000139B" w:rsidRDefault="00217BF8">
      <w:pPr>
        <w:spacing w:line="145" w:lineRule="exact"/>
        <w:rPr>
          <w:rFonts w:ascii="Arial" w:hAnsi="Arial" w:cs="Arial"/>
          <w:sz w:val="24"/>
          <w:szCs w:val="24"/>
        </w:rPr>
      </w:pPr>
      <w:bookmarkStart w:id="70" w:name="page31"/>
      <w:bookmarkEnd w:id="70"/>
    </w:p>
    <w:p w:rsidR="00217BF8" w:rsidRPr="0000139B" w:rsidRDefault="00217BF8">
      <w:pPr>
        <w:spacing w:line="319" w:lineRule="exact"/>
        <w:rPr>
          <w:rFonts w:ascii="Arial" w:hAnsi="Arial" w:cs="Arial"/>
          <w:sz w:val="24"/>
          <w:szCs w:val="24"/>
        </w:rPr>
      </w:pPr>
    </w:p>
    <w:p w:rsidR="00217BF8" w:rsidRPr="0000139B" w:rsidRDefault="00C817F3" w:rsidP="00EF7EDC">
      <w:pPr>
        <w:pStyle w:val="Ttulo2"/>
      </w:pPr>
      <w:bookmarkStart w:id="71" w:name="_Toc485767415"/>
      <w:r w:rsidRPr="0000139B">
        <w:rPr>
          <w:rFonts w:eastAsia="Arial"/>
        </w:rPr>
        <w:t>5.2.4 PRODUCCIÓN ECONÓMICA</w:t>
      </w:r>
      <w:bookmarkEnd w:id="71"/>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spacing w:line="245" w:lineRule="auto"/>
        <w:jc w:val="both"/>
        <w:rPr>
          <w:rFonts w:ascii="Arial" w:hAnsi="Arial" w:cs="Arial"/>
          <w:sz w:val="24"/>
          <w:szCs w:val="24"/>
        </w:rPr>
      </w:pPr>
      <w:r w:rsidRPr="0000139B">
        <w:rPr>
          <w:rFonts w:ascii="Arial" w:eastAsia="Arial" w:hAnsi="Arial" w:cs="Arial"/>
          <w:b/>
          <w:bCs/>
          <w:sz w:val="24"/>
          <w:szCs w:val="24"/>
        </w:rPr>
        <w:t xml:space="preserve">5.2.4.1 Zonas. </w:t>
      </w:r>
      <w:r w:rsidRPr="0000139B">
        <w:rPr>
          <w:rFonts w:ascii="Arial" w:eastAsia="Arial" w:hAnsi="Arial" w:cs="Arial"/>
          <w:sz w:val="24"/>
          <w:szCs w:val="24"/>
        </w:rPr>
        <w:t>La zonas de producción económica son aquellas áreas que</w:t>
      </w:r>
      <w:r w:rsidRPr="0000139B">
        <w:rPr>
          <w:rFonts w:ascii="Arial" w:eastAsia="Arial" w:hAnsi="Arial" w:cs="Arial"/>
          <w:b/>
          <w:bCs/>
          <w:sz w:val="24"/>
          <w:szCs w:val="24"/>
        </w:rPr>
        <w:t xml:space="preserve"> </w:t>
      </w:r>
      <w:r w:rsidRPr="0000139B">
        <w:rPr>
          <w:rFonts w:ascii="Arial" w:eastAsia="Arial" w:hAnsi="Arial" w:cs="Arial"/>
          <w:sz w:val="24"/>
          <w:szCs w:val="24"/>
        </w:rPr>
        <w:t>ofrecen unas condiciones mínimas para el desarrollo de actividades productivas propias de la región que son determinantes del ingreso de la población como son la agricultura, la ganadería, la explotación minera; algunas de estos lugares con limitaciones superables como son la baja fertilidad de los suelos, compactación, mala distribución de las lluvias, ó permanentes o inmodificables como son las condiciones del terreno por su relieve quebrado. Se encuentran las siguientes categorías:</w:t>
      </w:r>
    </w:p>
    <w:p w:rsidR="00217BF8" w:rsidRPr="0000139B" w:rsidRDefault="00217BF8">
      <w:pPr>
        <w:spacing w:line="200" w:lineRule="exact"/>
        <w:rPr>
          <w:rFonts w:ascii="Arial" w:hAnsi="Arial" w:cs="Arial"/>
          <w:sz w:val="24"/>
          <w:szCs w:val="24"/>
        </w:rPr>
      </w:pPr>
    </w:p>
    <w:p w:rsidR="00217BF8" w:rsidRPr="00EF7EDC" w:rsidRDefault="00217BF8" w:rsidP="00EF7EDC">
      <w:pPr>
        <w:pStyle w:val="Ttulo2"/>
      </w:pPr>
    </w:p>
    <w:p w:rsidR="00217BF8" w:rsidRPr="00EF7EDC" w:rsidRDefault="00C817F3" w:rsidP="00EF7EDC">
      <w:pPr>
        <w:pStyle w:val="Ttulo2"/>
      </w:pPr>
      <w:bookmarkStart w:id="72" w:name="_Toc485767416"/>
      <w:r w:rsidRPr="00EF7EDC">
        <w:t>5.2.4.1.1 DE PRODUCCIÓN MODERADA</w:t>
      </w:r>
      <w:bookmarkEnd w:id="72"/>
    </w:p>
    <w:p w:rsidR="00217BF8" w:rsidRPr="0000139B" w:rsidRDefault="00217BF8">
      <w:pPr>
        <w:spacing w:line="200" w:lineRule="exact"/>
        <w:rPr>
          <w:rFonts w:ascii="Arial" w:hAnsi="Arial" w:cs="Arial"/>
          <w:sz w:val="24"/>
          <w:szCs w:val="24"/>
        </w:rPr>
      </w:pPr>
    </w:p>
    <w:p w:rsidR="00217BF8" w:rsidRPr="0000139B" w:rsidRDefault="00217BF8">
      <w:pPr>
        <w:spacing w:line="340"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b/>
          <w:bCs/>
          <w:sz w:val="24"/>
          <w:szCs w:val="24"/>
        </w:rPr>
        <w:t xml:space="preserve">5.2.4.1.1.1 Descripción </w:t>
      </w:r>
      <w:r w:rsidRPr="0000139B">
        <w:rPr>
          <w:rFonts w:ascii="Arial" w:eastAsia="Arial" w:hAnsi="Arial" w:cs="Arial"/>
          <w:sz w:val="24"/>
          <w:szCs w:val="24"/>
        </w:rPr>
        <w:t>La zona se producción moderada, se refiere a</w:t>
      </w:r>
      <w:r w:rsidRPr="0000139B">
        <w:rPr>
          <w:rFonts w:ascii="Arial" w:eastAsia="Arial" w:hAnsi="Arial" w:cs="Arial"/>
          <w:b/>
          <w:bCs/>
          <w:sz w:val="24"/>
          <w:szCs w:val="24"/>
        </w:rPr>
        <w:t xml:space="preserve"> </w:t>
      </w:r>
      <w:r w:rsidRPr="0000139B">
        <w:rPr>
          <w:rFonts w:ascii="Arial" w:eastAsia="Arial" w:hAnsi="Arial" w:cs="Arial"/>
          <w:sz w:val="24"/>
          <w:szCs w:val="24"/>
        </w:rPr>
        <w:t>aquellas áreas que presentan ciertas potencialidade s de los suelos en sus condiciones intrínsecas, como son la fertilidad, fá cil penetración radicular, texturas medias, alta porosidad, suelos con buena retención de humedad, que se distribuyen en todos los pisos térmicos de la subcuenca; No obstante, éstos presentan limitaciones severas permanentes por pendientes fuertes, relieves quebrados, susceptibilidad a procesos erosivos debido a la misma naturaleza de los materiales con lo que son constituidos.</w:t>
      </w:r>
    </w:p>
    <w:p w:rsidR="00217BF8" w:rsidRPr="0000139B" w:rsidRDefault="00217BF8">
      <w:pPr>
        <w:spacing w:line="270"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Los suelos con estas características ocupan un amplio sector de la subcuenca, con mayor importancia en el municipio de Bolivar, en las veredas Potreros, El Tambo, Chopiloma, La Zanja, Loma Larga, Chalguayaco, Sesteadero, Toledo, El Salto, El Sauce, Los azules, La Yunga, La Chorrera, Florida Baja, Pedregal, Guineal Bajo, Pedregal, Aguas Amarillas, Los Alpes, Las Cruces. En el municipio de Florencia en las veredas El Campo, El Diviso, Cerro Blanco y en el municipio de Mercaderes las veredas de Romerillos, Villa Torres, El Recodo, Esmeraldas, El Placer, Tablones Altos, Puerta Vieja.</w:t>
      </w:r>
    </w:p>
    <w:p w:rsidR="00217BF8" w:rsidRPr="0000139B" w:rsidRDefault="00217BF8">
      <w:pPr>
        <w:spacing w:line="266" w:lineRule="exact"/>
        <w:rPr>
          <w:rFonts w:ascii="Arial" w:hAnsi="Arial" w:cs="Arial"/>
          <w:sz w:val="24"/>
          <w:szCs w:val="24"/>
        </w:rPr>
      </w:pPr>
    </w:p>
    <w:p w:rsidR="00217BF8" w:rsidRPr="0000139B" w:rsidRDefault="00C817F3" w:rsidP="00673FC2">
      <w:pPr>
        <w:spacing w:line="244" w:lineRule="auto"/>
        <w:ind w:right="40"/>
        <w:jc w:val="both"/>
        <w:rPr>
          <w:rFonts w:ascii="Arial" w:hAnsi="Arial" w:cs="Arial"/>
          <w:sz w:val="24"/>
          <w:szCs w:val="24"/>
        </w:rPr>
        <w:sectPr w:rsidR="00217BF8" w:rsidRPr="0000139B">
          <w:pgSz w:w="11900" w:h="16840"/>
          <w:pgMar w:top="1440" w:right="1560" w:bottom="1440" w:left="2200" w:header="0" w:footer="0" w:gutter="0"/>
          <w:cols w:space="720" w:equalWidth="0">
            <w:col w:w="8140"/>
          </w:cols>
        </w:sectPr>
      </w:pPr>
      <w:r w:rsidRPr="0000139B">
        <w:rPr>
          <w:rFonts w:ascii="Arial" w:eastAsia="Arial" w:hAnsi="Arial" w:cs="Arial"/>
          <w:sz w:val="24"/>
          <w:szCs w:val="24"/>
        </w:rPr>
        <w:t>Actualmente estos suelos se hayan con coberturas en su mayor extensión de pastos naturales con ganadería extensiva, algunos cultivos propios de la zona como café, maíz, plátano, yuca, cítricos, man í, caña, árboles forestal</w:t>
      </w:r>
      <w:r w:rsidR="00673FC2">
        <w:rPr>
          <w:rFonts w:ascii="Arial" w:eastAsia="Arial" w:hAnsi="Arial" w:cs="Arial"/>
          <w:sz w:val="24"/>
          <w:szCs w:val="24"/>
        </w:rPr>
        <w:t>es, algunos bosques y rastrojos</w:t>
      </w:r>
    </w:p>
    <w:p w:rsidR="00217BF8" w:rsidRPr="0000139B" w:rsidRDefault="00217BF8">
      <w:pPr>
        <w:spacing w:line="145" w:lineRule="exact"/>
        <w:rPr>
          <w:rFonts w:ascii="Arial" w:hAnsi="Arial" w:cs="Arial"/>
          <w:sz w:val="24"/>
          <w:szCs w:val="24"/>
        </w:rPr>
      </w:pPr>
      <w:bookmarkStart w:id="73" w:name="page32"/>
      <w:bookmarkEnd w:id="73"/>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319" w:lineRule="exact"/>
        <w:rPr>
          <w:rFonts w:ascii="Arial" w:hAnsi="Arial" w:cs="Arial"/>
          <w:sz w:val="24"/>
          <w:szCs w:val="24"/>
        </w:rPr>
      </w:pPr>
    </w:p>
    <w:p w:rsidR="00217BF8" w:rsidRPr="0000139B" w:rsidRDefault="00C817F3" w:rsidP="00EF7EDC">
      <w:pPr>
        <w:pStyle w:val="Ttulo2"/>
      </w:pPr>
      <w:bookmarkStart w:id="74" w:name="_Toc485767417"/>
      <w:r w:rsidRPr="0000139B">
        <w:rPr>
          <w:rFonts w:eastAsia="Arial"/>
        </w:rPr>
        <w:t>5.2.4.1.1.2  Recomendaciones de uso</w:t>
      </w:r>
      <w:bookmarkEnd w:id="74"/>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numPr>
          <w:ilvl w:val="0"/>
          <w:numId w:val="5"/>
        </w:numPr>
        <w:tabs>
          <w:tab w:val="left" w:pos="1469"/>
        </w:tabs>
        <w:spacing w:line="256"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principal: </w:t>
      </w:r>
      <w:r w:rsidRPr="0000139B">
        <w:rPr>
          <w:rFonts w:ascii="Arial" w:eastAsia="Arial" w:hAnsi="Arial" w:cs="Arial"/>
          <w:sz w:val="24"/>
          <w:szCs w:val="24"/>
        </w:rPr>
        <w:t>Agropecuario de mediana intensidad, con</w:t>
      </w:r>
      <w:r w:rsidRPr="0000139B">
        <w:rPr>
          <w:rFonts w:ascii="Arial" w:eastAsia="Arial" w:hAnsi="Arial" w:cs="Arial"/>
          <w:b/>
          <w:bCs/>
          <w:sz w:val="24"/>
          <w:szCs w:val="24"/>
        </w:rPr>
        <w:t xml:space="preserve"> </w:t>
      </w:r>
      <w:r w:rsidRPr="0000139B">
        <w:rPr>
          <w:rFonts w:ascii="Arial" w:eastAsia="Arial" w:hAnsi="Arial" w:cs="Arial"/>
          <w:sz w:val="24"/>
          <w:szCs w:val="24"/>
        </w:rPr>
        <w:t>agroforestería, prácticas de conservación de los suelos.</w:t>
      </w:r>
    </w:p>
    <w:p w:rsidR="00217BF8" w:rsidRPr="0000139B" w:rsidRDefault="00217BF8">
      <w:pPr>
        <w:spacing w:line="242" w:lineRule="exact"/>
        <w:rPr>
          <w:rFonts w:ascii="Arial" w:eastAsia="Arial" w:hAnsi="Arial" w:cs="Arial"/>
          <w:b/>
          <w:bCs/>
          <w:sz w:val="24"/>
          <w:szCs w:val="24"/>
        </w:rPr>
      </w:pPr>
    </w:p>
    <w:p w:rsidR="00217BF8" w:rsidRPr="0000139B" w:rsidRDefault="00C817F3">
      <w:pPr>
        <w:numPr>
          <w:ilvl w:val="0"/>
          <w:numId w:val="5"/>
        </w:numPr>
        <w:tabs>
          <w:tab w:val="left" w:pos="1406"/>
        </w:tabs>
        <w:spacing w:line="247"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Agricultura semi-mecanizada, sistemas con</w:t>
      </w:r>
      <w:r w:rsidRPr="0000139B">
        <w:rPr>
          <w:rFonts w:ascii="Arial" w:eastAsia="Arial" w:hAnsi="Arial" w:cs="Arial"/>
          <w:b/>
          <w:bCs/>
          <w:sz w:val="24"/>
          <w:szCs w:val="24"/>
        </w:rPr>
        <w:t xml:space="preserve"> </w:t>
      </w:r>
      <w:r w:rsidRPr="0000139B">
        <w:rPr>
          <w:rFonts w:ascii="Arial" w:eastAsia="Arial" w:hAnsi="Arial" w:cs="Arial"/>
          <w:sz w:val="24"/>
          <w:szCs w:val="24"/>
        </w:rPr>
        <w:t>labranza mínima, establecimiento de sistemas de regadío, granjas demostrativas, revegetalización natural, protecciónde nacimientos de agua, implementación de proyectos de especies menores, infraestructura del sector productivo.</w:t>
      </w:r>
    </w:p>
    <w:p w:rsidR="00217BF8" w:rsidRPr="0000139B" w:rsidRDefault="00217BF8">
      <w:pPr>
        <w:spacing w:line="251" w:lineRule="exact"/>
        <w:rPr>
          <w:rFonts w:ascii="Arial" w:eastAsia="Arial" w:hAnsi="Arial" w:cs="Arial"/>
          <w:b/>
          <w:bCs/>
          <w:sz w:val="24"/>
          <w:szCs w:val="24"/>
        </w:rPr>
      </w:pPr>
    </w:p>
    <w:p w:rsidR="00217BF8" w:rsidRPr="0000139B" w:rsidRDefault="00C817F3">
      <w:pPr>
        <w:numPr>
          <w:ilvl w:val="0"/>
          <w:numId w:val="5"/>
        </w:numPr>
        <w:tabs>
          <w:tab w:val="left" w:pos="1385"/>
        </w:tabs>
        <w:spacing w:line="256" w:lineRule="auto"/>
        <w:ind w:firstLine="8"/>
        <w:jc w:val="both"/>
        <w:rPr>
          <w:rFonts w:ascii="Arial" w:eastAsia="Arial" w:hAnsi="Arial" w:cs="Arial"/>
          <w:b/>
          <w:bCs/>
          <w:sz w:val="24"/>
          <w:szCs w:val="24"/>
        </w:r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Exploración y extracción minera, apertura</w:t>
      </w:r>
      <w:r w:rsidRPr="0000139B">
        <w:rPr>
          <w:rFonts w:ascii="Arial" w:eastAsia="Arial" w:hAnsi="Arial" w:cs="Arial"/>
          <w:b/>
          <w:bCs/>
          <w:sz w:val="24"/>
          <w:szCs w:val="24"/>
        </w:rPr>
        <w:t xml:space="preserve"> </w:t>
      </w:r>
      <w:r w:rsidRPr="0000139B">
        <w:rPr>
          <w:rFonts w:ascii="Arial" w:eastAsia="Arial" w:hAnsi="Arial" w:cs="Arial"/>
          <w:sz w:val="24"/>
          <w:szCs w:val="24"/>
        </w:rPr>
        <w:t>de vías, viviendas, reforestación comercial.</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08" w:lineRule="exact"/>
        <w:rPr>
          <w:rFonts w:ascii="Arial" w:eastAsia="Arial" w:hAnsi="Arial" w:cs="Arial"/>
          <w:b/>
          <w:bCs/>
          <w:sz w:val="24"/>
          <w:szCs w:val="24"/>
        </w:rPr>
      </w:pPr>
    </w:p>
    <w:p w:rsidR="00217BF8" w:rsidRPr="0000139B" w:rsidRDefault="00C817F3">
      <w:pPr>
        <w:numPr>
          <w:ilvl w:val="0"/>
          <w:numId w:val="5"/>
        </w:numPr>
        <w:tabs>
          <w:tab w:val="left" w:pos="1440"/>
        </w:tabs>
        <w:spacing w:line="250" w:lineRule="auto"/>
        <w:ind w:right="80" w:firstLine="8"/>
        <w:jc w:val="both"/>
        <w:rPr>
          <w:rFonts w:ascii="Arial" w:eastAsia="Arial" w:hAnsi="Arial" w:cs="Arial"/>
          <w:b/>
          <w:bCs/>
          <w:sz w:val="24"/>
          <w:szCs w:val="24"/>
        </w:rPr>
      </w:pPr>
      <w:r w:rsidRPr="0000139B">
        <w:rPr>
          <w:rFonts w:ascii="Arial" w:eastAsia="Arial" w:hAnsi="Arial" w:cs="Arial"/>
          <w:b/>
          <w:bCs/>
          <w:sz w:val="24"/>
          <w:szCs w:val="24"/>
        </w:rPr>
        <w:t xml:space="preserve">Uso Prohibido: </w:t>
      </w:r>
      <w:r w:rsidRPr="0000139B">
        <w:rPr>
          <w:rFonts w:ascii="Arial" w:eastAsia="Arial" w:hAnsi="Arial" w:cs="Arial"/>
          <w:sz w:val="24"/>
          <w:szCs w:val="24"/>
        </w:rPr>
        <w:t>Cultivos con sistemas convencionales que</w:t>
      </w:r>
      <w:r w:rsidRPr="0000139B">
        <w:rPr>
          <w:rFonts w:ascii="Arial" w:eastAsia="Arial" w:hAnsi="Arial" w:cs="Arial"/>
          <w:b/>
          <w:bCs/>
          <w:sz w:val="24"/>
          <w:szCs w:val="24"/>
        </w:rPr>
        <w:t xml:space="preserve"> </w:t>
      </w:r>
      <w:r w:rsidRPr="0000139B">
        <w:rPr>
          <w:rFonts w:ascii="Arial" w:eastAsia="Arial" w:hAnsi="Arial" w:cs="Arial"/>
          <w:sz w:val="24"/>
          <w:szCs w:val="24"/>
        </w:rPr>
        <w:t>involucren la remoción total de la cobertura, la quema y alto consumo de agroquímicos, botaderos de basura, la caza, proyectos urbanísticos.</w:t>
      </w:r>
    </w:p>
    <w:p w:rsidR="007009A8" w:rsidRDefault="007009A8">
      <w:pPr>
        <w:spacing w:line="200" w:lineRule="exact"/>
        <w:rPr>
          <w:rFonts w:ascii="Arial" w:hAnsi="Arial" w:cs="Arial"/>
          <w:sz w:val="24"/>
          <w:szCs w:val="24"/>
        </w:rPr>
        <w:sectPr w:rsidR="007009A8" w:rsidSect="000E11A2">
          <w:pgSz w:w="16840" w:h="11900" w:orient="landscape"/>
          <w:pgMar w:top="1560" w:right="1440" w:bottom="2200" w:left="1440" w:header="0" w:footer="0" w:gutter="0"/>
          <w:cols w:space="720" w:equalWidth="0">
            <w:col w:w="8140"/>
          </w:cols>
          <w:docGrid w:linePitch="299"/>
        </w:sectPr>
      </w:pPr>
    </w:p>
    <w:p w:rsidR="00217BF8" w:rsidRPr="0000139B" w:rsidRDefault="00C817F3">
      <w:pPr>
        <w:spacing w:line="200" w:lineRule="exact"/>
        <w:rPr>
          <w:rFonts w:ascii="Arial" w:hAnsi="Arial" w:cs="Arial"/>
          <w:sz w:val="24"/>
          <w:szCs w:val="24"/>
        </w:rPr>
      </w:pPr>
      <w:r w:rsidRPr="0000139B">
        <w:rPr>
          <w:rFonts w:ascii="Arial" w:hAnsi="Arial" w:cs="Arial"/>
          <w:noProof/>
          <w:sz w:val="24"/>
          <w:szCs w:val="24"/>
        </w:rPr>
        <w:lastRenderedPageBreak/>
        <w:drawing>
          <wp:anchor distT="0" distB="0" distL="114300" distR="114300" simplePos="0" relativeHeight="251691520" behindDoc="1" locked="0" layoutInCell="0" allowOverlap="1" wp14:anchorId="0555758A" wp14:editId="3A8ADBF1">
            <wp:simplePos x="0" y="0"/>
            <wp:positionH relativeFrom="column">
              <wp:posOffset>492369</wp:posOffset>
            </wp:positionH>
            <wp:positionV relativeFrom="paragraph">
              <wp:posOffset>-5862</wp:posOffset>
            </wp:positionV>
            <wp:extent cx="7943348" cy="4670474"/>
            <wp:effectExtent l="0" t="0" r="63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blip>
                    <a:srcRect/>
                    <a:stretch>
                      <a:fillRect/>
                    </a:stretch>
                  </pic:blipFill>
                  <pic:spPr bwMode="auto">
                    <a:xfrm>
                      <a:off x="0" y="0"/>
                      <a:ext cx="7956715" cy="4678333"/>
                    </a:xfrm>
                    <a:prstGeom prst="rect">
                      <a:avLst/>
                    </a:prstGeom>
                    <a:noFill/>
                  </pic:spPr>
                </pic:pic>
              </a:graphicData>
            </a:graphic>
            <wp14:sizeRelH relativeFrom="margin">
              <wp14:pctWidth>0</wp14:pctWidth>
            </wp14:sizeRelH>
            <wp14:sizeRelV relativeFrom="margin">
              <wp14:pctHeight>0</wp14:pctHeight>
            </wp14:sizeRelV>
          </wp:anchor>
        </w:drawing>
      </w: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3" w:lineRule="exact"/>
        <w:rPr>
          <w:rFonts w:ascii="Arial" w:hAnsi="Arial" w:cs="Arial"/>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7009A8" w:rsidRDefault="007009A8">
      <w:pPr>
        <w:ind w:left="1700"/>
        <w:rPr>
          <w:rFonts w:ascii="Arial" w:eastAsia="Arial" w:hAnsi="Arial" w:cs="Arial"/>
          <w:b/>
          <w:bCs/>
          <w:sz w:val="24"/>
          <w:szCs w:val="24"/>
        </w:rPr>
      </w:pPr>
    </w:p>
    <w:p w:rsidR="003F49D8" w:rsidRPr="007009A8" w:rsidRDefault="003F49D8" w:rsidP="003F49D8">
      <w:pPr>
        <w:pStyle w:val="Epgrafe"/>
      </w:pPr>
      <w:bookmarkStart w:id="75" w:name="_Toc485805874"/>
      <w:r>
        <w:t xml:space="preserve">IMAGÉN  </w:t>
      </w:r>
      <w:fldSimple w:instr=" SEQ IMAGÉN_ \* ARABIC ">
        <w:r>
          <w:rPr>
            <w:noProof/>
          </w:rPr>
          <w:t>7</w:t>
        </w:r>
      </w:fldSimple>
      <w:r w:rsidRPr="003F49D8">
        <w:t xml:space="preserve"> </w:t>
      </w:r>
      <w:r>
        <w:t>VEREDA EL PLACER, ZONA DE PRODUCCION MODERADA</w:t>
      </w:r>
      <w:bookmarkEnd w:id="75"/>
      <w:r>
        <w:t xml:space="preserve"> </w:t>
      </w:r>
    </w:p>
    <w:p w:rsidR="00217BF8" w:rsidRPr="0000139B" w:rsidRDefault="00217BF8" w:rsidP="003F49D8">
      <w:pPr>
        <w:pStyle w:val="Epgrafe"/>
        <w:rPr>
          <w:rFonts w:ascii="Arial" w:hAnsi="Arial" w:cs="Arial"/>
          <w:sz w:val="24"/>
          <w:szCs w:val="24"/>
        </w:rPr>
      </w:pPr>
    </w:p>
    <w:p w:rsidR="007009A8" w:rsidRDefault="007009A8">
      <w:pPr>
        <w:spacing w:line="333" w:lineRule="exact"/>
        <w:rPr>
          <w:rFonts w:ascii="Arial" w:hAnsi="Arial" w:cs="Arial"/>
          <w:sz w:val="24"/>
          <w:szCs w:val="24"/>
        </w:rPr>
        <w:sectPr w:rsidR="007009A8" w:rsidSect="000E11A2">
          <w:pgSz w:w="16840" w:h="11900" w:orient="landscape"/>
          <w:pgMar w:top="1560" w:right="1440" w:bottom="2200" w:left="1440" w:header="0" w:footer="0" w:gutter="0"/>
          <w:cols w:space="720" w:equalWidth="0">
            <w:col w:w="8140"/>
          </w:cols>
          <w:docGrid w:linePitch="299"/>
        </w:sectPr>
      </w:pPr>
    </w:p>
    <w:p w:rsidR="00217BF8" w:rsidRPr="0000139B" w:rsidRDefault="00217BF8">
      <w:pPr>
        <w:spacing w:line="333" w:lineRule="exact"/>
        <w:rPr>
          <w:rFonts w:ascii="Arial" w:hAnsi="Arial" w:cs="Arial"/>
          <w:sz w:val="24"/>
          <w:szCs w:val="24"/>
        </w:rPr>
      </w:pPr>
    </w:p>
    <w:p w:rsidR="00217BF8" w:rsidRPr="0000139B" w:rsidRDefault="00C817F3" w:rsidP="00EF7EDC">
      <w:pPr>
        <w:pStyle w:val="Ttulo2"/>
      </w:pPr>
      <w:bookmarkStart w:id="76" w:name="_Toc485767418"/>
      <w:r w:rsidRPr="0000139B">
        <w:rPr>
          <w:rFonts w:eastAsia="Arial"/>
        </w:rPr>
        <w:t>5.2.4.1.2 AREAS CON POTENCIAL PARA LA EXPLOTACIÓN M INERA Y</w:t>
      </w:r>
      <w:bookmarkEnd w:id="76"/>
    </w:p>
    <w:p w:rsidR="00217BF8" w:rsidRPr="0000139B" w:rsidRDefault="00217BF8" w:rsidP="00EF7EDC">
      <w:pPr>
        <w:pStyle w:val="Ttulo2"/>
      </w:pPr>
    </w:p>
    <w:p w:rsidR="00217BF8" w:rsidRPr="0000139B" w:rsidRDefault="00C817F3" w:rsidP="00EF7EDC">
      <w:pPr>
        <w:pStyle w:val="Ttulo2"/>
      </w:pPr>
      <w:bookmarkStart w:id="77" w:name="_Toc485767419"/>
      <w:r w:rsidRPr="0000139B">
        <w:rPr>
          <w:rFonts w:eastAsia="Arial"/>
        </w:rPr>
        <w:t>MATERIAS PRIMAS</w:t>
      </w:r>
      <w:bookmarkEnd w:id="77"/>
    </w:p>
    <w:p w:rsidR="00217BF8" w:rsidRPr="0000139B" w:rsidRDefault="00217BF8" w:rsidP="00EF7EDC">
      <w:pPr>
        <w:pStyle w:val="Ttulo2"/>
      </w:pPr>
    </w:p>
    <w:p w:rsidR="00217BF8" w:rsidRPr="0000139B" w:rsidRDefault="00217BF8">
      <w:pPr>
        <w:spacing w:line="335" w:lineRule="exact"/>
        <w:rPr>
          <w:rFonts w:ascii="Arial" w:hAnsi="Arial" w:cs="Arial"/>
          <w:sz w:val="24"/>
          <w:szCs w:val="24"/>
        </w:rPr>
      </w:pPr>
    </w:p>
    <w:p w:rsidR="00217BF8" w:rsidRPr="0000139B" w:rsidRDefault="00C817F3" w:rsidP="00673FC2">
      <w:pPr>
        <w:spacing w:line="250" w:lineRule="auto"/>
        <w:ind w:right="80"/>
        <w:jc w:val="both"/>
        <w:rPr>
          <w:rFonts w:ascii="Arial" w:hAnsi="Arial" w:cs="Arial"/>
          <w:sz w:val="24"/>
          <w:szCs w:val="24"/>
        </w:rPr>
        <w:sectPr w:rsidR="00217BF8" w:rsidRPr="0000139B" w:rsidSect="000E11A2">
          <w:pgSz w:w="16840" w:h="11900" w:orient="landscape"/>
          <w:pgMar w:top="1560" w:right="1440" w:bottom="2200" w:left="1440" w:header="0" w:footer="0" w:gutter="0"/>
          <w:cols w:space="720" w:equalWidth="0">
            <w:col w:w="8140"/>
          </w:cols>
          <w:docGrid w:linePitch="299"/>
        </w:sectPr>
      </w:pPr>
      <w:r w:rsidRPr="0000139B">
        <w:rPr>
          <w:rFonts w:ascii="Arial" w:eastAsia="Arial" w:hAnsi="Arial" w:cs="Arial"/>
          <w:b/>
          <w:bCs/>
          <w:sz w:val="24"/>
          <w:szCs w:val="24"/>
        </w:rPr>
        <w:t xml:space="preserve">5.2.4.1.2.1 Zonas. </w:t>
      </w:r>
      <w:r w:rsidRPr="0000139B">
        <w:rPr>
          <w:rFonts w:ascii="Arial" w:eastAsia="Arial" w:hAnsi="Arial" w:cs="Arial"/>
          <w:sz w:val="24"/>
          <w:szCs w:val="24"/>
        </w:rPr>
        <w:t>En el área, salvo las explotaciones auríferas de Ce rro</w:t>
      </w:r>
      <w:r w:rsidRPr="0000139B">
        <w:rPr>
          <w:rFonts w:ascii="Arial" w:eastAsia="Arial" w:hAnsi="Arial" w:cs="Arial"/>
          <w:b/>
          <w:bCs/>
          <w:sz w:val="24"/>
          <w:szCs w:val="24"/>
        </w:rPr>
        <w:t xml:space="preserve"> </w:t>
      </w:r>
      <w:r w:rsidRPr="0000139B">
        <w:rPr>
          <w:rFonts w:ascii="Arial" w:eastAsia="Arial" w:hAnsi="Arial" w:cs="Arial"/>
          <w:sz w:val="24"/>
          <w:szCs w:val="24"/>
        </w:rPr>
        <w:t>Gordo (Bolívar) y las explotaciones locales de materiales de arrastre, no se registran actividades mineras de importancia</w:t>
      </w:r>
      <w:r w:rsidR="00673FC2">
        <w:rPr>
          <w:rFonts w:ascii="Arial" w:eastAsia="Arial" w:hAnsi="Arial" w:cs="Arial"/>
          <w:sz w:val="24"/>
          <w:szCs w:val="24"/>
        </w:rPr>
        <w:t>, esto puede ser originado en el</w:t>
      </w:r>
    </w:p>
    <w:p w:rsidR="00217BF8" w:rsidRPr="0000139B" w:rsidRDefault="00217BF8" w:rsidP="00A06E52">
      <w:pPr>
        <w:spacing w:line="145" w:lineRule="exact"/>
        <w:rPr>
          <w:rFonts w:ascii="Arial" w:hAnsi="Arial" w:cs="Arial"/>
          <w:sz w:val="24"/>
          <w:szCs w:val="24"/>
        </w:rPr>
      </w:pPr>
      <w:bookmarkStart w:id="78" w:name="page33"/>
      <w:bookmarkEnd w:id="78"/>
    </w:p>
    <w:p w:rsidR="00217BF8" w:rsidRPr="0000139B" w:rsidRDefault="00217BF8">
      <w:pPr>
        <w:spacing w:line="200" w:lineRule="exact"/>
        <w:rPr>
          <w:rFonts w:ascii="Arial" w:hAnsi="Arial" w:cs="Arial"/>
          <w:sz w:val="24"/>
          <w:szCs w:val="24"/>
        </w:rPr>
      </w:pPr>
    </w:p>
    <w:p w:rsidR="00217BF8" w:rsidRPr="0000139B" w:rsidRDefault="00217BF8">
      <w:pPr>
        <w:spacing w:line="330"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proofErr w:type="gramStart"/>
      <w:r w:rsidRPr="0000139B">
        <w:rPr>
          <w:rFonts w:ascii="Arial" w:eastAsia="Arial" w:hAnsi="Arial" w:cs="Arial"/>
          <w:sz w:val="24"/>
          <w:szCs w:val="24"/>
        </w:rPr>
        <w:t>desconocimiento</w:t>
      </w:r>
      <w:proofErr w:type="gramEnd"/>
      <w:r w:rsidRPr="0000139B">
        <w:rPr>
          <w:rFonts w:ascii="Arial" w:eastAsia="Arial" w:hAnsi="Arial" w:cs="Arial"/>
          <w:sz w:val="24"/>
          <w:szCs w:val="24"/>
        </w:rPr>
        <w:t xml:space="preserve"> del oficio de minería, en el poco conocimiento geológico de los depósitos o en el bajo interés económico de losmismos. Entre las potencialidades encontradas en las subcuencas de los ríos Sambingo y Hato Viejo se encuentran.</w:t>
      </w:r>
    </w:p>
    <w:p w:rsidR="00217BF8" w:rsidRPr="0000139B" w:rsidRDefault="00217BF8">
      <w:pPr>
        <w:spacing w:line="200" w:lineRule="exact"/>
        <w:rPr>
          <w:rFonts w:ascii="Arial" w:hAnsi="Arial" w:cs="Arial"/>
          <w:sz w:val="24"/>
          <w:szCs w:val="24"/>
        </w:rPr>
      </w:pPr>
    </w:p>
    <w:p w:rsidR="00217BF8" w:rsidRPr="0000139B" w:rsidRDefault="00217BF8">
      <w:pPr>
        <w:spacing w:line="327" w:lineRule="exact"/>
        <w:rPr>
          <w:rFonts w:ascii="Arial" w:hAnsi="Arial" w:cs="Arial"/>
          <w:sz w:val="24"/>
          <w:szCs w:val="24"/>
        </w:rPr>
      </w:pPr>
    </w:p>
    <w:p w:rsidR="00217BF8" w:rsidRPr="0000139B" w:rsidRDefault="00C817F3">
      <w:pPr>
        <w:spacing w:line="250" w:lineRule="auto"/>
        <w:ind w:right="80"/>
        <w:jc w:val="both"/>
        <w:rPr>
          <w:rFonts w:ascii="Arial" w:hAnsi="Arial" w:cs="Arial"/>
          <w:sz w:val="24"/>
          <w:szCs w:val="24"/>
        </w:rPr>
      </w:pPr>
      <w:r w:rsidRPr="0000139B">
        <w:rPr>
          <w:rFonts w:ascii="Arial" w:eastAsia="Arial" w:hAnsi="Arial" w:cs="Arial"/>
          <w:b/>
          <w:bCs/>
          <w:sz w:val="24"/>
          <w:szCs w:val="24"/>
        </w:rPr>
        <w:t xml:space="preserve">5.2.4.1.2.1.1 Oro y metales básicos: </w:t>
      </w:r>
      <w:r w:rsidRPr="0000139B">
        <w:rPr>
          <w:rFonts w:ascii="Arial" w:eastAsia="Arial" w:hAnsi="Arial" w:cs="Arial"/>
          <w:sz w:val="24"/>
          <w:szCs w:val="24"/>
        </w:rPr>
        <w:t>Concentraciones de oro aluvial se</w:t>
      </w:r>
      <w:r w:rsidRPr="0000139B">
        <w:rPr>
          <w:rFonts w:ascii="Arial" w:eastAsia="Arial" w:hAnsi="Arial" w:cs="Arial"/>
          <w:b/>
          <w:bCs/>
          <w:sz w:val="24"/>
          <w:szCs w:val="24"/>
        </w:rPr>
        <w:t xml:space="preserve"> </w:t>
      </w:r>
      <w:r w:rsidRPr="0000139B">
        <w:rPr>
          <w:rFonts w:ascii="Arial" w:eastAsia="Arial" w:hAnsi="Arial" w:cs="Arial"/>
          <w:sz w:val="24"/>
          <w:szCs w:val="24"/>
        </w:rPr>
        <w:t>presentan en las gravas del río Sambingo y localmente sobre el río Hato Viejo, especialmente hacia el sector de Rosario y Marsella.</w:t>
      </w:r>
    </w:p>
    <w:p w:rsidR="00217BF8" w:rsidRPr="0000139B" w:rsidRDefault="00217BF8">
      <w:pPr>
        <w:spacing w:line="259" w:lineRule="exact"/>
        <w:rPr>
          <w:rFonts w:ascii="Arial" w:hAnsi="Arial" w:cs="Arial"/>
          <w:sz w:val="24"/>
          <w:szCs w:val="24"/>
        </w:rPr>
      </w:pPr>
    </w:p>
    <w:p w:rsidR="00217BF8" w:rsidRPr="0000139B" w:rsidRDefault="00C817F3">
      <w:pPr>
        <w:spacing w:line="244" w:lineRule="auto"/>
        <w:ind w:right="80"/>
        <w:jc w:val="both"/>
        <w:rPr>
          <w:rFonts w:ascii="Arial" w:hAnsi="Arial" w:cs="Arial"/>
          <w:sz w:val="24"/>
          <w:szCs w:val="24"/>
        </w:rPr>
      </w:pPr>
      <w:r w:rsidRPr="0000139B">
        <w:rPr>
          <w:rFonts w:ascii="Arial" w:eastAsia="Arial" w:hAnsi="Arial" w:cs="Arial"/>
          <w:sz w:val="24"/>
          <w:szCs w:val="24"/>
        </w:rPr>
        <w:t>Oro de filón ha sido reportado como anomalías positivas en los cerros de la Monja, Yunga, Gordo, Rosario, Aguas Gordas, el Pepinal, Mazamorras, las Juntas y Aguas Sucias, estas anomalías principalmente reportan oro, arsénico, plata y molibdeno.</w:t>
      </w:r>
    </w:p>
    <w:p w:rsidR="00217BF8" w:rsidRPr="0000139B" w:rsidRDefault="00217BF8">
      <w:pPr>
        <w:spacing w:line="266" w:lineRule="exact"/>
        <w:rPr>
          <w:rFonts w:ascii="Arial" w:hAnsi="Arial" w:cs="Arial"/>
          <w:sz w:val="24"/>
          <w:szCs w:val="24"/>
        </w:rPr>
      </w:pPr>
    </w:p>
    <w:p w:rsidR="00217BF8" w:rsidRPr="0000139B" w:rsidRDefault="00C817F3">
      <w:pPr>
        <w:spacing w:line="245" w:lineRule="auto"/>
        <w:ind w:right="80"/>
        <w:jc w:val="both"/>
        <w:rPr>
          <w:rFonts w:ascii="Arial" w:hAnsi="Arial" w:cs="Arial"/>
          <w:sz w:val="24"/>
          <w:szCs w:val="24"/>
        </w:rPr>
      </w:pPr>
      <w:r w:rsidRPr="0000139B">
        <w:rPr>
          <w:rFonts w:ascii="Arial" w:eastAsia="Arial" w:hAnsi="Arial" w:cs="Arial"/>
          <w:sz w:val="24"/>
          <w:szCs w:val="24"/>
        </w:rPr>
        <w:t>En el Cerro Gordo hacia las cabeceras de la quebrada Pepinal, actualmente se explotan los depósitos auríferos de carácter fil oniano y las aureolas de diseminación de los cuerpos intrusivos paraconcordantes.</w:t>
      </w:r>
    </w:p>
    <w:p w:rsidR="00217BF8" w:rsidRPr="0000139B" w:rsidRDefault="00217BF8">
      <w:pPr>
        <w:spacing w:line="265" w:lineRule="exact"/>
        <w:rPr>
          <w:rFonts w:ascii="Arial" w:hAnsi="Arial" w:cs="Arial"/>
          <w:sz w:val="24"/>
          <w:szCs w:val="24"/>
        </w:rPr>
      </w:pPr>
    </w:p>
    <w:p w:rsidR="00217BF8" w:rsidRPr="0000139B" w:rsidRDefault="00C817F3">
      <w:pPr>
        <w:spacing w:line="245" w:lineRule="auto"/>
        <w:ind w:right="80"/>
        <w:jc w:val="both"/>
        <w:rPr>
          <w:rFonts w:ascii="Arial" w:hAnsi="Arial" w:cs="Arial"/>
          <w:sz w:val="24"/>
          <w:szCs w:val="24"/>
        </w:rPr>
      </w:pPr>
      <w:r w:rsidRPr="0000139B">
        <w:rPr>
          <w:rFonts w:ascii="Arial" w:eastAsia="Arial" w:hAnsi="Arial" w:cs="Arial"/>
          <w:sz w:val="24"/>
          <w:szCs w:val="24"/>
        </w:rPr>
        <w:t>En general en el mapa de anomalías geoquímicas y ocurrencias de minerales del Cauca, en los intrusivos de la región se registran anomalías positivas para níquel, cobre, plata, arsénico, antimonio, zinc y molibdeno.</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numPr>
          <w:ilvl w:val="0"/>
          <w:numId w:val="6"/>
        </w:numPr>
        <w:tabs>
          <w:tab w:val="left" w:pos="1495"/>
        </w:tabs>
        <w:spacing w:line="236" w:lineRule="auto"/>
        <w:ind w:firstLine="8"/>
        <w:jc w:val="both"/>
        <w:rPr>
          <w:rFonts w:ascii="Arial" w:eastAsia="Arial" w:hAnsi="Arial" w:cs="Arial"/>
          <w:b/>
          <w:bCs/>
          <w:sz w:val="24"/>
          <w:szCs w:val="24"/>
        </w:rPr>
      </w:pPr>
      <w:r w:rsidRPr="0000139B">
        <w:rPr>
          <w:rFonts w:ascii="Arial" w:eastAsia="Arial" w:hAnsi="Arial" w:cs="Arial"/>
          <w:b/>
          <w:bCs/>
          <w:sz w:val="24"/>
          <w:szCs w:val="24"/>
        </w:rPr>
        <w:t xml:space="preserve">Piedras semi preciosas: </w:t>
      </w:r>
      <w:r w:rsidRPr="0000139B">
        <w:rPr>
          <w:rFonts w:ascii="Arial" w:eastAsia="Arial" w:hAnsi="Arial" w:cs="Arial"/>
          <w:sz w:val="24"/>
          <w:szCs w:val="24"/>
        </w:rPr>
        <w:t>Se observó manifestación de</w:t>
      </w:r>
      <w:r w:rsidRPr="0000139B">
        <w:rPr>
          <w:rFonts w:ascii="Arial" w:eastAsia="Arial" w:hAnsi="Arial" w:cs="Arial"/>
          <w:b/>
          <w:bCs/>
          <w:sz w:val="24"/>
          <w:szCs w:val="24"/>
        </w:rPr>
        <w:t xml:space="preserve"> </w:t>
      </w:r>
      <w:r w:rsidRPr="0000139B">
        <w:rPr>
          <w:rFonts w:ascii="Arial" w:eastAsia="Arial" w:hAnsi="Arial" w:cs="Arial"/>
          <w:sz w:val="24"/>
          <w:szCs w:val="24"/>
        </w:rPr>
        <w:t>granates y corindones en las rocas piroclásticas de la formación Mercaderes. Por eventos de erosión - depositación de las piroclastitas, se concentraron aluviones en las quebradas Limoncito, Sombrerillos, Rubí, Palo Verde, Honda, entre otras y en los alrededores de los caseríos de Arboleda y Tabloncito. Weber et al (1993) manifiesta que el corindón (Al</w:t>
      </w:r>
      <w:r w:rsidRPr="0000139B">
        <w:rPr>
          <w:rFonts w:ascii="Arial" w:eastAsia="Arial" w:hAnsi="Arial" w:cs="Arial"/>
          <w:sz w:val="24"/>
          <w:szCs w:val="24"/>
          <w:vertAlign w:val="subscript"/>
        </w:rPr>
        <w:t>2</w:t>
      </w:r>
      <w:r w:rsidRPr="0000139B">
        <w:rPr>
          <w:rFonts w:ascii="Arial" w:eastAsia="Arial" w:hAnsi="Arial" w:cs="Arial"/>
          <w:sz w:val="24"/>
          <w:szCs w:val="24"/>
        </w:rPr>
        <w:t>O</w:t>
      </w:r>
      <w:r w:rsidRPr="0000139B">
        <w:rPr>
          <w:rFonts w:ascii="Arial" w:eastAsia="Arial" w:hAnsi="Arial" w:cs="Arial"/>
          <w:sz w:val="24"/>
          <w:szCs w:val="24"/>
          <w:vertAlign w:val="subscript"/>
        </w:rPr>
        <w:t>3</w:t>
      </w:r>
      <w:r w:rsidRPr="0000139B">
        <w:rPr>
          <w:rFonts w:ascii="Arial" w:eastAsia="Arial" w:hAnsi="Arial" w:cs="Arial"/>
          <w:sz w:val="24"/>
          <w:szCs w:val="24"/>
        </w:rPr>
        <w:t>) explotado es un zafiro de color amarillo, azul, rosado y púrp ura; que generalmente presenta inclusiones de rutilo, esfena, apatito, corindón y hematita e intercrecimiento con granate, piroxeno y horblenda. El tamaño de los cristales varía desde 1 mm y en raras ocasiones hasta 3 cm, la forma general es prismática tabular con elongación y rasgos de abrasión.</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40" w:lineRule="exact"/>
        <w:rPr>
          <w:rFonts w:ascii="Arial" w:eastAsia="Arial" w:hAnsi="Arial" w:cs="Arial"/>
          <w:b/>
          <w:bCs/>
          <w:sz w:val="24"/>
          <w:szCs w:val="24"/>
        </w:rPr>
      </w:pPr>
    </w:p>
    <w:p w:rsidR="00217BF8" w:rsidRPr="00673FC2" w:rsidRDefault="00C817F3" w:rsidP="00673FC2">
      <w:pPr>
        <w:numPr>
          <w:ilvl w:val="0"/>
          <w:numId w:val="6"/>
        </w:numPr>
        <w:tabs>
          <w:tab w:val="left" w:pos="1435"/>
        </w:tabs>
        <w:spacing w:line="247" w:lineRule="auto"/>
        <w:ind w:right="40" w:firstLine="8"/>
        <w:jc w:val="both"/>
        <w:rPr>
          <w:rFonts w:ascii="Arial" w:eastAsia="Arial" w:hAnsi="Arial" w:cs="Arial"/>
          <w:b/>
          <w:bCs/>
          <w:sz w:val="24"/>
          <w:szCs w:val="24"/>
        </w:rPr>
        <w:sectPr w:rsidR="00217BF8" w:rsidRPr="00673FC2">
          <w:pgSz w:w="11900" w:h="16840"/>
          <w:pgMar w:top="1440" w:right="1560" w:bottom="1440" w:left="2200" w:header="0" w:footer="0" w:gutter="0"/>
          <w:cols w:space="720" w:equalWidth="0">
            <w:col w:w="8140"/>
          </w:cols>
        </w:sectPr>
      </w:pPr>
      <w:r w:rsidRPr="0000139B">
        <w:rPr>
          <w:rFonts w:ascii="Arial" w:eastAsia="Arial" w:hAnsi="Arial" w:cs="Arial"/>
          <w:b/>
          <w:bCs/>
          <w:sz w:val="24"/>
          <w:szCs w:val="24"/>
        </w:rPr>
        <w:t xml:space="preserve">Materiales de arrastre: </w:t>
      </w:r>
      <w:r w:rsidRPr="0000139B">
        <w:rPr>
          <w:rFonts w:ascii="Arial" w:eastAsia="Arial" w:hAnsi="Arial" w:cs="Arial"/>
          <w:sz w:val="24"/>
          <w:szCs w:val="24"/>
        </w:rPr>
        <w:t>Piedra de construcción, gravas y</w:t>
      </w:r>
      <w:r w:rsidRPr="0000139B">
        <w:rPr>
          <w:rFonts w:ascii="Arial" w:eastAsia="Arial" w:hAnsi="Arial" w:cs="Arial"/>
          <w:b/>
          <w:bCs/>
          <w:sz w:val="24"/>
          <w:szCs w:val="24"/>
        </w:rPr>
        <w:t xml:space="preserve"> </w:t>
      </w:r>
      <w:r w:rsidRPr="0000139B">
        <w:rPr>
          <w:rFonts w:ascii="Arial" w:eastAsia="Arial" w:hAnsi="Arial" w:cs="Arial"/>
          <w:sz w:val="24"/>
          <w:szCs w:val="24"/>
        </w:rPr>
        <w:t>arenas son objeto de explotación en los ríos y quebradas de la región, por su largo transporte y mayor contenido de cuarzo, mejor selección y mayor cantidad son apetecidas las de los ríos Sambingo y Hato Viejo, el mercado de este tipo de materiales es de uso local.</w:t>
      </w:r>
    </w:p>
    <w:p w:rsidR="00217BF8" w:rsidRPr="0000139B" w:rsidRDefault="00217BF8">
      <w:pPr>
        <w:spacing w:line="200" w:lineRule="exact"/>
        <w:rPr>
          <w:rFonts w:ascii="Arial" w:hAnsi="Arial" w:cs="Arial"/>
          <w:sz w:val="24"/>
          <w:szCs w:val="24"/>
        </w:rPr>
      </w:pPr>
      <w:bookmarkStart w:id="79" w:name="page34"/>
      <w:bookmarkEnd w:id="79"/>
    </w:p>
    <w:p w:rsidR="00217BF8" w:rsidRPr="0000139B" w:rsidRDefault="00217BF8">
      <w:pPr>
        <w:spacing w:line="319" w:lineRule="exact"/>
        <w:rPr>
          <w:rFonts w:ascii="Arial" w:hAnsi="Arial" w:cs="Arial"/>
          <w:sz w:val="24"/>
          <w:szCs w:val="24"/>
        </w:rPr>
      </w:pPr>
    </w:p>
    <w:p w:rsidR="00217BF8" w:rsidRPr="0000139B" w:rsidRDefault="00C817F3">
      <w:pPr>
        <w:spacing w:line="245" w:lineRule="auto"/>
        <w:ind w:right="40"/>
        <w:jc w:val="both"/>
        <w:rPr>
          <w:rFonts w:ascii="Arial" w:hAnsi="Arial" w:cs="Arial"/>
          <w:sz w:val="24"/>
          <w:szCs w:val="24"/>
        </w:rPr>
      </w:pPr>
      <w:r w:rsidRPr="0000139B">
        <w:rPr>
          <w:rFonts w:ascii="Arial" w:eastAsia="Arial" w:hAnsi="Arial" w:cs="Arial"/>
          <w:b/>
          <w:bCs/>
          <w:sz w:val="24"/>
          <w:szCs w:val="24"/>
        </w:rPr>
        <w:t xml:space="preserve">5.2.4.1.2.1.4 Carbón y petróleo: </w:t>
      </w:r>
      <w:r w:rsidRPr="0000139B">
        <w:rPr>
          <w:rFonts w:ascii="Arial" w:eastAsia="Arial" w:hAnsi="Arial" w:cs="Arial"/>
          <w:sz w:val="24"/>
          <w:szCs w:val="24"/>
        </w:rPr>
        <w:t>Las lodolitas interestratificadas en las</w:t>
      </w:r>
      <w:r w:rsidRPr="0000139B">
        <w:rPr>
          <w:rFonts w:ascii="Arial" w:eastAsia="Arial" w:hAnsi="Arial" w:cs="Arial"/>
          <w:b/>
          <w:bCs/>
          <w:sz w:val="24"/>
          <w:szCs w:val="24"/>
        </w:rPr>
        <w:t xml:space="preserve"> </w:t>
      </w:r>
      <w:r w:rsidRPr="0000139B">
        <w:rPr>
          <w:rFonts w:ascii="Arial" w:eastAsia="Arial" w:hAnsi="Arial" w:cs="Arial"/>
          <w:sz w:val="24"/>
          <w:szCs w:val="24"/>
        </w:rPr>
        <w:t>arenitas de la formación Esmita, presentan contenidos muy buenos a excelentes de TOC (Carbono orgánico total), con un potencial de regular a bueno en la generación de hidrocarburos líquidos, Rangel y Giraldo (1993) en el estudio del sumidero de petróleo de la quebrada Matacea (fuera del área de estudio), relacionan las rocas como posible s rocas madre en los sectores de mayor madurez, la presencia de anticlinales favorecen la posible acumulación de aceites y/o gases.</w:t>
      </w:r>
    </w:p>
    <w:p w:rsidR="00217BF8" w:rsidRPr="0000139B" w:rsidRDefault="00217BF8">
      <w:pPr>
        <w:spacing w:line="270" w:lineRule="exact"/>
        <w:rPr>
          <w:rFonts w:ascii="Arial" w:hAnsi="Arial" w:cs="Arial"/>
          <w:sz w:val="24"/>
          <w:szCs w:val="24"/>
        </w:rPr>
      </w:pPr>
    </w:p>
    <w:p w:rsidR="00217BF8" w:rsidRPr="0000139B" w:rsidRDefault="00C817F3">
      <w:pPr>
        <w:spacing w:line="244" w:lineRule="auto"/>
        <w:ind w:right="40"/>
        <w:jc w:val="both"/>
        <w:rPr>
          <w:rFonts w:ascii="Arial" w:hAnsi="Arial" w:cs="Arial"/>
          <w:sz w:val="24"/>
          <w:szCs w:val="24"/>
        </w:rPr>
      </w:pPr>
      <w:r w:rsidRPr="0000139B">
        <w:rPr>
          <w:rFonts w:ascii="Arial" w:eastAsia="Arial" w:hAnsi="Arial" w:cs="Arial"/>
          <w:sz w:val="24"/>
          <w:szCs w:val="24"/>
        </w:rPr>
        <w:t>En el río Hato Viejo cerca de San Joaquín y Capellanías, se observaron mantos lenticulares de carbón de 5 – 30 centímetros de espesor, dentro de las rocas de la formación Mosquera, esos mantos con el espesor indicado no son susceptibles de explotación comercial, pero si se pueden considerar como posibles fuentes de material energético en los hogares.</w:t>
      </w:r>
    </w:p>
    <w:p w:rsidR="00217BF8" w:rsidRPr="0000139B" w:rsidRDefault="00217BF8">
      <w:pPr>
        <w:spacing w:line="200" w:lineRule="exact"/>
        <w:rPr>
          <w:rFonts w:ascii="Arial" w:hAnsi="Arial" w:cs="Arial"/>
          <w:sz w:val="24"/>
          <w:szCs w:val="24"/>
        </w:rPr>
      </w:pPr>
    </w:p>
    <w:p w:rsidR="00217BF8" w:rsidRPr="0000139B" w:rsidRDefault="00217BF8">
      <w:pPr>
        <w:spacing w:line="324" w:lineRule="exact"/>
        <w:rPr>
          <w:rFonts w:ascii="Arial" w:hAnsi="Arial" w:cs="Arial"/>
          <w:sz w:val="24"/>
          <w:szCs w:val="24"/>
        </w:rPr>
      </w:pPr>
    </w:p>
    <w:p w:rsidR="00217BF8" w:rsidRPr="0000139B" w:rsidRDefault="00C817F3">
      <w:pPr>
        <w:spacing w:line="245" w:lineRule="auto"/>
        <w:jc w:val="both"/>
        <w:rPr>
          <w:rFonts w:ascii="Arial" w:hAnsi="Arial" w:cs="Arial"/>
          <w:sz w:val="24"/>
          <w:szCs w:val="24"/>
        </w:rPr>
      </w:pPr>
      <w:r w:rsidRPr="0000139B">
        <w:rPr>
          <w:rFonts w:ascii="Arial" w:eastAsia="Arial" w:hAnsi="Arial" w:cs="Arial"/>
          <w:b/>
          <w:bCs/>
          <w:sz w:val="24"/>
          <w:szCs w:val="24"/>
        </w:rPr>
        <w:t xml:space="preserve">5.2.4.1.2.1.5 Feldespatos y caolines: </w:t>
      </w:r>
      <w:r w:rsidRPr="0000139B">
        <w:rPr>
          <w:rFonts w:ascii="Arial" w:eastAsia="Arial" w:hAnsi="Arial" w:cs="Arial"/>
          <w:sz w:val="24"/>
          <w:szCs w:val="24"/>
        </w:rPr>
        <w:t>Las rocas intrusivas en algunos de los</w:t>
      </w:r>
      <w:r w:rsidRPr="0000139B">
        <w:rPr>
          <w:rFonts w:ascii="Arial" w:eastAsia="Arial" w:hAnsi="Arial" w:cs="Arial"/>
          <w:b/>
          <w:bCs/>
          <w:sz w:val="24"/>
          <w:szCs w:val="24"/>
        </w:rPr>
        <w:t xml:space="preserve"> </w:t>
      </w:r>
      <w:r w:rsidRPr="0000139B">
        <w:rPr>
          <w:rFonts w:ascii="Arial" w:eastAsia="Arial" w:hAnsi="Arial" w:cs="Arial"/>
          <w:sz w:val="24"/>
          <w:szCs w:val="24"/>
        </w:rPr>
        <w:t xml:space="preserve">cuerpos y debido a su carácter ácido están formadas por altos contenidos de feldespato que pueden ser comercialmente explotados para la producción de pinturas y abonos. Adicionalmente en los cuerpos intrusivos, especialmente en las áreas de </w:t>
      </w:r>
      <w:proofErr w:type="gramStart"/>
      <w:r w:rsidRPr="0000139B">
        <w:rPr>
          <w:rFonts w:ascii="Arial" w:eastAsia="Arial" w:hAnsi="Arial" w:cs="Arial"/>
          <w:sz w:val="24"/>
          <w:szCs w:val="24"/>
        </w:rPr>
        <w:t>menor pendiente y sometidas</w:t>
      </w:r>
      <w:proofErr w:type="gramEnd"/>
      <w:r w:rsidRPr="0000139B">
        <w:rPr>
          <w:rFonts w:ascii="Arial" w:eastAsia="Arial" w:hAnsi="Arial" w:cs="Arial"/>
          <w:sz w:val="24"/>
          <w:szCs w:val="24"/>
        </w:rPr>
        <w:t xml:space="preserve"> a proce sos de meteorización, se observó la alteración a caolines los cuales tienen uso en la industria cerámica, pintura, entre otras.</w:t>
      </w:r>
    </w:p>
    <w:p w:rsidR="00217BF8" w:rsidRPr="0000139B" w:rsidRDefault="00217BF8">
      <w:pPr>
        <w:spacing w:line="200" w:lineRule="exact"/>
        <w:rPr>
          <w:rFonts w:ascii="Arial" w:hAnsi="Arial" w:cs="Arial"/>
          <w:sz w:val="24"/>
          <w:szCs w:val="24"/>
        </w:rPr>
      </w:pPr>
    </w:p>
    <w:p w:rsidR="00217BF8" w:rsidRPr="0000139B" w:rsidRDefault="00217BF8">
      <w:pPr>
        <w:spacing w:line="329" w:lineRule="exact"/>
        <w:rPr>
          <w:rFonts w:ascii="Arial" w:hAnsi="Arial" w:cs="Arial"/>
          <w:sz w:val="24"/>
          <w:szCs w:val="24"/>
        </w:rPr>
      </w:pPr>
    </w:p>
    <w:p w:rsidR="00217BF8" w:rsidRPr="0000139B" w:rsidRDefault="00C817F3" w:rsidP="00EF7EDC">
      <w:pPr>
        <w:pStyle w:val="Ttulo2"/>
      </w:pPr>
      <w:bookmarkStart w:id="80" w:name="_Toc485767420"/>
      <w:r w:rsidRPr="0000139B">
        <w:rPr>
          <w:rFonts w:eastAsia="Arial"/>
        </w:rPr>
        <w:t>5.2.4.1.2.2 Recomendaciones de uso</w:t>
      </w:r>
      <w:bookmarkEnd w:id="80"/>
    </w:p>
    <w:p w:rsidR="00217BF8" w:rsidRPr="0000139B" w:rsidRDefault="00217BF8">
      <w:pPr>
        <w:spacing w:line="200" w:lineRule="exact"/>
        <w:rPr>
          <w:rFonts w:ascii="Arial" w:hAnsi="Arial" w:cs="Arial"/>
          <w:sz w:val="24"/>
          <w:szCs w:val="24"/>
        </w:rPr>
      </w:pPr>
    </w:p>
    <w:p w:rsidR="00217BF8" w:rsidRPr="0000139B" w:rsidRDefault="00217BF8">
      <w:pPr>
        <w:spacing w:line="342" w:lineRule="exact"/>
        <w:rPr>
          <w:rFonts w:ascii="Arial" w:hAnsi="Arial" w:cs="Arial"/>
          <w:sz w:val="24"/>
          <w:szCs w:val="24"/>
        </w:rPr>
      </w:pPr>
    </w:p>
    <w:p w:rsidR="00217BF8" w:rsidRPr="0000139B" w:rsidRDefault="00C817F3">
      <w:pPr>
        <w:numPr>
          <w:ilvl w:val="0"/>
          <w:numId w:val="7"/>
        </w:numPr>
        <w:tabs>
          <w:tab w:val="left" w:pos="1418"/>
        </w:tabs>
        <w:spacing w:line="246" w:lineRule="auto"/>
        <w:ind w:firstLine="8"/>
        <w:jc w:val="both"/>
        <w:rPr>
          <w:rFonts w:ascii="Arial" w:eastAsia="Arial" w:hAnsi="Arial" w:cs="Arial"/>
          <w:b/>
          <w:bCs/>
          <w:sz w:val="24"/>
          <w:szCs w:val="24"/>
        </w:rPr>
      </w:pPr>
      <w:r w:rsidRPr="0000139B">
        <w:rPr>
          <w:rFonts w:ascii="Arial" w:eastAsia="Arial" w:hAnsi="Arial" w:cs="Arial"/>
          <w:b/>
          <w:bCs/>
          <w:sz w:val="24"/>
          <w:szCs w:val="24"/>
        </w:rPr>
        <w:t>Uso Principal</w:t>
      </w:r>
      <w:r w:rsidRPr="0000139B">
        <w:rPr>
          <w:rFonts w:ascii="Arial" w:eastAsia="Arial" w:hAnsi="Arial" w:cs="Arial"/>
          <w:sz w:val="24"/>
          <w:szCs w:val="24"/>
        </w:rPr>
        <w:t>. Exploración y aprovechamiento utilizando las</w:t>
      </w:r>
      <w:r w:rsidRPr="0000139B">
        <w:rPr>
          <w:rFonts w:ascii="Arial" w:eastAsia="Arial" w:hAnsi="Arial" w:cs="Arial"/>
          <w:b/>
          <w:bCs/>
          <w:sz w:val="24"/>
          <w:szCs w:val="24"/>
        </w:rPr>
        <w:t xml:space="preserve"> </w:t>
      </w:r>
      <w:r w:rsidRPr="0000139B">
        <w:rPr>
          <w:rFonts w:ascii="Arial" w:eastAsia="Arial" w:hAnsi="Arial" w:cs="Arial"/>
          <w:sz w:val="24"/>
          <w:szCs w:val="24"/>
        </w:rPr>
        <w:t>técnicas tradicionales como el mazamorreo, para el caso del oro y de los materiales semipreciosos y técnicas recomendadas con planes de manejo para explotaciones de carbón, caolines y feldespatos para la producción de abonos y cerámicas.</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23" w:lineRule="exact"/>
        <w:rPr>
          <w:rFonts w:ascii="Arial" w:eastAsia="Arial" w:hAnsi="Arial" w:cs="Arial"/>
          <w:b/>
          <w:bCs/>
          <w:sz w:val="24"/>
          <w:szCs w:val="24"/>
        </w:rPr>
      </w:pPr>
    </w:p>
    <w:p w:rsidR="00217BF8" w:rsidRPr="0000139B" w:rsidRDefault="00C817F3">
      <w:pPr>
        <w:numPr>
          <w:ilvl w:val="0"/>
          <w:numId w:val="7"/>
        </w:numPr>
        <w:tabs>
          <w:tab w:val="left" w:pos="1378"/>
        </w:tabs>
        <w:spacing w:line="250" w:lineRule="auto"/>
        <w:ind w:firstLine="8"/>
        <w:jc w:val="both"/>
        <w:rPr>
          <w:rFonts w:ascii="Arial" w:eastAsia="Arial" w:hAnsi="Arial" w:cs="Arial"/>
          <w:b/>
          <w:bCs/>
          <w:sz w:val="24"/>
          <w:szCs w:val="24"/>
        </w:rPr>
      </w:pPr>
      <w:r w:rsidRPr="0000139B">
        <w:rPr>
          <w:rFonts w:ascii="Arial" w:eastAsia="Arial" w:hAnsi="Arial" w:cs="Arial"/>
          <w:b/>
          <w:bCs/>
          <w:sz w:val="24"/>
          <w:szCs w:val="24"/>
        </w:rPr>
        <w:t xml:space="preserve">Uso Compatible. </w:t>
      </w:r>
      <w:r w:rsidRPr="0000139B">
        <w:rPr>
          <w:rFonts w:ascii="Arial" w:eastAsia="Arial" w:hAnsi="Arial" w:cs="Arial"/>
          <w:sz w:val="24"/>
          <w:szCs w:val="24"/>
        </w:rPr>
        <w:t>Zonas de producción agropecuaria, acciones</w:t>
      </w:r>
      <w:r w:rsidRPr="0000139B">
        <w:rPr>
          <w:rFonts w:ascii="Arial" w:eastAsia="Arial" w:hAnsi="Arial" w:cs="Arial"/>
          <w:b/>
          <w:bCs/>
          <w:sz w:val="24"/>
          <w:szCs w:val="24"/>
        </w:rPr>
        <w:t xml:space="preserve"> </w:t>
      </w:r>
      <w:r w:rsidRPr="0000139B">
        <w:rPr>
          <w:rFonts w:ascii="Arial" w:eastAsia="Arial" w:hAnsi="Arial" w:cs="Arial"/>
          <w:sz w:val="24"/>
          <w:szCs w:val="24"/>
        </w:rPr>
        <w:t>de mitigación de los impactos generados por la explotación de minerales, de acuerdo a los planes de manejo</w:t>
      </w:r>
    </w:p>
    <w:p w:rsidR="00217BF8" w:rsidRPr="0000139B" w:rsidRDefault="00217BF8">
      <w:pPr>
        <w:spacing w:line="200" w:lineRule="exact"/>
        <w:rPr>
          <w:rFonts w:ascii="Arial" w:eastAsia="Arial" w:hAnsi="Arial" w:cs="Arial"/>
          <w:b/>
          <w:bCs/>
          <w:sz w:val="24"/>
          <w:szCs w:val="24"/>
        </w:rPr>
      </w:pPr>
    </w:p>
    <w:p w:rsidR="00217BF8" w:rsidRPr="0000139B" w:rsidRDefault="00217BF8">
      <w:pPr>
        <w:spacing w:line="317" w:lineRule="exact"/>
        <w:rPr>
          <w:rFonts w:ascii="Arial" w:eastAsia="Arial" w:hAnsi="Arial" w:cs="Arial"/>
          <w:b/>
          <w:bCs/>
          <w:sz w:val="24"/>
          <w:szCs w:val="24"/>
        </w:rPr>
      </w:pPr>
    </w:p>
    <w:p w:rsidR="00217BF8" w:rsidRPr="00673FC2" w:rsidRDefault="00C817F3" w:rsidP="00673FC2">
      <w:pPr>
        <w:numPr>
          <w:ilvl w:val="0"/>
          <w:numId w:val="7"/>
        </w:numPr>
        <w:tabs>
          <w:tab w:val="left" w:pos="1493"/>
        </w:tabs>
        <w:spacing w:line="256" w:lineRule="auto"/>
        <w:ind w:right="40" w:firstLine="8"/>
        <w:jc w:val="both"/>
        <w:rPr>
          <w:rFonts w:ascii="Arial" w:eastAsia="Arial" w:hAnsi="Arial" w:cs="Arial"/>
          <w:b/>
          <w:bCs/>
          <w:sz w:val="24"/>
          <w:szCs w:val="24"/>
        </w:rPr>
        <w:sectPr w:rsidR="00217BF8" w:rsidRPr="00673FC2">
          <w:pgSz w:w="11900" w:h="16840"/>
          <w:pgMar w:top="1440" w:right="1600" w:bottom="1440" w:left="2200" w:header="0" w:footer="0" w:gutter="0"/>
          <w:cols w:space="720" w:equalWidth="0">
            <w:col w:w="8100"/>
          </w:cols>
        </w:sectPr>
      </w:pPr>
      <w:r w:rsidRPr="0000139B">
        <w:rPr>
          <w:rFonts w:ascii="Arial" w:eastAsia="Arial" w:hAnsi="Arial" w:cs="Arial"/>
          <w:b/>
          <w:bCs/>
          <w:sz w:val="24"/>
          <w:szCs w:val="24"/>
        </w:rPr>
        <w:t xml:space="preserve">Uso Condicionado. </w:t>
      </w:r>
      <w:r w:rsidRPr="0000139B">
        <w:rPr>
          <w:rFonts w:ascii="Arial" w:eastAsia="Arial" w:hAnsi="Arial" w:cs="Arial"/>
          <w:sz w:val="24"/>
          <w:szCs w:val="24"/>
        </w:rPr>
        <w:t>Actividad forestal con fines dentro-energéticos o comerciales.</w:t>
      </w:r>
    </w:p>
    <w:p w:rsidR="00217BF8" w:rsidRPr="0000139B" w:rsidRDefault="00217BF8" w:rsidP="00A06E52">
      <w:pPr>
        <w:spacing w:line="145" w:lineRule="exact"/>
        <w:rPr>
          <w:rFonts w:ascii="Arial" w:hAnsi="Arial" w:cs="Arial"/>
          <w:sz w:val="24"/>
          <w:szCs w:val="24"/>
        </w:rPr>
      </w:pPr>
      <w:bookmarkStart w:id="81" w:name="page35"/>
      <w:bookmarkEnd w:id="81"/>
    </w:p>
    <w:p w:rsidR="00217BF8" w:rsidRPr="0000139B" w:rsidRDefault="00217BF8">
      <w:pPr>
        <w:spacing w:line="319" w:lineRule="exact"/>
        <w:rPr>
          <w:rFonts w:ascii="Arial" w:hAnsi="Arial" w:cs="Arial"/>
          <w:sz w:val="24"/>
          <w:szCs w:val="24"/>
        </w:rPr>
      </w:pPr>
    </w:p>
    <w:p w:rsidR="00217BF8" w:rsidRPr="0000139B" w:rsidRDefault="00C817F3">
      <w:pPr>
        <w:spacing w:line="256" w:lineRule="auto"/>
        <w:ind w:right="80"/>
        <w:rPr>
          <w:rFonts w:ascii="Arial" w:hAnsi="Arial" w:cs="Arial"/>
          <w:sz w:val="24"/>
          <w:szCs w:val="24"/>
        </w:rPr>
      </w:pPr>
      <w:r w:rsidRPr="0000139B">
        <w:rPr>
          <w:rFonts w:ascii="Arial" w:eastAsia="Arial" w:hAnsi="Arial" w:cs="Arial"/>
          <w:b/>
          <w:bCs/>
          <w:sz w:val="24"/>
          <w:szCs w:val="24"/>
        </w:rPr>
        <w:t xml:space="preserve">5.2.4.1.2.2.4 Uso Prohibido. </w:t>
      </w:r>
      <w:r w:rsidRPr="0000139B">
        <w:rPr>
          <w:rFonts w:ascii="Arial" w:eastAsia="Arial" w:hAnsi="Arial" w:cs="Arial"/>
          <w:sz w:val="24"/>
          <w:szCs w:val="24"/>
        </w:rPr>
        <w:t>Establecimiento de infraestructura social en</w:t>
      </w:r>
      <w:r w:rsidRPr="0000139B">
        <w:rPr>
          <w:rFonts w:ascii="Arial" w:eastAsia="Arial" w:hAnsi="Arial" w:cs="Arial"/>
          <w:b/>
          <w:bCs/>
          <w:sz w:val="24"/>
          <w:szCs w:val="24"/>
        </w:rPr>
        <w:t xml:space="preserve"> </w:t>
      </w:r>
      <w:r w:rsidRPr="0000139B">
        <w:rPr>
          <w:rFonts w:ascii="Arial" w:eastAsia="Arial" w:hAnsi="Arial" w:cs="Arial"/>
          <w:sz w:val="24"/>
          <w:szCs w:val="24"/>
        </w:rPr>
        <w:t>general.</w:t>
      </w:r>
    </w:p>
    <w:p w:rsidR="00217BF8" w:rsidRPr="0000139B" w:rsidRDefault="00217BF8">
      <w:pPr>
        <w:spacing w:line="200" w:lineRule="exact"/>
        <w:rPr>
          <w:rFonts w:ascii="Arial" w:hAnsi="Arial" w:cs="Arial"/>
          <w:sz w:val="24"/>
          <w:szCs w:val="24"/>
        </w:rPr>
      </w:pPr>
    </w:p>
    <w:p w:rsidR="00217BF8" w:rsidRPr="0000139B" w:rsidRDefault="00217BF8">
      <w:pPr>
        <w:spacing w:line="311" w:lineRule="exact"/>
        <w:rPr>
          <w:rFonts w:ascii="Arial" w:hAnsi="Arial" w:cs="Arial"/>
          <w:sz w:val="24"/>
          <w:szCs w:val="24"/>
        </w:rPr>
      </w:pPr>
    </w:p>
    <w:p w:rsidR="00217BF8" w:rsidRPr="0000139B" w:rsidRDefault="00C817F3" w:rsidP="00EF7EDC">
      <w:pPr>
        <w:pStyle w:val="Ttulo2"/>
      </w:pPr>
      <w:bookmarkStart w:id="82" w:name="_Toc485767421"/>
      <w:r w:rsidRPr="0000139B">
        <w:rPr>
          <w:rFonts w:eastAsia="Arial"/>
        </w:rPr>
        <w:t>5.2.4.1.3 SUELOS CON APTITUD MODERADAMENTE APTA (A2)</w:t>
      </w:r>
      <w:bookmarkEnd w:id="82"/>
    </w:p>
    <w:p w:rsidR="00217BF8" w:rsidRPr="0000139B" w:rsidRDefault="00217BF8" w:rsidP="00EF7EDC">
      <w:pPr>
        <w:pStyle w:val="Ttulo2"/>
      </w:pPr>
    </w:p>
    <w:p w:rsidR="00217BF8" w:rsidRPr="0000139B" w:rsidRDefault="00217BF8" w:rsidP="00EF7EDC">
      <w:pPr>
        <w:pStyle w:val="Ttulo2"/>
      </w:pPr>
    </w:p>
    <w:p w:rsidR="00217BF8" w:rsidRPr="0000139B" w:rsidRDefault="00C817F3">
      <w:pPr>
        <w:spacing w:line="243" w:lineRule="auto"/>
        <w:jc w:val="both"/>
        <w:rPr>
          <w:rFonts w:ascii="Arial" w:hAnsi="Arial" w:cs="Arial"/>
          <w:sz w:val="24"/>
          <w:szCs w:val="24"/>
        </w:rPr>
      </w:pPr>
      <w:r w:rsidRPr="0000139B">
        <w:rPr>
          <w:rFonts w:ascii="Arial" w:eastAsia="Arial" w:hAnsi="Arial" w:cs="Arial"/>
          <w:sz w:val="24"/>
          <w:szCs w:val="24"/>
        </w:rPr>
        <w:t>Son suelos distribuidos en relieves suaves con mayor extensión en la parte baja de la microcuenca en clima cálido, con limitac iones severas pero corregibles por compactación, dificultad para la penetración de raíces de arbustos y árboles, actualmente con moderada aptitu d para pastos naturales, pasto puntero, plátano, maíz, maní, fríjol, pitaya . Son suelos con alto potencial para otras explotaciones agropecuarias por sus condiciones de pendiente, alta fertilidad, como son los cultivos de cacao, cítricos, marañón, aguacate, mango, papaya, caña, ganadería con sistemas silvopastoriles, siempre y cuando se realicen acciones de adecuación de tierras como la remoción de los horizontes subyacentes con maquinaria agrícola u otros métodos mecánicos, instalación de distritos de riego.</w:t>
      </w:r>
    </w:p>
    <w:p w:rsidR="00217BF8" w:rsidRPr="0000139B" w:rsidRDefault="00217BF8">
      <w:pPr>
        <w:spacing w:line="200" w:lineRule="exact"/>
        <w:rPr>
          <w:rFonts w:ascii="Arial" w:hAnsi="Arial" w:cs="Arial"/>
          <w:sz w:val="24"/>
          <w:szCs w:val="24"/>
        </w:rPr>
      </w:pPr>
    </w:p>
    <w:p w:rsidR="00217BF8" w:rsidRPr="00EF7EDC" w:rsidRDefault="00217BF8" w:rsidP="00EF7EDC">
      <w:pPr>
        <w:pStyle w:val="Ttulo2"/>
      </w:pPr>
    </w:p>
    <w:p w:rsidR="00217BF8" w:rsidRPr="00EF7EDC" w:rsidRDefault="00C817F3" w:rsidP="00EF7EDC">
      <w:pPr>
        <w:pStyle w:val="Ttulo2"/>
      </w:pPr>
      <w:bookmarkStart w:id="83" w:name="_Toc485767422"/>
      <w:r w:rsidRPr="00EF7EDC">
        <w:t>5.2.4.1.4 PASTOS NATURALES</w:t>
      </w:r>
      <w:bookmarkEnd w:id="83"/>
    </w:p>
    <w:p w:rsidR="00217BF8" w:rsidRPr="0000139B" w:rsidRDefault="00217BF8">
      <w:pPr>
        <w:spacing w:line="200" w:lineRule="exact"/>
        <w:rPr>
          <w:rFonts w:ascii="Arial" w:hAnsi="Arial" w:cs="Arial"/>
          <w:sz w:val="24"/>
          <w:szCs w:val="24"/>
        </w:rPr>
      </w:pPr>
    </w:p>
    <w:p w:rsidR="00217BF8" w:rsidRPr="00EF7EDC" w:rsidRDefault="00217BF8" w:rsidP="00EF7EDC">
      <w:pPr>
        <w:pStyle w:val="Ttulo2"/>
      </w:pPr>
    </w:p>
    <w:p w:rsidR="00217BF8" w:rsidRPr="00EF7EDC" w:rsidRDefault="00C817F3" w:rsidP="00EF7EDC">
      <w:pPr>
        <w:pStyle w:val="Ttulo2"/>
      </w:pPr>
      <w:bookmarkStart w:id="84" w:name="_Toc485767423"/>
      <w:r w:rsidRPr="00EF7EDC">
        <w:t>CONSOCIACIÓN DE PASTOS NATURALES CON RA STROJO</w:t>
      </w:r>
      <w:bookmarkEnd w:id="84"/>
    </w:p>
    <w:p w:rsidR="00217BF8" w:rsidRPr="00EF7EDC" w:rsidRDefault="00217BF8" w:rsidP="00EF7EDC">
      <w:pPr>
        <w:pStyle w:val="Ttulo2"/>
      </w:pPr>
    </w:p>
    <w:p w:rsidR="00217BF8" w:rsidRPr="00EF7EDC" w:rsidRDefault="00C817F3" w:rsidP="00EF7EDC">
      <w:pPr>
        <w:pStyle w:val="Ttulo2"/>
      </w:pPr>
      <w:bookmarkStart w:id="85" w:name="_Toc485767424"/>
      <w:r w:rsidRPr="00EF7EDC">
        <w:t>NATURAL ABIERTO</w:t>
      </w:r>
      <w:bookmarkEnd w:id="85"/>
    </w:p>
    <w:p w:rsidR="00217BF8" w:rsidRPr="00EF7EDC" w:rsidRDefault="00217BF8" w:rsidP="00EF7EDC">
      <w:pPr>
        <w:pStyle w:val="Ttulo2"/>
      </w:pPr>
    </w:p>
    <w:p w:rsidR="00217BF8" w:rsidRPr="00EF7EDC" w:rsidRDefault="00217BF8" w:rsidP="00EF7EDC">
      <w:pPr>
        <w:pStyle w:val="Ttulo2"/>
      </w:pPr>
    </w:p>
    <w:p w:rsidR="00217BF8" w:rsidRPr="00EF7EDC" w:rsidRDefault="00C817F3" w:rsidP="00EF7EDC">
      <w:pPr>
        <w:pStyle w:val="Ttulo2"/>
      </w:pPr>
      <w:bookmarkStart w:id="86" w:name="_Toc485767425"/>
      <w:r w:rsidRPr="00EF7EDC">
        <w:t>CONSOCIACIÓN DE PASTOS NATURALES CON B OSQUE</w:t>
      </w:r>
      <w:bookmarkEnd w:id="86"/>
    </w:p>
    <w:p w:rsidR="00217BF8" w:rsidRPr="00EF7EDC" w:rsidRDefault="00217BF8" w:rsidP="00EF7EDC">
      <w:pPr>
        <w:pStyle w:val="Ttulo2"/>
      </w:pPr>
    </w:p>
    <w:p w:rsidR="00217BF8" w:rsidRPr="00EF7EDC" w:rsidRDefault="00C817F3" w:rsidP="00EF7EDC">
      <w:pPr>
        <w:pStyle w:val="Ttulo2"/>
      </w:pPr>
      <w:bookmarkStart w:id="87" w:name="_Toc485767426"/>
      <w:r w:rsidRPr="00EF7EDC">
        <w:t>NATURAL ABIERTO</w:t>
      </w:r>
      <w:bookmarkEnd w:id="87"/>
    </w:p>
    <w:p w:rsidR="00217BF8" w:rsidRPr="00EF7EDC" w:rsidRDefault="00217BF8" w:rsidP="00EF7EDC">
      <w:pPr>
        <w:pStyle w:val="Ttulo2"/>
      </w:pPr>
    </w:p>
    <w:p w:rsidR="00217BF8" w:rsidRPr="00EF7EDC" w:rsidRDefault="00C817F3" w:rsidP="00EF7EDC">
      <w:pPr>
        <w:pStyle w:val="Ttulo2"/>
      </w:pPr>
      <w:bookmarkStart w:id="88" w:name="_Toc485767427"/>
      <w:r w:rsidRPr="00EF7EDC">
        <w:t>5.2.4.1.5 MISCELANEOS DE CULTIVOS PRODUCTIVOS</w:t>
      </w:r>
      <w:r w:rsidRPr="00EF7EDC">
        <w:tab/>
        <w:t>CON BOSQUE</w:t>
      </w:r>
      <w:bookmarkEnd w:id="88"/>
    </w:p>
    <w:p w:rsidR="00217BF8" w:rsidRPr="00EF7EDC" w:rsidRDefault="00217BF8" w:rsidP="00EF7EDC">
      <w:pPr>
        <w:pStyle w:val="Ttulo2"/>
      </w:pPr>
    </w:p>
    <w:p w:rsidR="00217BF8" w:rsidRPr="00EF7EDC" w:rsidRDefault="00C817F3" w:rsidP="00EF7EDC">
      <w:pPr>
        <w:pStyle w:val="Ttulo2"/>
      </w:pPr>
      <w:bookmarkStart w:id="89" w:name="_Toc485767428"/>
      <w:r w:rsidRPr="00EF7EDC">
        <w:t>NATURAL ABIERTO</w:t>
      </w:r>
      <w:bookmarkEnd w:id="89"/>
    </w:p>
    <w:p w:rsidR="0000139B" w:rsidRDefault="0000139B">
      <w:pPr>
        <w:rPr>
          <w:rFonts w:ascii="Arial" w:eastAsia="Arial" w:hAnsi="Arial" w:cs="Arial"/>
          <w:b/>
          <w:bCs/>
          <w:sz w:val="24"/>
          <w:szCs w:val="24"/>
        </w:rPr>
      </w:pPr>
    </w:p>
    <w:p w:rsidR="0000139B" w:rsidRDefault="0000139B">
      <w:pPr>
        <w:rPr>
          <w:rFonts w:ascii="Arial" w:eastAsia="Arial" w:hAnsi="Arial" w:cs="Arial"/>
          <w:b/>
          <w:bCs/>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673FC2">
      <w:pPr>
        <w:rPr>
          <w:rFonts w:ascii="Arial" w:hAnsi="Arial" w:cs="Arial"/>
          <w:sz w:val="24"/>
          <w:szCs w:val="24"/>
        </w:rPr>
      </w:pPr>
    </w:p>
    <w:p w:rsidR="00673FC2" w:rsidRDefault="00EF7EDC" w:rsidP="00EF7EDC">
      <w:pPr>
        <w:pStyle w:val="Ttulo2"/>
      </w:pPr>
      <w:bookmarkStart w:id="90" w:name="_Toc485767429"/>
      <w:r>
        <w:lastRenderedPageBreak/>
        <w:t>Referencias</w:t>
      </w:r>
      <w:bookmarkEnd w:id="90"/>
      <w:r>
        <w:t xml:space="preserve"> </w:t>
      </w:r>
    </w:p>
    <w:p w:rsidR="003F49D8" w:rsidRDefault="003F49D8" w:rsidP="003F49D8"/>
    <w:p w:rsidR="003F49D8" w:rsidRDefault="003F49D8" w:rsidP="003F49D8">
      <w:pPr>
        <w:rPr>
          <w:rStyle w:val="Hipervnculo"/>
          <w:rFonts w:ascii="Arial" w:hAnsi="Arial" w:cs="Arial"/>
          <w:sz w:val="24"/>
          <w:szCs w:val="24"/>
        </w:rPr>
      </w:pPr>
      <w:hyperlink r:id="rId25" w:history="1">
        <w:r w:rsidRPr="00D71E31">
          <w:rPr>
            <w:rStyle w:val="Hipervnculo"/>
            <w:rFonts w:ascii="Arial" w:hAnsi="Arial" w:cs="Arial"/>
            <w:sz w:val="24"/>
            <w:szCs w:val="24"/>
          </w:rPr>
          <w:t>http://crc.gov.co/files/ConocimientoAmbiental/POMCH/Rio%20Sambingo-Hatoviejo/Zonificacion%20Ambiental.pdf</w:t>
        </w:r>
      </w:hyperlink>
    </w:p>
    <w:p w:rsidR="00A43142" w:rsidRDefault="00A43142" w:rsidP="003F49D8">
      <w:pPr>
        <w:rPr>
          <w:rStyle w:val="Hipervnculo"/>
          <w:rFonts w:ascii="Arial" w:hAnsi="Arial" w:cs="Arial"/>
          <w:sz w:val="24"/>
          <w:szCs w:val="24"/>
        </w:rPr>
      </w:pPr>
    </w:p>
    <w:sdt>
      <w:sdtPr>
        <w:rPr>
          <w:lang w:val="es-ES"/>
        </w:rPr>
        <w:id w:val="851376165"/>
        <w:docPartObj>
          <w:docPartGallery w:val="Bibliographies"/>
          <w:docPartUnique/>
        </w:docPartObj>
      </w:sdtPr>
      <w:sdtEndPr>
        <w:rPr>
          <w:rFonts w:ascii="Times New Roman" w:eastAsiaTheme="minorEastAsia" w:hAnsi="Times New Roman" w:cs="Times New Roman"/>
          <w:caps w:val="0"/>
          <w:color w:val="auto"/>
          <w:sz w:val="22"/>
          <w:szCs w:val="22"/>
          <w:lang w:val="es-MX"/>
        </w:rPr>
      </w:sdtEndPr>
      <w:sdtContent>
        <w:p w:rsidR="00A43142" w:rsidRDefault="00A43142">
          <w:pPr>
            <w:pStyle w:val="Ttulo1"/>
          </w:pPr>
          <w:r>
            <w:rPr>
              <w:lang w:val="es-ES"/>
            </w:rPr>
            <w:t>Bibliografía</w:t>
          </w:r>
        </w:p>
        <w:sdt>
          <w:sdtPr>
            <w:id w:val="111145805"/>
            <w:bibliography/>
          </w:sdtPr>
          <w:sdtContent>
            <w:p w:rsidR="00A43142" w:rsidRDefault="00A43142" w:rsidP="00A43142">
              <w:pPr>
                <w:pStyle w:val="Bibliografa"/>
                <w:ind w:left="720" w:hanging="720"/>
                <w:rPr>
                  <w:noProof/>
                  <w:lang w:val="es-ES"/>
                </w:rPr>
              </w:pPr>
              <w:r>
                <w:fldChar w:fldCharType="begin"/>
              </w:r>
              <w:r>
                <w:instrText>BIBLIOGRAPHY</w:instrText>
              </w:r>
              <w:r>
                <w:fldChar w:fldCharType="separate"/>
              </w:r>
              <w:r>
                <w:rPr>
                  <w:noProof/>
                  <w:lang w:val="es-ES"/>
                </w:rPr>
                <w:t xml:space="preserve">AGUILA, S. D. (2008). </w:t>
              </w:r>
              <w:r>
                <w:rPr>
                  <w:i/>
                  <w:iCs/>
                  <w:noProof/>
                  <w:lang w:val="es-ES"/>
                </w:rPr>
                <w:t xml:space="preserve">ZONIFICACION </w:t>
              </w:r>
              <w:r>
                <w:rPr>
                  <w:noProof/>
                  <w:lang w:val="es-ES"/>
                </w:rPr>
                <w:t>. Obtenido de http://orton.catie.ac.cr/repdoc/A2300e/A2300e.pdf</w:t>
              </w:r>
            </w:p>
            <w:p w:rsidR="00A43142" w:rsidRDefault="00A43142" w:rsidP="00A43142">
              <w:pPr>
                <w:pStyle w:val="Bibliografa"/>
                <w:ind w:left="720" w:hanging="720"/>
                <w:rPr>
                  <w:noProof/>
                  <w:lang w:val="es-ES"/>
                </w:rPr>
              </w:pPr>
              <w:r>
                <w:rPr>
                  <w:noProof/>
                  <w:lang w:val="es-ES"/>
                </w:rPr>
                <w:t xml:space="preserve">ALVAREZ, M. (1997). </w:t>
              </w:r>
              <w:r>
                <w:rPr>
                  <w:i/>
                  <w:iCs/>
                  <w:noProof/>
                  <w:lang w:val="es-ES"/>
                </w:rPr>
                <w:t>DIVERSIDAD BILOGICA .</w:t>
              </w:r>
              <w:r>
                <w:rPr>
                  <w:noProof/>
                  <w:lang w:val="es-ES"/>
                </w:rPr>
                <w:t xml:space="preserve"> SANTA FE DE BOGOTA : URBANO .</w:t>
              </w:r>
            </w:p>
            <w:p w:rsidR="00A43142" w:rsidRDefault="00A43142" w:rsidP="00A43142">
              <w:pPr>
                <w:pStyle w:val="Bibliografa"/>
                <w:ind w:left="720" w:hanging="720"/>
                <w:rPr>
                  <w:noProof/>
                  <w:lang w:val="es-ES"/>
                </w:rPr>
              </w:pPr>
              <w:r>
                <w:rPr>
                  <w:noProof/>
                  <w:lang w:val="es-ES"/>
                </w:rPr>
                <w:t xml:space="preserve">CARDOZO, R. P. (s.f.). </w:t>
              </w:r>
              <w:r>
                <w:rPr>
                  <w:i/>
                  <w:iCs/>
                  <w:noProof/>
                  <w:lang w:val="es-ES"/>
                </w:rPr>
                <w:t xml:space="preserve">ZONIFICACION AMBIENTAL </w:t>
              </w:r>
              <w:r>
                <w:rPr>
                  <w:noProof/>
                  <w:lang w:val="es-ES"/>
                </w:rPr>
                <w:t>. Obtenido de http://crc.gov.co/files/ConocimientoAmbiental/POMCH/Rio%20Sambingo-Hatoviejo/Zonificacion%20Ambiental.pdf</w:t>
              </w:r>
            </w:p>
            <w:p w:rsidR="00A43142" w:rsidRDefault="00A43142" w:rsidP="00A43142">
              <w:pPr>
                <w:pStyle w:val="Bibliografa"/>
                <w:ind w:left="720" w:hanging="720"/>
                <w:rPr>
                  <w:noProof/>
                  <w:lang w:val="es-ES"/>
                </w:rPr>
              </w:pPr>
              <w:r>
                <w:rPr>
                  <w:noProof/>
                  <w:lang w:val="es-ES"/>
                </w:rPr>
                <w:t xml:space="preserve">MARTINEZ, F. (12 de FEBRERO de 1987). </w:t>
              </w:r>
              <w:r>
                <w:rPr>
                  <w:i/>
                  <w:iCs/>
                  <w:noProof/>
                  <w:lang w:val="es-ES"/>
                </w:rPr>
                <w:t xml:space="preserve">ZONIFICACION AMBIENTAL </w:t>
              </w:r>
              <w:r>
                <w:rPr>
                  <w:noProof/>
                  <w:lang w:val="es-ES"/>
                </w:rPr>
                <w:t>. Obtenido de http://orton.catie.ac.cr/repdoc/A2300e/A2300e.pdf</w:t>
              </w:r>
            </w:p>
            <w:p w:rsidR="00A43142" w:rsidRDefault="00A43142" w:rsidP="00A43142">
              <w:r>
                <w:rPr>
                  <w:b/>
                  <w:bCs/>
                </w:rPr>
                <w:fldChar w:fldCharType="end"/>
              </w:r>
            </w:p>
          </w:sdtContent>
        </w:sdt>
      </w:sdtContent>
    </w:sdt>
    <w:p w:rsidR="00A43142" w:rsidRDefault="00A43142">
      <w:pPr>
        <w:rPr>
          <w:rFonts w:ascii="Arial" w:hAnsi="Arial" w:cs="Arial"/>
          <w:sz w:val="24"/>
          <w:szCs w:val="24"/>
        </w:rPr>
      </w:pPr>
    </w:p>
    <w:p w:rsidR="00217BF8" w:rsidRPr="0000139B" w:rsidRDefault="00217BF8">
      <w:pPr>
        <w:rPr>
          <w:rFonts w:ascii="Arial" w:hAnsi="Arial" w:cs="Arial"/>
          <w:sz w:val="24"/>
          <w:szCs w:val="24"/>
        </w:rPr>
        <w:sectPr w:rsidR="00217BF8" w:rsidRPr="0000139B">
          <w:pgSz w:w="11900" w:h="16840"/>
          <w:pgMar w:top="1440" w:right="1560" w:bottom="1440" w:left="2200" w:header="0" w:footer="0" w:gutter="0"/>
          <w:cols w:space="720" w:equalWidth="0">
            <w:col w:w="8140"/>
          </w:cols>
        </w:sect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217BF8" w:rsidRPr="0000139B" w:rsidRDefault="00217BF8">
      <w:pPr>
        <w:spacing w:line="200" w:lineRule="exact"/>
        <w:rPr>
          <w:rFonts w:ascii="Arial" w:hAnsi="Arial" w:cs="Arial"/>
          <w:sz w:val="24"/>
          <w:szCs w:val="24"/>
        </w:rPr>
      </w:pPr>
    </w:p>
    <w:p w:rsidR="0000139B" w:rsidRDefault="0000139B" w:rsidP="0000139B">
      <w:pPr>
        <w:rPr>
          <w:rFonts w:ascii="Arial" w:eastAsia="Times New Roman" w:hAnsi="Arial" w:cs="Arial"/>
          <w:sz w:val="24"/>
          <w:szCs w:val="24"/>
        </w:rPr>
      </w:pPr>
    </w:p>
    <w:p w:rsidR="0000139B" w:rsidRDefault="0000139B" w:rsidP="0000139B">
      <w:pPr>
        <w:rPr>
          <w:rFonts w:ascii="Arial" w:eastAsia="Times New Roman" w:hAnsi="Arial" w:cs="Arial"/>
          <w:sz w:val="24"/>
          <w:szCs w:val="24"/>
        </w:rPr>
      </w:pPr>
    </w:p>
    <w:p w:rsidR="0000139B" w:rsidRDefault="0000139B" w:rsidP="0000139B">
      <w:pPr>
        <w:rPr>
          <w:rFonts w:ascii="Arial" w:eastAsia="Times New Roman" w:hAnsi="Arial" w:cs="Arial"/>
          <w:sz w:val="24"/>
          <w:szCs w:val="24"/>
        </w:rPr>
      </w:pPr>
    </w:p>
    <w:p w:rsidR="0000139B" w:rsidRPr="0000139B" w:rsidRDefault="0000139B" w:rsidP="0000139B">
      <w:pPr>
        <w:pStyle w:val="Ttulo1"/>
        <w:jc w:val="left"/>
      </w:pPr>
    </w:p>
    <w:sectPr w:rsidR="0000139B" w:rsidRPr="0000139B">
      <w:type w:val="continuous"/>
      <w:pgSz w:w="11900" w:h="16840"/>
      <w:pgMar w:top="1440" w:right="1640" w:bottom="1440" w:left="9900" w:header="0" w:footer="0" w:gutter="0"/>
      <w:cols w:space="720" w:equalWidth="0">
        <w:col w:w="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44" w:rsidRDefault="00FC4B44" w:rsidP="00EB3607">
      <w:r>
        <w:separator/>
      </w:r>
    </w:p>
  </w:endnote>
  <w:endnote w:type="continuationSeparator" w:id="0">
    <w:p w:rsidR="00FC4B44" w:rsidRDefault="00FC4B44" w:rsidP="00EB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412" w:rsidRDefault="00E42412">
    <w:pPr>
      <w:pStyle w:val="Piedepgina"/>
      <w:jc w:val="right"/>
    </w:pPr>
  </w:p>
  <w:p w:rsidR="00E42412" w:rsidRDefault="00E424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96776"/>
      <w:docPartObj>
        <w:docPartGallery w:val="Page Numbers (Bottom of Page)"/>
        <w:docPartUnique/>
      </w:docPartObj>
    </w:sdtPr>
    <w:sdtContent>
      <w:p w:rsidR="00E42412" w:rsidRDefault="00E42412">
        <w:pPr>
          <w:pStyle w:val="Piedepgina"/>
          <w:jc w:val="right"/>
        </w:pPr>
        <w:r>
          <w:fldChar w:fldCharType="begin"/>
        </w:r>
        <w:r>
          <w:instrText>PAGE   \* MERGEFORMAT</w:instrText>
        </w:r>
        <w:r>
          <w:fldChar w:fldCharType="separate"/>
        </w:r>
        <w:r w:rsidR="00842CE8" w:rsidRPr="00842CE8">
          <w:rPr>
            <w:noProof/>
            <w:lang w:val="es-ES"/>
          </w:rPr>
          <w:t>III</w:t>
        </w:r>
        <w:r>
          <w:fldChar w:fldCharType="end"/>
        </w:r>
      </w:p>
    </w:sdtContent>
  </w:sdt>
  <w:p w:rsidR="00E42412" w:rsidRDefault="00E4241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762833"/>
      <w:docPartObj>
        <w:docPartGallery w:val="Page Numbers (Bottom of Page)"/>
        <w:docPartUnique/>
      </w:docPartObj>
    </w:sdtPr>
    <w:sdtContent>
      <w:p w:rsidR="00E42412" w:rsidRDefault="00E42412">
        <w:pPr>
          <w:pStyle w:val="Piedepgina"/>
          <w:jc w:val="right"/>
        </w:pPr>
        <w:r>
          <w:fldChar w:fldCharType="begin"/>
        </w:r>
        <w:r>
          <w:instrText>PAGE   \* MERGEFORMAT</w:instrText>
        </w:r>
        <w:r>
          <w:fldChar w:fldCharType="separate"/>
        </w:r>
        <w:r w:rsidR="00034C6E" w:rsidRPr="00034C6E">
          <w:rPr>
            <w:noProof/>
            <w:lang w:val="es-ES"/>
          </w:rPr>
          <w:t>V</w:t>
        </w:r>
        <w:r>
          <w:fldChar w:fldCharType="end"/>
        </w:r>
      </w:p>
    </w:sdtContent>
  </w:sdt>
  <w:p w:rsidR="00E42412" w:rsidRDefault="00E4241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239625"/>
      <w:docPartObj>
        <w:docPartGallery w:val="Page Numbers (Bottom of Page)"/>
        <w:docPartUnique/>
      </w:docPartObj>
    </w:sdtPr>
    <w:sdtContent>
      <w:p w:rsidR="00E42412" w:rsidRDefault="00E42412">
        <w:pPr>
          <w:pStyle w:val="Piedepgina"/>
          <w:jc w:val="right"/>
        </w:pPr>
        <w:r>
          <w:fldChar w:fldCharType="begin"/>
        </w:r>
        <w:r>
          <w:instrText>PAGE   \* MERGEFORMAT</w:instrText>
        </w:r>
        <w:r>
          <w:fldChar w:fldCharType="separate"/>
        </w:r>
        <w:r w:rsidR="00034C6E" w:rsidRPr="00034C6E">
          <w:rPr>
            <w:noProof/>
            <w:lang w:val="es-ES"/>
          </w:rPr>
          <w:t>7</w:t>
        </w:r>
        <w:r>
          <w:fldChar w:fldCharType="end"/>
        </w:r>
      </w:p>
    </w:sdtContent>
  </w:sdt>
  <w:p w:rsidR="00E42412" w:rsidRDefault="00E424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44" w:rsidRDefault="00FC4B44" w:rsidP="00EB3607">
      <w:r>
        <w:separator/>
      </w:r>
    </w:p>
  </w:footnote>
  <w:footnote w:type="continuationSeparator" w:id="0">
    <w:p w:rsidR="00FC4B44" w:rsidRDefault="00FC4B44" w:rsidP="00EB3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78001D1E"/>
    <w:lvl w:ilvl="0" w:tplc="4C7E0F90">
      <w:start w:val="2"/>
      <w:numFmt w:val="decimal"/>
      <w:lvlText w:val="5.2.1.2.%1"/>
      <w:lvlJc w:val="left"/>
    </w:lvl>
    <w:lvl w:ilvl="1" w:tplc="69D45668">
      <w:numFmt w:val="decimal"/>
      <w:lvlText w:val=""/>
      <w:lvlJc w:val="left"/>
    </w:lvl>
    <w:lvl w:ilvl="2" w:tplc="388A7586">
      <w:numFmt w:val="decimal"/>
      <w:lvlText w:val=""/>
      <w:lvlJc w:val="left"/>
    </w:lvl>
    <w:lvl w:ilvl="3" w:tplc="132241A8">
      <w:numFmt w:val="decimal"/>
      <w:lvlText w:val=""/>
      <w:lvlJc w:val="left"/>
    </w:lvl>
    <w:lvl w:ilvl="4" w:tplc="3F46D4E0">
      <w:numFmt w:val="decimal"/>
      <w:lvlText w:val=""/>
      <w:lvlJc w:val="left"/>
    </w:lvl>
    <w:lvl w:ilvl="5" w:tplc="3BF4839A">
      <w:numFmt w:val="decimal"/>
      <w:lvlText w:val=""/>
      <w:lvlJc w:val="left"/>
    </w:lvl>
    <w:lvl w:ilvl="6" w:tplc="3DA076D4">
      <w:numFmt w:val="decimal"/>
      <w:lvlText w:val=""/>
      <w:lvlJc w:val="left"/>
    </w:lvl>
    <w:lvl w:ilvl="7" w:tplc="31864DB2">
      <w:numFmt w:val="decimal"/>
      <w:lvlText w:val=""/>
      <w:lvlJc w:val="left"/>
    </w:lvl>
    <w:lvl w:ilvl="8" w:tplc="2B523A16">
      <w:numFmt w:val="decimal"/>
      <w:lvlText w:val=""/>
      <w:lvlJc w:val="left"/>
    </w:lvl>
  </w:abstractNum>
  <w:abstractNum w:abstractNumId="1">
    <w:nsid w:val="2EB141F2"/>
    <w:multiLevelType w:val="hybridMultilevel"/>
    <w:tmpl w:val="8DEC11A4"/>
    <w:lvl w:ilvl="0" w:tplc="43CC7860">
      <w:start w:val="1"/>
      <w:numFmt w:val="decimal"/>
      <w:lvlText w:val="5.2.4.1.1.2.%1"/>
      <w:lvlJc w:val="left"/>
    </w:lvl>
    <w:lvl w:ilvl="1" w:tplc="5BBA5D90">
      <w:numFmt w:val="decimal"/>
      <w:lvlText w:val=""/>
      <w:lvlJc w:val="left"/>
    </w:lvl>
    <w:lvl w:ilvl="2" w:tplc="C816920A">
      <w:numFmt w:val="decimal"/>
      <w:lvlText w:val=""/>
      <w:lvlJc w:val="left"/>
    </w:lvl>
    <w:lvl w:ilvl="3" w:tplc="2862821C">
      <w:numFmt w:val="decimal"/>
      <w:lvlText w:val=""/>
      <w:lvlJc w:val="left"/>
    </w:lvl>
    <w:lvl w:ilvl="4" w:tplc="EAE053EE">
      <w:numFmt w:val="decimal"/>
      <w:lvlText w:val=""/>
      <w:lvlJc w:val="left"/>
    </w:lvl>
    <w:lvl w:ilvl="5" w:tplc="59F0AC28">
      <w:numFmt w:val="decimal"/>
      <w:lvlText w:val=""/>
      <w:lvlJc w:val="left"/>
    </w:lvl>
    <w:lvl w:ilvl="6" w:tplc="EC308670">
      <w:numFmt w:val="decimal"/>
      <w:lvlText w:val=""/>
      <w:lvlJc w:val="left"/>
    </w:lvl>
    <w:lvl w:ilvl="7" w:tplc="EFF887B8">
      <w:numFmt w:val="decimal"/>
      <w:lvlText w:val=""/>
      <w:lvlJc w:val="left"/>
    </w:lvl>
    <w:lvl w:ilvl="8" w:tplc="3DA2E4AC">
      <w:numFmt w:val="decimal"/>
      <w:lvlText w:val=""/>
      <w:lvlJc w:val="left"/>
    </w:lvl>
  </w:abstractNum>
  <w:abstractNum w:abstractNumId="2">
    <w:nsid w:val="3D1B58BA"/>
    <w:multiLevelType w:val="hybridMultilevel"/>
    <w:tmpl w:val="B7E8BC1A"/>
    <w:lvl w:ilvl="0" w:tplc="A434DB16">
      <w:start w:val="1"/>
      <w:numFmt w:val="decimal"/>
      <w:lvlText w:val="5.2.4.1.1.2.%1"/>
      <w:lvlJc w:val="left"/>
    </w:lvl>
    <w:lvl w:ilvl="1" w:tplc="56C89632">
      <w:numFmt w:val="decimal"/>
      <w:lvlText w:val=""/>
      <w:lvlJc w:val="left"/>
    </w:lvl>
    <w:lvl w:ilvl="2" w:tplc="8306F5C8">
      <w:numFmt w:val="decimal"/>
      <w:lvlText w:val=""/>
      <w:lvlJc w:val="left"/>
    </w:lvl>
    <w:lvl w:ilvl="3" w:tplc="BFD85394">
      <w:numFmt w:val="decimal"/>
      <w:lvlText w:val=""/>
      <w:lvlJc w:val="left"/>
    </w:lvl>
    <w:lvl w:ilvl="4" w:tplc="E2161724">
      <w:numFmt w:val="decimal"/>
      <w:lvlText w:val=""/>
      <w:lvlJc w:val="left"/>
    </w:lvl>
    <w:lvl w:ilvl="5" w:tplc="1954ECD4">
      <w:numFmt w:val="decimal"/>
      <w:lvlText w:val=""/>
      <w:lvlJc w:val="left"/>
    </w:lvl>
    <w:lvl w:ilvl="6" w:tplc="1F4610BA">
      <w:numFmt w:val="decimal"/>
      <w:lvlText w:val=""/>
      <w:lvlJc w:val="left"/>
    </w:lvl>
    <w:lvl w:ilvl="7" w:tplc="368C1E12">
      <w:numFmt w:val="decimal"/>
      <w:lvlText w:val=""/>
      <w:lvlJc w:val="left"/>
    </w:lvl>
    <w:lvl w:ilvl="8" w:tplc="F184099C">
      <w:numFmt w:val="decimal"/>
      <w:lvlText w:val=""/>
      <w:lvlJc w:val="left"/>
    </w:lvl>
  </w:abstractNum>
  <w:abstractNum w:abstractNumId="3">
    <w:nsid w:val="41B71EFB"/>
    <w:multiLevelType w:val="hybridMultilevel"/>
    <w:tmpl w:val="187EE92C"/>
    <w:lvl w:ilvl="0" w:tplc="F80A220E">
      <w:start w:val="2"/>
      <w:numFmt w:val="decimal"/>
      <w:lvlText w:val="5.2.4.1.2.1.%1"/>
      <w:lvlJc w:val="left"/>
    </w:lvl>
    <w:lvl w:ilvl="1" w:tplc="D76CC5CE">
      <w:numFmt w:val="decimal"/>
      <w:lvlText w:val=""/>
      <w:lvlJc w:val="left"/>
    </w:lvl>
    <w:lvl w:ilvl="2" w:tplc="FB12794A">
      <w:numFmt w:val="decimal"/>
      <w:lvlText w:val=""/>
      <w:lvlJc w:val="left"/>
    </w:lvl>
    <w:lvl w:ilvl="3" w:tplc="A1827162">
      <w:numFmt w:val="decimal"/>
      <w:lvlText w:val=""/>
      <w:lvlJc w:val="left"/>
    </w:lvl>
    <w:lvl w:ilvl="4" w:tplc="34A649EC">
      <w:numFmt w:val="decimal"/>
      <w:lvlText w:val=""/>
      <w:lvlJc w:val="left"/>
    </w:lvl>
    <w:lvl w:ilvl="5" w:tplc="61880814">
      <w:numFmt w:val="decimal"/>
      <w:lvlText w:val=""/>
      <w:lvlJc w:val="left"/>
    </w:lvl>
    <w:lvl w:ilvl="6" w:tplc="227431CA">
      <w:numFmt w:val="decimal"/>
      <w:lvlText w:val=""/>
      <w:lvlJc w:val="left"/>
    </w:lvl>
    <w:lvl w:ilvl="7" w:tplc="604A8988">
      <w:numFmt w:val="decimal"/>
      <w:lvlText w:val=""/>
      <w:lvlJc w:val="left"/>
    </w:lvl>
    <w:lvl w:ilvl="8" w:tplc="A35450A6">
      <w:numFmt w:val="decimal"/>
      <w:lvlText w:val=""/>
      <w:lvlJc w:val="left"/>
    </w:lvl>
  </w:abstractNum>
  <w:abstractNum w:abstractNumId="4">
    <w:nsid w:val="46E87CCD"/>
    <w:multiLevelType w:val="hybridMultilevel"/>
    <w:tmpl w:val="DC426032"/>
    <w:lvl w:ilvl="0" w:tplc="E61A1FCE">
      <w:start w:val="1"/>
      <w:numFmt w:val="decimal"/>
      <w:lvlText w:val="5.2.3.2.%1"/>
      <w:lvlJc w:val="left"/>
    </w:lvl>
    <w:lvl w:ilvl="1" w:tplc="63923B10">
      <w:numFmt w:val="decimal"/>
      <w:lvlText w:val=""/>
      <w:lvlJc w:val="left"/>
    </w:lvl>
    <w:lvl w:ilvl="2" w:tplc="5EF07006">
      <w:numFmt w:val="decimal"/>
      <w:lvlText w:val=""/>
      <w:lvlJc w:val="left"/>
    </w:lvl>
    <w:lvl w:ilvl="3" w:tplc="237EE70C">
      <w:numFmt w:val="decimal"/>
      <w:lvlText w:val=""/>
      <w:lvlJc w:val="left"/>
    </w:lvl>
    <w:lvl w:ilvl="4" w:tplc="76448C36">
      <w:numFmt w:val="decimal"/>
      <w:lvlText w:val=""/>
      <w:lvlJc w:val="left"/>
    </w:lvl>
    <w:lvl w:ilvl="5" w:tplc="6B24B714">
      <w:numFmt w:val="decimal"/>
      <w:lvlText w:val=""/>
      <w:lvlJc w:val="left"/>
    </w:lvl>
    <w:lvl w:ilvl="6" w:tplc="2DA6A21E">
      <w:numFmt w:val="decimal"/>
      <w:lvlText w:val=""/>
      <w:lvlJc w:val="left"/>
    </w:lvl>
    <w:lvl w:ilvl="7" w:tplc="DE7CC888">
      <w:numFmt w:val="decimal"/>
      <w:lvlText w:val=""/>
      <w:lvlJc w:val="left"/>
    </w:lvl>
    <w:lvl w:ilvl="8" w:tplc="C56E83B8">
      <w:numFmt w:val="decimal"/>
      <w:lvlText w:val=""/>
      <w:lvlJc w:val="left"/>
    </w:lvl>
  </w:abstractNum>
  <w:abstractNum w:abstractNumId="5">
    <w:nsid w:val="507ED7AB"/>
    <w:multiLevelType w:val="hybridMultilevel"/>
    <w:tmpl w:val="18FAA538"/>
    <w:lvl w:ilvl="0" w:tplc="E8F6DD50">
      <w:start w:val="1"/>
      <w:numFmt w:val="decimal"/>
      <w:lvlText w:val="5.2.3.2.%1"/>
      <w:lvlJc w:val="left"/>
    </w:lvl>
    <w:lvl w:ilvl="1" w:tplc="04905B5C">
      <w:numFmt w:val="decimal"/>
      <w:lvlText w:val=""/>
      <w:lvlJc w:val="left"/>
    </w:lvl>
    <w:lvl w:ilvl="2" w:tplc="4CA4AAF0">
      <w:numFmt w:val="decimal"/>
      <w:lvlText w:val=""/>
      <w:lvlJc w:val="left"/>
    </w:lvl>
    <w:lvl w:ilvl="3" w:tplc="32DEF2EE">
      <w:numFmt w:val="decimal"/>
      <w:lvlText w:val=""/>
      <w:lvlJc w:val="left"/>
    </w:lvl>
    <w:lvl w:ilvl="4" w:tplc="16DE9E0C">
      <w:numFmt w:val="decimal"/>
      <w:lvlText w:val=""/>
      <w:lvlJc w:val="left"/>
    </w:lvl>
    <w:lvl w:ilvl="5" w:tplc="A04CEFCC">
      <w:numFmt w:val="decimal"/>
      <w:lvlText w:val=""/>
      <w:lvlJc w:val="left"/>
    </w:lvl>
    <w:lvl w:ilvl="6" w:tplc="149E661C">
      <w:numFmt w:val="decimal"/>
      <w:lvlText w:val=""/>
      <w:lvlJc w:val="left"/>
    </w:lvl>
    <w:lvl w:ilvl="7" w:tplc="B874E320">
      <w:numFmt w:val="decimal"/>
      <w:lvlText w:val=""/>
      <w:lvlJc w:val="left"/>
    </w:lvl>
    <w:lvl w:ilvl="8" w:tplc="D8664000">
      <w:numFmt w:val="decimal"/>
      <w:lvlText w:val=""/>
      <w:lvlJc w:val="left"/>
    </w:lvl>
  </w:abstractNum>
  <w:abstractNum w:abstractNumId="6">
    <w:nsid w:val="7545E146"/>
    <w:multiLevelType w:val="hybridMultilevel"/>
    <w:tmpl w:val="A04E831C"/>
    <w:lvl w:ilvl="0" w:tplc="5BCC1848">
      <w:start w:val="1"/>
      <w:numFmt w:val="decimal"/>
      <w:lvlText w:val="5.2.4.1.4.%1"/>
      <w:lvlJc w:val="left"/>
    </w:lvl>
    <w:lvl w:ilvl="1" w:tplc="E354A990">
      <w:numFmt w:val="decimal"/>
      <w:lvlText w:val=""/>
      <w:lvlJc w:val="left"/>
    </w:lvl>
    <w:lvl w:ilvl="2" w:tplc="7E9C8866">
      <w:numFmt w:val="decimal"/>
      <w:lvlText w:val=""/>
      <w:lvlJc w:val="left"/>
    </w:lvl>
    <w:lvl w:ilvl="3" w:tplc="31560210">
      <w:numFmt w:val="decimal"/>
      <w:lvlText w:val=""/>
      <w:lvlJc w:val="left"/>
    </w:lvl>
    <w:lvl w:ilvl="4" w:tplc="627A4848">
      <w:numFmt w:val="decimal"/>
      <w:lvlText w:val=""/>
      <w:lvlJc w:val="left"/>
    </w:lvl>
    <w:lvl w:ilvl="5" w:tplc="45DA1280">
      <w:numFmt w:val="decimal"/>
      <w:lvlText w:val=""/>
      <w:lvlJc w:val="left"/>
    </w:lvl>
    <w:lvl w:ilvl="6" w:tplc="F89E7048">
      <w:numFmt w:val="decimal"/>
      <w:lvlText w:val=""/>
      <w:lvlJc w:val="left"/>
    </w:lvl>
    <w:lvl w:ilvl="7" w:tplc="EF56357E">
      <w:numFmt w:val="decimal"/>
      <w:lvlText w:val=""/>
      <w:lvlJc w:val="left"/>
    </w:lvl>
    <w:lvl w:ilvl="8" w:tplc="819E1322">
      <w:numFmt w:val="decimal"/>
      <w:lvlText w:val=""/>
      <w:lvlJc w:val="left"/>
    </w:lvl>
  </w:abstractNum>
  <w:abstractNum w:abstractNumId="7">
    <w:nsid w:val="79E2A9E3"/>
    <w:multiLevelType w:val="hybridMultilevel"/>
    <w:tmpl w:val="71C613C0"/>
    <w:lvl w:ilvl="0" w:tplc="EB48EEB8">
      <w:start w:val="1"/>
      <w:numFmt w:val="decimal"/>
      <w:lvlText w:val="5.2.4.1.2.2.%1"/>
      <w:lvlJc w:val="left"/>
    </w:lvl>
    <w:lvl w:ilvl="1" w:tplc="C8004D8C">
      <w:numFmt w:val="decimal"/>
      <w:lvlText w:val=""/>
      <w:lvlJc w:val="left"/>
    </w:lvl>
    <w:lvl w:ilvl="2" w:tplc="4E0A3068">
      <w:numFmt w:val="decimal"/>
      <w:lvlText w:val=""/>
      <w:lvlJc w:val="left"/>
    </w:lvl>
    <w:lvl w:ilvl="3" w:tplc="76AE84C2">
      <w:numFmt w:val="decimal"/>
      <w:lvlText w:val=""/>
      <w:lvlJc w:val="left"/>
    </w:lvl>
    <w:lvl w:ilvl="4" w:tplc="8CBEBF40">
      <w:numFmt w:val="decimal"/>
      <w:lvlText w:val=""/>
      <w:lvlJc w:val="left"/>
    </w:lvl>
    <w:lvl w:ilvl="5" w:tplc="86D4FBB6">
      <w:numFmt w:val="decimal"/>
      <w:lvlText w:val=""/>
      <w:lvlJc w:val="left"/>
    </w:lvl>
    <w:lvl w:ilvl="6" w:tplc="25047274">
      <w:numFmt w:val="decimal"/>
      <w:lvlText w:val=""/>
      <w:lvlJc w:val="left"/>
    </w:lvl>
    <w:lvl w:ilvl="7" w:tplc="435EDA26">
      <w:numFmt w:val="decimal"/>
      <w:lvlText w:val=""/>
      <w:lvlJc w:val="left"/>
    </w:lvl>
    <w:lvl w:ilvl="8" w:tplc="9518649E">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F8"/>
    <w:rsid w:val="0000139B"/>
    <w:rsid w:val="00034C6E"/>
    <w:rsid w:val="000E11A2"/>
    <w:rsid w:val="00130801"/>
    <w:rsid w:val="00172855"/>
    <w:rsid w:val="001C7DC8"/>
    <w:rsid w:val="00217BF8"/>
    <w:rsid w:val="003E2DED"/>
    <w:rsid w:val="003F49D8"/>
    <w:rsid w:val="00414224"/>
    <w:rsid w:val="005D75F9"/>
    <w:rsid w:val="00673FC2"/>
    <w:rsid w:val="007009A8"/>
    <w:rsid w:val="00751C47"/>
    <w:rsid w:val="00842CE8"/>
    <w:rsid w:val="00903B0D"/>
    <w:rsid w:val="009C5B8C"/>
    <w:rsid w:val="00A06E52"/>
    <w:rsid w:val="00A43142"/>
    <w:rsid w:val="00B01D5E"/>
    <w:rsid w:val="00BD0E10"/>
    <w:rsid w:val="00C817F3"/>
    <w:rsid w:val="00D21BED"/>
    <w:rsid w:val="00E42412"/>
    <w:rsid w:val="00EB3607"/>
    <w:rsid w:val="00ED15F8"/>
    <w:rsid w:val="00EF7EDC"/>
    <w:rsid w:val="00F33C02"/>
    <w:rsid w:val="00FC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0801"/>
    <w:pPr>
      <w:keepNext/>
      <w:keepLines/>
      <w:spacing w:before="240"/>
      <w:jc w:val="center"/>
      <w:outlineLvl w:val="0"/>
    </w:pPr>
    <w:rPr>
      <w:rFonts w:ascii="Arial" w:eastAsiaTheme="majorEastAsia" w:hAnsi="Arial" w:cstheme="majorBidi"/>
      <w:caps/>
      <w:color w:val="000000" w:themeColor="text1"/>
      <w:sz w:val="24"/>
      <w:szCs w:val="32"/>
    </w:rPr>
  </w:style>
  <w:style w:type="paragraph" w:styleId="Ttulo2">
    <w:name w:val="heading 2"/>
    <w:basedOn w:val="Normal"/>
    <w:next w:val="Normal"/>
    <w:link w:val="Ttulo2Car"/>
    <w:uiPriority w:val="9"/>
    <w:unhideWhenUsed/>
    <w:qFormat/>
    <w:rsid w:val="009C5B8C"/>
    <w:pPr>
      <w:keepNext/>
      <w:keepLines/>
      <w:spacing w:before="4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130801"/>
    <w:pPr>
      <w:keepNext/>
      <w:keepLines/>
      <w:spacing w:before="4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801"/>
    <w:rPr>
      <w:rFonts w:ascii="Arial" w:eastAsiaTheme="majorEastAsia" w:hAnsi="Arial" w:cstheme="majorBidi"/>
      <w:caps/>
      <w:color w:val="000000" w:themeColor="text1"/>
      <w:sz w:val="24"/>
      <w:szCs w:val="32"/>
    </w:rPr>
  </w:style>
  <w:style w:type="character" w:customStyle="1" w:styleId="Ttulo2Car">
    <w:name w:val="Título 2 Car"/>
    <w:basedOn w:val="Fuentedeprrafopredeter"/>
    <w:link w:val="Ttulo2"/>
    <w:uiPriority w:val="9"/>
    <w:rsid w:val="009C5B8C"/>
    <w:rPr>
      <w:rFonts w:ascii="Arial" w:eastAsiaTheme="majorEastAsia" w:hAnsi="Arial" w:cstheme="majorBidi"/>
      <w:sz w:val="24"/>
      <w:szCs w:val="26"/>
    </w:rPr>
  </w:style>
  <w:style w:type="paragraph" w:styleId="TtulodeTDC">
    <w:name w:val="TOC Heading"/>
    <w:basedOn w:val="Ttulo1"/>
    <w:next w:val="Normal"/>
    <w:uiPriority w:val="39"/>
    <w:unhideWhenUsed/>
    <w:qFormat/>
    <w:rsid w:val="00130801"/>
    <w:pPr>
      <w:spacing w:line="259" w:lineRule="auto"/>
      <w:jc w:val="left"/>
      <w:outlineLvl w:val="9"/>
    </w:pPr>
    <w:rPr>
      <w:rFonts w:asciiTheme="majorHAnsi" w:hAnsiTheme="majorHAnsi"/>
      <w:caps w:val="0"/>
      <w:color w:val="2E74B5" w:themeColor="accent1" w:themeShade="BF"/>
      <w:sz w:val="32"/>
    </w:rPr>
  </w:style>
  <w:style w:type="paragraph" w:styleId="TDC2">
    <w:name w:val="toc 2"/>
    <w:basedOn w:val="Normal"/>
    <w:next w:val="Normal"/>
    <w:autoRedefine/>
    <w:uiPriority w:val="39"/>
    <w:unhideWhenUsed/>
    <w:rsid w:val="00130801"/>
    <w:pPr>
      <w:spacing w:after="100"/>
      <w:ind w:left="220"/>
    </w:pPr>
  </w:style>
  <w:style w:type="character" w:styleId="Hipervnculo">
    <w:name w:val="Hyperlink"/>
    <w:basedOn w:val="Fuentedeprrafopredeter"/>
    <w:uiPriority w:val="99"/>
    <w:unhideWhenUsed/>
    <w:rsid w:val="00130801"/>
    <w:rPr>
      <w:color w:val="0563C1" w:themeColor="hyperlink"/>
      <w:u w:val="single"/>
    </w:rPr>
  </w:style>
  <w:style w:type="character" w:customStyle="1" w:styleId="Ttulo3Car">
    <w:name w:val="Título 3 Car"/>
    <w:basedOn w:val="Fuentedeprrafopredeter"/>
    <w:link w:val="Ttulo3"/>
    <w:uiPriority w:val="9"/>
    <w:rsid w:val="00130801"/>
    <w:rPr>
      <w:rFonts w:ascii="Arial" w:eastAsiaTheme="majorEastAsia" w:hAnsi="Arial" w:cstheme="majorBidi"/>
      <w:sz w:val="24"/>
      <w:szCs w:val="24"/>
    </w:rPr>
  </w:style>
  <w:style w:type="paragraph" w:styleId="Sinespaciado">
    <w:name w:val="No Spacing"/>
    <w:uiPriority w:val="1"/>
    <w:qFormat/>
    <w:rsid w:val="0000139B"/>
  </w:style>
  <w:style w:type="paragraph" w:styleId="TDC1">
    <w:name w:val="toc 1"/>
    <w:basedOn w:val="Normal"/>
    <w:next w:val="Normal"/>
    <w:autoRedefine/>
    <w:uiPriority w:val="39"/>
    <w:unhideWhenUsed/>
    <w:rsid w:val="00EF7EDC"/>
    <w:pPr>
      <w:spacing w:after="100"/>
    </w:pPr>
  </w:style>
  <w:style w:type="paragraph" w:styleId="Textodeglobo">
    <w:name w:val="Balloon Text"/>
    <w:basedOn w:val="Normal"/>
    <w:link w:val="TextodegloboCar"/>
    <w:uiPriority w:val="99"/>
    <w:semiHidden/>
    <w:unhideWhenUsed/>
    <w:rsid w:val="00EB3607"/>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607"/>
    <w:rPr>
      <w:rFonts w:ascii="Tahoma" w:hAnsi="Tahoma" w:cs="Tahoma"/>
      <w:sz w:val="16"/>
      <w:szCs w:val="16"/>
    </w:rPr>
  </w:style>
  <w:style w:type="paragraph" w:styleId="Encabezado">
    <w:name w:val="header"/>
    <w:basedOn w:val="Normal"/>
    <w:link w:val="EncabezadoCar"/>
    <w:uiPriority w:val="99"/>
    <w:unhideWhenUsed/>
    <w:rsid w:val="00EB3607"/>
    <w:pPr>
      <w:tabs>
        <w:tab w:val="center" w:pos="4419"/>
        <w:tab w:val="right" w:pos="8838"/>
      </w:tabs>
    </w:pPr>
  </w:style>
  <w:style w:type="character" w:customStyle="1" w:styleId="EncabezadoCar">
    <w:name w:val="Encabezado Car"/>
    <w:basedOn w:val="Fuentedeprrafopredeter"/>
    <w:link w:val="Encabezado"/>
    <w:uiPriority w:val="99"/>
    <w:rsid w:val="00EB3607"/>
  </w:style>
  <w:style w:type="paragraph" w:styleId="Piedepgina">
    <w:name w:val="footer"/>
    <w:basedOn w:val="Normal"/>
    <w:link w:val="PiedepginaCar"/>
    <w:uiPriority w:val="99"/>
    <w:unhideWhenUsed/>
    <w:rsid w:val="00EB3607"/>
    <w:pPr>
      <w:tabs>
        <w:tab w:val="center" w:pos="4419"/>
        <w:tab w:val="right" w:pos="8838"/>
      </w:tabs>
    </w:pPr>
  </w:style>
  <w:style w:type="character" w:customStyle="1" w:styleId="PiedepginaCar">
    <w:name w:val="Pie de página Car"/>
    <w:basedOn w:val="Fuentedeprrafopredeter"/>
    <w:link w:val="Piedepgina"/>
    <w:uiPriority w:val="99"/>
    <w:rsid w:val="00EB3607"/>
  </w:style>
  <w:style w:type="paragraph" w:styleId="Epgrafe">
    <w:name w:val="caption"/>
    <w:basedOn w:val="Normal"/>
    <w:next w:val="Normal"/>
    <w:uiPriority w:val="35"/>
    <w:unhideWhenUsed/>
    <w:qFormat/>
    <w:rsid w:val="00BD0E10"/>
    <w:pPr>
      <w:spacing w:after="200"/>
    </w:pPr>
    <w:rPr>
      <w:b/>
      <w:bCs/>
      <w:color w:val="5B9BD5" w:themeColor="accent1"/>
      <w:sz w:val="18"/>
      <w:szCs w:val="18"/>
    </w:rPr>
  </w:style>
  <w:style w:type="paragraph" w:styleId="Tabladeilustraciones">
    <w:name w:val="table of figures"/>
    <w:basedOn w:val="Normal"/>
    <w:next w:val="Normal"/>
    <w:uiPriority w:val="99"/>
    <w:unhideWhenUsed/>
    <w:rsid w:val="00414224"/>
    <w:pPr>
      <w:ind w:left="440" w:hanging="440"/>
    </w:pPr>
    <w:rPr>
      <w:rFonts w:asciiTheme="minorHAnsi" w:hAnsiTheme="minorHAnsi"/>
      <w:smallCaps/>
      <w:sz w:val="20"/>
      <w:szCs w:val="20"/>
    </w:rPr>
  </w:style>
  <w:style w:type="paragraph" w:styleId="ndice1">
    <w:name w:val="index 1"/>
    <w:basedOn w:val="Normal"/>
    <w:next w:val="Normal"/>
    <w:autoRedefine/>
    <w:uiPriority w:val="99"/>
    <w:unhideWhenUsed/>
    <w:rsid w:val="003F49D8"/>
    <w:pPr>
      <w:ind w:left="220" w:hanging="220"/>
    </w:pPr>
    <w:rPr>
      <w:rFonts w:asciiTheme="minorHAnsi" w:hAnsiTheme="minorHAnsi"/>
      <w:sz w:val="18"/>
      <w:szCs w:val="18"/>
    </w:rPr>
  </w:style>
  <w:style w:type="paragraph" w:styleId="ndice2">
    <w:name w:val="index 2"/>
    <w:basedOn w:val="Normal"/>
    <w:next w:val="Normal"/>
    <w:autoRedefine/>
    <w:uiPriority w:val="99"/>
    <w:unhideWhenUsed/>
    <w:rsid w:val="003F49D8"/>
    <w:pPr>
      <w:ind w:left="440" w:hanging="220"/>
    </w:pPr>
    <w:rPr>
      <w:rFonts w:asciiTheme="minorHAnsi" w:hAnsiTheme="minorHAnsi"/>
      <w:sz w:val="18"/>
      <w:szCs w:val="18"/>
    </w:rPr>
  </w:style>
  <w:style w:type="paragraph" w:styleId="ndice3">
    <w:name w:val="index 3"/>
    <w:basedOn w:val="Normal"/>
    <w:next w:val="Normal"/>
    <w:autoRedefine/>
    <w:uiPriority w:val="99"/>
    <w:unhideWhenUsed/>
    <w:rsid w:val="003F49D8"/>
    <w:pPr>
      <w:ind w:left="660" w:hanging="220"/>
    </w:pPr>
    <w:rPr>
      <w:rFonts w:asciiTheme="minorHAnsi" w:hAnsiTheme="minorHAnsi"/>
      <w:sz w:val="18"/>
      <w:szCs w:val="18"/>
    </w:rPr>
  </w:style>
  <w:style w:type="paragraph" w:styleId="ndice4">
    <w:name w:val="index 4"/>
    <w:basedOn w:val="Normal"/>
    <w:next w:val="Normal"/>
    <w:autoRedefine/>
    <w:uiPriority w:val="99"/>
    <w:unhideWhenUsed/>
    <w:rsid w:val="003F49D8"/>
    <w:pPr>
      <w:ind w:left="880" w:hanging="220"/>
    </w:pPr>
    <w:rPr>
      <w:rFonts w:asciiTheme="minorHAnsi" w:hAnsiTheme="minorHAnsi"/>
      <w:sz w:val="18"/>
      <w:szCs w:val="18"/>
    </w:rPr>
  </w:style>
  <w:style w:type="paragraph" w:styleId="ndice5">
    <w:name w:val="index 5"/>
    <w:basedOn w:val="Normal"/>
    <w:next w:val="Normal"/>
    <w:autoRedefine/>
    <w:uiPriority w:val="99"/>
    <w:unhideWhenUsed/>
    <w:rsid w:val="003F49D8"/>
    <w:pPr>
      <w:ind w:left="1100" w:hanging="220"/>
    </w:pPr>
    <w:rPr>
      <w:rFonts w:asciiTheme="minorHAnsi" w:hAnsiTheme="minorHAnsi"/>
      <w:sz w:val="18"/>
      <w:szCs w:val="18"/>
    </w:rPr>
  </w:style>
  <w:style w:type="paragraph" w:styleId="ndice6">
    <w:name w:val="index 6"/>
    <w:basedOn w:val="Normal"/>
    <w:next w:val="Normal"/>
    <w:autoRedefine/>
    <w:uiPriority w:val="99"/>
    <w:unhideWhenUsed/>
    <w:rsid w:val="003F49D8"/>
    <w:pPr>
      <w:ind w:left="1320" w:hanging="220"/>
    </w:pPr>
    <w:rPr>
      <w:rFonts w:asciiTheme="minorHAnsi" w:hAnsiTheme="minorHAnsi"/>
      <w:sz w:val="18"/>
      <w:szCs w:val="18"/>
    </w:rPr>
  </w:style>
  <w:style w:type="paragraph" w:styleId="ndice7">
    <w:name w:val="index 7"/>
    <w:basedOn w:val="Normal"/>
    <w:next w:val="Normal"/>
    <w:autoRedefine/>
    <w:uiPriority w:val="99"/>
    <w:unhideWhenUsed/>
    <w:rsid w:val="003F49D8"/>
    <w:pPr>
      <w:ind w:left="1540" w:hanging="220"/>
    </w:pPr>
    <w:rPr>
      <w:rFonts w:asciiTheme="minorHAnsi" w:hAnsiTheme="minorHAnsi"/>
      <w:sz w:val="18"/>
      <w:szCs w:val="18"/>
    </w:rPr>
  </w:style>
  <w:style w:type="paragraph" w:styleId="ndice8">
    <w:name w:val="index 8"/>
    <w:basedOn w:val="Normal"/>
    <w:next w:val="Normal"/>
    <w:autoRedefine/>
    <w:uiPriority w:val="99"/>
    <w:unhideWhenUsed/>
    <w:rsid w:val="003F49D8"/>
    <w:pPr>
      <w:ind w:left="1760" w:hanging="220"/>
    </w:pPr>
    <w:rPr>
      <w:rFonts w:asciiTheme="minorHAnsi" w:hAnsiTheme="minorHAnsi"/>
      <w:sz w:val="18"/>
      <w:szCs w:val="18"/>
    </w:rPr>
  </w:style>
  <w:style w:type="paragraph" w:styleId="ndice9">
    <w:name w:val="index 9"/>
    <w:basedOn w:val="Normal"/>
    <w:next w:val="Normal"/>
    <w:autoRedefine/>
    <w:uiPriority w:val="99"/>
    <w:unhideWhenUsed/>
    <w:rsid w:val="003F49D8"/>
    <w:pPr>
      <w:ind w:left="1980" w:hanging="220"/>
    </w:pPr>
    <w:rPr>
      <w:rFonts w:asciiTheme="minorHAnsi" w:hAnsiTheme="minorHAnsi"/>
      <w:sz w:val="18"/>
      <w:szCs w:val="18"/>
    </w:rPr>
  </w:style>
  <w:style w:type="paragraph" w:styleId="Ttulodendice">
    <w:name w:val="index heading"/>
    <w:basedOn w:val="Normal"/>
    <w:next w:val="ndice1"/>
    <w:uiPriority w:val="99"/>
    <w:unhideWhenUsed/>
    <w:rsid w:val="003F49D8"/>
    <w:pPr>
      <w:pBdr>
        <w:top w:val="single" w:sz="12" w:space="0" w:color="auto"/>
      </w:pBdr>
      <w:spacing w:before="360" w:after="240"/>
    </w:pPr>
    <w:rPr>
      <w:rFonts w:asciiTheme="minorHAnsi" w:hAnsiTheme="minorHAnsi"/>
      <w:b/>
      <w:bCs/>
      <w:i/>
      <w:iCs/>
      <w:sz w:val="26"/>
      <w:szCs w:val="26"/>
    </w:rPr>
  </w:style>
  <w:style w:type="paragraph" w:styleId="Bibliografa">
    <w:name w:val="Bibliography"/>
    <w:basedOn w:val="Normal"/>
    <w:next w:val="Normal"/>
    <w:uiPriority w:val="37"/>
    <w:unhideWhenUsed/>
    <w:rsid w:val="003F49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0801"/>
    <w:pPr>
      <w:keepNext/>
      <w:keepLines/>
      <w:spacing w:before="240"/>
      <w:jc w:val="center"/>
      <w:outlineLvl w:val="0"/>
    </w:pPr>
    <w:rPr>
      <w:rFonts w:ascii="Arial" w:eastAsiaTheme="majorEastAsia" w:hAnsi="Arial" w:cstheme="majorBidi"/>
      <w:caps/>
      <w:color w:val="000000" w:themeColor="text1"/>
      <w:sz w:val="24"/>
      <w:szCs w:val="32"/>
    </w:rPr>
  </w:style>
  <w:style w:type="paragraph" w:styleId="Ttulo2">
    <w:name w:val="heading 2"/>
    <w:basedOn w:val="Normal"/>
    <w:next w:val="Normal"/>
    <w:link w:val="Ttulo2Car"/>
    <w:uiPriority w:val="9"/>
    <w:unhideWhenUsed/>
    <w:qFormat/>
    <w:rsid w:val="009C5B8C"/>
    <w:pPr>
      <w:keepNext/>
      <w:keepLines/>
      <w:spacing w:before="4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130801"/>
    <w:pPr>
      <w:keepNext/>
      <w:keepLines/>
      <w:spacing w:before="4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801"/>
    <w:rPr>
      <w:rFonts w:ascii="Arial" w:eastAsiaTheme="majorEastAsia" w:hAnsi="Arial" w:cstheme="majorBidi"/>
      <w:caps/>
      <w:color w:val="000000" w:themeColor="text1"/>
      <w:sz w:val="24"/>
      <w:szCs w:val="32"/>
    </w:rPr>
  </w:style>
  <w:style w:type="character" w:customStyle="1" w:styleId="Ttulo2Car">
    <w:name w:val="Título 2 Car"/>
    <w:basedOn w:val="Fuentedeprrafopredeter"/>
    <w:link w:val="Ttulo2"/>
    <w:uiPriority w:val="9"/>
    <w:rsid w:val="009C5B8C"/>
    <w:rPr>
      <w:rFonts w:ascii="Arial" w:eastAsiaTheme="majorEastAsia" w:hAnsi="Arial" w:cstheme="majorBidi"/>
      <w:sz w:val="24"/>
      <w:szCs w:val="26"/>
    </w:rPr>
  </w:style>
  <w:style w:type="paragraph" w:styleId="TtulodeTDC">
    <w:name w:val="TOC Heading"/>
    <w:basedOn w:val="Ttulo1"/>
    <w:next w:val="Normal"/>
    <w:uiPriority w:val="39"/>
    <w:unhideWhenUsed/>
    <w:qFormat/>
    <w:rsid w:val="00130801"/>
    <w:pPr>
      <w:spacing w:line="259" w:lineRule="auto"/>
      <w:jc w:val="left"/>
      <w:outlineLvl w:val="9"/>
    </w:pPr>
    <w:rPr>
      <w:rFonts w:asciiTheme="majorHAnsi" w:hAnsiTheme="majorHAnsi"/>
      <w:caps w:val="0"/>
      <w:color w:val="2E74B5" w:themeColor="accent1" w:themeShade="BF"/>
      <w:sz w:val="32"/>
    </w:rPr>
  </w:style>
  <w:style w:type="paragraph" w:styleId="TDC2">
    <w:name w:val="toc 2"/>
    <w:basedOn w:val="Normal"/>
    <w:next w:val="Normal"/>
    <w:autoRedefine/>
    <w:uiPriority w:val="39"/>
    <w:unhideWhenUsed/>
    <w:rsid w:val="00130801"/>
    <w:pPr>
      <w:spacing w:after="100"/>
      <w:ind w:left="220"/>
    </w:pPr>
  </w:style>
  <w:style w:type="character" w:styleId="Hipervnculo">
    <w:name w:val="Hyperlink"/>
    <w:basedOn w:val="Fuentedeprrafopredeter"/>
    <w:uiPriority w:val="99"/>
    <w:unhideWhenUsed/>
    <w:rsid w:val="00130801"/>
    <w:rPr>
      <w:color w:val="0563C1" w:themeColor="hyperlink"/>
      <w:u w:val="single"/>
    </w:rPr>
  </w:style>
  <w:style w:type="character" w:customStyle="1" w:styleId="Ttulo3Car">
    <w:name w:val="Título 3 Car"/>
    <w:basedOn w:val="Fuentedeprrafopredeter"/>
    <w:link w:val="Ttulo3"/>
    <w:uiPriority w:val="9"/>
    <w:rsid w:val="00130801"/>
    <w:rPr>
      <w:rFonts w:ascii="Arial" w:eastAsiaTheme="majorEastAsia" w:hAnsi="Arial" w:cstheme="majorBidi"/>
      <w:sz w:val="24"/>
      <w:szCs w:val="24"/>
    </w:rPr>
  </w:style>
  <w:style w:type="paragraph" w:styleId="Sinespaciado">
    <w:name w:val="No Spacing"/>
    <w:uiPriority w:val="1"/>
    <w:qFormat/>
    <w:rsid w:val="0000139B"/>
  </w:style>
  <w:style w:type="paragraph" w:styleId="TDC1">
    <w:name w:val="toc 1"/>
    <w:basedOn w:val="Normal"/>
    <w:next w:val="Normal"/>
    <w:autoRedefine/>
    <w:uiPriority w:val="39"/>
    <w:unhideWhenUsed/>
    <w:rsid w:val="00EF7EDC"/>
    <w:pPr>
      <w:spacing w:after="100"/>
    </w:pPr>
  </w:style>
  <w:style w:type="paragraph" w:styleId="Textodeglobo">
    <w:name w:val="Balloon Text"/>
    <w:basedOn w:val="Normal"/>
    <w:link w:val="TextodegloboCar"/>
    <w:uiPriority w:val="99"/>
    <w:semiHidden/>
    <w:unhideWhenUsed/>
    <w:rsid w:val="00EB3607"/>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607"/>
    <w:rPr>
      <w:rFonts w:ascii="Tahoma" w:hAnsi="Tahoma" w:cs="Tahoma"/>
      <w:sz w:val="16"/>
      <w:szCs w:val="16"/>
    </w:rPr>
  </w:style>
  <w:style w:type="paragraph" w:styleId="Encabezado">
    <w:name w:val="header"/>
    <w:basedOn w:val="Normal"/>
    <w:link w:val="EncabezadoCar"/>
    <w:uiPriority w:val="99"/>
    <w:unhideWhenUsed/>
    <w:rsid w:val="00EB3607"/>
    <w:pPr>
      <w:tabs>
        <w:tab w:val="center" w:pos="4419"/>
        <w:tab w:val="right" w:pos="8838"/>
      </w:tabs>
    </w:pPr>
  </w:style>
  <w:style w:type="character" w:customStyle="1" w:styleId="EncabezadoCar">
    <w:name w:val="Encabezado Car"/>
    <w:basedOn w:val="Fuentedeprrafopredeter"/>
    <w:link w:val="Encabezado"/>
    <w:uiPriority w:val="99"/>
    <w:rsid w:val="00EB3607"/>
  </w:style>
  <w:style w:type="paragraph" w:styleId="Piedepgina">
    <w:name w:val="footer"/>
    <w:basedOn w:val="Normal"/>
    <w:link w:val="PiedepginaCar"/>
    <w:uiPriority w:val="99"/>
    <w:unhideWhenUsed/>
    <w:rsid w:val="00EB3607"/>
    <w:pPr>
      <w:tabs>
        <w:tab w:val="center" w:pos="4419"/>
        <w:tab w:val="right" w:pos="8838"/>
      </w:tabs>
    </w:pPr>
  </w:style>
  <w:style w:type="character" w:customStyle="1" w:styleId="PiedepginaCar">
    <w:name w:val="Pie de página Car"/>
    <w:basedOn w:val="Fuentedeprrafopredeter"/>
    <w:link w:val="Piedepgina"/>
    <w:uiPriority w:val="99"/>
    <w:rsid w:val="00EB3607"/>
  </w:style>
  <w:style w:type="paragraph" w:styleId="Epgrafe">
    <w:name w:val="caption"/>
    <w:basedOn w:val="Normal"/>
    <w:next w:val="Normal"/>
    <w:uiPriority w:val="35"/>
    <w:unhideWhenUsed/>
    <w:qFormat/>
    <w:rsid w:val="00BD0E10"/>
    <w:pPr>
      <w:spacing w:after="200"/>
    </w:pPr>
    <w:rPr>
      <w:b/>
      <w:bCs/>
      <w:color w:val="5B9BD5" w:themeColor="accent1"/>
      <w:sz w:val="18"/>
      <w:szCs w:val="18"/>
    </w:rPr>
  </w:style>
  <w:style w:type="paragraph" w:styleId="Tabladeilustraciones">
    <w:name w:val="table of figures"/>
    <w:basedOn w:val="Normal"/>
    <w:next w:val="Normal"/>
    <w:uiPriority w:val="99"/>
    <w:unhideWhenUsed/>
    <w:rsid w:val="00414224"/>
    <w:pPr>
      <w:ind w:left="440" w:hanging="440"/>
    </w:pPr>
    <w:rPr>
      <w:rFonts w:asciiTheme="minorHAnsi" w:hAnsiTheme="minorHAnsi"/>
      <w:smallCaps/>
      <w:sz w:val="20"/>
      <w:szCs w:val="20"/>
    </w:rPr>
  </w:style>
  <w:style w:type="paragraph" w:styleId="ndice1">
    <w:name w:val="index 1"/>
    <w:basedOn w:val="Normal"/>
    <w:next w:val="Normal"/>
    <w:autoRedefine/>
    <w:uiPriority w:val="99"/>
    <w:unhideWhenUsed/>
    <w:rsid w:val="003F49D8"/>
    <w:pPr>
      <w:ind w:left="220" w:hanging="220"/>
    </w:pPr>
    <w:rPr>
      <w:rFonts w:asciiTheme="minorHAnsi" w:hAnsiTheme="minorHAnsi"/>
      <w:sz w:val="18"/>
      <w:szCs w:val="18"/>
    </w:rPr>
  </w:style>
  <w:style w:type="paragraph" w:styleId="ndice2">
    <w:name w:val="index 2"/>
    <w:basedOn w:val="Normal"/>
    <w:next w:val="Normal"/>
    <w:autoRedefine/>
    <w:uiPriority w:val="99"/>
    <w:unhideWhenUsed/>
    <w:rsid w:val="003F49D8"/>
    <w:pPr>
      <w:ind w:left="440" w:hanging="220"/>
    </w:pPr>
    <w:rPr>
      <w:rFonts w:asciiTheme="minorHAnsi" w:hAnsiTheme="minorHAnsi"/>
      <w:sz w:val="18"/>
      <w:szCs w:val="18"/>
    </w:rPr>
  </w:style>
  <w:style w:type="paragraph" w:styleId="ndice3">
    <w:name w:val="index 3"/>
    <w:basedOn w:val="Normal"/>
    <w:next w:val="Normal"/>
    <w:autoRedefine/>
    <w:uiPriority w:val="99"/>
    <w:unhideWhenUsed/>
    <w:rsid w:val="003F49D8"/>
    <w:pPr>
      <w:ind w:left="660" w:hanging="220"/>
    </w:pPr>
    <w:rPr>
      <w:rFonts w:asciiTheme="minorHAnsi" w:hAnsiTheme="minorHAnsi"/>
      <w:sz w:val="18"/>
      <w:szCs w:val="18"/>
    </w:rPr>
  </w:style>
  <w:style w:type="paragraph" w:styleId="ndice4">
    <w:name w:val="index 4"/>
    <w:basedOn w:val="Normal"/>
    <w:next w:val="Normal"/>
    <w:autoRedefine/>
    <w:uiPriority w:val="99"/>
    <w:unhideWhenUsed/>
    <w:rsid w:val="003F49D8"/>
    <w:pPr>
      <w:ind w:left="880" w:hanging="220"/>
    </w:pPr>
    <w:rPr>
      <w:rFonts w:asciiTheme="minorHAnsi" w:hAnsiTheme="minorHAnsi"/>
      <w:sz w:val="18"/>
      <w:szCs w:val="18"/>
    </w:rPr>
  </w:style>
  <w:style w:type="paragraph" w:styleId="ndice5">
    <w:name w:val="index 5"/>
    <w:basedOn w:val="Normal"/>
    <w:next w:val="Normal"/>
    <w:autoRedefine/>
    <w:uiPriority w:val="99"/>
    <w:unhideWhenUsed/>
    <w:rsid w:val="003F49D8"/>
    <w:pPr>
      <w:ind w:left="1100" w:hanging="220"/>
    </w:pPr>
    <w:rPr>
      <w:rFonts w:asciiTheme="minorHAnsi" w:hAnsiTheme="minorHAnsi"/>
      <w:sz w:val="18"/>
      <w:szCs w:val="18"/>
    </w:rPr>
  </w:style>
  <w:style w:type="paragraph" w:styleId="ndice6">
    <w:name w:val="index 6"/>
    <w:basedOn w:val="Normal"/>
    <w:next w:val="Normal"/>
    <w:autoRedefine/>
    <w:uiPriority w:val="99"/>
    <w:unhideWhenUsed/>
    <w:rsid w:val="003F49D8"/>
    <w:pPr>
      <w:ind w:left="1320" w:hanging="220"/>
    </w:pPr>
    <w:rPr>
      <w:rFonts w:asciiTheme="minorHAnsi" w:hAnsiTheme="minorHAnsi"/>
      <w:sz w:val="18"/>
      <w:szCs w:val="18"/>
    </w:rPr>
  </w:style>
  <w:style w:type="paragraph" w:styleId="ndice7">
    <w:name w:val="index 7"/>
    <w:basedOn w:val="Normal"/>
    <w:next w:val="Normal"/>
    <w:autoRedefine/>
    <w:uiPriority w:val="99"/>
    <w:unhideWhenUsed/>
    <w:rsid w:val="003F49D8"/>
    <w:pPr>
      <w:ind w:left="1540" w:hanging="220"/>
    </w:pPr>
    <w:rPr>
      <w:rFonts w:asciiTheme="minorHAnsi" w:hAnsiTheme="minorHAnsi"/>
      <w:sz w:val="18"/>
      <w:szCs w:val="18"/>
    </w:rPr>
  </w:style>
  <w:style w:type="paragraph" w:styleId="ndice8">
    <w:name w:val="index 8"/>
    <w:basedOn w:val="Normal"/>
    <w:next w:val="Normal"/>
    <w:autoRedefine/>
    <w:uiPriority w:val="99"/>
    <w:unhideWhenUsed/>
    <w:rsid w:val="003F49D8"/>
    <w:pPr>
      <w:ind w:left="1760" w:hanging="220"/>
    </w:pPr>
    <w:rPr>
      <w:rFonts w:asciiTheme="minorHAnsi" w:hAnsiTheme="minorHAnsi"/>
      <w:sz w:val="18"/>
      <w:szCs w:val="18"/>
    </w:rPr>
  </w:style>
  <w:style w:type="paragraph" w:styleId="ndice9">
    <w:name w:val="index 9"/>
    <w:basedOn w:val="Normal"/>
    <w:next w:val="Normal"/>
    <w:autoRedefine/>
    <w:uiPriority w:val="99"/>
    <w:unhideWhenUsed/>
    <w:rsid w:val="003F49D8"/>
    <w:pPr>
      <w:ind w:left="1980" w:hanging="220"/>
    </w:pPr>
    <w:rPr>
      <w:rFonts w:asciiTheme="minorHAnsi" w:hAnsiTheme="minorHAnsi"/>
      <w:sz w:val="18"/>
      <w:szCs w:val="18"/>
    </w:rPr>
  </w:style>
  <w:style w:type="paragraph" w:styleId="Ttulodendice">
    <w:name w:val="index heading"/>
    <w:basedOn w:val="Normal"/>
    <w:next w:val="ndice1"/>
    <w:uiPriority w:val="99"/>
    <w:unhideWhenUsed/>
    <w:rsid w:val="003F49D8"/>
    <w:pPr>
      <w:pBdr>
        <w:top w:val="single" w:sz="12" w:space="0" w:color="auto"/>
      </w:pBdr>
      <w:spacing w:before="360" w:after="240"/>
    </w:pPr>
    <w:rPr>
      <w:rFonts w:asciiTheme="minorHAnsi" w:hAnsiTheme="minorHAnsi"/>
      <w:b/>
      <w:bCs/>
      <w:i/>
      <w:iCs/>
      <w:sz w:val="26"/>
      <w:szCs w:val="26"/>
    </w:rPr>
  </w:style>
  <w:style w:type="paragraph" w:styleId="Bibliografa">
    <w:name w:val="Bibliography"/>
    <w:basedOn w:val="Normal"/>
    <w:next w:val="Normal"/>
    <w:uiPriority w:val="37"/>
    <w:unhideWhenUsed/>
    <w:rsid w:val="003F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Zonificacion%20Ambiental%201.docx"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file:///F:\Zonificacion%20Ambiental%201.docx" TargetMode="External"/><Relationship Id="rId17" Type="http://schemas.openxmlformats.org/officeDocument/2006/relationships/footer" Target="footer4.xml"/><Relationship Id="rId25" Type="http://schemas.openxmlformats.org/officeDocument/2006/relationships/hyperlink" Target="http://crc.gov.co/files/ConocimientoAmbiental/POMCH/Rio%20Sambingo-Hatoviejo/Zonificacion%20Ambiental.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file:///F:\Zonificacion%20Ambiental%201.docx" TargetMode="Externa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F:\Zonificacion%20Ambiental%201.docx"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RIC</b:Tag>
    <b:SourceType>InternetSite</b:SourceType>
    <b:Guid>{4E2C5F7A-8A36-4DBD-82FB-FC0F9435EB6C}</b:Guid>
    <b:Author>
      <b:Author>
        <b:NameList>
          <b:Person>
            <b:Last>CARDOZO</b:Last>
            <b:First>RICARDO</b:First>
            <b:Middle>PEREZ</b:Middle>
          </b:Person>
        </b:NameList>
      </b:Author>
    </b:Author>
    <b:Title>ZONIFICACION AMBIENTAL </b:Title>
    <b:URL>http://crc.gov.co/files/ConocimientoAmbiental/POMCH/Rio%20Sambingo-Hatoviejo/Zonificacion%20Ambiental.pdf</b:URL>
    <b:RefOrder>3</b:RefOrder>
  </b:Source>
  <b:Source>
    <b:Tag>MAU97</b:Tag>
    <b:SourceType>Book</b:SourceType>
    <b:Guid>{80B6E929-C834-4237-9ED6-F159C2F3CFA3}</b:Guid>
    <b:Title>DIVERSIDAD BILOGICA </b:Title>
    <b:Year>1997</b:Year>
    <b:Author>
      <b:Author>
        <b:NameList>
          <b:Person>
            <b:Last>ALVAREZ</b:Last>
            <b:First>MAURICIO</b:First>
          </b:Person>
        </b:NameList>
      </b:Author>
    </b:Author>
    <b:City>SANTA FE DE BOGOTA </b:City>
    <b:Publisher>URBANO </b:Publisher>
    <b:RefOrder>2</b:RefOrder>
  </b:Source>
  <b:Source>
    <b:Tag>FAB87</b:Tag>
    <b:SourceType>InternetSite</b:SourceType>
    <b:Guid>{86DDFFF4-F65C-4F33-864F-92B5D37CC3D4}</b:Guid>
    <b:Title>ZONIFICACION AMBIENTAL </b:Title>
    <b:Year>1987</b:Year>
    <b:Author>
      <b:Author>
        <b:NameList>
          <b:Person>
            <b:Last>MARTINEZ</b:Last>
            <b:First>FABRICIO</b:First>
          </b:Person>
        </b:NameList>
      </b:Author>
    </b:Author>
    <b:Month>FEBRERO</b:Month>
    <b:Day>12</b:Day>
    <b:URL>http://orton.catie.ac.cr/repdoc/A2300e/A2300e.pdf</b:URL>
    <b:RefOrder>4</b:RefOrder>
  </b:Source>
  <b:Source>
    <b:Tag>SAN08</b:Tag>
    <b:SourceType>InternetSite</b:SourceType>
    <b:Guid>{3EA4DA0A-3A4B-437E-913D-5B41ACD97D3D}</b:Guid>
    <b:Author>
      <b:Author>
        <b:NameList>
          <b:Person>
            <b:Last>AGUILA</b:Last>
            <b:First>SANDRO</b:First>
            <b:Middle>DOMINGUEZ DEL</b:Middle>
          </b:Person>
        </b:NameList>
      </b:Author>
    </b:Author>
    <b:Title>ZONIFICACION </b:Title>
    <b:Year>2008</b:Year>
    <b:URL>http://orton.catie.ac.cr/repdoc/A2300e/A2300e.pdf</b:URL>
    <b:RefOrder>1</b:RefOrder>
  </b:Source>
</b:Sources>
</file>

<file path=customXml/itemProps1.xml><?xml version="1.0" encoding="utf-8"?>
<ds:datastoreItem xmlns:ds="http://schemas.openxmlformats.org/officeDocument/2006/customXml" ds:itemID="{EBB20285-95A8-4F15-AA1C-5FBF3285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11313</Words>
  <Characters>62222</Characters>
  <Application>Microsoft Office Word</Application>
  <DocSecurity>0</DocSecurity>
  <Lines>518</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Ceuni36</cp:lastModifiedBy>
  <cp:revision>3</cp:revision>
  <dcterms:created xsi:type="dcterms:W3CDTF">2017-06-21T16:22:00Z</dcterms:created>
  <dcterms:modified xsi:type="dcterms:W3CDTF">2017-06-21T16:24:00Z</dcterms:modified>
</cp:coreProperties>
</file>