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9D8" w:rsidRPr="00C9023B" w:rsidRDefault="00726FD7" w:rsidP="00C13792">
      <w:pPr>
        <w:jc w:val="both"/>
        <w:rPr>
          <w:rFonts w:ascii="Times New Roman" w:hAnsi="Times New Roman" w:cs="Times New Roman"/>
          <w:b/>
          <w:sz w:val="28"/>
          <w:szCs w:val="28"/>
        </w:rPr>
      </w:pPr>
      <w:r>
        <w:rPr>
          <w:rFonts w:ascii="Times New Roman" w:hAnsi="Times New Roman" w:cs="Times New Roman"/>
          <w:b/>
          <w:sz w:val="28"/>
          <w:szCs w:val="28"/>
        </w:rPr>
        <w:t>Правила по охране труда при работе на высоте</w:t>
      </w:r>
      <w:r w:rsidR="00C9023B">
        <w:rPr>
          <w:rFonts w:ascii="Times New Roman" w:hAnsi="Times New Roman" w:cs="Times New Roman"/>
          <w:b/>
          <w:sz w:val="28"/>
          <w:szCs w:val="28"/>
        </w:rPr>
        <w:t xml:space="preserve"> </w:t>
      </w:r>
    </w:p>
    <w:p w:rsidR="00296E3A" w:rsidRPr="00EB790D" w:rsidRDefault="00296E3A" w:rsidP="00D30402">
      <w:pPr>
        <w:jc w:val="both"/>
        <w:rPr>
          <w:rFonts w:ascii="Times New Roman" w:hAnsi="Times New Roman" w:cs="Times New Roman"/>
          <w:sz w:val="28"/>
          <w:szCs w:val="28"/>
        </w:rPr>
      </w:pPr>
      <w:r w:rsidRPr="00C13792">
        <w:rPr>
          <w:rFonts w:ascii="Times New Roman" w:hAnsi="Times New Roman" w:cs="Times New Roman"/>
          <w:b/>
          <w:sz w:val="28"/>
          <w:szCs w:val="28"/>
        </w:rPr>
        <w:t>Вопрос №1</w:t>
      </w:r>
      <w:r w:rsidR="00C13792">
        <w:rPr>
          <w:rFonts w:ascii="Times New Roman" w:hAnsi="Times New Roman" w:cs="Times New Roman"/>
          <w:b/>
          <w:sz w:val="28"/>
          <w:szCs w:val="28"/>
        </w:rPr>
        <w:t>.</w:t>
      </w:r>
      <w:r w:rsidRPr="00C13792">
        <w:rPr>
          <w:rFonts w:ascii="Times New Roman" w:hAnsi="Times New Roman" w:cs="Times New Roman"/>
          <w:sz w:val="28"/>
          <w:szCs w:val="28"/>
        </w:rPr>
        <w:t xml:space="preserve"> </w:t>
      </w:r>
      <w:r w:rsidR="00726FD7">
        <w:rPr>
          <w:rFonts w:ascii="Times New Roman" w:hAnsi="Times New Roman" w:cs="Times New Roman"/>
          <w:sz w:val="28"/>
          <w:szCs w:val="28"/>
        </w:rPr>
        <w:t>Какие работы согласно Правилам по охране труда при работе на высоте, относятся к работам на высоте</w:t>
      </w:r>
      <w:r w:rsidR="00EB790D">
        <w:rPr>
          <w:rFonts w:ascii="Times New Roman" w:hAnsi="Times New Roman" w:cs="Times New Roman"/>
          <w:sz w:val="28"/>
          <w:szCs w:val="28"/>
        </w:rPr>
        <w:t>?</w:t>
      </w:r>
    </w:p>
    <w:p w:rsidR="00D30402" w:rsidRPr="00D30402" w:rsidRDefault="00296E3A" w:rsidP="00D30402">
      <w:pPr>
        <w:pStyle w:val="Default"/>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00D30402" w:rsidRPr="00D30402">
        <w:rPr>
          <w:rFonts w:ascii="Times New Roman" w:hAnsi="Times New Roman" w:cs="Times New Roman"/>
          <w:sz w:val="28"/>
          <w:szCs w:val="28"/>
        </w:rPr>
        <w:t xml:space="preserve">К работам на высоте относятся работы, при которых: </w:t>
      </w:r>
    </w:p>
    <w:p w:rsidR="00D30402" w:rsidRPr="00D30402" w:rsidRDefault="00D30402" w:rsidP="00D30402">
      <w:pPr>
        <w:pStyle w:val="Default"/>
        <w:jc w:val="both"/>
        <w:rPr>
          <w:rFonts w:ascii="Times New Roman" w:hAnsi="Times New Roman" w:cs="Times New Roman"/>
          <w:sz w:val="28"/>
          <w:szCs w:val="28"/>
        </w:rPr>
      </w:pPr>
      <w:r w:rsidRPr="00D30402">
        <w:rPr>
          <w:rFonts w:ascii="Times New Roman" w:hAnsi="Times New Roman" w:cs="Times New Roman"/>
          <w:sz w:val="28"/>
          <w:szCs w:val="28"/>
        </w:rPr>
        <w:t xml:space="preserve">а) существуют риски, связанные с возможным падением работника с высоты 1,8 м и более, в том числе: </w:t>
      </w:r>
    </w:p>
    <w:p w:rsidR="00D30402" w:rsidRPr="00D30402" w:rsidRDefault="00D30402" w:rsidP="00D30402">
      <w:pPr>
        <w:pStyle w:val="Default"/>
        <w:jc w:val="both"/>
        <w:rPr>
          <w:rFonts w:ascii="Times New Roman" w:hAnsi="Times New Roman" w:cs="Times New Roman"/>
          <w:sz w:val="28"/>
          <w:szCs w:val="28"/>
        </w:rPr>
      </w:pPr>
      <w:r w:rsidRPr="00D30402">
        <w:rPr>
          <w:rFonts w:ascii="Times New Roman" w:hAnsi="Times New Roman" w:cs="Times New Roman"/>
          <w:sz w:val="28"/>
          <w:szCs w:val="28"/>
        </w:rPr>
        <w:t xml:space="preserve">при осуществлении работником подъема на высоту более 5 м, или спуска с высоты более 5 м по лестнице, угол наклона которой к горизонтальной поверхности составляет более 75°; </w:t>
      </w:r>
    </w:p>
    <w:p w:rsidR="00D30402" w:rsidRPr="00D30402" w:rsidRDefault="00D30402" w:rsidP="00D30402">
      <w:pPr>
        <w:pStyle w:val="Default"/>
        <w:jc w:val="both"/>
        <w:rPr>
          <w:rFonts w:ascii="Times New Roman" w:hAnsi="Times New Roman" w:cs="Times New Roman"/>
          <w:sz w:val="28"/>
          <w:szCs w:val="28"/>
        </w:rPr>
      </w:pPr>
      <w:r w:rsidRPr="00D30402">
        <w:rPr>
          <w:rFonts w:ascii="Times New Roman" w:hAnsi="Times New Roman" w:cs="Times New Roman"/>
          <w:sz w:val="28"/>
          <w:szCs w:val="28"/>
        </w:rPr>
        <w:t xml:space="preserve">при проведении работ на площадках на расстоянии ближе 2 м от </w:t>
      </w:r>
      <w:proofErr w:type="spellStart"/>
      <w:r w:rsidRPr="00D30402">
        <w:rPr>
          <w:rFonts w:ascii="Times New Roman" w:hAnsi="Times New Roman" w:cs="Times New Roman"/>
          <w:sz w:val="28"/>
          <w:szCs w:val="28"/>
        </w:rPr>
        <w:t>неогражденных</w:t>
      </w:r>
      <w:proofErr w:type="spellEnd"/>
      <w:r w:rsidRPr="00D30402">
        <w:rPr>
          <w:rFonts w:ascii="Times New Roman" w:hAnsi="Times New Roman" w:cs="Times New Roman"/>
          <w:sz w:val="28"/>
          <w:szCs w:val="28"/>
        </w:rPr>
        <w:t xml:space="preserve"> перепадов по высоте более 1,8 м, а также, если высота защитного ограждения этих площадок менее 1,1 м; </w:t>
      </w:r>
    </w:p>
    <w:p w:rsidR="005A407D" w:rsidRDefault="00D30402" w:rsidP="00AA57DB">
      <w:pPr>
        <w:spacing w:after="0"/>
        <w:jc w:val="both"/>
        <w:rPr>
          <w:rFonts w:ascii="Times New Roman" w:hAnsi="Times New Roman" w:cs="Times New Roman"/>
        </w:rPr>
      </w:pPr>
      <w:r w:rsidRPr="00D30402">
        <w:rPr>
          <w:rFonts w:ascii="Times New Roman" w:hAnsi="Times New Roman" w:cs="Times New Roman"/>
          <w:sz w:val="28"/>
          <w:szCs w:val="28"/>
        </w:rPr>
        <w:t>б) существуют риски, связанные с возможным падением работника с высоты менее 1,8 м, если работа проводится над машинами или механизмами, поверхностью жидкости или сыпучих мелкодисперсных материалов, выступающими предметами.</w:t>
      </w:r>
      <w:r w:rsidR="005A407D">
        <w:rPr>
          <w:rFonts w:ascii="Times New Roman" w:hAnsi="Times New Roman" w:cs="Times New Roman"/>
          <w:sz w:val="28"/>
          <w:szCs w:val="28"/>
        </w:rPr>
        <w:t xml:space="preserve"> </w:t>
      </w:r>
      <w:r w:rsidR="005A407D">
        <w:rPr>
          <w:rFonts w:ascii="Times New Roman" w:hAnsi="Times New Roman" w:cs="Times New Roman"/>
        </w:rPr>
        <w:t>(</w:t>
      </w:r>
      <w:r w:rsidR="00AA57DB" w:rsidRPr="00AA57DB">
        <w:rPr>
          <w:rFonts w:ascii="Times New Roman" w:hAnsi="Times New Roman" w:cs="Times New Roman"/>
        </w:rPr>
        <w:t>ПРИКАЗ</w:t>
      </w:r>
      <w:r w:rsidR="005047D1">
        <w:rPr>
          <w:rFonts w:ascii="Times New Roman" w:hAnsi="Times New Roman" w:cs="Times New Roman"/>
        </w:rPr>
        <w:t xml:space="preserve"> </w:t>
      </w:r>
      <w:r w:rsidR="00AA57DB" w:rsidRPr="00AA57DB">
        <w:rPr>
          <w:rFonts w:ascii="Times New Roman" w:hAnsi="Times New Roman" w:cs="Times New Roman"/>
        </w:rPr>
        <w:t>от 16 ноября 2020 г. N 782н</w:t>
      </w:r>
      <w:r w:rsidR="00AA57DB">
        <w:rPr>
          <w:rFonts w:ascii="Times New Roman" w:hAnsi="Times New Roman" w:cs="Times New Roman"/>
        </w:rPr>
        <w:t xml:space="preserve"> «</w:t>
      </w:r>
      <w:r w:rsidR="00AA57DB" w:rsidRPr="00AA57DB">
        <w:rPr>
          <w:rFonts w:ascii="Times New Roman" w:hAnsi="Times New Roman" w:cs="Times New Roman"/>
        </w:rPr>
        <w:t>ОБ УТВЕРЖДЕНИИ ПРАВИЛ ПО ОХРАНЕ ТРУДА ПРИ РАБОТЕ НА ВЫСОТЕ</w:t>
      </w:r>
      <w:r w:rsidR="00AA57DB">
        <w:rPr>
          <w:rFonts w:ascii="Times New Roman" w:hAnsi="Times New Roman" w:cs="Times New Roman"/>
        </w:rPr>
        <w:t>»</w:t>
      </w:r>
      <w:r w:rsidR="005A407D">
        <w:rPr>
          <w:rFonts w:ascii="Times New Roman" w:hAnsi="Times New Roman" w:cs="Times New Roman"/>
        </w:rPr>
        <w:t xml:space="preserve"> п.</w:t>
      </w:r>
      <w:r>
        <w:rPr>
          <w:rFonts w:ascii="Times New Roman" w:hAnsi="Times New Roman" w:cs="Times New Roman"/>
        </w:rPr>
        <w:t>3</w:t>
      </w:r>
      <w:r w:rsidR="005A407D" w:rsidRPr="002C1891">
        <w:rPr>
          <w:rFonts w:ascii="Times New Roman" w:hAnsi="Times New Roman" w:cs="Times New Roman"/>
        </w:rPr>
        <w:t>)</w:t>
      </w:r>
    </w:p>
    <w:p w:rsidR="00D30402" w:rsidRDefault="00D30402" w:rsidP="00D30402">
      <w:pPr>
        <w:spacing w:after="0"/>
        <w:jc w:val="both"/>
        <w:rPr>
          <w:rFonts w:ascii="Times New Roman" w:hAnsi="Times New Roman" w:cs="Times New Roman"/>
        </w:rPr>
      </w:pPr>
    </w:p>
    <w:p w:rsidR="00D30402" w:rsidRPr="00AA57DB" w:rsidRDefault="00D30402" w:rsidP="00D30402">
      <w:pPr>
        <w:jc w:val="both"/>
        <w:rPr>
          <w:rFonts w:ascii="Times New Roman" w:hAnsi="Times New Roman" w:cs="Times New Roman"/>
          <w:color w:val="FF0000"/>
          <w:sz w:val="28"/>
          <w:szCs w:val="28"/>
        </w:rPr>
      </w:pPr>
      <w:r w:rsidRPr="00AA57DB">
        <w:rPr>
          <w:rFonts w:ascii="Times New Roman" w:hAnsi="Times New Roman" w:cs="Times New Roman"/>
          <w:b/>
          <w:color w:val="FF0000"/>
          <w:sz w:val="28"/>
          <w:szCs w:val="28"/>
        </w:rPr>
        <w:t>Вопрос №2.</w:t>
      </w:r>
      <w:r w:rsidRPr="00AA57DB">
        <w:rPr>
          <w:rFonts w:ascii="Times New Roman" w:hAnsi="Times New Roman" w:cs="Times New Roman"/>
          <w:color w:val="FF0000"/>
          <w:sz w:val="28"/>
          <w:szCs w:val="28"/>
        </w:rPr>
        <w:t xml:space="preserve"> На какие в зависимости от условий производства делятся все работы на высоте?</w:t>
      </w:r>
    </w:p>
    <w:p w:rsidR="00D30402" w:rsidRPr="00AA57DB" w:rsidRDefault="00D30402" w:rsidP="00D30402">
      <w:pPr>
        <w:pStyle w:val="Default"/>
        <w:jc w:val="both"/>
        <w:rPr>
          <w:rFonts w:ascii="Times New Roman" w:hAnsi="Times New Roman" w:cs="Times New Roman"/>
          <w:color w:val="FF0000"/>
          <w:sz w:val="28"/>
          <w:szCs w:val="28"/>
        </w:rPr>
      </w:pPr>
      <w:r w:rsidRPr="00AA57DB">
        <w:rPr>
          <w:rFonts w:ascii="Times New Roman" w:hAnsi="Times New Roman" w:cs="Times New Roman"/>
          <w:b/>
          <w:color w:val="FF0000"/>
          <w:sz w:val="28"/>
          <w:szCs w:val="28"/>
        </w:rPr>
        <w:t>Ответ:</w:t>
      </w:r>
      <w:r w:rsidRPr="00AA57DB">
        <w:rPr>
          <w:rFonts w:ascii="Times New Roman" w:hAnsi="Times New Roman" w:cs="Times New Roman"/>
          <w:color w:val="FF0000"/>
          <w:sz w:val="28"/>
          <w:szCs w:val="28"/>
        </w:rPr>
        <w:t xml:space="preserve"> </w:t>
      </w:r>
      <w:proofErr w:type="gramStart"/>
      <w:r w:rsidRPr="00AA57DB">
        <w:rPr>
          <w:rFonts w:ascii="Times New Roman" w:hAnsi="Times New Roman" w:cs="Times New Roman"/>
          <w:color w:val="FF0000"/>
          <w:sz w:val="28"/>
          <w:szCs w:val="28"/>
        </w:rPr>
        <w:t>В</w:t>
      </w:r>
      <w:proofErr w:type="gramEnd"/>
      <w:r w:rsidRPr="00AA57DB">
        <w:rPr>
          <w:rFonts w:ascii="Times New Roman" w:hAnsi="Times New Roman" w:cs="Times New Roman"/>
          <w:color w:val="FF0000"/>
          <w:sz w:val="28"/>
          <w:szCs w:val="28"/>
        </w:rPr>
        <w:t xml:space="preserve"> зависимости от условий производства все работы на высоте делятся на: </w:t>
      </w:r>
    </w:p>
    <w:p w:rsidR="00D30402" w:rsidRPr="00AA57DB" w:rsidRDefault="00D30402" w:rsidP="00D30402">
      <w:pPr>
        <w:pStyle w:val="Default"/>
        <w:jc w:val="both"/>
        <w:rPr>
          <w:rFonts w:ascii="Times New Roman" w:hAnsi="Times New Roman" w:cs="Times New Roman"/>
          <w:color w:val="FF0000"/>
          <w:sz w:val="28"/>
          <w:szCs w:val="28"/>
        </w:rPr>
      </w:pPr>
      <w:r w:rsidRPr="00AA57DB">
        <w:rPr>
          <w:rFonts w:ascii="Times New Roman" w:hAnsi="Times New Roman" w:cs="Times New Roman"/>
          <w:color w:val="FF0000"/>
          <w:sz w:val="28"/>
          <w:szCs w:val="28"/>
        </w:rPr>
        <w:t xml:space="preserve">а) работы на высоте с применением средств </w:t>
      </w:r>
      <w:proofErr w:type="spellStart"/>
      <w:r w:rsidRPr="00AA57DB">
        <w:rPr>
          <w:rFonts w:ascii="Times New Roman" w:hAnsi="Times New Roman" w:cs="Times New Roman"/>
          <w:color w:val="FF0000"/>
          <w:sz w:val="28"/>
          <w:szCs w:val="28"/>
        </w:rPr>
        <w:t>подмащивания</w:t>
      </w:r>
      <w:proofErr w:type="spellEnd"/>
      <w:r w:rsidRPr="00AA57DB">
        <w:rPr>
          <w:rFonts w:ascii="Times New Roman" w:hAnsi="Times New Roman" w:cs="Times New Roman"/>
          <w:color w:val="FF0000"/>
          <w:sz w:val="28"/>
          <w:szCs w:val="28"/>
        </w:rPr>
        <w:t xml:space="preserve"> (например, леса, подмости, вышки, люльки, лестницы и другие средства </w:t>
      </w:r>
      <w:proofErr w:type="spellStart"/>
      <w:r w:rsidRPr="00AA57DB">
        <w:rPr>
          <w:rFonts w:ascii="Times New Roman" w:hAnsi="Times New Roman" w:cs="Times New Roman"/>
          <w:color w:val="FF0000"/>
          <w:sz w:val="28"/>
          <w:szCs w:val="28"/>
        </w:rPr>
        <w:t>подмащивания</w:t>
      </w:r>
      <w:proofErr w:type="spellEnd"/>
      <w:r w:rsidRPr="00AA57DB">
        <w:rPr>
          <w:rFonts w:ascii="Times New Roman" w:hAnsi="Times New Roman" w:cs="Times New Roman"/>
          <w:color w:val="FF0000"/>
          <w:sz w:val="28"/>
          <w:szCs w:val="28"/>
        </w:rPr>
        <w:t xml:space="preserve">), а также работы, выполняемые на площадках с защитными ограждениями высотой 1,1 м и более; </w:t>
      </w:r>
    </w:p>
    <w:p w:rsidR="00D30402" w:rsidRDefault="00D30402" w:rsidP="00D30402">
      <w:pPr>
        <w:pStyle w:val="Default"/>
        <w:jc w:val="both"/>
        <w:rPr>
          <w:rFonts w:ascii="Times New Roman" w:hAnsi="Times New Roman" w:cs="Times New Roman"/>
        </w:rPr>
      </w:pPr>
      <w:r w:rsidRPr="00AA57DB">
        <w:rPr>
          <w:rFonts w:ascii="Times New Roman" w:hAnsi="Times New Roman" w:cs="Times New Roman"/>
          <w:color w:val="FF0000"/>
          <w:sz w:val="28"/>
          <w:szCs w:val="28"/>
        </w:rPr>
        <w:t xml:space="preserve">б) работы без применения средств </w:t>
      </w:r>
      <w:proofErr w:type="spellStart"/>
      <w:r w:rsidRPr="00AA57DB">
        <w:rPr>
          <w:rFonts w:ascii="Times New Roman" w:hAnsi="Times New Roman" w:cs="Times New Roman"/>
          <w:color w:val="FF0000"/>
          <w:sz w:val="28"/>
          <w:szCs w:val="28"/>
        </w:rPr>
        <w:t>подмащивания</w:t>
      </w:r>
      <w:proofErr w:type="spellEnd"/>
      <w:r w:rsidRPr="00AA57DB">
        <w:rPr>
          <w:rFonts w:ascii="Times New Roman" w:hAnsi="Times New Roman" w:cs="Times New Roman"/>
          <w:color w:val="FF0000"/>
          <w:sz w:val="28"/>
          <w:szCs w:val="28"/>
        </w:rPr>
        <w:t xml:space="preserve">, выполняемые на высоте 5 м и более, а также работы, выполняемые на расстоянии менее 2 м от </w:t>
      </w:r>
      <w:proofErr w:type="spellStart"/>
      <w:r w:rsidRPr="00AA57DB">
        <w:rPr>
          <w:rFonts w:ascii="Times New Roman" w:hAnsi="Times New Roman" w:cs="Times New Roman"/>
          <w:color w:val="FF0000"/>
          <w:sz w:val="28"/>
          <w:szCs w:val="28"/>
        </w:rPr>
        <w:t>неогражденных</w:t>
      </w:r>
      <w:proofErr w:type="spellEnd"/>
      <w:r w:rsidRPr="00AA57DB">
        <w:rPr>
          <w:rFonts w:ascii="Times New Roman" w:hAnsi="Times New Roman" w:cs="Times New Roman"/>
          <w:color w:val="FF0000"/>
          <w:sz w:val="28"/>
          <w:szCs w:val="28"/>
        </w:rPr>
        <w:t xml:space="preserve"> перепадов по высоте более 5 м на площадках при отсутствии защитных ограждений либо при высоте защитных ограждений, составляющей менее 1,1 м.</w:t>
      </w:r>
      <w:r w:rsidRPr="00AA57DB">
        <w:rPr>
          <w:color w:val="FF0000"/>
          <w:sz w:val="20"/>
          <w:szCs w:val="20"/>
        </w:rPr>
        <w:t xml:space="preserve"> </w:t>
      </w:r>
      <w:r w:rsidRPr="00AA57DB">
        <w:rPr>
          <w:rFonts w:ascii="Times New Roman" w:hAnsi="Times New Roman" w:cs="Times New Roman"/>
          <w:color w:val="FF0000"/>
          <w:sz w:val="28"/>
          <w:szCs w:val="28"/>
        </w:rPr>
        <w:t xml:space="preserve"> </w:t>
      </w:r>
      <w:r w:rsidRPr="00AA57DB">
        <w:rPr>
          <w:rFonts w:ascii="Times New Roman" w:hAnsi="Times New Roman" w:cs="Times New Roman"/>
          <w:color w:val="FF0000"/>
        </w:rPr>
        <w:t>(Правила по охране труда при работе на высоте п.3.1)</w:t>
      </w:r>
    </w:p>
    <w:p w:rsidR="00D30402" w:rsidRDefault="00D30402" w:rsidP="00D30402">
      <w:pPr>
        <w:pStyle w:val="Default"/>
        <w:jc w:val="both"/>
        <w:rPr>
          <w:rFonts w:ascii="Times New Roman" w:hAnsi="Times New Roman" w:cs="Times New Roman"/>
        </w:rPr>
      </w:pPr>
    </w:p>
    <w:p w:rsidR="00D30402" w:rsidRPr="00EB790D" w:rsidRDefault="00D30402" w:rsidP="00D30402">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3.</w:t>
      </w:r>
      <w:r w:rsidRPr="00C13792">
        <w:rPr>
          <w:rFonts w:ascii="Times New Roman" w:hAnsi="Times New Roman" w:cs="Times New Roman"/>
          <w:sz w:val="28"/>
          <w:szCs w:val="28"/>
        </w:rPr>
        <w:t xml:space="preserve"> </w:t>
      </w:r>
      <w:r>
        <w:rPr>
          <w:rFonts w:ascii="Times New Roman" w:hAnsi="Times New Roman" w:cs="Times New Roman"/>
          <w:sz w:val="28"/>
          <w:szCs w:val="28"/>
        </w:rPr>
        <w:t>При какой скорости ветра не допускается выполнение работ на высоте в открытых местах?</w:t>
      </w:r>
    </w:p>
    <w:p w:rsidR="005047D1" w:rsidRPr="005047D1" w:rsidRDefault="00D30402" w:rsidP="005047D1">
      <w:pPr>
        <w:pStyle w:val="Default"/>
        <w:jc w:val="both"/>
        <w:rPr>
          <w:rFonts w:ascii="Times New Roman" w:hAnsi="Times New Roman" w:cs="Times New Roman"/>
          <w:sz w:val="28"/>
          <w:szCs w:val="28"/>
          <w:highlight w:val="yellow"/>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005047D1" w:rsidRPr="005047D1">
        <w:rPr>
          <w:rFonts w:ascii="Times New Roman" w:hAnsi="Times New Roman" w:cs="Times New Roman"/>
          <w:sz w:val="28"/>
          <w:szCs w:val="28"/>
          <w:highlight w:val="yellow"/>
        </w:rPr>
        <w:t>Не допускается выполнение работ на высоте без оформления наряда-допуска с указанием в пункте 3 наряда-допуска соответствующих мероприятий по безопасности работ на высоте при указанных в пункте 4 наряда-допуска особых условий проведения работ, в том числе:</w:t>
      </w:r>
    </w:p>
    <w:p w:rsidR="00D30402" w:rsidRDefault="005047D1" w:rsidP="005047D1">
      <w:pPr>
        <w:pStyle w:val="Default"/>
        <w:jc w:val="both"/>
        <w:rPr>
          <w:rFonts w:ascii="Times New Roman" w:hAnsi="Times New Roman" w:cs="Times New Roman"/>
        </w:rPr>
      </w:pPr>
      <w:r w:rsidRPr="005047D1">
        <w:rPr>
          <w:rFonts w:ascii="Times New Roman" w:hAnsi="Times New Roman" w:cs="Times New Roman"/>
          <w:sz w:val="28"/>
          <w:szCs w:val="28"/>
          <w:highlight w:val="yellow"/>
        </w:rPr>
        <w:t xml:space="preserve">а) в открытых местах при скорости воздушного потока (ветра) 15 м/с и </w:t>
      </w:r>
      <w:proofErr w:type="gramStart"/>
      <w:r w:rsidRPr="005047D1">
        <w:rPr>
          <w:rFonts w:ascii="Times New Roman" w:hAnsi="Times New Roman" w:cs="Times New Roman"/>
          <w:sz w:val="28"/>
          <w:szCs w:val="28"/>
          <w:highlight w:val="yellow"/>
        </w:rPr>
        <w:t>более;</w:t>
      </w:r>
      <w:r w:rsidR="00D30402">
        <w:rPr>
          <w:sz w:val="20"/>
          <w:szCs w:val="20"/>
        </w:rPr>
        <w:t xml:space="preserve"> </w:t>
      </w:r>
      <w:r w:rsidR="00D30402">
        <w:rPr>
          <w:rFonts w:ascii="Times New Roman" w:hAnsi="Times New Roman" w:cs="Times New Roman"/>
          <w:sz w:val="28"/>
          <w:szCs w:val="28"/>
        </w:rPr>
        <w:t xml:space="preserve"> </w:t>
      </w:r>
      <w:r w:rsidR="00D30402">
        <w:rPr>
          <w:rFonts w:ascii="Times New Roman" w:hAnsi="Times New Roman" w:cs="Times New Roman"/>
        </w:rPr>
        <w:t>(</w:t>
      </w:r>
      <w:proofErr w:type="gramEnd"/>
      <w:r w:rsidRPr="00AA57DB">
        <w:rPr>
          <w:rFonts w:ascii="Times New Roman" w:hAnsi="Times New Roman" w:cs="Times New Roman"/>
        </w:rPr>
        <w:t>ПРИКАЗ</w:t>
      </w:r>
      <w:r>
        <w:rPr>
          <w:rFonts w:ascii="Times New Roman" w:hAnsi="Times New Roman" w:cs="Times New Roman"/>
        </w:rPr>
        <w:t xml:space="preserve"> </w:t>
      </w:r>
      <w:r w:rsidRPr="00AA57DB">
        <w:rPr>
          <w:rFonts w:ascii="Times New Roman" w:hAnsi="Times New Roman" w:cs="Times New Roman"/>
        </w:rPr>
        <w:t>от 16 ноября 2020 г. N 782н</w:t>
      </w:r>
      <w:r>
        <w:rPr>
          <w:rFonts w:ascii="Times New Roman" w:hAnsi="Times New Roman" w:cs="Times New Roman"/>
        </w:rPr>
        <w:t xml:space="preserve"> «</w:t>
      </w:r>
      <w:r w:rsidRPr="00AA57DB">
        <w:rPr>
          <w:rFonts w:ascii="Times New Roman" w:hAnsi="Times New Roman" w:cs="Times New Roman"/>
        </w:rPr>
        <w:t>ОБ УТВЕРЖДЕНИИ ПРАВИЛ ПО ОХРАНЕ ТРУДА ПРИ РАБОТЕ НА ВЫСОТЕ</w:t>
      </w:r>
      <w:r>
        <w:rPr>
          <w:rFonts w:ascii="Times New Roman" w:hAnsi="Times New Roman" w:cs="Times New Roman"/>
        </w:rPr>
        <w:t>»</w:t>
      </w:r>
      <w:r>
        <w:rPr>
          <w:rFonts w:ascii="Times New Roman" w:hAnsi="Times New Roman" w:cs="Times New Roman"/>
        </w:rPr>
        <w:t xml:space="preserve"> </w:t>
      </w:r>
      <w:r w:rsidR="00D30402">
        <w:rPr>
          <w:rFonts w:ascii="Times New Roman" w:hAnsi="Times New Roman" w:cs="Times New Roman"/>
        </w:rPr>
        <w:t>п.</w:t>
      </w:r>
      <w:r>
        <w:rPr>
          <w:rFonts w:ascii="Times New Roman" w:hAnsi="Times New Roman" w:cs="Times New Roman"/>
        </w:rPr>
        <w:t>45</w:t>
      </w:r>
      <w:r w:rsidR="00D30402" w:rsidRPr="002C1891">
        <w:rPr>
          <w:rFonts w:ascii="Times New Roman" w:hAnsi="Times New Roman" w:cs="Times New Roman"/>
        </w:rPr>
        <w:t>)</w:t>
      </w:r>
    </w:p>
    <w:p w:rsidR="00AE36F2" w:rsidRDefault="00AE36F2" w:rsidP="00D30402">
      <w:pPr>
        <w:pStyle w:val="Default"/>
        <w:jc w:val="both"/>
        <w:rPr>
          <w:rFonts w:ascii="Times New Roman" w:hAnsi="Times New Roman" w:cs="Times New Roman"/>
        </w:rPr>
      </w:pPr>
    </w:p>
    <w:p w:rsidR="00AE36F2" w:rsidRPr="00EB790D" w:rsidRDefault="00AE36F2" w:rsidP="00AE36F2">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4.</w:t>
      </w:r>
      <w:r w:rsidRPr="00C13792">
        <w:rPr>
          <w:rFonts w:ascii="Times New Roman" w:hAnsi="Times New Roman" w:cs="Times New Roman"/>
          <w:sz w:val="28"/>
          <w:szCs w:val="28"/>
        </w:rPr>
        <w:t xml:space="preserve"> </w:t>
      </w:r>
      <w:r>
        <w:rPr>
          <w:rFonts w:ascii="Times New Roman" w:hAnsi="Times New Roman" w:cs="Times New Roman"/>
          <w:sz w:val="28"/>
          <w:szCs w:val="28"/>
        </w:rPr>
        <w:t>Как называются системы обеспечения безопасности работ на высоте, которые предназначены</w:t>
      </w:r>
      <w:bookmarkStart w:id="0" w:name="_GoBack"/>
      <w:bookmarkEnd w:id="0"/>
      <w:r>
        <w:rPr>
          <w:rFonts w:ascii="Times New Roman" w:hAnsi="Times New Roman" w:cs="Times New Roman"/>
          <w:sz w:val="28"/>
          <w:szCs w:val="28"/>
        </w:rPr>
        <w:t xml:space="preserve"> для безопасной остановки падения и уменьшения тяжести последствий остановки падения?</w:t>
      </w:r>
    </w:p>
    <w:p w:rsidR="00AE36F2" w:rsidRDefault="00AE36F2" w:rsidP="00AE36F2">
      <w:pPr>
        <w:pStyle w:val="Default"/>
        <w:jc w:val="both"/>
        <w:rPr>
          <w:rFonts w:ascii="Times New Roman" w:hAnsi="Times New Roman" w:cs="Times New Roman"/>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Pr>
          <w:rFonts w:ascii="Times New Roman" w:hAnsi="Times New Roman" w:cs="Times New Roman"/>
          <w:sz w:val="28"/>
          <w:szCs w:val="28"/>
        </w:rPr>
        <w:t>Страховочная система.</w:t>
      </w:r>
      <w:r>
        <w:rPr>
          <w:sz w:val="20"/>
          <w:szCs w:val="20"/>
        </w:rPr>
        <w:t xml:space="preserve"> </w:t>
      </w:r>
      <w:r>
        <w:rPr>
          <w:rFonts w:ascii="Times New Roman" w:hAnsi="Times New Roman" w:cs="Times New Roman"/>
          <w:sz w:val="28"/>
          <w:szCs w:val="28"/>
        </w:rPr>
        <w:t xml:space="preserve"> </w:t>
      </w:r>
      <w:r>
        <w:rPr>
          <w:rFonts w:ascii="Times New Roman" w:hAnsi="Times New Roman" w:cs="Times New Roman"/>
        </w:rPr>
        <w:t>(Правила по охране труда при работе на высоте п.88</w:t>
      </w:r>
      <w:r w:rsidRPr="002C1891">
        <w:rPr>
          <w:rFonts w:ascii="Times New Roman" w:hAnsi="Times New Roman" w:cs="Times New Roman"/>
        </w:rPr>
        <w:t>)</w:t>
      </w:r>
    </w:p>
    <w:p w:rsidR="00AE36F2" w:rsidRDefault="00AE36F2" w:rsidP="00AE36F2">
      <w:pPr>
        <w:pStyle w:val="Default"/>
        <w:jc w:val="both"/>
        <w:rPr>
          <w:rFonts w:ascii="Times New Roman" w:hAnsi="Times New Roman" w:cs="Times New Roman"/>
        </w:rPr>
      </w:pPr>
    </w:p>
    <w:p w:rsidR="00AE36F2" w:rsidRPr="00EB790D" w:rsidRDefault="00AE36F2" w:rsidP="00AE36F2">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5.</w:t>
      </w:r>
      <w:r w:rsidRPr="00C13792">
        <w:rPr>
          <w:rFonts w:ascii="Times New Roman" w:hAnsi="Times New Roman" w:cs="Times New Roman"/>
          <w:sz w:val="28"/>
          <w:szCs w:val="28"/>
        </w:rPr>
        <w:t xml:space="preserve"> </w:t>
      </w:r>
      <w:r>
        <w:rPr>
          <w:rFonts w:ascii="Times New Roman" w:hAnsi="Times New Roman" w:cs="Times New Roman"/>
          <w:sz w:val="28"/>
          <w:szCs w:val="28"/>
        </w:rPr>
        <w:t>Без какого ответственного лица члены бригады не имеют права возвращаться на рабочее место после перерыва в производстве работ на высоте (например, на обед, по условиям работы)?</w:t>
      </w:r>
    </w:p>
    <w:p w:rsidR="00AE36F2" w:rsidRDefault="00AE36F2" w:rsidP="00AE36F2">
      <w:pPr>
        <w:pStyle w:val="Default"/>
        <w:jc w:val="both"/>
        <w:rPr>
          <w:rFonts w:ascii="Times New Roman" w:hAnsi="Times New Roman" w:cs="Times New Roman"/>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AE36F2">
        <w:rPr>
          <w:rFonts w:ascii="Times New Roman" w:hAnsi="Times New Roman" w:cs="Times New Roman"/>
          <w:sz w:val="28"/>
          <w:szCs w:val="28"/>
        </w:rPr>
        <w:t>При перерыве в работах на протяжении рабочей смены (например, на обед, по условиям работы) члены бригады должны быть удалены с рабочего места (с высоты), компоненты страховочных систем убраны, а канаты системы канатного доступа либо подняты, либо обеспечена невозможность доступа к ним посторонних лиц. Члены бригады не имеют права возвращаться после перерыва на рабочее место без ответственного исполнителя работ. Допуск после такого перерыва выполняет ответственный исполнитель работ без оформления в наряде-допуске.</w:t>
      </w:r>
      <w:r>
        <w:rPr>
          <w:sz w:val="20"/>
          <w:szCs w:val="20"/>
        </w:rPr>
        <w:t xml:space="preserve">  </w:t>
      </w:r>
      <w:r>
        <w:rPr>
          <w:rFonts w:ascii="Times New Roman" w:hAnsi="Times New Roman" w:cs="Times New Roman"/>
          <w:sz w:val="28"/>
          <w:szCs w:val="28"/>
        </w:rPr>
        <w:t xml:space="preserve"> </w:t>
      </w:r>
      <w:r>
        <w:rPr>
          <w:rFonts w:ascii="Times New Roman" w:hAnsi="Times New Roman" w:cs="Times New Roman"/>
        </w:rPr>
        <w:t>(Правила по охране труда при работе на высоте п.</w:t>
      </w:r>
      <w:r w:rsidR="00061F17">
        <w:rPr>
          <w:rFonts w:ascii="Times New Roman" w:hAnsi="Times New Roman" w:cs="Times New Roman"/>
        </w:rPr>
        <w:t>126</w:t>
      </w:r>
      <w:r w:rsidRPr="002C1891">
        <w:rPr>
          <w:rFonts w:ascii="Times New Roman" w:hAnsi="Times New Roman" w:cs="Times New Roman"/>
        </w:rPr>
        <w:t>)</w:t>
      </w:r>
    </w:p>
    <w:p w:rsidR="00061F17" w:rsidRDefault="00061F17" w:rsidP="00AE36F2">
      <w:pPr>
        <w:pStyle w:val="Default"/>
        <w:jc w:val="both"/>
        <w:rPr>
          <w:rFonts w:ascii="Times New Roman" w:hAnsi="Times New Roman" w:cs="Times New Roman"/>
        </w:rPr>
      </w:pPr>
    </w:p>
    <w:p w:rsidR="00061F17" w:rsidRPr="00EB790D" w:rsidRDefault="00061F17" w:rsidP="00061F17">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6.</w:t>
      </w:r>
      <w:r w:rsidRPr="00C13792">
        <w:rPr>
          <w:rFonts w:ascii="Times New Roman" w:hAnsi="Times New Roman" w:cs="Times New Roman"/>
          <w:sz w:val="28"/>
          <w:szCs w:val="28"/>
        </w:rPr>
        <w:t xml:space="preserve"> </w:t>
      </w:r>
      <w:r>
        <w:rPr>
          <w:rFonts w:ascii="Times New Roman" w:hAnsi="Times New Roman" w:cs="Times New Roman"/>
          <w:sz w:val="28"/>
          <w:szCs w:val="28"/>
        </w:rPr>
        <w:t>Перечислите системы обеспечения безопасности работ на высоте? Что должны обеспечивать данные системы?</w:t>
      </w:r>
    </w:p>
    <w:p w:rsidR="00061F17" w:rsidRDefault="00061F17" w:rsidP="00ED529B">
      <w:pPr>
        <w:pStyle w:val="Default"/>
        <w:jc w:val="both"/>
        <w:rPr>
          <w:rFonts w:ascii="Times New Roman" w:hAnsi="Times New Roman" w:cs="Times New Roman"/>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00ED529B" w:rsidRPr="00ED529B">
        <w:rPr>
          <w:rFonts w:ascii="Times New Roman" w:hAnsi="Times New Roman" w:cs="Times New Roman"/>
          <w:sz w:val="28"/>
          <w:szCs w:val="28"/>
        </w:rPr>
        <w:t xml:space="preserve">Системы обеспечения безопасности работ на высоте делятся на следующие виды: удерживающие системы, системы позиционирования, </w:t>
      </w:r>
      <w:r w:rsidR="00ED529B" w:rsidRPr="00ED529B">
        <w:rPr>
          <w:rFonts w:ascii="Times New Roman" w:hAnsi="Times New Roman" w:cs="Times New Roman"/>
          <w:color w:val="auto"/>
          <w:sz w:val="28"/>
          <w:szCs w:val="28"/>
        </w:rPr>
        <w:t>страховочные системы, системы спасения и эвакуации.</w:t>
      </w:r>
      <w:r>
        <w:rPr>
          <w:sz w:val="20"/>
          <w:szCs w:val="20"/>
        </w:rPr>
        <w:t xml:space="preserve">  </w:t>
      </w:r>
      <w:r>
        <w:rPr>
          <w:rFonts w:ascii="Times New Roman" w:hAnsi="Times New Roman" w:cs="Times New Roman"/>
          <w:sz w:val="28"/>
          <w:szCs w:val="28"/>
        </w:rPr>
        <w:t xml:space="preserve"> </w:t>
      </w:r>
      <w:r>
        <w:rPr>
          <w:rFonts w:ascii="Times New Roman" w:hAnsi="Times New Roman" w:cs="Times New Roman"/>
        </w:rPr>
        <w:t>(Правила по охране труда при работе на высоте п.</w:t>
      </w:r>
      <w:r w:rsidR="00ED529B">
        <w:rPr>
          <w:rFonts w:ascii="Times New Roman" w:hAnsi="Times New Roman" w:cs="Times New Roman"/>
        </w:rPr>
        <w:t>8</w:t>
      </w:r>
      <w:r>
        <w:rPr>
          <w:rFonts w:ascii="Times New Roman" w:hAnsi="Times New Roman" w:cs="Times New Roman"/>
        </w:rPr>
        <w:t>6</w:t>
      </w:r>
      <w:r w:rsidRPr="002C1891">
        <w:rPr>
          <w:rFonts w:ascii="Times New Roman" w:hAnsi="Times New Roman" w:cs="Times New Roman"/>
        </w:rPr>
        <w:t>)</w:t>
      </w:r>
    </w:p>
    <w:p w:rsidR="00ED529B" w:rsidRPr="00ED529B" w:rsidRDefault="00ED529B" w:rsidP="00ED529B">
      <w:pPr>
        <w:pStyle w:val="Default"/>
        <w:rPr>
          <w:rFonts w:ascii="Times New Roman" w:hAnsi="Times New Roman" w:cs="Times New Roman"/>
          <w:sz w:val="28"/>
          <w:szCs w:val="28"/>
        </w:rPr>
      </w:pPr>
      <w:r w:rsidRPr="00ED529B">
        <w:rPr>
          <w:rFonts w:ascii="Times New Roman" w:hAnsi="Times New Roman" w:cs="Times New Roman"/>
          <w:sz w:val="28"/>
          <w:szCs w:val="28"/>
        </w:rPr>
        <w:t xml:space="preserve">Системы обеспечения безопасности работ на высоте должны: </w:t>
      </w:r>
    </w:p>
    <w:p w:rsidR="00ED529B" w:rsidRPr="00ED529B" w:rsidRDefault="00ED529B" w:rsidP="00ED529B">
      <w:pPr>
        <w:pStyle w:val="Default"/>
        <w:rPr>
          <w:rFonts w:ascii="Times New Roman" w:hAnsi="Times New Roman" w:cs="Times New Roman"/>
          <w:sz w:val="28"/>
          <w:szCs w:val="28"/>
        </w:rPr>
      </w:pPr>
      <w:r w:rsidRPr="00ED529B">
        <w:rPr>
          <w:rFonts w:ascii="Times New Roman" w:hAnsi="Times New Roman" w:cs="Times New Roman"/>
          <w:sz w:val="28"/>
          <w:szCs w:val="28"/>
        </w:rPr>
        <w:t xml:space="preserve">а) соответствовать существующим условиям на рабочих местах, характеру и виду выполняемой работы; </w:t>
      </w:r>
    </w:p>
    <w:p w:rsidR="00ED529B" w:rsidRPr="00ED529B" w:rsidRDefault="00ED529B" w:rsidP="00ED529B">
      <w:pPr>
        <w:pStyle w:val="Default"/>
        <w:rPr>
          <w:rFonts w:ascii="Times New Roman" w:hAnsi="Times New Roman" w:cs="Times New Roman"/>
          <w:sz w:val="28"/>
          <w:szCs w:val="28"/>
        </w:rPr>
      </w:pPr>
      <w:r w:rsidRPr="00ED529B">
        <w:rPr>
          <w:rFonts w:ascii="Times New Roman" w:hAnsi="Times New Roman" w:cs="Times New Roman"/>
          <w:sz w:val="28"/>
          <w:szCs w:val="28"/>
        </w:rPr>
        <w:t xml:space="preserve">б) учитывать эргономические требования и состояние здоровья работника; </w:t>
      </w:r>
    </w:p>
    <w:p w:rsidR="00ED529B" w:rsidRPr="005A407D" w:rsidRDefault="00ED529B" w:rsidP="00ED529B">
      <w:pPr>
        <w:pStyle w:val="Default"/>
        <w:jc w:val="both"/>
        <w:rPr>
          <w:rFonts w:ascii="Times New Roman" w:hAnsi="Times New Roman" w:cs="Times New Roman"/>
          <w:sz w:val="28"/>
          <w:szCs w:val="28"/>
        </w:rPr>
      </w:pPr>
      <w:r w:rsidRPr="00ED529B">
        <w:rPr>
          <w:rFonts w:ascii="Times New Roman" w:hAnsi="Times New Roman" w:cs="Times New Roman"/>
          <w:sz w:val="28"/>
          <w:szCs w:val="28"/>
        </w:rPr>
        <w:t>в) после необходимой подгонки соответствовать полу, росту и размерам работника.</w:t>
      </w:r>
      <w:r>
        <w:rPr>
          <w:rFonts w:ascii="Times New Roman" w:hAnsi="Times New Roman" w:cs="Times New Roman"/>
          <w:sz w:val="28"/>
          <w:szCs w:val="28"/>
        </w:rPr>
        <w:t xml:space="preserve"> </w:t>
      </w:r>
      <w:r>
        <w:rPr>
          <w:rFonts w:ascii="Times New Roman" w:hAnsi="Times New Roman" w:cs="Times New Roman"/>
        </w:rPr>
        <w:t>(Правила по охране труда при работе на высоте п.87</w:t>
      </w:r>
      <w:r w:rsidRPr="002C1891">
        <w:rPr>
          <w:rFonts w:ascii="Times New Roman" w:hAnsi="Times New Roman" w:cs="Times New Roman"/>
        </w:rPr>
        <w:t>)</w:t>
      </w:r>
    </w:p>
    <w:p w:rsidR="00296E3A" w:rsidRDefault="00296E3A" w:rsidP="005A407D">
      <w:pPr>
        <w:spacing w:after="0"/>
        <w:jc w:val="both"/>
        <w:rPr>
          <w:rFonts w:ascii="Times New Roman" w:hAnsi="Times New Roman" w:cs="Times New Roman"/>
        </w:rPr>
      </w:pPr>
    </w:p>
    <w:p w:rsidR="00ED529B" w:rsidRPr="00EB790D" w:rsidRDefault="00ED529B" w:rsidP="00ED529B">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7.</w:t>
      </w:r>
      <w:r w:rsidRPr="00C13792">
        <w:rPr>
          <w:rFonts w:ascii="Times New Roman" w:hAnsi="Times New Roman" w:cs="Times New Roman"/>
          <w:sz w:val="28"/>
          <w:szCs w:val="28"/>
        </w:rPr>
        <w:t xml:space="preserve"> </w:t>
      </w:r>
      <w:r>
        <w:rPr>
          <w:rFonts w:ascii="Times New Roman" w:hAnsi="Times New Roman" w:cs="Times New Roman"/>
          <w:sz w:val="28"/>
          <w:szCs w:val="28"/>
        </w:rPr>
        <w:t xml:space="preserve">На какие группы делятся работники, допускаемые к работам без применения средств </w:t>
      </w:r>
      <w:proofErr w:type="spellStart"/>
      <w:r>
        <w:rPr>
          <w:rFonts w:ascii="Times New Roman" w:hAnsi="Times New Roman" w:cs="Times New Roman"/>
          <w:sz w:val="28"/>
          <w:szCs w:val="28"/>
        </w:rPr>
        <w:t>подмащивания</w:t>
      </w:r>
      <w:proofErr w:type="spellEnd"/>
      <w:r>
        <w:rPr>
          <w:rFonts w:ascii="Times New Roman" w:hAnsi="Times New Roman" w:cs="Times New Roman"/>
          <w:sz w:val="28"/>
          <w:szCs w:val="28"/>
        </w:rPr>
        <w:t>, выполняемые на высоте 5м и более, а также выполняемым на расстоянии менее 2 м от не огражденных перепадов по высоте более 5м на площадках при отсутствии защитных ограждений либо при высоте защитных ограждений составляющей менее 1,1м?</w:t>
      </w:r>
    </w:p>
    <w:p w:rsidR="00283E54" w:rsidRPr="00283E54" w:rsidRDefault="00ED529B" w:rsidP="005A5512">
      <w:pPr>
        <w:pStyle w:val="Default"/>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00283E54" w:rsidRPr="00283E54">
        <w:rPr>
          <w:rFonts w:ascii="Times New Roman" w:hAnsi="Times New Roman" w:cs="Times New Roman"/>
          <w:sz w:val="28"/>
          <w:szCs w:val="28"/>
        </w:rPr>
        <w:t xml:space="preserve">1 группа - работники, допускаемые к работам в составе бригады или под непосредственным контролем работника, назначенного приказом работодателя; </w:t>
      </w:r>
    </w:p>
    <w:p w:rsidR="00283E54" w:rsidRDefault="00283E54" w:rsidP="005A5512">
      <w:pPr>
        <w:spacing w:after="0"/>
        <w:jc w:val="both"/>
        <w:rPr>
          <w:rFonts w:ascii="Times New Roman" w:hAnsi="Times New Roman" w:cs="Times New Roman"/>
          <w:sz w:val="28"/>
          <w:szCs w:val="28"/>
        </w:rPr>
      </w:pPr>
      <w:r w:rsidRPr="00283E54">
        <w:rPr>
          <w:rFonts w:ascii="Times New Roman" w:hAnsi="Times New Roman" w:cs="Times New Roman"/>
          <w:sz w:val="28"/>
          <w:szCs w:val="28"/>
        </w:rPr>
        <w:t>2 группа - мастера, бригадиры, руководители стажировки, а также работники, назначаемые по наряду-допуску ответственными исполнителями работ на высоте</w:t>
      </w:r>
      <w:r w:rsidR="00ED529B" w:rsidRPr="00ED529B">
        <w:rPr>
          <w:rFonts w:ascii="Times New Roman" w:hAnsi="Times New Roman" w:cs="Times New Roman"/>
          <w:sz w:val="28"/>
          <w:szCs w:val="28"/>
        </w:rPr>
        <w:t>.</w:t>
      </w:r>
    </w:p>
    <w:p w:rsidR="00ED529B" w:rsidRDefault="005A5512" w:rsidP="00283E54">
      <w:pPr>
        <w:spacing w:after="0"/>
        <w:jc w:val="both"/>
        <w:rPr>
          <w:rFonts w:ascii="Times New Roman" w:hAnsi="Times New Roman" w:cs="Times New Roman"/>
        </w:rPr>
      </w:pPr>
      <w:r w:rsidRPr="005A5512">
        <w:rPr>
          <w:rFonts w:ascii="Times New Roman" w:hAnsi="Times New Roman" w:cs="Times New Roman"/>
          <w:i/>
          <w:sz w:val="28"/>
          <w:szCs w:val="28"/>
        </w:rPr>
        <w:t>3 группа - работники, назначаемые работодателем ответственными за организацию и безопасное проведение работ на высоте, а также за проведение инструктажей, составление плана мероприятий по эвакуации и спасению работников при возникновении аварийной ситуации и при проведении спасательных работ; работники, проводящие обслуживание и периодический осмотр средств индивидуальной; работники, выдающие наряды-допуски; ответственные руководители работ на высоте, выполняемых по наряду-допуску; должностные лица, в полномочия которых входит утверждение плана производства работ на высоте</w:t>
      </w:r>
      <w:r>
        <w:rPr>
          <w:rFonts w:ascii="Times New Roman" w:hAnsi="Times New Roman" w:cs="Times New Roman"/>
          <w:i/>
          <w:sz w:val="28"/>
          <w:szCs w:val="28"/>
        </w:rPr>
        <w:t xml:space="preserve"> – </w:t>
      </w:r>
      <w:r w:rsidRPr="005A5512">
        <w:rPr>
          <w:rFonts w:ascii="Times New Roman" w:hAnsi="Times New Roman" w:cs="Times New Roman"/>
          <w:b/>
          <w:i/>
          <w:sz w:val="28"/>
          <w:szCs w:val="28"/>
        </w:rPr>
        <w:t>в эту группу не входят</w:t>
      </w:r>
      <w:r>
        <w:rPr>
          <w:rFonts w:ascii="Times New Roman" w:hAnsi="Times New Roman" w:cs="Times New Roman"/>
          <w:i/>
          <w:sz w:val="28"/>
          <w:szCs w:val="28"/>
        </w:rPr>
        <w:t>.</w:t>
      </w:r>
      <w:r>
        <w:rPr>
          <w:sz w:val="20"/>
          <w:szCs w:val="20"/>
        </w:rPr>
        <w:t xml:space="preserve"> </w:t>
      </w:r>
      <w:r w:rsidR="00ED529B">
        <w:rPr>
          <w:sz w:val="20"/>
          <w:szCs w:val="20"/>
        </w:rPr>
        <w:t xml:space="preserve"> </w:t>
      </w:r>
      <w:r w:rsidR="00ED529B">
        <w:rPr>
          <w:rFonts w:ascii="Times New Roman" w:hAnsi="Times New Roman" w:cs="Times New Roman"/>
          <w:sz w:val="28"/>
          <w:szCs w:val="28"/>
        </w:rPr>
        <w:t xml:space="preserve"> </w:t>
      </w:r>
      <w:r w:rsidR="00ED529B">
        <w:rPr>
          <w:rFonts w:ascii="Times New Roman" w:hAnsi="Times New Roman" w:cs="Times New Roman"/>
        </w:rPr>
        <w:t>(Правила по охране труда при работе на высоте п.</w:t>
      </w:r>
      <w:r>
        <w:rPr>
          <w:rFonts w:ascii="Times New Roman" w:hAnsi="Times New Roman" w:cs="Times New Roman"/>
        </w:rPr>
        <w:t>11</w:t>
      </w:r>
      <w:r w:rsidR="00ED529B" w:rsidRPr="002C1891">
        <w:rPr>
          <w:rFonts w:ascii="Times New Roman" w:hAnsi="Times New Roman" w:cs="Times New Roman"/>
        </w:rPr>
        <w:t>)</w:t>
      </w:r>
    </w:p>
    <w:p w:rsidR="005A5512" w:rsidRDefault="005A5512" w:rsidP="00283E54">
      <w:pPr>
        <w:spacing w:after="0"/>
        <w:jc w:val="both"/>
        <w:rPr>
          <w:rFonts w:ascii="Times New Roman" w:hAnsi="Times New Roman" w:cs="Times New Roman"/>
        </w:rPr>
      </w:pPr>
    </w:p>
    <w:p w:rsidR="005A5512" w:rsidRPr="00EB790D" w:rsidRDefault="005A5512" w:rsidP="005A5512">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8.</w:t>
      </w:r>
      <w:r w:rsidRPr="00C13792">
        <w:rPr>
          <w:rFonts w:ascii="Times New Roman" w:hAnsi="Times New Roman" w:cs="Times New Roman"/>
          <w:sz w:val="28"/>
          <w:szCs w:val="28"/>
        </w:rPr>
        <w:t xml:space="preserve"> </w:t>
      </w:r>
      <w:r>
        <w:rPr>
          <w:rFonts w:ascii="Times New Roman" w:hAnsi="Times New Roman" w:cs="Times New Roman"/>
          <w:sz w:val="28"/>
          <w:szCs w:val="28"/>
        </w:rPr>
        <w:t>Какие права и обязанности имеют работники 1, 2, 3 группы безопасности производства работ?</w:t>
      </w:r>
    </w:p>
    <w:p w:rsidR="005A5512" w:rsidRDefault="005A5512" w:rsidP="005A5512">
      <w:pPr>
        <w:pStyle w:val="Default"/>
        <w:jc w:val="both"/>
        <w:rPr>
          <w:rFonts w:ascii="Times New Roman" w:hAnsi="Times New Roman" w:cs="Times New Roman"/>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002B2EBB">
        <w:rPr>
          <w:rFonts w:ascii="Times New Roman" w:hAnsi="Times New Roman" w:cs="Times New Roman"/>
          <w:sz w:val="28"/>
          <w:szCs w:val="28"/>
        </w:rPr>
        <w:t>ХЗ</w:t>
      </w:r>
      <w:r>
        <w:rPr>
          <w:rFonts w:ascii="Times New Roman" w:hAnsi="Times New Roman" w:cs="Times New Roman"/>
          <w:i/>
          <w:sz w:val="28"/>
          <w:szCs w:val="28"/>
        </w:rPr>
        <w:t>.</w:t>
      </w:r>
      <w:r>
        <w:rPr>
          <w:sz w:val="20"/>
          <w:szCs w:val="20"/>
        </w:rPr>
        <w:t xml:space="preserve">  </w:t>
      </w:r>
      <w:r>
        <w:rPr>
          <w:rFonts w:ascii="Times New Roman" w:hAnsi="Times New Roman" w:cs="Times New Roman"/>
          <w:sz w:val="28"/>
          <w:szCs w:val="28"/>
        </w:rPr>
        <w:t xml:space="preserve"> </w:t>
      </w:r>
      <w:r>
        <w:rPr>
          <w:rFonts w:ascii="Times New Roman" w:hAnsi="Times New Roman" w:cs="Times New Roman"/>
        </w:rPr>
        <w:t>(Правила по охране труда при работе на высоте п.11</w:t>
      </w:r>
      <w:r w:rsidRPr="002C1891">
        <w:rPr>
          <w:rFonts w:ascii="Times New Roman" w:hAnsi="Times New Roman" w:cs="Times New Roman"/>
        </w:rPr>
        <w:t>)</w:t>
      </w:r>
    </w:p>
    <w:p w:rsidR="00CA2D32" w:rsidRDefault="00CA2D32" w:rsidP="005A5512">
      <w:pPr>
        <w:pStyle w:val="Default"/>
        <w:jc w:val="both"/>
        <w:rPr>
          <w:rFonts w:ascii="Times New Roman" w:hAnsi="Times New Roman" w:cs="Times New Roman"/>
        </w:rPr>
      </w:pPr>
    </w:p>
    <w:p w:rsidR="00CA2D32" w:rsidRPr="00EB790D" w:rsidRDefault="00CA2D32" w:rsidP="00CA2D32">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9.</w:t>
      </w:r>
      <w:r w:rsidRPr="00C13792">
        <w:rPr>
          <w:rFonts w:ascii="Times New Roman" w:hAnsi="Times New Roman" w:cs="Times New Roman"/>
          <w:sz w:val="28"/>
          <w:szCs w:val="28"/>
        </w:rPr>
        <w:t xml:space="preserve"> </w:t>
      </w:r>
      <w:r>
        <w:rPr>
          <w:rFonts w:ascii="Times New Roman" w:hAnsi="Times New Roman" w:cs="Times New Roman"/>
          <w:sz w:val="28"/>
          <w:szCs w:val="28"/>
        </w:rPr>
        <w:t>Какие работы на высоте, выполняются с оформлением наряда-допуска, предусмотренного правилами по ОТ при работе на высоте?</w:t>
      </w:r>
    </w:p>
    <w:p w:rsidR="00CA2D32" w:rsidRDefault="00CA2D32" w:rsidP="00CA2D32">
      <w:pPr>
        <w:pStyle w:val="Default"/>
        <w:jc w:val="both"/>
        <w:rPr>
          <w:rFonts w:ascii="Times New Roman" w:hAnsi="Times New Roman" w:cs="Times New Roman"/>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00B41D22">
        <w:rPr>
          <w:rFonts w:ascii="Times New Roman" w:hAnsi="Times New Roman" w:cs="Times New Roman"/>
          <w:sz w:val="28"/>
          <w:szCs w:val="28"/>
        </w:rPr>
        <w:t>Работы</w:t>
      </w:r>
      <w:r w:rsidR="00B41D22" w:rsidRPr="00B41D22">
        <w:rPr>
          <w:rFonts w:ascii="Times New Roman" w:hAnsi="Times New Roman" w:cs="Times New Roman"/>
          <w:sz w:val="28"/>
          <w:szCs w:val="28"/>
        </w:rPr>
        <w:t xml:space="preserve"> без применения средств </w:t>
      </w:r>
      <w:proofErr w:type="spellStart"/>
      <w:r w:rsidR="00B41D22" w:rsidRPr="00B41D22">
        <w:rPr>
          <w:rFonts w:ascii="Times New Roman" w:hAnsi="Times New Roman" w:cs="Times New Roman"/>
          <w:sz w:val="28"/>
          <w:szCs w:val="28"/>
        </w:rPr>
        <w:t>подмащивания</w:t>
      </w:r>
      <w:proofErr w:type="spellEnd"/>
      <w:r w:rsidR="00B41D22" w:rsidRPr="00B41D22">
        <w:rPr>
          <w:rFonts w:ascii="Times New Roman" w:hAnsi="Times New Roman" w:cs="Times New Roman"/>
          <w:sz w:val="28"/>
          <w:szCs w:val="28"/>
        </w:rPr>
        <w:t xml:space="preserve">, выполняемые на высоте 5 м и более, а также выполняемым на расстоянии менее 2 м от </w:t>
      </w:r>
      <w:proofErr w:type="spellStart"/>
      <w:r w:rsidR="00B41D22" w:rsidRPr="00B41D22">
        <w:rPr>
          <w:rFonts w:ascii="Times New Roman" w:hAnsi="Times New Roman" w:cs="Times New Roman"/>
          <w:sz w:val="28"/>
          <w:szCs w:val="28"/>
        </w:rPr>
        <w:t>неогражденных</w:t>
      </w:r>
      <w:proofErr w:type="spellEnd"/>
      <w:r w:rsidR="00B41D22" w:rsidRPr="00B41D22">
        <w:rPr>
          <w:rFonts w:ascii="Times New Roman" w:hAnsi="Times New Roman" w:cs="Times New Roman"/>
          <w:sz w:val="28"/>
          <w:szCs w:val="28"/>
        </w:rPr>
        <w:t xml:space="preserve"> перепадов по высоте более 5 м на площадках при отсутствии защитных ограждений либо при высоте защитных ограждений, составляющей менее 1,1 м</w:t>
      </w:r>
      <w:r>
        <w:rPr>
          <w:rFonts w:ascii="Times New Roman" w:hAnsi="Times New Roman" w:cs="Times New Roman"/>
          <w:i/>
          <w:sz w:val="28"/>
          <w:szCs w:val="28"/>
        </w:rPr>
        <w:t>.</w:t>
      </w:r>
      <w:r>
        <w:rPr>
          <w:sz w:val="20"/>
          <w:szCs w:val="20"/>
        </w:rPr>
        <w:t xml:space="preserve">  </w:t>
      </w:r>
      <w:r>
        <w:rPr>
          <w:rFonts w:ascii="Times New Roman" w:hAnsi="Times New Roman" w:cs="Times New Roman"/>
          <w:sz w:val="28"/>
          <w:szCs w:val="28"/>
        </w:rPr>
        <w:t xml:space="preserve"> </w:t>
      </w:r>
      <w:r>
        <w:rPr>
          <w:rFonts w:ascii="Times New Roman" w:hAnsi="Times New Roman" w:cs="Times New Roman"/>
        </w:rPr>
        <w:t>(Правила по охране труда при работе на высоте п.11</w:t>
      </w:r>
      <w:r w:rsidRPr="002C1891">
        <w:rPr>
          <w:rFonts w:ascii="Times New Roman" w:hAnsi="Times New Roman" w:cs="Times New Roman"/>
        </w:rPr>
        <w:t>)</w:t>
      </w:r>
    </w:p>
    <w:p w:rsidR="00B41D22" w:rsidRPr="00B41D22" w:rsidRDefault="00B41D22" w:rsidP="00CA2D32">
      <w:pPr>
        <w:pStyle w:val="Default"/>
        <w:jc w:val="both"/>
        <w:rPr>
          <w:rFonts w:ascii="Times New Roman" w:hAnsi="Times New Roman" w:cs="Times New Roman"/>
          <w:sz w:val="28"/>
          <w:szCs w:val="28"/>
        </w:rPr>
      </w:pPr>
      <w:r w:rsidRPr="00B41D22">
        <w:rPr>
          <w:rFonts w:ascii="Times New Roman" w:hAnsi="Times New Roman" w:cs="Times New Roman"/>
          <w:sz w:val="28"/>
          <w:szCs w:val="28"/>
        </w:rPr>
        <w:t>Работодатель до начала выполнения работ на высоте должен утвердить перечень работ на высоте, выполняемых с оформлением н</w:t>
      </w:r>
      <w:r>
        <w:rPr>
          <w:rFonts w:ascii="Times New Roman" w:hAnsi="Times New Roman" w:cs="Times New Roman"/>
          <w:sz w:val="28"/>
          <w:szCs w:val="28"/>
        </w:rPr>
        <w:t>аряда-допуска</w:t>
      </w:r>
      <w:r w:rsidRPr="00B41D22">
        <w:rPr>
          <w:rFonts w:ascii="Times New Roman" w:hAnsi="Times New Roman" w:cs="Times New Roman"/>
          <w:sz w:val="28"/>
          <w:szCs w:val="28"/>
        </w:rPr>
        <w:t xml:space="preserve">, с обязательным включением в него помимо работ, указанных в пункте 11 Правил, </w:t>
      </w:r>
      <w:r w:rsidRPr="00B41D22">
        <w:rPr>
          <w:rFonts w:ascii="Times New Roman" w:hAnsi="Times New Roman" w:cs="Times New Roman"/>
          <w:b/>
          <w:sz w:val="28"/>
          <w:szCs w:val="28"/>
        </w:rPr>
        <w:t>работ на нестационарных рабочих местах</w:t>
      </w:r>
      <w:r w:rsidRPr="00B41D22">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rPr>
        <w:t>(Правила по охране труда при работе на высоте п.21</w:t>
      </w:r>
      <w:r w:rsidRPr="002C1891">
        <w:rPr>
          <w:rFonts w:ascii="Times New Roman" w:hAnsi="Times New Roman" w:cs="Times New Roman"/>
        </w:rPr>
        <w:t>)</w:t>
      </w:r>
    </w:p>
    <w:p w:rsidR="00B41D22" w:rsidRDefault="00B41D22" w:rsidP="00CA2D32">
      <w:pPr>
        <w:pStyle w:val="Default"/>
        <w:jc w:val="both"/>
        <w:rPr>
          <w:rFonts w:ascii="Times New Roman" w:hAnsi="Times New Roman" w:cs="Times New Roman"/>
        </w:rPr>
      </w:pPr>
    </w:p>
    <w:p w:rsidR="00B41D22" w:rsidRPr="00EB790D" w:rsidRDefault="00B41D22" w:rsidP="00B41D22">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10.</w:t>
      </w:r>
      <w:r w:rsidRPr="00C13792">
        <w:rPr>
          <w:rFonts w:ascii="Times New Roman" w:hAnsi="Times New Roman" w:cs="Times New Roman"/>
          <w:sz w:val="28"/>
          <w:szCs w:val="28"/>
        </w:rPr>
        <w:t xml:space="preserve"> </w:t>
      </w:r>
      <w:r>
        <w:rPr>
          <w:rFonts w:ascii="Times New Roman" w:hAnsi="Times New Roman" w:cs="Times New Roman"/>
          <w:sz w:val="28"/>
          <w:szCs w:val="28"/>
        </w:rPr>
        <w:t>Какие документы необходимо оформить до начала выполнения работ на высоте?</w:t>
      </w:r>
    </w:p>
    <w:p w:rsidR="00B41D22" w:rsidRDefault="00B41D22" w:rsidP="00B41D22">
      <w:pPr>
        <w:pStyle w:val="Default"/>
        <w:jc w:val="both"/>
        <w:rPr>
          <w:rFonts w:ascii="Times New Roman" w:hAnsi="Times New Roman" w:cs="Times New Roman"/>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00DC142D">
        <w:rPr>
          <w:rFonts w:ascii="Times New Roman" w:hAnsi="Times New Roman" w:cs="Times New Roman"/>
          <w:sz w:val="28"/>
          <w:szCs w:val="28"/>
        </w:rPr>
        <w:t>ППР на высоте, выполняемых на рабочих местах с меняющимися по высоте рабочими зонами (нестандартными рабочими местами) или технологических карт на производство работ, наряд-допуск, план мероприятий по эвакуации  и спасению  работников при возникновении аварийной ситуации и при проведении спасательных работ</w:t>
      </w:r>
      <w:r>
        <w:rPr>
          <w:rFonts w:ascii="Times New Roman" w:hAnsi="Times New Roman" w:cs="Times New Roman"/>
          <w:i/>
          <w:sz w:val="28"/>
          <w:szCs w:val="28"/>
        </w:rPr>
        <w:t>.</w:t>
      </w:r>
      <w:r w:rsidR="00DC142D">
        <w:rPr>
          <w:sz w:val="20"/>
          <w:szCs w:val="20"/>
        </w:rPr>
        <w:t xml:space="preserve"> </w:t>
      </w:r>
      <w:r>
        <w:rPr>
          <w:rFonts w:ascii="Times New Roman" w:hAnsi="Times New Roman" w:cs="Times New Roman"/>
        </w:rPr>
        <w:t>(Правила по охране труда при работе на высоте п.1</w:t>
      </w:r>
      <w:r w:rsidR="00DC142D">
        <w:rPr>
          <w:rFonts w:ascii="Times New Roman" w:hAnsi="Times New Roman" w:cs="Times New Roman"/>
        </w:rPr>
        <w:t>7</w:t>
      </w:r>
      <w:r w:rsidRPr="002C1891">
        <w:rPr>
          <w:rFonts w:ascii="Times New Roman" w:hAnsi="Times New Roman" w:cs="Times New Roman"/>
        </w:rPr>
        <w:t>)</w:t>
      </w:r>
    </w:p>
    <w:p w:rsidR="00DC142D" w:rsidRDefault="00DC142D" w:rsidP="00B41D22">
      <w:pPr>
        <w:pStyle w:val="Default"/>
        <w:jc w:val="both"/>
        <w:rPr>
          <w:rFonts w:ascii="Times New Roman" w:hAnsi="Times New Roman" w:cs="Times New Roman"/>
        </w:rPr>
      </w:pPr>
    </w:p>
    <w:p w:rsidR="00DC142D" w:rsidRPr="00EB790D" w:rsidRDefault="00DC142D" w:rsidP="00DC142D">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11.</w:t>
      </w:r>
      <w:r w:rsidRPr="00C13792">
        <w:rPr>
          <w:rFonts w:ascii="Times New Roman" w:hAnsi="Times New Roman" w:cs="Times New Roman"/>
          <w:sz w:val="28"/>
          <w:szCs w:val="28"/>
        </w:rPr>
        <w:t xml:space="preserve"> </w:t>
      </w:r>
      <w:r>
        <w:rPr>
          <w:rFonts w:ascii="Times New Roman" w:hAnsi="Times New Roman" w:cs="Times New Roman"/>
          <w:sz w:val="28"/>
          <w:szCs w:val="28"/>
        </w:rPr>
        <w:t>Работник с какой группой имеет право разрабатывать ППР на высоте?</w:t>
      </w:r>
    </w:p>
    <w:p w:rsidR="00DC142D" w:rsidRPr="00800A4D" w:rsidRDefault="00DC142D" w:rsidP="00DC142D">
      <w:pPr>
        <w:pStyle w:val="Default"/>
        <w:jc w:val="both"/>
        <w:rPr>
          <w:rFonts w:ascii="Times New Roman" w:hAnsi="Times New Roman" w:cs="Times New Roman"/>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008D40FC" w:rsidRPr="008D40FC">
        <w:rPr>
          <w:rFonts w:ascii="Times New Roman" w:hAnsi="Times New Roman" w:cs="Times New Roman"/>
          <w:sz w:val="28"/>
          <w:szCs w:val="28"/>
        </w:rPr>
        <w:t>3 группа - работники, назначаемые работодателем ответственными за организацию и безопасное проведение работ на высоте, а также за проведение инструктажей, составление плана мероприятий по эвакуации и спасению работников при возникновении аварийной ситуации и при проведении спасательных работ; работники, проводящие обслуживание и периодический осмотр средств индивидуальной защиты (далее - СИЗ); работники, выдающие наряды-допуски; ответственные руководители работ на высоте, выполняемых по наряду-допуску; должностные лица, в полномочия которых входит утверждение плана производства работ на высоте (далее - работники 3 группы).</w:t>
      </w:r>
      <w:r>
        <w:rPr>
          <w:sz w:val="20"/>
          <w:szCs w:val="20"/>
        </w:rPr>
        <w:t xml:space="preserve"> </w:t>
      </w:r>
      <w:r>
        <w:rPr>
          <w:rFonts w:ascii="Times New Roman" w:hAnsi="Times New Roman" w:cs="Times New Roman"/>
        </w:rPr>
        <w:t>(Правила по охране труда при работе на высоте п.1</w:t>
      </w:r>
      <w:r w:rsidR="008D40FC" w:rsidRPr="00800A4D">
        <w:rPr>
          <w:rFonts w:ascii="Times New Roman" w:hAnsi="Times New Roman" w:cs="Times New Roman"/>
        </w:rPr>
        <w:t>1</w:t>
      </w:r>
      <w:r w:rsidRPr="002C1891">
        <w:rPr>
          <w:rFonts w:ascii="Times New Roman" w:hAnsi="Times New Roman" w:cs="Times New Roman"/>
        </w:rPr>
        <w:t>)</w:t>
      </w:r>
    </w:p>
    <w:p w:rsidR="008D40FC" w:rsidRPr="00800A4D" w:rsidRDefault="008D40FC" w:rsidP="00DC142D">
      <w:pPr>
        <w:pStyle w:val="Default"/>
        <w:jc w:val="both"/>
        <w:rPr>
          <w:rFonts w:ascii="Times New Roman" w:hAnsi="Times New Roman" w:cs="Times New Roman"/>
        </w:rPr>
      </w:pPr>
    </w:p>
    <w:p w:rsidR="008D40FC" w:rsidRPr="00EB790D" w:rsidRDefault="008D40FC" w:rsidP="008D40FC">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1</w:t>
      </w:r>
      <w:r w:rsidRPr="008D40FC">
        <w:rPr>
          <w:rFonts w:ascii="Times New Roman" w:hAnsi="Times New Roman" w:cs="Times New Roman"/>
          <w:b/>
          <w:sz w:val="28"/>
          <w:szCs w:val="28"/>
        </w:rPr>
        <w:t>2</w:t>
      </w:r>
      <w:r>
        <w:rPr>
          <w:rFonts w:ascii="Times New Roman" w:hAnsi="Times New Roman" w:cs="Times New Roman"/>
          <w:b/>
          <w:sz w:val="28"/>
          <w:szCs w:val="28"/>
        </w:rPr>
        <w:t>.</w:t>
      </w:r>
      <w:r w:rsidRPr="00C13792">
        <w:rPr>
          <w:rFonts w:ascii="Times New Roman" w:hAnsi="Times New Roman" w:cs="Times New Roman"/>
          <w:sz w:val="28"/>
          <w:szCs w:val="28"/>
        </w:rPr>
        <w:t xml:space="preserve"> </w:t>
      </w:r>
      <w:r>
        <w:rPr>
          <w:rFonts w:ascii="Times New Roman" w:hAnsi="Times New Roman" w:cs="Times New Roman"/>
          <w:sz w:val="28"/>
          <w:szCs w:val="28"/>
        </w:rPr>
        <w:t>Что необходимо проверить ответственному руководителю работ совместно с производителем до начала выполнения работ на высоте, для выявления риска, связанного с возможным падением работника?</w:t>
      </w:r>
    </w:p>
    <w:p w:rsidR="008D40FC" w:rsidRPr="008D40FC" w:rsidRDefault="008D40FC" w:rsidP="008D40FC">
      <w:pPr>
        <w:pStyle w:val="Default"/>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8D40FC">
        <w:rPr>
          <w:rFonts w:ascii="Times New Roman" w:hAnsi="Times New Roman" w:cs="Times New Roman"/>
          <w:sz w:val="28"/>
          <w:szCs w:val="28"/>
        </w:rPr>
        <w:t>До начала выполнения работ по наряду-допуску для выявления риска, связанного с возможным падением работника, необходимо провести осмотр рабочего места н</w:t>
      </w:r>
      <w:r>
        <w:rPr>
          <w:rFonts w:ascii="Times New Roman" w:hAnsi="Times New Roman" w:cs="Times New Roman"/>
          <w:sz w:val="28"/>
          <w:szCs w:val="28"/>
        </w:rPr>
        <w:t>а предмет соответствия Правилам.</w:t>
      </w:r>
      <w:r w:rsidRPr="008D40FC">
        <w:rPr>
          <w:rFonts w:ascii="Times New Roman" w:hAnsi="Times New Roman" w:cs="Times New Roman"/>
          <w:sz w:val="28"/>
          <w:szCs w:val="28"/>
        </w:rPr>
        <w:t xml:space="preserve"> </w:t>
      </w:r>
    </w:p>
    <w:p w:rsidR="008D40FC" w:rsidRPr="008D40FC" w:rsidRDefault="008D40FC" w:rsidP="008D40FC">
      <w:pPr>
        <w:autoSpaceDE w:val="0"/>
        <w:autoSpaceDN w:val="0"/>
        <w:adjustRightInd w:val="0"/>
        <w:spacing w:after="0" w:line="240" w:lineRule="auto"/>
        <w:jc w:val="both"/>
        <w:rPr>
          <w:rFonts w:ascii="Times New Roman" w:hAnsi="Times New Roman" w:cs="Times New Roman"/>
          <w:color w:val="000000"/>
          <w:sz w:val="28"/>
          <w:szCs w:val="28"/>
        </w:rPr>
      </w:pPr>
      <w:r w:rsidRPr="008D40FC">
        <w:rPr>
          <w:rFonts w:ascii="Times New Roman" w:hAnsi="Times New Roman" w:cs="Times New Roman"/>
          <w:color w:val="000000"/>
          <w:sz w:val="28"/>
          <w:szCs w:val="28"/>
        </w:rPr>
        <w:lastRenderedPageBreak/>
        <w:t xml:space="preserve">Осмотр рабочего места проводится ответственным руководителем работ в присутствии ответственного исполнителя работ. </w:t>
      </w:r>
    </w:p>
    <w:p w:rsidR="008D40FC" w:rsidRPr="008D40FC" w:rsidRDefault="008D40FC" w:rsidP="008D40FC">
      <w:pPr>
        <w:autoSpaceDE w:val="0"/>
        <w:autoSpaceDN w:val="0"/>
        <w:adjustRightInd w:val="0"/>
        <w:spacing w:after="0" w:line="240" w:lineRule="auto"/>
        <w:jc w:val="both"/>
        <w:rPr>
          <w:rFonts w:ascii="Times New Roman" w:hAnsi="Times New Roman" w:cs="Times New Roman"/>
          <w:color w:val="000000"/>
          <w:sz w:val="28"/>
          <w:szCs w:val="28"/>
        </w:rPr>
      </w:pPr>
      <w:r w:rsidRPr="008D40FC">
        <w:rPr>
          <w:rFonts w:ascii="Times New Roman" w:hAnsi="Times New Roman" w:cs="Times New Roman"/>
          <w:color w:val="000000"/>
          <w:sz w:val="28"/>
          <w:szCs w:val="28"/>
        </w:rPr>
        <w:t xml:space="preserve">При осмотре рабочего места должны выявляться причины возможного падения работника, в том числе: </w:t>
      </w:r>
    </w:p>
    <w:p w:rsidR="008D40FC" w:rsidRPr="008D40FC" w:rsidRDefault="008D40FC" w:rsidP="008D40FC">
      <w:pPr>
        <w:autoSpaceDE w:val="0"/>
        <w:autoSpaceDN w:val="0"/>
        <w:adjustRightInd w:val="0"/>
        <w:spacing w:after="0" w:line="240" w:lineRule="auto"/>
        <w:jc w:val="both"/>
        <w:rPr>
          <w:rFonts w:ascii="Times New Roman" w:hAnsi="Times New Roman" w:cs="Times New Roman"/>
          <w:color w:val="000000"/>
          <w:sz w:val="28"/>
          <w:szCs w:val="28"/>
        </w:rPr>
      </w:pPr>
      <w:r w:rsidRPr="008D40FC">
        <w:rPr>
          <w:rFonts w:ascii="Times New Roman" w:hAnsi="Times New Roman" w:cs="Times New Roman"/>
          <w:color w:val="000000"/>
          <w:sz w:val="28"/>
          <w:szCs w:val="28"/>
        </w:rPr>
        <w:t xml:space="preserve">а) ненадежность анкерных устройств; </w:t>
      </w:r>
    </w:p>
    <w:p w:rsidR="008D40FC" w:rsidRPr="008D40FC" w:rsidRDefault="008D40FC" w:rsidP="008D40FC">
      <w:pPr>
        <w:autoSpaceDE w:val="0"/>
        <w:autoSpaceDN w:val="0"/>
        <w:adjustRightInd w:val="0"/>
        <w:spacing w:after="0" w:line="240" w:lineRule="auto"/>
        <w:jc w:val="both"/>
        <w:rPr>
          <w:rFonts w:ascii="Times New Roman" w:hAnsi="Times New Roman" w:cs="Times New Roman"/>
          <w:color w:val="000000"/>
          <w:sz w:val="28"/>
          <w:szCs w:val="28"/>
        </w:rPr>
      </w:pPr>
      <w:r w:rsidRPr="008D40FC">
        <w:rPr>
          <w:rFonts w:ascii="Times New Roman" w:hAnsi="Times New Roman" w:cs="Times New Roman"/>
          <w:color w:val="000000"/>
          <w:sz w:val="28"/>
          <w:szCs w:val="28"/>
        </w:rPr>
        <w:t xml:space="preserve">б) наличие хрупких (разрушаемых) поверхностей, открываемых или незакрытых люков, отверстий в зоне производства работ; </w:t>
      </w:r>
    </w:p>
    <w:p w:rsidR="008D40FC" w:rsidRPr="008D40FC" w:rsidRDefault="008D40FC" w:rsidP="008D40FC">
      <w:pPr>
        <w:autoSpaceDE w:val="0"/>
        <w:autoSpaceDN w:val="0"/>
        <w:adjustRightInd w:val="0"/>
        <w:spacing w:after="0" w:line="240" w:lineRule="auto"/>
        <w:jc w:val="both"/>
        <w:rPr>
          <w:rFonts w:ascii="Times New Roman" w:hAnsi="Times New Roman" w:cs="Times New Roman"/>
          <w:color w:val="000000"/>
          <w:sz w:val="28"/>
          <w:szCs w:val="28"/>
        </w:rPr>
      </w:pPr>
      <w:r w:rsidRPr="008D40FC">
        <w:rPr>
          <w:rFonts w:ascii="Times New Roman" w:hAnsi="Times New Roman" w:cs="Times New Roman"/>
          <w:color w:val="000000"/>
          <w:sz w:val="28"/>
          <w:szCs w:val="28"/>
        </w:rPr>
        <w:t xml:space="preserve">в) наличие скользкой рабочей поверхности, имеющей </w:t>
      </w:r>
      <w:proofErr w:type="spellStart"/>
      <w:r w:rsidRPr="008D40FC">
        <w:rPr>
          <w:rFonts w:ascii="Times New Roman" w:hAnsi="Times New Roman" w:cs="Times New Roman"/>
          <w:color w:val="000000"/>
          <w:sz w:val="28"/>
          <w:szCs w:val="28"/>
        </w:rPr>
        <w:t>неогражденные</w:t>
      </w:r>
      <w:proofErr w:type="spellEnd"/>
      <w:r w:rsidRPr="008D40FC">
        <w:rPr>
          <w:rFonts w:ascii="Times New Roman" w:hAnsi="Times New Roman" w:cs="Times New Roman"/>
          <w:color w:val="000000"/>
          <w:sz w:val="28"/>
          <w:szCs w:val="28"/>
        </w:rPr>
        <w:t xml:space="preserve"> перепады высоты; </w:t>
      </w:r>
    </w:p>
    <w:p w:rsidR="008D40FC" w:rsidRPr="008D40FC" w:rsidRDefault="008D40FC" w:rsidP="008D40FC">
      <w:pPr>
        <w:autoSpaceDE w:val="0"/>
        <w:autoSpaceDN w:val="0"/>
        <w:adjustRightInd w:val="0"/>
        <w:spacing w:after="0" w:line="240" w:lineRule="auto"/>
        <w:jc w:val="both"/>
        <w:rPr>
          <w:rFonts w:ascii="Times New Roman" w:hAnsi="Times New Roman" w:cs="Times New Roman"/>
          <w:color w:val="000000"/>
          <w:sz w:val="28"/>
          <w:szCs w:val="28"/>
        </w:rPr>
      </w:pPr>
      <w:r w:rsidRPr="008D40FC">
        <w:rPr>
          <w:rFonts w:ascii="Times New Roman" w:hAnsi="Times New Roman" w:cs="Times New Roman"/>
          <w:color w:val="000000"/>
          <w:sz w:val="28"/>
          <w:szCs w:val="28"/>
        </w:rPr>
        <w:t xml:space="preserve">г) возможная потеря работником равновесия при проведении работ со строительных лесов, с подмостей, стремянок, приставных лестниц, в люльках подъемника, нарушение их устойчивости, их разрушение или опрокидывание; </w:t>
      </w:r>
    </w:p>
    <w:p w:rsidR="008D40FC" w:rsidRPr="008D40FC" w:rsidRDefault="008D40FC" w:rsidP="008D40FC">
      <w:pPr>
        <w:pStyle w:val="Default"/>
        <w:jc w:val="both"/>
        <w:rPr>
          <w:rFonts w:ascii="Times New Roman" w:hAnsi="Times New Roman" w:cs="Times New Roman"/>
        </w:rPr>
      </w:pPr>
      <w:r w:rsidRPr="008D40FC">
        <w:rPr>
          <w:rFonts w:ascii="Times New Roman" w:hAnsi="Times New Roman" w:cs="Times New Roman"/>
          <w:sz w:val="28"/>
          <w:szCs w:val="28"/>
        </w:rPr>
        <w:t>д) разрушение конструкции, оборудования или их элементов при выполнении работ непосредственно на них.</w:t>
      </w:r>
      <w:r>
        <w:rPr>
          <w:sz w:val="20"/>
          <w:szCs w:val="20"/>
        </w:rPr>
        <w:t xml:space="preserve"> </w:t>
      </w:r>
      <w:r>
        <w:rPr>
          <w:rFonts w:ascii="Times New Roman" w:hAnsi="Times New Roman" w:cs="Times New Roman"/>
        </w:rPr>
        <w:t>(Правила по охране труда при работе на высоте п.36</w:t>
      </w:r>
      <w:r w:rsidRPr="002C1891">
        <w:rPr>
          <w:rFonts w:ascii="Times New Roman" w:hAnsi="Times New Roman" w:cs="Times New Roman"/>
        </w:rPr>
        <w:t>)</w:t>
      </w:r>
    </w:p>
    <w:p w:rsidR="005A407D" w:rsidRDefault="005A407D" w:rsidP="005A407D">
      <w:pPr>
        <w:spacing w:after="0"/>
        <w:jc w:val="both"/>
        <w:rPr>
          <w:rFonts w:ascii="Times New Roman" w:hAnsi="Times New Roman" w:cs="Times New Roman"/>
        </w:rPr>
      </w:pPr>
    </w:p>
    <w:p w:rsidR="00401B66" w:rsidRDefault="008D40FC" w:rsidP="00401B66">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13.</w:t>
      </w:r>
      <w:r w:rsidRPr="00C13792">
        <w:rPr>
          <w:rFonts w:ascii="Times New Roman" w:hAnsi="Times New Roman" w:cs="Times New Roman"/>
          <w:sz w:val="28"/>
          <w:szCs w:val="28"/>
        </w:rPr>
        <w:t xml:space="preserve"> </w:t>
      </w:r>
      <w:r>
        <w:rPr>
          <w:rFonts w:ascii="Times New Roman" w:hAnsi="Times New Roman" w:cs="Times New Roman"/>
          <w:sz w:val="28"/>
          <w:szCs w:val="28"/>
        </w:rPr>
        <w:t>Какие опасные факторы, обусловленные местоположением анкерных устройств</w:t>
      </w:r>
      <w:r w:rsidR="002C3308">
        <w:rPr>
          <w:rFonts w:ascii="Times New Roman" w:hAnsi="Times New Roman" w:cs="Times New Roman"/>
          <w:sz w:val="28"/>
          <w:szCs w:val="28"/>
        </w:rPr>
        <w:t>, существуют</w:t>
      </w:r>
      <w:r>
        <w:rPr>
          <w:rFonts w:ascii="Times New Roman" w:hAnsi="Times New Roman" w:cs="Times New Roman"/>
          <w:sz w:val="28"/>
          <w:szCs w:val="28"/>
        </w:rPr>
        <w:t>?</w:t>
      </w:r>
    </w:p>
    <w:p w:rsidR="00401B66" w:rsidRDefault="008D40FC" w:rsidP="00401B66">
      <w:pPr>
        <w:rPr>
          <w:rFonts w:ascii="Times New Roman" w:hAnsi="Times New Roman" w:cs="Times New Roman"/>
          <w:b/>
          <w:sz w:val="28"/>
          <w:szCs w:val="28"/>
        </w:rPr>
        <w:sectPr w:rsidR="00401B66" w:rsidSect="0015585B">
          <w:pgSz w:w="11906" w:h="16838"/>
          <w:pgMar w:top="426" w:right="849" w:bottom="426" w:left="993" w:header="708" w:footer="708" w:gutter="0"/>
          <w:cols w:space="708"/>
          <w:docGrid w:linePitch="360"/>
        </w:sectPr>
      </w:pPr>
      <w:r w:rsidRPr="00C13792">
        <w:rPr>
          <w:rFonts w:ascii="Times New Roman" w:hAnsi="Times New Roman" w:cs="Times New Roman"/>
          <w:b/>
          <w:sz w:val="28"/>
          <w:szCs w:val="28"/>
        </w:rPr>
        <w:t>Ответ:</w:t>
      </w:r>
      <w:r w:rsidR="00401B66">
        <w:rPr>
          <w:rFonts w:ascii="Times New Roman" w:hAnsi="Times New Roman" w:cs="Times New Roman"/>
          <w:b/>
          <w:sz w:val="28"/>
          <w:szCs w:val="28"/>
        </w:rPr>
        <w:t xml:space="preserve"> </w:t>
      </w:r>
      <w:r w:rsidR="00A1227E">
        <w:rPr>
          <w:rFonts w:ascii="Times New Roman" w:hAnsi="Times New Roman" w:cs="Times New Roman"/>
          <w:sz w:val="28"/>
          <w:szCs w:val="28"/>
        </w:rPr>
        <w:t xml:space="preserve">Фактор - </w:t>
      </w:r>
      <w:r w:rsidR="00401B66" w:rsidRPr="00401B66">
        <w:rPr>
          <w:rFonts w:ascii="Times New Roman" w:hAnsi="Times New Roman" w:cs="Times New Roman"/>
          <w:sz w:val="28"/>
          <w:szCs w:val="28"/>
        </w:rPr>
        <w:t>1</w:t>
      </w:r>
    </w:p>
    <w:p w:rsidR="00401B66" w:rsidRPr="00401B66" w:rsidRDefault="00401B66" w:rsidP="00401B66">
      <w:pPr>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648197CC" wp14:editId="5AA96179">
            <wp:extent cx="3224212" cy="2743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36396" cy="2753566"/>
                    </a:xfrm>
                    <a:prstGeom prst="rect">
                      <a:avLst/>
                    </a:prstGeom>
                    <a:noFill/>
                    <a:ln>
                      <a:noFill/>
                    </a:ln>
                  </pic:spPr>
                </pic:pic>
              </a:graphicData>
            </a:graphic>
          </wp:inline>
        </w:drawing>
      </w:r>
      <w:r w:rsidRPr="00401B66">
        <w:rPr>
          <w:rFonts w:ascii="Times New Roman" w:hAnsi="Times New Roman" w:cs="Times New Roman"/>
          <w:sz w:val="28"/>
          <w:szCs w:val="28"/>
        </w:rPr>
        <w:t xml:space="preserve">В страховочных системах, предназначенных для остановки падения, усилие, передаваемое на человека в момент падения, при использовании страховочной привязи не должно превышать 6 </w:t>
      </w:r>
      <w:proofErr w:type="spellStart"/>
      <w:r w:rsidRPr="00401B66">
        <w:rPr>
          <w:rFonts w:ascii="Times New Roman" w:hAnsi="Times New Roman" w:cs="Times New Roman"/>
          <w:sz w:val="28"/>
          <w:szCs w:val="28"/>
        </w:rPr>
        <w:t>кН.</w:t>
      </w:r>
      <w:proofErr w:type="spellEnd"/>
      <w:r w:rsidRPr="00401B66">
        <w:rPr>
          <w:rFonts w:ascii="Times New Roman" w:hAnsi="Times New Roman" w:cs="Times New Roman"/>
          <w:sz w:val="28"/>
          <w:szCs w:val="28"/>
        </w:rPr>
        <w:t xml:space="preserve"> Усилие, передаваемое на человека в момент остановки падения, зависит от </w:t>
      </w:r>
      <w:r w:rsidRPr="00401B66">
        <w:rPr>
          <w:rFonts w:ascii="Times New Roman" w:hAnsi="Times New Roman" w:cs="Times New Roman"/>
          <w:sz w:val="28"/>
          <w:szCs w:val="28"/>
        </w:rPr>
        <w:t xml:space="preserve">фактора падения, определяемого отношением значения высоты падения работника до начала срабатывания амортизатора к суммарной длине соединительных элементов страховочной системы. </w:t>
      </w:r>
    </w:p>
    <w:p w:rsidR="00401B66" w:rsidRPr="00401B66" w:rsidRDefault="00401B66" w:rsidP="00401B66">
      <w:pPr>
        <w:autoSpaceDE w:val="0"/>
        <w:autoSpaceDN w:val="0"/>
        <w:adjustRightInd w:val="0"/>
        <w:spacing w:after="0" w:line="240" w:lineRule="auto"/>
        <w:jc w:val="both"/>
        <w:rPr>
          <w:rFonts w:ascii="Times New Roman" w:hAnsi="Times New Roman" w:cs="Times New Roman"/>
          <w:color w:val="000000"/>
          <w:sz w:val="28"/>
          <w:szCs w:val="28"/>
        </w:rPr>
      </w:pPr>
      <w:r w:rsidRPr="00401B66">
        <w:rPr>
          <w:rFonts w:ascii="Times New Roman" w:hAnsi="Times New Roman" w:cs="Times New Roman"/>
          <w:color w:val="000000"/>
          <w:sz w:val="28"/>
          <w:szCs w:val="28"/>
        </w:rPr>
        <w:t xml:space="preserve">Предпочтительным является выбор места анкерного устройства над головой работающего, то есть выше точки прикрепления соединительных элементов страховочной системы к его привязи. В этом случае фактор падения равен нулю. </w:t>
      </w:r>
    </w:p>
    <w:p w:rsidR="00401B66" w:rsidRPr="00401B66" w:rsidRDefault="00401B66" w:rsidP="00401B66">
      <w:pPr>
        <w:pStyle w:val="Default"/>
        <w:jc w:val="both"/>
        <w:rPr>
          <w:rFonts w:ascii="Times New Roman" w:hAnsi="Times New Roman" w:cs="Times New Roman"/>
          <w:sz w:val="28"/>
          <w:szCs w:val="28"/>
        </w:rPr>
        <w:sectPr w:rsidR="00401B66" w:rsidRPr="00401B66" w:rsidSect="0015585B">
          <w:type w:val="continuous"/>
          <w:pgSz w:w="11906" w:h="16838"/>
          <w:pgMar w:top="426" w:right="991" w:bottom="426" w:left="993" w:header="708" w:footer="708" w:gutter="0"/>
          <w:cols w:num="2" w:space="708"/>
          <w:docGrid w:linePitch="360"/>
        </w:sectPr>
      </w:pPr>
      <w:r w:rsidRPr="00401B66">
        <w:rPr>
          <w:rFonts w:ascii="Times New Roman" w:hAnsi="Times New Roman" w:cs="Times New Roman"/>
          <w:sz w:val="28"/>
          <w:szCs w:val="28"/>
        </w:rPr>
        <w:t>Общая длина страховочной системы со стропом, включая амортизатор, концевые соединения и соединительные элементы, указывается изготовителем в эксплуатационной документации к средствам индивидуальной защиты от падения с высоты.</w:t>
      </w:r>
    </w:p>
    <w:p w:rsidR="00401B66" w:rsidRPr="00401B66" w:rsidRDefault="00401B66" w:rsidP="00401B66">
      <w:pPr>
        <w:pStyle w:val="Default"/>
        <w:jc w:val="both"/>
        <w:rPr>
          <w:sz w:val="20"/>
          <w:szCs w:val="20"/>
        </w:rPr>
      </w:pPr>
      <w:r w:rsidRPr="00401B66">
        <w:rPr>
          <w:sz w:val="20"/>
          <w:szCs w:val="20"/>
        </w:rPr>
        <w:t xml:space="preserve"> </w:t>
      </w:r>
    </w:p>
    <w:p w:rsidR="005B41B5" w:rsidRDefault="005B41B5" w:rsidP="005B41B5">
      <w:pPr>
        <w:pStyle w:val="Default"/>
        <w:rPr>
          <w:rFonts w:ascii="Times New Roman" w:hAnsi="Times New Roman" w:cs="Times New Roman"/>
          <w:sz w:val="28"/>
          <w:szCs w:val="28"/>
        </w:rPr>
        <w:sectPr w:rsidR="005B41B5" w:rsidSect="00401B66">
          <w:type w:val="continuous"/>
          <w:pgSz w:w="11906" w:h="16838"/>
          <w:pgMar w:top="426" w:right="707" w:bottom="426" w:left="993" w:header="708" w:footer="708" w:gutter="0"/>
          <w:cols w:space="708"/>
          <w:docGrid w:linePitch="360"/>
        </w:sectPr>
      </w:pPr>
      <w:r w:rsidRPr="00401B66">
        <w:rPr>
          <w:rFonts w:ascii="Times New Roman" w:hAnsi="Times New Roman" w:cs="Times New Roman"/>
          <w:sz w:val="28"/>
          <w:szCs w:val="28"/>
        </w:rPr>
        <w:t>Фактор</w:t>
      </w:r>
      <w:r w:rsidR="00A1227E">
        <w:rPr>
          <w:rFonts w:ascii="Times New Roman" w:hAnsi="Times New Roman" w:cs="Times New Roman"/>
          <w:sz w:val="28"/>
          <w:szCs w:val="28"/>
        </w:rPr>
        <w:t xml:space="preserve"> -</w:t>
      </w:r>
      <w:r w:rsidRPr="00401B66">
        <w:rPr>
          <w:rFonts w:ascii="Times New Roman" w:hAnsi="Times New Roman" w:cs="Times New Roman"/>
          <w:sz w:val="28"/>
          <w:szCs w:val="28"/>
        </w:rPr>
        <w:t xml:space="preserve"> №</w:t>
      </w:r>
      <w:r>
        <w:rPr>
          <w:rFonts w:ascii="Times New Roman" w:hAnsi="Times New Roman" w:cs="Times New Roman"/>
          <w:sz w:val="28"/>
          <w:szCs w:val="28"/>
        </w:rPr>
        <w:t xml:space="preserve">2 </w:t>
      </w:r>
    </w:p>
    <w:p w:rsidR="005B41B5" w:rsidRDefault="005B41B5" w:rsidP="005B41B5">
      <w:pPr>
        <w:pStyle w:val="Default"/>
        <w:jc w:val="both"/>
        <w:rPr>
          <w:sz w:val="20"/>
          <w:szCs w:val="20"/>
        </w:rPr>
      </w:pPr>
      <w:r>
        <w:rPr>
          <w:rFonts w:ascii="Times New Roman" w:hAnsi="Times New Roman" w:cs="Times New Roman"/>
          <w:b/>
          <w:noProof/>
          <w:sz w:val="28"/>
          <w:szCs w:val="28"/>
          <w:lang w:eastAsia="ru-RU"/>
        </w:rPr>
        <w:lastRenderedPageBreak/>
        <w:drawing>
          <wp:inline distT="0" distB="0" distL="0" distR="0" wp14:anchorId="328667B4" wp14:editId="69452221">
            <wp:extent cx="3263900" cy="2506703"/>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3900" cy="2506703"/>
                    </a:xfrm>
                    <a:prstGeom prst="rect">
                      <a:avLst/>
                    </a:prstGeom>
                    <a:noFill/>
                    <a:ln>
                      <a:noFill/>
                    </a:ln>
                  </pic:spPr>
                </pic:pic>
              </a:graphicData>
            </a:graphic>
          </wp:inline>
        </w:drawing>
      </w:r>
    </w:p>
    <w:p w:rsidR="005B41B5" w:rsidRPr="005B41B5" w:rsidRDefault="005B41B5" w:rsidP="005B41B5">
      <w:pPr>
        <w:pStyle w:val="Default"/>
        <w:jc w:val="both"/>
        <w:rPr>
          <w:rFonts w:ascii="Times New Roman" w:hAnsi="Times New Roman" w:cs="Times New Roman"/>
          <w:sz w:val="28"/>
          <w:szCs w:val="28"/>
        </w:rPr>
      </w:pPr>
      <w:r w:rsidRPr="005B41B5">
        <w:rPr>
          <w:rFonts w:ascii="Times New Roman" w:hAnsi="Times New Roman" w:cs="Times New Roman"/>
          <w:sz w:val="28"/>
          <w:szCs w:val="28"/>
        </w:rPr>
        <w:t xml:space="preserve">Запас высоты рассчитывается с учетом суммарной длины стропа и соединителей, длины сработавшего амортизатора, роста работника, а также свободного пространства, </w:t>
      </w:r>
      <w:r w:rsidRPr="005B41B5">
        <w:rPr>
          <w:rFonts w:ascii="Times New Roman" w:hAnsi="Times New Roman" w:cs="Times New Roman"/>
          <w:sz w:val="28"/>
          <w:szCs w:val="28"/>
        </w:rPr>
        <w:t xml:space="preserve">остающегося до нижележащей поверхности в состоянии равновесия работника после остановки падения. </w:t>
      </w:r>
    </w:p>
    <w:p w:rsidR="005B41B5" w:rsidRPr="005B41B5" w:rsidRDefault="005B41B5" w:rsidP="005B41B5">
      <w:pPr>
        <w:autoSpaceDE w:val="0"/>
        <w:autoSpaceDN w:val="0"/>
        <w:adjustRightInd w:val="0"/>
        <w:spacing w:after="0" w:line="240" w:lineRule="auto"/>
        <w:jc w:val="both"/>
        <w:rPr>
          <w:rFonts w:ascii="Times New Roman" w:hAnsi="Times New Roman" w:cs="Times New Roman"/>
          <w:color w:val="000000"/>
          <w:sz w:val="28"/>
          <w:szCs w:val="28"/>
        </w:rPr>
      </w:pPr>
      <w:r w:rsidRPr="005B41B5">
        <w:rPr>
          <w:rFonts w:ascii="Times New Roman" w:hAnsi="Times New Roman" w:cs="Times New Roman"/>
          <w:color w:val="000000"/>
          <w:sz w:val="28"/>
          <w:szCs w:val="28"/>
        </w:rPr>
        <w:t xml:space="preserve">Максимальная длина стропа, включая длину концевых соединений с учетом амортизатора, должна быть не более 2 м. </w:t>
      </w:r>
    </w:p>
    <w:p w:rsidR="00401B66" w:rsidRDefault="005B41B5" w:rsidP="005B41B5">
      <w:pPr>
        <w:pStyle w:val="Default"/>
        <w:tabs>
          <w:tab w:val="left" w:pos="3940"/>
        </w:tabs>
        <w:jc w:val="both"/>
        <w:rPr>
          <w:rFonts w:ascii="Times New Roman" w:hAnsi="Times New Roman" w:cs="Times New Roman"/>
          <w:sz w:val="28"/>
          <w:szCs w:val="28"/>
        </w:rPr>
      </w:pPr>
      <w:r w:rsidRPr="005B41B5">
        <w:rPr>
          <w:rFonts w:ascii="Times New Roman" w:hAnsi="Times New Roman" w:cs="Times New Roman"/>
          <w:sz w:val="28"/>
          <w:szCs w:val="28"/>
        </w:rPr>
        <w:t>Максимальная длина сработавшего амортизатора должна быть дополнительно указана изготовителем в эксплуатационной документации к средствам индивидуальной защиты от падения с высоты.</w:t>
      </w:r>
      <w:r w:rsidRPr="005B41B5">
        <w:rPr>
          <w:sz w:val="20"/>
          <w:szCs w:val="20"/>
        </w:rPr>
        <w:t xml:space="preserve"> </w:t>
      </w:r>
    </w:p>
    <w:p w:rsidR="005B41B5" w:rsidRDefault="005B41B5" w:rsidP="00401B66">
      <w:pPr>
        <w:pStyle w:val="Default"/>
        <w:tabs>
          <w:tab w:val="left" w:pos="3940"/>
        </w:tabs>
        <w:jc w:val="both"/>
        <w:rPr>
          <w:rFonts w:ascii="Times New Roman" w:hAnsi="Times New Roman" w:cs="Times New Roman"/>
          <w:b/>
          <w:sz w:val="28"/>
          <w:szCs w:val="28"/>
        </w:rPr>
      </w:pPr>
    </w:p>
    <w:p w:rsidR="005B41B5" w:rsidRDefault="005B41B5" w:rsidP="002C3308">
      <w:pPr>
        <w:pStyle w:val="Default"/>
        <w:jc w:val="both"/>
        <w:rPr>
          <w:rFonts w:ascii="Times New Roman" w:hAnsi="Times New Roman" w:cs="Times New Roman"/>
          <w:sz w:val="28"/>
          <w:szCs w:val="28"/>
        </w:rPr>
        <w:sectPr w:rsidR="005B41B5" w:rsidSect="0015585B">
          <w:type w:val="continuous"/>
          <w:pgSz w:w="11906" w:h="16838"/>
          <w:pgMar w:top="426" w:right="991" w:bottom="426" w:left="993" w:header="708" w:footer="708" w:gutter="0"/>
          <w:cols w:num="2" w:space="708"/>
          <w:docGrid w:linePitch="360"/>
        </w:sectPr>
      </w:pPr>
    </w:p>
    <w:p w:rsidR="008D1664" w:rsidRPr="008D1664" w:rsidRDefault="008D1664" w:rsidP="002C3308">
      <w:pPr>
        <w:pStyle w:val="Default"/>
        <w:jc w:val="both"/>
        <w:rPr>
          <w:rFonts w:ascii="Times New Roman" w:hAnsi="Times New Roman" w:cs="Times New Roman"/>
          <w:sz w:val="28"/>
          <w:szCs w:val="28"/>
        </w:rPr>
      </w:pPr>
      <w:r>
        <w:rPr>
          <w:rFonts w:ascii="Times New Roman" w:hAnsi="Times New Roman" w:cs="Times New Roman"/>
          <w:sz w:val="28"/>
          <w:szCs w:val="28"/>
        </w:rPr>
        <w:t xml:space="preserve">Фактор </w:t>
      </w:r>
      <w:r w:rsidR="00A1227E">
        <w:rPr>
          <w:rFonts w:ascii="Times New Roman" w:hAnsi="Times New Roman" w:cs="Times New Roman"/>
          <w:sz w:val="28"/>
          <w:szCs w:val="28"/>
        </w:rPr>
        <w:t xml:space="preserve">- </w:t>
      </w:r>
      <w:r>
        <w:rPr>
          <w:rFonts w:ascii="Times New Roman" w:hAnsi="Times New Roman" w:cs="Times New Roman"/>
          <w:sz w:val="28"/>
          <w:szCs w:val="28"/>
        </w:rPr>
        <w:t xml:space="preserve">3.1                                                                          Фактор </w:t>
      </w:r>
      <w:r w:rsidR="00A1227E">
        <w:rPr>
          <w:rFonts w:ascii="Times New Roman" w:hAnsi="Times New Roman" w:cs="Times New Roman"/>
          <w:sz w:val="28"/>
          <w:szCs w:val="28"/>
        </w:rPr>
        <w:t xml:space="preserve">- </w:t>
      </w:r>
      <w:r>
        <w:rPr>
          <w:rFonts w:ascii="Times New Roman" w:hAnsi="Times New Roman" w:cs="Times New Roman"/>
          <w:sz w:val="28"/>
          <w:szCs w:val="28"/>
        </w:rPr>
        <w:t>3.2</w:t>
      </w:r>
    </w:p>
    <w:p w:rsidR="008D1664" w:rsidRDefault="008D1664" w:rsidP="008D1664">
      <w:pPr>
        <w:pStyle w:val="Default"/>
        <w:jc w:val="both"/>
        <w:rPr>
          <w:sz w:val="20"/>
          <w:szCs w:val="20"/>
        </w:rPr>
      </w:pPr>
      <w:r>
        <w:rPr>
          <w:rFonts w:ascii="Times New Roman" w:hAnsi="Times New Roman" w:cs="Times New Roman"/>
          <w:noProof/>
          <w:sz w:val="28"/>
          <w:szCs w:val="28"/>
          <w:lang w:eastAsia="ru-RU"/>
        </w:rPr>
        <w:drawing>
          <wp:inline distT="0" distB="0" distL="0" distR="0" wp14:anchorId="0A717F54" wp14:editId="3F2E7203">
            <wp:extent cx="3067050" cy="17940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7050" cy="1794020"/>
                    </a:xfrm>
                    <a:prstGeom prst="rect">
                      <a:avLst/>
                    </a:prstGeom>
                    <a:noFill/>
                    <a:ln>
                      <a:noFill/>
                    </a:ln>
                  </pic:spPr>
                </pic:pic>
              </a:graphicData>
            </a:graphic>
          </wp:inline>
        </w:drawing>
      </w:r>
      <w:r>
        <w:rPr>
          <w:noProof/>
          <w:sz w:val="20"/>
          <w:szCs w:val="20"/>
          <w:lang w:eastAsia="ru-RU"/>
        </w:rPr>
        <w:t xml:space="preserve">                            </w:t>
      </w:r>
      <w:r>
        <w:rPr>
          <w:noProof/>
          <w:sz w:val="20"/>
          <w:szCs w:val="20"/>
          <w:lang w:eastAsia="ru-RU"/>
        </w:rPr>
        <w:drawing>
          <wp:inline distT="0" distB="0" distL="0" distR="0">
            <wp:extent cx="1758950" cy="2657911"/>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1647" cy="2661986"/>
                    </a:xfrm>
                    <a:prstGeom prst="rect">
                      <a:avLst/>
                    </a:prstGeom>
                    <a:noFill/>
                    <a:ln>
                      <a:noFill/>
                    </a:ln>
                  </pic:spPr>
                </pic:pic>
              </a:graphicData>
            </a:graphic>
          </wp:inline>
        </w:drawing>
      </w:r>
    </w:p>
    <w:p w:rsidR="008D1664" w:rsidRPr="008D1664" w:rsidRDefault="008D1664" w:rsidP="008D1664">
      <w:pPr>
        <w:pStyle w:val="Default"/>
        <w:jc w:val="both"/>
        <w:rPr>
          <w:rFonts w:ascii="Times New Roman" w:hAnsi="Times New Roman" w:cs="Times New Roman"/>
          <w:sz w:val="28"/>
          <w:szCs w:val="28"/>
        </w:rPr>
      </w:pPr>
      <w:r w:rsidRPr="008D1664">
        <w:rPr>
          <w:rFonts w:ascii="Times New Roman" w:hAnsi="Times New Roman" w:cs="Times New Roman"/>
          <w:sz w:val="28"/>
          <w:szCs w:val="28"/>
        </w:rPr>
        <w:t xml:space="preserve">В качестве системы безопасности, в случае, если указанный на стропе запас высоты недостаточен для обеспечения безопасности работника, должны использоваться средства защиты ползункового типа на анкерной линии (схема 3.1) или средства защиты от падения втягивающего типа (схема 3.2). </w:t>
      </w:r>
    </w:p>
    <w:p w:rsidR="008D1664" w:rsidRDefault="008D1664" w:rsidP="002C3308">
      <w:pPr>
        <w:pStyle w:val="Default"/>
        <w:jc w:val="both"/>
        <w:rPr>
          <w:rFonts w:ascii="Times New Roman" w:hAnsi="Times New Roman" w:cs="Times New Roman"/>
          <w:sz w:val="28"/>
          <w:szCs w:val="28"/>
        </w:rPr>
      </w:pPr>
    </w:p>
    <w:p w:rsidR="008D1664" w:rsidRPr="008D1664" w:rsidRDefault="008D1664" w:rsidP="008D1664">
      <w:pPr>
        <w:pStyle w:val="Default"/>
        <w:rPr>
          <w:rFonts w:ascii="Times New Roman" w:hAnsi="Times New Roman" w:cs="Times New Roman"/>
          <w:sz w:val="28"/>
          <w:szCs w:val="28"/>
        </w:rPr>
        <w:sectPr w:rsidR="008D1664" w:rsidRPr="008D1664" w:rsidSect="0015585B">
          <w:type w:val="continuous"/>
          <w:pgSz w:w="11906" w:h="16838"/>
          <w:pgMar w:top="426" w:right="991" w:bottom="426" w:left="993" w:header="708" w:footer="708" w:gutter="0"/>
          <w:cols w:space="708"/>
          <w:docGrid w:linePitch="360"/>
        </w:sectPr>
      </w:pPr>
      <w:r w:rsidRPr="008D1664">
        <w:rPr>
          <w:rFonts w:ascii="Times New Roman" w:hAnsi="Times New Roman" w:cs="Times New Roman"/>
          <w:sz w:val="28"/>
          <w:szCs w:val="28"/>
        </w:rPr>
        <w:t>Фактор - 4</w:t>
      </w:r>
    </w:p>
    <w:p w:rsidR="008D1664" w:rsidRDefault="008D1664" w:rsidP="002C3308">
      <w:pPr>
        <w:pStyle w:val="Default"/>
        <w:jc w:val="both"/>
        <w:rPr>
          <w:rFonts w:ascii="Times New Roman" w:hAnsi="Times New Roman" w:cs="Times New Roman"/>
          <w:sz w:val="28"/>
          <w:szCs w:val="28"/>
        </w:rPr>
      </w:pPr>
    </w:p>
    <w:p w:rsidR="008D1664" w:rsidRDefault="008D1664" w:rsidP="008D1664">
      <w:pPr>
        <w:pStyle w:val="Default"/>
        <w:jc w:val="both"/>
        <w:rPr>
          <w:rFonts w:ascii="Times New Roman" w:hAnsi="Times New Roman" w:cs="Times New Roman"/>
          <w:noProof/>
          <w:sz w:val="28"/>
          <w:szCs w:val="28"/>
          <w:lang w:eastAsia="ru-RU"/>
        </w:rPr>
      </w:pPr>
    </w:p>
    <w:p w:rsidR="008D1664" w:rsidRDefault="008D1664" w:rsidP="008D1664">
      <w:pPr>
        <w:pStyle w:val="Default"/>
        <w:jc w:val="both"/>
        <w:rPr>
          <w:sz w:val="20"/>
          <w:szCs w:val="20"/>
        </w:rPr>
      </w:pPr>
      <w:r>
        <w:rPr>
          <w:rFonts w:ascii="Times New Roman" w:hAnsi="Times New Roman" w:cs="Times New Roman"/>
          <w:noProof/>
          <w:sz w:val="28"/>
          <w:szCs w:val="28"/>
          <w:lang w:eastAsia="ru-RU"/>
        </w:rPr>
        <w:lastRenderedPageBreak/>
        <w:drawing>
          <wp:inline distT="0" distB="0" distL="0" distR="0" wp14:anchorId="69629D90" wp14:editId="074398A6">
            <wp:extent cx="2882900" cy="2762220"/>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6098" cy="2765284"/>
                    </a:xfrm>
                    <a:prstGeom prst="rect">
                      <a:avLst/>
                    </a:prstGeom>
                    <a:noFill/>
                    <a:ln>
                      <a:noFill/>
                    </a:ln>
                  </pic:spPr>
                </pic:pic>
              </a:graphicData>
            </a:graphic>
          </wp:inline>
        </w:drawing>
      </w:r>
    </w:p>
    <w:p w:rsidR="008D1664" w:rsidRDefault="008D1664" w:rsidP="008D1664">
      <w:pPr>
        <w:pStyle w:val="Default"/>
        <w:jc w:val="both"/>
        <w:rPr>
          <w:sz w:val="20"/>
          <w:szCs w:val="20"/>
        </w:rPr>
      </w:pPr>
    </w:p>
    <w:p w:rsidR="008D1664" w:rsidRDefault="008D1664" w:rsidP="008D1664">
      <w:pPr>
        <w:pStyle w:val="Default"/>
        <w:jc w:val="both"/>
        <w:rPr>
          <w:sz w:val="20"/>
          <w:szCs w:val="20"/>
        </w:rPr>
      </w:pPr>
    </w:p>
    <w:p w:rsidR="008D1664" w:rsidRDefault="008D1664" w:rsidP="008D1664">
      <w:pPr>
        <w:pStyle w:val="Default"/>
        <w:jc w:val="both"/>
        <w:rPr>
          <w:sz w:val="20"/>
          <w:szCs w:val="20"/>
        </w:rPr>
      </w:pPr>
      <w:r w:rsidRPr="008D1664">
        <w:rPr>
          <w:rFonts w:ascii="Times New Roman" w:hAnsi="Times New Roman" w:cs="Times New Roman"/>
          <w:sz w:val="28"/>
          <w:szCs w:val="28"/>
        </w:rPr>
        <w:t>Расположение работника относительно ан</w:t>
      </w:r>
      <w:r>
        <w:rPr>
          <w:rFonts w:ascii="Times New Roman" w:hAnsi="Times New Roman" w:cs="Times New Roman"/>
          <w:sz w:val="28"/>
          <w:szCs w:val="28"/>
        </w:rPr>
        <w:t>керного устройства, при котором</w:t>
      </w:r>
      <w:r w:rsidRPr="008D1664">
        <w:rPr>
          <w:rFonts w:ascii="Times New Roman" w:hAnsi="Times New Roman" w:cs="Times New Roman"/>
          <w:sz w:val="28"/>
          <w:szCs w:val="28"/>
        </w:rPr>
        <w:t>, требует учета фактора маятника, то есть характеристики возможного падения работника, сопровождающегося маятниковым движением. Фактор маятника учитывает фактор падения, изменение траектории падения работника из-за срабатывания амортизатора, наличие запаса высоты и свободного пространства не только вертикально под местом падения, но и по всей траектории падения.</w:t>
      </w:r>
      <w:r w:rsidRPr="008D1664">
        <w:rPr>
          <w:sz w:val="20"/>
          <w:szCs w:val="20"/>
        </w:rPr>
        <w:t xml:space="preserve"> </w:t>
      </w:r>
    </w:p>
    <w:p w:rsidR="008D1664" w:rsidRDefault="008D1664" w:rsidP="008D1664">
      <w:pPr>
        <w:pStyle w:val="Default"/>
        <w:jc w:val="both"/>
        <w:rPr>
          <w:sz w:val="20"/>
          <w:szCs w:val="20"/>
        </w:rPr>
        <w:sectPr w:rsidR="008D1664" w:rsidSect="0015585B">
          <w:type w:val="continuous"/>
          <w:pgSz w:w="11906" w:h="16838"/>
          <w:pgMar w:top="426" w:right="991" w:bottom="426" w:left="993" w:header="708" w:footer="708" w:gutter="0"/>
          <w:cols w:num="2" w:space="282"/>
          <w:docGrid w:linePitch="360"/>
        </w:sectPr>
      </w:pPr>
    </w:p>
    <w:p w:rsidR="008D1664" w:rsidRPr="008D1664" w:rsidRDefault="008D1664" w:rsidP="008D1664">
      <w:pPr>
        <w:pStyle w:val="Default"/>
        <w:jc w:val="both"/>
        <w:rPr>
          <w:sz w:val="20"/>
          <w:szCs w:val="20"/>
        </w:rPr>
      </w:pPr>
    </w:p>
    <w:p w:rsidR="008D1664" w:rsidRPr="008D1664" w:rsidRDefault="008D1664" w:rsidP="002C3308">
      <w:pPr>
        <w:pStyle w:val="Default"/>
        <w:jc w:val="both"/>
        <w:rPr>
          <w:rFonts w:ascii="Times New Roman" w:hAnsi="Times New Roman" w:cs="Times New Roman"/>
          <w:sz w:val="28"/>
          <w:szCs w:val="28"/>
        </w:rPr>
      </w:pPr>
    </w:p>
    <w:p w:rsidR="008D1664" w:rsidRDefault="008D1664" w:rsidP="00A1227E">
      <w:pPr>
        <w:pStyle w:val="Default"/>
        <w:rPr>
          <w:rFonts w:ascii="Times New Roman" w:hAnsi="Times New Roman" w:cs="Times New Roman"/>
          <w:sz w:val="28"/>
          <w:szCs w:val="28"/>
        </w:rPr>
        <w:sectPr w:rsidR="008D1664" w:rsidSect="00401B66">
          <w:type w:val="continuous"/>
          <w:pgSz w:w="11906" w:h="16838"/>
          <w:pgMar w:top="426" w:right="707" w:bottom="426" w:left="993" w:header="708" w:footer="708" w:gutter="0"/>
          <w:cols w:space="708"/>
          <w:docGrid w:linePitch="360"/>
        </w:sectPr>
      </w:pPr>
      <w:r>
        <w:rPr>
          <w:rFonts w:ascii="Times New Roman" w:hAnsi="Times New Roman" w:cs="Times New Roman"/>
          <w:sz w:val="28"/>
          <w:szCs w:val="28"/>
        </w:rPr>
        <w:t>Фактор – 5</w:t>
      </w:r>
    </w:p>
    <w:p w:rsidR="008D1664" w:rsidRDefault="008D1664" w:rsidP="002C3308">
      <w:pPr>
        <w:pStyle w:val="Default"/>
        <w:jc w:val="both"/>
        <w:rPr>
          <w:rFonts w:ascii="Times New Roman" w:hAnsi="Times New Roman" w:cs="Times New Roman"/>
          <w:sz w:val="28"/>
          <w:szCs w:val="28"/>
        </w:rPr>
      </w:pPr>
    </w:p>
    <w:p w:rsidR="008D1664" w:rsidRDefault="008D1664" w:rsidP="008D1664">
      <w:pPr>
        <w:pStyle w:val="Default"/>
        <w:jc w:val="both"/>
        <w:rPr>
          <w:sz w:val="20"/>
          <w:szCs w:val="20"/>
        </w:rPr>
      </w:pPr>
      <w:r>
        <w:rPr>
          <w:rFonts w:ascii="Times New Roman" w:hAnsi="Times New Roman" w:cs="Times New Roman"/>
          <w:noProof/>
          <w:sz w:val="28"/>
          <w:szCs w:val="28"/>
          <w:lang w:eastAsia="ru-RU"/>
        </w:rPr>
        <w:drawing>
          <wp:inline distT="0" distB="0" distL="0" distR="0" wp14:anchorId="1A69A4D8" wp14:editId="61E5B680">
            <wp:extent cx="2527300" cy="2840879"/>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7300" cy="2840879"/>
                    </a:xfrm>
                    <a:prstGeom prst="rect">
                      <a:avLst/>
                    </a:prstGeom>
                    <a:noFill/>
                    <a:ln>
                      <a:noFill/>
                    </a:ln>
                  </pic:spPr>
                </pic:pic>
              </a:graphicData>
            </a:graphic>
          </wp:inline>
        </w:drawing>
      </w:r>
    </w:p>
    <w:p w:rsidR="0015585B" w:rsidRDefault="0015585B" w:rsidP="008D1664">
      <w:pPr>
        <w:pStyle w:val="Default"/>
        <w:jc w:val="both"/>
        <w:rPr>
          <w:rFonts w:ascii="Times New Roman" w:hAnsi="Times New Roman" w:cs="Times New Roman"/>
          <w:sz w:val="28"/>
          <w:szCs w:val="28"/>
        </w:rPr>
      </w:pPr>
    </w:p>
    <w:p w:rsidR="0015585B" w:rsidRDefault="0015585B" w:rsidP="008D1664">
      <w:pPr>
        <w:pStyle w:val="Default"/>
        <w:jc w:val="both"/>
        <w:rPr>
          <w:rFonts w:ascii="Times New Roman" w:hAnsi="Times New Roman" w:cs="Times New Roman"/>
          <w:sz w:val="28"/>
          <w:szCs w:val="28"/>
        </w:rPr>
      </w:pPr>
    </w:p>
    <w:p w:rsidR="0015585B" w:rsidRDefault="0015585B" w:rsidP="008D1664">
      <w:pPr>
        <w:pStyle w:val="Default"/>
        <w:jc w:val="both"/>
        <w:rPr>
          <w:rFonts w:ascii="Times New Roman" w:hAnsi="Times New Roman" w:cs="Times New Roman"/>
          <w:sz w:val="28"/>
          <w:szCs w:val="28"/>
        </w:rPr>
      </w:pPr>
    </w:p>
    <w:p w:rsidR="0015585B" w:rsidRDefault="0015585B" w:rsidP="008D1664">
      <w:pPr>
        <w:pStyle w:val="Default"/>
        <w:jc w:val="both"/>
        <w:rPr>
          <w:rFonts w:ascii="Times New Roman" w:hAnsi="Times New Roman" w:cs="Times New Roman"/>
          <w:sz w:val="28"/>
          <w:szCs w:val="28"/>
        </w:rPr>
      </w:pPr>
    </w:p>
    <w:p w:rsidR="0015585B" w:rsidRDefault="0015585B" w:rsidP="008D1664">
      <w:pPr>
        <w:pStyle w:val="Default"/>
        <w:jc w:val="both"/>
        <w:rPr>
          <w:rFonts w:ascii="Times New Roman" w:hAnsi="Times New Roman" w:cs="Times New Roman"/>
          <w:sz w:val="28"/>
          <w:szCs w:val="28"/>
        </w:rPr>
      </w:pPr>
    </w:p>
    <w:p w:rsidR="0015585B" w:rsidRDefault="0015585B" w:rsidP="008D1664">
      <w:pPr>
        <w:pStyle w:val="Default"/>
        <w:jc w:val="both"/>
        <w:rPr>
          <w:rFonts w:ascii="Times New Roman" w:hAnsi="Times New Roman" w:cs="Times New Roman"/>
          <w:sz w:val="28"/>
          <w:szCs w:val="28"/>
        </w:rPr>
      </w:pPr>
    </w:p>
    <w:p w:rsidR="008D1664" w:rsidRDefault="008D1664" w:rsidP="008D1664">
      <w:pPr>
        <w:pStyle w:val="Default"/>
        <w:jc w:val="both"/>
        <w:rPr>
          <w:rFonts w:ascii="Times New Roman" w:hAnsi="Times New Roman" w:cs="Times New Roman"/>
          <w:sz w:val="28"/>
          <w:szCs w:val="28"/>
        </w:rPr>
      </w:pPr>
      <w:r w:rsidRPr="008D1664">
        <w:rPr>
          <w:rFonts w:ascii="Times New Roman" w:hAnsi="Times New Roman" w:cs="Times New Roman"/>
          <w:sz w:val="28"/>
          <w:szCs w:val="28"/>
        </w:rPr>
        <w:t>В фактор маятника должно быть включено возможное перемещение стропа по кромке от точки 1 до точки 2 с истиранием до разрыва, вызываемое маятниковым перемещением работника при его падении.</w:t>
      </w:r>
    </w:p>
    <w:p w:rsidR="00A1227E" w:rsidRDefault="00A1227E" w:rsidP="008D1664">
      <w:pPr>
        <w:pStyle w:val="Default"/>
        <w:jc w:val="both"/>
        <w:rPr>
          <w:rFonts w:ascii="Times New Roman" w:hAnsi="Times New Roman" w:cs="Times New Roman"/>
          <w:sz w:val="28"/>
          <w:szCs w:val="28"/>
        </w:rPr>
      </w:pPr>
    </w:p>
    <w:p w:rsidR="00A1227E" w:rsidRPr="008D1664" w:rsidRDefault="00A1227E" w:rsidP="00A1227E">
      <w:pPr>
        <w:pStyle w:val="Default"/>
        <w:rPr>
          <w:rFonts w:ascii="Times New Roman" w:hAnsi="Times New Roman" w:cs="Times New Roman"/>
          <w:sz w:val="28"/>
          <w:szCs w:val="28"/>
        </w:rPr>
        <w:sectPr w:rsidR="00A1227E" w:rsidRPr="008D1664" w:rsidSect="0015585B">
          <w:type w:val="continuous"/>
          <w:pgSz w:w="11906" w:h="16838"/>
          <w:pgMar w:top="426" w:right="991" w:bottom="426" w:left="993" w:header="708" w:footer="708" w:gutter="0"/>
          <w:cols w:num="2" w:space="708"/>
          <w:docGrid w:linePitch="360"/>
        </w:sectPr>
      </w:pPr>
      <w:r>
        <w:rPr>
          <w:rFonts w:ascii="Times New Roman" w:hAnsi="Times New Roman" w:cs="Times New Roman"/>
        </w:rPr>
        <w:t>(Правила по охране труда при работе на высоте прил.</w:t>
      </w:r>
      <w:r w:rsidRPr="00800A4D">
        <w:rPr>
          <w:rFonts w:ascii="Times New Roman" w:hAnsi="Times New Roman" w:cs="Times New Roman"/>
        </w:rPr>
        <w:t>10</w:t>
      </w:r>
      <w:r w:rsidRPr="002C1891">
        <w:rPr>
          <w:rFonts w:ascii="Times New Roman" w:hAnsi="Times New Roman" w:cs="Times New Roman"/>
        </w:rPr>
        <w:t>)</w:t>
      </w:r>
    </w:p>
    <w:p w:rsidR="008D1664" w:rsidRPr="008D1664" w:rsidRDefault="008D1664" w:rsidP="008D1664">
      <w:pPr>
        <w:pStyle w:val="Default"/>
        <w:jc w:val="both"/>
        <w:rPr>
          <w:sz w:val="20"/>
          <w:szCs w:val="20"/>
        </w:rPr>
      </w:pPr>
    </w:p>
    <w:p w:rsidR="00A1227E" w:rsidRPr="00EB790D" w:rsidRDefault="00A1227E" w:rsidP="00A1227E">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14.</w:t>
      </w:r>
      <w:r w:rsidRPr="00C13792">
        <w:rPr>
          <w:rFonts w:ascii="Times New Roman" w:hAnsi="Times New Roman" w:cs="Times New Roman"/>
          <w:sz w:val="28"/>
          <w:szCs w:val="28"/>
        </w:rPr>
        <w:t xml:space="preserve"> </w:t>
      </w:r>
      <w:r>
        <w:rPr>
          <w:rFonts w:ascii="Times New Roman" w:hAnsi="Times New Roman" w:cs="Times New Roman"/>
          <w:sz w:val="28"/>
          <w:szCs w:val="28"/>
        </w:rPr>
        <w:t>На какой период выдается наряд-допуск при работе на высоте?</w:t>
      </w:r>
    </w:p>
    <w:p w:rsidR="00A1227E" w:rsidRPr="00A1227E" w:rsidRDefault="00A1227E" w:rsidP="00A1227E">
      <w:pPr>
        <w:pStyle w:val="Default"/>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A1227E">
        <w:rPr>
          <w:rFonts w:ascii="Times New Roman" w:hAnsi="Times New Roman" w:cs="Times New Roman"/>
          <w:sz w:val="28"/>
          <w:szCs w:val="28"/>
        </w:rPr>
        <w:t xml:space="preserve">Наряд-допуск на производство работ на высоте разрешается выдавать на срок не более 15 календарных дней со дня начала работы. Наряд-допуск может быть продлен 1 раз на срок не более 15 календарных дней со дня его продления. При перерывах в работе наряд-допуск остается действительным. При возникновении в процессе работ опасных производственных факторов и вредных условий труда, не предусмотренных нарядом-допуском, по решению ответственного руководителя работ работы прекращаются, наряд-допуск аннулируется, а возобновление работ производится после выдачи нового наряда-допуска. </w:t>
      </w:r>
    </w:p>
    <w:p w:rsidR="008D40FC" w:rsidRDefault="00A1227E" w:rsidP="00A1227E">
      <w:pPr>
        <w:pStyle w:val="Default"/>
        <w:jc w:val="both"/>
        <w:rPr>
          <w:rFonts w:ascii="Times New Roman" w:hAnsi="Times New Roman" w:cs="Times New Roman"/>
        </w:rPr>
      </w:pPr>
      <w:r w:rsidRPr="00A1227E">
        <w:rPr>
          <w:rFonts w:ascii="Times New Roman" w:hAnsi="Times New Roman" w:cs="Times New Roman"/>
          <w:sz w:val="28"/>
          <w:szCs w:val="28"/>
        </w:rPr>
        <w:t>Продлевать наряд-допуск может работник, выдавший его, или другой работник, имеющий право выдачи наряда-допуска.</w:t>
      </w:r>
      <w:r>
        <w:rPr>
          <w:sz w:val="20"/>
          <w:szCs w:val="20"/>
        </w:rPr>
        <w:t xml:space="preserve"> </w:t>
      </w:r>
      <w:r>
        <w:rPr>
          <w:rFonts w:ascii="Times New Roman" w:hAnsi="Times New Roman" w:cs="Times New Roman"/>
        </w:rPr>
        <w:t>(Правила по охране труда при работе на высоте п.39</w:t>
      </w:r>
      <w:r w:rsidRPr="002C1891">
        <w:rPr>
          <w:rFonts w:ascii="Times New Roman" w:hAnsi="Times New Roman" w:cs="Times New Roman"/>
        </w:rPr>
        <w:t>)</w:t>
      </w:r>
    </w:p>
    <w:p w:rsidR="00A1227E" w:rsidRDefault="00A1227E" w:rsidP="00A1227E">
      <w:pPr>
        <w:pStyle w:val="Default"/>
        <w:jc w:val="both"/>
        <w:rPr>
          <w:rFonts w:ascii="Times New Roman" w:hAnsi="Times New Roman" w:cs="Times New Roman"/>
        </w:rPr>
      </w:pPr>
    </w:p>
    <w:p w:rsidR="00A1227E" w:rsidRPr="00EB790D" w:rsidRDefault="00A1227E" w:rsidP="00A1227E">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15.</w:t>
      </w:r>
      <w:r w:rsidRPr="00C13792">
        <w:rPr>
          <w:rFonts w:ascii="Times New Roman" w:hAnsi="Times New Roman" w:cs="Times New Roman"/>
          <w:sz w:val="28"/>
          <w:szCs w:val="28"/>
        </w:rPr>
        <w:t xml:space="preserve"> </w:t>
      </w:r>
      <w:r>
        <w:rPr>
          <w:rFonts w:ascii="Times New Roman" w:hAnsi="Times New Roman" w:cs="Times New Roman"/>
          <w:sz w:val="28"/>
          <w:szCs w:val="28"/>
        </w:rPr>
        <w:t>Где указывается место установки ограждений и знаков безопасности?</w:t>
      </w:r>
    </w:p>
    <w:p w:rsidR="0026490E" w:rsidRPr="0026490E" w:rsidRDefault="00A1227E" w:rsidP="0026490E">
      <w:pPr>
        <w:pStyle w:val="Default"/>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0026490E" w:rsidRPr="0026490E">
        <w:rPr>
          <w:rFonts w:ascii="Times New Roman" w:hAnsi="Times New Roman" w:cs="Times New Roman"/>
          <w:sz w:val="28"/>
          <w:szCs w:val="28"/>
        </w:rPr>
        <w:t xml:space="preserve">При проведении работ на высоте работодатель обязан обеспечить наличие защитных, страховочных и сигнальных ограждений и определить границы опасных зон исходя из действующих норм и правил с учетом наибольшего габарита перемещаемого груза, расстояния разлета предметов или раскаленных частиц металла (например, при сварочных работах), размеров движущихся частей машин и оборудования. Место установки ограждений и знаков безопасности указывается в технологических картах на проведение работ или в ППР на высоте в соответствии с действующими техническими регламентами, нормами и правилами. </w:t>
      </w:r>
    </w:p>
    <w:p w:rsidR="00A1227E" w:rsidRDefault="0026490E" w:rsidP="0026490E">
      <w:pPr>
        <w:pStyle w:val="Default"/>
        <w:jc w:val="both"/>
        <w:rPr>
          <w:rFonts w:ascii="Times New Roman" w:hAnsi="Times New Roman" w:cs="Times New Roman"/>
        </w:rPr>
      </w:pPr>
      <w:r w:rsidRPr="0026490E">
        <w:rPr>
          <w:rFonts w:ascii="Times New Roman" w:hAnsi="Times New Roman" w:cs="Times New Roman"/>
          <w:sz w:val="28"/>
          <w:szCs w:val="28"/>
        </w:rPr>
        <w:t>При невозможности применения защитных ограждений допускается производство работ на высоте с применением систем безопасности.</w:t>
      </w:r>
      <w:r>
        <w:rPr>
          <w:sz w:val="20"/>
          <w:szCs w:val="20"/>
        </w:rPr>
        <w:t xml:space="preserve"> </w:t>
      </w:r>
      <w:r w:rsidR="00A1227E">
        <w:rPr>
          <w:sz w:val="20"/>
          <w:szCs w:val="20"/>
        </w:rPr>
        <w:t xml:space="preserve"> </w:t>
      </w:r>
      <w:r w:rsidR="00A1227E">
        <w:rPr>
          <w:rFonts w:ascii="Times New Roman" w:hAnsi="Times New Roman" w:cs="Times New Roman"/>
        </w:rPr>
        <w:t>(Правила по охране труда при работе на высоте п.</w:t>
      </w:r>
      <w:r>
        <w:rPr>
          <w:rFonts w:ascii="Times New Roman" w:hAnsi="Times New Roman" w:cs="Times New Roman"/>
        </w:rPr>
        <w:t>48</w:t>
      </w:r>
      <w:r w:rsidR="00A1227E" w:rsidRPr="002C1891">
        <w:rPr>
          <w:rFonts w:ascii="Times New Roman" w:hAnsi="Times New Roman" w:cs="Times New Roman"/>
        </w:rPr>
        <w:t>)</w:t>
      </w:r>
    </w:p>
    <w:p w:rsidR="0026490E" w:rsidRDefault="0026490E" w:rsidP="0026490E">
      <w:pPr>
        <w:pStyle w:val="Default"/>
        <w:jc w:val="both"/>
        <w:rPr>
          <w:rFonts w:ascii="Times New Roman" w:hAnsi="Times New Roman" w:cs="Times New Roman"/>
        </w:rPr>
      </w:pPr>
    </w:p>
    <w:p w:rsidR="0026490E" w:rsidRPr="00EB790D" w:rsidRDefault="0026490E" w:rsidP="0026490E">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16.</w:t>
      </w:r>
      <w:r w:rsidRPr="00C13792">
        <w:rPr>
          <w:rFonts w:ascii="Times New Roman" w:hAnsi="Times New Roman" w:cs="Times New Roman"/>
          <w:sz w:val="28"/>
          <w:szCs w:val="28"/>
        </w:rPr>
        <w:t xml:space="preserve"> </w:t>
      </w:r>
      <w:r>
        <w:rPr>
          <w:rFonts w:ascii="Times New Roman" w:hAnsi="Times New Roman" w:cs="Times New Roman"/>
          <w:sz w:val="28"/>
          <w:szCs w:val="28"/>
        </w:rPr>
        <w:t>Требования к лесам, для выполнения работ на высоте?</w:t>
      </w:r>
    </w:p>
    <w:p w:rsidR="0026490E" w:rsidRPr="0026490E" w:rsidRDefault="0026490E" w:rsidP="0026490E">
      <w:pPr>
        <w:pStyle w:val="Default"/>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26490E">
        <w:rPr>
          <w:rFonts w:ascii="Times New Roman" w:hAnsi="Times New Roman" w:cs="Times New Roman"/>
          <w:sz w:val="28"/>
          <w:szCs w:val="28"/>
        </w:rPr>
        <w:t xml:space="preserve">59. Леса должны использоваться по назначению, за условиями их использования в организации устанавливается технический надзор.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60. Леса, подмости и другие приспособления для выполнения работ на высоте должны быть изготовлены по типовым проектам и взяты организацией на инвентарный учет.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На инвентарные леса и подмости должен иметься паспорт завода-изготовителя.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Применение неинвентарных лесов допускается в исключительных случаях и их сооружение должно производиться по индивидуальному проекту с расчетами всех основных элементов на прочность, а лесов в целом - на устойчивость; проект должен быть завизирован лицом, назначенным в организации ответственным за безопасную организацию работ на высоте, и утвержден главным инженером (техническим директором) организации или непосредственно руководителем организации (индивидуальным предпринимателем).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61. Масса сборочных элементов, приходящихся на одного работника при ручной сборке средств </w:t>
      </w:r>
      <w:proofErr w:type="spellStart"/>
      <w:r w:rsidRPr="0026490E">
        <w:rPr>
          <w:rFonts w:ascii="Times New Roman" w:hAnsi="Times New Roman" w:cs="Times New Roman"/>
          <w:sz w:val="28"/>
          <w:szCs w:val="28"/>
        </w:rPr>
        <w:t>подмащивания</w:t>
      </w:r>
      <w:proofErr w:type="spellEnd"/>
      <w:r w:rsidRPr="0026490E">
        <w:rPr>
          <w:rFonts w:ascii="Times New Roman" w:hAnsi="Times New Roman" w:cs="Times New Roman"/>
          <w:sz w:val="28"/>
          <w:szCs w:val="28"/>
        </w:rPr>
        <w:t xml:space="preserve">, должна быть не более: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25 кг - при монтаже средств </w:t>
      </w:r>
      <w:proofErr w:type="spellStart"/>
      <w:r w:rsidRPr="0026490E">
        <w:rPr>
          <w:rFonts w:ascii="Times New Roman" w:hAnsi="Times New Roman" w:cs="Times New Roman"/>
          <w:sz w:val="28"/>
          <w:szCs w:val="28"/>
        </w:rPr>
        <w:t>подмащивания</w:t>
      </w:r>
      <w:proofErr w:type="spellEnd"/>
      <w:r w:rsidRPr="0026490E">
        <w:rPr>
          <w:rFonts w:ascii="Times New Roman" w:hAnsi="Times New Roman" w:cs="Times New Roman"/>
          <w:sz w:val="28"/>
          <w:szCs w:val="28"/>
        </w:rPr>
        <w:t xml:space="preserve"> на высоте;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50 кг - при монтаже средств </w:t>
      </w:r>
      <w:proofErr w:type="spellStart"/>
      <w:r w:rsidRPr="0026490E">
        <w:rPr>
          <w:rFonts w:ascii="Times New Roman" w:hAnsi="Times New Roman" w:cs="Times New Roman"/>
          <w:sz w:val="28"/>
          <w:szCs w:val="28"/>
        </w:rPr>
        <w:t>подмащивания</w:t>
      </w:r>
      <w:proofErr w:type="spellEnd"/>
      <w:r w:rsidRPr="0026490E">
        <w:rPr>
          <w:rFonts w:ascii="Times New Roman" w:hAnsi="Times New Roman" w:cs="Times New Roman"/>
          <w:sz w:val="28"/>
          <w:szCs w:val="28"/>
        </w:rPr>
        <w:t xml:space="preserve"> на земле или перекрытии (с последующей установкой их в рабочее положение монтажными кранами, лебедками).</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62. Леса и их элементы: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а) должны обеспечивать безопасность работников во время монтажа и демонтажа;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б) должны быть подготовлены и смонтированы в соответствии с паспортом завода-изготовителя, иметь размеры, прочность и устойчивость, соответствующие их назначению;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в) перила и другие предохранительные сооружения, платформы, настилы, консоли, подпорки, поперечины, лестницы и пандусы должны легко устанавливаться и надежно крепиться;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г) должны содержаться и эксплуатироваться таким образом, чтобы исключались их разрушение,</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потеря устойчивости.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63. В местах подъема работников на леса и подмости должны размещаться плакаты с указанием схемы их размещения и величин допускаемых нагрузок, а также схемы эвакуации работников в случае возникновения аварийной ситуации.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lastRenderedPageBreak/>
        <w:t xml:space="preserve">64. Для выполнения работ с лесов высотой 6 м и более должно быть не менее двух настилов - рабочий (верхний) и защитный (нижний), а каждое рабочее место на лесах, примыкающих к зданию или сооружению, должно быть, кроме того, защищено сверху настилом, расположенным на расстоянии по высоте не более 2 м от рабочего настила.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Работы в нескольких ярусах по одной вертикали без промежуточных защитных настилов между ними не допускаются.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В случаях, когда выполнение работ, движение людей и транспорта под лесами и вблизи них не предусматривается, устройство защитного (нижнего) настила необязательно.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65. При многоярусном характере производства работ для защиты от падающих объектов платформы настилы, подмости, лестницы лесов оборудуют защитными экранами достаточных размеров и прочности.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66. Леса оборудуются лестницами или трапами для подъема и спуска людей, расположенными на расстоянии не более 40 м друг от друга. На лесах длиной менее 40 м устанавливается не менее двух лестниц или трапов. Верхний конец лестницы или трапа закрепляется за поперечины лесов.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Проемы в настиле лесов для выхода с лестниц ограждаются. Угол наклона лестниц должен быть не более 60° к горизонтальной поверхности. Наклон трапа должен быть не более 1:3.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68. Вблизи проездов средства </w:t>
      </w:r>
      <w:proofErr w:type="spellStart"/>
      <w:r w:rsidRPr="0026490E">
        <w:rPr>
          <w:rFonts w:ascii="Times New Roman" w:hAnsi="Times New Roman" w:cs="Times New Roman"/>
          <w:sz w:val="28"/>
          <w:szCs w:val="28"/>
        </w:rPr>
        <w:t>подмащивания</w:t>
      </w:r>
      <w:proofErr w:type="spellEnd"/>
      <w:r w:rsidRPr="0026490E">
        <w:rPr>
          <w:rFonts w:ascii="Times New Roman" w:hAnsi="Times New Roman" w:cs="Times New Roman"/>
          <w:sz w:val="28"/>
          <w:szCs w:val="28"/>
        </w:rPr>
        <w:t xml:space="preserve"> устанавливают на расстоянии не менее 0,6 м от</w:t>
      </w:r>
      <w:r w:rsidR="001B55F6">
        <w:rPr>
          <w:rFonts w:ascii="Times New Roman" w:hAnsi="Times New Roman" w:cs="Times New Roman"/>
          <w:sz w:val="28"/>
          <w:szCs w:val="28"/>
        </w:rPr>
        <w:t xml:space="preserve"> габарита транспортных средств.</w:t>
      </w:r>
      <w:r w:rsidRPr="0026490E">
        <w:rPr>
          <w:rFonts w:ascii="Times New Roman" w:hAnsi="Times New Roman" w:cs="Times New Roman"/>
          <w:sz w:val="28"/>
          <w:szCs w:val="28"/>
        </w:rPr>
        <w:t xml:space="preserve">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73. Леса, с которых в течение месяца и более работа не производилась, перед возобновлением работ подвергают приемке повторно.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74. Настилы и лестницы лесов и подмостей необходимо периодически в процессе работы и ежедневно после окончания работы очищать от мусора, а в зимнее время - очищать от снега и наледи и при необходимости посыпать песком.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75. Работа со случайных подставок (ящиков, бочек) не допускается.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76. Сборка и разборка лесов производятся по наряду-допуску с соблюдением последовательности, предусмотренной ППР на высоте. Работники, участвующие в сборке и разборке лесов, должны пройти соответствующее обучение безопасным методам и приемам работ и должны быть проинструктированы о способах и последовательности производства работ и мерах безопасности.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Во время разборки лесов, примыкающих к зданию, все дверные проемы первого этажа и выходы на балконы всех этажей в пределах разбираемого участка закрываются.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Не допускается проведение частичной разборки лесов и оставление их для производства с них работ.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Доступ для посторонних лиц (непосредственно не занятых на данных работах) в зону, где устанавливаются или разбираются леса и подмости, должен быть закрыт.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77. Леса, расположенные в местах проходов в здание, оборудуются защитными козырьками со сплошной боковой обшивкой для защиты от случайно упавших сверху предметов.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Защитные козырьки должны выступать за леса не менее чем на 1,5 м и иметь наклон в 20° в сторону лесов.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Высота проходов в свету должна быть не менее 1,8 м.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78. При организации массового прохода в непосредственной близости от средств </w:t>
      </w:r>
      <w:proofErr w:type="spellStart"/>
      <w:r w:rsidRPr="0026490E">
        <w:rPr>
          <w:rFonts w:ascii="Times New Roman" w:hAnsi="Times New Roman" w:cs="Times New Roman"/>
          <w:sz w:val="28"/>
          <w:szCs w:val="28"/>
        </w:rPr>
        <w:t>подмащивания</w:t>
      </w:r>
      <w:proofErr w:type="spellEnd"/>
      <w:r w:rsidRPr="0026490E">
        <w:rPr>
          <w:rFonts w:ascii="Times New Roman" w:hAnsi="Times New Roman" w:cs="Times New Roman"/>
          <w:sz w:val="28"/>
          <w:szCs w:val="28"/>
        </w:rPr>
        <w:t xml:space="preserve"> места прохода людей оборудуются сплошным защитным навесом, а фасад лесов закрывается защитной сеткой с ячейкой размером не более 5 x 5 мм.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lastRenderedPageBreak/>
        <w:t xml:space="preserve">79. При эксплуатации передвижных средств </w:t>
      </w:r>
      <w:proofErr w:type="spellStart"/>
      <w:r w:rsidRPr="0026490E">
        <w:rPr>
          <w:rFonts w:ascii="Times New Roman" w:hAnsi="Times New Roman" w:cs="Times New Roman"/>
          <w:sz w:val="28"/>
          <w:szCs w:val="28"/>
        </w:rPr>
        <w:t>подмащивания</w:t>
      </w:r>
      <w:proofErr w:type="spellEnd"/>
      <w:r w:rsidRPr="0026490E">
        <w:rPr>
          <w:rFonts w:ascii="Times New Roman" w:hAnsi="Times New Roman" w:cs="Times New Roman"/>
          <w:sz w:val="28"/>
          <w:szCs w:val="28"/>
        </w:rPr>
        <w:t xml:space="preserve"> необходимо выполнять следующие требования: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а) уклон поверхности, по которой осуществляется перемещение средств </w:t>
      </w:r>
      <w:proofErr w:type="spellStart"/>
      <w:r w:rsidRPr="0026490E">
        <w:rPr>
          <w:rFonts w:ascii="Times New Roman" w:hAnsi="Times New Roman" w:cs="Times New Roman"/>
          <w:sz w:val="28"/>
          <w:szCs w:val="28"/>
        </w:rPr>
        <w:t>подмащивания</w:t>
      </w:r>
      <w:proofErr w:type="spellEnd"/>
      <w:r w:rsidRPr="0026490E">
        <w:rPr>
          <w:rFonts w:ascii="Times New Roman" w:hAnsi="Times New Roman" w:cs="Times New Roman"/>
          <w:sz w:val="28"/>
          <w:szCs w:val="28"/>
        </w:rPr>
        <w:t xml:space="preserve"> в поперечном и продольном направлениях, не должен превышать величин, указанных в паспорте или инструкции завода-изготовителя для этого типа средств </w:t>
      </w:r>
      <w:proofErr w:type="spellStart"/>
      <w:r w:rsidRPr="0026490E">
        <w:rPr>
          <w:rFonts w:ascii="Times New Roman" w:hAnsi="Times New Roman" w:cs="Times New Roman"/>
          <w:sz w:val="28"/>
          <w:szCs w:val="28"/>
        </w:rPr>
        <w:t>подмащивания</w:t>
      </w:r>
      <w:proofErr w:type="spellEnd"/>
      <w:r w:rsidRPr="0026490E">
        <w:rPr>
          <w:rFonts w:ascii="Times New Roman" w:hAnsi="Times New Roman" w:cs="Times New Roman"/>
          <w:sz w:val="28"/>
          <w:szCs w:val="28"/>
        </w:rPr>
        <w:t xml:space="preserve">;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б) передвижение средств </w:t>
      </w:r>
      <w:proofErr w:type="spellStart"/>
      <w:r w:rsidRPr="0026490E">
        <w:rPr>
          <w:rFonts w:ascii="Times New Roman" w:hAnsi="Times New Roman" w:cs="Times New Roman"/>
          <w:sz w:val="28"/>
          <w:szCs w:val="28"/>
        </w:rPr>
        <w:t>подмащивания</w:t>
      </w:r>
      <w:proofErr w:type="spellEnd"/>
      <w:r w:rsidRPr="0026490E">
        <w:rPr>
          <w:rFonts w:ascii="Times New Roman" w:hAnsi="Times New Roman" w:cs="Times New Roman"/>
          <w:sz w:val="28"/>
          <w:szCs w:val="28"/>
        </w:rPr>
        <w:t xml:space="preserve"> при скорости ветра более 10 м/с не допускается;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в) перед передвижением средства </w:t>
      </w:r>
      <w:proofErr w:type="spellStart"/>
      <w:r w:rsidRPr="0026490E">
        <w:rPr>
          <w:rFonts w:ascii="Times New Roman" w:hAnsi="Times New Roman" w:cs="Times New Roman"/>
          <w:sz w:val="28"/>
          <w:szCs w:val="28"/>
        </w:rPr>
        <w:t>подмащивания</w:t>
      </w:r>
      <w:proofErr w:type="spellEnd"/>
      <w:r w:rsidRPr="0026490E">
        <w:rPr>
          <w:rFonts w:ascii="Times New Roman" w:hAnsi="Times New Roman" w:cs="Times New Roman"/>
          <w:sz w:val="28"/>
          <w:szCs w:val="28"/>
        </w:rPr>
        <w:t xml:space="preserve"> должны быть освобождены от материалов и тары и на них не должно быть людей;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г) двери в ограждении средств </w:t>
      </w:r>
      <w:proofErr w:type="spellStart"/>
      <w:r w:rsidRPr="0026490E">
        <w:rPr>
          <w:rFonts w:ascii="Times New Roman" w:hAnsi="Times New Roman" w:cs="Times New Roman"/>
          <w:sz w:val="28"/>
          <w:szCs w:val="28"/>
        </w:rPr>
        <w:t>подмащивания</w:t>
      </w:r>
      <w:proofErr w:type="spellEnd"/>
      <w:r w:rsidRPr="0026490E">
        <w:rPr>
          <w:rFonts w:ascii="Times New Roman" w:hAnsi="Times New Roman" w:cs="Times New Roman"/>
          <w:sz w:val="28"/>
          <w:szCs w:val="28"/>
        </w:rPr>
        <w:t xml:space="preserve"> должны открываться внутрь и иметь фиксирующее устройство двойного действия, предохраняющее их от самопроизвольного открытия.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80. Подвесные леса, подмости и люльки после их монтажа (сборки, изготовления) могут быть допущены к эксплуатации после соответствующих испытаний.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В случаях многократного использования подвесных лесов или подмостей они могут быть допущены к эксплуатации без испытания при условии, что конструкция, на которую подвешиваются леса (подмости), проверена на нагрузку, превышающую расчетную не менее чем в два раза, а закрепление лесов осуществлено типовыми узлами (устройствами), выдерживающими необходимые испытания.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Результаты испытаний отражаются в журнале приема и осмотра лесов и подмостей.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81. Подвесные леса во избежание раскачивания должны быть прикреплены к несущим частям здания (сооружения) или конструкциям.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82. Люльки и передвижные леса, с которых в течение смены работа не производится, должны быть опущены на землю.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83. Ежедневно перед работой проводится осмотр и проверяется состояние люлек, передвижных лесов и канатов, проводится испытание по имитации обрыва рабочего каната.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84. Безопасность работников при работе на высоте в подвесных люльках в дополнение к общим требованиям, предъявляемым к работе на лесах, должна обеспечиваться использованием страховочной системы безопасности. </w:t>
      </w:r>
    </w:p>
    <w:p w:rsidR="0026490E" w:rsidRDefault="0026490E" w:rsidP="0026490E">
      <w:pPr>
        <w:pStyle w:val="Default"/>
        <w:jc w:val="both"/>
        <w:rPr>
          <w:sz w:val="20"/>
          <w:szCs w:val="20"/>
        </w:rPr>
      </w:pPr>
      <w:r w:rsidRPr="0026490E">
        <w:rPr>
          <w:rFonts w:ascii="Times New Roman" w:hAnsi="Times New Roman" w:cs="Times New Roman"/>
          <w:sz w:val="28"/>
          <w:szCs w:val="28"/>
        </w:rPr>
        <w:t>85. Нахождение работников на перемещаемых лесах не допускается.</w:t>
      </w:r>
      <w:r>
        <w:rPr>
          <w:sz w:val="20"/>
          <w:szCs w:val="20"/>
        </w:rPr>
        <w:t xml:space="preserve">    </w:t>
      </w:r>
    </w:p>
    <w:p w:rsidR="0026490E" w:rsidRDefault="0026490E" w:rsidP="0026490E">
      <w:pPr>
        <w:pStyle w:val="Default"/>
        <w:jc w:val="both"/>
        <w:rPr>
          <w:sz w:val="20"/>
          <w:szCs w:val="20"/>
        </w:rPr>
      </w:pPr>
    </w:p>
    <w:p w:rsidR="00887473" w:rsidRPr="00EB790D" w:rsidRDefault="00887473" w:rsidP="00887473">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17.</w:t>
      </w:r>
      <w:r w:rsidRPr="00C13792">
        <w:rPr>
          <w:rFonts w:ascii="Times New Roman" w:hAnsi="Times New Roman" w:cs="Times New Roman"/>
          <w:sz w:val="28"/>
          <w:szCs w:val="28"/>
        </w:rPr>
        <w:t xml:space="preserve"> </w:t>
      </w:r>
      <w:r>
        <w:rPr>
          <w:rFonts w:ascii="Times New Roman" w:hAnsi="Times New Roman" w:cs="Times New Roman"/>
          <w:sz w:val="28"/>
          <w:szCs w:val="28"/>
        </w:rPr>
        <w:t>Что используется для подъема груза на леса?</w:t>
      </w:r>
    </w:p>
    <w:p w:rsidR="00887473" w:rsidRPr="0026490E" w:rsidRDefault="00887473" w:rsidP="00887473">
      <w:pPr>
        <w:pStyle w:val="Default"/>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26490E">
        <w:rPr>
          <w:rFonts w:ascii="Times New Roman" w:hAnsi="Times New Roman" w:cs="Times New Roman"/>
          <w:sz w:val="28"/>
          <w:szCs w:val="28"/>
        </w:rPr>
        <w:t xml:space="preserve">Для подъема груза на леса используют блоки, укосины и другие средства малой механизации, которые следует крепить согласно ППР на высоте. </w:t>
      </w:r>
    </w:p>
    <w:p w:rsidR="0026490E" w:rsidRDefault="00887473" w:rsidP="00887473">
      <w:pPr>
        <w:pStyle w:val="Default"/>
        <w:jc w:val="both"/>
        <w:rPr>
          <w:rFonts w:ascii="Times New Roman" w:hAnsi="Times New Roman" w:cs="Times New Roman"/>
        </w:rPr>
      </w:pPr>
      <w:r w:rsidRPr="0026490E">
        <w:rPr>
          <w:rFonts w:ascii="Times New Roman" w:hAnsi="Times New Roman" w:cs="Times New Roman"/>
          <w:sz w:val="28"/>
          <w:szCs w:val="28"/>
        </w:rPr>
        <w:t>Проемы для перемещения грузов должны иметь всесторонние ограждения.</w:t>
      </w:r>
      <w:r>
        <w:rPr>
          <w:sz w:val="20"/>
          <w:szCs w:val="20"/>
        </w:rPr>
        <w:t xml:space="preserve">  </w:t>
      </w:r>
      <w:r w:rsidR="0026490E">
        <w:rPr>
          <w:rFonts w:ascii="Times New Roman" w:hAnsi="Times New Roman" w:cs="Times New Roman"/>
        </w:rPr>
        <w:t>(Правила по охране труда при работе на высоте п.</w:t>
      </w:r>
      <w:r>
        <w:rPr>
          <w:rFonts w:ascii="Times New Roman" w:hAnsi="Times New Roman" w:cs="Times New Roman"/>
        </w:rPr>
        <w:t>67</w:t>
      </w:r>
      <w:r w:rsidR="0026490E" w:rsidRPr="002C1891">
        <w:rPr>
          <w:rFonts w:ascii="Times New Roman" w:hAnsi="Times New Roman" w:cs="Times New Roman"/>
        </w:rPr>
        <w:t>)</w:t>
      </w:r>
    </w:p>
    <w:p w:rsidR="00887473" w:rsidRDefault="00887473" w:rsidP="00887473">
      <w:pPr>
        <w:pStyle w:val="Default"/>
        <w:jc w:val="both"/>
        <w:rPr>
          <w:rFonts w:ascii="Times New Roman" w:hAnsi="Times New Roman" w:cs="Times New Roman"/>
        </w:rPr>
      </w:pPr>
    </w:p>
    <w:p w:rsidR="00887473" w:rsidRPr="00EB790D" w:rsidRDefault="00887473" w:rsidP="00887473">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18.</w:t>
      </w:r>
      <w:r w:rsidRPr="00C13792">
        <w:rPr>
          <w:rFonts w:ascii="Times New Roman" w:hAnsi="Times New Roman" w:cs="Times New Roman"/>
          <w:sz w:val="28"/>
          <w:szCs w:val="28"/>
        </w:rPr>
        <w:t xml:space="preserve"> </w:t>
      </w:r>
      <w:r>
        <w:rPr>
          <w:rFonts w:ascii="Times New Roman" w:hAnsi="Times New Roman" w:cs="Times New Roman"/>
          <w:sz w:val="28"/>
          <w:szCs w:val="28"/>
        </w:rPr>
        <w:t>Кто принимает в эксплуатацию леса высотой более 4 метров?</w:t>
      </w:r>
    </w:p>
    <w:p w:rsidR="00887473" w:rsidRPr="0026490E" w:rsidRDefault="00887473" w:rsidP="00887473">
      <w:pPr>
        <w:pStyle w:val="Default"/>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26490E">
        <w:rPr>
          <w:rFonts w:ascii="Times New Roman" w:hAnsi="Times New Roman" w:cs="Times New Roman"/>
          <w:sz w:val="28"/>
          <w:szCs w:val="28"/>
        </w:rPr>
        <w:t xml:space="preserve">Леса высотой более 4 м от уровня земли, пола или площадки, на которой установлены стойки лесов, допускаются к эксплуатации после приемки лицом, назначенным ответственным за безопасную организацию работ на высоте. </w:t>
      </w:r>
    </w:p>
    <w:p w:rsidR="00887473" w:rsidRPr="0026490E" w:rsidRDefault="00887473" w:rsidP="00887473">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При выполнении работ подрядной организацией с использованием сооружаемых ею лесов последние должно принимать в эксплуатацию лицо, назначенное ответственным за безопасную организацию работ на высоте, подрядной </w:t>
      </w:r>
      <w:r w:rsidRPr="0026490E">
        <w:rPr>
          <w:rFonts w:ascii="Times New Roman" w:hAnsi="Times New Roman" w:cs="Times New Roman"/>
          <w:sz w:val="28"/>
          <w:szCs w:val="28"/>
        </w:rPr>
        <w:lastRenderedPageBreak/>
        <w:t xml:space="preserve">организации в присутствии лица, ответственного за безопасную организацию работ на высоте организации, на территории которой проводятся работы. </w:t>
      </w:r>
    </w:p>
    <w:p w:rsidR="00887473" w:rsidRPr="0026490E" w:rsidRDefault="00887473" w:rsidP="00887473">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Результаты приемки лесов утверждаются главным инженером (техническим директором) организации, принимающей леса в эксплуатацию, или непосредственно руководителем организации (индивидуальным предпринимателем). Допускается утверждение результатов приемки лесов, сооружаемых подрядной организацией для своих нужд, начальником участка (цеха) этой организации. </w:t>
      </w:r>
    </w:p>
    <w:p w:rsidR="00887473" w:rsidRDefault="00887473" w:rsidP="00887473">
      <w:pPr>
        <w:pStyle w:val="Default"/>
        <w:jc w:val="both"/>
        <w:rPr>
          <w:rFonts w:ascii="Times New Roman" w:hAnsi="Times New Roman" w:cs="Times New Roman"/>
        </w:rPr>
      </w:pPr>
      <w:r w:rsidRPr="0026490E">
        <w:rPr>
          <w:rFonts w:ascii="Times New Roman" w:hAnsi="Times New Roman" w:cs="Times New Roman"/>
          <w:sz w:val="28"/>
          <w:szCs w:val="28"/>
        </w:rPr>
        <w:t xml:space="preserve">До утверждения результатов приемки лесов работа с лесов не </w:t>
      </w:r>
      <w:proofErr w:type="gramStart"/>
      <w:r w:rsidRPr="0026490E">
        <w:rPr>
          <w:rFonts w:ascii="Times New Roman" w:hAnsi="Times New Roman" w:cs="Times New Roman"/>
          <w:sz w:val="28"/>
          <w:szCs w:val="28"/>
        </w:rPr>
        <w:t>допускается..</w:t>
      </w:r>
      <w:proofErr w:type="gramEnd"/>
      <w:r>
        <w:rPr>
          <w:sz w:val="20"/>
          <w:szCs w:val="20"/>
        </w:rPr>
        <w:t xml:space="preserve">  </w:t>
      </w:r>
      <w:r>
        <w:rPr>
          <w:rFonts w:ascii="Times New Roman" w:hAnsi="Times New Roman" w:cs="Times New Roman"/>
        </w:rPr>
        <w:t>(Правила по охране труда при работе на высоте п.69</w:t>
      </w:r>
      <w:r w:rsidRPr="002C1891">
        <w:rPr>
          <w:rFonts w:ascii="Times New Roman" w:hAnsi="Times New Roman" w:cs="Times New Roman"/>
        </w:rPr>
        <w:t>)</w:t>
      </w:r>
    </w:p>
    <w:p w:rsidR="00887473" w:rsidRDefault="00887473" w:rsidP="00887473">
      <w:pPr>
        <w:pStyle w:val="Default"/>
        <w:jc w:val="both"/>
        <w:rPr>
          <w:rFonts w:ascii="Times New Roman" w:hAnsi="Times New Roman" w:cs="Times New Roman"/>
        </w:rPr>
      </w:pPr>
    </w:p>
    <w:p w:rsidR="00887473" w:rsidRPr="00EB790D" w:rsidRDefault="00887473" w:rsidP="00887473">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19.</w:t>
      </w:r>
      <w:r w:rsidRPr="00C13792">
        <w:rPr>
          <w:rFonts w:ascii="Times New Roman" w:hAnsi="Times New Roman" w:cs="Times New Roman"/>
          <w:sz w:val="28"/>
          <w:szCs w:val="28"/>
        </w:rPr>
        <w:t xml:space="preserve"> </w:t>
      </w:r>
      <w:r>
        <w:rPr>
          <w:rFonts w:ascii="Times New Roman" w:hAnsi="Times New Roman" w:cs="Times New Roman"/>
          <w:sz w:val="28"/>
          <w:szCs w:val="28"/>
        </w:rPr>
        <w:t>Как оформляется приемка в эксплуатацию лесов до и выше 4 метров?</w:t>
      </w:r>
    </w:p>
    <w:p w:rsidR="00887473" w:rsidRPr="0026490E" w:rsidRDefault="00887473" w:rsidP="00887473">
      <w:pPr>
        <w:pStyle w:val="Default"/>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26490E">
        <w:rPr>
          <w:rFonts w:ascii="Times New Roman" w:hAnsi="Times New Roman" w:cs="Times New Roman"/>
          <w:sz w:val="28"/>
          <w:szCs w:val="28"/>
        </w:rPr>
        <w:t>Результаты приемки лесов</w:t>
      </w:r>
      <w:r>
        <w:rPr>
          <w:rFonts w:ascii="Times New Roman" w:hAnsi="Times New Roman" w:cs="Times New Roman"/>
          <w:sz w:val="28"/>
          <w:szCs w:val="28"/>
        </w:rPr>
        <w:t xml:space="preserve"> более 4 метров</w:t>
      </w:r>
      <w:r w:rsidRPr="0026490E">
        <w:rPr>
          <w:rFonts w:ascii="Times New Roman" w:hAnsi="Times New Roman" w:cs="Times New Roman"/>
          <w:sz w:val="28"/>
          <w:szCs w:val="28"/>
        </w:rPr>
        <w:t xml:space="preserve"> утверждаются главным инженером (техническим директором) организации, принимающей леса в эксплуатацию, или непосредственно руководителем организации (индивидуальным предпринимателем). Допускается утверждение результатов приемки лесов, сооружаемых подрядной организацией для своих нужд, начальником участка (цеха) этой организации. </w:t>
      </w:r>
    </w:p>
    <w:p w:rsidR="001B55F6" w:rsidRDefault="00887473" w:rsidP="00887473">
      <w:pPr>
        <w:pStyle w:val="Default"/>
        <w:jc w:val="both"/>
        <w:rPr>
          <w:sz w:val="20"/>
          <w:szCs w:val="20"/>
        </w:rPr>
      </w:pPr>
      <w:r w:rsidRPr="0026490E">
        <w:rPr>
          <w:rFonts w:ascii="Times New Roman" w:hAnsi="Times New Roman" w:cs="Times New Roman"/>
          <w:sz w:val="28"/>
          <w:szCs w:val="28"/>
        </w:rPr>
        <w:t>До утверждения результатов приемки лесо</w:t>
      </w:r>
      <w:r w:rsidR="001B55F6">
        <w:rPr>
          <w:rFonts w:ascii="Times New Roman" w:hAnsi="Times New Roman" w:cs="Times New Roman"/>
          <w:sz w:val="28"/>
          <w:szCs w:val="28"/>
        </w:rPr>
        <w:t>в работа с лесов не допускается</w:t>
      </w:r>
      <w:r w:rsidRPr="0026490E">
        <w:rPr>
          <w:rFonts w:ascii="Times New Roman" w:hAnsi="Times New Roman" w:cs="Times New Roman"/>
          <w:sz w:val="28"/>
          <w:szCs w:val="28"/>
        </w:rPr>
        <w:t>.</w:t>
      </w:r>
      <w:r>
        <w:rPr>
          <w:sz w:val="20"/>
          <w:szCs w:val="20"/>
        </w:rPr>
        <w:t xml:space="preserve">  </w:t>
      </w:r>
      <w:r>
        <w:rPr>
          <w:rFonts w:ascii="Times New Roman" w:hAnsi="Times New Roman" w:cs="Times New Roman"/>
        </w:rPr>
        <w:t>(Правила по охране труда при работе на высоте п.69</w:t>
      </w:r>
      <w:r w:rsidRPr="002C1891">
        <w:rPr>
          <w:rFonts w:ascii="Times New Roman" w:hAnsi="Times New Roman" w:cs="Times New Roman"/>
        </w:rPr>
        <w:t>)</w:t>
      </w:r>
      <w:r w:rsidRPr="0026490E">
        <w:rPr>
          <w:rFonts w:ascii="Times New Roman" w:hAnsi="Times New Roman" w:cs="Times New Roman"/>
          <w:sz w:val="28"/>
          <w:szCs w:val="28"/>
        </w:rPr>
        <w:t>.</w:t>
      </w:r>
      <w:r>
        <w:rPr>
          <w:sz w:val="20"/>
          <w:szCs w:val="20"/>
        </w:rPr>
        <w:t xml:space="preserve">  </w:t>
      </w:r>
    </w:p>
    <w:p w:rsidR="001B55F6" w:rsidRPr="0026490E" w:rsidRDefault="001B55F6" w:rsidP="001B55F6">
      <w:pPr>
        <w:pStyle w:val="Default"/>
        <w:ind w:firstLine="708"/>
        <w:jc w:val="both"/>
        <w:rPr>
          <w:rFonts w:ascii="Times New Roman" w:hAnsi="Times New Roman" w:cs="Times New Roman"/>
          <w:sz w:val="28"/>
          <w:szCs w:val="28"/>
        </w:rPr>
      </w:pPr>
      <w:r w:rsidRPr="0026490E">
        <w:rPr>
          <w:rFonts w:ascii="Times New Roman" w:hAnsi="Times New Roman" w:cs="Times New Roman"/>
          <w:sz w:val="28"/>
          <w:szCs w:val="28"/>
        </w:rPr>
        <w:t xml:space="preserve">Подмости и леса высотой до 4 м допускаются к эксплуатации после их приемки руководителем работ с отметкой в журнале приема и осмотра лесов и подмостей (рекомендуемый образец в приложении N 8 к Правилам). </w:t>
      </w:r>
    </w:p>
    <w:p w:rsidR="00887473" w:rsidRDefault="001B55F6" w:rsidP="001B55F6">
      <w:pPr>
        <w:pStyle w:val="Default"/>
        <w:jc w:val="both"/>
        <w:rPr>
          <w:rFonts w:ascii="Times New Roman" w:hAnsi="Times New Roman" w:cs="Times New Roman"/>
        </w:rPr>
      </w:pPr>
      <w:r w:rsidRPr="0026490E">
        <w:rPr>
          <w:rFonts w:ascii="Times New Roman" w:hAnsi="Times New Roman" w:cs="Times New Roman"/>
          <w:sz w:val="28"/>
          <w:szCs w:val="28"/>
        </w:rPr>
        <w:t>При приемке лесов и подмостей проверяется на соответствие паспорту завода-изготовителя: наличие связей и креплений, обеспечивающих устойчивость, прочность узлов крепления отдельных элементов; исправность рабочих настилов и ограждений; вертикальность стоек; надежность опорных площадок и наличие заземления (для металлических лесов)</w:t>
      </w:r>
      <w:r>
        <w:rPr>
          <w:rFonts w:ascii="Times New Roman" w:hAnsi="Times New Roman" w:cs="Times New Roman"/>
          <w:sz w:val="28"/>
          <w:szCs w:val="28"/>
        </w:rPr>
        <w:t>.</w:t>
      </w:r>
      <w:r>
        <w:rPr>
          <w:rFonts w:ascii="Times New Roman" w:hAnsi="Times New Roman" w:cs="Times New Roman"/>
        </w:rPr>
        <w:t xml:space="preserve"> </w:t>
      </w:r>
      <w:r w:rsidR="00887473">
        <w:rPr>
          <w:rFonts w:ascii="Times New Roman" w:hAnsi="Times New Roman" w:cs="Times New Roman"/>
        </w:rPr>
        <w:t>(Правила по охране труда при работе на высоте п.</w:t>
      </w:r>
      <w:r>
        <w:rPr>
          <w:rFonts w:ascii="Times New Roman" w:hAnsi="Times New Roman" w:cs="Times New Roman"/>
        </w:rPr>
        <w:t>70</w:t>
      </w:r>
      <w:r w:rsidR="00887473" w:rsidRPr="002C1891">
        <w:rPr>
          <w:rFonts w:ascii="Times New Roman" w:hAnsi="Times New Roman" w:cs="Times New Roman"/>
        </w:rPr>
        <w:t>)</w:t>
      </w:r>
    </w:p>
    <w:p w:rsidR="001B55F6" w:rsidRDefault="001B55F6" w:rsidP="001B55F6">
      <w:pPr>
        <w:pStyle w:val="Default"/>
        <w:jc w:val="both"/>
        <w:rPr>
          <w:rFonts w:ascii="Times New Roman" w:hAnsi="Times New Roman" w:cs="Times New Roman"/>
        </w:rPr>
      </w:pPr>
    </w:p>
    <w:p w:rsidR="001B55F6" w:rsidRPr="00EB790D" w:rsidRDefault="001B55F6" w:rsidP="001B55F6">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20.</w:t>
      </w:r>
      <w:r w:rsidRPr="00C13792">
        <w:rPr>
          <w:rFonts w:ascii="Times New Roman" w:hAnsi="Times New Roman" w:cs="Times New Roman"/>
          <w:sz w:val="28"/>
          <w:szCs w:val="28"/>
        </w:rPr>
        <w:t xml:space="preserve"> </w:t>
      </w:r>
      <w:r>
        <w:rPr>
          <w:rFonts w:ascii="Times New Roman" w:hAnsi="Times New Roman" w:cs="Times New Roman"/>
          <w:sz w:val="28"/>
          <w:szCs w:val="28"/>
        </w:rPr>
        <w:t>С какой периодичностью и кем проводится осмотр лесов?</w:t>
      </w:r>
    </w:p>
    <w:p w:rsidR="001B55F6" w:rsidRPr="0026490E" w:rsidRDefault="001B55F6" w:rsidP="001B55F6">
      <w:pPr>
        <w:pStyle w:val="Default"/>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26490E">
        <w:rPr>
          <w:rFonts w:ascii="Times New Roman" w:hAnsi="Times New Roman" w:cs="Times New Roman"/>
          <w:sz w:val="28"/>
          <w:szCs w:val="28"/>
        </w:rPr>
        <w:t xml:space="preserve">Осмотры лесов проводят регулярно в сроки, предусмотренные паспортом завода-изготовителя на леса, а также после воздействия экстремальных погодных или сейсмических условий, других обстоятельств, которые могут повлиять на их прочность и устойчивость. При обнаружении деформаций лесов, они должны быть устранены и приняты повторно в соответствии с требованиями пунктов 69 - 70 Правил. </w:t>
      </w:r>
    </w:p>
    <w:p w:rsidR="001B55F6" w:rsidRPr="0026490E" w:rsidRDefault="001B55F6" w:rsidP="001B55F6">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Производитель работ (бригадир) осматривает леса перед началом работ каждой рабочей смены, лицо, назначенное ответственным за безопасную организацию работ на высоте, осматривает леса не реже 1 раза в 10 рабочих смен. </w:t>
      </w:r>
    </w:p>
    <w:p w:rsidR="001B55F6" w:rsidRPr="0026490E" w:rsidRDefault="001B55F6" w:rsidP="001B55F6">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Результаты осмотра записываются в журнале приема и осмотра лесов и подмостей. </w:t>
      </w:r>
      <w:r>
        <w:rPr>
          <w:rFonts w:ascii="Times New Roman" w:hAnsi="Times New Roman" w:cs="Times New Roman"/>
        </w:rPr>
        <w:t>(Правила по охране труда при работе на высоте п.71</w:t>
      </w:r>
      <w:r w:rsidRPr="002C1891">
        <w:rPr>
          <w:rFonts w:ascii="Times New Roman" w:hAnsi="Times New Roman" w:cs="Times New Roman"/>
        </w:rPr>
        <w:t>)</w:t>
      </w:r>
      <w:r w:rsidRPr="0026490E">
        <w:rPr>
          <w:rFonts w:ascii="Times New Roman" w:hAnsi="Times New Roman" w:cs="Times New Roman"/>
          <w:sz w:val="28"/>
          <w:szCs w:val="28"/>
        </w:rPr>
        <w:t>.</w:t>
      </w:r>
    </w:p>
    <w:p w:rsidR="001B55F6" w:rsidRPr="0026490E" w:rsidRDefault="001B55F6" w:rsidP="001B55F6">
      <w:pPr>
        <w:pStyle w:val="Default"/>
        <w:ind w:firstLine="708"/>
        <w:jc w:val="both"/>
        <w:rPr>
          <w:rFonts w:ascii="Times New Roman" w:hAnsi="Times New Roman" w:cs="Times New Roman"/>
          <w:sz w:val="28"/>
          <w:szCs w:val="28"/>
        </w:rPr>
      </w:pPr>
      <w:r w:rsidRPr="0026490E">
        <w:rPr>
          <w:rFonts w:ascii="Times New Roman" w:hAnsi="Times New Roman" w:cs="Times New Roman"/>
          <w:sz w:val="28"/>
          <w:szCs w:val="28"/>
        </w:rPr>
        <w:t xml:space="preserve">При осмотре лесов устанавливается: </w:t>
      </w:r>
    </w:p>
    <w:p w:rsidR="001B55F6" w:rsidRPr="0026490E" w:rsidRDefault="001B55F6" w:rsidP="001B55F6">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а) наличие или отсутствие дефектов и повреждений элементов конструкции лесов, влияющих на их прочность и устойчивость; </w:t>
      </w:r>
    </w:p>
    <w:p w:rsidR="001B55F6" w:rsidRPr="0026490E" w:rsidRDefault="001B55F6" w:rsidP="001B55F6">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б) прочность и устойчивость лесов; </w:t>
      </w:r>
    </w:p>
    <w:p w:rsidR="001B55F6" w:rsidRPr="0026490E" w:rsidRDefault="001B55F6" w:rsidP="001B55F6">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в) наличие необходимых ограждений; </w:t>
      </w:r>
    </w:p>
    <w:p w:rsidR="001B55F6" w:rsidRDefault="001B55F6" w:rsidP="001B55F6">
      <w:pPr>
        <w:pStyle w:val="Default"/>
        <w:jc w:val="both"/>
        <w:rPr>
          <w:rFonts w:ascii="Times New Roman" w:hAnsi="Times New Roman" w:cs="Times New Roman"/>
        </w:rPr>
      </w:pPr>
      <w:r w:rsidRPr="0026490E">
        <w:rPr>
          <w:rFonts w:ascii="Times New Roman" w:hAnsi="Times New Roman" w:cs="Times New Roman"/>
          <w:sz w:val="28"/>
          <w:szCs w:val="28"/>
        </w:rPr>
        <w:lastRenderedPageBreak/>
        <w:t>г) пригодность лесов для дальнейшей работы.</w:t>
      </w:r>
      <w:r>
        <w:rPr>
          <w:sz w:val="20"/>
          <w:szCs w:val="20"/>
        </w:rPr>
        <w:t xml:space="preserve">  </w:t>
      </w:r>
      <w:r>
        <w:rPr>
          <w:rFonts w:ascii="Times New Roman" w:hAnsi="Times New Roman" w:cs="Times New Roman"/>
        </w:rPr>
        <w:t>(Правила по охране труда при работе на высоте п.72</w:t>
      </w:r>
      <w:r w:rsidRPr="002C1891">
        <w:rPr>
          <w:rFonts w:ascii="Times New Roman" w:hAnsi="Times New Roman" w:cs="Times New Roman"/>
        </w:rPr>
        <w:t>)</w:t>
      </w:r>
    </w:p>
    <w:p w:rsidR="001B55F6" w:rsidRDefault="001B55F6" w:rsidP="001B55F6">
      <w:pPr>
        <w:pStyle w:val="Default"/>
        <w:jc w:val="both"/>
        <w:rPr>
          <w:rFonts w:ascii="Times New Roman" w:hAnsi="Times New Roman" w:cs="Times New Roman"/>
        </w:rPr>
      </w:pPr>
    </w:p>
    <w:p w:rsidR="001B55F6" w:rsidRPr="00EB790D" w:rsidRDefault="001B55F6" w:rsidP="001B55F6">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21.</w:t>
      </w:r>
      <w:r w:rsidRPr="00C13792">
        <w:rPr>
          <w:rFonts w:ascii="Times New Roman" w:hAnsi="Times New Roman" w:cs="Times New Roman"/>
          <w:sz w:val="28"/>
          <w:szCs w:val="28"/>
        </w:rPr>
        <w:t xml:space="preserve"> </w:t>
      </w:r>
      <w:r>
        <w:rPr>
          <w:rFonts w:ascii="Times New Roman" w:hAnsi="Times New Roman" w:cs="Times New Roman"/>
          <w:sz w:val="28"/>
          <w:szCs w:val="28"/>
        </w:rPr>
        <w:t>Какой срок годности средств защиты от падения с высоты?</w:t>
      </w:r>
    </w:p>
    <w:p w:rsidR="00332BFA" w:rsidRDefault="001B55F6" w:rsidP="001B55F6">
      <w:pPr>
        <w:pStyle w:val="Default"/>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00332BFA" w:rsidRPr="00332BFA">
        <w:rPr>
          <w:rFonts w:ascii="Times New Roman" w:hAnsi="Times New Roman" w:cs="Times New Roman"/>
          <w:sz w:val="28"/>
          <w:szCs w:val="28"/>
        </w:rPr>
        <w:t>Срок годности средств зашиты, правила их хранения, эксплуатации и утилизации устанавливаются изготовителем и указываются в сопроводительной документации на изделие.</w:t>
      </w:r>
      <w:r w:rsidR="00332BFA">
        <w:rPr>
          <w:rFonts w:ascii="Times New Roman" w:hAnsi="Times New Roman" w:cs="Times New Roman"/>
          <w:sz w:val="28"/>
          <w:szCs w:val="28"/>
        </w:rPr>
        <w:t xml:space="preserve"> </w:t>
      </w:r>
      <w:r w:rsidR="00332BFA" w:rsidRPr="0026490E">
        <w:rPr>
          <w:rFonts w:ascii="Times New Roman" w:hAnsi="Times New Roman" w:cs="Times New Roman"/>
          <w:sz w:val="28"/>
          <w:szCs w:val="28"/>
        </w:rPr>
        <w:t xml:space="preserve"> </w:t>
      </w:r>
      <w:r w:rsidR="00332BFA">
        <w:rPr>
          <w:rFonts w:ascii="Times New Roman" w:hAnsi="Times New Roman" w:cs="Times New Roman"/>
        </w:rPr>
        <w:t>(Правила по охране труда при работе на высоте п.97</w:t>
      </w:r>
      <w:r w:rsidR="00332BFA" w:rsidRPr="002C1891">
        <w:rPr>
          <w:rFonts w:ascii="Times New Roman" w:hAnsi="Times New Roman" w:cs="Times New Roman"/>
        </w:rPr>
        <w:t>)</w:t>
      </w:r>
      <w:r w:rsidR="00332BFA" w:rsidRPr="0026490E">
        <w:rPr>
          <w:rFonts w:ascii="Times New Roman" w:hAnsi="Times New Roman" w:cs="Times New Roman"/>
          <w:sz w:val="28"/>
          <w:szCs w:val="28"/>
        </w:rPr>
        <w:t>.</w:t>
      </w:r>
    </w:p>
    <w:p w:rsidR="00332BFA" w:rsidRDefault="00332BFA" w:rsidP="001B55F6">
      <w:pPr>
        <w:pStyle w:val="Default"/>
        <w:jc w:val="both"/>
        <w:rPr>
          <w:rFonts w:ascii="Times New Roman" w:hAnsi="Times New Roman" w:cs="Times New Roman"/>
          <w:i/>
          <w:sz w:val="28"/>
          <w:szCs w:val="28"/>
        </w:rPr>
      </w:pPr>
    </w:p>
    <w:p w:rsidR="00332BFA" w:rsidRPr="00EB790D" w:rsidRDefault="00332BFA" w:rsidP="00332BFA">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22.</w:t>
      </w:r>
      <w:r w:rsidRPr="00C13792">
        <w:rPr>
          <w:rFonts w:ascii="Times New Roman" w:hAnsi="Times New Roman" w:cs="Times New Roman"/>
          <w:sz w:val="28"/>
          <w:szCs w:val="28"/>
        </w:rPr>
        <w:t xml:space="preserve"> </w:t>
      </w:r>
      <w:r>
        <w:rPr>
          <w:rFonts w:ascii="Times New Roman" w:hAnsi="Times New Roman" w:cs="Times New Roman"/>
          <w:sz w:val="28"/>
          <w:szCs w:val="28"/>
        </w:rPr>
        <w:t>Из чего состоит система обеспечения безопасности работ на высоте?</w:t>
      </w:r>
    </w:p>
    <w:p w:rsidR="00332BFA" w:rsidRPr="00332BFA" w:rsidRDefault="00332BFA" w:rsidP="00332BFA">
      <w:pPr>
        <w:pStyle w:val="Default"/>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332BFA">
        <w:rPr>
          <w:rFonts w:ascii="Times New Roman" w:hAnsi="Times New Roman" w:cs="Times New Roman"/>
          <w:sz w:val="28"/>
          <w:szCs w:val="28"/>
        </w:rPr>
        <w:t xml:space="preserve">Системы обеспечения безопасности работ на высоте состоят из: </w:t>
      </w:r>
    </w:p>
    <w:p w:rsidR="00332BFA" w:rsidRPr="00332BFA" w:rsidRDefault="00332BFA" w:rsidP="00332BFA">
      <w:pPr>
        <w:pStyle w:val="Default"/>
        <w:jc w:val="both"/>
        <w:rPr>
          <w:rFonts w:ascii="Times New Roman" w:hAnsi="Times New Roman" w:cs="Times New Roman"/>
          <w:sz w:val="28"/>
          <w:szCs w:val="28"/>
        </w:rPr>
      </w:pPr>
      <w:r w:rsidRPr="00332BFA">
        <w:rPr>
          <w:rFonts w:ascii="Times New Roman" w:hAnsi="Times New Roman" w:cs="Times New Roman"/>
          <w:sz w:val="28"/>
          <w:szCs w:val="28"/>
        </w:rPr>
        <w:t xml:space="preserve">а) анкерного устройства; </w:t>
      </w:r>
    </w:p>
    <w:p w:rsidR="00332BFA" w:rsidRPr="00332BFA" w:rsidRDefault="00332BFA" w:rsidP="00332BFA">
      <w:pPr>
        <w:pStyle w:val="Default"/>
        <w:jc w:val="both"/>
        <w:rPr>
          <w:rFonts w:ascii="Times New Roman" w:hAnsi="Times New Roman" w:cs="Times New Roman"/>
          <w:sz w:val="28"/>
          <w:szCs w:val="28"/>
        </w:rPr>
      </w:pPr>
      <w:r w:rsidRPr="00332BFA">
        <w:rPr>
          <w:rFonts w:ascii="Times New Roman" w:hAnsi="Times New Roman" w:cs="Times New Roman"/>
          <w:sz w:val="28"/>
          <w:szCs w:val="28"/>
        </w:rPr>
        <w:t xml:space="preserve">б) привязи (страховочной, для удержания, для позиционирования, для положения сидя); </w:t>
      </w:r>
    </w:p>
    <w:p w:rsidR="00332BFA" w:rsidRDefault="00332BFA" w:rsidP="00332BFA">
      <w:pPr>
        <w:pStyle w:val="Default"/>
        <w:jc w:val="both"/>
        <w:rPr>
          <w:rFonts w:ascii="Times New Roman" w:hAnsi="Times New Roman" w:cs="Times New Roman"/>
          <w:sz w:val="28"/>
          <w:szCs w:val="28"/>
        </w:rPr>
      </w:pPr>
      <w:r w:rsidRPr="00332BFA">
        <w:rPr>
          <w:rFonts w:ascii="Times New Roman" w:hAnsi="Times New Roman" w:cs="Times New Roman"/>
          <w:sz w:val="28"/>
          <w:szCs w:val="28"/>
        </w:rPr>
        <w:t>в) соединительно-амортизирующей подсистемы (стропы, канаты, карабины, амортизаторы, средство защиты втягивающегося типа, средство защиты от падения ползункового типа на гибкой или на жесткой анкерной линии).</w:t>
      </w:r>
      <w:r>
        <w:rPr>
          <w:rFonts w:ascii="Times New Roman" w:hAnsi="Times New Roman" w:cs="Times New Roman"/>
          <w:sz w:val="28"/>
          <w:szCs w:val="28"/>
        </w:rPr>
        <w:t xml:space="preserve"> </w:t>
      </w:r>
      <w:r w:rsidRPr="0026490E">
        <w:rPr>
          <w:rFonts w:ascii="Times New Roman" w:hAnsi="Times New Roman" w:cs="Times New Roman"/>
          <w:sz w:val="28"/>
          <w:szCs w:val="28"/>
        </w:rPr>
        <w:t xml:space="preserve"> </w:t>
      </w:r>
      <w:r>
        <w:rPr>
          <w:rFonts w:ascii="Times New Roman" w:hAnsi="Times New Roman" w:cs="Times New Roman"/>
        </w:rPr>
        <w:t>(Правила по охране труда при работе на высоте п.98</w:t>
      </w:r>
      <w:r w:rsidRPr="002C1891">
        <w:rPr>
          <w:rFonts w:ascii="Times New Roman" w:hAnsi="Times New Roman" w:cs="Times New Roman"/>
        </w:rPr>
        <w:t>)</w:t>
      </w:r>
      <w:r w:rsidRPr="0026490E">
        <w:rPr>
          <w:rFonts w:ascii="Times New Roman" w:hAnsi="Times New Roman" w:cs="Times New Roman"/>
          <w:sz w:val="28"/>
          <w:szCs w:val="28"/>
        </w:rPr>
        <w:t>.</w:t>
      </w:r>
    </w:p>
    <w:p w:rsidR="00332BFA" w:rsidRDefault="00332BFA" w:rsidP="00332BFA">
      <w:pPr>
        <w:pStyle w:val="Default"/>
        <w:jc w:val="both"/>
        <w:rPr>
          <w:rFonts w:ascii="Times New Roman" w:hAnsi="Times New Roman" w:cs="Times New Roman"/>
          <w:sz w:val="28"/>
          <w:szCs w:val="28"/>
        </w:rPr>
      </w:pPr>
    </w:p>
    <w:p w:rsidR="00332BFA" w:rsidRPr="00EB790D" w:rsidRDefault="00332BFA" w:rsidP="00332BFA">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23.</w:t>
      </w:r>
      <w:r w:rsidRPr="00C13792">
        <w:rPr>
          <w:rFonts w:ascii="Times New Roman" w:hAnsi="Times New Roman" w:cs="Times New Roman"/>
          <w:sz w:val="28"/>
          <w:szCs w:val="28"/>
        </w:rPr>
        <w:t xml:space="preserve"> </w:t>
      </w:r>
      <w:r>
        <w:rPr>
          <w:rFonts w:ascii="Times New Roman" w:hAnsi="Times New Roman" w:cs="Times New Roman"/>
          <w:sz w:val="28"/>
          <w:szCs w:val="28"/>
        </w:rPr>
        <w:t>Где указывается тип и место анкерного устройства систем обеспечения безопасности работ на высоте?</w:t>
      </w:r>
    </w:p>
    <w:p w:rsidR="00332BFA" w:rsidRDefault="00332BFA" w:rsidP="00332BFA">
      <w:pPr>
        <w:pStyle w:val="Default"/>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332BFA">
        <w:rPr>
          <w:rFonts w:ascii="Times New Roman" w:hAnsi="Times New Roman" w:cs="Times New Roman"/>
          <w:sz w:val="28"/>
          <w:szCs w:val="28"/>
        </w:rPr>
        <w:t>Тип и место анкерного устройства систем обеспечения безопасности работ на высоте указываются в ППР на высоте или в наряде-допуске.</w:t>
      </w:r>
      <w:r>
        <w:rPr>
          <w:sz w:val="20"/>
          <w:szCs w:val="20"/>
        </w:rPr>
        <w:t xml:space="preserve"> </w:t>
      </w:r>
      <w:r w:rsidRPr="0026490E">
        <w:rPr>
          <w:rFonts w:ascii="Times New Roman" w:hAnsi="Times New Roman" w:cs="Times New Roman"/>
          <w:sz w:val="28"/>
          <w:szCs w:val="28"/>
        </w:rPr>
        <w:t xml:space="preserve"> </w:t>
      </w:r>
      <w:r>
        <w:rPr>
          <w:rFonts w:ascii="Times New Roman" w:hAnsi="Times New Roman" w:cs="Times New Roman"/>
        </w:rPr>
        <w:t>(Правила по охране труда при работе на высоте п.99</w:t>
      </w:r>
      <w:r w:rsidRPr="002C1891">
        <w:rPr>
          <w:rFonts w:ascii="Times New Roman" w:hAnsi="Times New Roman" w:cs="Times New Roman"/>
        </w:rPr>
        <w:t>)</w:t>
      </w:r>
      <w:r w:rsidRPr="0026490E">
        <w:rPr>
          <w:rFonts w:ascii="Times New Roman" w:hAnsi="Times New Roman" w:cs="Times New Roman"/>
          <w:sz w:val="28"/>
          <w:szCs w:val="28"/>
        </w:rPr>
        <w:t>.</w:t>
      </w:r>
    </w:p>
    <w:p w:rsidR="00332BFA" w:rsidRDefault="00332BFA" w:rsidP="00332BFA">
      <w:pPr>
        <w:pStyle w:val="Default"/>
        <w:jc w:val="both"/>
        <w:rPr>
          <w:rFonts w:ascii="Times New Roman" w:hAnsi="Times New Roman" w:cs="Times New Roman"/>
          <w:sz w:val="28"/>
          <w:szCs w:val="28"/>
        </w:rPr>
      </w:pPr>
    </w:p>
    <w:p w:rsidR="00332BFA" w:rsidRPr="00EB790D" w:rsidRDefault="00332BFA" w:rsidP="00332BFA">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24.</w:t>
      </w:r>
      <w:r w:rsidRPr="00C13792">
        <w:rPr>
          <w:rFonts w:ascii="Times New Roman" w:hAnsi="Times New Roman" w:cs="Times New Roman"/>
          <w:sz w:val="28"/>
          <w:szCs w:val="28"/>
        </w:rPr>
        <w:t xml:space="preserve"> </w:t>
      </w:r>
      <w:r>
        <w:rPr>
          <w:rFonts w:ascii="Times New Roman" w:hAnsi="Times New Roman" w:cs="Times New Roman"/>
          <w:sz w:val="28"/>
          <w:szCs w:val="28"/>
        </w:rPr>
        <w:t xml:space="preserve">Какими </w:t>
      </w:r>
      <w:proofErr w:type="gramStart"/>
      <w:r>
        <w:rPr>
          <w:rFonts w:ascii="Times New Roman" w:hAnsi="Times New Roman" w:cs="Times New Roman"/>
          <w:sz w:val="28"/>
          <w:szCs w:val="28"/>
        </w:rPr>
        <w:t>СИЗ  -</w:t>
      </w:r>
      <w:proofErr w:type="gramEnd"/>
      <w:r>
        <w:rPr>
          <w:rFonts w:ascii="Times New Roman" w:hAnsi="Times New Roman" w:cs="Times New Roman"/>
          <w:sz w:val="28"/>
          <w:szCs w:val="28"/>
        </w:rPr>
        <w:t xml:space="preserve"> совместимыми с системами безопасности от падения с высоты, должен быть обеспечен работник при опасности падения в воду?</w:t>
      </w:r>
    </w:p>
    <w:p w:rsidR="008C5ED2" w:rsidRPr="008C5ED2" w:rsidRDefault="00332BFA" w:rsidP="008C5ED2">
      <w:pPr>
        <w:pStyle w:val="Default"/>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proofErr w:type="gramStart"/>
      <w:r w:rsidR="008C5ED2" w:rsidRPr="008C5ED2">
        <w:rPr>
          <w:rFonts w:ascii="Times New Roman" w:hAnsi="Times New Roman" w:cs="Times New Roman"/>
          <w:sz w:val="28"/>
          <w:szCs w:val="28"/>
        </w:rPr>
        <w:t>В</w:t>
      </w:r>
      <w:proofErr w:type="gramEnd"/>
      <w:r w:rsidR="008C5ED2" w:rsidRPr="008C5ED2">
        <w:rPr>
          <w:rFonts w:ascii="Times New Roman" w:hAnsi="Times New Roman" w:cs="Times New Roman"/>
          <w:sz w:val="28"/>
          <w:szCs w:val="28"/>
        </w:rPr>
        <w:t xml:space="preserve"> зависимости от конкретных условий работ на высоте работники должны быть обеспечены следующими СИЗ - совместимыми с системами безопасности от падения с высоты: </w:t>
      </w:r>
    </w:p>
    <w:p w:rsidR="008C5ED2" w:rsidRPr="008C5ED2" w:rsidRDefault="008C5ED2" w:rsidP="008C5ED2">
      <w:pPr>
        <w:pStyle w:val="Default"/>
        <w:jc w:val="both"/>
        <w:rPr>
          <w:rFonts w:ascii="Times New Roman" w:hAnsi="Times New Roman" w:cs="Times New Roman"/>
          <w:sz w:val="28"/>
          <w:szCs w:val="28"/>
        </w:rPr>
      </w:pPr>
      <w:r w:rsidRPr="008C5ED2">
        <w:rPr>
          <w:rFonts w:ascii="Times New Roman" w:hAnsi="Times New Roman" w:cs="Times New Roman"/>
          <w:sz w:val="28"/>
          <w:szCs w:val="28"/>
        </w:rPr>
        <w:t xml:space="preserve">а) специальной одеждой - в зависимости от воздействующих вредных производственных факторов; </w:t>
      </w:r>
    </w:p>
    <w:p w:rsidR="008C5ED2" w:rsidRPr="008C5ED2" w:rsidRDefault="008C5ED2" w:rsidP="008C5ED2">
      <w:pPr>
        <w:pStyle w:val="Default"/>
        <w:jc w:val="both"/>
        <w:rPr>
          <w:rFonts w:ascii="Times New Roman" w:hAnsi="Times New Roman" w:cs="Times New Roman"/>
          <w:sz w:val="28"/>
          <w:szCs w:val="28"/>
        </w:rPr>
      </w:pPr>
      <w:r w:rsidRPr="008C5ED2">
        <w:rPr>
          <w:rFonts w:ascii="Times New Roman" w:hAnsi="Times New Roman" w:cs="Times New Roman"/>
          <w:sz w:val="28"/>
          <w:szCs w:val="28"/>
        </w:rPr>
        <w:t xml:space="preserve">б) касками - для защиты головы от травм, вызванных падающими предметами или ударами о предметы и конструкции, для защиты верхней части головы от поражения переменным электрическим током напряжением до 440 </w:t>
      </w:r>
      <w:proofErr w:type="gramStart"/>
      <w:r w:rsidRPr="008C5ED2">
        <w:rPr>
          <w:rFonts w:ascii="Times New Roman" w:hAnsi="Times New Roman" w:cs="Times New Roman"/>
          <w:sz w:val="28"/>
          <w:szCs w:val="28"/>
        </w:rPr>
        <w:t>В</w:t>
      </w:r>
      <w:proofErr w:type="gramEnd"/>
      <w:r w:rsidRPr="008C5ED2">
        <w:rPr>
          <w:rFonts w:ascii="Times New Roman" w:hAnsi="Times New Roman" w:cs="Times New Roman"/>
          <w:sz w:val="28"/>
          <w:szCs w:val="28"/>
        </w:rPr>
        <w:t xml:space="preserve">; </w:t>
      </w:r>
    </w:p>
    <w:p w:rsidR="008C5ED2" w:rsidRPr="008C5ED2" w:rsidRDefault="008C5ED2" w:rsidP="008C5ED2">
      <w:pPr>
        <w:pStyle w:val="Default"/>
        <w:jc w:val="both"/>
        <w:rPr>
          <w:rFonts w:ascii="Times New Roman" w:hAnsi="Times New Roman" w:cs="Times New Roman"/>
          <w:sz w:val="28"/>
          <w:szCs w:val="28"/>
        </w:rPr>
      </w:pPr>
      <w:r w:rsidRPr="008C5ED2">
        <w:rPr>
          <w:rFonts w:ascii="Times New Roman" w:hAnsi="Times New Roman" w:cs="Times New Roman"/>
          <w:sz w:val="28"/>
          <w:szCs w:val="28"/>
        </w:rPr>
        <w:t xml:space="preserve">в) очками защитными, щитками, защитными экранами - для защиты от пыли, летящих частиц, яркого света или излучения; </w:t>
      </w:r>
    </w:p>
    <w:p w:rsidR="008C5ED2" w:rsidRPr="008C5ED2" w:rsidRDefault="008C5ED2" w:rsidP="008C5ED2">
      <w:pPr>
        <w:pStyle w:val="Default"/>
        <w:jc w:val="both"/>
        <w:rPr>
          <w:rFonts w:ascii="Times New Roman" w:hAnsi="Times New Roman" w:cs="Times New Roman"/>
          <w:sz w:val="28"/>
          <w:szCs w:val="28"/>
        </w:rPr>
      </w:pPr>
      <w:r w:rsidRPr="008C5ED2">
        <w:rPr>
          <w:rFonts w:ascii="Times New Roman" w:hAnsi="Times New Roman" w:cs="Times New Roman"/>
          <w:sz w:val="28"/>
          <w:szCs w:val="28"/>
        </w:rPr>
        <w:t xml:space="preserve">г) защитными перчатками или рукавицами, защитными кремами и другими средствами - для защиты рук; </w:t>
      </w:r>
    </w:p>
    <w:p w:rsidR="008C5ED2" w:rsidRPr="008C5ED2" w:rsidRDefault="008C5ED2" w:rsidP="008C5ED2">
      <w:pPr>
        <w:pStyle w:val="Default"/>
        <w:jc w:val="both"/>
        <w:rPr>
          <w:rFonts w:ascii="Times New Roman" w:hAnsi="Times New Roman" w:cs="Times New Roman"/>
          <w:sz w:val="28"/>
          <w:szCs w:val="28"/>
        </w:rPr>
      </w:pPr>
      <w:r w:rsidRPr="008C5ED2">
        <w:rPr>
          <w:rFonts w:ascii="Times New Roman" w:hAnsi="Times New Roman" w:cs="Times New Roman"/>
          <w:sz w:val="28"/>
          <w:szCs w:val="28"/>
        </w:rPr>
        <w:t xml:space="preserve">д) специальной обувью соответствующего типа - при работах с опасностью получения травм ног; </w:t>
      </w:r>
    </w:p>
    <w:p w:rsidR="008C5ED2" w:rsidRPr="008C5ED2" w:rsidRDefault="008C5ED2" w:rsidP="008C5ED2">
      <w:pPr>
        <w:pStyle w:val="Default"/>
        <w:jc w:val="both"/>
        <w:rPr>
          <w:rFonts w:ascii="Times New Roman" w:hAnsi="Times New Roman" w:cs="Times New Roman"/>
          <w:sz w:val="28"/>
          <w:szCs w:val="28"/>
        </w:rPr>
      </w:pPr>
      <w:r w:rsidRPr="008C5ED2">
        <w:rPr>
          <w:rFonts w:ascii="Times New Roman" w:hAnsi="Times New Roman" w:cs="Times New Roman"/>
          <w:sz w:val="28"/>
          <w:szCs w:val="28"/>
        </w:rPr>
        <w:t xml:space="preserve">е) средствами защиты органов дыхания - от пыли, дыма, паров и газов; </w:t>
      </w:r>
    </w:p>
    <w:p w:rsidR="008C5ED2" w:rsidRPr="008C5ED2" w:rsidRDefault="008C5ED2" w:rsidP="008C5ED2">
      <w:pPr>
        <w:pStyle w:val="Default"/>
        <w:jc w:val="both"/>
        <w:rPr>
          <w:rFonts w:ascii="Times New Roman" w:hAnsi="Times New Roman" w:cs="Times New Roman"/>
          <w:sz w:val="28"/>
          <w:szCs w:val="28"/>
        </w:rPr>
      </w:pPr>
      <w:r w:rsidRPr="008C5ED2">
        <w:rPr>
          <w:rFonts w:ascii="Times New Roman" w:hAnsi="Times New Roman" w:cs="Times New Roman"/>
          <w:sz w:val="28"/>
          <w:szCs w:val="28"/>
        </w:rPr>
        <w:t xml:space="preserve">ж) индивидуальными кислородными аппаратами и другими средствами - при работе в условиях вероятной кислородной недостаточности; </w:t>
      </w:r>
    </w:p>
    <w:p w:rsidR="008C5ED2" w:rsidRPr="008C5ED2" w:rsidRDefault="008C5ED2" w:rsidP="008C5ED2">
      <w:pPr>
        <w:pStyle w:val="Default"/>
        <w:jc w:val="both"/>
        <w:rPr>
          <w:rFonts w:ascii="Times New Roman" w:hAnsi="Times New Roman" w:cs="Times New Roman"/>
          <w:sz w:val="28"/>
          <w:szCs w:val="28"/>
        </w:rPr>
      </w:pPr>
      <w:r w:rsidRPr="008C5ED2">
        <w:rPr>
          <w:rFonts w:ascii="Times New Roman" w:hAnsi="Times New Roman" w:cs="Times New Roman"/>
          <w:sz w:val="28"/>
          <w:szCs w:val="28"/>
        </w:rPr>
        <w:t xml:space="preserve">з) средствами защиты слуха; </w:t>
      </w:r>
    </w:p>
    <w:p w:rsidR="008C5ED2" w:rsidRPr="008C5ED2" w:rsidRDefault="008C5ED2" w:rsidP="008C5ED2">
      <w:pPr>
        <w:pStyle w:val="Default"/>
        <w:jc w:val="both"/>
        <w:rPr>
          <w:rFonts w:ascii="Times New Roman" w:hAnsi="Times New Roman" w:cs="Times New Roman"/>
          <w:sz w:val="28"/>
          <w:szCs w:val="28"/>
        </w:rPr>
      </w:pPr>
      <w:r w:rsidRPr="008C5ED2">
        <w:rPr>
          <w:rFonts w:ascii="Times New Roman" w:hAnsi="Times New Roman" w:cs="Times New Roman"/>
          <w:sz w:val="28"/>
          <w:szCs w:val="28"/>
        </w:rPr>
        <w:t xml:space="preserve">и) средствами защиты, используемыми в электроустановках; </w:t>
      </w:r>
    </w:p>
    <w:p w:rsidR="008C5ED2" w:rsidRPr="008C5ED2" w:rsidRDefault="008C5ED2" w:rsidP="008C5ED2">
      <w:pPr>
        <w:pStyle w:val="Default"/>
        <w:jc w:val="both"/>
        <w:rPr>
          <w:rFonts w:ascii="Times New Roman" w:hAnsi="Times New Roman" w:cs="Times New Roman"/>
          <w:sz w:val="28"/>
          <w:szCs w:val="28"/>
        </w:rPr>
      </w:pPr>
      <w:r w:rsidRPr="008C5ED2">
        <w:rPr>
          <w:rFonts w:ascii="Times New Roman" w:hAnsi="Times New Roman" w:cs="Times New Roman"/>
          <w:sz w:val="28"/>
          <w:szCs w:val="28"/>
        </w:rPr>
        <w:t xml:space="preserve">к) </w:t>
      </w:r>
      <w:r w:rsidRPr="008C5ED2">
        <w:rPr>
          <w:rFonts w:ascii="Times New Roman" w:hAnsi="Times New Roman" w:cs="Times New Roman"/>
          <w:b/>
          <w:sz w:val="28"/>
          <w:szCs w:val="28"/>
        </w:rPr>
        <w:t>спасательными жилетами и поясами - при опасности падения в воду</w:t>
      </w:r>
      <w:r w:rsidRPr="008C5ED2">
        <w:rPr>
          <w:rFonts w:ascii="Times New Roman" w:hAnsi="Times New Roman" w:cs="Times New Roman"/>
          <w:sz w:val="28"/>
          <w:szCs w:val="28"/>
        </w:rPr>
        <w:t xml:space="preserve">; </w:t>
      </w:r>
    </w:p>
    <w:p w:rsidR="00332BFA" w:rsidRDefault="008C5ED2" w:rsidP="008C5ED2">
      <w:pPr>
        <w:pStyle w:val="Default"/>
        <w:jc w:val="both"/>
        <w:rPr>
          <w:rFonts w:ascii="Times New Roman" w:hAnsi="Times New Roman" w:cs="Times New Roman"/>
          <w:sz w:val="28"/>
          <w:szCs w:val="28"/>
        </w:rPr>
      </w:pPr>
      <w:r w:rsidRPr="008C5ED2">
        <w:rPr>
          <w:rFonts w:ascii="Times New Roman" w:hAnsi="Times New Roman" w:cs="Times New Roman"/>
          <w:sz w:val="28"/>
          <w:szCs w:val="28"/>
        </w:rPr>
        <w:lastRenderedPageBreak/>
        <w:t>л) сигнальными жилетами - при выполнении работ в местах движения транспортных средств.</w:t>
      </w:r>
      <w:r w:rsidR="00332BFA">
        <w:rPr>
          <w:sz w:val="20"/>
          <w:szCs w:val="20"/>
        </w:rPr>
        <w:t xml:space="preserve"> </w:t>
      </w:r>
      <w:r w:rsidR="00332BFA" w:rsidRPr="0026490E">
        <w:rPr>
          <w:rFonts w:ascii="Times New Roman" w:hAnsi="Times New Roman" w:cs="Times New Roman"/>
          <w:sz w:val="28"/>
          <w:szCs w:val="28"/>
        </w:rPr>
        <w:t xml:space="preserve"> </w:t>
      </w:r>
      <w:r w:rsidR="00332BFA">
        <w:rPr>
          <w:rFonts w:ascii="Times New Roman" w:hAnsi="Times New Roman" w:cs="Times New Roman"/>
        </w:rPr>
        <w:t>(Правила по охране труда при работе на высоте п.</w:t>
      </w:r>
      <w:r>
        <w:rPr>
          <w:rFonts w:ascii="Times New Roman" w:hAnsi="Times New Roman" w:cs="Times New Roman"/>
        </w:rPr>
        <w:t>110</w:t>
      </w:r>
      <w:r w:rsidR="00332BFA" w:rsidRPr="002C1891">
        <w:rPr>
          <w:rFonts w:ascii="Times New Roman" w:hAnsi="Times New Roman" w:cs="Times New Roman"/>
        </w:rPr>
        <w:t>)</w:t>
      </w:r>
      <w:r w:rsidR="00332BFA" w:rsidRPr="0026490E">
        <w:rPr>
          <w:rFonts w:ascii="Times New Roman" w:hAnsi="Times New Roman" w:cs="Times New Roman"/>
          <w:sz w:val="28"/>
          <w:szCs w:val="28"/>
        </w:rPr>
        <w:t>.</w:t>
      </w:r>
    </w:p>
    <w:p w:rsidR="008C5ED2" w:rsidRDefault="008C5ED2" w:rsidP="008C5ED2">
      <w:pPr>
        <w:pStyle w:val="Default"/>
        <w:jc w:val="both"/>
        <w:rPr>
          <w:rFonts w:ascii="Times New Roman" w:hAnsi="Times New Roman" w:cs="Times New Roman"/>
          <w:sz w:val="28"/>
          <w:szCs w:val="28"/>
        </w:rPr>
      </w:pPr>
    </w:p>
    <w:p w:rsidR="008C5ED2" w:rsidRPr="00EB790D" w:rsidRDefault="008C5ED2" w:rsidP="008C5ED2">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25.</w:t>
      </w:r>
      <w:r w:rsidRPr="00C13792">
        <w:rPr>
          <w:rFonts w:ascii="Times New Roman" w:hAnsi="Times New Roman" w:cs="Times New Roman"/>
          <w:sz w:val="28"/>
          <w:szCs w:val="28"/>
        </w:rPr>
        <w:t xml:space="preserve"> </w:t>
      </w:r>
      <w:r>
        <w:rPr>
          <w:rFonts w:ascii="Times New Roman" w:hAnsi="Times New Roman" w:cs="Times New Roman"/>
          <w:sz w:val="28"/>
          <w:szCs w:val="28"/>
        </w:rPr>
        <w:t>Требования к защитным каскам?</w:t>
      </w:r>
    </w:p>
    <w:p w:rsidR="008C5ED2" w:rsidRDefault="008C5ED2" w:rsidP="008C5ED2">
      <w:pPr>
        <w:pStyle w:val="Default"/>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1E132B">
        <w:rPr>
          <w:rFonts w:ascii="Times New Roman" w:hAnsi="Times New Roman" w:cs="Times New Roman"/>
          <w:sz w:val="28"/>
          <w:szCs w:val="28"/>
        </w:rPr>
        <w:t>Работники, выполняющие работы на высоте, обязаны пользоваться защитными касками с застегнутым подбородочным ремнем. Внутренняя оснастка и подбородочный ремень должны быть съемными и иметь устройства для крепления к корпусу каски. Подбородочный ремень должен регулироваться по длине, способ крепления должен обеспечивать возможность его быстрого отсоединения и не допускать самопроизвольного падения или смещения каски с головы работающего.</w:t>
      </w:r>
      <w:r>
        <w:rPr>
          <w:sz w:val="20"/>
          <w:szCs w:val="20"/>
        </w:rPr>
        <w:t xml:space="preserve"> </w:t>
      </w:r>
      <w:r w:rsidRPr="0026490E">
        <w:rPr>
          <w:rFonts w:ascii="Times New Roman" w:hAnsi="Times New Roman" w:cs="Times New Roman"/>
          <w:sz w:val="28"/>
          <w:szCs w:val="28"/>
        </w:rPr>
        <w:t xml:space="preserve"> </w:t>
      </w:r>
      <w:r>
        <w:rPr>
          <w:rFonts w:ascii="Times New Roman" w:hAnsi="Times New Roman" w:cs="Times New Roman"/>
        </w:rPr>
        <w:t>(Правила по охране труда при работе на высоте п.111</w:t>
      </w:r>
      <w:r w:rsidRPr="002C1891">
        <w:rPr>
          <w:rFonts w:ascii="Times New Roman" w:hAnsi="Times New Roman" w:cs="Times New Roman"/>
        </w:rPr>
        <w:t>)</w:t>
      </w:r>
      <w:r w:rsidRPr="0026490E">
        <w:rPr>
          <w:rFonts w:ascii="Times New Roman" w:hAnsi="Times New Roman" w:cs="Times New Roman"/>
          <w:sz w:val="28"/>
          <w:szCs w:val="28"/>
        </w:rPr>
        <w:t>.</w:t>
      </w:r>
    </w:p>
    <w:p w:rsidR="00237E8E" w:rsidRDefault="00237E8E" w:rsidP="008C5ED2">
      <w:pPr>
        <w:pStyle w:val="Default"/>
        <w:jc w:val="both"/>
        <w:rPr>
          <w:rFonts w:ascii="Times New Roman" w:hAnsi="Times New Roman" w:cs="Times New Roman"/>
          <w:sz w:val="28"/>
          <w:szCs w:val="28"/>
        </w:rPr>
      </w:pPr>
    </w:p>
    <w:p w:rsidR="00237E8E" w:rsidRPr="00237E8E" w:rsidRDefault="00237E8E" w:rsidP="00237E8E">
      <w:pPr>
        <w:spacing w:after="0"/>
        <w:jc w:val="both"/>
        <w:rPr>
          <w:rFonts w:ascii="Times New Roman" w:hAnsi="Times New Roman" w:cs="Times New Roman"/>
          <w:sz w:val="28"/>
          <w:szCs w:val="28"/>
        </w:rPr>
      </w:pPr>
      <w:r w:rsidRPr="00237E8E">
        <w:rPr>
          <w:rFonts w:ascii="Times New Roman" w:hAnsi="Times New Roman" w:cs="Times New Roman"/>
          <w:sz w:val="28"/>
          <w:szCs w:val="28"/>
        </w:rPr>
        <w:t>Защитная каска состоит из корпуса и внутренней оснастки.</w:t>
      </w:r>
      <w:r>
        <w:rPr>
          <w:rFonts w:ascii="Times New Roman" w:hAnsi="Times New Roman" w:cs="Times New Roman"/>
          <w:sz w:val="28"/>
          <w:szCs w:val="28"/>
        </w:rPr>
        <w:t xml:space="preserve"> </w:t>
      </w:r>
      <w:r w:rsidRPr="00237E8E">
        <w:rPr>
          <w:rFonts w:ascii="Times New Roman" w:hAnsi="Times New Roman" w:cs="Times New Roman"/>
          <w:sz w:val="28"/>
          <w:szCs w:val="28"/>
        </w:rPr>
        <w:t>Для изготовления элементов защитной каски, соприкасающихся с кожей, нельзя использовать материалы, о которых известно, что они могут вызвать раздражение кожи или могут быть вредными для здоровья.</w:t>
      </w:r>
      <w:r>
        <w:rPr>
          <w:rFonts w:ascii="Times New Roman" w:hAnsi="Times New Roman" w:cs="Times New Roman"/>
          <w:sz w:val="28"/>
          <w:szCs w:val="28"/>
        </w:rPr>
        <w:t xml:space="preserve"> </w:t>
      </w:r>
      <w:r w:rsidRPr="00237E8E">
        <w:rPr>
          <w:rFonts w:ascii="Times New Roman" w:hAnsi="Times New Roman" w:cs="Times New Roman"/>
          <w:sz w:val="28"/>
          <w:szCs w:val="28"/>
        </w:rPr>
        <w:t>Ни на одном элементе защитной каски или крепежном приспособлении, которых пользователь может касаться при ношении, не должно быть острых кромок, шероховатых мест или выступов, которые могут привести к телесным повреждениям.</w:t>
      </w:r>
    </w:p>
    <w:p w:rsidR="00237E8E" w:rsidRPr="00237E8E" w:rsidRDefault="00237E8E" w:rsidP="00237E8E">
      <w:pPr>
        <w:spacing w:after="0"/>
        <w:jc w:val="both"/>
        <w:rPr>
          <w:rFonts w:ascii="Times New Roman" w:hAnsi="Times New Roman" w:cs="Times New Roman"/>
          <w:sz w:val="28"/>
          <w:szCs w:val="28"/>
        </w:rPr>
      </w:pPr>
      <w:r w:rsidRPr="00237E8E">
        <w:rPr>
          <w:rFonts w:ascii="Times New Roman" w:hAnsi="Times New Roman" w:cs="Times New Roman"/>
          <w:sz w:val="28"/>
          <w:szCs w:val="28"/>
        </w:rPr>
        <w:t>Все элементы каски, которые можно регулировать или снимать с целью замены, должны иметь такую конструкцию, чтобы обеспечивалось регулирование, удаление и крепление этих элементов без каких-либо инструментов.</w:t>
      </w:r>
    </w:p>
    <w:p w:rsidR="00237E8E" w:rsidRPr="00237E8E" w:rsidRDefault="00237E8E" w:rsidP="00237E8E">
      <w:pPr>
        <w:spacing w:after="0"/>
        <w:jc w:val="both"/>
        <w:rPr>
          <w:rFonts w:ascii="Times New Roman" w:hAnsi="Times New Roman" w:cs="Times New Roman"/>
          <w:sz w:val="28"/>
          <w:szCs w:val="28"/>
        </w:rPr>
      </w:pPr>
      <w:r w:rsidRPr="00237E8E">
        <w:rPr>
          <w:rFonts w:ascii="Times New Roman" w:hAnsi="Times New Roman" w:cs="Times New Roman"/>
          <w:sz w:val="28"/>
          <w:szCs w:val="28"/>
        </w:rPr>
        <w:t>Все регулировочные приспособления внутри защитной каски должны иметь такую конструкцию, чтобы исключалась возможность изменения регулировки без ведома пользователя защитной каски.</w:t>
      </w:r>
    </w:p>
    <w:p w:rsidR="00237E8E" w:rsidRPr="00237E8E" w:rsidRDefault="00237E8E" w:rsidP="00237E8E">
      <w:pPr>
        <w:spacing w:after="0"/>
        <w:jc w:val="both"/>
        <w:rPr>
          <w:rFonts w:ascii="Times New Roman" w:hAnsi="Times New Roman" w:cs="Times New Roman"/>
          <w:sz w:val="28"/>
          <w:szCs w:val="28"/>
        </w:rPr>
      </w:pPr>
      <w:r w:rsidRPr="00237E8E">
        <w:rPr>
          <w:rFonts w:ascii="Times New Roman" w:hAnsi="Times New Roman" w:cs="Times New Roman"/>
          <w:bCs/>
          <w:sz w:val="28"/>
          <w:szCs w:val="28"/>
        </w:rPr>
        <w:t>В</w:t>
      </w:r>
      <w:r w:rsidRPr="00237E8E">
        <w:rPr>
          <w:rFonts w:ascii="Times New Roman" w:hAnsi="Times New Roman" w:cs="Times New Roman"/>
          <w:sz w:val="28"/>
          <w:szCs w:val="28"/>
        </w:rPr>
        <w:t>нешнее вертикальное расстояние должно быть не более 80 мм.</w:t>
      </w:r>
    </w:p>
    <w:p w:rsidR="00237E8E" w:rsidRPr="00237E8E" w:rsidRDefault="00237E8E" w:rsidP="00237E8E">
      <w:pPr>
        <w:spacing w:after="0"/>
        <w:jc w:val="both"/>
        <w:rPr>
          <w:rFonts w:ascii="Times New Roman" w:hAnsi="Times New Roman" w:cs="Times New Roman"/>
          <w:sz w:val="28"/>
          <w:szCs w:val="28"/>
        </w:rPr>
      </w:pPr>
      <w:r w:rsidRPr="00237E8E">
        <w:rPr>
          <w:rFonts w:ascii="Times New Roman" w:hAnsi="Times New Roman" w:cs="Times New Roman"/>
          <w:bCs/>
          <w:sz w:val="28"/>
          <w:szCs w:val="28"/>
        </w:rPr>
        <w:t>В</w:t>
      </w:r>
      <w:r w:rsidRPr="00237E8E">
        <w:rPr>
          <w:rFonts w:ascii="Times New Roman" w:hAnsi="Times New Roman" w:cs="Times New Roman"/>
          <w:sz w:val="28"/>
          <w:szCs w:val="28"/>
        </w:rPr>
        <w:t>ертикальное расстояние должно быть не более 50 мм.</w:t>
      </w:r>
    </w:p>
    <w:p w:rsidR="00237E8E" w:rsidRPr="00237E8E" w:rsidRDefault="00237E8E" w:rsidP="00237E8E">
      <w:pPr>
        <w:spacing w:after="0"/>
        <w:jc w:val="both"/>
        <w:rPr>
          <w:rFonts w:ascii="Times New Roman" w:hAnsi="Times New Roman" w:cs="Times New Roman"/>
          <w:sz w:val="28"/>
          <w:szCs w:val="28"/>
        </w:rPr>
      </w:pPr>
      <w:r w:rsidRPr="00237E8E">
        <w:rPr>
          <w:rFonts w:ascii="Times New Roman" w:hAnsi="Times New Roman" w:cs="Times New Roman"/>
          <w:bCs/>
          <w:sz w:val="28"/>
          <w:szCs w:val="28"/>
        </w:rPr>
        <w:t>В</w:t>
      </w:r>
      <w:r w:rsidRPr="00237E8E">
        <w:rPr>
          <w:rFonts w:ascii="Times New Roman" w:hAnsi="Times New Roman" w:cs="Times New Roman"/>
          <w:sz w:val="28"/>
          <w:szCs w:val="28"/>
        </w:rPr>
        <w:t>ертикальный безопасный зазор должен быть не менее 25 мм.</w:t>
      </w:r>
    </w:p>
    <w:p w:rsidR="00237E8E" w:rsidRPr="00237E8E" w:rsidRDefault="00237E8E" w:rsidP="00237E8E">
      <w:pPr>
        <w:spacing w:after="0"/>
        <w:jc w:val="both"/>
        <w:rPr>
          <w:rFonts w:ascii="Times New Roman" w:hAnsi="Times New Roman" w:cs="Times New Roman"/>
          <w:sz w:val="28"/>
          <w:szCs w:val="28"/>
        </w:rPr>
      </w:pPr>
      <w:r w:rsidRPr="00237E8E">
        <w:rPr>
          <w:rFonts w:ascii="Times New Roman" w:hAnsi="Times New Roman" w:cs="Times New Roman"/>
          <w:bCs/>
          <w:sz w:val="28"/>
          <w:szCs w:val="28"/>
        </w:rPr>
        <w:t>Р</w:t>
      </w:r>
      <w:r w:rsidRPr="00237E8E">
        <w:rPr>
          <w:rFonts w:ascii="Times New Roman" w:hAnsi="Times New Roman" w:cs="Times New Roman"/>
          <w:sz w:val="28"/>
          <w:szCs w:val="28"/>
        </w:rPr>
        <w:t>асстояние между несущей лентой и корпусом защитной каски (спереди и по бокам) должно быть не менее 5 мм.</w:t>
      </w:r>
    </w:p>
    <w:p w:rsidR="00237E8E" w:rsidRPr="00237E8E" w:rsidRDefault="00237E8E" w:rsidP="00237E8E">
      <w:pPr>
        <w:spacing w:after="0"/>
        <w:jc w:val="both"/>
        <w:rPr>
          <w:rFonts w:ascii="Times New Roman" w:hAnsi="Times New Roman" w:cs="Times New Roman"/>
          <w:sz w:val="28"/>
          <w:szCs w:val="28"/>
        </w:rPr>
      </w:pPr>
      <w:r w:rsidRPr="00237E8E">
        <w:rPr>
          <w:rFonts w:ascii="Times New Roman" w:hAnsi="Times New Roman" w:cs="Times New Roman"/>
          <w:sz w:val="28"/>
          <w:szCs w:val="28"/>
        </w:rPr>
        <w:t xml:space="preserve">Необходимо предусмотреть возможность регулирования высоты ношения защитной каски. </w:t>
      </w:r>
      <w:r>
        <w:rPr>
          <w:rFonts w:ascii="Times New Roman" w:hAnsi="Times New Roman" w:cs="Times New Roman"/>
          <w:sz w:val="28"/>
          <w:szCs w:val="28"/>
        </w:rPr>
        <w:t>В</w:t>
      </w:r>
      <w:r w:rsidRPr="00237E8E">
        <w:rPr>
          <w:rFonts w:ascii="Times New Roman" w:hAnsi="Times New Roman" w:cs="Times New Roman"/>
          <w:sz w:val="28"/>
          <w:szCs w:val="28"/>
        </w:rPr>
        <w:t>ысота ношения спереди и по бокам защитной каски должна быть не менее:</w:t>
      </w:r>
    </w:p>
    <w:p w:rsidR="00237E8E" w:rsidRPr="00237E8E" w:rsidRDefault="00237E8E" w:rsidP="00237E8E">
      <w:pPr>
        <w:spacing w:after="0"/>
        <w:jc w:val="both"/>
        <w:rPr>
          <w:rFonts w:ascii="Times New Roman" w:hAnsi="Times New Roman" w:cs="Times New Roman"/>
          <w:sz w:val="28"/>
          <w:szCs w:val="28"/>
        </w:rPr>
      </w:pPr>
      <w:r w:rsidRPr="00237E8E">
        <w:rPr>
          <w:rFonts w:ascii="Times New Roman" w:hAnsi="Times New Roman" w:cs="Times New Roman"/>
          <w:sz w:val="28"/>
          <w:szCs w:val="28"/>
        </w:rPr>
        <w:t>80 мм - у касок, закрепленных на макете D;</w:t>
      </w:r>
    </w:p>
    <w:p w:rsidR="00237E8E" w:rsidRPr="00237E8E" w:rsidRDefault="00237E8E" w:rsidP="00237E8E">
      <w:pPr>
        <w:spacing w:after="0"/>
        <w:jc w:val="both"/>
        <w:rPr>
          <w:rFonts w:ascii="Times New Roman" w:hAnsi="Times New Roman" w:cs="Times New Roman"/>
          <w:sz w:val="28"/>
          <w:szCs w:val="28"/>
        </w:rPr>
      </w:pPr>
      <w:r w:rsidRPr="00237E8E">
        <w:rPr>
          <w:rFonts w:ascii="Times New Roman" w:hAnsi="Times New Roman" w:cs="Times New Roman"/>
          <w:sz w:val="28"/>
          <w:szCs w:val="28"/>
        </w:rPr>
        <w:t>85 мм       »                    »             »     »       G;</w:t>
      </w:r>
    </w:p>
    <w:p w:rsidR="00237E8E" w:rsidRPr="00237E8E" w:rsidRDefault="00237E8E" w:rsidP="00237E8E">
      <w:pPr>
        <w:spacing w:after="0"/>
        <w:jc w:val="both"/>
        <w:rPr>
          <w:rFonts w:ascii="Times New Roman" w:hAnsi="Times New Roman" w:cs="Times New Roman"/>
          <w:sz w:val="28"/>
          <w:szCs w:val="28"/>
        </w:rPr>
      </w:pPr>
      <w:r w:rsidRPr="00237E8E">
        <w:rPr>
          <w:rFonts w:ascii="Times New Roman" w:hAnsi="Times New Roman" w:cs="Times New Roman"/>
          <w:sz w:val="28"/>
          <w:szCs w:val="28"/>
        </w:rPr>
        <w:t>90 мм       »                    »             »     »       K.</w:t>
      </w:r>
    </w:p>
    <w:p w:rsidR="00237E8E" w:rsidRPr="00237E8E" w:rsidRDefault="00237E8E" w:rsidP="00237E8E">
      <w:pPr>
        <w:spacing w:after="0"/>
        <w:jc w:val="both"/>
        <w:rPr>
          <w:rFonts w:ascii="Times New Roman" w:hAnsi="Times New Roman" w:cs="Times New Roman"/>
          <w:sz w:val="28"/>
          <w:szCs w:val="28"/>
        </w:rPr>
      </w:pPr>
      <w:r w:rsidRPr="00237E8E">
        <w:rPr>
          <w:rFonts w:ascii="Times New Roman" w:hAnsi="Times New Roman" w:cs="Times New Roman"/>
          <w:i/>
          <w:iCs/>
          <w:sz w:val="28"/>
          <w:szCs w:val="28"/>
        </w:rPr>
        <w:t>D</w:t>
      </w:r>
      <w:r w:rsidRPr="00237E8E">
        <w:rPr>
          <w:rFonts w:ascii="Times New Roman" w:hAnsi="Times New Roman" w:cs="Times New Roman"/>
          <w:sz w:val="28"/>
          <w:szCs w:val="28"/>
        </w:rPr>
        <w:t xml:space="preserve">, </w:t>
      </w:r>
      <w:r w:rsidRPr="00237E8E">
        <w:rPr>
          <w:rFonts w:ascii="Times New Roman" w:hAnsi="Times New Roman" w:cs="Times New Roman"/>
          <w:i/>
          <w:iCs/>
          <w:sz w:val="28"/>
          <w:szCs w:val="28"/>
        </w:rPr>
        <w:t>G</w:t>
      </w:r>
      <w:r w:rsidRPr="00237E8E">
        <w:rPr>
          <w:rFonts w:ascii="Times New Roman" w:hAnsi="Times New Roman" w:cs="Times New Roman"/>
          <w:sz w:val="28"/>
          <w:szCs w:val="28"/>
        </w:rPr>
        <w:t xml:space="preserve">, </w:t>
      </w:r>
      <w:r w:rsidRPr="00237E8E">
        <w:rPr>
          <w:rFonts w:ascii="Times New Roman" w:hAnsi="Times New Roman" w:cs="Times New Roman"/>
          <w:i/>
          <w:iCs/>
          <w:sz w:val="28"/>
          <w:szCs w:val="28"/>
        </w:rPr>
        <w:t>K</w:t>
      </w:r>
      <w:r w:rsidRPr="00237E8E">
        <w:rPr>
          <w:rFonts w:ascii="Times New Roman" w:hAnsi="Times New Roman" w:cs="Times New Roman"/>
          <w:sz w:val="28"/>
          <w:szCs w:val="28"/>
        </w:rPr>
        <w:t xml:space="preserve"> - </w:t>
      </w:r>
      <w:r w:rsidRPr="00237E8E">
        <w:rPr>
          <w:rFonts w:ascii="Times New Roman" w:hAnsi="Times New Roman" w:cs="Times New Roman"/>
          <w:i/>
          <w:iCs/>
          <w:sz w:val="28"/>
          <w:szCs w:val="28"/>
        </w:rPr>
        <w:t>размеры</w:t>
      </w:r>
      <w:r w:rsidRPr="00237E8E">
        <w:rPr>
          <w:rFonts w:ascii="Times New Roman" w:hAnsi="Times New Roman" w:cs="Times New Roman"/>
          <w:sz w:val="28"/>
          <w:szCs w:val="28"/>
        </w:rPr>
        <w:t xml:space="preserve"> </w:t>
      </w:r>
      <w:r w:rsidRPr="00237E8E">
        <w:rPr>
          <w:rFonts w:ascii="Times New Roman" w:hAnsi="Times New Roman" w:cs="Times New Roman"/>
          <w:i/>
          <w:iCs/>
          <w:sz w:val="28"/>
          <w:szCs w:val="28"/>
        </w:rPr>
        <w:t>макета</w:t>
      </w:r>
      <w:r w:rsidRPr="00237E8E">
        <w:rPr>
          <w:rFonts w:ascii="Times New Roman" w:hAnsi="Times New Roman" w:cs="Times New Roman"/>
          <w:sz w:val="28"/>
          <w:szCs w:val="28"/>
        </w:rPr>
        <w:t xml:space="preserve"> </w:t>
      </w:r>
      <w:r w:rsidRPr="00237E8E">
        <w:rPr>
          <w:rFonts w:ascii="Times New Roman" w:hAnsi="Times New Roman" w:cs="Times New Roman"/>
          <w:i/>
          <w:iCs/>
          <w:sz w:val="28"/>
          <w:szCs w:val="28"/>
        </w:rPr>
        <w:t>головы</w:t>
      </w:r>
      <w:r w:rsidRPr="00237E8E">
        <w:rPr>
          <w:rFonts w:ascii="Times New Roman" w:hAnsi="Times New Roman" w:cs="Times New Roman"/>
          <w:sz w:val="28"/>
          <w:szCs w:val="28"/>
        </w:rPr>
        <w:t xml:space="preserve"> </w:t>
      </w:r>
      <w:r w:rsidRPr="00237E8E">
        <w:rPr>
          <w:rFonts w:ascii="Times New Roman" w:hAnsi="Times New Roman" w:cs="Times New Roman"/>
          <w:i/>
          <w:iCs/>
          <w:sz w:val="28"/>
          <w:szCs w:val="28"/>
        </w:rPr>
        <w:t>по</w:t>
      </w:r>
      <w:r w:rsidRPr="00237E8E">
        <w:rPr>
          <w:rFonts w:ascii="Times New Roman" w:hAnsi="Times New Roman" w:cs="Times New Roman"/>
          <w:sz w:val="28"/>
          <w:szCs w:val="28"/>
        </w:rPr>
        <w:t xml:space="preserve"> </w:t>
      </w:r>
      <w:r w:rsidRPr="00237E8E">
        <w:rPr>
          <w:rFonts w:ascii="Times New Roman" w:hAnsi="Times New Roman" w:cs="Times New Roman"/>
          <w:i/>
          <w:iCs/>
          <w:sz w:val="28"/>
          <w:szCs w:val="28"/>
        </w:rPr>
        <w:t>ЕН</w:t>
      </w:r>
      <w:r w:rsidRPr="00237E8E">
        <w:rPr>
          <w:rFonts w:ascii="Times New Roman" w:hAnsi="Times New Roman" w:cs="Times New Roman"/>
          <w:sz w:val="28"/>
          <w:szCs w:val="28"/>
        </w:rPr>
        <w:t xml:space="preserve"> </w:t>
      </w:r>
      <w:r w:rsidRPr="00237E8E">
        <w:rPr>
          <w:rFonts w:ascii="Times New Roman" w:hAnsi="Times New Roman" w:cs="Times New Roman"/>
          <w:i/>
          <w:iCs/>
          <w:sz w:val="28"/>
          <w:szCs w:val="28"/>
        </w:rPr>
        <w:t>960</w:t>
      </w:r>
      <w:r w:rsidRPr="00237E8E">
        <w:rPr>
          <w:rFonts w:ascii="Times New Roman" w:hAnsi="Times New Roman" w:cs="Times New Roman"/>
          <w:sz w:val="28"/>
          <w:szCs w:val="28"/>
        </w:rPr>
        <w:t>.</w:t>
      </w:r>
    </w:p>
    <w:p w:rsidR="00237E8E" w:rsidRPr="00237E8E" w:rsidRDefault="00237E8E" w:rsidP="00237E8E">
      <w:pPr>
        <w:spacing w:after="0"/>
        <w:jc w:val="both"/>
        <w:rPr>
          <w:rFonts w:ascii="Times New Roman" w:hAnsi="Times New Roman" w:cs="Times New Roman"/>
          <w:sz w:val="28"/>
          <w:szCs w:val="28"/>
        </w:rPr>
      </w:pPr>
      <w:r w:rsidRPr="00237E8E">
        <w:rPr>
          <w:rFonts w:ascii="Times New Roman" w:hAnsi="Times New Roman" w:cs="Times New Roman"/>
          <w:sz w:val="28"/>
          <w:szCs w:val="28"/>
        </w:rPr>
        <w:t>Внутренняя оснастка включает в себя амортизатор, несущую и затылочную ленты и др. элементы.</w:t>
      </w:r>
    </w:p>
    <w:p w:rsidR="00237E8E" w:rsidRPr="00237E8E" w:rsidRDefault="00237E8E" w:rsidP="00237E8E">
      <w:pPr>
        <w:spacing w:after="0"/>
        <w:jc w:val="both"/>
        <w:rPr>
          <w:rFonts w:ascii="Times New Roman" w:hAnsi="Times New Roman" w:cs="Times New Roman"/>
          <w:sz w:val="28"/>
          <w:szCs w:val="28"/>
        </w:rPr>
      </w:pPr>
      <w:r w:rsidRPr="00237E8E">
        <w:rPr>
          <w:rFonts w:ascii="Times New Roman" w:hAnsi="Times New Roman" w:cs="Times New Roman"/>
          <w:sz w:val="28"/>
          <w:szCs w:val="28"/>
        </w:rPr>
        <w:t>Несущая/затылочная лента</w:t>
      </w:r>
      <w:r>
        <w:rPr>
          <w:rFonts w:ascii="Times New Roman" w:hAnsi="Times New Roman" w:cs="Times New Roman"/>
          <w:sz w:val="28"/>
          <w:szCs w:val="28"/>
        </w:rPr>
        <w:t xml:space="preserve"> - д</w:t>
      </w:r>
      <w:r w:rsidRPr="00237E8E">
        <w:rPr>
          <w:rFonts w:ascii="Times New Roman" w:hAnsi="Times New Roman" w:cs="Times New Roman"/>
          <w:sz w:val="28"/>
          <w:szCs w:val="28"/>
        </w:rPr>
        <w:t>олжна быть предусмотрена возможность регулирования длины несущей и затылочной лент с шагом не более 5 мм.</w:t>
      </w:r>
    </w:p>
    <w:p w:rsidR="00237E8E" w:rsidRPr="00237E8E" w:rsidRDefault="00237E8E" w:rsidP="00237E8E">
      <w:pPr>
        <w:spacing w:after="0"/>
        <w:jc w:val="both"/>
        <w:rPr>
          <w:rFonts w:ascii="Times New Roman" w:hAnsi="Times New Roman" w:cs="Times New Roman"/>
          <w:sz w:val="28"/>
          <w:szCs w:val="28"/>
        </w:rPr>
      </w:pPr>
      <w:r w:rsidRPr="00237E8E">
        <w:rPr>
          <w:rFonts w:ascii="Times New Roman" w:hAnsi="Times New Roman" w:cs="Times New Roman"/>
          <w:sz w:val="28"/>
          <w:szCs w:val="28"/>
        </w:rPr>
        <w:t xml:space="preserve">Примечание - Может быть предусмотрена возможность регулирования угла, который затылочная лента образует с кромкой каски. Это может осуществляться </w:t>
      </w:r>
      <w:r w:rsidRPr="00237E8E">
        <w:rPr>
          <w:rFonts w:ascii="Times New Roman" w:hAnsi="Times New Roman" w:cs="Times New Roman"/>
          <w:sz w:val="28"/>
          <w:szCs w:val="28"/>
        </w:rPr>
        <w:lastRenderedPageBreak/>
        <w:t>посредством изменения угла прикрепления несущей ленты в корпусе защитной каски. Благодаря этому можно улучшить положение защитной каски на голове.</w:t>
      </w:r>
    </w:p>
    <w:p w:rsidR="00237E8E" w:rsidRPr="00237E8E" w:rsidRDefault="00237E8E" w:rsidP="00237E8E">
      <w:pPr>
        <w:spacing w:after="0"/>
        <w:jc w:val="both"/>
        <w:rPr>
          <w:rFonts w:ascii="Times New Roman" w:hAnsi="Times New Roman" w:cs="Times New Roman"/>
          <w:sz w:val="28"/>
          <w:szCs w:val="28"/>
        </w:rPr>
      </w:pPr>
      <w:r w:rsidRPr="00237E8E">
        <w:rPr>
          <w:rFonts w:ascii="Times New Roman" w:hAnsi="Times New Roman" w:cs="Times New Roman"/>
          <w:sz w:val="28"/>
          <w:szCs w:val="28"/>
        </w:rPr>
        <w:t>Амортизатор</w:t>
      </w:r>
      <w:r>
        <w:rPr>
          <w:rFonts w:ascii="Times New Roman" w:hAnsi="Times New Roman" w:cs="Times New Roman"/>
          <w:sz w:val="28"/>
          <w:szCs w:val="28"/>
        </w:rPr>
        <w:t xml:space="preserve"> - е</w:t>
      </w:r>
      <w:r w:rsidRPr="00237E8E">
        <w:rPr>
          <w:rFonts w:ascii="Times New Roman" w:hAnsi="Times New Roman" w:cs="Times New Roman"/>
          <w:sz w:val="28"/>
          <w:szCs w:val="28"/>
        </w:rPr>
        <w:t>сли амортизатор состоит из текстильных лент, то ширина каждой ленты должна быть не менее 15 мм, а общая ширина лент, исходящих из точки пересечения, должна быть не менее 72 мм.</w:t>
      </w:r>
    </w:p>
    <w:p w:rsidR="00237E8E" w:rsidRPr="00237E8E" w:rsidRDefault="00237E8E" w:rsidP="00237E8E">
      <w:pPr>
        <w:spacing w:after="0"/>
        <w:jc w:val="both"/>
        <w:rPr>
          <w:rFonts w:ascii="Times New Roman" w:hAnsi="Times New Roman" w:cs="Times New Roman"/>
          <w:sz w:val="28"/>
          <w:szCs w:val="28"/>
        </w:rPr>
      </w:pPr>
      <w:r w:rsidRPr="00237E8E">
        <w:rPr>
          <w:rFonts w:ascii="Times New Roman" w:hAnsi="Times New Roman" w:cs="Times New Roman"/>
          <w:sz w:val="28"/>
          <w:szCs w:val="28"/>
        </w:rPr>
        <w:t>Смягчающая или внутренняя налобная лента</w:t>
      </w:r>
      <w:r>
        <w:rPr>
          <w:rFonts w:ascii="Times New Roman" w:hAnsi="Times New Roman" w:cs="Times New Roman"/>
          <w:sz w:val="28"/>
          <w:szCs w:val="28"/>
        </w:rPr>
        <w:t xml:space="preserve">. </w:t>
      </w:r>
      <w:r w:rsidRPr="00237E8E">
        <w:rPr>
          <w:rFonts w:ascii="Times New Roman" w:hAnsi="Times New Roman" w:cs="Times New Roman"/>
          <w:sz w:val="28"/>
          <w:szCs w:val="28"/>
        </w:rPr>
        <w:t>При наличии внутренней налобной ленты она должна покрывать внутреннюю поверхность несущей ленты спереди на длине, как минимум, по 100 мм в каждую сторону от середины лба. Эту длину следует измерять измерительной рулеткой по линии, расположенной на (10 ± 1) мм выше нижней кромки несущей ленты. Ширина налобной ленты должна быть, как минимум, такой же, что и ширина несущей ленты.</w:t>
      </w:r>
    </w:p>
    <w:p w:rsidR="00237E8E" w:rsidRDefault="00237E8E" w:rsidP="00237E8E">
      <w:pPr>
        <w:spacing w:after="0"/>
        <w:jc w:val="both"/>
        <w:rPr>
          <w:rFonts w:ascii="Times New Roman" w:hAnsi="Times New Roman" w:cs="Times New Roman"/>
          <w:sz w:val="28"/>
          <w:szCs w:val="28"/>
        </w:rPr>
      </w:pPr>
      <w:r w:rsidRPr="00237E8E">
        <w:rPr>
          <w:rFonts w:ascii="Times New Roman" w:hAnsi="Times New Roman" w:cs="Times New Roman"/>
          <w:sz w:val="28"/>
          <w:szCs w:val="28"/>
        </w:rPr>
        <w:t>Каска должна иметь подбородочный ремень. Ширина ремня - не менее 10 мм. Элементы крепления подбородочного ремня могут располагаться на корпусе каски или на несущей ленте.</w:t>
      </w:r>
    </w:p>
    <w:p w:rsidR="00237E8E" w:rsidRDefault="00237E8E" w:rsidP="00237E8E">
      <w:pPr>
        <w:spacing w:after="0"/>
        <w:jc w:val="both"/>
        <w:rPr>
          <w:rFonts w:ascii="Times New Roman" w:hAnsi="Times New Roman" w:cs="Times New Roman"/>
          <w:sz w:val="28"/>
          <w:szCs w:val="28"/>
        </w:rPr>
      </w:pPr>
      <w:r w:rsidRPr="00237E8E">
        <w:rPr>
          <w:rFonts w:ascii="Times New Roman" w:hAnsi="Times New Roman" w:cs="Times New Roman"/>
          <w:sz w:val="28"/>
          <w:szCs w:val="28"/>
        </w:rPr>
        <w:t>Если в защитной каске имеются вентиляционные отверстия, то суммарная площадь этих отверстий должна быть не менее 150 мм</w:t>
      </w:r>
      <w:r w:rsidRPr="00237E8E">
        <w:rPr>
          <w:rFonts w:ascii="Times New Roman" w:hAnsi="Times New Roman" w:cs="Times New Roman"/>
          <w:sz w:val="28"/>
          <w:szCs w:val="28"/>
          <w:vertAlign w:val="superscript"/>
        </w:rPr>
        <w:t>2</w:t>
      </w:r>
      <w:r w:rsidRPr="00237E8E">
        <w:rPr>
          <w:rFonts w:ascii="Times New Roman" w:hAnsi="Times New Roman" w:cs="Times New Roman"/>
          <w:sz w:val="28"/>
          <w:szCs w:val="28"/>
        </w:rPr>
        <w:t xml:space="preserve"> и не более 450 мм</w:t>
      </w:r>
      <w:r w:rsidRPr="00237E8E">
        <w:rPr>
          <w:rFonts w:ascii="Times New Roman" w:hAnsi="Times New Roman" w:cs="Times New Roman"/>
          <w:sz w:val="28"/>
          <w:szCs w:val="28"/>
          <w:vertAlign w:val="superscript"/>
        </w:rPr>
        <w:t>2</w:t>
      </w:r>
      <w:r w:rsidRPr="00237E8E">
        <w:rPr>
          <w:rFonts w:ascii="Times New Roman" w:hAnsi="Times New Roman" w:cs="Times New Roman"/>
          <w:sz w:val="28"/>
          <w:szCs w:val="28"/>
        </w:rPr>
        <w:t>.</w:t>
      </w:r>
    </w:p>
    <w:p w:rsidR="00237E8E" w:rsidRDefault="00237E8E" w:rsidP="00237E8E">
      <w:pPr>
        <w:spacing w:after="0"/>
        <w:jc w:val="both"/>
        <w:rPr>
          <w:rFonts w:ascii="Times New Roman" w:hAnsi="Times New Roman" w:cs="Times New Roman"/>
        </w:rPr>
      </w:pPr>
      <w:r w:rsidRPr="00237E8E">
        <w:rPr>
          <w:rFonts w:ascii="Times New Roman" w:hAnsi="Times New Roman" w:cs="Times New Roman"/>
          <w:sz w:val="28"/>
          <w:szCs w:val="28"/>
        </w:rPr>
        <w:t>Примечания</w:t>
      </w:r>
      <w:r>
        <w:rPr>
          <w:rFonts w:ascii="Times New Roman" w:hAnsi="Times New Roman" w:cs="Times New Roman"/>
          <w:sz w:val="28"/>
          <w:szCs w:val="28"/>
        </w:rPr>
        <w:t xml:space="preserve">: </w:t>
      </w:r>
      <w:r w:rsidRPr="00237E8E">
        <w:rPr>
          <w:rFonts w:ascii="Times New Roman" w:hAnsi="Times New Roman" w:cs="Times New Roman"/>
          <w:sz w:val="28"/>
          <w:szCs w:val="28"/>
        </w:rPr>
        <w:t>Могут быть предусмотрены приспособления для закрытия вентиляционных отверстий</w:t>
      </w:r>
      <w:r>
        <w:rPr>
          <w:rFonts w:ascii="Times New Roman" w:hAnsi="Times New Roman" w:cs="Times New Roman"/>
          <w:sz w:val="28"/>
          <w:szCs w:val="28"/>
        </w:rPr>
        <w:t>.</w:t>
      </w:r>
      <w:r w:rsidRPr="00237E8E">
        <w:rPr>
          <w:rFonts w:ascii="Times New Roman" w:hAnsi="Times New Roman" w:cs="Times New Roman"/>
          <w:sz w:val="28"/>
          <w:szCs w:val="28"/>
        </w:rPr>
        <w:t xml:space="preserve"> При наличии таких приспособлений отверстия во время выполнения вышеуказанных измерений должны быть полностью открыты.</w:t>
      </w:r>
      <w:r>
        <w:rPr>
          <w:rFonts w:ascii="Times New Roman" w:hAnsi="Times New Roman" w:cs="Times New Roman"/>
          <w:sz w:val="28"/>
          <w:szCs w:val="28"/>
        </w:rPr>
        <w:t xml:space="preserve"> </w:t>
      </w:r>
      <w:r w:rsidRPr="00237E8E">
        <w:rPr>
          <w:rFonts w:ascii="Times New Roman" w:hAnsi="Times New Roman" w:cs="Times New Roman"/>
          <w:sz w:val="28"/>
          <w:szCs w:val="28"/>
        </w:rPr>
        <w:t>Для крепления принадлежностей к защитной каске, в инструкции по применению, прилагаемой к защитной каске, изготовитель каски должен описать назначение необходимых крепежных приспособлений.</w:t>
      </w:r>
      <w:r w:rsidR="001E132B">
        <w:rPr>
          <w:rFonts w:ascii="Times New Roman" w:hAnsi="Times New Roman" w:cs="Times New Roman"/>
          <w:sz w:val="28"/>
          <w:szCs w:val="28"/>
        </w:rPr>
        <w:t xml:space="preserve"> </w:t>
      </w:r>
      <w:r w:rsidR="001E132B">
        <w:rPr>
          <w:rFonts w:ascii="Times New Roman" w:hAnsi="Times New Roman" w:cs="Times New Roman"/>
        </w:rPr>
        <w:t>(</w:t>
      </w:r>
      <w:r w:rsidR="001E132B" w:rsidRPr="001E132B">
        <w:rPr>
          <w:rFonts w:ascii="Times New Roman" w:hAnsi="Times New Roman" w:cs="Times New Roman"/>
          <w:bCs/>
        </w:rPr>
        <w:t>ГОСТ Р 12.4.207-99</w:t>
      </w:r>
      <w:r w:rsidR="001E132B" w:rsidRPr="002C1891">
        <w:rPr>
          <w:rFonts w:ascii="Times New Roman" w:hAnsi="Times New Roman" w:cs="Times New Roman"/>
        </w:rPr>
        <w:t>)</w:t>
      </w:r>
    </w:p>
    <w:p w:rsidR="001E132B" w:rsidRDefault="001E132B" w:rsidP="00237E8E">
      <w:pPr>
        <w:spacing w:after="0"/>
        <w:jc w:val="both"/>
        <w:rPr>
          <w:rFonts w:ascii="Times New Roman" w:hAnsi="Times New Roman" w:cs="Times New Roman"/>
        </w:rPr>
      </w:pPr>
    </w:p>
    <w:p w:rsidR="001E132B" w:rsidRPr="00EB790D" w:rsidRDefault="001E132B" w:rsidP="001E132B">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26.</w:t>
      </w:r>
      <w:r w:rsidRPr="00C13792">
        <w:rPr>
          <w:rFonts w:ascii="Times New Roman" w:hAnsi="Times New Roman" w:cs="Times New Roman"/>
          <w:sz w:val="28"/>
          <w:szCs w:val="28"/>
        </w:rPr>
        <w:t xml:space="preserve"> </w:t>
      </w:r>
      <w:r>
        <w:rPr>
          <w:rFonts w:ascii="Times New Roman" w:hAnsi="Times New Roman" w:cs="Times New Roman"/>
          <w:sz w:val="28"/>
          <w:szCs w:val="28"/>
        </w:rPr>
        <w:t>Требования к конструкции приставных лестниц и стремянок?</w:t>
      </w:r>
    </w:p>
    <w:p w:rsidR="001E132B" w:rsidRPr="001E132B" w:rsidRDefault="001E132B" w:rsidP="001E132B">
      <w:pPr>
        <w:pStyle w:val="Default"/>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1E132B">
        <w:rPr>
          <w:rFonts w:ascii="Times New Roman" w:hAnsi="Times New Roman" w:cs="Times New Roman"/>
          <w:sz w:val="28"/>
          <w:szCs w:val="28"/>
        </w:rPr>
        <w:t xml:space="preserve">150. Конструкция приставных лестниц и стремянок должна исключать возможность сдвига и опрокидывания их при работе. На нижних концах приставных лестниц и стремянок должны быть оковки с острыми наконечниками для установки на земле. При использовании лестниц и стремянок на гладких опорных поверхностях (паркет, металл, плитка, бетон) на нижних концах должны быть надеты башмаки из резины или другого нескользкого материала. </w:t>
      </w:r>
    </w:p>
    <w:p w:rsidR="001E132B" w:rsidRPr="001E132B" w:rsidRDefault="001E132B" w:rsidP="001E132B">
      <w:pPr>
        <w:pStyle w:val="Default"/>
        <w:jc w:val="both"/>
        <w:rPr>
          <w:rFonts w:ascii="Times New Roman" w:hAnsi="Times New Roman" w:cs="Times New Roman"/>
          <w:sz w:val="28"/>
          <w:szCs w:val="28"/>
        </w:rPr>
      </w:pPr>
      <w:r w:rsidRPr="001E132B">
        <w:rPr>
          <w:rFonts w:ascii="Times New Roman" w:hAnsi="Times New Roman" w:cs="Times New Roman"/>
          <w:sz w:val="28"/>
          <w:szCs w:val="28"/>
        </w:rPr>
        <w:t xml:space="preserve">При установке приставной лестницы в условиях, когда возможно смещение ее верхнего конца, последний необходимо надежно закрепить за устойчивые конструкции. </w:t>
      </w:r>
    </w:p>
    <w:p w:rsidR="001E132B" w:rsidRPr="001E132B" w:rsidRDefault="001E132B" w:rsidP="001E132B">
      <w:pPr>
        <w:pStyle w:val="Default"/>
        <w:jc w:val="both"/>
        <w:rPr>
          <w:rFonts w:ascii="Times New Roman" w:hAnsi="Times New Roman" w:cs="Times New Roman"/>
          <w:sz w:val="28"/>
          <w:szCs w:val="28"/>
        </w:rPr>
      </w:pPr>
      <w:r w:rsidRPr="001E132B">
        <w:rPr>
          <w:rFonts w:ascii="Times New Roman" w:hAnsi="Times New Roman" w:cs="Times New Roman"/>
          <w:sz w:val="28"/>
          <w:szCs w:val="28"/>
        </w:rPr>
        <w:t xml:space="preserve">151. Верхние концы лестниц, приставляемых к трубам или проводам, снабжаются специальными крюками-захватами, предотвращающими падение лестницы от напора ветра или случайных толчков. </w:t>
      </w:r>
    </w:p>
    <w:p w:rsidR="001E132B" w:rsidRPr="001E132B" w:rsidRDefault="001E132B" w:rsidP="001E132B">
      <w:pPr>
        <w:pStyle w:val="Default"/>
        <w:jc w:val="both"/>
        <w:rPr>
          <w:rFonts w:ascii="Times New Roman" w:hAnsi="Times New Roman" w:cs="Times New Roman"/>
          <w:sz w:val="28"/>
          <w:szCs w:val="28"/>
        </w:rPr>
      </w:pPr>
      <w:r w:rsidRPr="001E132B">
        <w:rPr>
          <w:rFonts w:ascii="Times New Roman" w:hAnsi="Times New Roman" w:cs="Times New Roman"/>
          <w:sz w:val="28"/>
          <w:szCs w:val="28"/>
        </w:rPr>
        <w:t xml:space="preserve">152. Устанавливать и закреплять лестницы и площадки на монтируемые конструкции следует до их подъема. Длина приставной лестницы должна обеспечивать работнику возможность работы в положении стоя на ступени, находящейся на расстоянии не менее 1 м от верхнего конца лестницы. </w:t>
      </w:r>
    </w:p>
    <w:p w:rsidR="001E132B" w:rsidRPr="001E132B" w:rsidRDefault="001E132B" w:rsidP="001E132B">
      <w:pPr>
        <w:pStyle w:val="Default"/>
        <w:jc w:val="both"/>
        <w:rPr>
          <w:rFonts w:ascii="Times New Roman" w:hAnsi="Times New Roman" w:cs="Times New Roman"/>
          <w:sz w:val="28"/>
          <w:szCs w:val="28"/>
        </w:rPr>
      </w:pPr>
      <w:r w:rsidRPr="001E132B">
        <w:rPr>
          <w:rFonts w:ascii="Times New Roman" w:hAnsi="Times New Roman" w:cs="Times New Roman"/>
          <w:sz w:val="28"/>
          <w:szCs w:val="28"/>
        </w:rPr>
        <w:t>154. Приставные лестницы без рабочих площадок допускается применять только для перехода работников между отдельными ярусами здания или для выполнения работ, не требующих от работника упора в строительные конструкции здания.</w:t>
      </w:r>
    </w:p>
    <w:p w:rsidR="001E132B" w:rsidRPr="001E132B" w:rsidRDefault="001E132B" w:rsidP="001E132B">
      <w:pPr>
        <w:pStyle w:val="Default"/>
        <w:jc w:val="both"/>
        <w:rPr>
          <w:rFonts w:ascii="Times New Roman" w:hAnsi="Times New Roman" w:cs="Times New Roman"/>
          <w:sz w:val="28"/>
          <w:szCs w:val="28"/>
        </w:rPr>
      </w:pPr>
      <w:r w:rsidRPr="001E132B">
        <w:rPr>
          <w:rFonts w:ascii="Times New Roman" w:hAnsi="Times New Roman" w:cs="Times New Roman"/>
          <w:sz w:val="28"/>
          <w:szCs w:val="28"/>
        </w:rPr>
        <w:t>157. Не допускается установка лестниц на ступенях маршей лестничных клеток. Для выполнения работ в этих условиях следует применять подмости.</w:t>
      </w:r>
    </w:p>
    <w:p w:rsidR="001E132B" w:rsidRPr="001E132B" w:rsidRDefault="001E132B" w:rsidP="001E132B">
      <w:pPr>
        <w:pStyle w:val="Default"/>
        <w:jc w:val="both"/>
        <w:rPr>
          <w:rFonts w:ascii="Times New Roman" w:hAnsi="Times New Roman" w:cs="Times New Roman"/>
          <w:sz w:val="28"/>
          <w:szCs w:val="28"/>
        </w:rPr>
      </w:pPr>
      <w:r w:rsidRPr="001E132B">
        <w:rPr>
          <w:rFonts w:ascii="Times New Roman" w:hAnsi="Times New Roman" w:cs="Times New Roman"/>
          <w:sz w:val="28"/>
          <w:szCs w:val="28"/>
        </w:rPr>
        <w:lastRenderedPageBreak/>
        <w:t xml:space="preserve">158. При работе с приставной лестницы в местах с оживленным движением транспортных средств или людей для предупреждения ее падения от случайных толчков (независимо от наличия на концах лестницы наконечников) место ее установки следует ограждать или охранять. В случаях, когда невозможно закрепить лестницу при установке ее на гладком полу, у ее основания должен стоять работник в каске и удерживать лестницу в устойчивом положении. </w:t>
      </w:r>
    </w:p>
    <w:p w:rsidR="001E132B" w:rsidRPr="001E132B" w:rsidRDefault="001E132B" w:rsidP="001E132B">
      <w:pPr>
        <w:pStyle w:val="Default"/>
        <w:jc w:val="both"/>
        <w:rPr>
          <w:rFonts w:ascii="Times New Roman" w:hAnsi="Times New Roman" w:cs="Times New Roman"/>
          <w:sz w:val="28"/>
          <w:szCs w:val="28"/>
        </w:rPr>
      </w:pPr>
      <w:r w:rsidRPr="001E132B">
        <w:rPr>
          <w:rFonts w:ascii="Times New Roman" w:hAnsi="Times New Roman" w:cs="Times New Roman"/>
          <w:sz w:val="28"/>
          <w:szCs w:val="28"/>
        </w:rPr>
        <w:t xml:space="preserve">159. При перемещении лестницы двумя работниками ее необходимо нести наконечниками назад, предупреждая встречных об опасности. При переноске лестницы одним работником она должна находиться в наклонном положении так, чтобы передний конец ее был приподнят над землей не менее чем на 2 м. </w:t>
      </w:r>
    </w:p>
    <w:p w:rsidR="001E132B" w:rsidRPr="001E132B" w:rsidRDefault="001E132B" w:rsidP="001E132B">
      <w:pPr>
        <w:pStyle w:val="Default"/>
        <w:jc w:val="both"/>
        <w:rPr>
          <w:rFonts w:ascii="Times New Roman" w:hAnsi="Times New Roman" w:cs="Times New Roman"/>
          <w:sz w:val="28"/>
          <w:szCs w:val="28"/>
        </w:rPr>
      </w:pPr>
      <w:r w:rsidRPr="001E132B">
        <w:rPr>
          <w:rFonts w:ascii="Times New Roman" w:hAnsi="Times New Roman" w:cs="Times New Roman"/>
          <w:sz w:val="28"/>
          <w:szCs w:val="28"/>
        </w:rPr>
        <w:t xml:space="preserve">160. Лестницы и стремянки перед применением осматриваются ответственным исполнителем работ (без записи в журнале приема и осмотра лесов и подмостей). </w:t>
      </w:r>
    </w:p>
    <w:p w:rsidR="001E132B" w:rsidRPr="001E132B" w:rsidRDefault="001E132B" w:rsidP="001E132B">
      <w:pPr>
        <w:pStyle w:val="Default"/>
        <w:jc w:val="both"/>
        <w:rPr>
          <w:rFonts w:ascii="Times New Roman" w:hAnsi="Times New Roman" w:cs="Times New Roman"/>
          <w:sz w:val="28"/>
          <w:szCs w:val="28"/>
        </w:rPr>
      </w:pPr>
      <w:r w:rsidRPr="001E132B">
        <w:rPr>
          <w:rFonts w:ascii="Times New Roman" w:hAnsi="Times New Roman" w:cs="Times New Roman"/>
          <w:sz w:val="28"/>
          <w:szCs w:val="28"/>
        </w:rPr>
        <w:t xml:space="preserve">161. Лестницы должны храниться в сухих помещениях, в условиях, исключающих их случайные механические повреждения. </w:t>
      </w:r>
    </w:p>
    <w:p w:rsidR="001E132B" w:rsidRPr="001E132B" w:rsidRDefault="001E132B" w:rsidP="001E132B">
      <w:pPr>
        <w:pStyle w:val="Default"/>
        <w:jc w:val="both"/>
        <w:rPr>
          <w:rFonts w:ascii="Times New Roman" w:hAnsi="Times New Roman" w:cs="Times New Roman"/>
          <w:sz w:val="28"/>
          <w:szCs w:val="28"/>
        </w:rPr>
      </w:pPr>
      <w:r w:rsidRPr="001E132B">
        <w:rPr>
          <w:rFonts w:ascii="Times New Roman" w:hAnsi="Times New Roman" w:cs="Times New Roman"/>
          <w:sz w:val="28"/>
          <w:szCs w:val="28"/>
        </w:rPr>
        <w:t xml:space="preserve">162. Для прохода работников, выполняющих работы на крыше здания с уклоном более 20°, а также на крыше с покрытием, не рассчитанным на нагрузки от веса работников, устраивают трапы шириной не менее 0,3 м с поперечными планками для упора ног. Трапы на время работы закрепляются. </w:t>
      </w:r>
    </w:p>
    <w:p w:rsidR="001E132B" w:rsidRDefault="001E132B" w:rsidP="001E132B">
      <w:pPr>
        <w:pStyle w:val="Default"/>
        <w:jc w:val="both"/>
        <w:rPr>
          <w:rFonts w:ascii="Times New Roman" w:hAnsi="Times New Roman" w:cs="Times New Roman"/>
          <w:sz w:val="28"/>
          <w:szCs w:val="28"/>
        </w:rPr>
      </w:pPr>
      <w:r w:rsidRPr="001E132B">
        <w:rPr>
          <w:rFonts w:ascii="Times New Roman" w:hAnsi="Times New Roman" w:cs="Times New Roman"/>
          <w:sz w:val="28"/>
          <w:szCs w:val="28"/>
        </w:rPr>
        <w:t>163. Сообщение между ярусами лесов осуществляется по жестко закрепленным лестницам.</w:t>
      </w:r>
    </w:p>
    <w:p w:rsidR="007C4E33" w:rsidRDefault="007C4E33" w:rsidP="001E132B">
      <w:pPr>
        <w:pStyle w:val="Default"/>
        <w:jc w:val="both"/>
        <w:rPr>
          <w:rFonts w:ascii="Times New Roman" w:hAnsi="Times New Roman" w:cs="Times New Roman"/>
          <w:sz w:val="28"/>
          <w:szCs w:val="28"/>
        </w:rPr>
      </w:pPr>
    </w:p>
    <w:p w:rsidR="007C4E33" w:rsidRPr="00EB790D" w:rsidRDefault="007C4E33" w:rsidP="007C4E33">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27.</w:t>
      </w:r>
      <w:r w:rsidRPr="00C13792">
        <w:rPr>
          <w:rFonts w:ascii="Times New Roman" w:hAnsi="Times New Roman" w:cs="Times New Roman"/>
          <w:sz w:val="28"/>
          <w:szCs w:val="28"/>
        </w:rPr>
        <w:t xml:space="preserve"> </w:t>
      </w:r>
      <w:r>
        <w:rPr>
          <w:rFonts w:ascii="Times New Roman" w:hAnsi="Times New Roman" w:cs="Times New Roman"/>
          <w:sz w:val="28"/>
          <w:szCs w:val="28"/>
        </w:rPr>
        <w:t>Требуется ли применение страховочной системы при работе с приставной лестницы или стремянки?</w:t>
      </w:r>
    </w:p>
    <w:p w:rsidR="007C4E33" w:rsidRDefault="007C4E33" w:rsidP="007C4E33">
      <w:pPr>
        <w:pStyle w:val="Default"/>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1E132B">
        <w:rPr>
          <w:rFonts w:ascii="Times New Roman" w:hAnsi="Times New Roman" w:cs="Times New Roman"/>
          <w:sz w:val="28"/>
          <w:szCs w:val="28"/>
        </w:rPr>
        <w:t>При работе с приставной лестницы на высоте более 1,8 м надлежит применять страховочную систему, прикрепляемую к конструкции сооружения или к лестнице (при условии закрепления лестницы к строительной или другой конструкции).</w:t>
      </w:r>
      <w:r>
        <w:rPr>
          <w:sz w:val="20"/>
          <w:szCs w:val="20"/>
        </w:rPr>
        <w:t xml:space="preserve"> </w:t>
      </w:r>
      <w:r w:rsidRPr="0026490E">
        <w:rPr>
          <w:rFonts w:ascii="Times New Roman" w:hAnsi="Times New Roman" w:cs="Times New Roman"/>
          <w:sz w:val="28"/>
          <w:szCs w:val="28"/>
        </w:rPr>
        <w:t xml:space="preserve"> </w:t>
      </w:r>
      <w:r>
        <w:rPr>
          <w:rFonts w:ascii="Times New Roman" w:hAnsi="Times New Roman" w:cs="Times New Roman"/>
        </w:rPr>
        <w:t>(Правила по охране труда при работе на высоте п.153</w:t>
      </w:r>
      <w:r w:rsidRPr="002C1891">
        <w:rPr>
          <w:rFonts w:ascii="Times New Roman" w:hAnsi="Times New Roman" w:cs="Times New Roman"/>
        </w:rPr>
        <w:t>)</w:t>
      </w:r>
      <w:r w:rsidRPr="0026490E">
        <w:rPr>
          <w:rFonts w:ascii="Times New Roman" w:hAnsi="Times New Roman" w:cs="Times New Roman"/>
          <w:sz w:val="28"/>
          <w:szCs w:val="28"/>
        </w:rPr>
        <w:t>.</w:t>
      </w:r>
    </w:p>
    <w:p w:rsidR="007C4E33" w:rsidRDefault="007C4E33" w:rsidP="007C4E33">
      <w:pPr>
        <w:pStyle w:val="Default"/>
        <w:jc w:val="both"/>
        <w:rPr>
          <w:rFonts w:ascii="Times New Roman" w:hAnsi="Times New Roman" w:cs="Times New Roman"/>
          <w:sz w:val="28"/>
          <w:szCs w:val="28"/>
        </w:rPr>
      </w:pPr>
    </w:p>
    <w:p w:rsidR="007C4E33" w:rsidRPr="00EB790D" w:rsidRDefault="007C4E33" w:rsidP="007C4E33">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28.</w:t>
      </w:r>
      <w:r w:rsidRPr="00C13792">
        <w:rPr>
          <w:rFonts w:ascii="Times New Roman" w:hAnsi="Times New Roman" w:cs="Times New Roman"/>
          <w:sz w:val="28"/>
          <w:szCs w:val="28"/>
        </w:rPr>
        <w:t xml:space="preserve"> </w:t>
      </w:r>
      <w:r>
        <w:rPr>
          <w:rFonts w:ascii="Times New Roman" w:hAnsi="Times New Roman" w:cs="Times New Roman"/>
          <w:sz w:val="28"/>
          <w:szCs w:val="28"/>
        </w:rPr>
        <w:t>Какие работы не допускается выполнять с применением приставных лестниц?</w:t>
      </w:r>
    </w:p>
    <w:p w:rsidR="007C4E33" w:rsidRPr="001E132B" w:rsidRDefault="007C4E33" w:rsidP="007C4E33">
      <w:pPr>
        <w:pStyle w:val="Default"/>
        <w:jc w:val="both"/>
        <w:rPr>
          <w:rFonts w:ascii="Times New Roman" w:hAnsi="Times New Roman" w:cs="Times New Roman"/>
          <w:sz w:val="28"/>
          <w:szCs w:val="28"/>
        </w:rPr>
      </w:pPr>
      <w:r w:rsidRPr="00C13792">
        <w:rPr>
          <w:rFonts w:ascii="Times New Roman" w:hAnsi="Times New Roman" w:cs="Times New Roman"/>
          <w:b/>
          <w:sz w:val="28"/>
          <w:szCs w:val="28"/>
        </w:rPr>
        <w:t>Ответ:</w:t>
      </w:r>
      <w:r>
        <w:rPr>
          <w:sz w:val="20"/>
          <w:szCs w:val="20"/>
        </w:rPr>
        <w:t xml:space="preserve"> </w:t>
      </w:r>
      <w:r w:rsidRPr="001E132B">
        <w:rPr>
          <w:rFonts w:ascii="Times New Roman" w:hAnsi="Times New Roman" w:cs="Times New Roman"/>
          <w:sz w:val="28"/>
          <w:szCs w:val="28"/>
        </w:rPr>
        <w:t xml:space="preserve">155. При использовании приставной лестницы или стремянок не допускается: </w:t>
      </w:r>
    </w:p>
    <w:p w:rsidR="007C4E33" w:rsidRPr="001E132B" w:rsidRDefault="007C4E33" w:rsidP="007C4E33">
      <w:pPr>
        <w:pStyle w:val="Default"/>
        <w:jc w:val="both"/>
        <w:rPr>
          <w:rFonts w:ascii="Times New Roman" w:hAnsi="Times New Roman" w:cs="Times New Roman"/>
          <w:sz w:val="28"/>
          <w:szCs w:val="28"/>
        </w:rPr>
      </w:pPr>
      <w:r w:rsidRPr="001E132B">
        <w:rPr>
          <w:rFonts w:ascii="Times New Roman" w:hAnsi="Times New Roman" w:cs="Times New Roman"/>
          <w:sz w:val="28"/>
          <w:szCs w:val="28"/>
        </w:rPr>
        <w:t xml:space="preserve">а) работать с двух верхних ступенек стремянок, не имеющих перил или упоров; </w:t>
      </w:r>
    </w:p>
    <w:p w:rsidR="007C4E33" w:rsidRPr="001E132B" w:rsidRDefault="007C4E33" w:rsidP="007C4E33">
      <w:pPr>
        <w:pStyle w:val="Default"/>
        <w:jc w:val="both"/>
        <w:rPr>
          <w:rFonts w:ascii="Times New Roman" w:hAnsi="Times New Roman" w:cs="Times New Roman"/>
          <w:sz w:val="28"/>
          <w:szCs w:val="28"/>
        </w:rPr>
      </w:pPr>
      <w:r w:rsidRPr="001E132B">
        <w:rPr>
          <w:rFonts w:ascii="Times New Roman" w:hAnsi="Times New Roman" w:cs="Times New Roman"/>
          <w:sz w:val="28"/>
          <w:szCs w:val="28"/>
        </w:rPr>
        <w:t xml:space="preserve">б) находиться на ступеньках приставной лестницы или стремянки более чем одному человеку; </w:t>
      </w:r>
    </w:p>
    <w:p w:rsidR="007C4E33" w:rsidRPr="001E132B" w:rsidRDefault="007C4E33" w:rsidP="007C4E33">
      <w:pPr>
        <w:pStyle w:val="Default"/>
        <w:jc w:val="both"/>
        <w:rPr>
          <w:rFonts w:ascii="Times New Roman" w:hAnsi="Times New Roman" w:cs="Times New Roman"/>
          <w:sz w:val="28"/>
          <w:szCs w:val="28"/>
        </w:rPr>
      </w:pPr>
      <w:r w:rsidRPr="001E132B">
        <w:rPr>
          <w:rFonts w:ascii="Times New Roman" w:hAnsi="Times New Roman" w:cs="Times New Roman"/>
          <w:sz w:val="28"/>
          <w:szCs w:val="28"/>
        </w:rPr>
        <w:t xml:space="preserve">в) поднимать и опускать груз по приставной лестнице и оставлять на ней инструмент. </w:t>
      </w:r>
    </w:p>
    <w:p w:rsidR="007C4E33" w:rsidRPr="001E132B" w:rsidRDefault="007C4E33" w:rsidP="007C4E33">
      <w:pPr>
        <w:pStyle w:val="Default"/>
        <w:jc w:val="both"/>
        <w:rPr>
          <w:rFonts w:ascii="Times New Roman" w:hAnsi="Times New Roman" w:cs="Times New Roman"/>
          <w:sz w:val="28"/>
          <w:szCs w:val="28"/>
        </w:rPr>
      </w:pPr>
      <w:r w:rsidRPr="001E132B">
        <w:rPr>
          <w:rFonts w:ascii="Times New Roman" w:hAnsi="Times New Roman" w:cs="Times New Roman"/>
          <w:sz w:val="28"/>
          <w:szCs w:val="28"/>
        </w:rPr>
        <w:t xml:space="preserve">156. Не допускается работать на переносных лестницах и стремянках: </w:t>
      </w:r>
    </w:p>
    <w:p w:rsidR="007C4E33" w:rsidRPr="001E132B" w:rsidRDefault="007C4E33" w:rsidP="007C4E33">
      <w:pPr>
        <w:pStyle w:val="Default"/>
        <w:jc w:val="both"/>
        <w:rPr>
          <w:rFonts w:ascii="Times New Roman" w:hAnsi="Times New Roman" w:cs="Times New Roman"/>
          <w:sz w:val="28"/>
          <w:szCs w:val="28"/>
        </w:rPr>
      </w:pPr>
      <w:r w:rsidRPr="001E132B">
        <w:rPr>
          <w:rFonts w:ascii="Times New Roman" w:hAnsi="Times New Roman" w:cs="Times New Roman"/>
          <w:sz w:val="28"/>
          <w:szCs w:val="28"/>
        </w:rPr>
        <w:t xml:space="preserve">а) над вращающимися (движущимися) механизмами, работающими машинами, транспортерами; </w:t>
      </w:r>
    </w:p>
    <w:p w:rsidR="007C4E33" w:rsidRPr="001E132B" w:rsidRDefault="007C4E33" w:rsidP="007C4E33">
      <w:pPr>
        <w:pStyle w:val="Default"/>
        <w:jc w:val="both"/>
        <w:rPr>
          <w:rFonts w:ascii="Times New Roman" w:hAnsi="Times New Roman" w:cs="Times New Roman"/>
          <w:sz w:val="28"/>
          <w:szCs w:val="28"/>
        </w:rPr>
      </w:pPr>
      <w:r w:rsidRPr="001E132B">
        <w:rPr>
          <w:rFonts w:ascii="Times New Roman" w:hAnsi="Times New Roman" w:cs="Times New Roman"/>
          <w:sz w:val="28"/>
          <w:szCs w:val="28"/>
        </w:rPr>
        <w:t xml:space="preserve">б) с использованием электрического и пневматического инструмента, строительно-монтажных пистолетов; </w:t>
      </w:r>
    </w:p>
    <w:p w:rsidR="007C4E33" w:rsidRPr="001E132B" w:rsidRDefault="007C4E33" w:rsidP="007C4E33">
      <w:pPr>
        <w:pStyle w:val="Default"/>
        <w:jc w:val="both"/>
        <w:rPr>
          <w:rFonts w:ascii="Times New Roman" w:hAnsi="Times New Roman" w:cs="Times New Roman"/>
          <w:sz w:val="28"/>
          <w:szCs w:val="28"/>
        </w:rPr>
      </w:pPr>
      <w:r w:rsidRPr="001E132B">
        <w:rPr>
          <w:rFonts w:ascii="Times New Roman" w:hAnsi="Times New Roman" w:cs="Times New Roman"/>
          <w:sz w:val="28"/>
          <w:szCs w:val="28"/>
        </w:rPr>
        <w:t xml:space="preserve">в) при выполнении газосварочных, газопламенных и электросварочных работ; </w:t>
      </w:r>
    </w:p>
    <w:p w:rsidR="007C4E33" w:rsidRPr="00237E8E" w:rsidRDefault="007C4E33" w:rsidP="007C4E33">
      <w:pPr>
        <w:pStyle w:val="Default"/>
        <w:jc w:val="both"/>
        <w:rPr>
          <w:rFonts w:ascii="Times New Roman" w:hAnsi="Times New Roman" w:cs="Times New Roman"/>
          <w:sz w:val="28"/>
          <w:szCs w:val="28"/>
        </w:rPr>
      </w:pPr>
      <w:r w:rsidRPr="001E132B">
        <w:rPr>
          <w:rFonts w:ascii="Times New Roman" w:hAnsi="Times New Roman" w:cs="Times New Roman"/>
          <w:sz w:val="28"/>
          <w:szCs w:val="28"/>
        </w:rPr>
        <w:t xml:space="preserve">г) при натяжении проводов и для поддержания на высоте тяжелых деталей. </w:t>
      </w:r>
    </w:p>
    <w:p w:rsidR="00237E8E" w:rsidRDefault="00237E8E" w:rsidP="008C5ED2">
      <w:pPr>
        <w:pStyle w:val="Default"/>
        <w:jc w:val="both"/>
        <w:rPr>
          <w:rFonts w:ascii="Times New Roman" w:hAnsi="Times New Roman" w:cs="Times New Roman"/>
          <w:sz w:val="28"/>
          <w:szCs w:val="28"/>
        </w:rPr>
      </w:pPr>
    </w:p>
    <w:p w:rsidR="001B55F6" w:rsidRDefault="00332BFA" w:rsidP="001B55F6">
      <w:pPr>
        <w:pStyle w:val="Default"/>
        <w:jc w:val="both"/>
        <w:rPr>
          <w:rFonts w:ascii="Times New Roman" w:hAnsi="Times New Roman" w:cs="Times New Roman"/>
        </w:rPr>
      </w:pPr>
      <w:r>
        <w:rPr>
          <w:rFonts w:ascii="Times New Roman" w:hAnsi="Times New Roman" w:cs="Times New Roman"/>
          <w:sz w:val="28"/>
          <w:szCs w:val="28"/>
        </w:rPr>
        <w:t xml:space="preserve"> </w:t>
      </w:r>
    </w:p>
    <w:sectPr w:rsidR="001B55F6" w:rsidSect="0015585B">
      <w:type w:val="continuous"/>
      <w:pgSz w:w="11906" w:h="16838"/>
      <w:pgMar w:top="426" w:right="849" w:bottom="426"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415"/>
    <w:rsid w:val="00061F17"/>
    <w:rsid w:val="00071279"/>
    <w:rsid w:val="00077866"/>
    <w:rsid w:val="00090A1E"/>
    <w:rsid w:val="000B04C8"/>
    <w:rsid w:val="00111415"/>
    <w:rsid w:val="0015585B"/>
    <w:rsid w:val="001667F8"/>
    <w:rsid w:val="001877D6"/>
    <w:rsid w:val="001B55F6"/>
    <w:rsid w:val="001E132B"/>
    <w:rsid w:val="001F3F2E"/>
    <w:rsid w:val="00237E8E"/>
    <w:rsid w:val="0026490E"/>
    <w:rsid w:val="00283E54"/>
    <w:rsid w:val="00296E3A"/>
    <w:rsid w:val="002B2EBB"/>
    <w:rsid w:val="002C1891"/>
    <w:rsid w:val="002C3308"/>
    <w:rsid w:val="002C5E11"/>
    <w:rsid w:val="002D13EC"/>
    <w:rsid w:val="002F1DF5"/>
    <w:rsid w:val="00332BFA"/>
    <w:rsid w:val="00383A59"/>
    <w:rsid w:val="00394F24"/>
    <w:rsid w:val="00401B66"/>
    <w:rsid w:val="004A3661"/>
    <w:rsid w:val="004C6EB9"/>
    <w:rsid w:val="005047D1"/>
    <w:rsid w:val="005937F3"/>
    <w:rsid w:val="005A407D"/>
    <w:rsid w:val="005A5512"/>
    <w:rsid w:val="005B035C"/>
    <w:rsid w:val="005B41B5"/>
    <w:rsid w:val="00645B52"/>
    <w:rsid w:val="00653C1C"/>
    <w:rsid w:val="00673F4F"/>
    <w:rsid w:val="00726FD7"/>
    <w:rsid w:val="00732634"/>
    <w:rsid w:val="007336DD"/>
    <w:rsid w:val="007C4E33"/>
    <w:rsid w:val="007F503F"/>
    <w:rsid w:val="00800A4D"/>
    <w:rsid w:val="00804231"/>
    <w:rsid w:val="00837385"/>
    <w:rsid w:val="00887473"/>
    <w:rsid w:val="008A52B1"/>
    <w:rsid w:val="008C5ED2"/>
    <w:rsid w:val="008D1664"/>
    <w:rsid w:val="008D40FC"/>
    <w:rsid w:val="008E251E"/>
    <w:rsid w:val="008F7E78"/>
    <w:rsid w:val="009149D8"/>
    <w:rsid w:val="00993680"/>
    <w:rsid w:val="009D6705"/>
    <w:rsid w:val="00A01642"/>
    <w:rsid w:val="00A1227E"/>
    <w:rsid w:val="00AA57DB"/>
    <w:rsid w:val="00AE36F2"/>
    <w:rsid w:val="00AF0833"/>
    <w:rsid w:val="00AF34EA"/>
    <w:rsid w:val="00B41D22"/>
    <w:rsid w:val="00BC19B7"/>
    <w:rsid w:val="00BD7985"/>
    <w:rsid w:val="00C13792"/>
    <w:rsid w:val="00C153F0"/>
    <w:rsid w:val="00C9023B"/>
    <w:rsid w:val="00C908F0"/>
    <w:rsid w:val="00CA2D32"/>
    <w:rsid w:val="00CA3DE3"/>
    <w:rsid w:val="00CB6715"/>
    <w:rsid w:val="00D041AA"/>
    <w:rsid w:val="00D30402"/>
    <w:rsid w:val="00D7055B"/>
    <w:rsid w:val="00D81956"/>
    <w:rsid w:val="00DB6E78"/>
    <w:rsid w:val="00DB7E20"/>
    <w:rsid w:val="00DC142D"/>
    <w:rsid w:val="00DC528B"/>
    <w:rsid w:val="00DF794D"/>
    <w:rsid w:val="00E13966"/>
    <w:rsid w:val="00E6107C"/>
    <w:rsid w:val="00E65B82"/>
    <w:rsid w:val="00EB790D"/>
    <w:rsid w:val="00ED529B"/>
    <w:rsid w:val="00EE3A32"/>
    <w:rsid w:val="00FA37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818F1"/>
  <w15:docId w15:val="{509F0C4F-F83F-455B-B990-5DF130E43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5">
    <w:name w:val="heading 5"/>
    <w:basedOn w:val="a"/>
    <w:link w:val="50"/>
    <w:uiPriority w:val="9"/>
    <w:qFormat/>
    <w:rsid w:val="00237E8E"/>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153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C153F0"/>
    <w:rPr>
      <w:color w:val="0000FF"/>
      <w:u w:val="single"/>
    </w:rPr>
  </w:style>
  <w:style w:type="paragraph" w:customStyle="1" w:styleId="Default">
    <w:name w:val="Default"/>
    <w:rsid w:val="00D30402"/>
    <w:pPr>
      <w:autoSpaceDE w:val="0"/>
      <w:autoSpaceDN w:val="0"/>
      <w:adjustRightInd w:val="0"/>
      <w:spacing w:after="0" w:line="240" w:lineRule="auto"/>
    </w:pPr>
    <w:rPr>
      <w:rFonts w:ascii="Arial" w:hAnsi="Arial" w:cs="Arial"/>
      <w:color w:val="000000"/>
      <w:sz w:val="24"/>
      <w:szCs w:val="24"/>
    </w:rPr>
  </w:style>
  <w:style w:type="paragraph" w:styleId="a5">
    <w:name w:val="Balloon Text"/>
    <w:basedOn w:val="a"/>
    <w:link w:val="a6"/>
    <w:uiPriority w:val="99"/>
    <w:semiHidden/>
    <w:unhideWhenUsed/>
    <w:rsid w:val="00401B6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01B66"/>
    <w:rPr>
      <w:rFonts w:ascii="Tahoma" w:hAnsi="Tahoma" w:cs="Tahoma"/>
      <w:sz w:val="16"/>
      <w:szCs w:val="16"/>
    </w:rPr>
  </w:style>
  <w:style w:type="character" w:customStyle="1" w:styleId="50">
    <w:name w:val="Заголовок 5 Знак"/>
    <w:basedOn w:val="a0"/>
    <w:link w:val="5"/>
    <w:uiPriority w:val="9"/>
    <w:rsid w:val="00237E8E"/>
    <w:rPr>
      <w:rFonts w:ascii="Times New Roman" w:eastAsia="Times New Roman" w:hAnsi="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079298">
      <w:bodyDiv w:val="1"/>
      <w:marLeft w:val="0"/>
      <w:marRight w:val="0"/>
      <w:marTop w:val="0"/>
      <w:marBottom w:val="0"/>
      <w:divBdr>
        <w:top w:val="none" w:sz="0" w:space="0" w:color="auto"/>
        <w:left w:val="none" w:sz="0" w:space="0" w:color="auto"/>
        <w:bottom w:val="none" w:sz="0" w:space="0" w:color="auto"/>
        <w:right w:val="none" w:sz="0" w:space="0" w:color="auto"/>
      </w:divBdr>
    </w:div>
    <w:div w:id="1023167915">
      <w:bodyDiv w:val="1"/>
      <w:marLeft w:val="0"/>
      <w:marRight w:val="0"/>
      <w:marTop w:val="0"/>
      <w:marBottom w:val="0"/>
      <w:divBdr>
        <w:top w:val="none" w:sz="0" w:space="0" w:color="auto"/>
        <w:left w:val="none" w:sz="0" w:space="0" w:color="auto"/>
        <w:bottom w:val="none" w:sz="0" w:space="0" w:color="auto"/>
        <w:right w:val="none" w:sz="0" w:space="0" w:color="auto"/>
      </w:divBdr>
      <w:divsChild>
        <w:div w:id="1592003706">
          <w:marLeft w:val="0"/>
          <w:marRight w:val="0"/>
          <w:marTop w:val="0"/>
          <w:marBottom w:val="0"/>
          <w:divBdr>
            <w:top w:val="none" w:sz="0" w:space="0" w:color="auto"/>
            <w:left w:val="none" w:sz="0" w:space="0" w:color="auto"/>
            <w:bottom w:val="none" w:sz="0" w:space="0" w:color="auto"/>
            <w:right w:val="none" w:sz="0" w:space="0" w:color="auto"/>
          </w:divBdr>
        </w:div>
      </w:divsChild>
    </w:div>
    <w:div w:id="1166018480">
      <w:bodyDiv w:val="1"/>
      <w:marLeft w:val="0"/>
      <w:marRight w:val="0"/>
      <w:marTop w:val="0"/>
      <w:marBottom w:val="0"/>
      <w:divBdr>
        <w:top w:val="none" w:sz="0" w:space="0" w:color="auto"/>
        <w:left w:val="none" w:sz="0" w:space="0" w:color="auto"/>
        <w:bottom w:val="none" w:sz="0" w:space="0" w:color="auto"/>
        <w:right w:val="none" w:sz="0" w:space="0" w:color="auto"/>
      </w:divBdr>
      <w:divsChild>
        <w:div w:id="738289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theme" Target="theme/theme1.xml"/><Relationship Id="rId5" Type="http://schemas.openxmlformats.org/officeDocument/2006/relationships/image" Target="media/image2.emf"/><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1262</TotalTime>
  <Pages>14</Pages>
  <Words>5137</Words>
  <Characters>29284</Characters>
  <Application>Microsoft Office Word</Application>
  <DocSecurity>0</DocSecurity>
  <Lines>244</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РусГидро</Company>
  <LinksUpToDate>false</LinksUpToDate>
  <CharactersWithSpaces>34353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Грищенов Сергей Викторович</dc:creator>
  <cp:lastModifiedBy>Грищенов Сергей Викторович</cp:lastModifiedBy>
  <cp:revision>20</cp:revision>
  <cp:lastPrinted>2018-02-09T04:21:00Z</cp:lastPrinted>
  <dcterms:created xsi:type="dcterms:W3CDTF">2018-01-19T05:07:00Z</dcterms:created>
  <dcterms:modified xsi:type="dcterms:W3CDTF">2021-02-24T07:52:00Z</dcterms:modified>
</cp:coreProperties>
</file>