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color w:val="auto"/>
          <w:sz w:val="28"/>
          <w:szCs w:val="28"/>
          <w:lang w:val="en-US"/>
        </w:rPr>
      </w:pPr>
      <w:r>
        <w:rPr>
          <w:color w:val="auto"/>
          <w:sz w:val="28"/>
          <w:szCs w:val="28"/>
          <w:lang w:val="en-US"/>
        </w:rPr>
        <w:t>Panduan menghidupkan perangkat komputer di ruangan swifts</w:t>
      </w:r>
    </w:p>
    <w:p>
      <w:pPr>
        <w:jc w:val="center"/>
        <w:rPr>
          <w:color w:val="auto"/>
          <w:sz w:val="28"/>
          <w:szCs w:val="28"/>
          <w:lang w:val="en-US"/>
        </w:rPr>
      </w:pPr>
    </w:p>
    <w:p>
      <w:pPr>
        <w:spacing w:line="360" w:lineRule="auto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Tampilan masing-masing komputer diruangan swifts</w:t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Layar utama.</w:t>
      </w:r>
    </w:p>
    <w:p>
      <w:pPr>
        <w:spacing w:line="360" w:lineRule="auto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7960" cy="3160395"/>
            <wp:effectExtent l="0" t="0" r="8890" b="1905"/>
            <wp:docPr id="6" name="Picture 6" descr="17778775_10208497800991462_246165514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17778775_10208497800991462_246165514_o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Layar samping kiri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6055" cy="3157220"/>
            <wp:effectExtent l="0" t="0" r="10795" b="5080"/>
            <wp:docPr id="2" name="Picture 2" descr="17776813_10208497907834133_1608940933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7776813_10208497907834133_1608940933_o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Layar samping kanan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6055" cy="3157220"/>
            <wp:effectExtent l="0" t="0" r="10795" b="5080"/>
            <wp:docPr id="4" name="Picture 4" descr="17797022_10208497908514150_1293997099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17797022_10208497908514150_1293997099_o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Kondisi dimana layar semua sudah menyala dan siap dipergunakan untuk </w:t>
      </w:r>
      <w:bookmarkStart w:id="0" w:name="_GoBack"/>
      <w:bookmarkEnd w:id="0"/>
      <w:r>
        <w:rPr>
          <w:color w:val="auto"/>
          <w:sz w:val="24"/>
          <w:szCs w:val="24"/>
          <w:lang w:val="en-US"/>
        </w:rPr>
        <w:t>forecast</w:t>
      </w:r>
    </w:p>
    <w:p>
      <w:pPr>
        <w:spacing w:line="360" w:lineRule="auto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6055" cy="3157220"/>
            <wp:effectExtent l="0" t="0" r="10795" b="5080"/>
            <wp:docPr id="5" name="Picture 5" descr="17692760_10208497908394147_770840456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7692760_10208497908394147_770840456_o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Tata cara menghidupkan seluruh perangkat komputer :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Hidupkan layar utama yaitu dengan menekan tombol power pada remote layar untuk setiap masing-masing layar.</w:t>
      </w:r>
    </w:p>
    <w:p>
      <w:pPr>
        <w:numPr>
          <w:ilvl w:val="0"/>
          <w:numId w:val="2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Selanjutnya hidupkan PC Layar utama dengan cara menekan tombol power pada PC tersebut (PC komputer ada didalam lemari nomer 2 dari kiri dibawah layar utama). lihat gambar pada tulisan LETAK PC LAYAR UTAMA ADA DISINI.</w:t>
      </w: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7960" cy="3157855"/>
            <wp:effectExtent l="0" t="0" r="8890" b="4445"/>
            <wp:docPr id="3" name="Picture 3" descr="17759136_10208497907674129_1539115080_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17759136_10208497907674129_1539115080_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Cara menghidupkan komputer Ionosonda/ION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Sebelum anda menghidupkan komputer ion pastikan bahwa anda tahu letak PC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 xml:space="preserve">tersebut (PC ION ada di dalam meja, lihat pada gambar tulisan LETAK PC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>KOMPUTER ION …) kemudian tekan tombol power pada PC.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70500" cy="1736725"/>
            <wp:effectExtent l="0" t="0" r="6350" b="15875"/>
            <wp:docPr id="7" name="Picture 7" descr="17778775_10208497800991462_246165514_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17778775_10208497800991462_246165514_o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Cara menghidupkan komputer Geomagnet/GEO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Langkahnya sama seperti kita menghidupkan komputer ION dan letak PCnya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 xml:space="preserve">juga sama berada satu tempat dengan PC komputer ION. Jika sudah menemukan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 xml:space="preserve">silahkan anda tekan tombol power pada PC tersebut. 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3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Cara menghidupkan komputer Solar/SQL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PC komputer SQL letaknya berada didalam meja (lihat tulisan LETAK PC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>KOMPUTER SQL …) kemudian silahkan anda tekan tombol power pada PC.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70500" cy="1736725"/>
            <wp:effectExtent l="0" t="0" r="6350" b="15875"/>
            <wp:docPr id="8" name="Picture 8" descr="17778775_10208497800991462_246165514_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17778775_10208497800991462_246165514_o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Selanjutkan jika semua masing-masing komputer sudah menyala kita akan melakukan remote untuk masing-masing komputer ke dalam satu layar utama.</w:t>
      </w: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Buka software TeamViewer 11.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6055" cy="3159760"/>
            <wp:effectExtent l="0" t="0" r="10795" b="2540"/>
            <wp:docPr id="9" name="Picture 9" descr="17857613_10208524099408906_172595552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7857613_10208524099408906_172595552_n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4"/>
        </w:numPr>
        <w:spacing w:line="360" w:lineRule="auto"/>
        <w:ind w:left="425" w:leftChars="0" w:hanging="425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Remote komputer ION/GEO/SQL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Setelah software TeamViewer terbuka silahkan anda arahkan Partner ID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Untuk komputer ION masukan 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IP : 10.150.1.19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Password : swiftslapan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Untuk komputer GEO masukan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IP : 10.150.1.21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Password : swiftslapan</w:t>
      </w:r>
    </w:p>
    <w:p>
      <w:pPr>
        <w:numPr>
          <w:ilvl w:val="0"/>
          <w:numId w:val="0"/>
        </w:numPr>
        <w:spacing w:line="360" w:lineRule="auto"/>
        <w:ind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Untuk komputer SQL masukan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IP : 10.150.1.22</w:t>
      </w:r>
    </w:p>
    <w:p>
      <w:pPr>
        <w:numPr>
          <w:ilvl w:val="0"/>
          <w:numId w:val="0"/>
        </w:numPr>
        <w:spacing w:line="360" w:lineRule="auto"/>
        <w:ind w:left="420"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>Password : swiftslapan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Untuk memasukan password silahkan melalui keyboard layar utama lihat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 xml:space="preserve">gambar berikut (letaknya ada didalam tulisan KEYBOARD LAYAR UTAMA ADA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>DISINI)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70500" cy="1736725"/>
            <wp:effectExtent l="0" t="0" r="6350" b="15875"/>
            <wp:docPr id="11" name="Picture 11" descr="17778775_10208497800991462_246165514_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7778775_10208497800991462_246165514_o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t xml:space="preserve">Kemudian tekan tombol connect to partner jika ip dan password yang anda </w:t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ab/>
      </w:r>
      <w:r>
        <w:rPr>
          <w:color w:val="auto"/>
          <w:sz w:val="24"/>
          <w:szCs w:val="24"/>
          <w:lang w:val="en-US"/>
        </w:rPr>
        <w:t>masukan benar maka layar akan terbuka.</w:t>
      </w: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 w:firstLine="420" w:firstLineChars="0"/>
        <w:jc w:val="left"/>
        <w:rPr>
          <w:color w:val="auto"/>
          <w:sz w:val="24"/>
          <w:szCs w:val="24"/>
          <w:lang w:val="en-US"/>
        </w:rPr>
      </w:pPr>
      <w:r>
        <w:rPr>
          <w:color w:val="auto"/>
          <w:sz w:val="24"/>
          <w:szCs w:val="24"/>
          <w:lang w:val="en-US"/>
        </w:rPr>
        <w:drawing>
          <wp:inline distT="0" distB="0" distL="114300" distR="114300">
            <wp:extent cx="5266055" cy="3159760"/>
            <wp:effectExtent l="0" t="0" r="10795" b="2540"/>
            <wp:docPr id="10" name="Picture 10" descr="17857909_10208524099328904_1903530447_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7857909_10208524099328904_1903530447_n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59760"/>
                    </a:xfrm>
                    <a:prstGeom prst="round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E4795A"/>
    <w:multiLevelType w:val="singleLevel"/>
    <w:tmpl w:val="58E4795A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1">
    <w:nsid w:val="58E479A7"/>
    <w:multiLevelType w:val="singleLevel"/>
    <w:tmpl w:val="58E479A7"/>
    <w:lvl w:ilvl="0" w:tentative="0">
      <w:start w:val="1"/>
      <w:numFmt w:val="decimal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abstractNum w:abstractNumId="2">
    <w:nsid w:val="58EC415E"/>
    <w:multiLevelType w:val="singleLevel"/>
    <w:tmpl w:val="58EC415E"/>
    <w:lvl w:ilvl="0" w:tentative="0">
      <w:start w:val="1"/>
      <w:numFmt w:val="decimal"/>
      <w:lvlText w:val="%1)"/>
      <w:lvlJc w:val="left"/>
      <w:pPr>
        <w:ind w:left="425" w:leftChars="0" w:hanging="425" w:firstLineChars="0"/>
      </w:pPr>
      <w:rPr>
        <w:rFonts w:hint="default"/>
      </w:rPr>
    </w:lvl>
  </w:abstractNum>
  <w:abstractNum w:abstractNumId="3">
    <w:nsid w:val="58EC4305"/>
    <w:multiLevelType w:val="singleLevel"/>
    <w:tmpl w:val="58EC4305"/>
    <w:lvl w:ilvl="0" w:tentative="0">
      <w:start w:val="1"/>
      <w:numFmt w:val="upperRoman"/>
      <w:lvlText w:val="%1."/>
      <w:lvlJc w:val="left"/>
      <w:pPr>
        <w:ind w:left="425" w:leftChars="0" w:hanging="425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5124A15"/>
    <w:rsid w:val="036B70DD"/>
    <w:rsid w:val="07D1664A"/>
    <w:rsid w:val="0B090760"/>
    <w:rsid w:val="13AD1C75"/>
    <w:rsid w:val="14E64411"/>
    <w:rsid w:val="1AAD6ED3"/>
    <w:rsid w:val="22E131B9"/>
    <w:rsid w:val="23DA23CF"/>
    <w:rsid w:val="2E4704D5"/>
    <w:rsid w:val="35124A15"/>
    <w:rsid w:val="3E0E64E2"/>
    <w:rsid w:val="41D42BE9"/>
    <w:rsid w:val="48026C35"/>
    <w:rsid w:val="4A8E2CA9"/>
    <w:rsid w:val="4CC13689"/>
    <w:rsid w:val="4DAB4FFB"/>
    <w:rsid w:val="4FE60D6D"/>
    <w:rsid w:val="50965D28"/>
    <w:rsid w:val="59351551"/>
    <w:rsid w:val="5A843AA3"/>
    <w:rsid w:val="5B410DFF"/>
    <w:rsid w:val="5BEA2036"/>
    <w:rsid w:val="5D171F0E"/>
    <w:rsid w:val="5D5F7993"/>
    <w:rsid w:val="5DA8472E"/>
    <w:rsid w:val="660B775D"/>
    <w:rsid w:val="664D3073"/>
    <w:rsid w:val="6C601D01"/>
    <w:rsid w:val="7AB57B4A"/>
    <w:rsid w:val="7B465556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Office_10.2.0.5811_F1E327BC-269C-435d-A152-05C5408002CA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2017-04-05T04:13:00Z</dcterms:created>
  <dc:creator>LAPAN3</dc:creator>
  <cp:lastModifiedBy>LAPAN3</cp:lastModifiedBy>
  <dcterms:modified xsi:type="dcterms:W3CDTF">2017-04-19T03:06:57Z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1033-10.2.0.5811</vt:lpwstr>
  </property>
</Properties>
</file>