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762E5" w14:textId="77777777"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t>CAPSTONE PROJECT</w:t>
      </w:r>
    </w:p>
    <w:p w14:paraId="5D6AE398" w14:textId="77777777" w:rsidR="00044759" w:rsidRPr="00044759" w:rsidRDefault="00044759" w:rsidP="00044759">
      <w:pPr>
        <w:spacing w:line="480" w:lineRule="auto"/>
        <w:ind w:firstLine="720"/>
        <w:jc w:val="center"/>
        <w:rPr>
          <w:rFonts w:ascii="Times New Roman" w:eastAsia="Times New Roman" w:hAnsi="Times New Roman" w:cs="Times New Roman"/>
          <w:b/>
          <w:sz w:val="24"/>
          <w:szCs w:val="24"/>
          <w:u w:val="single"/>
        </w:rPr>
      </w:pPr>
      <w:r w:rsidRPr="00044759">
        <w:rPr>
          <w:rFonts w:ascii="Times New Roman" w:eastAsia="Times New Roman" w:hAnsi="Times New Roman" w:cs="Times New Roman"/>
          <w:b/>
          <w:sz w:val="24"/>
          <w:szCs w:val="24"/>
          <w:u w:val="single"/>
        </w:rPr>
        <w:t>DAGOHOY’S REVOLT: A 3D EDUCATIONAL GAME FOR ELEMENTARY PUPILS</w:t>
      </w:r>
    </w:p>
    <w:p w14:paraId="510A92FF" w14:textId="1FBBBA87" w:rsidR="008E013D" w:rsidRPr="0063693C" w:rsidRDefault="008E013D" w:rsidP="0063693C">
      <w:pPr>
        <w:spacing w:line="480" w:lineRule="auto"/>
        <w:jc w:val="both"/>
        <w:rPr>
          <w:rFonts w:ascii="Arial" w:hAnsi="Arial" w:cs="Arial"/>
          <w:sz w:val="24"/>
          <w:szCs w:val="24"/>
        </w:rPr>
      </w:pPr>
    </w:p>
    <w:p w14:paraId="7FEF94AC" w14:textId="77777777" w:rsidR="00B3210B" w:rsidRPr="0063693C" w:rsidRDefault="00B3210B" w:rsidP="0063693C">
      <w:pPr>
        <w:spacing w:line="480" w:lineRule="auto"/>
        <w:jc w:val="center"/>
        <w:rPr>
          <w:rFonts w:ascii="Arial" w:hAnsi="Arial" w:cs="Arial"/>
          <w:sz w:val="24"/>
          <w:szCs w:val="24"/>
        </w:rPr>
      </w:pPr>
    </w:p>
    <w:p w14:paraId="2D9F8ECD" w14:textId="23712294"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GROUP 2</w:t>
      </w:r>
    </w:p>
    <w:p w14:paraId="464857B7" w14:textId="76B348CA" w:rsidR="008E013D" w:rsidRPr="00083E09" w:rsidRDefault="008E013D" w:rsidP="0063693C">
      <w:pPr>
        <w:spacing w:line="480" w:lineRule="auto"/>
        <w:jc w:val="center"/>
        <w:rPr>
          <w:rFonts w:ascii="Arial" w:hAnsi="Arial" w:cs="Arial"/>
          <w:b/>
          <w:bCs/>
          <w:sz w:val="24"/>
          <w:szCs w:val="24"/>
        </w:rPr>
      </w:pPr>
      <w:r w:rsidRPr="00083E09">
        <w:rPr>
          <w:rFonts w:ascii="Arial" w:hAnsi="Arial" w:cs="Arial"/>
          <w:b/>
          <w:bCs/>
          <w:sz w:val="24"/>
          <w:szCs w:val="24"/>
        </w:rPr>
        <w:t>SECRET CLASS</w:t>
      </w:r>
    </w:p>
    <w:p w14:paraId="56FC5E73" w14:textId="494D406B" w:rsidR="008E013D" w:rsidRPr="0063693C" w:rsidRDefault="008E013D" w:rsidP="0063693C">
      <w:pPr>
        <w:spacing w:line="480" w:lineRule="auto"/>
        <w:jc w:val="center"/>
        <w:rPr>
          <w:rFonts w:ascii="Arial" w:hAnsi="Arial" w:cs="Arial"/>
          <w:sz w:val="24"/>
          <w:szCs w:val="24"/>
        </w:rPr>
      </w:pPr>
    </w:p>
    <w:p w14:paraId="33AD3452" w14:textId="77777777" w:rsidR="008E013D" w:rsidRPr="0063693C" w:rsidRDefault="008E013D" w:rsidP="0063693C">
      <w:pPr>
        <w:spacing w:line="480" w:lineRule="auto"/>
        <w:jc w:val="center"/>
        <w:rPr>
          <w:rFonts w:ascii="Arial" w:hAnsi="Arial" w:cs="Arial"/>
          <w:sz w:val="24"/>
          <w:szCs w:val="24"/>
        </w:rPr>
      </w:pPr>
    </w:p>
    <w:p w14:paraId="2C4BA79B" w14:textId="3765B67C"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MEMBERS</w:t>
      </w:r>
    </w:p>
    <w:p w14:paraId="54167B21" w14:textId="1F04282F"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PABRIGA, LORD SON</w:t>
      </w:r>
    </w:p>
    <w:p w14:paraId="4CC18F89" w14:textId="409FB0C5"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DAPITILLA, GLENN GERALD</w:t>
      </w:r>
    </w:p>
    <w:p w14:paraId="25FC61FD" w14:textId="3EC3EA19"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CORAGE, R.A. PATRICIA</w:t>
      </w:r>
    </w:p>
    <w:p w14:paraId="7CF88A22" w14:textId="0D3A0250"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CRUEL, MELCHIZEDEK</w:t>
      </w:r>
    </w:p>
    <w:p w14:paraId="05777A34" w14:textId="5066667B"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OREVILLO, BRYLE ANTHONY</w:t>
      </w:r>
    </w:p>
    <w:p w14:paraId="7012AB21" w14:textId="173C12C4" w:rsidR="008E013D" w:rsidRPr="0063693C" w:rsidRDefault="008E013D" w:rsidP="0063693C">
      <w:pPr>
        <w:spacing w:line="480" w:lineRule="auto"/>
        <w:jc w:val="center"/>
        <w:rPr>
          <w:rFonts w:ascii="Arial" w:hAnsi="Arial" w:cs="Arial"/>
          <w:b/>
          <w:bCs/>
          <w:sz w:val="24"/>
          <w:szCs w:val="24"/>
        </w:rPr>
      </w:pPr>
    </w:p>
    <w:p w14:paraId="2FF5C6A2" w14:textId="77777777" w:rsidR="008E013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 xml:space="preserve">Mr. Benjie </w:t>
      </w:r>
      <w:proofErr w:type="spellStart"/>
      <w:r w:rsidRPr="0063693C">
        <w:rPr>
          <w:rFonts w:ascii="Arial" w:hAnsi="Arial" w:cs="Arial"/>
          <w:sz w:val="24"/>
          <w:szCs w:val="24"/>
        </w:rPr>
        <w:t>Lenteria</w:t>
      </w:r>
      <w:proofErr w:type="spellEnd"/>
    </w:p>
    <w:p w14:paraId="2B02574E" w14:textId="3F1C70C1" w:rsidR="00596E4D" w:rsidRPr="0063693C" w:rsidRDefault="008E013D" w:rsidP="0063693C">
      <w:pPr>
        <w:spacing w:line="480" w:lineRule="auto"/>
        <w:jc w:val="center"/>
        <w:rPr>
          <w:rFonts w:ascii="Arial" w:hAnsi="Arial" w:cs="Arial"/>
          <w:sz w:val="24"/>
          <w:szCs w:val="24"/>
        </w:rPr>
      </w:pPr>
      <w:r w:rsidRPr="0063693C">
        <w:rPr>
          <w:rFonts w:ascii="Arial" w:hAnsi="Arial" w:cs="Arial"/>
          <w:sz w:val="24"/>
          <w:szCs w:val="24"/>
        </w:rPr>
        <w:t>Capstone Project Instructor</w:t>
      </w:r>
    </w:p>
    <w:p w14:paraId="2EEE1CD6" w14:textId="25277D34" w:rsidR="00596E4D" w:rsidRPr="0063693C" w:rsidRDefault="00B3210B" w:rsidP="0063693C">
      <w:pPr>
        <w:spacing w:line="480" w:lineRule="auto"/>
        <w:jc w:val="center"/>
        <w:rPr>
          <w:rFonts w:ascii="Arial" w:hAnsi="Arial" w:cs="Arial"/>
          <w:sz w:val="24"/>
          <w:szCs w:val="24"/>
        </w:rPr>
      </w:pPr>
      <w:r w:rsidRPr="0063693C">
        <w:rPr>
          <w:rFonts w:ascii="Arial" w:hAnsi="Arial" w:cs="Arial"/>
          <w:sz w:val="24"/>
          <w:szCs w:val="24"/>
        </w:rPr>
        <w:t>M-F 10:30-12:00</w:t>
      </w:r>
    </w:p>
    <w:p w14:paraId="4E530D04" w14:textId="214F0923" w:rsidR="00B3210B" w:rsidRPr="0063693C" w:rsidRDefault="00B3210B" w:rsidP="0063693C">
      <w:pPr>
        <w:spacing w:line="480" w:lineRule="auto"/>
        <w:jc w:val="center"/>
        <w:rPr>
          <w:rFonts w:ascii="Arial" w:hAnsi="Arial" w:cs="Arial"/>
          <w:b/>
          <w:sz w:val="24"/>
          <w:szCs w:val="24"/>
        </w:rPr>
      </w:pPr>
      <w:r w:rsidRPr="0063693C">
        <w:rPr>
          <w:rFonts w:ascii="Arial" w:hAnsi="Arial" w:cs="Arial"/>
          <w:b/>
          <w:sz w:val="24"/>
          <w:szCs w:val="24"/>
        </w:rPr>
        <w:lastRenderedPageBreak/>
        <w:t xml:space="preserve">Chapter </w:t>
      </w:r>
      <w:r w:rsidR="004F49D4" w:rsidRPr="0063693C">
        <w:rPr>
          <w:rFonts w:ascii="Arial" w:hAnsi="Arial" w:cs="Arial"/>
          <w:b/>
          <w:sz w:val="24"/>
          <w:szCs w:val="24"/>
        </w:rPr>
        <w:t>I</w:t>
      </w:r>
    </w:p>
    <w:p w14:paraId="1314CC9E" w14:textId="72A1367B" w:rsidR="00B3210B" w:rsidRPr="0063693C" w:rsidRDefault="00B3210B" w:rsidP="0063693C">
      <w:pPr>
        <w:spacing w:line="480" w:lineRule="auto"/>
        <w:jc w:val="both"/>
        <w:rPr>
          <w:rFonts w:ascii="Arial" w:hAnsi="Arial" w:cs="Arial"/>
          <w:b/>
          <w:sz w:val="24"/>
          <w:szCs w:val="24"/>
        </w:rPr>
      </w:pPr>
      <w:r w:rsidRPr="0063693C">
        <w:rPr>
          <w:rFonts w:ascii="Arial" w:hAnsi="Arial" w:cs="Arial"/>
          <w:b/>
          <w:sz w:val="24"/>
          <w:szCs w:val="24"/>
        </w:rPr>
        <w:t>Introduction</w:t>
      </w:r>
    </w:p>
    <w:p w14:paraId="592C49FE" w14:textId="48A7EB85" w:rsidR="009C5E47" w:rsidRPr="0063693C" w:rsidRDefault="00B3210B" w:rsidP="0063693C">
      <w:pPr>
        <w:spacing w:line="480" w:lineRule="auto"/>
        <w:jc w:val="both"/>
        <w:rPr>
          <w:rFonts w:ascii="Arial" w:hAnsi="Arial" w:cs="Arial"/>
          <w:b/>
          <w:bCs/>
          <w:sz w:val="24"/>
          <w:szCs w:val="24"/>
        </w:rPr>
      </w:pPr>
      <w:r w:rsidRPr="0063693C">
        <w:rPr>
          <w:rFonts w:ascii="Arial" w:hAnsi="Arial" w:cs="Arial"/>
          <w:b/>
          <w:bCs/>
          <w:sz w:val="24"/>
          <w:szCs w:val="24"/>
        </w:rPr>
        <w:t>Project Context</w:t>
      </w:r>
    </w:p>
    <w:p w14:paraId="7717BABD"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t xml:space="preserve">Francisco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led the most prolonged rebellion against the Spaniards in Philippine history, which was carried out for 85 years from 1744-1829. There are several recorded reasons as to why the revolt rose. One of them being forced labor which caused havoc in several lives involved. Yet, the primary basis of the uprising against the Spaniard's authorities based in Bohol is the refusal of a Jesuit priest to give a Christian burial to the brother of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The heavy strings of events that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carried pushed him to make a vow to his brother about his wrongdoings.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inspired his comrades to carry on the revolution against the injustice of the Spaniards that set the lives of the many into hardship. What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did is one of the significant contributions against turning down the oppressive authority of the Spaniards before. </w:t>
      </w:r>
    </w:p>
    <w:p w14:paraId="6463D9D9" w14:textId="77777777" w:rsidR="00044759" w:rsidRPr="00F3356B" w:rsidRDefault="00044759" w:rsidP="00044759">
      <w:pPr>
        <w:spacing w:line="480" w:lineRule="auto"/>
        <w:jc w:val="both"/>
        <w:rPr>
          <w:rFonts w:ascii="Arial" w:eastAsia="Times New Roman" w:hAnsi="Arial" w:cs="Arial"/>
          <w:sz w:val="24"/>
          <w:szCs w:val="24"/>
        </w:rPr>
      </w:pPr>
    </w:p>
    <w:p w14:paraId="65A936F7"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t xml:space="preserve">Despite the revolutionary act of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it remains unknown to numerous Filipinos and students, which makes the noble effort of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unrecognized. Incorporating it into the lesson plan isn't serving enough to leave a mark on students, like other revolutionaries, due to the lack of ways to narrate it to the class effectively. Hence, intertwining it to something modern can be an efficient way for individuals to know the story of </w:t>
      </w:r>
      <w:proofErr w:type="spellStart"/>
      <w:r w:rsidRPr="00F3356B">
        <w:rPr>
          <w:rFonts w:ascii="Arial" w:eastAsia="Times New Roman" w:hAnsi="Arial" w:cs="Arial"/>
          <w:sz w:val="24"/>
          <w:szCs w:val="24"/>
        </w:rPr>
        <w:t>Dagohoy</w:t>
      </w:r>
      <w:proofErr w:type="spellEnd"/>
      <w:r w:rsidRPr="00F3356B">
        <w:rPr>
          <w:rFonts w:ascii="Arial" w:eastAsia="Times New Roman" w:hAnsi="Arial" w:cs="Arial"/>
          <w:sz w:val="24"/>
          <w:szCs w:val="24"/>
        </w:rPr>
        <w:t xml:space="preserve">. </w:t>
      </w:r>
    </w:p>
    <w:p w14:paraId="27AE9978" w14:textId="77777777" w:rsidR="00044759" w:rsidRPr="00F3356B" w:rsidRDefault="00044759" w:rsidP="00044759">
      <w:pPr>
        <w:spacing w:line="480" w:lineRule="auto"/>
        <w:jc w:val="both"/>
        <w:rPr>
          <w:rFonts w:ascii="Arial" w:eastAsia="Times New Roman" w:hAnsi="Arial" w:cs="Arial"/>
          <w:sz w:val="24"/>
          <w:szCs w:val="24"/>
        </w:rPr>
      </w:pPr>
    </w:p>
    <w:p w14:paraId="70424E1B"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lastRenderedPageBreak/>
        <w:t xml:space="preserve">Educational games are innovative and modern ways to encourage learners to accumulate needed knowledge they have difficulty mastering. It stimulates the user's minds extensively while having fun. Furthermore, it also serves as a channel to deliver a specific topic without any burden due to the fun factor. It gives the users a chance to enhance their knowledge by learning through play. Hence, narrating </w:t>
      </w:r>
      <w:proofErr w:type="spellStart"/>
      <w:r w:rsidRPr="00F3356B">
        <w:rPr>
          <w:rFonts w:ascii="Arial" w:eastAsia="Times New Roman" w:hAnsi="Arial" w:cs="Arial"/>
          <w:sz w:val="24"/>
          <w:szCs w:val="24"/>
        </w:rPr>
        <w:t>Dagohoy's</w:t>
      </w:r>
      <w:proofErr w:type="spellEnd"/>
      <w:r w:rsidRPr="00F3356B">
        <w:rPr>
          <w:rFonts w:ascii="Arial" w:eastAsia="Times New Roman" w:hAnsi="Arial" w:cs="Arial"/>
          <w:sz w:val="24"/>
          <w:szCs w:val="24"/>
        </w:rPr>
        <w:t xml:space="preserve"> revolt into an educational game is believed to be an efficient way of re-telling his noble ways of serving the nation, which is significant to give honor.</w:t>
      </w:r>
    </w:p>
    <w:p w14:paraId="3ABB66E2" w14:textId="77777777" w:rsidR="00044759" w:rsidRPr="00F3356B" w:rsidRDefault="00044759" w:rsidP="00044759">
      <w:pPr>
        <w:spacing w:line="480" w:lineRule="auto"/>
        <w:jc w:val="both"/>
        <w:rPr>
          <w:rFonts w:ascii="Arial" w:eastAsia="Times New Roman" w:hAnsi="Arial" w:cs="Arial"/>
          <w:sz w:val="24"/>
          <w:szCs w:val="24"/>
        </w:rPr>
      </w:pPr>
    </w:p>
    <w:p w14:paraId="4266B65B"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t xml:space="preserve">Furthermore, the educational game will be delivered in a three-dimensional form to encourage a larger group of users that can benefit from the game itself. The way the game is built is modernized, which can successfully cater to the twenty-first-century learners as it will not bore them. The unique username interface of the game also serves as the factor to persuade a large group of technology users to utilize the game. </w:t>
      </w:r>
    </w:p>
    <w:p w14:paraId="796E9B1F" w14:textId="77777777" w:rsidR="00044759" w:rsidRPr="00F3356B" w:rsidRDefault="00044759" w:rsidP="00044759">
      <w:pPr>
        <w:spacing w:line="480" w:lineRule="auto"/>
        <w:jc w:val="both"/>
        <w:rPr>
          <w:rFonts w:ascii="Arial" w:eastAsia="Times New Roman" w:hAnsi="Arial" w:cs="Arial"/>
          <w:sz w:val="24"/>
          <w:szCs w:val="24"/>
        </w:rPr>
      </w:pPr>
    </w:p>
    <w:p w14:paraId="2341DAD7" w14:textId="77777777" w:rsidR="00044759" w:rsidRPr="00F3356B" w:rsidRDefault="00044759" w:rsidP="00044759">
      <w:pPr>
        <w:spacing w:line="480" w:lineRule="auto"/>
        <w:ind w:firstLine="720"/>
        <w:jc w:val="both"/>
        <w:rPr>
          <w:rFonts w:ascii="Arial" w:eastAsia="Times New Roman" w:hAnsi="Arial" w:cs="Arial"/>
          <w:sz w:val="24"/>
          <w:szCs w:val="24"/>
        </w:rPr>
      </w:pPr>
      <w:r w:rsidRPr="00F3356B">
        <w:rPr>
          <w:rFonts w:ascii="Arial" w:eastAsia="Times New Roman" w:hAnsi="Arial" w:cs="Arial"/>
          <w:sz w:val="24"/>
          <w:szCs w:val="24"/>
        </w:rPr>
        <w:t xml:space="preserve">The researchers aim to thoroughly narrate the story of </w:t>
      </w:r>
      <w:proofErr w:type="spellStart"/>
      <w:r w:rsidRPr="00F3356B">
        <w:rPr>
          <w:rFonts w:ascii="Arial" w:eastAsia="Times New Roman" w:hAnsi="Arial" w:cs="Arial"/>
          <w:sz w:val="24"/>
          <w:szCs w:val="24"/>
        </w:rPr>
        <w:t>Dagohoy's</w:t>
      </w:r>
      <w:proofErr w:type="spellEnd"/>
      <w:r w:rsidRPr="00F3356B">
        <w:rPr>
          <w:rFonts w:ascii="Arial" w:eastAsia="Times New Roman" w:hAnsi="Arial" w:cs="Arial"/>
          <w:sz w:val="24"/>
          <w:szCs w:val="24"/>
        </w:rPr>
        <w:t xml:space="preserve"> revolt to the youth by incorporating it into a three-dimensional educational game with a novel user interface. This game is created to educate the users and set a reminder that learning can be done entertainingly. </w:t>
      </w:r>
      <w:proofErr w:type="spellStart"/>
      <w:r w:rsidRPr="00F3356B">
        <w:rPr>
          <w:rFonts w:ascii="Arial" w:eastAsia="Times New Roman" w:hAnsi="Arial" w:cs="Arial"/>
          <w:sz w:val="24"/>
          <w:szCs w:val="24"/>
        </w:rPr>
        <w:t>Dagohoy's</w:t>
      </w:r>
      <w:proofErr w:type="spellEnd"/>
      <w:r w:rsidRPr="00F3356B">
        <w:rPr>
          <w:rFonts w:ascii="Arial" w:eastAsia="Times New Roman" w:hAnsi="Arial" w:cs="Arial"/>
          <w:sz w:val="24"/>
          <w:szCs w:val="24"/>
        </w:rPr>
        <w:t xml:space="preserve"> revolt is a necessary part of history that should be continuously passed onto the next generation to remind the importance of fighting back against oppression. </w:t>
      </w:r>
    </w:p>
    <w:p w14:paraId="30753735" w14:textId="77777777" w:rsidR="00044759" w:rsidRPr="00F3356B" w:rsidRDefault="00044759" w:rsidP="00044759">
      <w:pPr>
        <w:spacing w:line="480" w:lineRule="auto"/>
        <w:jc w:val="both"/>
        <w:rPr>
          <w:rFonts w:ascii="Arial" w:eastAsia="Times New Roman" w:hAnsi="Arial" w:cs="Arial"/>
          <w:sz w:val="24"/>
          <w:szCs w:val="24"/>
        </w:rPr>
      </w:pPr>
    </w:p>
    <w:p w14:paraId="52C77509" w14:textId="6AA86905" w:rsidR="00E540EA" w:rsidRDefault="00E540EA" w:rsidP="0097262D">
      <w:pPr>
        <w:spacing w:before="240" w:after="240" w:line="480" w:lineRule="auto"/>
        <w:jc w:val="both"/>
        <w:rPr>
          <w:rFonts w:ascii="Arial" w:hAnsi="Arial" w:cs="Arial"/>
          <w:sz w:val="24"/>
          <w:szCs w:val="24"/>
        </w:rPr>
      </w:pPr>
    </w:p>
    <w:p w14:paraId="59D1C40D" w14:textId="150B6D46" w:rsidR="00551ED7" w:rsidRPr="00551ED7" w:rsidRDefault="00551ED7" w:rsidP="0097262D">
      <w:pPr>
        <w:spacing w:before="240" w:after="240" w:line="480" w:lineRule="auto"/>
        <w:jc w:val="both"/>
        <w:rPr>
          <w:rFonts w:ascii="Arial" w:hAnsi="Arial" w:cs="Arial"/>
          <w:b/>
          <w:bCs/>
          <w:sz w:val="24"/>
          <w:szCs w:val="24"/>
        </w:rPr>
      </w:pPr>
      <w:r w:rsidRPr="00551ED7">
        <w:rPr>
          <w:rFonts w:ascii="Arial" w:hAnsi="Arial" w:cs="Arial"/>
          <w:b/>
          <w:bCs/>
          <w:sz w:val="24"/>
          <w:szCs w:val="24"/>
        </w:rPr>
        <w:lastRenderedPageBreak/>
        <w:t>Rationale</w:t>
      </w:r>
    </w:p>
    <w:p w14:paraId="01DB7BE4" w14:textId="161135AD" w:rsidR="00551ED7" w:rsidRDefault="00845054" w:rsidP="00242C2F">
      <w:pPr>
        <w:spacing w:before="240" w:after="240" w:line="480" w:lineRule="auto"/>
        <w:ind w:firstLine="720"/>
        <w:jc w:val="both"/>
        <w:rPr>
          <w:rFonts w:ascii="Arial" w:hAnsi="Arial" w:cs="Arial"/>
          <w:sz w:val="24"/>
          <w:szCs w:val="24"/>
        </w:rPr>
      </w:pPr>
      <w:r>
        <w:rPr>
          <w:rFonts w:ascii="Arial" w:hAnsi="Arial" w:cs="Arial"/>
          <w:sz w:val="24"/>
          <w:szCs w:val="24"/>
        </w:rPr>
        <w:t>H</w:t>
      </w:r>
      <w:r w:rsidR="00551ED7" w:rsidRPr="00551ED7">
        <w:rPr>
          <w:rFonts w:ascii="Arial" w:hAnsi="Arial" w:cs="Arial"/>
          <w:sz w:val="24"/>
          <w:szCs w:val="24"/>
        </w:rPr>
        <w:t>eroes are the people who bravely fought and sacrificed for the freedom of the nation. They are the people doing heroic in history and recognized by many immeasurable people in the country. Moreover, they made significant positive contributions to the expansion and development of society and represented all folks.</w:t>
      </w:r>
    </w:p>
    <w:p w14:paraId="2B87B50E" w14:textId="77777777" w:rsidR="00242C2F" w:rsidRDefault="00242C2F" w:rsidP="00242C2F">
      <w:pPr>
        <w:spacing w:before="240" w:after="240" w:line="480" w:lineRule="auto"/>
        <w:ind w:firstLine="720"/>
        <w:jc w:val="both"/>
        <w:rPr>
          <w:rFonts w:ascii="Arial" w:hAnsi="Arial" w:cs="Arial"/>
          <w:sz w:val="24"/>
          <w:szCs w:val="24"/>
        </w:rPr>
      </w:pPr>
    </w:p>
    <w:p w14:paraId="32921964" w14:textId="3EDDB54A" w:rsidR="00551ED7" w:rsidRDefault="002D479A" w:rsidP="00B841FD">
      <w:pPr>
        <w:spacing w:before="240" w:after="240" w:line="480" w:lineRule="auto"/>
        <w:ind w:firstLine="720"/>
        <w:jc w:val="both"/>
        <w:rPr>
          <w:rFonts w:ascii="Arial" w:hAnsi="Arial" w:cs="Arial"/>
          <w:sz w:val="24"/>
          <w:szCs w:val="24"/>
        </w:rPr>
      </w:pPr>
      <w:r w:rsidRPr="002D479A">
        <w:rPr>
          <w:rFonts w:ascii="Arial" w:hAnsi="Arial" w:cs="Arial"/>
          <w:sz w:val="24"/>
          <w:szCs w:val="24"/>
        </w:rPr>
        <w:t xml:space="preserve">Nowadays, there are countless unsung heroes in the Philippines. </w:t>
      </w:r>
      <w:r w:rsidR="00B841FD" w:rsidRPr="002D479A">
        <w:rPr>
          <w:rFonts w:ascii="Arial" w:hAnsi="Arial" w:cs="Arial"/>
          <w:sz w:val="24"/>
          <w:szCs w:val="24"/>
        </w:rPr>
        <w:t xml:space="preserve">Hence, Francisco </w:t>
      </w:r>
      <w:proofErr w:type="spellStart"/>
      <w:r w:rsidR="00B841FD" w:rsidRPr="002D479A">
        <w:rPr>
          <w:rFonts w:ascii="Arial" w:hAnsi="Arial" w:cs="Arial"/>
          <w:sz w:val="24"/>
          <w:szCs w:val="24"/>
        </w:rPr>
        <w:t>Dagohoy</w:t>
      </w:r>
      <w:proofErr w:type="spellEnd"/>
      <w:r w:rsidR="00B841FD" w:rsidRPr="002D479A">
        <w:rPr>
          <w:rFonts w:ascii="Arial" w:hAnsi="Arial" w:cs="Arial"/>
          <w:sz w:val="24"/>
          <w:szCs w:val="24"/>
        </w:rPr>
        <w:t xml:space="preserve"> and these people whose courage and deeds deserve the same recognition level as Jose Rizal, Andres Bonifacio, and other heroes whom the young </w:t>
      </w:r>
      <w:r w:rsidR="000B40AA" w:rsidRPr="002D479A">
        <w:rPr>
          <w:rFonts w:ascii="Arial" w:hAnsi="Arial" w:cs="Arial"/>
          <w:sz w:val="24"/>
          <w:szCs w:val="24"/>
        </w:rPr>
        <w:t>Pilipino</w:t>
      </w:r>
      <w:r w:rsidR="00B841FD" w:rsidRPr="002D479A">
        <w:rPr>
          <w:rFonts w:ascii="Arial" w:hAnsi="Arial" w:cs="Arial"/>
          <w:sz w:val="24"/>
          <w:szCs w:val="24"/>
        </w:rPr>
        <w:t xml:space="preserve"> acknowledge in the aspect of heroism.</w:t>
      </w:r>
      <w:r w:rsidR="00B841FD">
        <w:rPr>
          <w:rFonts w:ascii="Arial" w:hAnsi="Arial" w:cs="Arial"/>
          <w:sz w:val="24"/>
          <w:szCs w:val="24"/>
        </w:rPr>
        <w:t xml:space="preserve"> </w:t>
      </w:r>
      <w:r w:rsidRPr="002D479A">
        <w:rPr>
          <w:rFonts w:ascii="Arial" w:hAnsi="Arial" w:cs="Arial"/>
          <w:sz w:val="24"/>
          <w:szCs w:val="24"/>
        </w:rPr>
        <w:t xml:space="preserve">Much has been said about our </w:t>
      </w:r>
      <w:r w:rsidR="00F97CD7">
        <w:rPr>
          <w:rFonts w:ascii="Arial" w:hAnsi="Arial" w:cs="Arial"/>
          <w:sz w:val="24"/>
          <w:szCs w:val="24"/>
        </w:rPr>
        <w:t xml:space="preserve">national </w:t>
      </w:r>
      <w:r w:rsidRPr="002D479A">
        <w:rPr>
          <w:rFonts w:ascii="Arial" w:hAnsi="Arial" w:cs="Arial"/>
          <w:sz w:val="24"/>
          <w:szCs w:val="24"/>
        </w:rPr>
        <w:t>heroes, but not many stories have been written about heroes from provinces who did their best to defend their turf against foreign rule (De Guzman, 2019).</w:t>
      </w:r>
      <w:r w:rsidR="00AB5E86">
        <w:rPr>
          <w:rFonts w:ascii="Arial" w:hAnsi="Arial" w:cs="Arial"/>
          <w:sz w:val="24"/>
          <w:szCs w:val="24"/>
        </w:rPr>
        <w:t xml:space="preserve"> </w:t>
      </w:r>
    </w:p>
    <w:p w14:paraId="6D1AF00C" w14:textId="3D77ECFA" w:rsidR="000B40AA" w:rsidRDefault="000B40AA" w:rsidP="00B841FD">
      <w:pPr>
        <w:spacing w:before="240" w:after="240" w:line="480" w:lineRule="auto"/>
        <w:ind w:firstLine="720"/>
        <w:jc w:val="both"/>
        <w:rPr>
          <w:rFonts w:ascii="Arial" w:hAnsi="Arial" w:cs="Arial"/>
          <w:sz w:val="24"/>
          <w:szCs w:val="24"/>
        </w:rPr>
      </w:pPr>
    </w:p>
    <w:p w14:paraId="3CCB0CF6" w14:textId="37915A54" w:rsidR="000B40AA" w:rsidRDefault="00845054" w:rsidP="00B841FD">
      <w:pPr>
        <w:spacing w:before="240" w:after="240" w:line="480" w:lineRule="auto"/>
        <w:ind w:firstLine="720"/>
        <w:jc w:val="both"/>
        <w:rPr>
          <w:rFonts w:ascii="Arial" w:hAnsi="Arial" w:cs="Arial"/>
          <w:sz w:val="24"/>
          <w:szCs w:val="24"/>
        </w:rPr>
      </w:pPr>
      <w:r>
        <w:rPr>
          <w:rFonts w:ascii="Arial" w:hAnsi="Arial" w:cs="Arial"/>
          <w:sz w:val="24"/>
          <w:szCs w:val="24"/>
        </w:rPr>
        <w:t xml:space="preserve">Considering, </w:t>
      </w:r>
      <w:r w:rsidR="006664E5">
        <w:rPr>
          <w:rFonts w:ascii="Arial" w:hAnsi="Arial" w:cs="Arial"/>
          <w:sz w:val="24"/>
          <w:szCs w:val="24"/>
        </w:rPr>
        <w:t>(</w:t>
      </w:r>
      <w:proofErr w:type="spellStart"/>
      <w:r w:rsidR="006664E5">
        <w:rPr>
          <w:rFonts w:ascii="Arial" w:hAnsi="Arial" w:cs="Arial"/>
          <w:sz w:val="24"/>
          <w:szCs w:val="24"/>
        </w:rPr>
        <w:t>mga</w:t>
      </w:r>
      <w:proofErr w:type="spellEnd"/>
      <w:r w:rsidR="006664E5">
        <w:rPr>
          <w:rFonts w:ascii="Arial" w:hAnsi="Arial" w:cs="Arial"/>
          <w:sz w:val="24"/>
          <w:szCs w:val="24"/>
        </w:rPr>
        <w:t xml:space="preserve"> heroes </w:t>
      </w:r>
      <w:proofErr w:type="spellStart"/>
      <w:r w:rsidR="006664E5">
        <w:rPr>
          <w:rFonts w:ascii="Arial" w:hAnsi="Arial" w:cs="Arial"/>
          <w:sz w:val="24"/>
          <w:szCs w:val="24"/>
        </w:rPr>
        <w:t>daw</w:t>
      </w:r>
      <w:proofErr w:type="spellEnd"/>
      <w:r w:rsidR="006664E5">
        <w:rPr>
          <w:rFonts w:ascii="Arial" w:hAnsi="Arial" w:cs="Arial"/>
          <w:sz w:val="24"/>
          <w:szCs w:val="24"/>
        </w:rPr>
        <w:t xml:space="preserve"> need ug recognition. Pero </w:t>
      </w:r>
      <w:proofErr w:type="spellStart"/>
      <w:r w:rsidR="006664E5">
        <w:rPr>
          <w:rFonts w:ascii="Arial" w:hAnsi="Arial" w:cs="Arial"/>
          <w:sz w:val="24"/>
          <w:szCs w:val="24"/>
        </w:rPr>
        <w:t>nganu</w:t>
      </w:r>
      <w:proofErr w:type="spellEnd"/>
      <w:r w:rsidR="006664E5">
        <w:rPr>
          <w:rFonts w:ascii="Arial" w:hAnsi="Arial" w:cs="Arial"/>
          <w:sz w:val="24"/>
          <w:szCs w:val="24"/>
        </w:rPr>
        <w:t xml:space="preserve"> ang problem is nay </w:t>
      </w:r>
      <w:proofErr w:type="spellStart"/>
      <w:r w:rsidR="006664E5">
        <w:rPr>
          <w:rFonts w:ascii="Arial" w:hAnsi="Arial" w:cs="Arial"/>
          <w:sz w:val="24"/>
          <w:szCs w:val="24"/>
        </w:rPr>
        <w:t>uban</w:t>
      </w:r>
      <w:proofErr w:type="spellEnd"/>
      <w:r w:rsidR="006664E5">
        <w:rPr>
          <w:rFonts w:ascii="Arial" w:hAnsi="Arial" w:cs="Arial"/>
          <w:sz w:val="24"/>
          <w:szCs w:val="24"/>
        </w:rPr>
        <w:t xml:space="preserve"> heroes local or </w:t>
      </w:r>
      <w:proofErr w:type="spellStart"/>
      <w:r w:rsidR="006664E5">
        <w:rPr>
          <w:rFonts w:ascii="Arial" w:hAnsi="Arial" w:cs="Arial"/>
          <w:sz w:val="24"/>
          <w:szCs w:val="24"/>
        </w:rPr>
        <w:t>sa</w:t>
      </w:r>
      <w:proofErr w:type="spellEnd"/>
      <w:r w:rsidR="006664E5">
        <w:rPr>
          <w:rFonts w:ascii="Arial" w:hAnsi="Arial" w:cs="Arial"/>
          <w:sz w:val="24"/>
          <w:szCs w:val="24"/>
        </w:rPr>
        <w:t xml:space="preserve"> provincial heroes is </w:t>
      </w:r>
      <w:proofErr w:type="spellStart"/>
      <w:r w:rsidR="006664E5">
        <w:rPr>
          <w:rFonts w:ascii="Arial" w:hAnsi="Arial" w:cs="Arial"/>
          <w:sz w:val="24"/>
          <w:szCs w:val="24"/>
        </w:rPr>
        <w:t>wala</w:t>
      </w:r>
      <w:proofErr w:type="spellEnd"/>
      <w:r w:rsidR="006664E5">
        <w:rPr>
          <w:rFonts w:ascii="Arial" w:hAnsi="Arial" w:cs="Arial"/>
          <w:sz w:val="24"/>
          <w:szCs w:val="24"/>
        </w:rPr>
        <w:t xml:space="preserve"> </w:t>
      </w:r>
      <w:proofErr w:type="spellStart"/>
      <w:r w:rsidR="006664E5">
        <w:rPr>
          <w:rFonts w:ascii="Arial" w:hAnsi="Arial" w:cs="Arial"/>
          <w:sz w:val="24"/>
          <w:szCs w:val="24"/>
        </w:rPr>
        <w:t>na</w:t>
      </w:r>
      <w:proofErr w:type="spellEnd"/>
      <w:r w:rsidR="006664E5">
        <w:rPr>
          <w:rFonts w:ascii="Arial" w:hAnsi="Arial" w:cs="Arial"/>
          <w:sz w:val="24"/>
          <w:szCs w:val="24"/>
        </w:rPr>
        <w:t xml:space="preserve"> ma recognize </w:t>
      </w:r>
      <w:proofErr w:type="spellStart"/>
      <w:r w:rsidR="006664E5">
        <w:rPr>
          <w:rFonts w:ascii="Arial" w:hAnsi="Arial" w:cs="Arial"/>
          <w:sz w:val="24"/>
          <w:szCs w:val="24"/>
        </w:rPr>
        <w:t>karon</w:t>
      </w:r>
      <w:proofErr w:type="spellEnd"/>
      <w:r w:rsidR="006664E5">
        <w:rPr>
          <w:rFonts w:ascii="Arial" w:hAnsi="Arial" w:cs="Arial"/>
          <w:sz w:val="24"/>
          <w:szCs w:val="24"/>
        </w:rPr>
        <w:t xml:space="preserve">. The </w:t>
      </w:r>
      <w:proofErr w:type="spellStart"/>
      <w:r w:rsidR="006664E5">
        <w:rPr>
          <w:rFonts w:ascii="Arial" w:hAnsi="Arial" w:cs="Arial"/>
          <w:sz w:val="24"/>
          <w:szCs w:val="24"/>
        </w:rPr>
        <w:t>boholanoes</w:t>
      </w:r>
      <w:proofErr w:type="spellEnd"/>
      <w:r w:rsidR="006664E5">
        <w:rPr>
          <w:rFonts w:ascii="Arial" w:hAnsi="Arial" w:cs="Arial"/>
          <w:sz w:val="24"/>
          <w:szCs w:val="24"/>
        </w:rPr>
        <w:t xml:space="preserve"> young children </w:t>
      </w:r>
      <w:proofErr w:type="spellStart"/>
      <w:r w:rsidR="006664E5">
        <w:rPr>
          <w:rFonts w:ascii="Arial" w:hAnsi="Arial" w:cs="Arial"/>
          <w:sz w:val="24"/>
          <w:szCs w:val="24"/>
        </w:rPr>
        <w:t>wala</w:t>
      </w:r>
      <w:proofErr w:type="spellEnd"/>
      <w:r w:rsidR="006664E5">
        <w:rPr>
          <w:rFonts w:ascii="Arial" w:hAnsi="Arial" w:cs="Arial"/>
          <w:sz w:val="24"/>
          <w:szCs w:val="24"/>
        </w:rPr>
        <w:t xml:space="preserve"> </w:t>
      </w:r>
      <w:proofErr w:type="spellStart"/>
      <w:r w:rsidR="006664E5">
        <w:rPr>
          <w:rFonts w:ascii="Arial" w:hAnsi="Arial" w:cs="Arial"/>
          <w:sz w:val="24"/>
          <w:szCs w:val="24"/>
        </w:rPr>
        <w:t>naka</w:t>
      </w:r>
      <w:proofErr w:type="spellEnd"/>
      <w:r w:rsidR="006664E5">
        <w:rPr>
          <w:rFonts w:ascii="Arial" w:hAnsi="Arial" w:cs="Arial"/>
          <w:sz w:val="24"/>
          <w:szCs w:val="24"/>
        </w:rPr>
        <w:t xml:space="preserve"> identify </w:t>
      </w:r>
      <w:proofErr w:type="spellStart"/>
      <w:r w:rsidR="006664E5">
        <w:rPr>
          <w:rFonts w:ascii="Arial" w:hAnsi="Arial" w:cs="Arial"/>
          <w:sz w:val="24"/>
          <w:szCs w:val="24"/>
        </w:rPr>
        <w:t>sa</w:t>
      </w:r>
      <w:proofErr w:type="spellEnd"/>
      <w:r w:rsidR="006664E5">
        <w:rPr>
          <w:rFonts w:ascii="Arial" w:hAnsi="Arial" w:cs="Arial"/>
          <w:sz w:val="24"/>
          <w:szCs w:val="24"/>
        </w:rPr>
        <w:t xml:space="preserve"> </w:t>
      </w:r>
      <w:proofErr w:type="spellStart"/>
      <w:r w:rsidR="006664E5">
        <w:rPr>
          <w:rFonts w:ascii="Arial" w:hAnsi="Arial" w:cs="Arial"/>
          <w:sz w:val="24"/>
          <w:szCs w:val="24"/>
        </w:rPr>
        <w:t>mga</w:t>
      </w:r>
      <w:proofErr w:type="spellEnd"/>
      <w:r w:rsidR="006664E5">
        <w:rPr>
          <w:rFonts w:ascii="Arial" w:hAnsi="Arial" w:cs="Arial"/>
          <w:sz w:val="24"/>
          <w:szCs w:val="24"/>
        </w:rPr>
        <w:t xml:space="preserve"> heroes </w:t>
      </w:r>
      <w:proofErr w:type="spellStart"/>
      <w:r w:rsidR="006664E5">
        <w:rPr>
          <w:rFonts w:ascii="Arial" w:hAnsi="Arial" w:cs="Arial"/>
          <w:sz w:val="24"/>
          <w:szCs w:val="24"/>
        </w:rPr>
        <w:t>ari</w:t>
      </w:r>
      <w:proofErr w:type="spellEnd"/>
      <w:r w:rsidR="006664E5">
        <w:rPr>
          <w:rFonts w:ascii="Arial" w:hAnsi="Arial" w:cs="Arial"/>
          <w:sz w:val="24"/>
          <w:szCs w:val="24"/>
        </w:rPr>
        <w:t xml:space="preserve"> </w:t>
      </w:r>
      <w:proofErr w:type="spellStart"/>
      <w:r w:rsidR="006664E5">
        <w:rPr>
          <w:rFonts w:ascii="Arial" w:hAnsi="Arial" w:cs="Arial"/>
          <w:sz w:val="24"/>
          <w:szCs w:val="24"/>
        </w:rPr>
        <w:t>sa</w:t>
      </w:r>
      <w:proofErr w:type="spellEnd"/>
      <w:r w:rsidR="006664E5">
        <w:rPr>
          <w:rFonts w:ascii="Arial" w:hAnsi="Arial" w:cs="Arial"/>
          <w:sz w:val="24"/>
          <w:szCs w:val="24"/>
        </w:rPr>
        <w:t xml:space="preserve"> </w:t>
      </w:r>
      <w:proofErr w:type="spellStart"/>
      <w:r w:rsidR="006664E5">
        <w:rPr>
          <w:rFonts w:ascii="Arial" w:hAnsi="Arial" w:cs="Arial"/>
          <w:sz w:val="24"/>
          <w:szCs w:val="24"/>
        </w:rPr>
        <w:t>atung</w:t>
      </w:r>
      <w:proofErr w:type="spellEnd"/>
      <w:r w:rsidR="006664E5">
        <w:rPr>
          <w:rFonts w:ascii="Arial" w:hAnsi="Arial" w:cs="Arial"/>
          <w:sz w:val="24"/>
          <w:szCs w:val="24"/>
        </w:rPr>
        <w:t xml:space="preserve"> province. That is why we need a way to help the young children remember and identify the hero who once fought for the freedom of the people. </w:t>
      </w:r>
      <w:r w:rsidR="00587625">
        <w:rPr>
          <w:rFonts w:ascii="Arial" w:hAnsi="Arial" w:cs="Arial"/>
          <w:sz w:val="24"/>
          <w:szCs w:val="24"/>
        </w:rPr>
        <w:t>The young chil</w:t>
      </w:r>
      <w:r w:rsidR="0054350B">
        <w:rPr>
          <w:rFonts w:ascii="Arial" w:hAnsi="Arial" w:cs="Arial"/>
          <w:sz w:val="24"/>
          <w:szCs w:val="24"/>
        </w:rPr>
        <w:t xml:space="preserve">dren nowadays been </w:t>
      </w:r>
    </w:p>
    <w:p w14:paraId="32D9A600" w14:textId="05389B7F" w:rsidR="00587625" w:rsidRDefault="00587625" w:rsidP="00B841FD">
      <w:pPr>
        <w:spacing w:before="240" w:after="240" w:line="480" w:lineRule="auto"/>
        <w:ind w:firstLine="720"/>
        <w:jc w:val="both"/>
        <w:rPr>
          <w:rFonts w:ascii="Arial" w:hAnsi="Arial" w:cs="Arial"/>
          <w:sz w:val="24"/>
          <w:szCs w:val="24"/>
        </w:rPr>
      </w:pPr>
    </w:p>
    <w:p w14:paraId="67B213FA" w14:textId="2D8874E3" w:rsidR="00587625" w:rsidRDefault="00587625" w:rsidP="00B841FD">
      <w:pPr>
        <w:spacing w:before="240" w:after="240" w:line="480" w:lineRule="auto"/>
        <w:ind w:firstLine="720"/>
        <w:jc w:val="both"/>
        <w:rPr>
          <w:rFonts w:ascii="Arial" w:hAnsi="Arial" w:cs="Arial"/>
          <w:sz w:val="24"/>
          <w:szCs w:val="24"/>
        </w:rPr>
      </w:pPr>
    </w:p>
    <w:p w14:paraId="4AAAD55E" w14:textId="6282890F" w:rsidR="00587625" w:rsidRDefault="00587625" w:rsidP="00B841FD">
      <w:pPr>
        <w:spacing w:before="240" w:after="240" w:line="480" w:lineRule="auto"/>
        <w:ind w:firstLine="720"/>
        <w:jc w:val="both"/>
        <w:rPr>
          <w:rFonts w:ascii="Arial" w:hAnsi="Arial" w:cs="Arial"/>
          <w:sz w:val="24"/>
          <w:szCs w:val="24"/>
        </w:rPr>
      </w:pPr>
      <w:r>
        <w:rPr>
          <w:rFonts w:ascii="Arial" w:hAnsi="Arial" w:cs="Arial"/>
          <w:sz w:val="24"/>
          <w:szCs w:val="24"/>
        </w:rPr>
        <w:lastRenderedPageBreak/>
        <w:t xml:space="preserve">Playing games online </w:t>
      </w:r>
      <w:r w:rsidR="0054350B">
        <w:rPr>
          <w:rFonts w:ascii="Arial" w:hAnsi="Arial" w:cs="Arial"/>
          <w:sz w:val="24"/>
          <w:szCs w:val="24"/>
        </w:rPr>
        <w:t xml:space="preserve">, </w:t>
      </w:r>
    </w:p>
    <w:p w14:paraId="5F2ABA44" w14:textId="6BAC76EE" w:rsidR="00587625" w:rsidRDefault="00587625" w:rsidP="00B841FD">
      <w:pPr>
        <w:spacing w:before="240" w:after="240" w:line="480" w:lineRule="auto"/>
        <w:ind w:firstLine="720"/>
        <w:jc w:val="both"/>
        <w:rPr>
          <w:rFonts w:ascii="Arial" w:hAnsi="Arial" w:cs="Arial"/>
          <w:sz w:val="24"/>
          <w:szCs w:val="24"/>
        </w:rPr>
      </w:pPr>
      <w:r>
        <w:rPr>
          <w:rFonts w:ascii="Arial" w:hAnsi="Arial" w:cs="Arial"/>
          <w:sz w:val="24"/>
          <w:szCs w:val="24"/>
        </w:rPr>
        <w:t>Put into other things that the student learn and enjoy</w:t>
      </w:r>
    </w:p>
    <w:p w14:paraId="525B66C2" w14:textId="41829387" w:rsidR="00587625" w:rsidRDefault="00520112" w:rsidP="00B841FD">
      <w:pPr>
        <w:spacing w:before="240" w:after="240" w:line="480" w:lineRule="auto"/>
        <w:ind w:firstLine="720"/>
        <w:jc w:val="both"/>
        <w:rPr>
          <w:rFonts w:ascii="Arial" w:hAnsi="Arial" w:cs="Arial"/>
          <w:sz w:val="24"/>
          <w:szCs w:val="24"/>
        </w:rPr>
      </w:pPr>
      <w:r>
        <w:rPr>
          <w:rFonts w:ascii="Arial" w:hAnsi="Arial" w:cs="Arial"/>
          <w:sz w:val="24"/>
          <w:szCs w:val="24"/>
        </w:rPr>
        <w:t xml:space="preserve">Which is why </w:t>
      </w:r>
    </w:p>
    <w:p w14:paraId="7E8094B9" w14:textId="25D67D43" w:rsidR="006664E5" w:rsidRDefault="006664E5" w:rsidP="00B841FD">
      <w:pPr>
        <w:spacing w:before="240" w:after="240" w:line="480" w:lineRule="auto"/>
        <w:ind w:firstLine="720"/>
        <w:jc w:val="both"/>
        <w:rPr>
          <w:rFonts w:ascii="Arial" w:hAnsi="Arial" w:cs="Arial"/>
          <w:sz w:val="24"/>
          <w:szCs w:val="24"/>
        </w:rPr>
      </w:pPr>
    </w:p>
    <w:p w14:paraId="30903727" w14:textId="77777777" w:rsidR="006664E5" w:rsidRDefault="006664E5" w:rsidP="00B841FD">
      <w:pPr>
        <w:spacing w:before="240" w:after="240" w:line="480" w:lineRule="auto"/>
        <w:ind w:firstLine="720"/>
        <w:jc w:val="both"/>
        <w:rPr>
          <w:rFonts w:ascii="Arial" w:hAnsi="Arial" w:cs="Arial"/>
          <w:sz w:val="24"/>
          <w:szCs w:val="24"/>
        </w:rPr>
      </w:pPr>
    </w:p>
    <w:p w14:paraId="027E49DA" w14:textId="725116C3" w:rsidR="00C31FB9" w:rsidRPr="0063693C" w:rsidRDefault="002D479A" w:rsidP="00211356">
      <w:pPr>
        <w:spacing w:before="240" w:after="240" w:line="480" w:lineRule="auto"/>
        <w:ind w:firstLine="720"/>
        <w:jc w:val="both"/>
        <w:rPr>
          <w:rFonts w:ascii="Arial" w:hAnsi="Arial" w:cs="Arial"/>
          <w:sz w:val="24"/>
          <w:szCs w:val="24"/>
        </w:rPr>
      </w:pPr>
      <w:r>
        <w:rPr>
          <w:rFonts w:ascii="Arial" w:hAnsi="Arial" w:cs="Arial"/>
          <w:sz w:val="24"/>
          <w:szCs w:val="24"/>
        </w:rPr>
        <w:t>(SUMPAYAN PA)</w:t>
      </w:r>
    </w:p>
    <w:p w14:paraId="1F4330EF" w14:textId="3AA2C666"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Purpose</w:t>
      </w:r>
    </w:p>
    <w:p w14:paraId="41DA3190" w14:textId="77777777" w:rsidR="00755E14" w:rsidRPr="00755E14" w:rsidRDefault="00755E14" w:rsidP="00755E14">
      <w:pPr>
        <w:spacing w:line="480" w:lineRule="auto"/>
        <w:ind w:firstLine="360"/>
        <w:jc w:val="both"/>
        <w:rPr>
          <w:rFonts w:ascii="Arial" w:hAnsi="Arial" w:cs="Arial"/>
          <w:sz w:val="24"/>
          <w:szCs w:val="24"/>
        </w:rPr>
      </w:pPr>
      <w:r w:rsidRPr="00755E14">
        <w:rPr>
          <w:rFonts w:ascii="Arial" w:hAnsi="Arial" w:cs="Arial"/>
          <w:sz w:val="24"/>
          <w:szCs w:val="24"/>
        </w:rPr>
        <w:t xml:space="preserve">The purpose of this project was to develop a user-friendly and effective application that enables the pupils to easily and quickly view the information that examines their comprehension of History. It would also give them interesting and exciting ways and would be able to establish a deeper appreciation of the story about </w:t>
      </w:r>
      <w:proofErr w:type="spellStart"/>
      <w:r w:rsidRPr="00755E14">
        <w:rPr>
          <w:rFonts w:ascii="Arial" w:hAnsi="Arial" w:cs="Arial"/>
          <w:sz w:val="24"/>
          <w:szCs w:val="24"/>
        </w:rPr>
        <w:t>Dagohoy's</w:t>
      </w:r>
      <w:proofErr w:type="spellEnd"/>
      <w:r w:rsidRPr="00755E14">
        <w:rPr>
          <w:rFonts w:ascii="Arial" w:hAnsi="Arial" w:cs="Arial"/>
          <w:sz w:val="24"/>
          <w:szCs w:val="24"/>
        </w:rPr>
        <w:t xml:space="preserve"> Revolt. Moreover, this project creates an alternate method of learning </w:t>
      </w:r>
      <w:proofErr w:type="spellStart"/>
      <w:r w:rsidRPr="00755E14">
        <w:rPr>
          <w:rFonts w:ascii="Arial" w:hAnsi="Arial" w:cs="Arial"/>
          <w:sz w:val="24"/>
          <w:szCs w:val="24"/>
        </w:rPr>
        <w:t>Dagohoy's</w:t>
      </w:r>
      <w:proofErr w:type="spellEnd"/>
      <w:r w:rsidRPr="00755E14">
        <w:rPr>
          <w:rFonts w:ascii="Arial" w:hAnsi="Arial" w:cs="Arial"/>
          <w:sz w:val="24"/>
          <w:szCs w:val="24"/>
        </w:rPr>
        <w:t xml:space="preserve"> Revolt of every pupil throughout this school year's new normal.</w:t>
      </w:r>
    </w:p>
    <w:p w14:paraId="6AAC3C20" w14:textId="77777777" w:rsidR="00755E14" w:rsidRPr="00755E14" w:rsidRDefault="00755E14" w:rsidP="00755E14">
      <w:pPr>
        <w:spacing w:line="480" w:lineRule="auto"/>
        <w:ind w:firstLine="360"/>
        <w:jc w:val="both"/>
        <w:rPr>
          <w:rFonts w:ascii="Arial" w:hAnsi="Arial" w:cs="Arial"/>
          <w:sz w:val="24"/>
          <w:szCs w:val="24"/>
        </w:rPr>
      </w:pPr>
    </w:p>
    <w:p w14:paraId="6C43DCEF" w14:textId="1A29FEAA" w:rsidR="00732928" w:rsidRDefault="00755E14" w:rsidP="00755E14">
      <w:pPr>
        <w:spacing w:line="480" w:lineRule="auto"/>
        <w:ind w:firstLine="360"/>
        <w:jc w:val="both"/>
        <w:rPr>
          <w:rFonts w:ascii="Arial" w:hAnsi="Arial" w:cs="Arial"/>
          <w:sz w:val="24"/>
          <w:szCs w:val="24"/>
        </w:rPr>
      </w:pPr>
      <w:r w:rsidRPr="00755E14">
        <w:rPr>
          <w:rFonts w:ascii="Arial" w:hAnsi="Arial" w:cs="Arial"/>
          <w:sz w:val="24"/>
          <w:szCs w:val="24"/>
        </w:rPr>
        <w:t>This project focused on checking the students' understanding skills and improving the traditional way- the paper-based learning system that the pupils prompt in many schools and departments. Therefore, the researchers aimed to enhance pupil's awareness using a 3D (</w:t>
      </w:r>
      <w:r w:rsidR="004D3F7F">
        <w:rPr>
          <w:rFonts w:ascii="Arial" w:hAnsi="Arial" w:cs="Arial"/>
          <w:sz w:val="24"/>
          <w:szCs w:val="24"/>
        </w:rPr>
        <w:t>T</w:t>
      </w:r>
      <w:r w:rsidR="00210093">
        <w:rPr>
          <w:rFonts w:ascii="Arial" w:hAnsi="Arial" w:cs="Arial"/>
          <w:sz w:val="24"/>
          <w:szCs w:val="24"/>
        </w:rPr>
        <w:t>hree</w:t>
      </w:r>
      <w:r w:rsidRPr="00755E14">
        <w:rPr>
          <w:rFonts w:ascii="Arial" w:hAnsi="Arial" w:cs="Arial"/>
          <w:sz w:val="24"/>
          <w:szCs w:val="24"/>
        </w:rPr>
        <w:t xml:space="preserve"> </w:t>
      </w:r>
      <w:r w:rsidR="004D3F7F">
        <w:rPr>
          <w:rFonts w:ascii="Arial" w:hAnsi="Arial" w:cs="Arial"/>
          <w:sz w:val="24"/>
          <w:szCs w:val="24"/>
        </w:rPr>
        <w:t>D</w:t>
      </w:r>
      <w:r w:rsidRPr="00755E14">
        <w:rPr>
          <w:rFonts w:ascii="Arial" w:hAnsi="Arial" w:cs="Arial"/>
          <w:sz w:val="24"/>
          <w:szCs w:val="24"/>
        </w:rPr>
        <w:t>imension) Educational game while making it entertaining for the pupils to study.</w:t>
      </w:r>
    </w:p>
    <w:p w14:paraId="07D10C63" w14:textId="7F5E5388" w:rsidR="00211356" w:rsidRDefault="00A95008" w:rsidP="00A95008">
      <w:pPr>
        <w:spacing w:line="480" w:lineRule="auto"/>
        <w:jc w:val="both"/>
        <w:rPr>
          <w:rFonts w:ascii="Arial" w:hAnsi="Arial" w:cs="Arial"/>
          <w:sz w:val="24"/>
          <w:szCs w:val="24"/>
        </w:rPr>
      </w:pPr>
      <w:r>
        <w:rPr>
          <w:rFonts w:ascii="Arial" w:hAnsi="Arial" w:cs="Arial"/>
          <w:sz w:val="24"/>
          <w:szCs w:val="24"/>
        </w:rPr>
        <w:t xml:space="preserve">  </w:t>
      </w:r>
    </w:p>
    <w:p w14:paraId="2923532E" w14:textId="77777777" w:rsidR="00C31FB9" w:rsidRPr="0063693C" w:rsidRDefault="00C31FB9" w:rsidP="0063693C">
      <w:pPr>
        <w:spacing w:line="480" w:lineRule="auto"/>
        <w:ind w:firstLine="360"/>
        <w:jc w:val="both"/>
        <w:rPr>
          <w:rFonts w:ascii="Arial" w:hAnsi="Arial" w:cs="Arial"/>
          <w:sz w:val="24"/>
          <w:szCs w:val="24"/>
        </w:rPr>
      </w:pPr>
    </w:p>
    <w:p w14:paraId="67361877" w14:textId="1826AE22" w:rsidR="00AE21A6" w:rsidRPr="0063693C"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Objectives</w:t>
      </w:r>
    </w:p>
    <w:p w14:paraId="1071E49F" w14:textId="1334CDEC" w:rsidR="00BA78A4" w:rsidRDefault="00BA78A4" w:rsidP="0063693C">
      <w:pPr>
        <w:spacing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General Objectives:</w:t>
      </w:r>
    </w:p>
    <w:p w14:paraId="6BCC99A5" w14:textId="77777777" w:rsidR="00BA78A4" w:rsidRDefault="00BA78A4" w:rsidP="0063693C">
      <w:pPr>
        <w:spacing w:after="0" w:line="480" w:lineRule="auto"/>
        <w:jc w:val="both"/>
        <w:rPr>
          <w:rFonts w:ascii="Arial" w:eastAsia="Times New Roman" w:hAnsi="Arial" w:cs="Arial"/>
          <w:color w:val="0E101A"/>
          <w:sz w:val="24"/>
          <w:szCs w:val="24"/>
          <w:lang w:eastAsia="en-PH"/>
        </w:rPr>
      </w:pPr>
    </w:p>
    <w:p w14:paraId="24E6CBF3" w14:textId="0308962F" w:rsidR="00CB50E8" w:rsidRDefault="003A2B55" w:rsidP="0063693C">
      <w:pPr>
        <w:spacing w:after="0" w:line="480" w:lineRule="auto"/>
        <w:jc w:val="both"/>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 xml:space="preserve">The main objective of this project is to design and develop a 3D (Three dimensions) Educational game for the Grade 6 Elementary pupils while aiming to provide a convenient way for the pupils to learn </w:t>
      </w:r>
      <w:proofErr w:type="spellStart"/>
      <w:r w:rsidRPr="003A2B55">
        <w:rPr>
          <w:rFonts w:ascii="Arial" w:eastAsia="Times New Roman" w:hAnsi="Arial" w:cs="Arial"/>
          <w:color w:val="0E101A"/>
          <w:sz w:val="24"/>
          <w:szCs w:val="24"/>
          <w:lang w:eastAsia="en-PH"/>
        </w:rPr>
        <w:t>Dagohoy’s</w:t>
      </w:r>
      <w:proofErr w:type="spellEnd"/>
      <w:r w:rsidRPr="003A2B55">
        <w:rPr>
          <w:rFonts w:ascii="Arial" w:eastAsia="Times New Roman" w:hAnsi="Arial" w:cs="Arial"/>
          <w:color w:val="0E101A"/>
          <w:sz w:val="24"/>
          <w:szCs w:val="24"/>
          <w:lang w:eastAsia="en-PH"/>
        </w:rPr>
        <w:t xml:space="preserve"> Revolt history.</w:t>
      </w:r>
    </w:p>
    <w:p w14:paraId="7B764012" w14:textId="77777777" w:rsidR="003A2B55" w:rsidRDefault="003A2B55" w:rsidP="0063693C">
      <w:pPr>
        <w:spacing w:after="0" w:line="480" w:lineRule="auto"/>
        <w:jc w:val="both"/>
        <w:rPr>
          <w:rFonts w:ascii="Arial" w:eastAsia="Times New Roman" w:hAnsi="Arial" w:cs="Arial"/>
          <w:color w:val="0E101A"/>
          <w:sz w:val="24"/>
          <w:szCs w:val="24"/>
          <w:lang w:eastAsia="en-PH"/>
        </w:rPr>
      </w:pPr>
    </w:p>
    <w:p w14:paraId="0AEE976A" w14:textId="718060E3" w:rsidR="00CB50E8" w:rsidRDefault="00CB50E8" w:rsidP="0063693C">
      <w:pPr>
        <w:spacing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Specific Objective:</w:t>
      </w:r>
    </w:p>
    <w:p w14:paraId="3BD63C77" w14:textId="77777777" w:rsidR="003A2B55" w:rsidRPr="003A2B55" w:rsidRDefault="003A2B55" w:rsidP="003A2B55">
      <w:pPr>
        <w:spacing w:after="0" w:line="480" w:lineRule="auto"/>
        <w:rPr>
          <w:rFonts w:ascii="Arial" w:eastAsia="Times New Roman" w:hAnsi="Arial" w:cs="Arial"/>
          <w:color w:val="0E101A"/>
          <w:sz w:val="24"/>
          <w:szCs w:val="24"/>
          <w:lang w:eastAsia="en-PH"/>
        </w:rPr>
      </w:pPr>
    </w:p>
    <w:p w14:paraId="24DA7B4C" w14:textId="77777777" w:rsidR="003A2B55" w:rsidRPr="003A2B55" w:rsidRDefault="003A2B55" w:rsidP="003A2B55">
      <w:pPr>
        <w:numPr>
          <w:ilvl w:val="0"/>
          <w:numId w:val="11"/>
        </w:numPr>
        <w:spacing w:after="0" w:line="480" w:lineRule="auto"/>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 xml:space="preserve">To create a game that will have a campaign/story mode that tells the story of Francisco </w:t>
      </w:r>
      <w:proofErr w:type="spellStart"/>
      <w:r w:rsidRPr="003A2B55">
        <w:rPr>
          <w:rFonts w:ascii="Arial" w:eastAsia="Times New Roman" w:hAnsi="Arial" w:cs="Arial"/>
          <w:color w:val="0E101A"/>
          <w:sz w:val="24"/>
          <w:szCs w:val="24"/>
          <w:lang w:eastAsia="en-PH"/>
        </w:rPr>
        <w:t>Dagohoy’s</w:t>
      </w:r>
      <w:proofErr w:type="spellEnd"/>
      <w:r w:rsidRPr="003A2B55">
        <w:rPr>
          <w:rFonts w:ascii="Arial" w:eastAsia="Times New Roman" w:hAnsi="Arial" w:cs="Arial"/>
          <w:color w:val="0E101A"/>
          <w:sz w:val="24"/>
          <w:szCs w:val="24"/>
          <w:lang w:eastAsia="en-PH"/>
        </w:rPr>
        <w:t xml:space="preserve"> Revolt.</w:t>
      </w:r>
    </w:p>
    <w:p w14:paraId="6CB8D2D2" w14:textId="77777777" w:rsidR="003A2B55" w:rsidRPr="003A2B55" w:rsidRDefault="003A2B55" w:rsidP="003A2B55">
      <w:pPr>
        <w:numPr>
          <w:ilvl w:val="0"/>
          <w:numId w:val="11"/>
        </w:numPr>
        <w:spacing w:after="0" w:line="480" w:lineRule="auto"/>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To create a game playable for PC and Mobile devices</w:t>
      </w:r>
    </w:p>
    <w:p w14:paraId="097CB5AF" w14:textId="77777777" w:rsidR="003A2B55" w:rsidRPr="003A2B55" w:rsidRDefault="003A2B55" w:rsidP="003A2B55">
      <w:pPr>
        <w:numPr>
          <w:ilvl w:val="0"/>
          <w:numId w:val="11"/>
        </w:numPr>
        <w:spacing w:after="0" w:line="480" w:lineRule="auto"/>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To provide a game that can play through online and offline. </w:t>
      </w:r>
    </w:p>
    <w:p w14:paraId="1052A390" w14:textId="77777777" w:rsidR="003A2B55" w:rsidRPr="003A2B55" w:rsidRDefault="003A2B55" w:rsidP="003A2B55">
      <w:pPr>
        <w:numPr>
          <w:ilvl w:val="0"/>
          <w:numId w:val="11"/>
        </w:numPr>
        <w:spacing w:after="0" w:line="480" w:lineRule="auto"/>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To create a website that contains the download page and trailer of the game.  </w:t>
      </w:r>
    </w:p>
    <w:p w14:paraId="4D598C80" w14:textId="77777777" w:rsidR="003A2B55" w:rsidRPr="003A2B55" w:rsidRDefault="003A2B55" w:rsidP="003A2B55">
      <w:pPr>
        <w:numPr>
          <w:ilvl w:val="0"/>
          <w:numId w:val="11"/>
        </w:numPr>
        <w:spacing w:after="0" w:line="480" w:lineRule="auto"/>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To provide an unlimited time for the pupils to play</w:t>
      </w:r>
    </w:p>
    <w:p w14:paraId="7F6FE562" w14:textId="77777777" w:rsidR="003A2B55" w:rsidRPr="003A2B55" w:rsidRDefault="003A2B55" w:rsidP="003A2B55">
      <w:pPr>
        <w:numPr>
          <w:ilvl w:val="0"/>
          <w:numId w:val="11"/>
        </w:numPr>
        <w:spacing w:after="0" w:line="480" w:lineRule="auto"/>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To provide an entertaining way to learn</w:t>
      </w:r>
    </w:p>
    <w:p w14:paraId="02BFED79" w14:textId="77777777" w:rsidR="003A2B55" w:rsidRPr="003A2B55" w:rsidRDefault="003A2B55" w:rsidP="003A2B55">
      <w:pPr>
        <w:numPr>
          <w:ilvl w:val="0"/>
          <w:numId w:val="11"/>
        </w:numPr>
        <w:spacing w:after="0" w:line="480" w:lineRule="auto"/>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 xml:space="preserve">To reduce the time and effort involved in studying </w:t>
      </w:r>
      <w:proofErr w:type="spellStart"/>
      <w:r w:rsidRPr="003A2B55">
        <w:rPr>
          <w:rFonts w:ascii="Arial" w:eastAsia="Times New Roman" w:hAnsi="Arial" w:cs="Arial"/>
          <w:color w:val="0E101A"/>
          <w:sz w:val="24"/>
          <w:szCs w:val="24"/>
          <w:lang w:eastAsia="en-PH"/>
        </w:rPr>
        <w:t>Dagohoy’s</w:t>
      </w:r>
      <w:proofErr w:type="spellEnd"/>
      <w:r w:rsidRPr="003A2B55">
        <w:rPr>
          <w:rFonts w:ascii="Arial" w:eastAsia="Times New Roman" w:hAnsi="Arial" w:cs="Arial"/>
          <w:color w:val="0E101A"/>
          <w:sz w:val="24"/>
          <w:szCs w:val="24"/>
          <w:lang w:eastAsia="en-PH"/>
        </w:rPr>
        <w:t xml:space="preserve"> Revolt</w:t>
      </w:r>
    </w:p>
    <w:p w14:paraId="1805DAA8" w14:textId="77777777" w:rsidR="003A2B55" w:rsidRPr="003A2B55" w:rsidRDefault="003A2B55" w:rsidP="003A2B55">
      <w:pPr>
        <w:numPr>
          <w:ilvl w:val="0"/>
          <w:numId w:val="11"/>
        </w:numPr>
        <w:spacing w:after="0" w:line="480" w:lineRule="auto"/>
        <w:rPr>
          <w:rFonts w:ascii="Arial" w:eastAsia="Times New Roman" w:hAnsi="Arial" w:cs="Arial"/>
          <w:color w:val="0E101A"/>
          <w:sz w:val="24"/>
          <w:szCs w:val="24"/>
          <w:lang w:eastAsia="en-PH"/>
        </w:rPr>
      </w:pPr>
      <w:r w:rsidRPr="003A2B55">
        <w:rPr>
          <w:rFonts w:ascii="Arial" w:eastAsia="Times New Roman" w:hAnsi="Arial" w:cs="Arial"/>
          <w:color w:val="0E101A"/>
          <w:sz w:val="24"/>
          <w:szCs w:val="24"/>
          <w:lang w:eastAsia="en-PH"/>
        </w:rPr>
        <w:t xml:space="preserve">To provide accurate </w:t>
      </w:r>
      <w:proofErr w:type="spellStart"/>
      <w:r w:rsidRPr="003A2B55">
        <w:rPr>
          <w:rFonts w:ascii="Arial" w:eastAsia="Times New Roman" w:hAnsi="Arial" w:cs="Arial"/>
          <w:color w:val="0E101A"/>
          <w:sz w:val="24"/>
          <w:szCs w:val="24"/>
          <w:lang w:eastAsia="en-PH"/>
        </w:rPr>
        <w:t>Dagohoy’s</w:t>
      </w:r>
      <w:proofErr w:type="spellEnd"/>
      <w:r w:rsidRPr="003A2B55">
        <w:rPr>
          <w:rFonts w:ascii="Arial" w:eastAsia="Times New Roman" w:hAnsi="Arial" w:cs="Arial"/>
          <w:color w:val="0E101A"/>
          <w:sz w:val="24"/>
          <w:szCs w:val="24"/>
          <w:lang w:eastAsia="en-PH"/>
        </w:rPr>
        <w:t xml:space="preserve"> Revolt history</w:t>
      </w:r>
    </w:p>
    <w:p w14:paraId="1623D21E" w14:textId="165B1083" w:rsidR="00CB50E8" w:rsidRDefault="00CB50E8" w:rsidP="0063693C">
      <w:pPr>
        <w:numPr>
          <w:ilvl w:val="0"/>
          <w:numId w:val="11"/>
        </w:numPr>
        <w:spacing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 xml:space="preserve">To provide a </w:t>
      </w:r>
    </w:p>
    <w:p w14:paraId="644B6362" w14:textId="3B309486" w:rsidR="00BA78A4" w:rsidRDefault="00BA78A4" w:rsidP="00BA78A4">
      <w:pPr>
        <w:spacing w:after="0" w:line="480" w:lineRule="auto"/>
        <w:jc w:val="both"/>
        <w:rPr>
          <w:rFonts w:ascii="Arial" w:eastAsia="Times New Roman" w:hAnsi="Arial" w:cs="Arial"/>
          <w:color w:val="0E101A"/>
          <w:sz w:val="24"/>
          <w:szCs w:val="24"/>
          <w:lang w:eastAsia="en-PH"/>
        </w:rPr>
      </w:pPr>
    </w:p>
    <w:p w14:paraId="51BE9E10" w14:textId="18C2AD4C" w:rsidR="00BA78A4" w:rsidRDefault="00BA78A4" w:rsidP="00BA78A4">
      <w:pPr>
        <w:spacing w:after="0" w:line="480" w:lineRule="auto"/>
        <w:jc w:val="both"/>
        <w:rPr>
          <w:rFonts w:ascii="Arial" w:eastAsia="Times New Roman" w:hAnsi="Arial" w:cs="Arial"/>
          <w:color w:val="0E101A"/>
          <w:sz w:val="24"/>
          <w:szCs w:val="24"/>
          <w:lang w:eastAsia="en-PH"/>
        </w:rPr>
      </w:pPr>
    </w:p>
    <w:p w14:paraId="7F7EFC25" w14:textId="77777777" w:rsidR="00BA78A4" w:rsidRPr="00E96B4F" w:rsidRDefault="00BA78A4" w:rsidP="00BA78A4">
      <w:pPr>
        <w:spacing w:after="0" w:line="480" w:lineRule="auto"/>
        <w:jc w:val="both"/>
        <w:rPr>
          <w:rFonts w:ascii="Arial" w:eastAsia="Times New Roman" w:hAnsi="Arial" w:cs="Arial"/>
          <w:color w:val="0E101A"/>
          <w:sz w:val="24"/>
          <w:szCs w:val="24"/>
          <w:lang w:eastAsia="en-PH"/>
        </w:rPr>
      </w:pPr>
    </w:p>
    <w:p w14:paraId="19EBA0CB" w14:textId="71FB4CC9" w:rsidR="00244315"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lastRenderedPageBreak/>
        <w:t>Significance of the Study</w:t>
      </w:r>
    </w:p>
    <w:p w14:paraId="04D070D3" w14:textId="77777777" w:rsidR="00694186" w:rsidRPr="00694186" w:rsidRDefault="00694186" w:rsidP="00694186">
      <w:pPr>
        <w:spacing w:after="0" w:line="480" w:lineRule="auto"/>
        <w:jc w:val="both"/>
        <w:rPr>
          <w:rFonts w:ascii="Arial" w:eastAsia="Times New Roman" w:hAnsi="Arial" w:cs="Arial"/>
          <w:color w:val="0E101A"/>
          <w:sz w:val="24"/>
          <w:szCs w:val="24"/>
          <w:lang w:eastAsia="en-PH"/>
        </w:rPr>
      </w:pPr>
      <w:r w:rsidRPr="00694186">
        <w:rPr>
          <w:rFonts w:ascii="Arial" w:hAnsi="Arial" w:cs="Arial"/>
          <w:sz w:val="24"/>
          <w:szCs w:val="24"/>
        </w:rPr>
        <w:t xml:space="preserve">The study aims to support </w:t>
      </w:r>
      <w:proofErr w:type="spellStart"/>
      <w:r w:rsidRPr="00694186">
        <w:rPr>
          <w:rFonts w:ascii="Arial" w:hAnsi="Arial" w:cs="Arial"/>
          <w:sz w:val="24"/>
          <w:szCs w:val="24"/>
        </w:rPr>
        <w:t>Dagohoy’s</w:t>
      </w:r>
      <w:proofErr w:type="spellEnd"/>
      <w:r w:rsidRPr="00694186">
        <w:rPr>
          <w:rFonts w:ascii="Arial" w:hAnsi="Arial" w:cs="Arial"/>
          <w:sz w:val="24"/>
          <w:szCs w:val="24"/>
        </w:rPr>
        <w:t xml:space="preserve"> Revolt: A 3D Educational Game, which might help the pupils enhance their comprehension of </w:t>
      </w:r>
      <w:proofErr w:type="spellStart"/>
      <w:r w:rsidRPr="00694186">
        <w:rPr>
          <w:rFonts w:ascii="Arial" w:hAnsi="Arial" w:cs="Arial"/>
          <w:sz w:val="24"/>
          <w:szCs w:val="24"/>
        </w:rPr>
        <w:t>Dagohoy’s</w:t>
      </w:r>
      <w:proofErr w:type="spellEnd"/>
      <w:r w:rsidRPr="00694186">
        <w:rPr>
          <w:rFonts w:ascii="Arial" w:hAnsi="Arial" w:cs="Arial"/>
          <w:sz w:val="24"/>
          <w:szCs w:val="24"/>
        </w:rPr>
        <w:t xml:space="preserve"> Revolt. Thus, after a systematic gathering of the data, this study could be beneficial to the following:</w:t>
      </w:r>
    </w:p>
    <w:p w14:paraId="5E6F13E7" w14:textId="665B6AD2" w:rsidR="00694186" w:rsidRPr="00CA664A" w:rsidRDefault="00694186" w:rsidP="00CA664A">
      <w:pPr>
        <w:spacing w:after="0" w:line="480" w:lineRule="auto"/>
        <w:jc w:val="both"/>
        <w:rPr>
          <w:rFonts w:ascii="Arial" w:eastAsia="Times New Roman" w:hAnsi="Arial" w:cs="Arial"/>
          <w:color w:val="0E101A"/>
          <w:sz w:val="24"/>
          <w:szCs w:val="24"/>
          <w:lang w:eastAsia="en-PH"/>
        </w:rPr>
      </w:pPr>
    </w:p>
    <w:p w14:paraId="4204A973" w14:textId="77777777" w:rsidR="00C06EC7" w:rsidRPr="00CA664A" w:rsidRDefault="00C06EC7" w:rsidP="00CA664A">
      <w:pPr>
        <w:numPr>
          <w:ilvl w:val="0"/>
          <w:numId w:val="21"/>
        </w:numPr>
        <w:spacing w:after="0" w:line="480" w:lineRule="auto"/>
        <w:rPr>
          <w:rFonts w:ascii="Arial" w:eastAsia="Times New Roman" w:hAnsi="Arial" w:cs="Arial"/>
          <w:color w:val="0E101A"/>
          <w:sz w:val="24"/>
          <w:szCs w:val="24"/>
          <w:lang w:eastAsia="en-PH"/>
        </w:rPr>
      </w:pPr>
      <w:r w:rsidRPr="00CA664A">
        <w:rPr>
          <w:rFonts w:ascii="Arial" w:eastAsia="Times New Roman" w:hAnsi="Arial" w:cs="Arial"/>
          <w:b/>
          <w:bCs/>
          <w:color w:val="0E101A"/>
          <w:sz w:val="24"/>
          <w:szCs w:val="24"/>
          <w:lang w:eastAsia="en-PH"/>
        </w:rPr>
        <w:t>To the Principal</w:t>
      </w:r>
      <w:r w:rsidRPr="00CA664A">
        <w:rPr>
          <w:rFonts w:ascii="Arial" w:eastAsia="Times New Roman" w:hAnsi="Arial" w:cs="Arial"/>
          <w:color w:val="0E101A"/>
          <w:sz w:val="24"/>
          <w:szCs w:val="24"/>
          <w:lang w:eastAsia="en-PH"/>
        </w:rPr>
        <w:t>. The result of this study would lead and serve as a basis for them to implement an effective methodology that would enhance the performance of the pupils. </w:t>
      </w:r>
    </w:p>
    <w:p w14:paraId="47E5870E" w14:textId="77777777" w:rsidR="00C06EC7" w:rsidRPr="00CA664A" w:rsidRDefault="00C06EC7" w:rsidP="00CA664A">
      <w:pPr>
        <w:spacing w:after="0" w:line="480" w:lineRule="auto"/>
        <w:rPr>
          <w:rFonts w:ascii="Arial" w:eastAsia="Times New Roman" w:hAnsi="Arial" w:cs="Arial"/>
          <w:color w:val="0E101A"/>
          <w:sz w:val="24"/>
          <w:szCs w:val="24"/>
          <w:lang w:eastAsia="en-PH"/>
        </w:rPr>
      </w:pPr>
    </w:p>
    <w:p w14:paraId="4B7AFB9A" w14:textId="77777777" w:rsidR="00C06EC7" w:rsidRPr="00CA664A" w:rsidRDefault="00C06EC7" w:rsidP="00CA664A">
      <w:pPr>
        <w:numPr>
          <w:ilvl w:val="0"/>
          <w:numId w:val="22"/>
        </w:numPr>
        <w:spacing w:after="0" w:line="480" w:lineRule="auto"/>
        <w:rPr>
          <w:rFonts w:ascii="Arial" w:eastAsia="Times New Roman" w:hAnsi="Arial" w:cs="Arial"/>
          <w:color w:val="0E101A"/>
          <w:sz w:val="24"/>
          <w:szCs w:val="24"/>
          <w:lang w:eastAsia="en-PH"/>
        </w:rPr>
      </w:pPr>
      <w:r w:rsidRPr="00CA664A">
        <w:rPr>
          <w:rFonts w:ascii="Arial" w:eastAsia="Times New Roman" w:hAnsi="Arial" w:cs="Arial"/>
          <w:b/>
          <w:bCs/>
          <w:color w:val="0E101A"/>
          <w:sz w:val="24"/>
          <w:szCs w:val="24"/>
          <w:lang w:eastAsia="en-PH"/>
        </w:rPr>
        <w:t>To the Teachers</w:t>
      </w:r>
      <w:r w:rsidRPr="00CA664A">
        <w:rPr>
          <w:rFonts w:ascii="Arial" w:eastAsia="Times New Roman" w:hAnsi="Arial" w:cs="Arial"/>
          <w:color w:val="0E101A"/>
          <w:sz w:val="24"/>
          <w:szCs w:val="24"/>
          <w:lang w:eastAsia="en-PH"/>
        </w:rPr>
        <w:t>. This study would provide effective strategies for enhancing the pupil's comprehension skills in a game-based way. It also serves as their guide to obtain a more effective and efficient way of teaching stories. </w:t>
      </w:r>
    </w:p>
    <w:p w14:paraId="481322C7" w14:textId="77777777" w:rsidR="00C06EC7" w:rsidRPr="00CA664A" w:rsidRDefault="00C06EC7" w:rsidP="00CA664A">
      <w:pPr>
        <w:spacing w:after="0" w:line="480" w:lineRule="auto"/>
        <w:rPr>
          <w:rFonts w:ascii="Arial" w:eastAsia="Times New Roman" w:hAnsi="Arial" w:cs="Arial"/>
          <w:color w:val="0E101A"/>
          <w:sz w:val="24"/>
          <w:szCs w:val="24"/>
          <w:lang w:eastAsia="en-PH"/>
        </w:rPr>
      </w:pPr>
      <w:r w:rsidRPr="00CA664A">
        <w:rPr>
          <w:rFonts w:ascii="Arial" w:eastAsia="Times New Roman" w:hAnsi="Arial" w:cs="Arial"/>
          <w:color w:val="0E101A"/>
          <w:sz w:val="24"/>
          <w:szCs w:val="24"/>
          <w:lang w:eastAsia="en-PH"/>
        </w:rPr>
        <w:t> </w:t>
      </w:r>
    </w:p>
    <w:p w14:paraId="212A1259" w14:textId="77777777" w:rsidR="00C06EC7" w:rsidRPr="00CA664A" w:rsidRDefault="00C06EC7" w:rsidP="00CA664A">
      <w:pPr>
        <w:spacing w:after="0" w:line="480" w:lineRule="auto"/>
        <w:rPr>
          <w:rFonts w:ascii="Arial" w:eastAsia="Times New Roman" w:hAnsi="Arial" w:cs="Arial"/>
          <w:color w:val="0E101A"/>
          <w:sz w:val="24"/>
          <w:szCs w:val="24"/>
          <w:lang w:eastAsia="en-PH"/>
        </w:rPr>
      </w:pPr>
    </w:p>
    <w:p w14:paraId="660EA2F1" w14:textId="77777777" w:rsidR="00C06EC7" w:rsidRPr="00CA664A" w:rsidRDefault="00C06EC7" w:rsidP="00CA664A">
      <w:pPr>
        <w:numPr>
          <w:ilvl w:val="0"/>
          <w:numId w:val="23"/>
        </w:numPr>
        <w:spacing w:after="0" w:line="480" w:lineRule="auto"/>
        <w:rPr>
          <w:rFonts w:ascii="Arial" w:eastAsia="Times New Roman" w:hAnsi="Arial" w:cs="Arial"/>
          <w:color w:val="0E101A"/>
          <w:sz w:val="24"/>
          <w:szCs w:val="24"/>
          <w:lang w:eastAsia="en-PH"/>
        </w:rPr>
      </w:pPr>
      <w:r w:rsidRPr="00CA664A">
        <w:rPr>
          <w:rFonts w:ascii="Arial" w:eastAsia="Times New Roman" w:hAnsi="Arial" w:cs="Arial"/>
          <w:b/>
          <w:bCs/>
          <w:color w:val="0E101A"/>
          <w:sz w:val="24"/>
          <w:szCs w:val="24"/>
          <w:lang w:eastAsia="en-PH"/>
        </w:rPr>
        <w:t>To the Pupils. </w:t>
      </w:r>
      <w:r w:rsidRPr="00CA664A">
        <w:rPr>
          <w:rFonts w:ascii="Arial" w:eastAsia="Times New Roman" w:hAnsi="Arial" w:cs="Arial"/>
          <w:color w:val="0E101A"/>
          <w:sz w:val="24"/>
          <w:szCs w:val="24"/>
          <w:lang w:eastAsia="en-PH"/>
        </w:rPr>
        <w:t xml:space="preserve">This would help them improve their comprehension of History as well as their understanding skills. It would also give them interesting and exciting ways and would be able to establish a deeper appreciation of the story about </w:t>
      </w:r>
      <w:proofErr w:type="spellStart"/>
      <w:r w:rsidRPr="00CA664A">
        <w:rPr>
          <w:rFonts w:ascii="Arial" w:eastAsia="Times New Roman" w:hAnsi="Arial" w:cs="Arial"/>
          <w:color w:val="0E101A"/>
          <w:sz w:val="24"/>
          <w:szCs w:val="24"/>
          <w:lang w:eastAsia="en-PH"/>
        </w:rPr>
        <w:t>Dagohoy's</w:t>
      </w:r>
      <w:proofErr w:type="spellEnd"/>
      <w:r w:rsidRPr="00CA664A">
        <w:rPr>
          <w:rFonts w:ascii="Arial" w:eastAsia="Times New Roman" w:hAnsi="Arial" w:cs="Arial"/>
          <w:color w:val="0E101A"/>
          <w:sz w:val="24"/>
          <w:szCs w:val="24"/>
          <w:lang w:eastAsia="en-PH"/>
        </w:rPr>
        <w:t xml:space="preserve"> Revolt.</w:t>
      </w:r>
    </w:p>
    <w:p w14:paraId="5A8DE3BF" w14:textId="77777777" w:rsidR="00C06EC7" w:rsidRPr="00CA664A" w:rsidRDefault="00C06EC7" w:rsidP="00CA664A">
      <w:pPr>
        <w:spacing w:after="0" w:line="480" w:lineRule="auto"/>
        <w:rPr>
          <w:rFonts w:ascii="Arial" w:eastAsia="Times New Roman" w:hAnsi="Arial" w:cs="Arial"/>
          <w:color w:val="0E101A"/>
          <w:sz w:val="24"/>
          <w:szCs w:val="24"/>
          <w:lang w:eastAsia="en-PH"/>
        </w:rPr>
      </w:pPr>
    </w:p>
    <w:p w14:paraId="1066FB51" w14:textId="77777777" w:rsidR="00C06EC7" w:rsidRPr="00CA664A" w:rsidRDefault="00C06EC7" w:rsidP="00CA664A">
      <w:pPr>
        <w:numPr>
          <w:ilvl w:val="0"/>
          <w:numId w:val="24"/>
        </w:numPr>
        <w:spacing w:after="0" w:line="480" w:lineRule="auto"/>
        <w:rPr>
          <w:rFonts w:ascii="Arial" w:eastAsia="Times New Roman" w:hAnsi="Arial" w:cs="Arial"/>
          <w:color w:val="0E101A"/>
          <w:sz w:val="24"/>
          <w:szCs w:val="24"/>
          <w:lang w:eastAsia="en-PH"/>
        </w:rPr>
      </w:pPr>
      <w:r w:rsidRPr="00CA664A">
        <w:rPr>
          <w:rFonts w:ascii="Arial" w:eastAsia="Times New Roman" w:hAnsi="Arial" w:cs="Arial"/>
          <w:b/>
          <w:bCs/>
          <w:color w:val="0E101A"/>
          <w:sz w:val="24"/>
          <w:szCs w:val="24"/>
          <w:lang w:eastAsia="en-PH"/>
        </w:rPr>
        <w:t>To the Parents and Community.</w:t>
      </w:r>
      <w:r w:rsidRPr="00CA664A">
        <w:rPr>
          <w:rFonts w:ascii="Arial" w:eastAsia="Times New Roman" w:hAnsi="Arial" w:cs="Arial"/>
          <w:color w:val="0E101A"/>
          <w:sz w:val="24"/>
          <w:szCs w:val="24"/>
          <w:lang w:eastAsia="en-PH"/>
        </w:rPr>
        <w:t> This study would encourage and educate the community, especially the parents, to support the teachers and their learners in achieving collaborative and meaningful teaching and learning process.</w:t>
      </w:r>
    </w:p>
    <w:p w14:paraId="59C41F9A" w14:textId="77777777" w:rsidR="00C06EC7" w:rsidRPr="00CA664A" w:rsidRDefault="00C06EC7" w:rsidP="00CA664A">
      <w:pPr>
        <w:spacing w:after="0" w:line="480" w:lineRule="auto"/>
        <w:rPr>
          <w:rFonts w:ascii="Arial" w:eastAsia="Times New Roman" w:hAnsi="Arial" w:cs="Arial"/>
          <w:color w:val="0E101A"/>
          <w:sz w:val="24"/>
          <w:szCs w:val="24"/>
          <w:lang w:eastAsia="en-PH"/>
        </w:rPr>
      </w:pPr>
      <w:r w:rsidRPr="00CA664A">
        <w:rPr>
          <w:rFonts w:ascii="Arial" w:eastAsia="Times New Roman" w:hAnsi="Arial" w:cs="Arial"/>
          <w:color w:val="0E101A"/>
          <w:sz w:val="24"/>
          <w:szCs w:val="24"/>
          <w:lang w:eastAsia="en-PH"/>
        </w:rPr>
        <w:t> </w:t>
      </w:r>
    </w:p>
    <w:p w14:paraId="53FD343B" w14:textId="77777777" w:rsidR="00C06EC7" w:rsidRPr="00CA664A" w:rsidRDefault="00C06EC7" w:rsidP="00CA664A">
      <w:pPr>
        <w:spacing w:after="0" w:line="480" w:lineRule="auto"/>
        <w:rPr>
          <w:rFonts w:ascii="Arial" w:eastAsia="Times New Roman" w:hAnsi="Arial" w:cs="Arial"/>
          <w:color w:val="0E101A"/>
          <w:sz w:val="24"/>
          <w:szCs w:val="24"/>
          <w:lang w:eastAsia="en-PH"/>
        </w:rPr>
      </w:pPr>
    </w:p>
    <w:p w14:paraId="33C99ABE" w14:textId="77777777" w:rsidR="00C06EC7" w:rsidRPr="00CA664A" w:rsidRDefault="00C06EC7" w:rsidP="00CA664A">
      <w:pPr>
        <w:numPr>
          <w:ilvl w:val="0"/>
          <w:numId w:val="25"/>
        </w:numPr>
        <w:spacing w:after="0" w:line="480" w:lineRule="auto"/>
        <w:rPr>
          <w:rFonts w:ascii="Arial" w:eastAsia="Times New Roman" w:hAnsi="Arial" w:cs="Arial"/>
          <w:color w:val="0E101A"/>
          <w:sz w:val="24"/>
          <w:szCs w:val="24"/>
          <w:lang w:eastAsia="en-PH"/>
        </w:rPr>
      </w:pPr>
      <w:r w:rsidRPr="00CA664A">
        <w:rPr>
          <w:rFonts w:ascii="Arial" w:eastAsia="Times New Roman" w:hAnsi="Arial" w:cs="Arial"/>
          <w:b/>
          <w:bCs/>
          <w:color w:val="0E101A"/>
          <w:sz w:val="24"/>
          <w:szCs w:val="24"/>
          <w:lang w:eastAsia="en-PH"/>
        </w:rPr>
        <w:t>Future Researchers.</w:t>
      </w:r>
      <w:r w:rsidRPr="00CA664A">
        <w:rPr>
          <w:rFonts w:ascii="Arial" w:eastAsia="Times New Roman" w:hAnsi="Arial" w:cs="Arial"/>
          <w:color w:val="0E101A"/>
          <w:sz w:val="24"/>
          <w:szCs w:val="24"/>
          <w:lang w:eastAsia="en-PH"/>
        </w:rPr>
        <w:t> </w:t>
      </w:r>
    </w:p>
    <w:p w14:paraId="584246A9" w14:textId="77777777" w:rsidR="00C06EC7" w:rsidRPr="00CA664A" w:rsidRDefault="00C06EC7" w:rsidP="00CA664A">
      <w:pPr>
        <w:spacing w:after="0" w:line="480" w:lineRule="auto"/>
        <w:rPr>
          <w:rFonts w:ascii="Arial" w:eastAsia="Times New Roman" w:hAnsi="Arial" w:cs="Arial"/>
          <w:color w:val="0E101A"/>
          <w:sz w:val="24"/>
          <w:szCs w:val="24"/>
          <w:lang w:eastAsia="en-PH"/>
        </w:rPr>
      </w:pPr>
      <w:r w:rsidRPr="00CA664A">
        <w:rPr>
          <w:rFonts w:ascii="Arial" w:eastAsia="Times New Roman" w:hAnsi="Arial" w:cs="Arial"/>
          <w:color w:val="0E101A"/>
          <w:sz w:val="24"/>
          <w:szCs w:val="24"/>
          <w:lang w:eastAsia="en-PH"/>
        </w:rPr>
        <w:t>This study would help them build their ground on how to start and develop a 3D Educational game. It will serve as a guide and reference for those interested in conducting the same study. It will give them ideas on what concept and gameplay to apply to their project.</w:t>
      </w:r>
    </w:p>
    <w:p w14:paraId="47EFDBA9" w14:textId="12A71516" w:rsidR="004706E4" w:rsidRPr="00CA664A" w:rsidRDefault="004706E4" w:rsidP="00CA664A">
      <w:pPr>
        <w:pStyle w:val="ListParagraph"/>
        <w:spacing w:line="480" w:lineRule="auto"/>
        <w:jc w:val="both"/>
        <w:rPr>
          <w:rFonts w:ascii="Arial" w:hAnsi="Arial" w:cs="Arial"/>
          <w:sz w:val="24"/>
          <w:szCs w:val="24"/>
        </w:rPr>
      </w:pPr>
    </w:p>
    <w:p w14:paraId="2EE0AF28" w14:textId="7CAC53EA" w:rsidR="009129E4" w:rsidRPr="00CA664A" w:rsidRDefault="009129E4" w:rsidP="00CA664A">
      <w:pPr>
        <w:pStyle w:val="ListParagraph"/>
        <w:spacing w:line="480" w:lineRule="auto"/>
        <w:jc w:val="both"/>
        <w:rPr>
          <w:rFonts w:ascii="Arial" w:hAnsi="Arial" w:cs="Arial"/>
          <w:sz w:val="24"/>
          <w:szCs w:val="24"/>
        </w:rPr>
      </w:pPr>
    </w:p>
    <w:p w14:paraId="7A1C35A9" w14:textId="274385C3" w:rsidR="009129E4" w:rsidRDefault="009129E4" w:rsidP="0063693C">
      <w:pPr>
        <w:pStyle w:val="ListParagraph"/>
        <w:spacing w:line="480" w:lineRule="auto"/>
        <w:jc w:val="both"/>
        <w:rPr>
          <w:rFonts w:ascii="Arial" w:hAnsi="Arial" w:cs="Arial"/>
          <w:sz w:val="24"/>
          <w:szCs w:val="24"/>
        </w:rPr>
      </w:pPr>
    </w:p>
    <w:p w14:paraId="72415C16" w14:textId="7582481D" w:rsidR="003D3824" w:rsidRPr="008A755E" w:rsidRDefault="003D3824" w:rsidP="008A755E">
      <w:pPr>
        <w:spacing w:line="480" w:lineRule="auto"/>
        <w:jc w:val="both"/>
        <w:rPr>
          <w:rFonts w:ascii="Arial" w:hAnsi="Arial" w:cs="Arial"/>
          <w:sz w:val="24"/>
          <w:szCs w:val="24"/>
        </w:rPr>
      </w:pPr>
    </w:p>
    <w:p w14:paraId="416B6EE4" w14:textId="19207E4B" w:rsidR="00244315"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Scope and Limitations</w:t>
      </w:r>
    </w:p>
    <w:p w14:paraId="0E99B9F2" w14:textId="77777777" w:rsidR="00E540EA" w:rsidRPr="0063693C" w:rsidRDefault="00E540EA" w:rsidP="0063693C">
      <w:pPr>
        <w:spacing w:line="480" w:lineRule="auto"/>
        <w:jc w:val="both"/>
        <w:rPr>
          <w:rFonts w:ascii="Arial" w:hAnsi="Arial" w:cs="Arial"/>
          <w:b/>
          <w:bCs/>
          <w:sz w:val="24"/>
          <w:szCs w:val="24"/>
        </w:rPr>
      </w:pPr>
    </w:p>
    <w:p w14:paraId="302A1148" w14:textId="4A19C78B" w:rsidR="00A97043" w:rsidRDefault="00A97043" w:rsidP="0063693C">
      <w:pPr>
        <w:spacing w:after="0" w:line="480" w:lineRule="auto"/>
        <w:jc w:val="both"/>
        <w:rPr>
          <w:rFonts w:ascii="Arial" w:eastAsia="Times New Roman" w:hAnsi="Arial" w:cs="Arial"/>
          <w:b/>
          <w:bCs/>
          <w:color w:val="0E101A"/>
          <w:sz w:val="24"/>
          <w:szCs w:val="24"/>
          <w:lang w:eastAsia="en-PH"/>
        </w:rPr>
      </w:pPr>
      <w:r w:rsidRPr="00A97043">
        <w:rPr>
          <w:rFonts w:ascii="Arial" w:eastAsia="Times New Roman" w:hAnsi="Arial" w:cs="Arial"/>
          <w:b/>
          <w:bCs/>
          <w:color w:val="0E101A"/>
          <w:sz w:val="24"/>
          <w:szCs w:val="24"/>
          <w:lang w:eastAsia="en-PH"/>
        </w:rPr>
        <w:t>Scope</w:t>
      </w:r>
      <w:r w:rsidR="003A2B55">
        <w:rPr>
          <w:rFonts w:ascii="Arial" w:eastAsia="Times New Roman" w:hAnsi="Arial" w:cs="Arial"/>
          <w:b/>
          <w:bCs/>
          <w:color w:val="0E101A"/>
          <w:sz w:val="24"/>
          <w:szCs w:val="24"/>
          <w:lang w:eastAsia="en-PH"/>
        </w:rPr>
        <w:t>:</w:t>
      </w:r>
    </w:p>
    <w:p w14:paraId="5A09022D" w14:textId="26A55AA8" w:rsidR="003A2B55" w:rsidRDefault="003A2B55" w:rsidP="0063693C">
      <w:pPr>
        <w:spacing w:after="0" w:line="480" w:lineRule="auto"/>
        <w:jc w:val="both"/>
        <w:rPr>
          <w:rFonts w:ascii="Arial" w:eastAsia="Times New Roman" w:hAnsi="Arial" w:cs="Arial"/>
          <w:b/>
          <w:bCs/>
          <w:color w:val="0E101A"/>
          <w:sz w:val="24"/>
          <w:szCs w:val="24"/>
          <w:lang w:eastAsia="en-PH"/>
        </w:rPr>
      </w:pPr>
    </w:p>
    <w:p w14:paraId="30939E7F" w14:textId="005F49FB" w:rsidR="003A2B55" w:rsidRDefault="003A2B55" w:rsidP="0063693C">
      <w:pPr>
        <w:spacing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 xml:space="preserve">This project developed an educational game about </w:t>
      </w:r>
      <w:proofErr w:type="spellStart"/>
      <w:r>
        <w:rPr>
          <w:rFonts w:ascii="Arial" w:eastAsia="Times New Roman" w:hAnsi="Arial" w:cs="Arial"/>
          <w:color w:val="0E101A"/>
          <w:sz w:val="24"/>
          <w:szCs w:val="24"/>
          <w:lang w:eastAsia="en-PH"/>
        </w:rPr>
        <w:t>Dagohoy’s</w:t>
      </w:r>
      <w:proofErr w:type="spellEnd"/>
      <w:r>
        <w:rPr>
          <w:rFonts w:ascii="Arial" w:eastAsia="Times New Roman" w:hAnsi="Arial" w:cs="Arial"/>
          <w:color w:val="0E101A"/>
          <w:sz w:val="24"/>
          <w:szCs w:val="24"/>
          <w:lang w:eastAsia="en-PH"/>
        </w:rPr>
        <w:t xml:space="preserve"> Revolt via 3D (Three dimension) game engine. A mobile and pc application for the pupils </w:t>
      </w:r>
      <w:r w:rsidR="00255186">
        <w:rPr>
          <w:rFonts w:ascii="Arial" w:eastAsia="Times New Roman" w:hAnsi="Arial" w:cs="Arial"/>
          <w:color w:val="0E101A"/>
          <w:sz w:val="24"/>
          <w:szCs w:val="24"/>
          <w:lang w:eastAsia="en-PH"/>
        </w:rPr>
        <w:t xml:space="preserve">was developed for the purpose of easy learning and knowing about </w:t>
      </w:r>
      <w:proofErr w:type="spellStart"/>
      <w:r w:rsidR="00255186">
        <w:rPr>
          <w:rFonts w:ascii="Arial" w:eastAsia="Times New Roman" w:hAnsi="Arial" w:cs="Arial"/>
          <w:color w:val="0E101A"/>
          <w:sz w:val="24"/>
          <w:szCs w:val="24"/>
          <w:lang w:eastAsia="en-PH"/>
        </w:rPr>
        <w:t>Dagohoy’s</w:t>
      </w:r>
      <w:proofErr w:type="spellEnd"/>
      <w:r w:rsidR="00255186">
        <w:rPr>
          <w:rFonts w:ascii="Arial" w:eastAsia="Times New Roman" w:hAnsi="Arial" w:cs="Arial"/>
          <w:color w:val="0E101A"/>
          <w:sz w:val="24"/>
          <w:szCs w:val="24"/>
          <w:lang w:eastAsia="en-PH"/>
        </w:rPr>
        <w:t xml:space="preserve"> Revolt and be played anytime the pupils wanted. In addition, a website was also developed to display the download button for an easy access to the game for the pupils to download.</w:t>
      </w:r>
    </w:p>
    <w:p w14:paraId="62A5D582" w14:textId="4C76C40A" w:rsidR="00255186" w:rsidRPr="003A2B55" w:rsidRDefault="00255186" w:rsidP="0063693C">
      <w:pPr>
        <w:spacing w:after="0" w:line="480" w:lineRule="auto"/>
        <w:jc w:val="both"/>
        <w:rPr>
          <w:rFonts w:ascii="Arial" w:eastAsia="Times New Roman" w:hAnsi="Arial" w:cs="Arial"/>
          <w:color w:val="0E101A"/>
          <w:sz w:val="24"/>
          <w:szCs w:val="24"/>
          <w:lang w:eastAsia="en-PH"/>
        </w:rPr>
      </w:pPr>
      <w:r>
        <w:rPr>
          <w:rFonts w:ascii="Arial" w:eastAsia="Times New Roman" w:hAnsi="Arial" w:cs="Arial"/>
          <w:color w:val="0E101A"/>
          <w:sz w:val="24"/>
          <w:szCs w:val="24"/>
          <w:lang w:eastAsia="en-PH"/>
        </w:rPr>
        <w:t xml:space="preserve">The performance and score of the pupils will only be seen and checked on the gadgets that the pupils used. The project was intended for the pupils to </w:t>
      </w:r>
      <w:bookmarkStart w:id="0" w:name="_GoBack"/>
      <w:bookmarkEnd w:id="0"/>
    </w:p>
    <w:p w14:paraId="49184F40" w14:textId="77777777" w:rsidR="00CA664A" w:rsidRPr="00A97043" w:rsidRDefault="00CA664A" w:rsidP="0063693C">
      <w:pPr>
        <w:spacing w:after="0" w:line="480" w:lineRule="auto"/>
        <w:jc w:val="both"/>
        <w:rPr>
          <w:rFonts w:ascii="Arial" w:eastAsia="Times New Roman" w:hAnsi="Arial" w:cs="Arial"/>
          <w:color w:val="0E101A"/>
          <w:sz w:val="24"/>
          <w:szCs w:val="24"/>
          <w:lang w:eastAsia="en-PH"/>
        </w:rPr>
      </w:pPr>
    </w:p>
    <w:p w14:paraId="488C7E33"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p>
    <w:p w14:paraId="189573E4" w14:textId="77777777" w:rsidR="00A97043" w:rsidRPr="00A97043" w:rsidRDefault="00A97043" w:rsidP="0063693C">
      <w:pPr>
        <w:spacing w:after="0" w:line="480" w:lineRule="auto"/>
        <w:jc w:val="both"/>
        <w:rPr>
          <w:rFonts w:ascii="Arial" w:eastAsia="Times New Roman" w:hAnsi="Arial" w:cs="Arial"/>
          <w:color w:val="0E101A"/>
          <w:sz w:val="24"/>
          <w:szCs w:val="24"/>
          <w:lang w:eastAsia="en-PH"/>
        </w:rPr>
      </w:pPr>
      <w:r w:rsidRPr="00A97043">
        <w:rPr>
          <w:rFonts w:ascii="Arial" w:eastAsia="Times New Roman" w:hAnsi="Arial" w:cs="Arial"/>
          <w:b/>
          <w:bCs/>
          <w:color w:val="0E101A"/>
          <w:sz w:val="24"/>
          <w:szCs w:val="24"/>
          <w:lang w:eastAsia="en-PH"/>
        </w:rPr>
        <w:t>Limitation</w:t>
      </w:r>
    </w:p>
    <w:p w14:paraId="17847CE5" w14:textId="50B8172F" w:rsidR="004706E4" w:rsidRPr="0063693C" w:rsidRDefault="004706E4" w:rsidP="0063693C">
      <w:pPr>
        <w:spacing w:line="480" w:lineRule="auto"/>
        <w:jc w:val="both"/>
        <w:rPr>
          <w:rFonts w:ascii="Arial" w:hAnsi="Arial" w:cs="Arial"/>
          <w:b/>
          <w:bCs/>
          <w:sz w:val="24"/>
          <w:szCs w:val="24"/>
        </w:rPr>
      </w:pPr>
    </w:p>
    <w:p w14:paraId="415E568B" w14:textId="170FC01E" w:rsidR="004706E4" w:rsidRPr="0063693C" w:rsidRDefault="00211356" w:rsidP="0063693C">
      <w:pPr>
        <w:spacing w:line="480" w:lineRule="auto"/>
        <w:jc w:val="both"/>
        <w:rPr>
          <w:rFonts w:ascii="Arial" w:hAnsi="Arial" w:cs="Arial"/>
          <w:b/>
          <w:bCs/>
          <w:sz w:val="24"/>
          <w:szCs w:val="24"/>
        </w:rPr>
      </w:pPr>
      <w:r>
        <w:rPr>
          <w:rFonts w:ascii="Arial" w:hAnsi="Arial" w:cs="Arial"/>
          <w:b/>
          <w:bCs/>
          <w:sz w:val="24"/>
          <w:szCs w:val="24"/>
        </w:rPr>
        <w:t>Definition of Terms</w:t>
      </w:r>
    </w:p>
    <w:p w14:paraId="16AB6895" w14:textId="48D7E868" w:rsidR="004706E4" w:rsidRPr="0063693C" w:rsidRDefault="004706E4" w:rsidP="0063693C">
      <w:pPr>
        <w:spacing w:line="480" w:lineRule="auto"/>
        <w:jc w:val="both"/>
        <w:rPr>
          <w:rFonts w:ascii="Arial" w:hAnsi="Arial" w:cs="Arial"/>
          <w:b/>
          <w:bCs/>
          <w:sz w:val="24"/>
          <w:szCs w:val="24"/>
        </w:rPr>
      </w:pPr>
    </w:p>
    <w:p w14:paraId="535A696F" w14:textId="77777777" w:rsidR="00C31FB9" w:rsidRPr="0063693C" w:rsidRDefault="00C31FB9" w:rsidP="0063693C">
      <w:pPr>
        <w:spacing w:line="480" w:lineRule="auto"/>
        <w:jc w:val="both"/>
        <w:rPr>
          <w:rFonts w:ascii="Arial" w:hAnsi="Arial" w:cs="Arial"/>
          <w:b/>
          <w:bCs/>
          <w:sz w:val="24"/>
          <w:szCs w:val="24"/>
        </w:rPr>
      </w:pPr>
    </w:p>
    <w:p w14:paraId="65682E12" w14:textId="37DB7582" w:rsidR="00596E4D" w:rsidRPr="0063693C" w:rsidRDefault="004F49D4" w:rsidP="00083E09">
      <w:pPr>
        <w:spacing w:line="480" w:lineRule="auto"/>
        <w:jc w:val="center"/>
        <w:rPr>
          <w:rFonts w:ascii="Arial" w:hAnsi="Arial" w:cs="Arial"/>
          <w:b/>
          <w:bCs/>
          <w:sz w:val="24"/>
          <w:szCs w:val="24"/>
        </w:rPr>
      </w:pPr>
      <w:r w:rsidRPr="0063693C">
        <w:rPr>
          <w:rFonts w:ascii="Arial" w:hAnsi="Arial" w:cs="Arial"/>
          <w:b/>
          <w:bCs/>
          <w:sz w:val="24"/>
          <w:szCs w:val="24"/>
        </w:rPr>
        <w:t>CHAPTER II</w:t>
      </w:r>
    </w:p>
    <w:p w14:paraId="1C316BE2" w14:textId="019DA0DB" w:rsidR="004706E4" w:rsidRDefault="0012438D" w:rsidP="0063693C">
      <w:pPr>
        <w:spacing w:line="480" w:lineRule="auto"/>
        <w:jc w:val="both"/>
        <w:rPr>
          <w:rFonts w:ascii="Arial" w:hAnsi="Arial" w:cs="Arial"/>
          <w:b/>
          <w:bCs/>
          <w:sz w:val="24"/>
          <w:szCs w:val="24"/>
        </w:rPr>
      </w:pPr>
      <w:r w:rsidRPr="0063693C">
        <w:rPr>
          <w:rFonts w:ascii="Arial" w:hAnsi="Arial" w:cs="Arial"/>
          <w:b/>
          <w:bCs/>
          <w:sz w:val="24"/>
          <w:szCs w:val="24"/>
        </w:rPr>
        <w:t>Review of Related Literature</w:t>
      </w:r>
    </w:p>
    <w:p w14:paraId="1C7AC8B1" w14:textId="77777777" w:rsidR="00C06EC7" w:rsidRDefault="00C06EC7" w:rsidP="00C06EC7">
      <w:pPr>
        <w:numPr>
          <w:ilvl w:val="0"/>
          <w:numId w:val="27"/>
        </w:numPr>
        <w:spacing w:after="0" w:line="276" w:lineRule="auto"/>
      </w:pPr>
      <w:r>
        <w:rPr>
          <w:b/>
        </w:rPr>
        <w:t>Title</w:t>
      </w:r>
      <w:r>
        <w:t xml:space="preserve">: Retrieving a Folk Hero through Oral Narratives: The Case of Francisco </w:t>
      </w:r>
      <w:proofErr w:type="spellStart"/>
      <w:r>
        <w:t>Dagohoy</w:t>
      </w:r>
      <w:proofErr w:type="spellEnd"/>
      <w:r>
        <w:t xml:space="preserve"> in the "</w:t>
      </w:r>
      <w:proofErr w:type="spellStart"/>
      <w:r>
        <w:t>Sukdan</w:t>
      </w:r>
      <w:proofErr w:type="spellEnd"/>
      <w:r>
        <w:t>" Rituals</w:t>
      </w:r>
    </w:p>
    <w:p w14:paraId="2D71F58F" w14:textId="77777777" w:rsidR="00C06EC7" w:rsidRDefault="00C06EC7" w:rsidP="00C06EC7">
      <w:pPr>
        <w:ind w:left="720"/>
      </w:pPr>
    </w:p>
    <w:p w14:paraId="07E63ED4" w14:textId="77777777" w:rsidR="00C06EC7" w:rsidRDefault="00C06EC7" w:rsidP="00C06EC7">
      <w:pPr>
        <w:ind w:left="720"/>
      </w:pPr>
      <w:r>
        <w:rPr>
          <w:b/>
        </w:rPr>
        <w:t>Citation:</w:t>
      </w:r>
      <w:r>
        <w:t xml:space="preserve"> </w:t>
      </w:r>
      <w:proofErr w:type="spellStart"/>
      <w:r>
        <w:t>Aparece</w:t>
      </w:r>
      <w:proofErr w:type="spellEnd"/>
      <w:r>
        <w:t xml:space="preserve">, U. B. (2013). Retrieving a Folk Hero through Oral Narratives: The Case of Francisco </w:t>
      </w:r>
      <w:proofErr w:type="spellStart"/>
      <w:r>
        <w:t>Dagohoy</w:t>
      </w:r>
      <w:proofErr w:type="spellEnd"/>
      <w:r>
        <w:t xml:space="preserve"> in the “</w:t>
      </w:r>
      <w:proofErr w:type="spellStart"/>
      <w:r>
        <w:t>Sukdan</w:t>
      </w:r>
      <w:proofErr w:type="spellEnd"/>
      <w:r>
        <w:t xml:space="preserve">” Rituals. </w:t>
      </w:r>
      <w:r>
        <w:rPr>
          <w:i/>
        </w:rPr>
        <w:t>Philippine Quarterly of Culture and Society</w:t>
      </w:r>
      <w:r>
        <w:t xml:space="preserve">, </w:t>
      </w:r>
      <w:r>
        <w:rPr>
          <w:i/>
        </w:rPr>
        <w:t>41</w:t>
      </w:r>
      <w:r>
        <w:t>(3/4), 143–162. http://www.jstor.org/stable/43854726</w:t>
      </w:r>
    </w:p>
    <w:p w14:paraId="2704F042" w14:textId="77777777" w:rsidR="00C06EC7" w:rsidRDefault="00C06EC7" w:rsidP="00C06EC7">
      <w:pPr>
        <w:ind w:left="720"/>
      </w:pPr>
    </w:p>
    <w:p w14:paraId="0381D205" w14:textId="77777777" w:rsidR="00C06EC7" w:rsidRDefault="00C06EC7" w:rsidP="00C06EC7">
      <w:pPr>
        <w:ind w:left="720"/>
        <w:jc w:val="both"/>
      </w:pPr>
      <w:r>
        <w:t xml:space="preserve">In the absence of written records, oral traditions, including narrative performance forms, may fill in the gaps in history. They include some elements of reality since the tribe's bards typically sing them in response to historical events or occurrences. A biographer must contact oralists while researching the biography of a folk hero. In this research, oral tales spoken during shaman performances were the primary source of data used to recreate </w:t>
      </w:r>
      <w:proofErr w:type="spellStart"/>
      <w:r>
        <w:t>Dagohoy's</w:t>
      </w:r>
      <w:proofErr w:type="spellEnd"/>
      <w:r>
        <w:t xml:space="preserve"> early life. The sudden shamans, who are the guardians of the culture and history of the village where </w:t>
      </w:r>
      <w:proofErr w:type="spellStart"/>
      <w:r>
        <w:t>Dagohoy</w:t>
      </w:r>
      <w:proofErr w:type="spellEnd"/>
      <w:r>
        <w:t xml:space="preserve"> was thought to be the leader, were the primary informants. Northern Bohol's local shaman is known as the </w:t>
      </w:r>
      <w:proofErr w:type="spellStart"/>
      <w:r>
        <w:t>sukdan</w:t>
      </w:r>
      <w:proofErr w:type="spellEnd"/>
      <w:r>
        <w:t xml:space="preserve">. </w:t>
      </w:r>
      <w:proofErr w:type="spellStart"/>
      <w:r>
        <w:t>Dagohoy</w:t>
      </w:r>
      <w:proofErr w:type="spellEnd"/>
      <w:r>
        <w:t xml:space="preserve"> became famous for his amulets, talismans, and charms, in addition to his courage and deeds of valor. </w:t>
      </w:r>
    </w:p>
    <w:p w14:paraId="2662CC94" w14:textId="77777777" w:rsidR="00C06EC7" w:rsidRDefault="00C06EC7" w:rsidP="00C06EC7">
      <w:pPr>
        <w:ind w:left="720"/>
        <w:jc w:val="both"/>
      </w:pPr>
    </w:p>
    <w:p w14:paraId="374F1D89" w14:textId="77777777" w:rsidR="00C06EC7" w:rsidRDefault="00C06EC7" w:rsidP="00C06EC7">
      <w:pPr>
        <w:numPr>
          <w:ilvl w:val="0"/>
          <w:numId w:val="29"/>
        </w:numPr>
        <w:spacing w:after="0" w:line="276" w:lineRule="auto"/>
        <w:jc w:val="both"/>
        <w:rPr>
          <w:b/>
        </w:rPr>
      </w:pPr>
      <w:r>
        <w:rPr>
          <w:b/>
        </w:rPr>
        <w:t xml:space="preserve">Title: </w:t>
      </w:r>
      <w:r>
        <w:t>Historical Dictionary of the Philippines</w:t>
      </w:r>
    </w:p>
    <w:p w14:paraId="712CED74" w14:textId="77777777" w:rsidR="00C06EC7" w:rsidRDefault="00C06EC7" w:rsidP="00C06EC7">
      <w:pPr>
        <w:ind w:left="720"/>
        <w:jc w:val="both"/>
        <w:rPr>
          <w:b/>
        </w:rPr>
      </w:pPr>
    </w:p>
    <w:p w14:paraId="639E6F6D" w14:textId="77777777" w:rsidR="00C06EC7" w:rsidRDefault="00C06EC7" w:rsidP="00C06EC7">
      <w:pPr>
        <w:ind w:left="720"/>
        <w:jc w:val="both"/>
      </w:pPr>
      <w:r>
        <w:rPr>
          <w:b/>
        </w:rPr>
        <w:t xml:space="preserve">Citation: </w:t>
      </w:r>
      <w:r>
        <w:t>Guillermo, A. (2011). Historical Dictionary of the Philippines.</w:t>
      </w:r>
    </w:p>
    <w:p w14:paraId="5025A534" w14:textId="77777777" w:rsidR="00C06EC7" w:rsidRDefault="00C06EC7" w:rsidP="00C06EC7">
      <w:pPr>
        <w:ind w:left="720"/>
        <w:jc w:val="both"/>
      </w:pPr>
    </w:p>
    <w:p w14:paraId="4F3F985A" w14:textId="77777777" w:rsidR="00C06EC7" w:rsidRDefault="00C06EC7" w:rsidP="00C06EC7">
      <w:pPr>
        <w:ind w:left="720"/>
        <w:jc w:val="both"/>
      </w:pPr>
      <w:r>
        <w:lastRenderedPageBreak/>
        <w:t xml:space="preserve">In Bohol, a well-known rebel commander. Jesuit friars gave </w:t>
      </w:r>
      <w:proofErr w:type="spellStart"/>
      <w:r>
        <w:t>Dagohoy</w:t>
      </w:r>
      <w:proofErr w:type="spellEnd"/>
      <w:r>
        <w:t xml:space="preserve"> the Christian name Francisco. He is most known for leading an 85-year rebellion against Spain (1744-1829), the longest in Philippine history. The revolution began when a Spanish priest refused to grant </w:t>
      </w:r>
      <w:proofErr w:type="spellStart"/>
      <w:r>
        <w:t>Dagohoy's</w:t>
      </w:r>
      <w:proofErr w:type="spellEnd"/>
      <w:r>
        <w:t xml:space="preserve"> brother a Christian burial after being murdered on a mission to capture a renegade. </w:t>
      </w:r>
      <w:proofErr w:type="spellStart"/>
      <w:r>
        <w:t>Dagohoy</w:t>
      </w:r>
      <w:proofErr w:type="spellEnd"/>
      <w:r>
        <w:t xml:space="preserve"> incited 3,000 villagers to rebel, pillage the wealthy Jesuit estates, and murder the friars in retaliation for this insult. </w:t>
      </w:r>
      <w:proofErr w:type="spellStart"/>
      <w:r>
        <w:t>Dagohoy</w:t>
      </w:r>
      <w:proofErr w:type="spellEnd"/>
      <w:r>
        <w:t xml:space="preserve"> took his troops to the steep highlands of Bohol to build defenses against the Spanish. After many government expeditions failed to remove him, </w:t>
      </w:r>
      <w:proofErr w:type="spellStart"/>
      <w:r>
        <w:t>Dagohoy</w:t>
      </w:r>
      <w:proofErr w:type="spellEnd"/>
      <w:r>
        <w:t xml:space="preserve"> carried out successful attacks on churches and government buildings in the following years, attempting to expel all Spaniards from the island. The government promised to allow secular priests to serve in churches and suggested a general amnesty to appease him. Still, these concessions only encouraged the rebels to continue their armed rejection of Spanish authority.</w:t>
      </w:r>
    </w:p>
    <w:p w14:paraId="55C49414" w14:textId="77777777" w:rsidR="00C06EC7" w:rsidRDefault="00C06EC7" w:rsidP="00C06EC7">
      <w:pPr>
        <w:ind w:left="720"/>
        <w:jc w:val="both"/>
      </w:pPr>
    </w:p>
    <w:p w14:paraId="7171A5DE" w14:textId="77777777" w:rsidR="00C06EC7" w:rsidRDefault="00C06EC7" w:rsidP="00C06EC7">
      <w:pPr>
        <w:numPr>
          <w:ilvl w:val="0"/>
          <w:numId w:val="28"/>
        </w:numPr>
        <w:spacing w:after="0" w:line="276" w:lineRule="auto"/>
        <w:jc w:val="both"/>
        <w:rPr>
          <w:b/>
        </w:rPr>
      </w:pPr>
      <w:r>
        <w:rPr>
          <w:b/>
        </w:rPr>
        <w:t xml:space="preserve">Title: </w:t>
      </w:r>
      <w:r>
        <w:t>Motivating Children to Learn Effectively: Exploring the Value of Intrinsic Integration in Educational Games</w:t>
      </w:r>
    </w:p>
    <w:p w14:paraId="2FF5375A" w14:textId="77777777" w:rsidR="00C06EC7" w:rsidRDefault="00C06EC7" w:rsidP="00C06EC7">
      <w:pPr>
        <w:ind w:left="720"/>
        <w:jc w:val="both"/>
        <w:rPr>
          <w:b/>
        </w:rPr>
      </w:pPr>
    </w:p>
    <w:p w14:paraId="6D593B5A" w14:textId="77777777" w:rsidR="00C06EC7" w:rsidRDefault="00C06EC7" w:rsidP="00C06EC7">
      <w:pPr>
        <w:ind w:left="720"/>
        <w:jc w:val="both"/>
      </w:pPr>
      <w:r>
        <w:rPr>
          <w:b/>
        </w:rPr>
        <w:t xml:space="preserve">Citation: </w:t>
      </w:r>
      <w:proofErr w:type="spellStart"/>
      <w:r>
        <w:t>Habgood</w:t>
      </w:r>
      <w:proofErr w:type="spellEnd"/>
      <w:r>
        <w:t xml:space="preserve">, M. P. J., &amp; Ainsworth, S. E. (2011). Motivating Children to Learn Effectively: Exploring the Value of Intrinsic Integration in Educational Games. Journal of the Learning Sciences, 20(2), 169–206. https://doi.org/10.1080/10508406.2010.508029 </w:t>
      </w:r>
    </w:p>
    <w:p w14:paraId="1346ECBA" w14:textId="77777777" w:rsidR="00C06EC7" w:rsidRDefault="00C06EC7" w:rsidP="00C06EC7">
      <w:pPr>
        <w:ind w:left="720"/>
        <w:jc w:val="both"/>
      </w:pPr>
    </w:p>
    <w:p w14:paraId="22F446F5" w14:textId="77777777" w:rsidR="00C06EC7" w:rsidRDefault="00C06EC7" w:rsidP="00C06EC7">
      <w:pPr>
        <w:ind w:left="720"/>
        <w:jc w:val="both"/>
      </w:pPr>
      <w:r>
        <w:t>The notion of intrinsic motivation is essential to the user engagement that digital games generate. Regardless, educational software has long tried to use games as an extrinsic motivator by utilizing them as a sugar coating for learning material. Although digital games may provide intrinsically stimulating activities in and of themselves, it's essential to examine the impact of adding learning material to an intrinsically motivating game. Game designers have recognized the importance of learning in game design. As a result, it is believed that the phrase intrinsic integration is a better approach to describe a scenario in which "a designer combines the subject matter with the game concept."</w:t>
      </w:r>
    </w:p>
    <w:p w14:paraId="1052DF00" w14:textId="77777777" w:rsidR="00C06EC7" w:rsidRDefault="00C06EC7" w:rsidP="00C06EC7">
      <w:pPr>
        <w:ind w:left="720"/>
        <w:jc w:val="both"/>
      </w:pPr>
    </w:p>
    <w:p w14:paraId="5641CD1A" w14:textId="77777777" w:rsidR="00C06EC7" w:rsidRDefault="00C06EC7" w:rsidP="00C06EC7">
      <w:pPr>
        <w:numPr>
          <w:ilvl w:val="0"/>
          <w:numId w:val="26"/>
        </w:numPr>
        <w:spacing w:after="0" w:line="276" w:lineRule="auto"/>
        <w:jc w:val="both"/>
        <w:rPr>
          <w:b/>
        </w:rPr>
      </w:pPr>
      <w:r>
        <w:rPr>
          <w:b/>
        </w:rPr>
        <w:t xml:space="preserve">Title: </w:t>
      </w:r>
      <w:r>
        <w:t>Engagement States and Learning from Educational Games</w:t>
      </w:r>
    </w:p>
    <w:p w14:paraId="356650F0" w14:textId="77777777" w:rsidR="00C06EC7" w:rsidRDefault="00C06EC7" w:rsidP="00C06EC7">
      <w:pPr>
        <w:ind w:left="720"/>
        <w:jc w:val="both"/>
        <w:rPr>
          <w:b/>
        </w:rPr>
      </w:pPr>
    </w:p>
    <w:p w14:paraId="313BCFA5" w14:textId="77777777" w:rsidR="00C06EC7" w:rsidRDefault="00C06EC7" w:rsidP="00C06EC7">
      <w:pPr>
        <w:ind w:left="720"/>
        <w:jc w:val="both"/>
      </w:pPr>
      <w:r>
        <w:rPr>
          <w:b/>
        </w:rPr>
        <w:t xml:space="preserve">Citation: </w:t>
      </w:r>
      <w:proofErr w:type="spellStart"/>
      <w:r>
        <w:t>Deater</w:t>
      </w:r>
      <w:proofErr w:type="spellEnd"/>
      <w:r>
        <w:t xml:space="preserve">-Deckard, K., Chang, M., &amp; Evans, M. E. (2013). Engagement States and Learning from Educational Games. New Directions for Child and Adolescent Development, 2013(139), 21–30. doi:10.1002/cad.20028 </w:t>
      </w:r>
    </w:p>
    <w:p w14:paraId="5E99B938" w14:textId="77777777" w:rsidR="00C06EC7" w:rsidRDefault="00C06EC7" w:rsidP="00C06EC7">
      <w:pPr>
        <w:ind w:left="720"/>
        <w:jc w:val="both"/>
      </w:pPr>
    </w:p>
    <w:p w14:paraId="4A636FBC" w14:textId="77777777" w:rsidR="00C06EC7" w:rsidRDefault="00C06EC7" w:rsidP="00C06EC7">
      <w:pPr>
        <w:ind w:left="720"/>
        <w:jc w:val="both"/>
      </w:pPr>
      <w:r>
        <w:t xml:space="preserve">The cognitive, emotional, and behavioral states of involvement of children and adolescents influence whether they like and do well with instructional games. We offer a complete model of engagement states and apply it to educational game creation research and research on the impact of different elements of engagement on gameplay and learning. Individual variations in attention, memory, motor speed and control, perseverance, and positive and negative affect </w:t>
      </w:r>
      <w:r>
        <w:lastRenderedPageBreak/>
        <w:t>(approach/avoidance) are highlighted, as well as how they relate to social cognitions about mathematical success. Moreover, engagement drives moment-by-moment usage and learning that happens during play and ideally transfers later for both children and adults who utilize instructional technology such as an educational game. Engagement is a set of consciously goal-directed states. Motivation derived from pleasant emotions is used to grasp and maintain a learner's cognitive and motor skills, which usually requires some effort. Through their actions, engaged learners show their participation in educational activities.</w:t>
      </w:r>
    </w:p>
    <w:p w14:paraId="1730B4C6" w14:textId="7C32C543" w:rsidR="00C06EC7" w:rsidRDefault="00C06EC7" w:rsidP="0063693C">
      <w:pPr>
        <w:spacing w:line="480" w:lineRule="auto"/>
        <w:jc w:val="both"/>
        <w:rPr>
          <w:rFonts w:ascii="Arial" w:hAnsi="Arial" w:cs="Arial"/>
          <w:b/>
          <w:bCs/>
          <w:sz w:val="24"/>
          <w:szCs w:val="24"/>
        </w:rPr>
      </w:pPr>
    </w:p>
    <w:p w14:paraId="5658ABB1" w14:textId="77777777" w:rsidR="00406F3D" w:rsidRPr="0063693C" w:rsidRDefault="00406F3D" w:rsidP="00406F3D">
      <w:pPr>
        <w:spacing w:line="480" w:lineRule="auto"/>
        <w:jc w:val="both"/>
        <w:rPr>
          <w:rFonts w:ascii="Arial" w:hAnsi="Arial" w:cs="Arial"/>
          <w:b/>
          <w:bCs/>
          <w:sz w:val="24"/>
          <w:szCs w:val="24"/>
        </w:rPr>
      </w:pPr>
      <w:r w:rsidRPr="0063693C">
        <w:rPr>
          <w:rFonts w:ascii="Arial" w:hAnsi="Arial" w:cs="Arial"/>
          <w:b/>
          <w:bCs/>
          <w:sz w:val="24"/>
          <w:szCs w:val="24"/>
        </w:rPr>
        <w:t>Historical Background</w:t>
      </w:r>
    </w:p>
    <w:p w14:paraId="22BF7CAB" w14:textId="77777777" w:rsidR="00406F3D" w:rsidRPr="0063693C" w:rsidRDefault="00406F3D" w:rsidP="00406F3D">
      <w:pPr>
        <w:pStyle w:val="NormalWeb"/>
        <w:spacing w:before="0" w:beforeAutospacing="0" w:after="0" w:afterAutospacing="0" w:line="480" w:lineRule="auto"/>
        <w:jc w:val="both"/>
        <w:rPr>
          <w:rFonts w:ascii="Arial" w:hAnsi="Arial" w:cs="Arial"/>
          <w:color w:val="0E101A"/>
        </w:rPr>
      </w:pPr>
      <w:r w:rsidRPr="0063693C">
        <w:rPr>
          <w:rFonts w:ascii="Arial" w:hAnsi="Arial" w:cs="Arial"/>
          <w:b/>
          <w:bCs/>
        </w:rPr>
        <w:tab/>
      </w:r>
      <w:r w:rsidRPr="0063693C">
        <w:rPr>
          <w:rFonts w:ascii="Arial" w:hAnsi="Arial" w:cs="Arial"/>
          <w:color w:val="0E101A"/>
        </w:rPr>
        <w:t>Educational games are not new today. Since the introduction of video games in the 1970’s many games are released that are considered educational games, the first educational game was </w:t>
      </w:r>
      <w:r w:rsidRPr="0063693C">
        <w:rPr>
          <w:rStyle w:val="Emphasis"/>
          <w:rFonts w:ascii="Arial" w:hAnsi="Arial" w:cs="Arial"/>
          <w:color w:val="0E101A"/>
        </w:rPr>
        <w:t>Logo Programming, and Turtle</w:t>
      </w:r>
      <w:r w:rsidRPr="0063693C">
        <w:rPr>
          <w:rFonts w:ascii="Arial" w:hAnsi="Arial" w:cs="Arial"/>
          <w:color w:val="0E101A"/>
        </w:rPr>
        <w:t> Academy released this game with the intent of teaching programming and mathematical concepts. Then there is </w:t>
      </w:r>
      <w:r w:rsidRPr="0063693C">
        <w:rPr>
          <w:rStyle w:val="Emphasis"/>
          <w:rFonts w:ascii="Arial" w:hAnsi="Arial" w:cs="Arial"/>
          <w:color w:val="0E101A"/>
        </w:rPr>
        <w:t>Lemonade Stand; this</w:t>
      </w:r>
      <w:r w:rsidRPr="0063693C">
        <w:rPr>
          <w:rFonts w:ascii="Arial" w:hAnsi="Arial" w:cs="Arial"/>
          <w:color w:val="0E101A"/>
        </w:rPr>
        <w:t> is a business simulation game that teaches basic economics by running a lemonade stand. </w:t>
      </w:r>
      <w:r w:rsidRPr="0063693C">
        <w:rPr>
          <w:rStyle w:val="Emphasis"/>
          <w:rFonts w:ascii="Arial" w:hAnsi="Arial" w:cs="Arial"/>
          <w:color w:val="0E101A"/>
        </w:rPr>
        <w:t>Lemonade Stand</w:t>
      </w:r>
      <w:r w:rsidRPr="0063693C">
        <w:rPr>
          <w:rFonts w:ascii="Arial" w:hAnsi="Arial" w:cs="Arial"/>
          <w:color w:val="0E101A"/>
        </w:rPr>
        <w:t> is considered one of the oldest and most popular</w:t>
      </w:r>
      <w:r w:rsidRPr="0063693C">
        <w:rPr>
          <w:rStyle w:val="Emphasis"/>
          <w:rFonts w:ascii="Arial" w:hAnsi="Arial" w:cs="Arial"/>
          <w:color w:val="0E101A"/>
        </w:rPr>
        <w:t> </w:t>
      </w:r>
      <w:r w:rsidRPr="0063693C">
        <w:rPr>
          <w:rFonts w:ascii="Arial" w:hAnsi="Arial" w:cs="Arial"/>
          <w:color w:val="0E101A"/>
        </w:rPr>
        <w:t>educational games of all time. Oregon Trail is initially developed for students in Minnesota, and the gameplay is simply asking players to lead a family of settlers along the Oregon Trail successfully. </w:t>
      </w:r>
      <w:r w:rsidRPr="0063693C">
        <w:rPr>
          <w:rStyle w:val="Emphasis"/>
          <w:rFonts w:ascii="Arial" w:hAnsi="Arial" w:cs="Arial"/>
          <w:color w:val="0E101A"/>
        </w:rPr>
        <w:t>Oregon Trail </w:t>
      </w:r>
      <w:r w:rsidRPr="0063693C">
        <w:rPr>
          <w:rFonts w:ascii="Arial" w:hAnsi="Arial" w:cs="Arial"/>
          <w:color w:val="0E101A"/>
        </w:rPr>
        <w:t>had a significant impact on educational games that causes an increasing number of educational video games the following year. </w:t>
      </w:r>
    </w:p>
    <w:p w14:paraId="271E7E05" w14:textId="77777777" w:rsidR="00406F3D" w:rsidRPr="0063693C" w:rsidRDefault="00406F3D" w:rsidP="00406F3D">
      <w:pPr>
        <w:pStyle w:val="NormalWeb"/>
        <w:spacing w:before="0" w:beforeAutospacing="0" w:after="0" w:afterAutospacing="0" w:line="480" w:lineRule="auto"/>
        <w:jc w:val="both"/>
        <w:rPr>
          <w:rFonts w:ascii="Arial" w:hAnsi="Arial" w:cs="Arial"/>
          <w:color w:val="0E101A"/>
        </w:rPr>
      </w:pPr>
    </w:p>
    <w:p w14:paraId="57D54DBF" w14:textId="77777777" w:rsidR="00406F3D" w:rsidRPr="0063693C" w:rsidRDefault="00406F3D" w:rsidP="00406F3D">
      <w:pPr>
        <w:pStyle w:val="NormalWeb"/>
        <w:spacing w:before="0" w:beforeAutospacing="0" w:after="0" w:afterAutospacing="0" w:line="480" w:lineRule="auto"/>
        <w:jc w:val="both"/>
        <w:rPr>
          <w:rFonts w:ascii="Arial" w:hAnsi="Arial" w:cs="Arial"/>
          <w:color w:val="0E101A"/>
        </w:rPr>
      </w:pPr>
      <w:r w:rsidRPr="0063693C">
        <w:rPr>
          <w:rFonts w:ascii="Arial" w:hAnsi="Arial" w:cs="Arial"/>
          <w:color w:val="0E101A"/>
        </w:rPr>
        <w:t>         As of today, Minecraft is one of the most popular educational games. Minecraft is considered an educational game because it enhances creativity, problem-solving, self-direction, collaboration, and other skills. On November 1, 2016, Minecraft: Education Edition is released. This is a version of Minecraft that is specifically designed for classroom use. </w:t>
      </w:r>
    </w:p>
    <w:p w14:paraId="42C68E94" w14:textId="77777777" w:rsidR="00406F3D" w:rsidRPr="0063693C" w:rsidRDefault="00406F3D" w:rsidP="0063693C">
      <w:pPr>
        <w:spacing w:line="480" w:lineRule="auto"/>
        <w:jc w:val="both"/>
        <w:rPr>
          <w:rFonts w:ascii="Arial" w:hAnsi="Arial" w:cs="Arial"/>
          <w:b/>
          <w:bCs/>
          <w:sz w:val="24"/>
          <w:szCs w:val="24"/>
        </w:rPr>
      </w:pPr>
    </w:p>
    <w:p w14:paraId="7D39D822" w14:textId="2F91E887" w:rsidR="00211356" w:rsidRDefault="00211356" w:rsidP="00211356">
      <w:pPr>
        <w:spacing w:line="480" w:lineRule="auto"/>
        <w:jc w:val="center"/>
        <w:rPr>
          <w:rFonts w:ascii="Arial" w:hAnsi="Arial" w:cs="Arial"/>
          <w:b/>
          <w:bCs/>
          <w:sz w:val="24"/>
          <w:szCs w:val="24"/>
        </w:rPr>
      </w:pPr>
      <w:r>
        <w:rPr>
          <w:rFonts w:ascii="Arial" w:hAnsi="Arial" w:cs="Arial"/>
          <w:b/>
          <w:bCs/>
          <w:sz w:val="24"/>
          <w:szCs w:val="24"/>
        </w:rPr>
        <w:lastRenderedPageBreak/>
        <w:t>CHAPTER III</w:t>
      </w:r>
    </w:p>
    <w:p w14:paraId="5DD3D886" w14:textId="77777777" w:rsidR="00406F3D" w:rsidRDefault="00406F3D" w:rsidP="00406F3D">
      <w:pPr>
        <w:spacing w:line="480" w:lineRule="auto"/>
        <w:jc w:val="both"/>
        <w:rPr>
          <w:rFonts w:ascii="Arial" w:hAnsi="Arial" w:cs="Arial"/>
          <w:b/>
          <w:bCs/>
          <w:sz w:val="24"/>
          <w:szCs w:val="24"/>
        </w:rPr>
      </w:pPr>
      <w:r w:rsidRPr="0063693C">
        <w:rPr>
          <w:rFonts w:ascii="Arial" w:hAnsi="Arial" w:cs="Arial"/>
          <w:b/>
          <w:bCs/>
          <w:sz w:val="24"/>
          <w:szCs w:val="24"/>
        </w:rPr>
        <w:t>Technical Background</w:t>
      </w:r>
    </w:p>
    <w:p w14:paraId="232683F8" w14:textId="77777777" w:rsidR="00406F3D" w:rsidRDefault="00406F3D" w:rsidP="00406F3D">
      <w:pPr>
        <w:spacing w:line="48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This chapter discusses the technologies to be used in developing and implementing the project. </w:t>
      </w:r>
    </w:p>
    <w:p w14:paraId="17A17B2A" w14:textId="77777777" w:rsidR="00406F3D" w:rsidRPr="00E540EA" w:rsidRDefault="00406F3D" w:rsidP="00406F3D">
      <w:pPr>
        <w:pStyle w:val="ListParagraph"/>
        <w:numPr>
          <w:ilvl w:val="0"/>
          <w:numId w:val="19"/>
        </w:numPr>
        <w:spacing w:line="480" w:lineRule="auto"/>
        <w:jc w:val="both"/>
        <w:rPr>
          <w:rFonts w:ascii="Arial" w:hAnsi="Arial" w:cs="Arial"/>
          <w:b/>
          <w:bCs/>
          <w:sz w:val="24"/>
          <w:szCs w:val="24"/>
        </w:rPr>
      </w:pPr>
      <w:r w:rsidRPr="00C70BF8">
        <w:rPr>
          <w:rFonts w:ascii="Arial" w:hAnsi="Arial" w:cs="Arial"/>
          <w:b/>
          <w:bCs/>
          <w:sz w:val="24"/>
          <w:szCs w:val="24"/>
        </w:rPr>
        <w:t xml:space="preserve">Unity </w:t>
      </w:r>
      <w:r w:rsidRPr="00C70BF8">
        <w:rPr>
          <w:rFonts w:ascii="Arial" w:hAnsi="Arial" w:cs="Arial"/>
          <w:b/>
          <w:bCs/>
          <w:sz w:val="24"/>
          <w:szCs w:val="24"/>
        </w:rPr>
        <w:tab/>
      </w:r>
      <w:r>
        <w:rPr>
          <w:rFonts w:ascii="Arial" w:hAnsi="Arial" w:cs="Arial"/>
          <w:b/>
          <w:bCs/>
          <w:sz w:val="24"/>
          <w:szCs w:val="24"/>
        </w:rPr>
        <w:t xml:space="preserve">- </w:t>
      </w:r>
      <w:r w:rsidRPr="00E540EA">
        <w:rPr>
          <w:rFonts w:ascii="Arial" w:hAnsi="Arial" w:cs="Arial"/>
          <w:sz w:val="24"/>
          <w:szCs w:val="24"/>
        </w:rPr>
        <w:t>is a cross-platform game engine that is developed by Unity Technologies. This is widely used by companies and indie game developers</w:t>
      </w:r>
      <w:r>
        <w:rPr>
          <w:rFonts w:ascii="Arial" w:hAnsi="Arial" w:cs="Arial"/>
          <w:sz w:val="24"/>
          <w:szCs w:val="24"/>
        </w:rPr>
        <w:t>.</w:t>
      </w:r>
    </w:p>
    <w:p w14:paraId="28FECB55" w14:textId="77777777" w:rsidR="00406F3D" w:rsidRPr="00E540EA" w:rsidRDefault="00406F3D" w:rsidP="00406F3D">
      <w:pPr>
        <w:pStyle w:val="ListParagraph"/>
        <w:numPr>
          <w:ilvl w:val="0"/>
          <w:numId w:val="18"/>
        </w:numPr>
        <w:spacing w:line="480" w:lineRule="auto"/>
        <w:jc w:val="both"/>
        <w:rPr>
          <w:rFonts w:ascii="Arial" w:hAnsi="Arial" w:cs="Arial"/>
          <w:b/>
          <w:bCs/>
          <w:sz w:val="24"/>
          <w:szCs w:val="24"/>
        </w:rPr>
      </w:pPr>
      <w:r w:rsidRPr="00C70BF8">
        <w:rPr>
          <w:rFonts w:ascii="Arial" w:hAnsi="Arial" w:cs="Arial"/>
          <w:b/>
          <w:bCs/>
          <w:sz w:val="24"/>
          <w:szCs w:val="24"/>
        </w:rPr>
        <w:t>C#</w:t>
      </w:r>
      <w:r>
        <w:rPr>
          <w:rFonts w:ascii="Arial" w:hAnsi="Arial" w:cs="Arial"/>
          <w:b/>
          <w:bCs/>
          <w:sz w:val="24"/>
          <w:szCs w:val="24"/>
        </w:rPr>
        <w:t xml:space="preserve"> -</w:t>
      </w:r>
      <w:r>
        <w:rPr>
          <w:rFonts w:ascii="Arial" w:hAnsi="Arial" w:cs="Arial"/>
          <w:sz w:val="24"/>
          <w:szCs w:val="24"/>
        </w:rPr>
        <w:t xml:space="preserve"> is the</w:t>
      </w:r>
      <w:r w:rsidRPr="00E540EA">
        <w:rPr>
          <w:rFonts w:ascii="Arial" w:hAnsi="Arial" w:cs="Arial"/>
          <w:sz w:val="24"/>
          <w:szCs w:val="24"/>
        </w:rPr>
        <w:t xml:space="preserve"> programming language that will be used in this project is C# because this is the default language that unity supports.</w:t>
      </w:r>
    </w:p>
    <w:p w14:paraId="51CB43E2" w14:textId="77777777" w:rsidR="00406F3D" w:rsidRPr="00E540EA" w:rsidRDefault="00406F3D" w:rsidP="00406F3D">
      <w:pPr>
        <w:pStyle w:val="ListParagraph"/>
        <w:numPr>
          <w:ilvl w:val="0"/>
          <w:numId w:val="18"/>
        </w:numPr>
        <w:spacing w:line="480" w:lineRule="auto"/>
        <w:jc w:val="both"/>
        <w:rPr>
          <w:rFonts w:ascii="Arial" w:hAnsi="Arial" w:cs="Arial"/>
          <w:b/>
          <w:bCs/>
          <w:sz w:val="24"/>
          <w:szCs w:val="24"/>
        </w:rPr>
      </w:pPr>
      <w:r w:rsidRPr="00E540EA">
        <w:rPr>
          <w:rFonts w:ascii="Arial" w:hAnsi="Arial" w:cs="Arial"/>
          <w:b/>
          <w:bCs/>
          <w:sz w:val="24"/>
          <w:szCs w:val="24"/>
        </w:rPr>
        <w:t>Visual Studio Code</w:t>
      </w:r>
      <w:r>
        <w:rPr>
          <w:rFonts w:ascii="Arial" w:hAnsi="Arial" w:cs="Arial"/>
          <w:b/>
          <w:bCs/>
          <w:sz w:val="24"/>
          <w:szCs w:val="24"/>
        </w:rPr>
        <w:t xml:space="preserve"> -</w:t>
      </w:r>
      <w:r>
        <w:rPr>
          <w:rFonts w:ascii="Arial" w:hAnsi="Arial" w:cs="Arial"/>
          <w:sz w:val="24"/>
          <w:szCs w:val="24"/>
        </w:rPr>
        <w:t xml:space="preserve"> </w:t>
      </w:r>
      <w:r w:rsidRPr="00E540EA">
        <w:rPr>
          <w:rFonts w:ascii="Arial" w:hAnsi="Arial" w:cs="Arial"/>
          <w:sz w:val="24"/>
          <w:szCs w:val="24"/>
        </w:rPr>
        <w:t xml:space="preserve">is a source-code editor made by Microsoft. This will be used as an external code editor for unity to make programming faster because the default code editor in unity is just a plain text editor and does not have </w:t>
      </w:r>
      <w:proofErr w:type="spellStart"/>
      <w:r w:rsidRPr="00E540EA">
        <w:rPr>
          <w:rFonts w:ascii="Arial" w:hAnsi="Arial" w:cs="Arial"/>
          <w:sz w:val="24"/>
          <w:szCs w:val="24"/>
        </w:rPr>
        <w:t>intellisense</w:t>
      </w:r>
      <w:proofErr w:type="spellEnd"/>
      <w:r w:rsidRPr="00E540EA">
        <w:rPr>
          <w:rFonts w:ascii="Arial" w:hAnsi="Arial" w:cs="Arial"/>
          <w:sz w:val="24"/>
          <w:szCs w:val="24"/>
        </w:rPr>
        <w:t>.</w:t>
      </w:r>
    </w:p>
    <w:p w14:paraId="7DF8244B" w14:textId="77777777" w:rsidR="00406F3D" w:rsidRPr="00E540EA" w:rsidRDefault="00406F3D" w:rsidP="00406F3D">
      <w:pPr>
        <w:pStyle w:val="ListParagraph"/>
        <w:numPr>
          <w:ilvl w:val="0"/>
          <w:numId w:val="17"/>
        </w:numPr>
        <w:spacing w:line="480" w:lineRule="auto"/>
        <w:jc w:val="both"/>
        <w:rPr>
          <w:rFonts w:ascii="Arial" w:hAnsi="Arial" w:cs="Arial"/>
          <w:b/>
          <w:bCs/>
          <w:sz w:val="24"/>
          <w:szCs w:val="24"/>
        </w:rPr>
      </w:pPr>
      <w:r w:rsidRPr="00C70BF8">
        <w:rPr>
          <w:rFonts w:ascii="Arial" w:hAnsi="Arial" w:cs="Arial"/>
          <w:b/>
          <w:bCs/>
          <w:sz w:val="24"/>
          <w:szCs w:val="24"/>
        </w:rPr>
        <w:t>Blender</w:t>
      </w:r>
      <w:r>
        <w:rPr>
          <w:rFonts w:ascii="Arial" w:hAnsi="Arial" w:cs="Arial"/>
          <w:sz w:val="24"/>
          <w:szCs w:val="24"/>
        </w:rPr>
        <w:t xml:space="preserve"> -</w:t>
      </w:r>
      <w:r w:rsidRPr="00E540EA">
        <w:rPr>
          <w:rFonts w:ascii="Arial" w:hAnsi="Arial" w:cs="Arial"/>
          <w:sz w:val="24"/>
          <w:szCs w:val="24"/>
        </w:rPr>
        <w:t xml:space="preserve"> is a free and open source 3D creation suite. It supports modeling, rigging and animation which is perfect for what 3D game needs.</w:t>
      </w:r>
      <w:r w:rsidRPr="00E540EA">
        <w:rPr>
          <w:rFonts w:ascii="Arial" w:hAnsi="Arial" w:cs="Arial"/>
          <w:noProof/>
          <w:sz w:val="24"/>
          <w:szCs w:val="24"/>
        </w:rPr>
        <w:t xml:space="preserve"> </w:t>
      </w:r>
    </w:p>
    <w:p w14:paraId="3395405E" w14:textId="77777777" w:rsidR="00406F3D" w:rsidRPr="00E540EA" w:rsidRDefault="00406F3D" w:rsidP="00406F3D">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Adobe Photoshop</w:t>
      </w:r>
      <w:r>
        <w:rPr>
          <w:rFonts w:ascii="Arial" w:hAnsi="Arial" w:cs="Arial"/>
          <w:b/>
          <w:bCs/>
          <w:sz w:val="24"/>
          <w:szCs w:val="24"/>
        </w:rPr>
        <w:t xml:space="preserve"> - </w:t>
      </w:r>
      <w:r w:rsidRPr="00E540EA">
        <w:rPr>
          <w:rFonts w:ascii="Arial" w:hAnsi="Arial" w:cs="Arial"/>
          <w:sz w:val="24"/>
          <w:szCs w:val="24"/>
        </w:rPr>
        <w:t>is raster graphics editor developed and published by Adobe Inc. This application will be used to create textures like normal map and height map for the materials in the game.</w:t>
      </w:r>
    </w:p>
    <w:p w14:paraId="7FD31802" w14:textId="77777777" w:rsidR="00406F3D" w:rsidRPr="003A0CFA" w:rsidRDefault="00406F3D" w:rsidP="00406F3D">
      <w:pPr>
        <w:pStyle w:val="ListParagraph"/>
        <w:numPr>
          <w:ilvl w:val="0"/>
          <w:numId w:val="16"/>
        </w:numPr>
        <w:spacing w:line="480" w:lineRule="auto"/>
        <w:jc w:val="both"/>
        <w:rPr>
          <w:rFonts w:ascii="Arial" w:hAnsi="Arial" w:cs="Arial"/>
          <w:b/>
          <w:bCs/>
          <w:sz w:val="24"/>
          <w:szCs w:val="24"/>
        </w:rPr>
      </w:pPr>
      <w:r w:rsidRPr="00C70BF8">
        <w:rPr>
          <w:rFonts w:ascii="Arial" w:hAnsi="Arial" w:cs="Arial"/>
          <w:b/>
          <w:bCs/>
          <w:sz w:val="24"/>
          <w:szCs w:val="24"/>
        </w:rPr>
        <w:t>Adobe Illustrator</w:t>
      </w:r>
      <w:r>
        <w:rPr>
          <w:rFonts w:ascii="Arial" w:hAnsi="Arial" w:cs="Arial"/>
          <w:b/>
          <w:bCs/>
          <w:sz w:val="24"/>
          <w:szCs w:val="24"/>
        </w:rPr>
        <w:t xml:space="preserve"> - </w:t>
      </w:r>
      <w:r w:rsidRPr="00E540EA">
        <w:rPr>
          <w:rFonts w:ascii="Arial" w:hAnsi="Arial" w:cs="Arial"/>
          <w:sz w:val="24"/>
          <w:szCs w:val="24"/>
        </w:rPr>
        <w:t>is a vector graphics editor developed and marketed by Adobe Inc. This application will be used to crate graphical assets for the game like buttons and other elements that will appear in the UI (User Interface) of the game.</w:t>
      </w:r>
    </w:p>
    <w:p w14:paraId="604CF7F7" w14:textId="77777777" w:rsidR="00406F3D" w:rsidRPr="00522CBE" w:rsidRDefault="00406F3D" w:rsidP="00406F3D">
      <w:pPr>
        <w:pStyle w:val="ListParagraph"/>
        <w:numPr>
          <w:ilvl w:val="0"/>
          <w:numId w:val="16"/>
        </w:numPr>
        <w:spacing w:line="480" w:lineRule="auto"/>
        <w:jc w:val="both"/>
        <w:rPr>
          <w:rFonts w:ascii="Arial" w:hAnsi="Arial" w:cs="Arial"/>
          <w:b/>
          <w:bCs/>
          <w:sz w:val="24"/>
          <w:szCs w:val="24"/>
        </w:rPr>
      </w:pPr>
      <w:r>
        <w:rPr>
          <w:rFonts w:ascii="Arial" w:hAnsi="Arial" w:cs="Arial"/>
          <w:b/>
          <w:bCs/>
          <w:sz w:val="24"/>
          <w:szCs w:val="24"/>
        </w:rPr>
        <w:t xml:space="preserve">Vue.js – is </w:t>
      </w:r>
      <w:r w:rsidRPr="003A0CFA">
        <w:rPr>
          <w:rFonts w:ascii="Arial" w:hAnsi="Arial" w:cs="Arial"/>
          <w:sz w:val="24"/>
          <w:szCs w:val="24"/>
          <w:shd w:val="clear" w:color="auto" w:fill="FFFFFF"/>
        </w:rPr>
        <w:t>an open-source</w:t>
      </w:r>
      <w:r>
        <w:rPr>
          <w:rFonts w:ascii="Arial" w:hAnsi="Arial" w:cs="Arial"/>
          <w:sz w:val="24"/>
          <w:szCs w:val="24"/>
          <w:shd w:val="clear" w:color="auto" w:fill="FFFFFF"/>
        </w:rPr>
        <w:t xml:space="preserve"> </w:t>
      </w:r>
      <w:r w:rsidRPr="003A0CFA">
        <w:rPr>
          <w:rFonts w:ascii="Arial" w:hAnsi="Arial" w:cs="Arial"/>
          <w:sz w:val="24"/>
          <w:szCs w:val="24"/>
          <w:shd w:val="clear" w:color="auto" w:fill="FFFFFF"/>
        </w:rPr>
        <w:t>front end JavaScript framework for building user interfaces and single-page applications</w:t>
      </w:r>
      <w:r>
        <w:rPr>
          <w:rFonts w:ascii="Arial" w:hAnsi="Arial" w:cs="Arial"/>
          <w:sz w:val="24"/>
          <w:szCs w:val="24"/>
          <w:shd w:val="clear" w:color="auto" w:fill="FFFFFF"/>
        </w:rPr>
        <w:t>. This will be used to create the game’s website.</w:t>
      </w:r>
    </w:p>
    <w:p w14:paraId="3B5C451A" w14:textId="77777777" w:rsidR="00406F3D" w:rsidRDefault="00406F3D" w:rsidP="00211356">
      <w:pPr>
        <w:spacing w:line="480" w:lineRule="auto"/>
        <w:rPr>
          <w:rFonts w:ascii="Arial" w:hAnsi="Arial" w:cs="Arial"/>
          <w:b/>
          <w:bCs/>
          <w:sz w:val="24"/>
          <w:szCs w:val="24"/>
        </w:rPr>
      </w:pPr>
    </w:p>
    <w:p w14:paraId="0B54DB20" w14:textId="05222724" w:rsidR="00211356" w:rsidRDefault="00211356" w:rsidP="00211356">
      <w:pPr>
        <w:spacing w:line="480" w:lineRule="auto"/>
        <w:rPr>
          <w:rFonts w:ascii="Arial" w:hAnsi="Arial" w:cs="Arial"/>
          <w:b/>
          <w:bCs/>
          <w:sz w:val="24"/>
          <w:szCs w:val="24"/>
        </w:rPr>
      </w:pPr>
      <w:r>
        <w:rPr>
          <w:rFonts w:ascii="Arial" w:hAnsi="Arial" w:cs="Arial"/>
          <w:b/>
          <w:bCs/>
          <w:sz w:val="24"/>
          <w:szCs w:val="24"/>
        </w:rPr>
        <w:t>Methodology Page</w:t>
      </w:r>
    </w:p>
    <w:p w14:paraId="0A444FFF" w14:textId="7D79D2DC" w:rsidR="00211356" w:rsidRDefault="00211356" w:rsidP="00211356">
      <w:pPr>
        <w:spacing w:line="480" w:lineRule="auto"/>
        <w:rPr>
          <w:rFonts w:ascii="Arial" w:hAnsi="Arial" w:cs="Arial"/>
          <w:b/>
          <w:bCs/>
          <w:sz w:val="24"/>
          <w:szCs w:val="24"/>
        </w:rPr>
      </w:pPr>
      <w:r>
        <w:rPr>
          <w:rFonts w:ascii="Arial" w:hAnsi="Arial" w:cs="Arial"/>
          <w:b/>
          <w:bCs/>
          <w:sz w:val="24"/>
          <w:szCs w:val="24"/>
        </w:rPr>
        <w:t>Design</w:t>
      </w:r>
    </w:p>
    <w:p w14:paraId="459B2D72" w14:textId="79DA58E1" w:rsidR="00211356" w:rsidRDefault="00211356" w:rsidP="00211356">
      <w:pPr>
        <w:spacing w:line="480" w:lineRule="auto"/>
        <w:rPr>
          <w:rFonts w:ascii="Arial" w:hAnsi="Arial" w:cs="Arial"/>
          <w:b/>
          <w:bCs/>
          <w:sz w:val="24"/>
          <w:szCs w:val="24"/>
        </w:rPr>
      </w:pPr>
      <w:r>
        <w:rPr>
          <w:rFonts w:ascii="Arial" w:hAnsi="Arial" w:cs="Arial"/>
          <w:b/>
          <w:bCs/>
          <w:sz w:val="24"/>
          <w:szCs w:val="24"/>
        </w:rPr>
        <w:t>Subject Selection &amp; Description</w:t>
      </w:r>
    </w:p>
    <w:p w14:paraId="4890B689" w14:textId="2167EB87" w:rsidR="00211356" w:rsidRDefault="00211356" w:rsidP="00211356">
      <w:pPr>
        <w:spacing w:line="480" w:lineRule="auto"/>
        <w:rPr>
          <w:rFonts w:ascii="Arial" w:hAnsi="Arial" w:cs="Arial"/>
          <w:b/>
          <w:bCs/>
          <w:sz w:val="24"/>
          <w:szCs w:val="24"/>
        </w:rPr>
      </w:pPr>
      <w:r>
        <w:rPr>
          <w:rFonts w:ascii="Arial" w:hAnsi="Arial" w:cs="Arial"/>
          <w:b/>
          <w:bCs/>
          <w:sz w:val="24"/>
          <w:szCs w:val="24"/>
        </w:rPr>
        <w:t>Instrumentation</w:t>
      </w:r>
    </w:p>
    <w:p w14:paraId="2AC35DC8" w14:textId="3742CE64" w:rsidR="00211356" w:rsidRDefault="00211356" w:rsidP="00211356">
      <w:pPr>
        <w:spacing w:line="480" w:lineRule="auto"/>
        <w:rPr>
          <w:rFonts w:ascii="Arial" w:hAnsi="Arial" w:cs="Arial"/>
          <w:b/>
          <w:bCs/>
          <w:sz w:val="24"/>
          <w:szCs w:val="24"/>
        </w:rPr>
      </w:pPr>
      <w:r>
        <w:rPr>
          <w:rFonts w:ascii="Arial" w:hAnsi="Arial" w:cs="Arial"/>
          <w:b/>
          <w:bCs/>
          <w:sz w:val="24"/>
          <w:szCs w:val="24"/>
        </w:rPr>
        <w:t>Data Collection Procedure</w:t>
      </w:r>
    </w:p>
    <w:p w14:paraId="18F4AC78" w14:textId="65D8B16C" w:rsidR="00211356" w:rsidRDefault="00211356" w:rsidP="00211356">
      <w:pPr>
        <w:spacing w:line="480" w:lineRule="auto"/>
        <w:rPr>
          <w:rFonts w:ascii="Arial" w:hAnsi="Arial" w:cs="Arial"/>
          <w:b/>
          <w:bCs/>
          <w:sz w:val="24"/>
          <w:szCs w:val="24"/>
        </w:rPr>
      </w:pPr>
      <w:r>
        <w:rPr>
          <w:rFonts w:ascii="Arial" w:hAnsi="Arial" w:cs="Arial"/>
          <w:b/>
          <w:bCs/>
          <w:sz w:val="24"/>
          <w:szCs w:val="24"/>
        </w:rPr>
        <w:t>Data Analysis</w:t>
      </w:r>
    </w:p>
    <w:p w14:paraId="451B5DB7" w14:textId="0CB6B490" w:rsidR="00211356" w:rsidRDefault="00211356" w:rsidP="00211356">
      <w:pPr>
        <w:spacing w:line="480" w:lineRule="auto"/>
        <w:rPr>
          <w:rFonts w:ascii="Arial" w:hAnsi="Arial" w:cs="Arial"/>
          <w:b/>
          <w:bCs/>
          <w:sz w:val="24"/>
          <w:szCs w:val="24"/>
        </w:rPr>
      </w:pPr>
      <w:r>
        <w:rPr>
          <w:rFonts w:ascii="Arial" w:hAnsi="Arial" w:cs="Arial"/>
          <w:b/>
          <w:bCs/>
          <w:sz w:val="24"/>
          <w:szCs w:val="24"/>
        </w:rPr>
        <w:t>Limitations</w:t>
      </w:r>
    </w:p>
    <w:p w14:paraId="5839BAFF" w14:textId="6ABB812E" w:rsidR="00211356" w:rsidRDefault="00211356" w:rsidP="00211356">
      <w:pPr>
        <w:spacing w:line="480" w:lineRule="auto"/>
        <w:rPr>
          <w:rFonts w:ascii="Arial" w:hAnsi="Arial" w:cs="Arial"/>
          <w:b/>
          <w:bCs/>
          <w:sz w:val="24"/>
          <w:szCs w:val="24"/>
        </w:rPr>
      </w:pPr>
      <w:r>
        <w:rPr>
          <w:rFonts w:ascii="Arial" w:hAnsi="Arial" w:cs="Arial"/>
          <w:b/>
          <w:bCs/>
          <w:sz w:val="24"/>
          <w:szCs w:val="24"/>
        </w:rPr>
        <w:t>Summary of Findings</w:t>
      </w:r>
    </w:p>
    <w:p w14:paraId="34A1D5D3" w14:textId="0696D3EA" w:rsidR="009129E4" w:rsidRPr="00406F3D" w:rsidRDefault="00406F3D" w:rsidP="00406F3D">
      <w:pPr>
        <w:spacing w:line="480" w:lineRule="auto"/>
        <w:rPr>
          <w:rFonts w:ascii="Arial" w:hAnsi="Arial" w:cs="Arial"/>
          <w:b/>
          <w:bCs/>
          <w:sz w:val="24"/>
          <w:szCs w:val="24"/>
        </w:rPr>
      </w:pPr>
      <w:r>
        <w:rPr>
          <w:rFonts w:ascii="Arial" w:hAnsi="Arial" w:cs="Arial"/>
          <w:b/>
          <w:bCs/>
          <w:sz w:val="24"/>
          <w:szCs w:val="24"/>
        </w:rPr>
        <w:t>Conclusions &amp; Recommendations</w:t>
      </w:r>
    </w:p>
    <w:p w14:paraId="3404464C" w14:textId="77777777" w:rsidR="00C70BF8" w:rsidRPr="0063693C" w:rsidRDefault="00C70BF8" w:rsidP="0063693C">
      <w:pPr>
        <w:spacing w:line="480" w:lineRule="auto"/>
        <w:jc w:val="both"/>
        <w:rPr>
          <w:rFonts w:ascii="Arial" w:hAnsi="Arial" w:cs="Arial"/>
          <w:sz w:val="24"/>
          <w:szCs w:val="24"/>
        </w:rPr>
      </w:pPr>
    </w:p>
    <w:p w14:paraId="17944F62" w14:textId="634C796B" w:rsidR="00522CBE" w:rsidRPr="00406F3D" w:rsidRDefault="00522CBE" w:rsidP="00406F3D">
      <w:pPr>
        <w:spacing w:line="480" w:lineRule="auto"/>
        <w:jc w:val="center"/>
        <w:rPr>
          <w:rFonts w:ascii="Arial" w:hAnsi="Arial" w:cs="Arial"/>
          <w:b/>
          <w:bCs/>
          <w:sz w:val="24"/>
          <w:szCs w:val="24"/>
        </w:rPr>
      </w:pPr>
      <w:r w:rsidRPr="00406F3D">
        <w:rPr>
          <w:rFonts w:ascii="Arial" w:hAnsi="Arial" w:cs="Arial"/>
          <w:b/>
          <w:bCs/>
          <w:sz w:val="24"/>
          <w:szCs w:val="24"/>
        </w:rPr>
        <w:t>Reference:</w:t>
      </w:r>
    </w:p>
    <w:p w14:paraId="5E591F39" w14:textId="77777777" w:rsidR="00522CBE" w:rsidRDefault="00255186" w:rsidP="00522CBE">
      <w:pPr>
        <w:pStyle w:val="NormalWeb"/>
        <w:spacing w:before="0" w:beforeAutospacing="0" w:after="0" w:afterAutospacing="0"/>
        <w:rPr>
          <w:color w:val="0E101A"/>
        </w:rPr>
      </w:pPr>
      <w:hyperlink r:id="rId5" w:history="1">
        <w:r w:rsidR="00522CBE" w:rsidRPr="00CA4753">
          <w:rPr>
            <w:rStyle w:val="Hyperlink"/>
            <w:rFonts w:ascii="Segoe UI" w:hAnsi="Segoe UI" w:cs="Segoe UI"/>
            <w:sz w:val="23"/>
            <w:szCs w:val="23"/>
          </w:rPr>
          <w:t>https://www.esquiremag.ph/long-reads/features/unsung-regional-heroes-who-deserve-recognition-a1729-20190827-lfrm2</w:t>
        </w:r>
      </w:hyperlink>
      <w:r w:rsidR="00522CBE">
        <w:rPr>
          <w:rFonts w:ascii="Segoe UI" w:hAnsi="Segoe UI" w:cs="Segoe UI"/>
          <w:sz w:val="23"/>
          <w:szCs w:val="23"/>
        </w:rPr>
        <w:t xml:space="preserve"> - </w:t>
      </w:r>
      <w:hyperlink r:id="rId6" w:tgtFrame="_blank" w:history="1">
        <w:r w:rsidR="00522CBE">
          <w:rPr>
            <w:rStyle w:val="Hyperlink"/>
            <w:color w:val="4A6EE0"/>
          </w:rPr>
          <w:t>Unsung Heroes From Regional Parts of the Philippines (esquiremag.ph)</w:t>
        </w:r>
      </w:hyperlink>
    </w:p>
    <w:p w14:paraId="6C68FA8A" w14:textId="210B66FB" w:rsidR="00522CBE" w:rsidRDefault="00522CBE" w:rsidP="00522CBE">
      <w:pPr>
        <w:spacing w:line="480" w:lineRule="auto"/>
        <w:jc w:val="both"/>
        <w:rPr>
          <w:rFonts w:ascii="Arial" w:hAnsi="Arial" w:cs="Arial"/>
          <w:b/>
          <w:bCs/>
          <w:sz w:val="24"/>
          <w:szCs w:val="24"/>
        </w:rPr>
      </w:pPr>
    </w:p>
    <w:p w14:paraId="4D7A67CD" w14:textId="77777777" w:rsidR="00522CBE" w:rsidRPr="00522CBE" w:rsidRDefault="00522CBE" w:rsidP="00522CBE">
      <w:pPr>
        <w:spacing w:line="480" w:lineRule="auto"/>
        <w:jc w:val="both"/>
        <w:rPr>
          <w:rFonts w:ascii="Arial" w:hAnsi="Arial" w:cs="Arial"/>
          <w:b/>
          <w:bCs/>
          <w:sz w:val="24"/>
          <w:szCs w:val="24"/>
        </w:rPr>
      </w:pPr>
    </w:p>
    <w:sectPr w:rsidR="00522CBE" w:rsidRPr="00522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88D"/>
    <w:multiLevelType w:val="multilevel"/>
    <w:tmpl w:val="A8E61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432E1"/>
    <w:multiLevelType w:val="hybridMultilevel"/>
    <w:tmpl w:val="5F4A1B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92B6E5E"/>
    <w:multiLevelType w:val="multilevel"/>
    <w:tmpl w:val="9552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2498A"/>
    <w:multiLevelType w:val="hybridMultilevel"/>
    <w:tmpl w:val="981009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AC37D4D"/>
    <w:multiLevelType w:val="multilevel"/>
    <w:tmpl w:val="982E8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D4E20F0"/>
    <w:multiLevelType w:val="multilevel"/>
    <w:tmpl w:val="98F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4204E"/>
    <w:multiLevelType w:val="hybridMultilevel"/>
    <w:tmpl w:val="5024D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2771FF8"/>
    <w:multiLevelType w:val="hybridMultilevel"/>
    <w:tmpl w:val="424E2A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45F44AA"/>
    <w:multiLevelType w:val="hybridMultilevel"/>
    <w:tmpl w:val="BF269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8522B70"/>
    <w:multiLevelType w:val="multilevel"/>
    <w:tmpl w:val="296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39258CF"/>
    <w:multiLevelType w:val="hybridMultilevel"/>
    <w:tmpl w:val="776E21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194D97"/>
    <w:multiLevelType w:val="multilevel"/>
    <w:tmpl w:val="CFA4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15726"/>
    <w:multiLevelType w:val="hybridMultilevel"/>
    <w:tmpl w:val="1F2672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5F06793"/>
    <w:multiLevelType w:val="hybridMultilevel"/>
    <w:tmpl w:val="001A3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C4F563D"/>
    <w:multiLevelType w:val="hybridMultilevel"/>
    <w:tmpl w:val="6840FF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ECD02E4"/>
    <w:multiLevelType w:val="multilevel"/>
    <w:tmpl w:val="40A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07D81"/>
    <w:multiLevelType w:val="multilevel"/>
    <w:tmpl w:val="0334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4D5906A0"/>
    <w:multiLevelType w:val="multilevel"/>
    <w:tmpl w:val="AAEE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B67207"/>
    <w:multiLevelType w:val="multilevel"/>
    <w:tmpl w:val="797AA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9530E6"/>
    <w:multiLevelType w:val="multilevel"/>
    <w:tmpl w:val="417A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BB4450"/>
    <w:multiLevelType w:val="hybridMultilevel"/>
    <w:tmpl w:val="D5E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510672E"/>
    <w:multiLevelType w:val="multilevel"/>
    <w:tmpl w:val="59F68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5E011D"/>
    <w:multiLevelType w:val="multilevel"/>
    <w:tmpl w:val="E9B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DCF7D2C"/>
    <w:multiLevelType w:val="multilevel"/>
    <w:tmpl w:val="9BD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F20BC"/>
    <w:multiLevelType w:val="hybridMultilevel"/>
    <w:tmpl w:val="2A127B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62D7C33"/>
    <w:multiLevelType w:val="hybridMultilevel"/>
    <w:tmpl w:val="FDFEA0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F8C7CE1"/>
    <w:multiLevelType w:val="hybridMultilevel"/>
    <w:tmpl w:val="10E8D7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0"/>
  </w:num>
  <w:num w:numId="4">
    <w:abstractNumId w:val="28"/>
  </w:num>
  <w:num w:numId="5">
    <w:abstractNumId w:val="21"/>
  </w:num>
  <w:num w:numId="6">
    <w:abstractNumId w:val="5"/>
  </w:num>
  <w:num w:numId="7">
    <w:abstractNumId w:val="17"/>
  </w:num>
  <w:num w:numId="8">
    <w:abstractNumId w:val="25"/>
  </w:num>
  <w:num w:numId="9">
    <w:abstractNumId w:val="9"/>
  </w:num>
  <w:num w:numId="10">
    <w:abstractNumId w:val="8"/>
  </w:num>
  <w:num w:numId="11">
    <w:abstractNumId w:val="27"/>
  </w:num>
  <w:num w:numId="12">
    <w:abstractNumId w:val="11"/>
  </w:num>
  <w:num w:numId="13">
    <w:abstractNumId w:val="2"/>
  </w:num>
  <w:num w:numId="14">
    <w:abstractNumId w:val="30"/>
  </w:num>
  <w:num w:numId="15">
    <w:abstractNumId w:val="22"/>
  </w:num>
  <w:num w:numId="16">
    <w:abstractNumId w:val="3"/>
  </w:num>
  <w:num w:numId="17">
    <w:abstractNumId w:val="18"/>
  </w:num>
  <w:num w:numId="18">
    <w:abstractNumId w:val="7"/>
  </w:num>
  <w:num w:numId="19">
    <w:abstractNumId w:val="16"/>
  </w:num>
  <w:num w:numId="20">
    <w:abstractNumId w:val="32"/>
  </w:num>
  <w:num w:numId="21">
    <w:abstractNumId w:val="20"/>
  </w:num>
  <w:num w:numId="22">
    <w:abstractNumId w:val="29"/>
  </w:num>
  <w:num w:numId="23">
    <w:abstractNumId w:val="19"/>
  </w:num>
  <w:num w:numId="24">
    <w:abstractNumId w:val="24"/>
  </w:num>
  <w:num w:numId="25">
    <w:abstractNumId w:val="6"/>
  </w:num>
  <w:num w:numId="26">
    <w:abstractNumId w:val="26"/>
  </w:num>
  <w:num w:numId="27">
    <w:abstractNumId w:val="0"/>
  </w:num>
  <w:num w:numId="28">
    <w:abstractNumId w:val="4"/>
  </w:num>
  <w:num w:numId="29">
    <w:abstractNumId w:val="23"/>
  </w:num>
  <w:num w:numId="30">
    <w:abstractNumId w:val="14"/>
  </w:num>
  <w:num w:numId="31">
    <w:abstractNumId w:val="31"/>
  </w:num>
  <w:num w:numId="32">
    <w:abstractNumId w:val="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07B7"/>
    <w:rsid w:val="00024A2D"/>
    <w:rsid w:val="00044759"/>
    <w:rsid w:val="00057EB2"/>
    <w:rsid w:val="00083E09"/>
    <w:rsid w:val="000B1027"/>
    <w:rsid w:val="000B40AA"/>
    <w:rsid w:val="000D1B46"/>
    <w:rsid w:val="000E77AB"/>
    <w:rsid w:val="00110D94"/>
    <w:rsid w:val="0012438D"/>
    <w:rsid w:val="0014045E"/>
    <w:rsid w:val="00141367"/>
    <w:rsid w:val="0015566E"/>
    <w:rsid w:val="00156D0E"/>
    <w:rsid w:val="001807BA"/>
    <w:rsid w:val="00185B7D"/>
    <w:rsid w:val="00194358"/>
    <w:rsid w:val="001E31AF"/>
    <w:rsid w:val="001F38DF"/>
    <w:rsid w:val="00210093"/>
    <w:rsid w:val="00211356"/>
    <w:rsid w:val="002260C6"/>
    <w:rsid w:val="00234E0E"/>
    <w:rsid w:val="00242C2F"/>
    <w:rsid w:val="00244315"/>
    <w:rsid w:val="00252B22"/>
    <w:rsid w:val="00255186"/>
    <w:rsid w:val="00277EBE"/>
    <w:rsid w:val="002C13A7"/>
    <w:rsid w:val="002D479A"/>
    <w:rsid w:val="002F21A9"/>
    <w:rsid w:val="002F7A2B"/>
    <w:rsid w:val="00341E6C"/>
    <w:rsid w:val="003773BE"/>
    <w:rsid w:val="00395F8C"/>
    <w:rsid w:val="003A0CFA"/>
    <w:rsid w:val="003A2642"/>
    <w:rsid w:val="003A2B55"/>
    <w:rsid w:val="003D048C"/>
    <w:rsid w:val="003D3824"/>
    <w:rsid w:val="003D5D39"/>
    <w:rsid w:val="003E4E23"/>
    <w:rsid w:val="00402A35"/>
    <w:rsid w:val="00406F3D"/>
    <w:rsid w:val="004568E8"/>
    <w:rsid w:val="004706E4"/>
    <w:rsid w:val="00474CA0"/>
    <w:rsid w:val="00490F53"/>
    <w:rsid w:val="004A5786"/>
    <w:rsid w:val="004A62B5"/>
    <w:rsid w:val="004A7C8A"/>
    <w:rsid w:val="004C3E0C"/>
    <w:rsid w:val="004D3F7F"/>
    <w:rsid w:val="004F49D4"/>
    <w:rsid w:val="00520112"/>
    <w:rsid w:val="00522CBE"/>
    <w:rsid w:val="00540111"/>
    <w:rsid w:val="0054350B"/>
    <w:rsid w:val="00551ED7"/>
    <w:rsid w:val="00587625"/>
    <w:rsid w:val="00596E4D"/>
    <w:rsid w:val="005A0F49"/>
    <w:rsid w:val="005A718C"/>
    <w:rsid w:val="005C56E3"/>
    <w:rsid w:val="005D09CE"/>
    <w:rsid w:val="00603E9C"/>
    <w:rsid w:val="0063693C"/>
    <w:rsid w:val="006664E5"/>
    <w:rsid w:val="00694186"/>
    <w:rsid w:val="006B628E"/>
    <w:rsid w:val="006C1AA7"/>
    <w:rsid w:val="006D3646"/>
    <w:rsid w:val="00732928"/>
    <w:rsid w:val="00755E14"/>
    <w:rsid w:val="00792F11"/>
    <w:rsid w:val="00793407"/>
    <w:rsid w:val="007961E9"/>
    <w:rsid w:val="007B5B5D"/>
    <w:rsid w:val="007C112E"/>
    <w:rsid w:val="007D306B"/>
    <w:rsid w:val="007D7BCF"/>
    <w:rsid w:val="007F6B45"/>
    <w:rsid w:val="00821329"/>
    <w:rsid w:val="00825ADF"/>
    <w:rsid w:val="00832736"/>
    <w:rsid w:val="00845054"/>
    <w:rsid w:val="00856ED3"/>
    <w:rsid w:val="0086058B"/>
    <w:rsid w:val="00863E40"/>
    <w:rsid w:val="00863FA4"/>
    <w:rsid w:val="008763AA"/>
    <w:rsid w:val="00883C71"/>
    <w:rsid w:val="00883DBD"/>
    <w:rsid w:val="008904AA"/>
    <w:rsid w:val="008A23D7"/>
    <w:rsid w:val="008A54E3"/>
    <w:rsid w:val="008A67E2"/>
    <w:rsid w:val="008A755E"/>
    <w:rsid w:val="008D1B02"/>
    <w:rsid w:val="008E013D"/>
    <w:rsid w:val="008F49A8"/>
    <w:rsid w:val="008F59B8"/>
    <w:rsid w:val="009129E4"/>
    <w:rsid w:val="00916298"/>
    <w:rsid w:val="0092752E"/>
    <w:rsid w:val="009370FE"/>
    <w:rsid w:val="009669B9"/>
    <w:rsid w:val="0097262D"/>
    <w:rsid w:val="00983432"/>
    <w:rsid w:val="009A3DED"/>
    <w:rsid w:val="009A42B6"/>
    <w:rsid w:val="009C0155"/>
    <w:rsid w:val="009C5E47"/>
    <w:rsid w:val="009E6680"/>
    <w:rsid w:val="009F5D41"/>
    <w:rsid w:val="00A12617"/>
    <w:rsid w:val="00A466A9"/>
    <w:rsid w:val="00A57A84"/>
    <w:rsid w:val="00A61F5C"/>
    <w:rsid w:val="00A92C13"/>
    <w:rsid w:val="00A95008"/>
    <w:rsid w:val="00A97043"/>
    <w:rsid w:val="00AB5E86"/>
    <w:rsid w:val="00AD166A"/>
    <w:rsid w:val="00AE21A6"/>
    <w:rsid w:val="00B26E65"/>
    <w:rsid w:val="00B3058B"/>
    <w:rsid w:val="00B3210B"/>
    <w:rsid w:val="00B36E7B"/>
    <w:rsid w:val="00B44A52"/>
    <w:rsid w:val="00B63AC9"/>
    <w:rsid w:val="00B6543E"/>
    <w:rsid w:val="00B841FD"/>
    <w:rsid w:val="00BA78A4"/>
    <w:rsid w:val="00BF3113"/>
    <w:rsid w:val="00BF42BB"/>
    <w:rsid w:val="00C06EC7"/>
    <w:rsid w:val="00C31FB9"/>
    <w:rsid w:val="00C65F77"/>
    <w:rsid w:val="00C70BF8"/>
    <w:rsid w:val="00C7153E"/>
    <w:rsid w:val="00C739CE"/>
    <w:rsid w:val="00CA664A"/>
    <w:rsid w:val="00CB50E8"/>
    <w:rsid w:val="00CB629B"/>
    <w:rsid w:val="00CC66A5"/>
    <w:rsid w:val="00CD3E36"/>
    <w:rsid w:val="00D12A35"/>
    <w:rsid w:val="00D602DA"/>
    <w:rsid w:val="00D83A85"/>
    <w:rsid w:val="00D93917"/>
    <w:rsid w:val="00DA0394"/>
    <w:rsid w:val="00DF18F0"/>
    <w:rsid w:val="00E04AEA"/>
    <w:rsid w:val="00E1107B"/>
    <w:rsid w:val="00E5066E"/>
    <w:rsid w:val="00E540EA"/>
    <w:rsid w:val="00E84D18"/>
    <w:rsid w:val="00E90934"/>
    <w:rsid w:val="00E96B4F"/>
    <w:rsid w:val="00EA7762"/>
    <w:rsid w:val="00EE7130"/>
    <w:rsid w:val="00F04892"/>
    <w:rsid w:val="00F322A6"/>
    <w:rsid w:val="00F82145"/>
    <w:rsid w:val="00F97CD7"/>
    <w:rsid w:val="00FA7127"/>
    <w:rsid w:val="00FE11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 w:type="paragraph" w:styleId="NormalWeb">
    <w:name w:val="Normal (Web)"/>
    <w:basedOn w:val="Normal"/>
    <w:uiPriority w:val="99"/>
    <w:semiHidden/>
    <w:unhideWhenUsed/>
    <w:rsid w:val="00AD166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D166A"/>
    <w:rPr>
      <w:i/>
      <w:iCs/>
    </w:rPr>
  </w:style>
  <w:style w:type="character" w:styleId="Strong">
    <w:name w:val="Strong"/>
    <w:basedOn w:val="DefaultParagraphFont"/>
    <w:uiPriority w:val="22"/>
    <w:qFormat/>
    <w:rsid w:val="000D1B46"/>
    <w:rPr>
      <w:b/>
      <w:bCs/>
    </w:rPr>
  </w:style>
  <w:style w:type="character" w:styleId="UnresolvedMention">
    <w:name w:val="Unresolved Mention"/>
    <w:basedOn w:val="DefaultParagraphFont"/>
    <w:uiPriority w:val="99"/>
    <w:semiHidden/>
    <w:unhideWhenUsed/>
    <w:rsid w:val="00522CBE"/>
    <w:rPr>
      <w:color w:val="605E5C"/>
      <w:shd w:val="clear" w:color="auto" w:fill="E1DFDD"/>
    </w:rPr>
  </w:style>
  <w:style w:type="paragraph" w:styleId="Title">
    <w:name w:val="Title"/>
    <w:basedOn w:val="Normal"/>
    <w:next w:val="Normal"/>
    <w:link w:val="TitleChar"/>
    <w:uiPriority w:val="10"/>
    <w:qFormat/>
    <w:rsid w:val="00C73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9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4512">
      <w:bodyDiv w:val="1"/>
      <w:marLeft w:val="0"/>
      <w:marRight w:val="0"/>
      <w:marTop w:val="0"/>
      <w:marBottom w:val="0"/>
      <w:divBdr>
        <w:top w:val="none" w:sz="0" w:space="0" w:color="auto"/>
        <w:left w:val="none" w:sz="0" w:space="0" w:color="auto"/>
        <w:bottom w:val="none" w:sz="0" w:space="0" w:color="auto"/>
        <w:right w:val="none" w:sz="0" w:space="0" w:color="auto"/>
      </w:divBdr>
    </w:div>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186263398">
      <w:bodyDiv w:val="1"/>
      <w:marLeft w:val="0"/>
      <w:marRight w:val="0"/>
      <w:marTop w:val="0"/>
      <w:marBottom w:val="0"/>
      <w:divBdr>
        <w:top w:val="none" w:sz="0" w:space="0" w:color="auto"/>
        <w:left w:val="none" w:sz="0" w:space="0" w:color="auto"/>
        <w:bottom w:val="none" w:sz="0" w:space="0" w:color="auto"/>
        <w:right w:val="none" w:sz="0" w:space="0" w:color="auto"/>
      </w:divBdr>
    </w:div>
    <w:div w:id="294675750">
      <w:bodyDiv w:val="1"/>
      <w:marLeft w:val="0"/>
      <w:marRight w:val="0"/>
      <w:marTop w:val="0"/>
      <w:marBottom w:val="0"/>
      <w:divBdr>
        <w:top w:val="none" w:sz="0" w:space="0" w:color="auto"/>
        <w:left w:val="none" w:sz="0" w:space="0" w:color="auto"/>
        <w:bottom w:val="none" w:sz="0" w:space="0" w:color="auto"/>
        <w:right w:val="none" w:sz="0" w:space="0" w:color="auto"/>
      </w:divBdr>
    </w:div>
    <w:div w:id="349574955">
      <w:bodyDiv w:val="1"/>
      <w:marLeft w:val="0"/>
      <w:marRight w:val="0"/>
      <w:marTop w:val="0"/>
      <w:marBottom w:val="0"/>
      <w:divBdr>
        <w:top w:val="none" w:sz="0" w:space="0" w:color="auto"/>
        <w:left w:val="none" w:sz="0" w:space="0" w:color="auto"/>
        <w:bottom w:val="none" w:sz="0" w:space="0" w:color="auto"/>
        <w:right w:val="none" w:sz="0" w:space="0" w:color="auto"/>
      </w:divBdr>
    </w:div>
    <w:div w:id="431360062">
      <w:bodyDiv w:val="1"/>
      <w:marLeft w:val="0"/>
      <w:marRight w:val="0"/>
      <w:marTop w:val="0"/>
      <w:marBottom w:val="0"/>
      <w:divBdr>
        <w:top w:val="none" w:sz="0" w:space="0" w:color="auto"/>
        <w:left w:val="none" w:sz="0" w:space="0" w:color="auto"/>
        <w:bottom w:val="none" w:sz="0" w:space="0" w:color="auto"/>
        <w:right w:val="none" w:sz="0" w:space="0" w:color="auto"/>
      </w:divBdr>
    </w:div>
    <w:div w:id="455948090">
      <w:bodyDiv w:val="1"/>
      <w:marLeft w:val="0"/>
      <w:marRight w:val="0"/>
      <w:marTop w:val="0"/>
      <w:marBottom w:val="0"/>
      <w:divBdr>
        <w:top w:val="none" w:sz="0" w:space="0" w:color="auto"/>
        <w:left w:val="none" w:sz="0" w:space="0" w:color="auto"/>
        <w:bottom w:val="none" w:sz="0" w:space="0" w:color="auto"/>
        <w:right w:val="none" w:sz="0" w:space="0" w:color="auto"/>
      </w:divBdr>
    </w:div>
    <w:div w:id="465121333">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 w:id="730540219">
      <w:bodyDiv w:val="1"/>
      <w:marLeft w:val="0"/>
      <w:marRight w:val="0"/>
      <w:marTop w:val="0"/>
      <w:marBottom w:val="0"/>
      <w:divBdr>
        <w:top w:val="none" w:sz="0" w:space="0" w:color="auto"/>
        <w:left w:val="none" w:sz="0" w:space="0" w:color="auto"/>
        <w:bottom w:val="none" w:sz="0" w:space="0" w:color="auto"/>
        <w:right w:val="none" w:sz="0" w:space="0" w:color="auto"/>
      </w:divBdr>
    </w:div>
    <w:div w:id="950237977">
      <w:bodyDiv w:val="1"/>
      <w:marLeft w:val="0"/>
      <w:marRight w:val="0"/>
      <w:marTop w:val="0"/>
      <w:marBottom w:val="0"/>
      <w:divBdr>
        <w:top w:val="none" w:sz="0" w:space="0" w:color="auto"/>
        <w:left w:val="none" w:sz="0" w:space="0" w:color="auto"/>
        <w:bottom w:val="none" w:sz="0" w:space="0" w:color="auto"/>
        <w:right w:val="none" w:sz="0" w:space="0" w:color="auto"/>
      </w:divBdr>
    </w:div>
    <w:div w:id="1001815862">
      <w:bodyDiv w:val="1"/>
      <w:marLeft w:val="0"/>
      <w:marRight w:val="0"/>
      <w:marTop w:val="0"/>
      <w:marBottom w:val="0"/>
      <w:divBdr>
        <w:top w:val="none" w:sz="0" w:space="0" w:color="auto"/>
        <w:left w:val="none" w:sz="0" w:space="0" w:color="auto"/>
        <w:bottom w:val="none" w:sz="0" w:space="0" w:color="auto"/>
        <w:right w:val="none" w:sz="0" w:space="0" w:color="auto"/>
      </w:divBdr>
    </w:div>
    <w:div w:id="1163860515">
      <w:bodyDiv w:val="1"/>
      <w:marLeft w:val="0"/>
      <w:marRight w:val="0"/>
      <w:marTop w:val="0"/>
      <w:marBottom w:val="0"/>
      <w:divBdr>
        <w:top w:val="none" w:sz="0" w:space="0" w:color="auto"/>
        <w:left w:val="none" w:sz="0" w:space="0" w:color="auto"/>
        <w:bottom w:val="none" w:sz="0" w:space="0" w:color="auto"/>
        <w:right w:val="none" w:sz="0" w:space="0" w:color="auto"/>
      </w:divBdr>
    </w:div>
    <w:div w:id="1381982317">
      <w:bodyDiv w:val="1"/>
      <w:marLeft w:val="0"/>
      <w:marRight w:val="0"/>
      <w:marTop w:val="0"/>
      <w:marBottom w:val="0"/>
      <w:divBdr>
        <w:top w:val="none" w:sz="0" w:space="0" w:color="auto"/>
        <w:left w:val="none" w:sz="0" w:space="0" w:color="auto"/>
        <w:bottom w:val="none" w:sz="0" w:space="0" w:color="auto"/>
        <w:right w:val="none" w:sz="0" w:space="0" w:color="auto"/>
      </w:divBdr>
    </w:div>
    <w:div w:id="1484420588">
      <w:bodyDiv w:val="1"/>
      <w:marLeft w:val="0"/>
      <w:marRight w:val="0"/>
      <w:marTop w:val="0"/>
      <w:marBottom w:val="0"/>
      <w:divBdr>
        <w:top w:val="none" w:sz="0" w:space="0" w:color="auto"/>
        <w:left w:val="none" w:sz="0" w:space="0" w:color="auto"/>
        <w:bottom w:val="none" w:sz="0" w:space="0" w:color="auto"/>
        <w:right w:val="none" w:sz="0" w:space="0" w:color="auto"/>
      </w:divBdr>
    </w:div>
    <w:div w:id="180003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quiremag.ph/long-reads/features/unsung-regional-heroes-who-deserve-recognition-a1729-20190827-lfrm2" TargetMode="External"/><Relationship Id="rId5" Type="http://schemas.openxmlformats.org/officeDocument/2006/relationships/hyperlink" Target="https://www.esquiremag.ph/long-reads/features/unsung-regional-heroes-who-deserve-recognition-a1729-20190827-lfrm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TotalTime>
  <Pages>13</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R.A. Patricia</cp:lastModifiedBy>
  <cp:revision>123</cp:revision>
  <dcterms:created xsi:type="dcterms:W3CDTF">2021-07-28T08:06:00Z</dcterms:created>
  <dcterms:modified xsi:type="dcterms:W3CDTF">2021-09-24T05:29:00Z</dcterms:modified>
</cp:coreProperties>
</file>