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C13C9" w:rsidRDefault="00000000">
      <w:pPr>
        <w:pBdr>
          <w:top w:val="nil"/>
          <w:left w:val="nil"/>
          <w:bottom w:val="nil"/>
          <w:right w:val="nil"/>
          <w:between w:val="nil"/>
        </w:pBdr>
        <w:ind w:right="300"/>
        <w:rPr>
          <w:color w:val="000000"/>
        </w:rPr>
      </w:pPr>
      <w:r>
        <w:rPr>
          <w:b/>
          <w:color w:val="000000"/>
          <w:sz w:val="30"/>
          <w:szCs w:val="30"/>
        </w:rPr>
        <w:t xml:space="preserve">Fidelis </w:t>
      </w:r>
      <w:proofErr w:type="spellStart"/>
      <w:r>
        <w:rPr>
          <w:b/>
          <w:color w:val="000000"/>
          <w:sz w:val="30"/>
          <w:szCs w:val="30"/>
        </w:rPr>
        <w:t>Msacky</w:t>
      </w:r>
      <w:proofErr w:type="spellEnd"/>
      <w:proofErr w:type="gramStart"/>
      <w:r>
        <w:rPr>
          <w:b/>
          <w:color w:val="000000"/>
          <w:sz w:val="30"/>
          <w:szCs w:val="30"/>
        </w:rPr>
        <w:tab/>
      </w:r>
      <w:r>
        <w:rPr>
          <w:b/>
          <w:color w:val="000000"/>
        </w:rPr>
        <w:t xml:space="preserve">  </w:t>
      </w:r>
      <w:r>
        <w:rPr>
          <w:b/>
          <w:color w:val="000000"/>
        </w:rPr>
        <w:tab/>
      </w:r>
      <w:proofErr w:type="gramEnd"/>
      <w:r>
        <w:rPr>
          <w:b/>
          <w:color w:val="000000"/>
        </w:rPr>
        <w:tab/>
      </w:r>
      <w:r>
        <w:rPr>
          <w:color w:val="000000"/>
          <w:sz w:val="20"/>
          <w:szCs w:val="20"/>
        </w:rPr>
        <w:t>5555 Cardinal Pl. Alexandria, VA 22304 |  (202) 813-5776</w:t>
      </w:r>
      <w:r>
        <w:rPr>
          <w:rFonts w:ascii="Open Sans" w:eastAsia="Open Sans" w:hAnsi="Open Sans" w:cs="Open Sans"/>
          <w:color w:val="000000"/>
          <w:sz w:val="18"/>
          <w:szCs w:val="18"/>
        </w:rPr>
        <w:t xml:space="preserve"> </w:t>
      </w:r>
      <w:r>
        <w:rPr>
          <w:color w:val="000000"/>
          <w:sz w:val="20"/>
          <w:szCs w:val="20"/>
        </w:rPr>
        <w:t xml:space="preserve">| </w:t>
      </w:r>
      <w:hyperlink r:id="rId6">
        <w:r>
          <w:rPr>
            <w:color w:val="0000FF"/>
            <w:sz w:val="20"/>
            <w:szCs w:val="20"/>
            <w:u w:val="single"/>
          </w:rPr>
          <w:t>fidelismsacky@gmail.com</w:t>
        </w:r>
      </w:hyperlink>
      <w:r>
        <w:rPr>
          <w:color w:val="000000"/>
          <w:sz w:val="20"/>
          <w:szCs w:val="20"/>
        </w:rPr>
        <w:t xml:space="preserve"> </w:t>
      </w:r>
    </w:p>
    <w:p w14:paraId="00000002" w14:textId="77777777" w:rsidR="00DC13C9" w:rsidRDefault="00DC13C9">
      <w:pPr>
        <w:tabs>
          <w:tab w:val="left" w:pos="7920"/>
        </w:tabs>
        <w:rPr>
          <w:sz w:val="20"/>
          <w:szCs w:val="20"/>
        </w:rPr>
      </w:pPr>
    </w:p>
    <w:p w14:paraId="00000003" w14:textId="77777777" w:rsidR="00DC13C9" w:rsidRDefault="00000000">
      <w:pPr>
        <w:pBdr>
          <w:bottom w:val="single" w:sz="12" w:space="0" w:color="000000"/>
        </w:pBdr>
        <w:ind w:left="1440" w:hanging="144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EDUCATION</w:t>
      </w:r>
    </w:p>
    <w:p w14:paraId="00000004" w14:textId="77777777" w:rsidR="00DC13C9" w:rsidRDefault="00DC13C9">
      <w:pPr>
        <w:jc w:val="both"/>
        <w:rPr>
          <w:sz w:val="20"/>
          <w:szCs w:val="20"/>
        </w:rPr>
      </w:pPr>
    </w:p>
    <w:p w14:paraId="00000005" w14:textId="77777777" w:rsidR="00DC13C9" w:rsidRDefault="00000000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Computer Science,</w:t>
      </w:r>
      <w:r>
        <w:rPr>
          <w:sz w:val="20"/>
          <w:szCs w:val="20"/>
        </w:rPr>
        <w:t xml:space="preserve"> 2011-2014</w:t>
      </w:r>
      <w:r>
        <w:rPr>
          <w:b/>
          <w:sz w:val="20"/>
          <w:szCs w:val="20"/>
        </w:rPr>
        <w:t xml:space="preserve"> </w:t>
      </w:r>
    </w:p>
    <w:p w14:paraId="00000006" w14:textId="77777777" w:rsidR="00DC13C9" w:rsidRDefault="00000000">
      <w:pPr>
        <w:tabs>
          <w:tab w:val="left" w:pos="720"/>
          <w:tab w:val="left" w:pos="1080"/>
          <w:tab w:val="left" w:pos="7920"/>
        </w:tabs>
        <w:rPr>
          <w:i/>
          <w:sz w:val="20"/>
          <w:szCs w:val="20"/>
        </w:rPr>
      </w:pPr>
      <w:r>
        <w:rPr>
          <w:sz w:val="20"/>
          <w:szCs w:val="20"/>
        </w:rPr>
        <w:t>Midwestern State University, TX.</w:t>
      </w:r>
    </w:p>
    <w:p w14:paraId="00000007" w14:textId="77777777" w:rsidR="00DC13C9" w:rsidRDefault="00000000">
      <w:pPr>
        <w:numPr>
          <w:ilvl w:val="0"/>
          <w:numId w:val="3"/>
        </w:numPr>
        <w:tabs>
          <w:tab w:val="left" w:pos="720"/>
          <w:tab w:val="left" w:pos="1080"/>
          <w:tab w:val="left" w:pos="7920"/>
        </w:tabs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B.Sc</w:t>
      </w:r>
      <w:proofErr w:type="spellEnd"/>
      <w:proofErr w:type="gramEnd"/>
      <w:r>
        <w:rPr>
          <w:sz w:val="20"/>
          <w:szCs w:val="20"/>
        </w:rPr>
        <w:t xml:space="preserve"> Computer Science/Mathematics</w:t>
      </w:r>
    </w:p>
    <w:p w14:paraId="00000008" w14:textId="77777777" w:rsidR="00DC13C9" w:rsidRDefault="00000000">
      <w:pPr>
        <w:numPr>
          <w:ilvl w:val="0"/>
          <w:numId w:val="3"/>
        </w:numPr>
        <w:tabs>
          <w:tab w:val="left" w:pos="720"/>
          <w:tab w:val="left" w:pos="1080"/>
          <w:tab w:val="left" w:pos="7920"/>
        </w:tabs>
        <w:rPr>
          <w:sz w:val="20"/>
          <w:szCs w:val="20"/>
        </w:rPr>
      </w:pPr>
      <w:r>
        <w:rPr>
          <w:sz w:val="20"/>
          <w:szCs w:val="20"/>
        </w:rPr>
        <w:t>Golden Key International Honor Society Member</w:t>
      </w:r>
    </w:p>
    <w:p w14:paraId="00000009" w14:textId="77777777" w:rsidR="00DC13C9" w:rsidRDefault="00DC13C9">
      <w:pPr>
        <w:tabs>
          <w:tab w:val="left" w:pos="720"/>
          <w:tab w:val="left" w:pos="1080"/>
          <w:tab w:val="left" w:pos="7920"/>
        </w:tabs>
        <w:rPr>
          <w:sz w:val="20"/>
          <w:szCs w:val="20"/>
        </w:rPr>
      </w:pPr>
    </w:p>
    <w:p w14:paraId="0000000A" w14:textId="77777777" w:rsidR="00DC13C9" w:rsidRDefault="00DC13C9">
      <w:pPr>
        <w:tabs>
          <w:tab w:val="left" w:pos="720"/>
          <w:tab w:val="left" w:pos="1080"/>
          <w:tab w:val="left" w:pos="7920"/>
        </w:tabs>
        <w:rPr>
          <w:sz w:val="20"/>
          <w:szCs w:val="20"/>
        </w:rPr>
      </w:pPr>
    </w:p>
    <w:p w14:paraId="0000000B" w14:textId="77777777" w:rsidR="00DC13C9" w:rsidRDefault="00000000">
      <w:pPr>
        <w:pBdr>
          <w:bottom w:val="single" w:sz="12" w:space="0" w:color="000000"/>
        </w:pBd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PROFESSIONAL SUMMARY</w:t>
      </w:r>
    </w:p>
    <w:p w14:paraId="0000000C" w14:textId="77777777" w:rsidR="00DC13C9" w:rsidRDefault="00DC13C9">
      <w:pPr>
        <w:tabs>
          <w:tab w:val="left" w:pos="720"/>
          <w:tab w:val="left" w:pos="1080"/>
          <w:tab w:val="left" w:pos="7920"/>
        </w:tabs>
        <w:rPr>
          <w:sz w:val="20"/>
          <w:szCs w:val="20"/>
        </w:rPr>
      </w:pPr>
    </w:p>
    <w:p w14:paraId="0000000D" w14:textId="77777777" w:rsidR="00DC13C9" w:rsidRDefault="00000000">
      <w:pPr>
        <w:tabs>
          <w:tab w:val="left" w:pos="720"/>
          <w:tab w:val="left" w:pos="1080"/>
          <w:tab w:val="left" w:pos="7920"/>
        </w:tabs>
        <w:rPr>
          <w:sz w:val="20"/>
          <w:szCs w:val="20"/>
        </w:rPr>
      </w:pPr>
      <w:r>
        <w:rPr>
          <w:sz w:val="20"/>
          <w:szCs w:val="20"/>
        </w:rPr>
        <w:t>Senior Engineer with 10 years of experience in full stack web development and team leadership, supporting a fortune 500 technology company. Committed to maintaining cutting-edge technical skills and up-to-date industry knowledge, I am known for consistently delivering high-quality, efficient, and scalable solutions that meet and often exceed business requirements.</w:t>
      </w:r>
    </w:p>
    <w:p w14:paraId="0000000E" w14:textId="53A7A1B8" w:rsidR="00DC13C9" w:rsidRDefault="00DC13C9">
      <w:pPr>
        <w:tabs>
          <w:tab w:val="left" w:pos="720"/>
          <w:tab w:val="left" w:pos="1080"/>
          <w:tab w:val="left" w:pos="7920"/>
        </w:tabs>
        <w:rPr>
          <w:sz w:val="20"/>
          <w:szCs w:val="20"/>
        </w:rPr>
      </w:pPr>
    </w:p>
    <w:p w14:paraId="0000000F" w14:textId="77777777" w:rsidR="00DC13C9" w:rsidRDefault="00DC13C9">
      <w:pPr>
        <w:tabs>
          <w:tab w:val="left" w:pos="720"/>
          <w:tab w:val="left" w:pos="1080"/>
          <w:tab w:val="left" w:pos="7920"/>
        </w:tabs>
        <w:rPr>
          <w:sz w:val="20"/>
          <w:szCs w:val="20"/>
        </w:rPr>
      </w:pPr>
    </w:p>
    <w:p w14:paraId="00000010" w14:textId="77777777" w:rsidR="00DC13C9" w:rsidRDefault="00000000">
      <w:pPr>
        <w:pBdr>
          <w:bottom w:val="single" w:sz="12" w:space="0" w:color="000000"/>
        </w:pBd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TECHNICAL SKILLS</w:t>
      </w:r>
    </w:p>
    <w:p w14:paraId="00000011" w14:textId="77777777" w:rsidR="00DC13C9" w:rsidRDefault="00DC13C9">
      <w:pPr>
        <w:tabs>
          <w:tab w:val="left" w:pos="720"/>
          <w:tab w:val="left" w:pos="1080"/>
          <w:tab w:val="left" w:pos="7920"/>
        </w:tabs>
        <w:rPr>
          <w:sz w:val="20"/>
          <w:szCs w:val="20"/>
        </w:rPr>
      </w:pPr>
    </w:p>
    <w:p w14:paraId="00000012" w14:textId="15A80571" w:rsidR="00DC13C9" w:rsidRDefault="00000000">
      <w:pPr>
        <w:tabs>
          <w:tab w:val="left" w:pos="720"/>
          <w:tab w:val="left" w:pos="1080"/>
          <w:tab w:val="left" w:pos="7920"/>
        </w:tabs>
        <w:rPr>
          <w:sz w:val="20"/>
          <w:szCs w:val="20"/>
        </w:rPr>
      </w:pPr>
      <w:r>
        <w:rPr>
          <w:sz w:val="20"/>
          <w:szCs w:val="20"/>
        </w:rPr>
        <w:t xml:space="preserve">Advanced Java, Amazon Web Services, JavaScript, NodeJS, Wc3 Accessibility, Agile Methodology, ReactJS, </w:t>
      </w:r>
      <w:proofErr w:type="spellStart"/>
      <w:r>
        <w:rPr>
          <w:sz w:val="20"/>
          <w:szCs w:val="20"/>
        </w:rPr>
        <w:t>VueJS</w:t>
      </w:r>
      <w:proofErr w:type="spellEnd"/>
      <w:r>
        <w:rPr>
          <w:sz w:val="20"/>
          <w:szCs w:val="20"/>
        </w:rPr>
        <w:t xml:space="preserve">, Spring Boot, Maven, MySQL, </w:t>
      </w:r>
      <w:proofErr w:type="spellStart"/>
      <w:r>
        <w:rPr>
          <w:sz w:val="20"/>
          <w:szCs w:val="20"/>
        </w:rPr>
        <w:t>Wildfly</w:t>
      </w:r>
      <w:proofErr w:type="spellEnd"/>
      <w:r w:rsidR="00D64640">
        <w:rPr>
          <w:sz w:val="20"/>
          <w:szCs w:val="20"/>
        </w:rPr>
        <w:t xml:space="preserve"> </w:t>
      </w:r>
      <w:r>
        <w:rPr>
          <w:sz w:val="20"/>
          <w:szCs w:val="20"/>
        </w:rPr>
        <w:t>JBoss, Gitlab</w:t>
      </w:r>
    </w:p>
    <w:p w14:paraId="00000013" w14:textId="77777777" w:rsidR="00DC13C9" w:rsidRDefault="00DC13C9">
      <w:pPr>
        <w:tabs>
          <w:tab w:val="left" w:pos="720"/>
          <w:tab w:val="left" w:pos="1080"/>
          <w:tab w:val="left" w:pos="7920"/>
        </w:tabs>
        <w:rPr>
          <w:sz w:val="20"/>
          <w:szCs w:val="20"/>
        </w:rPr>
      </w:pPr>
    </w:p>
    <w:p w14:paraId="00000014" w14:textId="77777777" w:rsidR="00DC13C9" w:rsidRDefault="00DC13C9">
      <w:pPr>
        <w:tabs>
          <w:tab w:val="left" w:pos="720"/>
          <w:tab w:val="left" w:pos="1080"/>
          <w:tab w:val="left" w:pos="7920"/>
        </w:tabs>
        <w:rPr>
          <w:sz w:val="20"/>
          <w:szCs w:val="20"/>
        </w:rPr>
      </w:pPr>
    </w:p>
    <w:p w14:paraId="00000015" w14:textId="77777777" w:rsidR="00DC13C9" w:rsidRDefault="00000000">
      <w:pPr>
        <w:pBdr>
          <w:bottom w:val="single" w:sz="12" w:space="0" w:color="000000"/>
        </w:pBd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PROFESSIONAL EXPERIENCE</w:t>
      </w:r>
    </w:p>
    <w:p w14:paraId="00000016" w14:textId="77777777" w:rsidR="00DC13C9" w:rsidRDefault="00000000">
      <w:pPr>
        <w:tabs>
          <w:tab w:val="left" w:pos="720"/>
          <w:tab w:val="left" w:pos="1080"/>
          <w:tab w:val="left" w:pos="792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SAIC </w:t>
      </w:r>
      <w:r>
        <w:rPr>
          <w:sz w:val="20"/>
          <w:szCs w:val="20"/>
        </w:rPr>
        <w:t xml:space="preserve">| Reston, VA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i/>
          <w:sz w:val="20"/>
          <w:szCs w:val="20"/>
        </w:rPr>
        <w:t>(01/22-Present)</w:t>
      </w:r>
    </w:p>
    <w:p w14:paraId="00000017" w14:textId="77777777" w:rsidR="00DC13C9" w:rsidRDefault="00000000">
      <w:pPr>
        <w:tabs>
          <w:tab w:val="left" w:pos="720"/>
          <w:tab w:val="left" w:pos="1080"/>
          <w:tab w:val="left" w:pos="7920"/>
        </w:tabs>
        <w:ind w:left="720" w:hanging="360"/>
        <w:rPr>
          <w:i/>
          <w:sz w:val="20"/>
          <w:szCs w:val="20"/>
        </w:rPr>
      </w:pPr>
      <w:r>
        <w:rPr>
          <w:i/>
          <w:sz w:val="20"/>
          <w:szCs w:val="20"/>
        </w:rPr>
        <w:t>Technical Lead</w:t>
      </w:r>
    </w:p>
    <w:p w14:paraId="00000018" w14:textId="093CE896" w:rsidR="00DC13C9" w:rsidRDefault="00000000">
      <w:pPr>
        <w:numPr>
          <w:ilvl w:val="0"/>
          <w:numId w:val="3"/>
        </w:numPr>
        <w:tabs>
          <w:tab w:val="left" w:pos="720"/>
          <w:tab w:val="left" w:pos="1080"/>
          <w:tab w:val="left" w:pos="7920"/>
        </w:tabs>
        <w:rPr>
          <w:sz w:val="20"/>
          <w:szCs w:val="20"/>
        </w:rPr>
      </w:pPr>
      <w:r>
        <w:rPr>
          <w:sz w:val="20"/>
          <w:szCs w:val="20"/>
        </w:rPr>
        <w:t xml:space="preserve">Promoted to a position of greater reach and impact to help resolve critical production issues that have the potential to impact 25,000 </w:t>
      </w:r>
      <w:r w:rsidRPr="006E27C0">
        <w:rPr>
          <w:bCs/>
          <w:sz w:val="20"/>
          <w:szCs w:val="20"/>
        </w:rPr>
        <w:t>patent examiners</w:t>
      </w:r>
      <w:r w:rsidR="00D64640" w:rsidRPr="006E27C0">
        <w:rPr>
          <w:bCs/>
          <w:sz w:val="20"/>
          <w:szCs w:val="20"/>
        </w:rPr>
        <w:t>,</w:t>
      </w:r>
      <w:r w:rsidR="00D64640"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ensuring sprints are not derailed by support work.</w:t>
      </w:r>
      <w:r w:rsidR="008273CE">
        <w:rPr>
          <w:color w:val="000000"/>
          <w:sz w:val="20"/>
          <w:szCs w:val="20"/>
        </w:rPr>
        <w:t xml:space="preserve"> Developers, testers, and a scrum master.</w:t>
      </w:r>
    </w:p>
    <w:p w14:paraId="00000019" w14:textId="2A0073FA" w:rsidR="00DC13C9" w:rsidRDefault="00000000">
      <w:pPr>
        <w:numPr>
          <w:ilvl w:val="0"/>
          <w:numId w:val="3"/>
        </w:numPr>
        <w:tabs>
          <w:tab w:val="left" w:pos="720"/>
          <w:tab w:val="left" w:pos="1080"/>
          <w:tab w:val="left" w:pos="7920"/>
        </w:tabs>
        <w:rPr>
          <w:sz w:val="20"/>
          <w:szCs w:val="20"/>
        </w:rPr>
      </w:pPr>
      <w:r>
        <w:rPr>
          <w:sz w:val="20"/>
          <w:szCs w:val="20"/>
        </w:rPr>
        <w:t xml:space="preserve">Mentoring, </w:t>
      </w:r>
      <w:r w:rsidR="00D64640">
        <w:rPr>
          <w:sz w:val="20"/>
          <w:szCs w:val="20"/>
        </w:rPr>
        <w:t>supporting,</w:t>
      </w:r>
      <w:r>
        <w:rPr>
          <w:sz w:val="20"/>
          <w:szCs w:val="20"/>
        </w:rPr>
        <w:t xml:space="preserve"> and assisting 6 developers with ticket delivery, increasing their consistency and accuracy in correction and implementation.</w:t>
      </w:r>
    </w:p>
    <w:p w14:paraId="0000001A" w14:textId="6D5CBA68" w:rsidR="00DC13C9" w:rsidRDefault="00000000">
      <w:pPr>
        <w:numPr>
          <w:ilvl w:val="0"/>
          <w:numId w:val="3"/>
        </w:numPr>
        <w:tabs>
          <w:tab w:val="left" w:pos="720"/>
          <w:tab w:val="left" w:pos="1080"/>
          <w:tab w:val="left" w:pos="7920"/>
        </w:tabs>
        <w:rPr>
          <w:sz w:val="20"/>
          <w:szCs w:val="20"/>
        </w:rPr>
      </w:pPr>
      <w:r>
        <w:rPr>
          <w:sz w:val="20"/>
          <w:szCs w:val="20"/>
        </w:rPr>
        <w:t xml:space="preserve">Working directly with product owners </w:t>
      </w:r>
      <w:r w:rsidRPr="00D64640">
        <w:rPr>
          <w:sz w:val="20"/>
          <w:szCs w:val="20"/>
        </w:rPr>
        <w:t>across 4 functional teams</w:t>
      </w:r>
      <w:r w:rsidR="00D64640" w:rsidRPr="00D64640">
        <w:rPr>
          <w:sz w:val="20"/>
          <w:szCs w:val="20"/>
        </w:rPr>
        <w:t xml:space="preserve">, </w:t>
      </w:r>
      <w:r w:rsidRPr="00D64640">
        <w:rPr>
          <w:sz w:val="20"/>
          <w:szCs w:val="20"/>
        </w:rPr>
        <w:t xml:space="preserve">each with a </w:t>
      </w:r>
      <w:proofErr w:type="gramStart"/>
      <w:r w:rsidRPr="00D64640">
        <w:rPr>
          <w:sz w:val="20"/>
          <w:szCs w:val="20"/>
        </w:rPr>
        <w:t>product servicing different user needs</w:t>
      </w:r>
      <w:proofErr w:type="gramEnd"/>
      <w:r w:rsidR="00D64640">
        <w:rPr>
          <w:sz w:val="20"/>
          <w:szCs w:val="20"/>
        </w:rPr>
        <w:t xml:space="preserve">, </w:t>
      </w:r>
      <w:r>
        <w:rPr>
          <w:sz w:val="20"/>
          <w:szCs w:val="20"/>
        </w:rPr>
        <w:t>to understand large and complex system requirements – supervising system modifications and providing responsivity and clear communication.</w:t>
      </w:r>
    </w:p>
    <w:p w14:paraId="0000001B" w14:textId="47B3DB38" w:rsidR="00DC13C9" w:rsidRDefault="00000000">
      <w:pPr>
        <w:numPr>
          <w:ilvl w:val="0"/>
          <w:numId w:val="3"/>
        </w:numPr>
        <w:tabs>
          <w:tab w:val="left" w:pos="720"/>
          <w:tab w:val="left" w:pos="1080"/>
          <w:tab w:val="left" w:pos="7920"/>
        </w:tabs>
        <w:rPr>
          <w:sz w:val="20"/>
          <w:szCs w:val="20"/>
        </w:rPr>
      </w:pPr>
      <w:r>
        <w:rPr>
          <w:sz w:val="20"/>
          <w:szCs w:val="20"/>
        </w:rPr>
        <w:t xml:space="preserve">Contributing </w:t>
      </w:r>
      <w:r w:rsidR="00D64640">
        <w:rPr>
          <w:sz w:val="20"/>
          <w:szCs w:val="20"/>
        </w:rPr>
        <w:t>to</w:t>
      </w:r>
      <w:r>
        <w:rPr>
          <w:sz w:val="20"/>
          <w:szCs w:val="20"/>
        </w:rPr>
        <w:t xml:space="preserve"> architectural decisions impacting UI development, with the goal delivered of increasing customer satisfaction in the development stage and balancing deadlines.</w:t>
      </w:r>
    </w:p>
    <w:p w14:paraId="0000001C" w14:textId="77777777" w:rsidR="00DC13C9" w:rsidRDefault="00000000">
      <w:pPr>
        <w:numPr>
          <w:ilvl w:val="0"/>
          <w:numId w:val="3"/>
        </w:numPr>
        <w:tabs>
          <w:tab w:val="left" w:pos="720"/>
          <w:tab w:val="left" w:pos="1080"/>
          <w:tab w:val="left" w:pos="7920"/>
        </w:tabs>
        <w:rPr>
          <w:sz w:val="20"/>
          <w:szCs w:val="20"/>
        </w:rPr>
      </w:pPr>
      <w:r>
        <w:rPr>
          <w:sz w:val="20"/>
          <w:szCs w:val="20"/>
        </w:rPr>
        <w:t>Ensuring that best practices are implemented and followed through pair programming and code reviews.</w:t>
      </w:r>
    </w:p>
    <w:p w14:paraId="0000001D" w14:textId="44D339CC" w:rsidR="00DC13C9" w:rsidRDefault="00000000">
      <w:pPr>
        <w:numPr>
          <w:ilvl w:val="0"/>
          <w:numId w:val="3"/>
        </w:numPr>
        <w:tabs>
          <w:tab w:val="left" w:pos="720"/>
          <w:tab w:val="left" w:pos="1080"/>
          <w:tab w:val="left" w:pos="7920"/>
        </w:tabs>
        <w:rPr>
          <w:sz w:val="20"/>
          <w:szCs w:val="20"/>
        </w:rPr>
      </w:pPr>
      <w:r>
        <w:rPr>
          <w:sz w:val="20"/>
          <w:szCs w:val="20"/>
        </w:rPr>
        <w:t>Participating in planning/grooming meetings across 4 teams identifying risk in future implementations and suggesting mitigation strategies. Offering insight into the resources and effort needs to complete the feature</w:t>
      </w:r>
      <w:r w:rsidR="008273CE">
        <w:rPr>
          <w:sz w:val="20"/>
          <w:szCs w:val="20"/>
        </w:rPr>
        <w:t>.</w:t>
      </w:r>
    </w:p>
    <w:p w14:paraId="0000001E" w14:textId="37491554" w:rsidR="00DC13C9" w:rsidRDefault="00000000">
      <w:pPr>
        <w:numPr>
          <w:ilvl w:val="0"/>
          <w:numId w:val="3"/>
        </w:numPr>
        <w:tabs>
          <w:tab w:val="left" w:pos="720"/>
          <w:tab w:val="left" w:pos="1080"/>
          <w:tab w:val="left" w:pos="7920"/>
        </w:tabs>
        <w:rPr>
          <w:sz w:val="20"/>
          <w:szCs w:val="20"/>
        </w:rPr>
      </w:pPr>
      <w:r>
        <w:rPr>
          <w:sz w:val="20"/>
          <w:szCs w:val="20"/>
        </w:rPr>
        <w:t xml:space="preserve">Maintaining/Developing UI components on 6 single page </w:t>
      </w:r>
      <w:r w:rsidRPr="00D64640">
        <w:rPr>
          <w:color w:val="000000" w:themeColor="text1"/>
          <w:sz w:val="20"/>
          <w:szCs w:val="20"/>
        </w:rPr>
        <w:t xml:space="preserve">applications for patent application ingestion, patent examination, patent issuance, patent mailing, examiner productivity tracking and applicant correspondence scanning (PDFs, formulas, drawings </w:t>
      </w:r>
      <w:proofErr w:type="spellStart"/>
      <w:r w:rsidRPr="00D64640">
        <w:rPr>
          <w:color w:val="000000" w:themeColor="text1"/>
          <w:sz w:val="20"/>
          <w:szCs w:val="20"/>
        </w:rPr>
        <w:t>etc</w:t>
      </w:r>
      <w:proofErr w:type="spellEnd"/>
      <w:r w:rsidR="00D64640">
        <w:rPr>
          <w:color w:val="000000" w:themeColor="text1"/>
          <w:sz w:val="20"/>
          <w:szCs w:val="20"/>
        </w:rPr>
        <w:t>).</w:t>
      </w:r>
    </w:p>
    <w:p w14:paraId="0000001F" w14:textId="77777777" w:rsidR="00DC13C9" w:rsidRDefault="00000000">
      <w:pPr>
        <w:numPr>
          <w:ilvl w:val="0"/>
          <w:numId w:val="3"/>
        </w:numPr>
        <w:tabs>
          <w:tab w:val="left" w:pos="720"/>
          <w:tab w:val="left" w:pos="1080"/>
          <w:tab w:val="left" w:pos="7920"/>
        </w:tabs>
        <w:rPr>
          <w:sz w:val="20"/>
          <w:szCs w:val="20"/>
        </w:rPr>
      </w:pPr>
      <w:r>
        <w:rPr>
          <w:sz w:val="20"/>
          <w:szCs w:val="20"/>
        </w:rPr>
        <w:t>Implementing REST APIs using Java/Spring Boot for 3 applications namely mailing, patent mailing and correspondence scanning.</w:t>
      </w:r>
    </w:p>
    <w:p w14:paraId="00000020" w14:textId="096FBD29" w:rsidR="00DC13C9" w:rsidRDefault="00000000">
      <w:pPr>
        <w:numPr>
          <w:ilvl w:val="0"/>
          <w:numId w:val="3"/>
        </w:numPr>
        <w:tabs>
          <w:tab w:val="left" w:pos="720"/>
          <w:tab w:val="left" w:pos="1080"/>
          <w:tab w:val="left" w:pos="7920"/>
        </w:tabs>
        <w:rPr>
          <w:sz w:val="20"/>
          <w:szCs w:val="20"/>
        </w:rPr>
      </w:pPr>
      <w:r>
        <w:rPr>
          <w:sz w:val="20"/>
          <w:szCs w:val="20"/>
        </w:rPr>
        <w:t>Collaborat</w:t>
      </w:r>
      <w:r w:rsidR="008273CE">
        <w:rPr>
          <w:sz w:val="20"/>
          <w:szCs w:val="20"/>
        </w:rPr>
        <w:t>ing</w:t>
      </w:r>
      <w:r>
        <w:rPr>
          <w:sz w:val="20"/>
          <w:szCs w:val="20"/>
        </w:rPr>
        <w:t xml:space="preserve"> closely with product owners, translating initial sketches and functionality requirements into sophisticated user interfaces, driving the product vision to fruition while adhering to the standards of user experience.</w:t>
      </w:r>
    </w:p>
    <w:p w14:paraId="00000021" w14:textId="77777777" w:rsidR="00DC13C9" w:rsidRDefault="00000000">
      <w:pPr>
        <w:tabs>
          <w:tab w:val="left" w:pos="720"/>
          <w:tab w:val="left" w:pos="1080"/>
          <w:tab w:val="left" w:pos="7920"/>
        </w:tabs>
        <w:ind w:left="1080"/>
        <w:rPr>
          <w:i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00000022" w14:textId="77777777" w:rsidR="00DC13C9" w:rsidRDefault="00000000">
      <w:pPr>
        <w:tabs>
          <w:tab w:val="left" w:pos="720"/>
          <w:tab w:val="left" w:pos="1080"/>
          <w:tab w:val="left" w:pos="7920"/>
        </w:tabs>
        <w:ind w:left="720" w:hanging="360"/>
        <w:rPr>
          <w:i/>
          <w:sz w:val="20"/>
          <w:szCs w:val="20"/>
        </w:rPr>
      </w:pPr>
      <w:r>
        <w:rPr>
          <w:i/>
          <w:sz w:val="20"/>
          <w:szCs w:val="20"/>
        </w:rPr>
        <w:t>Sr. Software Engineer, Northeast USA (SAIC)</w:t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  <w:t>(11/19-12/22)</w:t>
      </w:r>
    </w:p>
    <w:p w14:paraId="00000023" w14:textId="77777777" w:rsidR="00DC13C9" w:rsidRDefault="00000000">
      <w:pPr>
        <w:tabs>
          <w:tab w:val="center" w:pos="7923"/>
          <w:tab w:val="center" w:pos="8644"/>
          <w:tab w:val="center" w:pos="9997"/>
        </w:tabs>
        <w:ind w:left="360"/>
        <w:rPr>
          <w:sz w:val="20"/>
          <w:szCs w:val="20"/>
        </w:rPr>
      </w:pPr>
      <w:r>
        <w:rPr>
          <w:sz w:val="20"/>
          <w:szCs w:val="20"/>
        </w:rPr>
        <w:t xml:space="preserve">Implemented an enterprise web application using JavaScript, core jQuery and jQuery Widget Factory to replace the current thick-client application. The legacy system consisted of Microsoft Word running Macros for custom functionality that allows patent examiners to process applications. </w:t>
      </w:r>
    </w:p>
    <w:p w14:paraId="00000024" w14:textId="77777777" w:rsidR="00DC13C9" w:rsidRDefault="00DC13C9">
      <w:pPr>
        <w:tabs>
          <w:tab w:val="left" w:pos="720"/>
          <w:tab w:val="left" w:pos="1080"/>
          <w:tab w:val="left" w:pos="7920"/>
        </w:tabs>
        <w:ind w:left="720" w:hanging="360"/>
        <w:rPr>
          <w:sz w:val="20"/>
          <w:szCs w:val="20"/>
        </w:rPr>
      </w:pPr>
    </w:p>
    <w:p w14:paraId="00000025" w14:textId="77777777" w:rsidR="00DC13C9" w:rsidRDefault="00000000">
      <w:pPr>
        <w:numPr>
          <w:ilvl w:val="0"/>
          <w:numId w:val="3"/>
        </w:numPr>
        <w:tabs>
          <w:tab w:val="left" w:pos="720"/>
          <w:tab w:val="left" w:pos="1080"/>
          <w:tab w:val="left" w:pos="7920"/>
        </w:tabs>
        <w:rPr>
          <w:sz w:val="20"/>
          <w:szCs w:val="20"/>
        </w:rPr>
      </w:pPr>
      <w:r>
        <w:rPr>
          <w:sz w:val="20"/>
          <w:szCs w:val="20"/>
        </w:rPr>
        <w:t>Increased responsibilities and transitioned to overseeing software development processes from start to finish.</w:t>
      </w:r>
    </w:p>
    <w:p w14:paraId="00000026" w14:textId="77777777" w:rsidR="00DC13C9" w:rsidRDefault="00000000">
      <w:pPr>
        <w:numPr>
          <w:ilvl w:val="0"/>
          <w:numId w:val="3"/>
        </w:numPr>
        <w:tabs>
          <w:tab w:val="left" w:pos="720"/>
          <w:tab w:val="left" w:pos="1080"/>
          <w:tab w:val="left" w:pos="7920"/>
        </w:tabs>
        <w:rPr>
          <w:sz w:val="20"/>
          <w:szCs w:val="20"/>
        </w:rPr>
      </w:pPr>
      <w:r>
        <w:rPr>
          <w:sz w:val="20"/>
          <w:szCs w:val="20"/>
        </w:rPr>
        <w:t>Increased code maintainability by leading the effort to implement a unit testing framework in the application.</w:t>
      </w:r>
    </w:p>
    <w:p w14:paraId="00000027" w14:textId="77777777" w:rsidR="00DC13C9" w:rsidRDefault="00000000">
      <w:pPr>
        <w:numPr>
          <w:ilvl w:val="0"/>
          <w:numId w:val="3"/>
        </w:numPr>
        <w:tabs>
          <w:tab w:val="left" w:pos="720"/>
          <w:tab w:val="left" w:pos="1080"/>
          <w:tab w:val="left" w:pos="7920"/>
        </w:tabs>
        <w:rPr>
          <w:sz w:val="20"/>
          <w:szCs w:val="20"/>
        </w:rPr>
      </w:pPr>
      <w:r>
        <w:rPr>
          <w:sz w:val="20"/>
          <w:szCs w:val="20"/>
        </w:rPr>
        <w:t>Ensured product delivery by supervising and assisting team members, both new and existing, in completing assigned tasks.</w:t>
      </w:r>
    </w:p>
    <w:p w14:paraId="00000028" w14:textId="77777777" w:rsidR="00DC13C9" w:rsidRDefault="00000000">
      <w:pPr>
        <w:numPr>
          <w:ilvl w:val="0"/>
          <w:numId w:val="3"/>
        </w:numPr>
        <w:tabs>
          <w:tab w:val="left" w:pos="720"/>
          <w:tab w:val="left" w:pos="1080"/>
          <w:tab w:val="left" w:pos="7920"/>
        </w:tabs>
        <w:rPr>
          <w:sz w:val="20"/>
          <w:szCs w:val="20"/>
        </w:rPr>
      </w:pPr>
      <w:r>
        <w:rPr>
          <w:sz w:val="20"/>
          <w:szCs w:val="20"/>
        </w:rPr>
        <w:t>Leveraged JAWS and WAI-ARIA/W3C guidelines to build accessible components that met section 508 standards.</w:t>
      </w:r>
    </w:p>
    <w:p w14:paraId="00000029" w14:textId="77777777" w:rsidR="00DC13C9" w:rsidRDefault="00000000">
      <w:pPr>
        <w:numPr>
          <w:ilvl w:val="0"/>
          <w:numId w:val="3"/>
        </w:numPr>
        <w:tabs>
          <w:tab w:val="left" w:pos="720"/>
          <w:tab w:val="left" w:pos="1080"/>
          <w:tab w:val="left" w:pos="7920"/>
        </w:tabs>
        <w:rPr>
          <w:sz w:val="20"/>
          <w:szCs w:val="20"/>
        </w:rPr>
      </w:pPr>
      <w:r>
        <w:rPr>
          <w:sz w:val="20"/>
          <w:szCs w:val="20"/>
        </w:rPr>
        <w:t>Successfully suggested and implemented changes to make the application stack (build process etc.) ES6+ compatible, enabling developers to leverage the latest JavaScript features.</w:t>
      </w:r>
    </w:p>
    <w:p w14:paraId="0000002A" w14:textId="77777777" w:rsidR="00DC13C9" w:rsidRDefault="00DC13C9">
      <w:pPr>
        <w:tabs>
          <w:tab w:val="left" w:pos="720"/>
          <w:tab w:val="left" w:pos="1080"/>
          <w:tab w:val="left" w:pos="7920"/>
        </w:tabs>
        <w:ind w:left="1080"/>
        <w:rPr>
          <w:sz w:val="20"/>
          <w:szCs w:val="20"/>
        </w:rPr>
      </w:pPr>
    </w:p>
    <w:p w14:paraId="0000002B" w14:textId="77777777" w:rsidR="00DC13C9" w:rsidRDefault="00000000">
      <w:pPr>
        <w:tabs>
          <w:tab w:val="left" w:pos="720"/>
          <w:tab w:val="left" w:pos="1080"/>
          <w:tab w:val="left" w:pos="7920"/>
        </w:tabs>
        <w:ind w:left="720" w:hanging="360"/>
        <w:rPr>
          <w:i/>
          <w:color w:val="000000"/>
          <w:sz w:val="20"/>
          <w:szCs w:val="20"/>
        </w:rPr>
      </w:pPr>
      <w:r>
        <w:rPr>
          <w:i/>
          <w:sz w:val="20"/>
          <w:szCs w:val="20"/>
        </w:rPr>
        <w:t>Software Engineer (SAIC)</w:t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D64640">
        <w:rPr>
          <w:i/>
          <w:color w:val="000000" w:themeColor="text1"/>
          <w:sz w:val="20"/>
          <w:szCs w:val="20"/>
        </w:rPr>
        <w:t>(03/16-12/19)</w:t>
      </w:r>
    </w:p>
    <w:p w14:paraId="0000002C" w14:textId="77777777" w:rsidR="00DC13C9" w:rsidRDefault="00000000">
      <w:pPr>
        <w:numPr>
          <w:ilvl w:val="0"/>
          <w:numId w:val="2"/>
        </w:numPr>
        <w:tabs>
          <w:tab w:val="left" w:pos="720"/>
          <w:tab w:val="left" w:pos="1080"/>
          <w:tab w:val="left" w:pos="792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Improved efficiency, maintainability, and readability of multiple poorly maintained code modules through code refactoring, optimization, and documentation.</w:t>
      </w:r>
    </w:p>
    <w:p w14:paraId="0000002D" w14:textId="77777777" w:rsidR="00DC13C9" w:rsidRDefault="00000000">
      <w:pPr>
        <w:numPr>
          <w:ilvl w:val="0"/>
          <w:numId w:val="2"/>
        </w:numPr>
        <w:tabs>
          <w:tab w:val="left" w:pos="720"/>
          <w:tab w:val="left" w:pos="1080"/>
          <w:tab w:val="left" w:pos="792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Debugged and fixed critical defects reported by end users.</w:t>
      </w:r>
    </w:p>
    <w:p w14:paraId="0000002E" w14:textId="77777777" w:rsidR="00DC13C9" w:rsidRDefault="00DC13C9">
      <w:pPr>
        <w:tabs>
          <w:tab w:val="center" w:pos="7923"/>
          <w:tab w:val="center" w:pos="8644"/>
          <w:tab w:val="center" w:pos="9997"/>
        </w:tabs>
        <w:rPr>
          <w:b/>
          <w:color w:val="000000"/>
          <w:sz w:val="20"/>
          <w:szCs w:val="20"/>
        </w:rPr>
      </w:pPr>
    </w:p>
    <w:p w14:paraId="0000002F" w14:textId="46FC5703" w:rsidR="00DC13C9" w:rsidRDefault="00000000">
      <w:pPr>
        <w:tabs>
          <w:tab w:val="center" w:pos="7923"/>
          <w:tab w:val="center" w:pos="8644"/>
          <w:tab w:val="center" w:pos="9997"/>
        </w:tabs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Gold Coast IT, VA </w:t>
      </w:r>
      <w:r>
        <w:rPr>
          <w:color w:val="000000"/>
          <w:sz w:val="20"/>
          <w:szCs w:val="20"/>
        </w:rPr>
        <w:t xml:space="preserve">| </w:t>
      </w:r>
      <w:r w:rsidRPr="00D64640">
        <w:rPr>
          <w:color w:val="000000" w:themeColor="text1"/>
          <w:sz w:val="20"/>
          <w:szCs w:val="20"/>
        </w:rPr>
        <w:t>McLean/</w:t>
      </w:r>
      <w:proofErr w:type="spellStart"/>
      <w:r w:rsidRPr="00D64640">
        <w:rPr>
          <w:color w:val="000000" w:themeColor="text1"/>
          <w:sz w:val="20"/>
          <w:szCs w:val="20"/>
        </w:rPr>
        <w:t>Faifax</w:t>
      </w:r>
      <w:proofErr w:type="spellEnd"/>
      <w:r w:rsidRPr="00D64640">
        <w:rPr>
          <w:color w:val="000000" w:themeColor="text1"/>
          <w:sz w:val="20"/>
          <w:szCs w:val="20"/>
        </w:rPr>
        <w:t xml:space="preserve">, </w:t>
      </w:r>
      <w:r>
        <w:rPr>
          <w:color w:val="000000"/>
          <w:sz w:val="20"/>
          <w:szCs w:val="20"/>
        </w:rPr>
        <w:t>VA</w:t>
      </w:r>
      <w:r>
        <w:rPr>
          <w:color w:val="FF0000"/>
          <w:sz w:val="20"/>
          <w:szCs w:val="20"/>
        </w:rPr>
        <w:t xml:space="preserve">         </w:t>
      </w:r>
      <w:r>
        <w:rPr>
          <w:color w:val="000000"/>
          <w:sz w:val="20"/>
          <w:szCs w:val="20"/>
        </w:rPr>
        <w:tab/>
        <w:t xml:space="preserve"> </w:t>
      </w:r>
      <w:r>
        <w:rPr>
          <w:color w:val="000000"/>
          <w:sz w:val="20"/>
          <w:szCs w:val="20"/>
        </w:rPr>
        <w:tab/>
        <w:t xml:space="preserve"> </w:t>
      </w:r>
      <w:r>
        <w:rPr>
          <w:color w:val="000000"/>
          <w:sz w:val="20"/>
          <w:szCs w:val="20"/>
        </w:rPr>
        <w:tab/>
      </w:r>
      <w:r>
        <w:rPr>
          <w:i/>
          <w:color w:val="000000"/>
          <w:sz w:val="20"/>
          <w:szCs w:val="20"/>
        </w:rPr>
        <w:t xml:space="preserve">(04/15-03/16) </w:t>
      </w:r>
    </w:p>
    <w:p w14:paraId="00000030" w14:textId="77777777" w:rsidR="00DC13C9" w:rsidRPr="00377A16" w:rsidRDefault="00000000">
      <w:pPr>
        <w:pStyle w:val="Heading2"/>
        <w:ind w:left="355" w:firstLine="360"/>
        <w:rPr>
          <w:sz w:val="20"/>
          <w:szCs w:val="20"/>
        </w:rPr>
      </w:pPr>
      <w:r w:rsidRPr="00377A16">
        <w:rPr>
          <w:sz w:val="20"/>
          <w:szCs w:val="20"/>
        </w:rPr>
        <w:t>Software Engineer, Northeast &amp; Midwest USA</w:t>
      </w:r>
    </w:p>
    <w:p w14:paraId="00000031" w14:textId="77777777" w:rsidR="00DC13C9" w:rsidRDefault="00000000">
      <w:pPr>
        <w:spacing w:after="5" w:line="249" w:lineRule="auto"/>
        <w:ind w:left="34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Joined a team of 8 to replace a web solution implemented in DOJO for DevOps that did not meet performance requirements, with a jQuery application.</w:t>
      </w:r>
    </w:p>
    <w:p w14:paraId="00000032" w14:textId="77777777" w:rsidR="00DC13C9" w:rsidRDefault="00000000">
      <w:pPr>
        <w:numPr>
          <w:ilvl w:val="0"/>
          <w:numId w:val="2"/>
        </w:numPr>
        <w:tabs>
          <w:tab w:val="left" w:pos="720"/>
          <w:tab w:val="left" w:pos="1080"/>
          <w:tab w:val="left" w:pos="792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Built gadgets/components, self-contained modules inside a single page application, using jQuery Widget Factory. </w:t>
      </w:r>
    </w:p>
    <w:p w14:paraId="00000033" w14:textId="77777777" w:rsidR="00DC13C9" w:rsidRDefault="00000000">
      <w:pPr>
        <w:numPr>
          <w:ilvl w:val="0"/>
          <w:numId w:val="2"/>
        </w:numPr>
        <w:tabs>
          <w:tab w:val="left" w:pos="720"/>
          <w:tab w:val="left" w:pos="1080"/>
          <w:tab w:val="left" w:pos="792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Worked directly with systems architects in implementing a custom jQuery framework and participated in modifying the framework to fit the user’s requirements.</w:t>
      </w:r>
    </w:p>
    <w:p w14:paraId="00000034" w14:textId="77777777" w:rsidR="00DC13C9" w:rsidRDefault="00000000">
      <w:pPr>
        <w:numPr>
          <w:ilvl w:val="0"/>
          <w:numId w:val="2"/>
        </w:numPr>
        <w:tabs>
          <w:tab w:val="left" w:pos="720"/>
          <w:tab w:val="left" w:pos="1080"/>
          <w:tab w:val="left" w:pos="792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Leveraged existing server-side implementation with minimal alterations to RESTful web services and other API services to expedite product delivery. </w:t>
      </w:r>
    </w:p>
    <w:p w14:paraId="00000035" w14:textId="77777777" w:rsidR="00DC13C9" w:rsidRDefault="00000000">
      <w:pPr>
        <w:numPr>
          <w:ilvl w:val="0"/>
          <w:numId w:val="2"/>
        </w:numPr>
        <w:tabs>
          <w:tab w:val="left" w:pos="720"/>
          <w:tab w:val="left" w:pos="1080"/>
          <w:tab w:val="left" w:pos="792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Performed code reviews to ensure best practices were being followed.</w:t>
      </w:r>
    </w:p>
    <w:p w14:paraId="00000036" w14:textId="77777777" w:rsidR="00DC13C9" w:rsidRDefault="00DC13C9">
      <w:pPr>
        <w:tabs>
          <w:tab w:val="left" w:pos="720"/>
          <w:tab w:val="left" w:pos="1080"/>
          <w:tab w:val="left" w:pos="7920"/>
        </w:tabs>
        <w:ind w:left="1080"/>
        <w:rPr>
          <w:color w:val="000000"/>
          <w:sz w:val="20"/>
          <w:szCs w:val="20"/>
        </w:rPr>
      </w:pPr>
    </w:p>
    <w:p w14:paraId="00000037" w14:textId="77777777" w:rsidR="00DC13C9" w:rsidRDefault="00DC13C9">
      <w:pPr>
        <w:pBdr>
          <w:bottom w:val="single" w:sz="12" w:space="0" w:color="000000"/>
        </w:pBdr>
        <w:jc w:val="both"/>
        <w:rPr>
          <w:sz w:val="20"/>
          <w:szCs w:val="20"/>
        </w:rPr>
      </w:pPr>
    </w:p>
    <w:p w14:paraId="00000038" w14:textId="77777777" w:rsidR="00DC13C9" w:rsidRDefault="00000000">
      <w:pPr>
        <w:pBdr>
          <w:bottom w:val="single" w:sz="12" w:space="0" w:color="000000"/>
        </w:pBd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PROJECTS</w:t>
      </w:r>
    </w:p>
    <w:p w14:paraId="00000039" w14:textId="77777777" w:rsidR="00DC13C9" w:rsidRDefault="00DC13C9">
      <w:pPr>
        <w:tabs>
          <w:tab w:val="left" w:pos="720"/>
          <w:tab w:val="left" w:pos="1080"/>
          <w:tab w:val="left" w:pos="7920"/>
        </w:tabs>
        <w:rPr>
          <w:b/>
          <w:sz w:val="20"/>
          <w:szCs w:val="20"/>
        </w:rPr>
      </w:pPr>
    </w:p>
    <w:p w14:paraId="0000003A" w14:textId="77777777" w:rsidR="00DC13C9" w:rsidRDefault="00000000">
      <w:pPr>
        <w:tabs>
          <w:tab w:val="left" w:pos="720"/>
          <w:tab w:val="left" w:pos="1080"/>
          <w:tab w:val="left" w:pos="7920"/>
        </w:tabs>
        <w:rPr>
          <w:sz w:val="20"/>
          <w:szCs w:val="20"/>
        </w:rPr>
      </w:pPr>
      <w:r>
        <w:rPr>
          <w:b/>
          <w:sz w:val="20"/>
          <w:szCs w:val="20"/>
        </w:rPr>
        <w:t>SIG Insurance Services Website</w:t>
      </w:r>
      <w:r>
        <w:rPr>
          <w:sz w:val="20"/>
          <w:szCs w:val="20"/>
        </w:rPr>
        <w:t xml:space="preserve"> |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Washington, DC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i/>
          <w:sz w:val="20"/>
          <w:szCs w:val="20"/>
        </w:rPr>
        <w:t>(08/20-Present)</w:t>
      </w:r>
    </w:p>
    <w:p w14:paraId="0000003B" w14:textId="77777777" w:rsidR="00DC13C9" w:rsidRDefault="00000000">
      <w:pPr>
        <w:tabs>
          <w:tab w:val="left" w:pos="720"/>
          <w:tab w:val="left" w:pos="1080"/>
          <w:tab w:val="left" w:pos="7920"/>
        </w:tabs>
        <w:rPr>
          <w:sz w:val="20"/>
          <w:szCs w:val="20"/>
        </w:rPr>
      </w:pPr>
      <w:r>
        <w:rPr>
          <w:i/>
          <w:sz w:val="20"/>
          <w:szCs w:val="20"/>
        </w:rPr>
        <w:t>Customer Website, Developer</w:t>
      </w:r>
    </w:p>
    <w:p w14:paraId="0000003C" w14:textId="77777777" w:rsidR="00DC13C9" w:rsidRDefault="00DC13C9">
      <w:pPr>
        <w:tabs>
          <w:tab w:val="left" w:pos="720"/>
          <w:tab w:val="left" w:pos="1080"/>
          <w:tab w:val="left" w:pos="7920"/>
        </w:tabs>
        <w:rPr>
          <w:sz w:val="20"/>
          <w:szCs w:val="20"/>
        </w:rPr>
      </w:pPr>
    </w:p>
    <w:p w14:paraId="0000003D" w14:textId="77777777" w:rsidR="00DC13C9" w:rsidRDefault="00000000">
      <w:pPr>
        <w:tabs>
          <w:tab w:val="left" w:pos="720"/>
          <w:tab w:val="left" w:pos="1080"/>
          <w:tab w:val="left" w:pos="7920"/>
        </w:tabs>
        <w:rPr>
          <w:sz w:val="20"/>
          <w:szCs w:val="20"/>
        </w:rPr>
      </w:pPr>
      <w:r>
        <w:rPr>
          <w:sz w:val="20"/>
          <w:szCs w:val="20"/>
        </w:rPr>
        <w:t>Helped build a portion of the website for a Texas based insurance company with 70,000+ visitors each month. Helped grow US market share by expanding the company’s online presence and customer reach. Helped SIG by creating a custom online form that allows customers to contact agents. Also provided local SEO support for Google and Bing.</w:t>
      </w:r>
    </w:p>
    <w:p w14:paraId="0000003E" w14:textId="77777777" w:rsidR="00DC13C9" w:rsidRDefault="00DC13C9">
      <w:pPr>
        <w:tabs>
          <w:tab w:val="left" w:pos="720"/>
          <w:tab w:val="left" w:pos="1080"/>
          <w:tab w:val="left" w:pos="7920"/>
        </w:tabs>
        <w:rPr>
          <w:sz w:val="20"/>
          <w:szCs w:val="20"/>
        </w:rPr>
      </w:pPr>
    </w:p>
    <w:p w14:paraId="0000003F" w14:textId="77777777" w:rsidR="00DC13C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right="3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Built with </w:t>
      </w:r>
      <w:proofErr w:type="spellStart"/>
      <w:r>
        <w:rPr>
          <w:color w:val="000000"/>
          <w:sz w:val="20"/>
          <w:szCs w:val="20"/>
        </w:rPr>
        <w:t>VueJS</w:t>
      </w:r>
      <w:proofErr w:type="spellEnd"/>
      <w:r>
        <w:rPr>
          <w:color w:val="000000"/>
          <w:sz w:val="20"/>
          <w:szCs w:val="20"/>
        </w:rPr>
        <w:t xml:space="preserve">, NodeJS, </w:t>
      </w:r>
      <w:proofErr w:type="spellStart"/>
      <w:r>
        <w:rPr>
          <w:color w:val="000000"/>
          <w:sz w:val="20"/>
          <w:szCs w:val="20"/>
        </w:rPr>
        <w:t>ExpressJS</w:t>
      </w:r>
      <w:proofErr w:type="spellEnd"/>
    </w:p>
    <w:p w14:paraId="00000040" w14:textId="77777777" w:rsidR="00DC13C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3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Hosted on AWS EC2 </w:t>
      </w:r>
      <w:proofErr w:type="gramStart"/>
      <w:r>
        <w:rPr>
          <w:color w:val="000000"/>
          <w:sz w:val="20"/>
          <w:szCs w:val="20"/>
        </w:rPr>
        <w:t>instance</w:t>
      </w:r>
      <w:proofErr w:type="gramEnd"/>
    </w:p>
    <w:p w14:paraId="00000041" w14:textId="77777777" w:rsidR="00DC13C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3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Follows ARIA Accessibility </w:t>
      </w:r>
      <w:proofErr w:type="gramStart"/>
      <w:r>
        <w:rPr>
          <w:color w:val="000000"/>
          <w:sz w:val="20"/>
          <w:szCs w:val="20"/>
        </w:rPr>
        <w:t>specifications</w:t>
      </w:r>
      <w:proofErr w:type="gramEnd"/>
    </w:p>
    <w:p w14:paraId="00000042" w14:textId="77777777" w:rsidR="00DC13C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3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Optimized for search engines (SEO) </w:t>
      </w:r>
    </w:p>
    <w:p w14:paraId="00000043" w14:textId="77777777" w:rsidR="00DC13C9" w:rsidRDefault="00000000">
      <w:pPr>
        <w:pBdr>
          <w:top w:val="nil"/>
          <w:left w:val="nil"/>
          <w:bottom w:val="nil"/>
          <w:right w:val="nil"/>
          <w:between w:val="nil"/>
        </w:pBdr>
        <w:spacing w:before="120"/>
        <w:ind w:right="3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Link: </w:t>
      </w:r>
      <w:hyperlink r:id="rId7">
        <w:r>
          <w:rPr>
            <w:color w:val="0000FF"/>
            <w:sz w:val="20"/>
            <w:szCs w:val="20"/>
            <w:u w:val="single"/>
          </w:rPr>
          <w:t>https://www.siginsassociates.com/</w:t>
        </w:r>
      </w:hyperlink>
      <w:r>
        <w:rPr>
          <w:color w:val="000000"/>
          <w:sz w:val="20"/>
          <w:szCs w:val="20"/>
        </w:rPr>
        <w:t xml:space="preserve"> </w:t>
      </w:r>
    </w:p>
    <w:p w14:paraId="00000044" w14:textId="77777777" w:rsidR="00DC13C9" w:rsidRDefault="00000000">
      <w:pPr>
        <w:pBdr>
          <w:top w:val="nil"/>
          <w:left w:val="nil"/>
          <w:bottom w:val="nil"/>
          <w:right w:val="nil"/>
          <w:between w:val="nil"/>
        </w:pBdr>
        <w:spacing w:before="120"/>
        <w:ind w:right="3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Technologies: </w:t>
      </w:r>
      <w:proofErr w:type="spellStart"/>
      <w:r>
        <w:rPr>
          <w:color w:val="000000"/>
          <w:sz w:val="20"/>
          <w:szCs w:val="20"/>
        </w:rPr>
        <w:t>VueJS</w:t>
      </w:r>
      <w:proofErr w:type="spellEnd"/>
      <w:r>
        <w:rPr>
          <w:color w:val="000000"/>
          <w:sz w:val="20"/>
          <w:szCs w:val="20"/>
        </w:rPr>
        <w:t xml:space="preserve">, NodeJS, </w:t>
      </w:r>
      <w:proofErr w:type="spellStart"/>
      <w:r>
        <w:rPr>
          <w:color w:val="000000"/>
          <w:sz w:val="20"/>
          <w:szCs w:val="20"/>
        </w:rPr>
        <w:t>ExpressJS</w:t>
      </w:r>
      <w:proofErr w:type="spellEnd"/>
      <w:r>
        <w:rPr>
          <w:color w:val="000000"/>
          <w:sz w:val="20"/>
          <w:szCs w:val="20"/>
        </w:rPr>
        <w:t>, AWS</w:t>
      </w:r>
    </w:p>
    <w:p w14:paraId="00000045" w14:textId="77777777" w:rsidR="00DC13C9" w:rsidRDefault="00DC13C9">
      <w:pPr>
        <w:tabs>
          <w:tab w:val="left" w:pos="720"/>
          <w:tab w:val="left" w:pos="1080"/>
          <w:tab w:val="left" w:pos="7920"/>
        </w:tabs>
        <w:rPr>
          <w:sz w:val="20"/>
          <w:szCs w:val="20"/>
        </w:rPr>
      </w:pPr>
    </w:p>
    <w:p w14:paraId="00000046" w14:textId="77777777" w:rsidR="00DC13C9" w:rsidRDefault="00DC13C9">
      <w:pPr>
        <w:pBdr>
          <w:bottom w:val="single" w:sz="6" w:space="1" w:color="000000"/>
        </w:pBdr>
        <w:tabs>
          <w:tab w:val="left" w:pos="720"/>
          <w:tab w:val="left" w:pos="1080"/>
          <w:tab w:val="left" w:pos="7920"/>
        </w:tabs>
        <w:rPr>
          <w:sz w:val="20"/>
          <w:szCs w:val="20"/>
        </w:rPr>
      </w:pPr>
    </w:p>
    <w:p w14:paraId="00000047" w14:textId="77777777" w:rsidR="00DC13C9" w:rsidRDefault="00DC13C9">
      <w:pPr>
        <w:tabs>
          <w:tab w:val="left" w:pos="720"/>
          <w:tab w:val="left" w:pos="1080"/>
          <w:tab w:val="left" w:pos="7920"/>
        </w:tabs>
        <w:rPr>
          <w:sz w:val="20"/>
          <w:szCs w:val="20"/>
        </w:rPr>
      </w:pPr>
    </w:p>
    <w:p w14:paraId="00000048" w14:textId="77777777" w:rsidR="00DC13C9" w:rsidRDefault="00000000">
      <w:pPr>
        <w:tabs>
          <w:tab w:val="left" w:pos="720"/>
          <w:tab w:val="left" w:pos="1080"/>
          <w:tab w:val="left" w:pos="7920"/>
        </w:tabs>
        <w:rPr>
          <w:sz w:val="20"/>
          <w:szCs w:val="20"/>
        </w:rPr>
      </w:pPr>
      <w:r>
        <w:rPr>
          <w:sz w:val="20"/>
          <w:szCs w:val="20"/>
        </w:rPr>
        <w:t xml:space="preserve">LinkedIn: https://www.linkedin.com/in/fidelis-msacky/ </w:t>
      </w:r>
    </w:p>
    <w:sectPr w:rsidR="00DC13C9">
      <w:pgSz w:w="12240" w:h="15840"/>
      <w:pgMar w:top="576" w:right="576" w:bottom="432" w:left="57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498E"/>
    <w:multiLevelType w:val="multilevel"/>
    <w:tmpl w:val="283E221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E1227DF"/>
    <w:multiLevelType w:val="multilevel"/>
    <w:tmpl w:val="C3B47C5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FDD12FA"/>
    <w:multiLevelType w:val="multilevel"/>
    <w:tmpl w:val="8E9EE7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257105926">
    <w:abstractNumId w:val="2"/>
  </w:num>
  <w:num w:numId="2" w16cid:durableId="154804834">
    <w:abstractNumId w:val="0"/>
  </w:num>
  <w:num w:numId="3" w16cid:durableId="151527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3C9"/>
    <w:rsid w:val="00377A16"/>
    <w:rsid w:val="006E27C0"/>
    <w:rsid w:val="008273CE"/>
    <w:rsid w:val="00CD52FF"/>
    <w:rsid w:val="00D0397F"/>
    <w:rsid w:val="00D64640"/>
    <w:rsid w:val="00DC13C9"/>
    <w:rsid w:val="00DF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F648BE"/>
  <w15:docId w15:val="{E737934F-45EB-4B44-8509-116E69A6C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A7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next w:val="Normal"/>
    <w:link w:val="Heading2Char"/>
    <w:uiPriority w:val="9"/>
    <w:unhideWhenUsed/>
    <w:qFormat/>
    <w:rsid w:val="008159B8"/>
    <w:pPr>
      <w:keepNext/>
      <w:keepLines/>
      <w:spacing w:line="259" w:lineRule="auto"/>
      <w:ind w:left="370" w:hanging="10"/>
      <w:outlineLvl w:val="1"/>
    </w:pPr>
    <w:rPr>
      <w:i/>
      <w:color w:val="00000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8F7347"/>
    <w:pPr>
      <w:ind w:left="720"/>
      <w:contextualSpacing/>
    </w:pPr>
  </w:style>
  <w:style w:type="character" w:styleId="Hyperlink">
    <w:name w:val="Hyperlink"/>
    <w:rsid w:val="008F7347"/>
    <w:rPr>
      <w:color w:val="0000FF"/>
      <w:u w:val="single"/>
    </w:rPr>
  </w:style>
  <w:style w:type="paragraph" w:styleId="NoSpacing">
    <w:name w:val="No Spacing"/>
    <w:uiPriority w:val="1"/>
    <w:qFormat/>
    <w:rsid w:val="00F10611"/>
    <w:rPr>
      <w:rFonts w:eastAsia="SimSun"/>
      <w:sz w:val="22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6330AB"/>
    <w:pPr>
      <w:tabs>
        <w:tab w:val="center" w:pos="4680"/>
        <w:tab w:val="right" w:pos="9360"/>
      </w:tabs>
    </w:pPr>
    <w:rPr>
      <w:lang w:val="x-none"/>
    </w:rPr>
  </w:style>
  <w:style w:type="character" w:customStyle="1" w:styleId="HeaderChar">
    <w:name w:val="Header Char"/>
    <w:link w:val="Header"/>
    <w:uiPriority w:val="99"/>
    <w:rsid w:val="006330AB"/>
    <w:rPr>
      <w:rFonts w:eastAsia="SimSun"/>
      <w:sz w:val="22"/>
      <w:szCs w:val="22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6330AB"/>
    <w:pPr>
      <w:tabs>
        <w:tab w:val="center" w:pos="4680"/>
        <w:tab w:val="right" w:pos="9360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6330AB"/>
    <w:rPr>
      <w:rFonts w:eastAsia="SimSun"/>
      <w:sz w:val="22"/>
      <w:szCs w:val="2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8159B8"/>
    <w:rPr>
      <w:rFonts w:ascii="Times New Roman" w:eastAsia="Times New Roman" w:hAnsi="Times New Roman"/>
      <w:i/>
      <w:color w:val="000000"/>
      <w:szCs w:val="24"/>
    </w:rPr>
  </w:style>
  <w:style w:type="paragraph" w:styleId="NormalWeb">
    <w:name w:val="Normal (Web)"/>
    <w:basedOn w:val="Normal"/>
    <w:uiPriority w:val="99"/>
    <w:unhideWhenUsed/>
    <w:rsid w:val="00B77A79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B77A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7A79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siginsassociates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fidelismsacky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ora3HzuwXTVcC7LXM1EfSW4RyA==">CgMxLjA4AHIhMXN1S25NMEVSd1cxYUthNk1PZUhTdENaWlVQcVhHSWlq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818</Words>
  <Characters>4666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Zana</dc:creator>
  <cp:lastModifiedBy>TheSalaryCoach Zana</cp:lastModifiedBy>
  <cp:revision>4</cp:revision>
  <dcterms:created xsi:type="dcterms:W3CDTF">2023-08-31T16:25:00Z</dcterms:created>
  <dcterms:modified xsi:type="dcterms:W3CDTF">2023-09-04T10:09:00Z</dcterms:modified>
</cp:coreProperties>
</file>