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77EA9" w:rsidRDefault="00000000">
      <w:pPr>
        <w:jc w:val="center"/>
      </w:pPr>
      <w:r>
        <w:t>E-Bike Data Logger Documentation</w:t>
      </w:r>
    </w:p>
    <w:p w14:paraId="00000002" w14:textId="77777777" w:rsidR="00F77EA9" w:rsidRDefault="00000000">
      <w:pPr>
        <w:jc w:val="center"/>
      </w:pPr>
      <w:r>
        <w:t>For Thalchemy and the Bureau of Land Management</w:t>
      </w:r>
    </w:p>
    <w:p w14:paraId="00000003" w14:textId="77777777" w:rsidR="00F77EA9" w:rsidRDefault="00000000">
      <w:pPr>
        <w:jc w:val="center"/>
      </w:pPr>
      <w:r>
        <w:t>Prepared by Zander Alba and Chocie Landvik</w:t>
      </w:r>
    </w:p>
    <w:p w14:paraId="00000004" w14:textId="77777777" w:rsidR="00F77EA9" w:rsidRDefault="00000000">
      <w:pPr>
        <w:jc w:val="center"/>
      </w:pPr>
      <w:r>
        <w:t>April 2025</w:t>
      </w:r>
    </w:p>
    <w:p w14:paraId="00000005" w14:textId="5CA5E8E9" w:rsidR="00F77EA9" w:rsidRDefault="00000000">
      <w:r>
        <w:t>Section 1: Deployment and Maintenance</w:t>
      </w:r>
    </w:p>
    <w:p w14:paraId="6F6BB4B1" w14:textId="1317AD85" w:rsidR="00DB6151" w:rsidRDefault="00DB6151" w:rsidP="00DB6151">
      <w:pPr>
        <w:pStyle w:val="ListParagraph"/>
        <w:numPr>
          <w:ilvl w:val="1"/>
          <w:numId w:val="6"/>
        </w:numPr>
      </w:pPr>
      <w:r>
        <w:t xml:space="preserve"> </w:t>
      </w:r>
      <w:r w:rsidR="00000000">
        <w:t>Deployment</w:t>
      </w:r>
    </w:p>
    <w:p w14:paraId="57B94CC9" w14:textId="0E53A110" w:rsidR="00DB6151" w:rsidRDefault="00DB6151" w:rsidP="00DB6151">
      <w:pPr>
        <w:pStyle w:val="ListParagraph"/>
        <w:numPr>
          <w:ilvl w:val="1"/>
          <w:numId w:val="6"/>
        </w:numPr>
      </w:pPr>
      <w:r>
        <w:t xml:space="preserve"> UI installation and usage</w:t>
      </w:r>
    </w:p>
    <w:p w14:paraId="00000007" w14:textId="490A0F7A" w:rsidR="00F77EA9" w:rsidRDefault="00000000">
      <w:pPr>
        <w:ind w:firstLine="720"/>
      </w:pPr>
      <w:r>
        <w:t>1.</w:t>
      </w:r>
      <w:r w:rsidR="00DB6151">
        <w:t>3</w:t>
      </w:r>
      <w:r>
        <w:t>. Data Collection</w:t>
      </w:r>
    </w:p>
    <w:p w14:paraId="00000008" w14:textId="0DB45D0F" w:rsidR="00F77EA9" w:rsidRDefault="00000000">
      <w:pPr>
        <w:ind w:firstLine="720"/>
      </w:pPr>
      <w:r>
        <w:t>1.</w:t>
      </w:r>
      <w:r w:rsidR="00DB6151">
        <w:t>4</w:t>
      </w:r>
      <w:r>
        <w:t>. Changing Batteries</w:t>
      </w:r>
    </w:p>
    <w:p w14:paraId="00000009" w14:textId="759F66F7" w:rsidR="00F77EA9" w:rsidRDefault="00000000">
      <w:pPr>
        <w:ind w:firstLine="720"/>
      </w:pPr>
      <w:r>
        <w:t>1.</w:t>
      </w:r>
      <w:r w:rsidR="00DB6151">
        <w:t>5</w:t>
      </w:r>
      <w:r>
        <w:t>. Troubleshooting</w:t>
      </w:r>
    </w:p>
    <w:p w14:paraId="0000000A" w14:textId="77777777" w:rsidR="00F77EA9" w:rsidRDefault="00000000">
      <w:r>
        <w:t>Section 2: Hardware</w:t>
      </w:r>
    </w:p>
    <w:p w14:paraId="53E6F90D" w14:textId="2D67CA67" w:rsidR="00087F4B" w:rsidRDefault="00087F4B">
      <w:r>
        <w:tab/>
        <w:t>2.1. Materials and sources</w:t>
      </w:r>
    </w:p>
    <w:p w14:paraId="0000000B" w14:textId="52F48332" w:rsidR="00F77EA9" w:rsidRDefault="00000000">
      <w:r>
        <w:tab/>
        <w:t>2.</w:t>
      </w:r>
      <w:r w:rsidR="00087F4B">
        <w:t>2</w:t>
      </w:r>
      <w:r>
        <w:t>. Schematics</w:t>
      </w:r>
    </w:p>
    <w:p w14:paraId="0000000C" w14:textId="77777777" w:rsidR="00F77EA9" w:rsidRDefault="00000000">
      <w:r>
        <w:t>Section 3: Software</w:t>
      </w:r>
    </w:p>
    <w:p w14:paraId="0000000D" w14:textId="77777777" w:rsidR="00F77EA9" w:rsidRDefault="00000000">
      <w:r>
        <w:tab/>
        <w:t>3.1. Desktop Application</w:t>
      </w:r>
    </w:p>
    <w:p w14:paraId="0000000E" w14:textId="77777777" w:rsidR="00F77EA9" w:rsidRDefault="00000000">
      <w:r>
        <w:tab/>
        <w:t>3.2. Microcontroller code</w:t>
      </w:r>
    </w:p>
    <w:p w14:paraId="0000000F" w14:textId="77777777" w:rsidR="00F77EA9" w:rsidRDefault="00000000">
      <w:r>
        <w:tab/>
        <w:t>3.3. Machine Learning &amp; Preprocessing</w:t>
      </w:r>
    </w:p>
    <w:p w14:paraId="00000010" w14:textId="77777777" w:rsidR="00F77EA9" w:rsidRDefault="00F77EA9"/>
    <w:p w14:paraId="00000011" w14:textId="528FADF8" w:rsidR="00F77EA9" w:rsidRDefault="00000000">
      <w:pPr>
        <w:rPr>
          <w:sz w:val="26"/>
          <w:szCs w:val="26"/>
        </w:rPr>
      </w:pPr>
      <w:r>
        <w:rPr>
          <w:sz w:val="26"/>
          <w:szCs w:val="26"/>
        </w:rPr>
        <w:t>Section</w:t>
      </w:r>
      <w:r w:rsidR="00DE45BC">
        <w:rPr>
          <w:sz w:val="26"/>
          <w:szCs w:val="26"/>
        </w:rPr>
        <w:t xml:space="preserve"> </w:t>
      </w:r>
      <w:r>
        <w:rPr>
          <w:sz w:val="26"/>
          <w:szCs w:val="26"/>
        </w:rPr>
        <w:t xml:space="preserve">1: Deployment and Maintenance </w:t>
      </w:r>
      <w:r>
        <w:rPr>
          <w:sz w:val="26"/>
          <w:szCs w:val="26"/>
        </w:rPr>
        <w:tab/>
      </w:r>
      <w:r>
        <w:rPr>
          <w:sz w:val="26"/>
          <w:szCs w:val="26"/>
        </w:rPr>
        <w:tab/>
      </w:r>
      <w:r>
        <w:rPr>
          <w:sz w:val="26"/>
          <w:szCs w:val="26"/>
        </w:rPr>
        <w:tab/>
      </w:r>
      <w:r>
        <w:rPr>
          <w:sz w:val="26"/>
          <w:szCs w:val="26"/>
        </w:rPr>
        <w:tab/>
        <w:t xml:space="preserve">    1.1 Deployment</w:t>
      </w:r>
    </w:p>
    <w:p w14:paraId="2B2C3A20" w14:textId="5ABE991E" w:rsidR="00FE55EC" w:rsidRDefault="00000000">
      <w:r>
        <w:tab/>
        <w:t xml:space="preserve">In order to deploy a sensor array and be able to collect the most high-fidelity data, the following instructions must be followed. </w:t>
      </w:r>
    </w:p>
    <w:p w14:paraId="2268EE97" w14:textId="6A82FE86" w:rsidR="00FE55EC" w:rsidRDefault="00FE55EC" w:rsidP="00FE55EC">
      <w:pPr>
        <w:pStyle w:val="ListParagraph"/>
        <w:numPr>
          <w:ilvl w:val="0"/>
          <w:numId w:val="3"/>
        </w:numPr>
      </w:pPr>
      <w:r>
        <w:t>Ensure the battery is fully charged</w:t>
      </w:r>
    </w:p>
    <w:p w14:paraId="00000013" w14:textId="7FD9072E" w:rsidR="00F77EA9" w:rsidRDefault="00000000">
      <w:pPr>
        <w:numPr>
          <w:ilvl w:val="0"/>
          <w:numId w:val="1"/>
        </w:numPr>
      </w:pPr>
      <w:r>
        <w:t>Burial location must be flat with no significant hills immediately before or after it from either direction of travel. This must be a</w:t>
      </w:r>
      <w:r w:rsidR="00DE45BC">
        <w:t xml:space="preserve"> non-motorized </w:t>
      </w:r>
      <w:r>
        <w:t>path that does not allow cars, ATVS or other motorized vehicles.</w:t>
      </w:r>
    </w:p>
    <w:p w14:paraId="00000014" w14:textId="216608C6" w:rsidR="00F77EA9" w:rsidRDefault="00000000">
      <w:pPr>
        <w:numPr>
          <w:ilvl w:val="0"/>
          <w:numId w:val="1"/>
        </w:numPr>
      </w:pPr>
      <w:r>
        <w:t xml:space="preserve">A through </w:t>
      </w:r>
      <w:r w:rsidR="00DE45BC">
        <w:t>1.5</w:t>
      </w:r>
      <w:r>
        <w:t xml:space="preserve"> inches deep, 2 inches wide and 2</w:t>
      </w:r>
      <w:r w:rsidR="00DE45BC">
        <w:t>8</w:t>
      </w:r>
      <w:r>
        <w:t xml:space="preserve"> inches across must be dug perpendicular to direction of travel on a trail</w:t>
      </w:r>
    </w:p>
    <w:p w14:paraId="00000015" w14:textId="1D3342A0" w:rsidR="00F77EA9" w:rsidRDefault="00000000">
      <w:pPr>
        <w:numPr>
          <w:ilvl w:val="0"/>
          <w:numId w:val="1"/>
        </w:numPr>
      </w:pPr>
      <w:r>
        <w:t xml:space="preserve">The sensor array must be placed </w:t>
      </w:r>
      <w:r w:rsidR="00DE45BC">
        <w:t>in the hole with dirt packed around it, leaving about a third of the pipe exposed.</w:t>
      </w:r>
    </w:p>
    <w:p w14:paraId="00000016" w14:textId="77777777" w:rsidR="00F77EA9" w:rsidRDefault="00000000">
      <w:pPr>
        <w:numPr>
          <w:ilvl w:val="0"/>
          <w:numId w:val="1"/>
        </w:numPr>
      </w:pPr>
      <w:r>
        <w:t>The battery box must be just off of the trail, obscured from view by a bush, rocks or other natural items that blend in with the landscape</w:t>
      </w:r>
    </w:p>
    <w:p w14:paraId="00000017" w14:textId="003D61A0" w:rsidR="00F77EA9" w:rsidRDefault="00000000">
      <w:pPr>
        <w:numPr>
          <w:ilvl w:val="0"/>
          <w:numId w:val="1"/>
        </w:numPr>
      </w:pPr>
      <w:r>
        <w:t>Ensure that the battery is plugged in and that the data connection cable is visible</w:t>
      </w:r>
      <w:r w:rsidR="00D21992">
        <w:t xml:space="preserve"> within the box.</w:t>
      </w:r>
    </w:p>
    <w:p w14:paraId="1DA57E3A" w14:textId="0B98E080" w:rsidR="00DB6151" w:rsidRDefault="00DB6151" w:rsidP="00DB6151">
      <w:pPr>
        <w:jc w:val="right"/>
        <w:rPr>
          <w:sz w:val="26"/>
          <w:szCs w:val="26"/>
        </w:rPr>
      </w:pPr>
      <w:r w:rsidRPr="00DE45BC">
        <w:rPr>
          <w:sz w:val="26"/>
          <w:szCs w:val="26"/>
        </w:rPr>
        <w:t>1.</w:t>
      </w:r>
      <w:r>
        <w:rPr>
          <w:sz w:val="26"/>
          <w:szCs w:val="26"/>
        </w:rPr>
        <w:t>2</w:t>
      </w:r>
      <w:r w:rsidRPr="00DE45BC">
        <w:rPr>
          <w:sz w:val="26"/>
          <w:szCs w:val="26"/>
        </w:rPr>
        <w:t xml:space="preserve"> </w:t>
      </w:r>
      <w:r>
        <w:rPr>
          <w:sz w:val="26"/>
          <w:szCs w:val="26"/>
        </w:rPr>
        <w:t>UI Installation and Usage</w:t>
      </w:r>
    </w:p>
    <w:p w14:paraId="1AC7C8D7" w14:textId="556483C4" w:rsidR="00DB6151" w:rsidRDefault="00DB6151" w:rsidP="00DB6151">
      <w:r>
        <w:t>The User Interface (UI) is the application that will be used to access and collect data collected by the microcontroller. This application is only runnable on windows machines, but should not require any other dependencies or installations.</w:t>
      </w:r>
    </w:p>
    <w:p w14:paraId="1B45FFA9" w14:textId="641784BE" w:rsidR="00087F4B" w:rsidRDefault="00087F4B" w:rsidP="00DB6151">
      <w:r>
        <w:t>INSTALLATION:</w:t>
      </w:r>
    </w:p>
    <w:p w14:paraId="3A9FB1A0" w14:textId="5275FEDD" w:rsidR="00DB6151" w:rsidRDefault="00DB6151" w:rsidP="00DB6151">
      <w:pPr>
        <w:pStyle w:val="ListParagraph"/>
        <w:numPr>
          <w:ilvl w:val="0"/>
          <w:numId w:val="3"/>
        </w:numPr>
      </w:pPr>
      <w:r>
        <w:t xml:space="preserve">Navigate to </w:t>
      </w:r>
      <w:hyperlink r:id="rId5" w:history="1">
        <w:r w:rsidRPr="00DB6151">
          <w:rPr>
            <w:rStyle w:val="Hyperlink"/>
          </w:rPr>
          <w:t>zanderalbaz/EBike-Data-Logger</w:t>
        </w:r>
      </w:hyperlink>
    </w:p>
    <w:p w14:paraId="087FB9CD" w14:textId="5611D803" w:rsidR="00DB6151" w:rsidRDefault="00DB6151" w:rsidP="00DB6151">
      <w:pPr>
        <w:pStyle w:val="ListParagraph"/>
        <w:numPr>
          <w:ilvl w:val="0"/>
          <w:numId w:val="3"/>
        </w:numPr>
      </w:pPr>
      <w:r>
        <w:t>Download “E-Bike_Data_Logger.zip”</w:t>
      </w:r>
    </w:p>
    <w:p w14:paraId="51296BBC" w14:textId="4F889BB0" w:rsidR="00DB6151" w:rsidRDefault="00DB6151" w:rsidP="00DB6151">
      <w:pPr>
        <w:pStyle w:val="ListParagraph"/>
        <w:numPr>
          <w:ilvl w:val="0"/>
          <w:numId w:val="3"/>
        </w:numPr>
      </w:pPr>
      <w:r>
        <w:t>Extract the file</w:t>
      </w:r>
    </w:p>
    <w:p w14:paraId="3D1B05C2" w14:textId="027932F0" w:rsidR="00DB6151" w:rsidRDefault="00DB6151" w:rsidP="00DB6151">
      <w:pPr>
        <w:pStyle w:val="ListParagraph"/>
        <w:numPr>
          <w:ilvl w:val="0"/>
          <w:numId w:val="3"/>
        </w:numPr>
      </w:pPr>
      <w:r>
        <w:t>Create a shortcut for the application and store it on your desktop</w:t>
      </w:r>
    </w:p>
    <w:p w14:paraId="6FD45BE7" w14:textId="3AE05A64" w:rsidR="00DB6151" w:rsidRDefault="00DB6151" w:rsidP="00DB6151">
      <w:pPr>
        <w:pStyle w:val="ListParagraph"/>
        <w:numPr>
          <w:ilvl w:val="1"/>
          <w:numId w:val="3"/>
        </w:numPr>
      </w:pPr>
      <w:r>
        <w:t>Right click</w:t>
      </w:r>
    </w:p>
    <w:p w14:paraId="14FA946C" w14:textId="109DEFEF" w:rsidR="00DB6151" w:rsidRDefault="00DB6151" w:rsidP="00DB6151">
      <w:pPr>
        <w:pStyle w:val="ListParagraph"/>
        <w:numPr>
          <w:ilvl w:val="1"/>
          <w:numId w:val="3"/>
        </w:numPr>
      </w:pPr>
      <w:r>
        <w:t>Show More Options</w:t>
      </w:r>
    </w:p>
    <w:p w14:paraId="5A728216" w14:textId="4D12B557" w:rsidR="00DB6151" w:rsidRDefault="00DB6151" w:rsidP="00DB6151">
      <w:pPr>
        <w:pStyle w:val="ListParagraph"/>
        <w:numPr>
          <w:ilvl w:val="1"/>
          <w:numId w:val="3"/>
        </w:numPr>
      </w:pPr>
      <w:r>
        <w:lastRenderedPageBreak/>
        <w:t>Create shortcut</w:t>
      </w:r>
    </w:p>
    <w:p w14:paraId="29044C80" w14:textId="784666B9" w:rsidR="00DB6151" w:rsidRDefault="00DB6151" w:rsidP="00DB6151">
      <w:pPr>
        <w:pStyle w:val="ListParagraph"/>
        <w:numPr>
          <w:ilvl w:val="1"/>
          <w:numId w:val="3"/>
        </w:numPr>
      </w:pPr>
      <w:r>
        <w:t>Drag and drop the shortcut to your desktop</w:t>
      </w:r>
    </w:p>
    <w:p w14:paraId="0CF37F2E" w14:textId="4839A7DC" w:rsidR="00087F4B" w:rsidRDefault="00087F4B" w:rsidP="00087F4B">
      <w:r>
        <w:t>USAGE:</w:t>
      </w:r>
    </w:p>
    <w:p w14:paraId="2860DF9F" w14:textId="163878EF" w:rsidR="00087F4B" w:rsidRDefault="00087F4B" w:rsidP="00087F4B">
      <w:pPr>
        <w:pStyle w:val="ListParagraph"/>
        <w:numPr>
          <w:ilvl w:val="0"/>
          <w:numId w:val="7"/>
        </w:numPr>
      </w:pPr>
      <w:r>
        <w:t>For Collection: The data cable must be connected to your machine</w:t>
      </w:r>
    </w:p>
    <w:p w14:paraId="4C2EF920" w14:textId="4E5F4937" w:rsidR="00087F4B" w:rsidRDefault="00087F4B" w:rsidP="00087F4B">
      <w:pPr>
        <w:pStyle w:val="ListParagraph"/>
        <w:numPr>
          <w:ilvl w:val="0"/>
          <w:numId w:val="7"/>
        </w:numPr>
      </w:pPr>
      <w:r>
        <w:t>For Data Viewing: The data table does not have to be connected to view historically collected data</w:t>
      </w:r>
    </w:p>
    <w:p w14:paraId="2CF200A6" w14:textId="0A31BBC9" w:rsidR="00DE45BC" w:rsidRPr="00DE45BC" w:rsidRDefault="00DE45BC" w:rsidP="00DE45BC">
      <w:pPr>
        <w:rPr>
          <w:sz w:val="26"/>
          <w:szCs w:val="26"/>
        </w:rPr>
      </w:pPr>
      <w:r w:rsidRPr="00DE45BC">
        <w:rPr>
          <w:sz w:val="26"/>
          <w:szCs w:val="26"/>
        </w:rPr>
        <w:tab/>
      </w:r>
      <w:r w:rsidRPr="00DE45BC">
        <w:rPr>
          <w:sz w:val="26"/>
          <w:szCs w:val="26"/>
        </w:rPr>
        <w:tab/>
      </w:r>
      <w:r w:rsidRPr="00DE45BC">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 xml:space="preserve">         </w:t>
      </w:r>
      <w:r w:rsidRPr="00DE45BC">
        <w:rPr>
          <w:sz w:val="26"/>
          <w:szCs w:val="26"/>
        </w:rPr>
        <w:t>1.</w:t>
      </w:r>
      <w:r w:rsidR="00DB6151">
        <w:rPr>
          <w:sz w:val="26"/>
          <w:szCs w:val="26"/>
        </w:rPr>
        <w:t>3</w:t>
      </w:r>
      <w:r w:rsidRPr="00DE45BC">
        <w:rPr>
          <w:sz w:val="26"/>
          <w:szCs w:val="26"/>
        </w:rPr>
        <w:t xml:space="preserve"> D</w:t>
      </w:r>
      <w:r>
        <w:rPr>
          <w:sz w:val="26"/>
          <w:szCs w:val="26"/>
        </w:rPr>
        <w:t>ata Collection</w:t>
      </w:r>
    </w:p>
    <w:p w14:paraId="62A2FF7E" w14:textId="77F29981" w:rsidR="00DE45BC" w:rsidRDefault="00DE45BC" w:rsidP="00DE45BC">
      <w:r>
        <w:t>Collection of bike signatures will happen automatically, but in order to have access to this data, the following step</w:t>
      </w:r>
      <w:r w:rsidR="00011CFE">
        <w:t>s</w:t>
      </w:r>
      <w:r>
        <w:t xml:space="preserve"> must be taken.</w:t>
      </w:r>
      <w:r w:rsidR="00011CFE">
        <w:t xml:space="preserve"> If deployed correctly, this process should be straightforward and involve NO digging. It is NOT recommended to do this in wet conditions.</w:t>
      </w:r>
    </w:p>
    <w:p w14:paraId="4E14FA76" w14:textId="6612A5D5" w:rsidR="00DB6151" w:rsidRDefault="00011CFE" w:rsidP="00DB6151">
      <w:pPr>
        <w:pStyle w:val="ListParagraph"/>
        <w:numPr>
          <w:ilvl w:val="0"/>
          <w:numId w:val="2"/>
        </w:numPr>
      </w:pPr>
      <w:r>
        <w:t>Open the box containing the battery, data cable, and microcontroller</w:t>
      </w:r>
    </w:p>
    <w:p w14:paraId="11795CB7" w14:textId="40463FF0" w:rsidR="00011CFE" w:rsidRDefault="00011CFE" w:rsidP="00DE45BC">
      <w:pPr>
        <w:pStyle w:val="ListParagraph"/>
        <w:numPr>
          <w:ilvl w:val="0"/>
          <w:numId w:val="2"/>
        </w:numPr>
      </w:pPr>
      <w:r>
        <w:t>Disconnect the data cable from the battery</w:t>
      </w:r>
    </w:p>
    <w:p w14:paraId="0D273CFD" w14:textId="08F1709A" w:rsidR="00011CFE" w:rsidRDefault="00011CFE" w:rsidP="00DE45BC">
      <w:pPr>
        <w:pStyle w:val="ListParagraph"/>
        <w:numPr>
          <w:ilvl w:val="0"/>
          <w:numId w:val="2"/>
        </w:numPr>
      </w:pPr>
      <w:r>
        <w:t xml:space="preserve">Plug this cable into your laptop (should already have the app installed see section </w:t>
      </w:r>
      <w:r w:rsidR="00DB6151">
        <w:t>1.2</w:t>
      </w:r>
      <w:r>
        <w:t xml:space="preserve"> for reference)</w:t>
      </w:r>
    </w:p>
    <w:p w14:paraId="22EA8B8F" w14:textId="2C384293" w:rsidR="00011CFE" w:rsidRDefault="00011CFE" w:rsidP="00DE45BC">
      <w:pPr>
        <w:pStyle w:val="ListParagraph"/>
        <w:numPr>
          <w:ilvl w:val="0"/>
          <w:numId w:val="2"/>
        </w:numPr>
      </w:pPr>
      <w:r>
        <w:t>Open the E-Bike Data Logger Application on your machine</w:t>
      </w:r>
    </w:p>
    <w:p w14:paraId="20E5DB08" w14:textId="0703DF84" w:rsidR="00011CFE" w:rsidRDefault="00011CFE" w:rsidP="00DE45BC">
      <w:pPr>
        <w:pStyle w:val="ListParagraph"/>
        <w:numPr>
          <w:ilvl w:val="0"/>
          <w:numId w:val="2"/>
        </w:numPr>
      </w:pPr>
      <w:r>
        <w:t>Click “Collect Data”</w:t>
      </w:r>
    </w:p>
    <w:p w14:paraId="08434357" w14:textId="64100249" w:rsidR="00011CFE" w:rsidRDefault="00011CFE" w:rsidP="00DE45BC">
      <w:pPr>
        <w:pStyle w:val="ListParagraph"/>
        <w:numPr>
          <w:ilvl w:val="0"/>
          <w:numId w:val="2"/>
        </w:numPr>
      </w:pPr>
      <w:r>
        <w:t>Type in the location of the sensor array (whatever name/descriptor you have for it)</w:t>
      </w:r>
    </w:p>
    <w:p w14:paraId="5B170B79" w14:textId="18243431" w:rsidR="00011CFE" w:rsidRDefault="000E45D2" w:rsidP="00DE45BC">
      <w:pPr>
        <w:pStyle w:val="ListParagraph"/>
        <w:numPr>
          <w:ilvl w:val="0"/>
          <w:numId w:val="2"/>
        </w:numPr>
      </w:pPr>
      <w:r>
        <w:t>Press the “EN” button on the microcontroller</w:t>
      </w:r>
    </w:p>
    <w:p w14:paraId="6A2216CD" w14:textId="1F52BD8B" w:rsidR="000E45D2" w:rsidRDefault="000E45D2" w:rsidP="00DE45BC">
      <w:pPr>
        <w:pStyle w:val="ListParagraph"/>
        <w:numPr>
          <w:ilvl w:val="0"/>
          <w:numId w:val="2"/>
        </w:numPr>
      </w:pPr>
      <w:r>
        <w:t>Immediately after, click “Confirm Data Transfer” in the application</w:t>
      </w:r>
    </w:p>
    <w:p w14:paraId="247BA901" w14:textId="4BC21A1D" w:rsidR="000E45D2" w:rsidRDefault="000E45D2" w:rsidP="00DE45BC">
      <w:pPr>
        <w:pStyle w:val="ListParagraph"/>
        <w:numPr>
          <w:ilvl w:val="0"/>
          <w:numId w:val="2"/>
        </w:numPr>
      </w:pPr>
      <w:r>
        <w:t>Wait for the transfer confirmation window to appear (this will take a few seconds, your data is downloading</w:t>
      </w:r>
    </w:p>
    <w:p w14:paraId="2AE3599F" w14:textId="19A73287" w:rsidR="000E45D2" w:rsidRDefault="000E45D2" w:rsidP="00DE45BC">
      <w:pPr>
        <w:pStyle w:val="ListParagraph"/>
        <w:numPr>
          <w:ilvl w:val="0"/>
          <w:numId w:val="2"/>
        </w:numPr>
      </w:pPr>
      <w:r>
        <w:t>Disconnect from your laptop and plug the data cable back into the battery</w:t>
      </w:r>
    </w:p>
    <w:p w14:paraId="400DC4C7" w14:textId="171A35D1" w:rsidR="000E45D2" w:rsidRDefault="000E45D2" w:rsidP="00DE45BC">
      <w:pPr>
        <w:pStyle w:val="ListParagraph"/>
        <w:numPr>
          <w:ilvl w:val="0"/>
          <w:numId w:val="2"/>
        </w:numPr>
      </w:pPr>
      <w:r>
        <w:t>Shut the battery box and make sure it is hidden.</w:t>
      </w:r>
    </w:p>
    <w:p w14:paraId="39878A83" w14:textId="131469E1" w:rsidR="00FE55EC" w:rsidRPr="00DE45BC" w:rsidRDefault="00FE55EC" w:rsidP="00FE55EC">
      <w:pPr>
        <w:jc w:val="right"/>
        <w:rPr>
          <w:sz w:val="26"/>
          <w:szCs w:val="26"/>
        </w:rPr>
      </w:pPr>
      <w:r w:rsidRPr="00DE45BC">
        <w:rPr>
          <w:sz w:val="26"/>
          <w:szCs w:val="26"/>
        </w:rPr>
        <w:t>1.</w:t>
      </w:r>
      <w:r w:rsidR="00DB6151">
        <w:rPr>
          <w:sz w:val="26"/>
          <w:szCs w:val="26"/>
        </w:rPr>
        <w:t>4</w:t>
      </w:r>
      <w:r>
        <w:rPr>
          <w:sz w:val="26"/>
          <w:szCs w:val="26"/>
        </w:rPr>
        <w:t xml:space="preserve"> Changing Batteries</w:t>
      </w:r>
    </w:p>
    <w:p w14:paraId="0DB7437B" w14:textId="77777777" w:rsidR="00FE55EC" w:rsidRDefault="00FE55EC" w:rsidP="00DE45BC">
      <w:r>
        <w:t xml:space="preserve">The battery within a sensor array should last for a month without intervention. To maintain functionality, the battery must be replaced every thirty days. There are two batteries that are compatible with the sensor array. </w:t>
      </w:r>
    </w:p>
    <w:p w14:paraId="37E1BB1B" w14:textId="52AB841E" w:rsidR="00DE45BC" w:rsidRDefault="00FE55EC" w:rsidP="00FE55EC">
      <w:pPr>
        <w:pStyle w:val="ListParagraph"/>
        <w:numPr>
          <w:ilvl w:val="0"/>
          <w:numId w:val="4"/>
        </w:numPr>
      </w:pPr>
      <w:r>
        <w:t>Ensure that the replacement battery is fully charged</w:t>
      </w:r>
    </w:p>
    <w:p w14:paraId="0A932A17" w14:textId="06A6C5AC" w:rsidR="00FE55EC" w:rsidRDefault="00FE55EC" w:rsidP="00FE55EC">
      <w:pPr>
        <w:pStyle w:val="ListParagraph"/>
        <w:numPr>
          <w:ilvl w:val="0"/>
          <w:numId w:val="4"/>
        </w:numPr>
      </w:pPr>
      <w:r>
        <w:t>Open the battery box</w:t>
      </w:r>
    </w:p>
    <w:p w14:paraId="0007E21D" w14:textId="3B223364" w:rsidR="00FE55EC" w:rsidRDefault="00FE55EC" w:rsidP="00FE55EC">
      <w:pPr>
        <w:pStyle w:val="ListParagraph"/>
        <w:numPr>
          <w:ilvl w:val="0"/>
          <w:numId w:val="4"/>
        </w:numPr>
      </w:pPr>
      <w:r>
        <w:t xml:space="preserve">Unplug the data cable from the current battery and carefully remove the battery without disrupting any pins </w:t>
      </w:r>
    </w:p>
    <w:p w14:paraId="4D4790E4" w14:textId="42310811" w:rsidR="00FE55EC" w:rsidRDefault="00FE55EC" w:rsidP="00FE55EC">
      <w:pPr>
        <w:pStyle w:val="ListParagraph"/>
        <w:numPr>
          <w:ilvl w:val="0"/>
          <w:numId w:val="4"/>
        </w:numPr>
      </w:pPr>
      <w:r>
        <w:t>Plug the data cable into the new battery</w:t>
      </w:r>
    </w:p>
    <w:p w14:paraId="5DD74E1D" w14:textId="4023EA63" w:rsidR="00FE55EC" w:rsidRDefault="00FE55EC" w:rsidP="00FE55EC">
      <w:pPr>
        <w:pStyle w:val="ListParagraph"/>
        <w:numPr>
          <w:ilvl w:val="0"/>
          <w:numId w:val="4"/>
        </w:numPr>
      </w:pPr>
      <w:r>
        <w:t>Put the battery back into the box under the microcontroller</w:t>
      </w:r>
    </w:p>
    <w:p w14:paraId="03549E1A" w14:textId="7C0EE366" w:rsidR="00FE55EC" w:rsidRDefault="00FE55EC" w:rsidP="00FE55EC">
      <w:pPr>
        <w:pStyle w:val="ListParagraph"/>
        <w:numPr>
          <w:ilvl w:val="0"/>
          <w:numId w:val="4"/>
        </w:numPr>
      </w:pPr>
      <w:r>
        <w:t>Close the box and make sure it is hidden</w:t>
      </w:r>
    </w:p>
    <w:p w14:paraId="63689F1E" w14:textId="43C98F5B" w:rsidR="00FE55EC" w:rsidRDefault="00FE55EC" w:rsidP="00FE55EC">
      <w:pPr>
        <w:pStyle w:val="ListParagraph"/>
        <w:jc w:val="right"/>
        <w:rPr>
          <w:sz w:val="26"/>
          <w:szCs w:val="26"/>
        </w:rPr>
      </w:pPr>
      <w:r>
        <w:rPr>
          <w:sz w:val="26"/>
          <w:szCs w:val="26"/>
        </w:rPr>
        <w:t>1.</w:t>
      </w:r>
      <w:r w:rsidR="00DB6151">
        <w:rPr>
          <w:sz w:val="26"/>
          <w:szCs w:val="26"/>
        </w:rPr>
        <w:t>5</w:t>
      </w:r>
      <w:r>
        <w:rPr>
          <w:sz w:val="26"/>
          <w:szCs w:val="26"/>
        </w:rPr>
        <w:t xml:space="preserve"> Troubleshooting</w:t>
      </w:r>
    </w:p>
    <w:p w14:paraId="6DAFBE0C" w14:textId="38E57AE9" w:rsidR="00FE55EC" w:rsidRDefault="00FE55EC" w:rsidP="00FE55EC">
      <w:r w:rsidRPr="00FE55EC">
        <w:t>If pins become unplugged:</w:t>
      </w:r>
    </w:p>
    <w:p w14:paraId="43C670FB" w14:textId="4279781E" w:rsidR="00FE55EC" w:rsidRDefault="00FE55EC" w:rsidP="00FE55EC">
      <w:r>
        <w:t>If connection not successful:</w:t>
      </w:r>
    </w:p>
    <w:p w14:paraId="6AE7AF8B" w14:textId="179EC5B2" w:rsidR="00FE55EC" w:rsidRDefault="00FE55EC" w:rsidP="00FE55EC">
      <w:r>
        <w:t>If transfer not successful:</w:t>
      </w:r>
    </w:p>
    <w:p w14:paraId="7BB69766" w14:textId="77777777" w:rsidR="00FE55EC" w:rsidRPr="00FE55EC" w:rsidRDefault="00FE55EC" w:rsidP="00FE55EC"/>
    <w:p w14:paraId="6237047C" w14:textId="00C4EDA4" w:rsidR="00087F4B" w:rsidRDefault="00087F4B" w:rsidP="00087F4B">
      <w:pPr>
        <w:rPr>
          <w:sz w:val="26"/>
          <w:szCs w:val="26"/>
        </w:rPr>
      </w:pPr>
      <w:r>
        <w:rPr>
          <w:sz w:val="26"/>
          <w:szCs w:val="26"/>
        </w:rPr>
        <w:t xml:space="preserve">Section </w:t>
      </w:r>
      <w:r>
        <w:rPr>
          <w:sz w:val="26"/>
          <w:szCs w:val="26"/>
        </w:rPr>
        <w:t>2</w:t>
      </w:r>
      <w:r>
        <w:rPr>
          <w:sz w:val="26"/>
          <w:szCs w:val="26"/>
        </w:rPr>
        <w:t xml:space="preserve">: </w:t>
      </w:r>
      <w:r>
        <w:rPr>
          <w:sz w:val="26"/>
          <w:szCs w:val="26"/>
        </w:rPr>
        <w:t>Hardware</w:t>
      </w:r>
      <w:r>
        <w:rPr>
          <w:sz w:val="26"/>
          <w:szCs w:val="26"/>
        </w:rPr>
        <w:tab/>
      </w:r>
      <w:r>
        <w:rPr>
          <w:sz w:val="26"/>
          <w:szCs w:val="26"/>
        </w:rPr>
        <w:tab/>
      </w:r>
      <w:r>
        <w:rPr>
          <w:sz w:val="26"/>
          <w:szCs w:val="26"/>
        </w:rPr>
        <w:tab/>
      </w:r>
      <w:r>
        <w:rPr>
          <w:sz w:val="26"/>
          <w:szCs w:val="26"/>
        </w:rPr>
        <w:tab/>
        <w:t xml:space="preserve">    </w:t>
      </w:r>
      <w:r>
        <w:rPr>
          <w:sz w:val="26"/>
          <w:szCs w:val="26"/>
        </w:rPr>
        <w:tab/>
        <w:t xml:space="preserve">        2</w:t>
      </w:r>
      <w:r>
        <w:rPr>
          <w:sz w:val="26"/>
          <w:szCs w:val="26"/>
        </w:rPr>
        <w:t>.</w:t>
      </w:r>
      <w:r>
        <w:rPr>
          <w:sz w:val="26"/>
          <w:szCs w:val="26"/>
        </w:rPr>
        <w:t>1</w:t>
      </w:r>
      <w:r>
        <w:rPr>
          <w:sz w:val="26"/>
          <w:szCs w:val="26"/>
        </w:rPr>
        <w:t xml:space="preserve"> </w:t>
      </w:r>
      <w:r>
        <w:rPr>
          <w:sz w:val="26"/>
          <w:szCs w:val="26"/>
        </w:rPr>
        <w:t>Materials and Sources</w:t>
      </w:r>
    </w:p>
    <w:p w14:paraId="524D4706" w14:textId="743AFCE3" w:rsidR="00087F4B" w:rsidRDefault="00087F4B" w:rsidP="00087F4B">
      <w:r>
        <w:t>Materials used to create the sensor platform and where they were purchased from</w:t>
      </w:r>
    </w:p>
    <w:tbl>
      <w:tblPr>
        <w:tblStyle w:val="TableGrid"/>
        <w:tblW w:w="0" w:type="auto"/>
        <w:tblLook w:val="04A0" w:firstRow="1" w:lastRow="0" w:firstColumn="1" w:lastColumn="0" w:noHBand="0" w:noVBand="1"/>
      </w:tblPr>
      <w:tblGrid>
        <w:gridCol w:w="2155"/>
        <w:gridCol w:w="3992"/>
        <w:gridCol w:w="3203"/>
      </w:tblGrid>
      <w:tr w:rsidR="00087F4B" w14:paraId="0C4F53AA" w14:textId="77777777" w:rsidTr="00087F4B">
        <w:tc>
          <w:tcPr>
            <w:tcW w:w="2155" w:type="dxa"/>
          </w:tcPr>
          <w:p w14:paraId="5FC57573" w14:textId="52E2D629" w:rsidR="00087F4B" w:rsidRDefault="00087F4B" w:rsidP="00087F4B">
            <w:pPr>
              <w:rPr>
                <w:b/>
                <w:bCs/>
              </w:rPr>
            </w:pPr>
            <w:r>
              <w:rPr>
                <w:b/>
                <w:bCs/>
              </w:rPr>
              <w:t>Function</w:t>
            </w:r>
          </w:p>
        </w:tc>
        <w:tc>
          <w:tcPr>
            <w:tcW w:w="3992" w:type="dxa"/>
          </w:tcPr>
          <w:p w14:paraId="4340576F" w14:textId="54C9E0E4" w:rsidR="00087F4B" w:rsidRPr="00087F4B" w:rsidRDefault="00087F4B" w:rsidP="00087F4B">
            <w:pPr>
              <w:rPr>
                <w:b/>
                <w:bCs/>
              </w:rPr>
            </w:pPr>
            <w:r>
              <w:rPr>
                <w:b/>
                <w:bCs/>
              </w:rPr>
              <w:t>Material</w:t>
            </w:r>
          </w:p>
        </w:tc>
        <w:tc>
          <w:tcPr>
            <w:tcW w:w="3203" w:type="dxa"/>
          </w:tcPr>
          <w:p w14:paraId="166719A4" w14:textId="66AFE420" w:rsidR="00087F4B" w:rsidRPr="00087F4B" w:rsidRDefault="00087F4B" w:rsidP="00087F4B">
            <w:pPr>
              <w:rPr>
                <w:b/>
                <w:bCs/>
              </w:rPr>
            </w:pPr>
            <w:r w:rsidRPr="00087F4B">
              <w:rPr>
                <w:b/>
                <w:bCs/>
              </w:rPr>
              <w:t>Source</w:t>
            </w:r>
          </w:p>
        </w:tc>
      </w:tr>
      <w:tr w:rsidR="00087F4B" w14:paraId="29CBE12A" w14:textId="77777777" w:rsidTr="00087F4B">
        <w:tc>
          <w:tcPr>
            <w:tcW w:w="2155" w:type="dxa"/>
          </w:tcPr>
          <w:p w14:paraId="33547DA5" w14:textId="41D3631D" w:rsidR="00087F4B" w:rsidRDefault="00087F4B" w:rsidP="00087F4B">
            <w:r>
              <w:t>Microcontroller</w:t>
            </w:r>
          </w:p>
        </w:tc>
        <w:tc>
          <w:tcPr>
            <w:tcW w:w="3992" w:type="dxa"/>
          </w:tcPr>
          <w:p w14:paraId="5A49653E" w14:textId="2BEC3C2E" w:rsidR="00087F4B" w:rsidRDefault="00087F4B" w:rsidP="00087F4B">
            <w:r>
              <w:t>ESP32</w:t>
            </w:r>
          </w:p>
        </w:tc>
        <w:tc>
          <w:tcPr>
            <w:tcW w:w="3203" w:type="dxa"/>
          </w:tcPr>
          <w:p w14:paraId="4CBDD61C" w14:textId="77777777" w:rsidR="00087F4B" w:rsidRDefault="00087F4B" w:rsidP="00087F4B"/>
        </w:tc>
      </w:tr>
      <w:tr w:rsidR="00087F4B" w14:paraId="7C90544F" w14:textId="77777777" w:rsidTr="00087F4B">
        <w:tc>
          <w:tcPr>
            <w:tcW w:w="2155" w:type="dxa"/>
          </w:tcPr>
          <w:p w14:paraId="7B98BDF4" w14:textId="4F6875F5" w:rsidR="00087F4B" w:rsidRDefault="00087F4B" w:rsidP="00087F4B">
            <w:r>
              <w:lastRenderedPageBreak/>
              <w:t>Sensors</w:t>
            </w:r>
          </w:p>
        </w:tc>
        <w:tc>
          <w:tcPr>
            <w:tcW w:w="3992" w:type="dxa"/>
          </w:tcPr>
          <w:p w14:paraId="0D89DECE" w14:textId="4E03CAAD" w:rsidR="00087F4B" w:rsidRDefault="00087F4B" w:rsidP="00087F4B">
            <w:r>
              <w:t>Magnetometer/Accelerometer</w:t>
            </w:r>
          </w:p>
        </w:tc>
        <w:tc>
          <w:tcPr>
            <w:tcW w:w="3203" w:type="dxa"/>
          </w:tcPr>
          <w:p w14:paraId="7D353071" w14:textId="1AC987F3" w:rsidR="00087F4B" w:rsidRDefault="001130E7" w:rsidP="00087F4B">
            <w:r>
              <w:t>S</w:t>
            </w:r>
            <w:r w:rsidR="00087F4B">
              <w:t>parkFun</w:t>
            </w:r>
          </w:p>
        </w:tc>
      </w:tr>
      <w:tr w:rsidR="00087F4B" w14:paraId="2AC06C07" w14:textId="77777777" w:rsidTr="00087F4B">
        <w:tc>
          <w:tcPr>
            <w:tcW w:w="2155" w:type="dxa"/>
          </w:tcPr>
          <w:p w14:paraId="2AE3EFB2" w14:textId="07F897A8" w:rsidR="00087F4B" w:rsidRDefault="00087F4B" w:rsidP="00087F4B">
            <w:r>
              <w:t>Protection/Body</w:t>
            </w:r>
          </w:p>
        </w:tc>
        <w:tc>
          <w:tcPr>
            <w:tcW w:w="3992" w:type="dxa"/>
          </w:tcPr>
          <w:p w14:paraId="47FF653E" w14:textId="17167421" w:rsidR="00087F4B" w:rsidRDefault="00087F4B" w:rsidP="00087F4B">
            <w:r>
              <w:t>2” PVC pipe, 27in long</w:t>
            </w:r>
          </w:p>
        </w:tc>
        <w:tc>
          <w:tcPr>
            <w:tcW w:w="3203" w:type="dxa"/>
          </w:tcPr>
          <w:p w14:paraId="2BDBCFD2" w14:textId="77777777" w:rsidR="00087F4B" w:rsidRDefault="00087F4B" w:rsidP="00087F4B"/>
        </w:tc>
      </w:tr>
      <w:tr w:rsidR="00087F4B" w14:paraId="0947A952" w14:textId="77777777" w:rsidTr="00087F4B">
        <w:tc>
          <w:tcPr>
            <w:tcW w:w="2155" w:type="dxa"/>
          </w:tcPr>
          <w:p w14:paraId="18684277" w14:textId="2C0A6091" w:rsidR="00087F4B" w:rsidRDefault="00087F4B" w:rsidP="00087F4B">
            <w:r>
              <w:t>Wires</w:t>
            </w:r>
          </w:p>
        </w:tc>
        <w:tc>
          <w:tcPr>
            <w:tcW w:w="3992" w:type="dxa"/>
          </w:tcPr>
          <w:p w14:paraId="32FD1FFC" w14:textId="03A71573" w:rsidR="00087F4B" w:rsidRDefault="00087F4B" w:rsidP="00087F4B">
            <w:r>
              <w:t xml:space="preserve">12 gauge </w:t>
            </w:r>
            <w:r w:rsidR="0036289E">
              <w:t>insulated</w:t>
            </w:r>
            <w:r>
              <w:t xml:space="preserve"> wire, copper core</w:t>
            </w:r>
          </w:p>
        </w:tc>
        <w:tc>
          <w:tcPr>
            <w:tcW w:w="3203" w:type="dxa"/>
          </w:tcPr>
          <w:p w14:paraId="33C0DF6A" w14:textId="77777777" w:rsidR="00087F4B" w:rsidRDefault="00087F4B" w:rsidP="00087F4B"/>
        </w:tc>
      </w:tr>
      <w:tr w:rsidR="00087F4B" w14:paraId="2AC864BA" w14:textId="77777777" w:rsidTr="00087F4B">
        <w:tc>
          <w:tcPr>
            <w:tcW w:w="2155" w:type="dxa"/>
          </w:tcPr>
          <w:p w14:paraId="5FDF7616" w14:textId="4A3DA728" w:rsidR="00087F4B" w:rsidRDefault="00087F4B" w:rsidP="00087F4B">
            <w:r>
              <w:t>Storage</w:t>
            </w:r>
          </w:p>
        </w:tc>
        <w:tc>
          <w:tcPr>
            <w:tcW w:w="3992" w:type="dxa"/>
          </w:tcPr>
          <w:p w14:paraId="1D377107" w14:textId="1201DB40" w:rsidR="00087F4B" w:rsidRDefault="00087F4B" w:rsidP="00087F4B">
            <w:r>
              <w:t>4GB SD Card</w:t>
            </w:r>
          </w:p>
        </w:tc>
        <w:tc>
          <w:tcPr>
            <w:tcW w:w="3203" w:type="dxa"/>
          </w:tcPr>
          <w:p w14:paraId="72F7E2E5" w14:textId="4FC80AB3" w:rsidR="00087F4B" w:rsidRDefault="001130E7" w:rsidP="00087F4B">
            <w:r>
              <w:t>A</w:t>
            </w:r>
            <w:r w:rsidR="00087F4B">
              <w:t>dafruit</w:t>
            </w:r>
          </w:p>
        </w:tc>
      </w:tr>
    </w:tbl>
    <w:p w14:paraId="76E9F3C0" w14:textId="77777777" w:rsidR="00087F4B" w:rsidRDefault="00087F4B" w:rsidP="00087F4B">
      <w:pPr>
        <w:jc w:val="right"/>
        <w:rPr>
          <w:sz w:val="26"/>
          <w:szCs w:val="26"/>
        </w:rPr>
      </w:pPr>
    </w:p>
    <w:p w14:paraId="44D34876" w14:textId="72E283DF" w:rsidR="00087F4B" w:rsidRPr="00087F4B" w:rsidRDefault="00087F4B" w:rsidP="00087F4B">
      <w:pPr>
        <w:jc w:val="right"/>
      </w:pPr>
      <w:r>
        <w:rPr>
          <w:sz w:val="26"/>
          <w:szCs w:val="26"/>
        </w:rPr>
        <w:t>2.</w:t>
      </w:r>
      <w:r>
        <w:rPr>
          <w:sz w:val="26"/>
          <w:szCs w:val="26"/>
        </w:rPr>
        <w:t>2 Schematics</w:t>
      </w:r>
    </w:p>
    <w:p w14:paraId="6635FB48" w14:textId="77777777" w:rsidR="00FE55EC" w:rsidRDefault="00FE55EC" w:rsidP="00FE55EC"/>
    <w:p w14:paraId="2A3A37A2" w14:textId="77777777" w:rsidR="0036289E" w:rsidRDefault="0036289E" w:rsidP="00FE55EC"/>
    <w:p w14:paraId="1B251054" w14:textId="77777777" w:rsidR="0036289E" w:rsidRDefault="0036289E" w:rsidP="0036289E">
      <w:pPr>
        <w:rPr>
          <w:sz w:val="26"/>
          <w:szCs w:val="26"/>
        </w:rPr>
      </w:pPr>
      <w:r>
        <w:rPr>
          <w:sz w:val="26"/>
          <w:szCs w:val="26"/>
        </w:rPr>
        <w:t xml:space="preserve">Section </w:t>
      </w:r>
      <w:r>
        <w:rPr>
          <w:sz w:val="26"/>
          <w:szCs w:val="26"/>
        </w:rPr>
        <w:t>3</w:t>
      </w:r>
      <w:r>
        <w:rPr>
          <w:sz w:val="26"/>
          <w:szCs w:val="26"/>
        </w:rPr>
        <w:t xml:space="preserve">: </w:t>
      </w:r>
      <w:r>
        <w:rPr>
          <w:sz w:val="26"/>
          <w:szCs w:val="26"/>
        </w:rPr>
        <w:t>Software</w:t>
      </w:r>
    </w:p>
    <w:p w14:paraId="2FF12FBF" w14:textId="67527DEF" w:rsidR="0036289E" w:rsidRDefault="00F10BAA" w:rsidP="0036289E">
      <w:r>
        <w:t xml:space="preserve">All of the software is accessible through the github: </w:t>
      </w:r>
      <w:hyperlink r:id="rId6" w:history="1">
        <w:r w:rsidRPr="00F10BAA">
          <w:rPr>
            <w:rStyle w:val="Hyperlink"/>
          </w:rPr>
          <w:t>zanderalbaz/EBike-Data-Logger</w:t>
        </w:r>
      </w:hyperlink>
    </w:p>
    <w:p w14:paraId="400E7163" w14:textId="77777777" w:rsidR="001130E7" w:rsidRDefault="001130E7" w:rsidP="0036289E">
      <w:pPr>
        <w:rPr>
          <w:sz w:val="26"/>
          <w:szCs w:val="26"/>
        </w:rPr>
      </w:pPr>
    </w:p>
    <w:p w14:paraId="2C064A6D" w14:textId="4F141BD1" w:rsidR="0036289E" w:rsidRDefault="0036289E" w:rsidP="0036289E">
      <w:pPr>
        <w:rPr>
          <w:sz w:val="26"/>
          <w:szCs w:val="26"/>
        </w:rPr>
      </w:pPr>
      <w:r>
        <w:rPr>
          <w:sz w:val="26"/>
          <w:szCs w:val="26"/>
        </w:rPr>
        <w:tab/>
      </w:r>
      <w:r>
        <w:rPr>
          <w:sz w:val="26"/>
          <w:szCs w:val="26"/>
        </w:rPr>
        <w:tab/>
        <w:t xml:space="preserve">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 xml:space="preserve"> </w:t>
      </w:r>
      <w:r>
        <w:rPr>
          <w:sz w:val="26"/>
          <w:szCs w:val="26"/>
        </w:rPr>
        <w:t xml:space="preserve"> </w:t>
      </w:r>
      <w:r>
        <w:rPr>
          <w:sz w:val="26"/>
          <w:szCs w:val="26"/>
        </w:rPr>
        <w:t>3</w:t>
      </w:r>
      <w:r>
        <w:rPr>
          <w:sz w:val="26"/>
          <w:szCs w:val="26"/>
        </w:rPr>
        <w:t xml:space="preserve">.1 </w:t>
      </w:r>
      <w:r>
        <w:rPr>
          <w:sz w:val="26"/>
          <w:szCs w:val="26"/>
        </w:rPr>
        <w:t>Desktop Application</w:t>
      </w:r>
    </w:p>
    <w:p w14:paraId="5F65F746" w14:textId="771FBF6F" w:rsidR="0036289E" w:rsidRDefault="00F10BAA" w:rsidP="00FE55EC">
      <w:r>
        <w:t>The desktop application was created in Java using the Intellij IDE on a Windows machine</w:t>
      </w:r>
      <w:r w:rsidR="001130E7">
        <w:t xml:space="preserve"> with Oracle OpenJDK 23.0.1 with a language level 17. It requires jSerialComm-2.11.0.jar. </w:t>
      </w:r>
      <w:r w:rsidR="001130E7">
        <w:t xml:space="preserve">The </w:t>
      </w:r>
      <w:r w:rsidR="001130E7">
        <w:t xml:space="preserve">source </w:t>
      </w:r>
      <w:r w:rsidR="001130E7">
        <w:t>code was compiled into an executable using jPackage.</w:t>
      </w:r>
    </w:p>
    <w:p w14:paraId="6E1A7C9D" w14:textId="53A077EC" w:rsidR="00F10BAA" w:rsidRDefault="00F10BAA" w:rsidP="00FE55EC">
      <w:r>
        <w:t>PACKAGES &amp; DEPENDENCIES</w:t>
      </w:r>
      <w:r w:rsidR="00F2133E">
        <w:t>, Libraries??</w:t>
      </w:r>
    </w:p>
    <w:p w14:paraId="0EC01688" w14:textId="75F591B8" w:rsidR="00F2133E" w:rsidRDefault="00F2133E" w:rsidP="00F2133E">
      <w:pPr>
        <w:jc w:val="right"/>
        <w:rPr>
          <w:sz w:val="26"/>
          <w:szCs w:val="26"/>
        </w:rPr>
      </w:pPr>
      <w:r>
        <w:rPr>
          <w:sz w:val="26"/>
          <w:szCs w:val="26"/>
        </w:rPr>
        <w:t>3.</w:t>
      </w:r>
      <w:r>
        <w:rPr>
          <w:sz w:val="26"/>
          <w:szCs w:val="26"/>
        </w:rPr>
        <w:t>2</w:t>
      </w:r>
      <w:r>
        <w:rPr>
          <w:sz w:val="26"/>
          <w:szCs w:val="26"/>
        </w:rPr>
        <w:t xml:space="preserve"> </w:t>
      </w:r>
      <w:r>
        <w:rPr>
          <w:sz w:val="26"/>
          <w:szCs w:val="26"/>
        </w:rPr>
        <w:t>Microcontroller Code</w:t>
      </w:r>
    </w:p>
    <w:p w14:paraId="16D3259C" w14:textId="72DA4373" w:rsidR="00F2133E" w:rsidRDefault="00F2133E" w:rsidP="00F2133E">
      <w:r>
        <w:t>The code for the ESP32 was coded in C++ and created in the Arduino IDE version 1.8.12. Libraries: Adafruit BusIO, Adafruit MLX90393, SparkFun 9DoF IMU Breakout – ICM 20948 – Arduino Library</w:t>
      </w:r>
      <w:r w:rsidR="001130E7">
        <w:t xml:space="preserve">, Adafruit Unified Sensor in addition to the Built-in libraries. </w:t>
      </w:r>
    </w:p>
    <w:p w14:paraId="5B0CBF86" w14:textId="77777777" w:rsidR="001130E7" w:rsidRDefault="001130E7" w:rsidP="00F2133E"/>
    <w:p w14:paraId="1B8D0C7A" w14:textId="3C4F5E6E" w:rsidR="001130E7" w:rsidRDefault="001130E7" w:rsidP="001130E7">
      <w:pPr>
        <w:jc w:val="right"/>
        <w:rPr>
          <w:sz w:val="26"/>
          <w:szCs w:val="26"/>
        </w:rPr>
      </w:pPr>
      <w:r>
        <w:rPr>
          <w:sz w:val="26"/>
          <w:szCs w:val="26"/>
        </w:rPr>
        <w:t>3.3 Machine Learning &amp; Preprocessing</w:t>
      </w:r>
    </w:p>
    <w:p w14:paraId="51E7144E" w14:textId="354A35CA" w:rsidR="001130E7" w:rsidRPr="001130E7" w:rsidRDefault="001130E7" w:rsidP="001130E7">
      <w:r>
        <w:t>The machine learning and preprocessing algorithms were scripted and trained in python using Jupyter Notebook, where they were ported to a .json file that we then included as a header in the microcontroller code.</w:t>
      </w:r>
      <w:r w:rsidR="00D71345">
        <w:t xml:space="preserve"> The preprocessing algorithm takes in a 18x50 table (18 columns over 50 collections) and returns </w:t>
      </w:r>
      <w:r w:rsidR="00CA259D">
        <w:t xml:space="preserve">summary satistics. The summary satistics used are average, standard deviation and upper and lower quartile. This reduces it to a 18x4 table, which is then flattened into a single row (1x72) to pass to the algorithm. </w:t>
      </w:r>
      <w:r w:rsidR="00D71345">
        <w:t>The algorithm used is a XGBoost algorithm with the following parameters: XGBOOST PARAMETERS.</w:t>
      </w:r>
    </w:p>
    <w:p w14:paraId="653F0C99" w14:textId="77777777" w:rsidR="001130E7" w:rsidRPr="001130E7" w:rsidRDefault="001130E7" w:rsidP="001130E7"/>
    <w:sectPr w:rsidR="001130E7" w:rsidRPr="001130E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F0E6E"/>
    <w:multiLevelType w:val="hybridMultilevel"/>
    <w:tmpl w:val="7EF850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B30DA4"/>
    <w:multiLevelType w:val="multilevel"/>
    <w:tmpl w:val="08AC12C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38F71E38"/>
    <w:multiLevelType w:val="multilevel"/>
    <w:tmpl w:val="1AC43A52"/>
    <w:lvl w:ilvl="0">
      <w:start w:val="1"/>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63BA31E8"/>
    <w:multiLevelType w:val="hybridMultilevel"/>
    <w:tmpl w:val="7BEEE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E0033E"/>
    <w:multiLevelType w:val="hybridMultilevel"/>
    <w:tmpl w:val="198A4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BC006B"/>
    <w:multiLevelType w:val="multilevel"/>
    <w:tmpl w:val="89D2B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9CE186E"/>
    <w:multiLevelType w:val="hybridMultilevel"/>
    <w:tmpl w:val="1A521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1218679">
    <w:abstractNumId w:val="5"/>
  </w:num>
  <w:num w:numId="2" w16cid:durableId="1665742490">
    <w:abstractNumId w:val="4"/>
  </w:num>
  <w:num w:numId="3" w16cid:durableId="820318511">
    <w:abstractNumId w:val="6"/>
  </w:num>
  <w:num w:numId="4" w16cid:durableId="491289210">
    <w:abstractNumId w:val="3"/>
  </w:num>
  <w:num w:numId="5" w16cid:durableId="1594584825">
    <w:abstractNumId w:val="2"/>
  </w:num>
  <w:num w:numId="6" w16cid:durableId="598753073">
    <w:abstractNumId w:val="1"/>
  </w:num>
  <w:num w:numId="7" w16cid:durableId="271980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EA9"/>
    <w:rsid w:val="00011CFE"/>
    <w:rsid w:val="00087F4B"/>
    <w:rsid w:val="000E45D2"/>
    <w:rsid w:val="001130E7"/>
    <w:rsid w:val="00157C01"/>
    <w:rsid w:val="0036289E"/>
    <w:rsid w:val="007A3F12"/>
    <w:rsid w:val="00CA259D"/>
    <w:rsid w:val="00D21992"/>
    <w:rsid w:val="00D71345"/>
    <w:rsid w:val="00DB6151"/>
    <w:rsid w:val="00DE45BC"/>
    <w:rsid w:val="00E14A84"/>
    <w:rsid w:val="00E21687"/>
    <w:rsid w:val="00F10BAA"/>
    <w:rsid w:val="00F2133E"/>
    <w:rsid w:val="00F77EA9"/>
    <w:rsid w:val="00FE5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F99DE"/>
  <w15:docId w15:val="{6BB19F10-D4CE-40D9-80BB-42663BCD5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89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DE45BC"/>
    <w:pPr>
      <w:ind w:left="720"/>
      <w:contextualSpacing/>
    </w:pPr>
  </w:style>
  <w:style w:type="character" w:styleId="Hyperlink">
    <w:name w:val="Hyperlink"/>
    <w:basedOn w:val="DefaultParagraphFont"/>
    <w:uiPriority w:val="99"/>
    <w:unhideWhenUsed/>
    <w:rsid w:val="00DB6151"/>
    <w:rPr>
      <w:color w:val="0000FF" w:themeColor="hyperlink"/>
      <w:u w:val="single"/>
    </w:rPr>
  </w:style>
  <w:style w:type="character" w:styleId="UnresolvedMention">
    <w:name w:val="Unresolved Mention"/>
    <w:basedOn w:val="DefaultParagraphFont"/>
    <w:uiPriority w:val="99"/>
    <w:semiHidden/>
    <w:unhideWhenUsed/>
    <w:rsid w:val="00DB6151"/>
    <w:rPr>
      <w:color w:val="605E5C"/>
      <w:shd w:val="clear" w:color="auto" w:fill="E1DFDD"/>
    </w:rPr>
  </w:style>
  <w:style w:type="table" w:styleId="TableGrid">
    <w:name w:val="Table Grid"/>
    <w:basedOn w:val="TableNormal"/>
    <w:uiPriority w:val="39"/>
    <w:rsid w:val="00087F4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zanderalbaz/EBike-Data-Logger" TargetMode="External"/><Relationship Id="rId5" Type="http://schemas.openxmlformats.org/officeDocument/2006/relationships/hyperlink" Target="https://github.com/zanderalbaz/EBike-Data-Logg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4036</TotalTime>
  <Pages>1</Pages>
  <Words>842</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Chocie Landvik</cp:lastModifiedBy>
  <cp:revision>5</cp:revision>
  <dcterms:created xsi:type="dcterms:W3CDTF">2025-04-02T17:39:00Z</dcterms:created>
  <dcterms:modified xsi:type="dcterms:W3CDTF">2025-04-23T15:18:00Z</dcterms:modified>
</cp:coreProperties>
</file>