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6767" w:rsidP="00C86767" w:rsidRDefault="00B567AE" w14:paraId="27E11AA5" w14:textId="650BD2DA">
      <w:r>
        <w:rPr>
          <w:color w:val="4472C4" w:themeColor="accent1"/>
          <w:sz w:val="48"/>
          <w:szCs w:val="48"/>
        </w:rPr>
        <w:t>I no longer want my commodity plan can I delete it</w:t>
      </w:r>
      <w:r w:rsidR="00C86767">
        <w:rPr>
          <w:color w:val="4472C4" w:themeColor="accent1"/>
          <w:sz w:val="48"/>
          <w:szCs w:val="48"/>
        </w:rPr>
        <w:t>?</w:t>
      </w:r>
      <w:r w:rsidRPr="004F5673" w:rsidR="00195169">
        <w:br/>
      </w:r>
      <w:r w:rsidR="00C86767">
        <w:t xml:space="preserve">Please do not delete your commodity plan, </w:t>
      </w:r>
      <w:r w:rsidR="00F44594">
        <w:t>th</w:t>
      </w:r>
      <w:r w:rsidR="00C86767">
        <w:t xml:space="preserve">e correct process if </w:t>
      </w:r>
      <w:r w:rsidR="00993CEB">
        <w:t>a</w:t>
      </w:r>
      <w:r w:rsidR="00C86767">
        <w:t xml:space="preserve"> plan is no longer wanted is to have this place</w:t>
      </w:r>
      <w:r w:rsidR="00993CEB">
        <w:t xml:space="preserve">d into an archived state. This ensures compliance of data retention while </w:t>
      </w:r>
      <w:r w:rsidR="003B3C16">
        <w:t>adding</w:t>
      </w:r>
      <w:r w:rsidR="00993CEB">
        <w:t xml:space="preserve"> the ability to re-instate</w:t>
      </w:r>
      <w:r w:rsidR="001B5631">
        <w:t xml:space="preserve"> if required.</w:t>
      </w:r>
    </w:p>
    <w:p w:rsidR="001B5631" w:rsidP="00C86767" w:rsidRDefault="001B5631" w14:paraId="7FC34318" w14:textId="334EB5D4">
      <w:r>
        <w:t xml:space="preserve">Note there is no ability to Archive </w:t>
      </w:r>
      <w:r w:rsidR="009C4B49">
        <w:t xml:space="preserve">or re-instate </w:t>
      </w:r>
      <w:r>
        <w:t>eAPQP plans</w:t>
      </w:r>
    </w:p>
    <w:p w:rsidRPr="000C4810" w:rsidR="00AD5055" w:rsidP="00C86767" w:rsidRDefault="00AD5055" w14:paraId="1E1A541F" w14:textId="617B0204">
      <w:r>
        <w:t xml:space="preserve">To request you plan to be archived please complete request form 4 </w:t>
      </w:r>
      <w:r w:rsidRPr="00BD4457" w:rsidR="00BD4457">
        <w:t>https://jlrglobal.sharepoint.com/sites/jlrway/en-gb/explorer-manuals/Pages/CCDS-Manual-1560248532550.aspx#item-21490</w:t>
      </w:r>
    </w:p>
    <w:p w:rsidRPr="000C4810" w:rsidR="00AC0716" w:rsidP="00126EFE" w:rsidRDefault="00AC0716" w14:paraId="3B070F42" w14:textId="109AB5B2"/>
    <w:p w:rsidR="00EA4F75" w:rsidP="00511F04" w:rsidRDefault="02C618EB" w14:paraId="11A9CABD" w14:textId="2B229F94">
      <w:r w:rsidR="3849B13F">
        <w:rPr/>
        <w:t>_______________________________________________________________________</w:t>
      </w:r>
    </w:p>
    <w:p w:rsidR="0CB08B7C" w:rsidP="2303E621" w:rsidRDefault="0CB08B7C" w14:paraId="006A6D24" w14:textId="7A461D9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0CB08B7C">
        <w:rPr/>
        <w:t>Utterances</w:t>
      </w:r>
    </w:p>
    <w:p w:rsidR="00B9562C" w:rsidP="00406C98" w:rsidRDefault="00406C98" w14:paraId="7F09323F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CCDS Man</w:t>
      </w:r>
      <w:r w:rsidR="00B9562C">
        <w:rPr>
          <w:b/>
          <w:bCs/>
          <w:color w:val="4472C4" w:themeColor="accent1"/>
        </w:rPr>
        <w:t>ual</w:t>
      </w:r>
    </w:p>
    <w:p w:rsidR="00F05428" w:rsidP="00BD4457" w:rsidRDefault="00BD4457" w14:paraId="702B3BEC" w14:textId="18AD8C22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Commodity plans</w:t>
      </w:r>
    </w:p>
    <w:p w:rsidR="00BD4457" w:rsidP="00BD4457" w:rsidRDefault="00BD4457" w14:paraId="0AB7726E" w14:textId="5D1A6F6B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Archive plans</w:t>
      </w:r>
    </w:p>
    <w:p w:rsidR="7A3584E3" w:rsidP="00BD4457" w:rsidRDefault="00BD4457" w14:paraId="520A1475" w14:textId="2612EB7E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Delete plans </w:t>
      </w:r>
    </w:p>
    <w:p w:rsidR="00BD4457" w:rsidP="00BD4457" w:rsidRDefault="00BD4457" w14:paraId="781255F6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Plans not required</w:t>
      </w:r>
    </w:p>
    <w:p w:rsidR="008778C0" w:rsidP="00BD4457" w:rsidRDefault="008778C0" w14:paraId="20A647DA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CCDS Processes </w:t>
      </w:r>
    </w:p>
    <w:p w:rsidR="008778C0" w:rsidP="00BD4457" w:rsidRDefault="008778C0" w14:paraId="6DB3664B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CCDS Form 4</w:t>
      </w:r>
    </w:p>
    <w:p w:rsidR="008778C0" w:rsidP="00BD4457" w:rsidRDefault="008778C0" w14:paraId="4B036B3F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Delete </w:t>
      </w:r>
    </w:p>
    <w:p w:rsidR="008778C0" w:rsidP="00BD4457" w:rsidRDefault="008778C0" w14:paraId="379B16FA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Archive </w:t>
      </w:r>
    </w:p>
    <w:p w:rsidR="008778C0" w:rsidP="00BD4457" w:rsidRDefault="008778C0" w14:paraId="7A1B7C8D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Move </w:t>
      </w:r>
    </w:p>
    <w:p w:rsidR="008778C0" w:rsidP="00BD4457" w:rsidRDefault="008778C0" w14:paraId="34597241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Re-instate </w:t>
      </w:r>
    </w:p>
    <w:p w:rsidR="006516EA" w:rsidP="00BD4457" w:rsidRDefault="006516EA" w14:paraId="744C64B4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Correct process </w:t>
      </w:r>
    </w:p>
    <w:p w:rsidR="006516EA" w:rsidP="00BD4457" w:rsidRDefault="006516EA" w14:paraId="56F30244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3DEx</w:t>
      </w:r>
    </w:p>
    <w:p w:rsidR="006516EA" w:rsidP="00BD4457" w:rsidRDefault="006516EA" w14:paraId="11094041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3DX</w:t>
      </w:r>
    </w:p>
    <w:p w:rsidR="006516EA" w:rsidP="00BD4457" w:rsidRDefault="006516EA" w14:paraId="65B085E9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eAPQP </w:t>
      </w:r>
    </w:p>
    <w:p w:rsidR="006516EA" w:rsidP="00BD4457" w:rsidRDefault="006516EA" w14:paraId="110E487C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APQP </w:t>
      </w:r>
    </w:p>
    <w:p w:rsidRPr="00BD4457" w:rsidR="00BD4457" w:rsidP="006516EA" w:rsidRDefault="00BD4457" w14:paraId="747E806A" w14:textId="6FF7D0B3">
      <w:pPr>
        <w:pStyle w:val="ListParagraph"/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 </w:t>
      </w:r>
    </w:p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2E0A"/>
    <w:multiLevelType w:val="hybridMultilevel"/>
    <w:tmpl w:val="E66C5174"/>
    <w:lvl w:ilvl="0" w:tplc="08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D555B"/>
    <w:multiLevelType w:val="hybridMultilevel"/>
    <w:tmpl w:val="7A2C87C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3"/>
  </w:num>
  <w:num w:numId="2" w16cid:durableId="1507092670">
    <w:abstractNumId w:val="1"/>
  </w:num>
  <w:num w:numId="3" w16cid:durableId="1336226442">
    <w:abstractNumId w:val="0"/>
  </w:num>
  <w:num w:numId="4" w16cid:durableId="875581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30135"/>
    <w:rsid w:val="00050626"/>
    <w:rsid w:val="00054FF2"/>
    <w:rsid w:val="00072CEB"/>
    <w:rsid w:val="00084EC6"/>
    <w:rsid w:val="00096F00"/>
    <w:rsid w:val="000A1427"/>
    <w:rsid w:val="000C08CD"/>
    <w:rsid w:val="000C1895"/>
    <w:rsid w:val="000C4810"/>
    <w:rsid w:val="000D43A8"/>
    <w:rsid w:val="000E14F4"/>
    <w:rsid w:val="00102F40"/>
    <w:rsid w:val="0011306C"/>
    <w:rsid w:val="001154CC"/>
    <w:rsid w:val="00126EFE"/>
    <w:rsid w:val="00136E63"/>
    <w:rsid w:val="00180FC7"/>
    <w:rsid w:val="00194B7A"/>
    <w:rsid w:val="00195169"/>
    <w:rsid w:val="0019790B"/>
    <w:rsid w:val="001A41ED"/>
    <w:rsid w:val="001B5631"/>
    <w:rsid w:val="001D2B05"/>
    <w:rsid w:val="002072D2"/>
    <w:rsid w:val="00236E3A"/>
    <w:rsid w:val="00256941"/>
    <w:rsid w:val="002751F9"/>
    <w:rsid w:val="002A6A8A"/>
    <w:rsid w:val="002B466F"/>
    <w:rsid w:val="002C4C22"/>
    <w:rsid w:val="002D3695"/>
    <w:rsid w:val="002E24F4"/>
    <w:rsid w:val="002E27EF"/>
    <w:rsid w:val="002E79F1"/>
    <w:rsid w:val="00310C22"/>
    <w:rsid w:val="003220A4"/>
    <w:rsid w:val="0033617B"/>
    <w:rsid w:val="00374EB8"/>
    <w:rsid w:val="00375515"/>
    <w:rsid w:val="00382238"/>
    <w:rsid w:val="003977CB"/>
    <w:rsid w:val="003B0001"/>
    <w:rsid w:val="003B3C16"/>
    <w:rsid w:val="003C6DDC"/>
    <w:rsid w:val="003F7555"/>
    <w:rsid w:val="004023AA"/>
    <w:rsid w:val="00406C98"/>
    <w:rsid w:val="0042262A"/>
    <w:rsid w:val="0044303A"/>
    <w:rsid w:val="004442D0"/>
    <w:rsid w:val="00444E0C"/>
    <w:rsid w:val="0045200D"/>
    <w:rsid w:val="004678F1"/>
    <w:rsid w:val="00470E6E"/>
    <w:rsid w:val="004848FC"/>
    <w:rsid w:val="00486603"/>
    <w:rsid w:val="004946A4"/>
    <w:rsid w:val="004956D6"/>
    <w:rsid w:val="0049596B"/>
    <w:rsid w:val="004A47EA"/>
    <w:rsid w:val="004A4C84"/>
    <w:rsid w:val="004B3997"/>
    <w:rsid w:val="004D0827"/>
    <w:rsid w:val="004D0B4A"/>
    <w:rsid w:val="004F5673"/>
    <w:rsid w:val="0050477A"/>
    <w:rsid w:val="00511F04"/>
    <w:rsid w:val="00525C2B"/>
    <w:rsid w:val="00543CB6"/>
    <w:rsid w:val="00545D01"/>
    <w:rsid w:val="00557536"/>
    <w:rsid w:val="00557D3A"/>
    <w:rsid w:val="00563D67"/>
    <w:rsid w:val="00574D79"/>
    <w:rsid w:val="00580883"/>
    <w:rsid w:val="005858B4"/>
    <w:rsid w:val="00586410"/>
    <w:rsid w:val="005913CD"/>
    <w:rsid w:val="005B2273"/>
    <w:rsid w:val="005C6D20"/>
    <w:rsid w:val="00627A40"/>
    <w:rsid w:val="00634A25"/>
    <w:rsid w:val="006516EA"/>
    <w:rsid w:val="00665688"/>
    <w:rsid w:val="00692553"/>
    <w:rsid w:val="006A2ADD"/>
    <w:rsid w:val="006E2F4D"/>
    <w:rsid w:val="00725845"/>
    <w:rsid w:val="00735C04"/>
    <w:rsid w:val="007403FC"/>
    <w:rsid w:val="00752EB0"/>
    <w:rsid w:val="0076683B"/>
    <w:rsid w:val="00794046"/>
    <w:rsid w:val="008122BA"/>
    <w:rsid w:val="0081677E"/>
    <w:rsid w:val="00817934"/>
    <w:rsid w:val="0082798B"/>
    <w:rsid w:val="0083680D"/>
    <w:rsid w:val="008778C0"/>
    <w:rsid w:val="008A1B7E"/>
    <w:rsid w:val="008A25C3"/>
    <w:rsid w:val="008A5D52"/>
    <w:rsid w:val="008A622B"/>
    <w:rsid w:val="008B2245"/>
    <w:rsid w:val="008D4548"/>
    <w:rsid w:val="008D546B"/>
    <w:rsid w:val="008E0331"/>
    <w:rsid w:val="008E2CF3"/>
    <w:rsid w:val="008F119D"/>
    <w:rsid w:val="0097093D"/>
    <w:rsid w:val="00976CEA"/>
    <w:rsid w:val="00993CEB"/>
    <w:rsid w:val="00994843"/>
    <w:rsid w:val="009A1250"/>
    <w:rsid w:val="009A5383"/>
    <w:rsid w:val="009B4C4C"/>
    <w:rsid w:val="009C2C39"/>
    <w:rsid w:val="009C4B49"/>
    <w:rsid w:val="009C7F65"/>
    <w:rsid w:val="009E0C70"/>
    <w:rsid w:val="009F5345"/>
    <w:rsid w:val="00A140A5"/>
    <w:rsid w:val="00A203B9"/>
    <w:rsid w:val="00A31993"/>
    <w:rsid w:val="00A3311F"/>
    <w:rsid w:val="00A379FF"/>
    <w:rsid w:val="00A419A3"/>
    <w:rsid w:val="00A55751"/>
    <w:rsid w:val="00A660B7"/>
    <w:rsid w:val="00A75A8D"/>
    <w:rsid w:val="00A81D0A"/>
    <w:rsid w:val="00A910FA"/>
    <w:rsid w:val="00A9565C"/>
    <w:rsid w:val="00AB44A5"/>
    <w:rsid w:val="00AC0716"/>
    <w:rsid w:val="00AD219D"/>
    <w:rsid w:val="00AD5055"/>
    <w:rsid w:val="00B07DAF"/>
    <w:rsid w:val="00B201FD"/>
    <w:rsid w:val="00B456E3"/>
    <w:rsid w:val="00B567AE"/>
    <w:rsid w:val="00B91715"/>
    <w:rsid w:val="00B9562C"/>
    <w:rsid w:val="00BA2AA5"/>
    <w:rsid w:val="00BA3B95"/>
    <w:rsid w:val="00BD1BCA"/>
    <w:rsid w:val="00BD4457"/>
    <w:rsid w:val="00BE2099"/>
    <w:rsid w:val="00BE5A08"/>
    <w:rsid w:val="00BE7EA4"/>
    <w:rsid w:val="00C14295"/>
    <w:rsid w:val="00C27941"/>
    <w:rsid w:val="00C373ED"/>
    <w:rsid w:val="00C53379"/>
    <w:rsid w:val="00C66461"/>
    <w:rsid w:val="00C70FBA"/>
    <w:rsid w:val="00C86767"/>
    <w:rsid w:val="00CA1443"/>
    <w:rsid w:val="00CA6B67"/>
    <w:rsid w:val="00CB25F8"/>
    <w:rsid w:val="00CC0361"/>
    <w:rsid w:val="00CD18A8"/>
    <w:rsid w:val="00CE69DC"/>
    <w:rsid w:val="00D04C97"/>
    <w:rsid w:val="00D20026"/>
    <w:rsid w:val="00D57459"/>
    <w:rsid w:val="00D60052"/>
    <w:rsid w:val="00D814B5"/>
    <w:rsid w:val="00DB730D"/>
    <w:rsid w:val="00DD05D6"/>
    <w:rsid w:val="00DD7669"/>
    <w:rsid w:val="00DE242D"/>
    <w:rsid w:val="00DE4CC3"/>
    <w:rsid w:val="00E14A94"/>
    <w:rsid w:val="00E14D5E"/>
    <w:rsid w:val="00E23DFA"/>
    <w:rsid w:val="00E26DE8"/>
    <w:rsid w:val="00E337EC"/>
    <w:rsid w:val="00E34F35"/>
    <w:rsid w:val="00E35733"/>
    <w:rsid w:val="00E36D58"/>
    <w:rsid w:val="00E47AB3"/>
    <w:rsid w:val="00E51CF9"/>
    <w:rsid w:val="00E94E00"/>
    <w:rsid w:val="00EA4F75"/>
    <w:rsid w:val="00ED514C"/>
    <w:rsid w:val="00ED5D41"/>
    <w:rsid w:val="00ED6CE5"/>
    <w:rsid w:val="00ED768E"/>
    <w:rsid w:val="00EE122D"/>
    <w:rsid w:val="00F05428"/>
    <w:rsid w:val="00F13A95"/>
    <w:rsid w:val="00F162B7"/>
    <w:rsid w:val="00F27CD0"/>
    <w:rsid w:val="00F44594"/>
    <w:rsid w:val="00F614A5"/>
    <w:rsid w:val="00F6540C"/>
    <w:rsid w:val="00F97A8D"/>
    <w:rsid w:val="00F97FF7"/>
    <w:rsid w:val="00FC247F"/>
    <w:rsid w:val="00FC7454"/>
    <w:rsid w:val="02C618EB"/>
    <w:rsid w:val="05D04E26"/>
    <w:rsid w:val="0A460E76"/>
    <w:rsid w:val="0CB08B7C"/>
    <w:rsid w:val="0F80D183"/>
    <w:rsid w:val="1AABEF2B"/>
    <w:rsid w:val="2303E621"/>
    <w:rsid w:val="26B9B6DC"/>
    <w:rsid w:val="278742A5"/>
    <w:rsid w:val="29AC5875"/>
    <w:rsid w:val="2B8ADEB9"/>
    <w:rsid w:val="2E0D0D51"/>
    <w:rsid w:val="3544AE3A"/>
    <w:rsid w:val="3849B13F"/>
    <w:rsid w:val="3AD6C399"/>
    <w:rsid w:val="3F95F1D8"/>
    <w:rsid w:val="406433B1"/>
    <w:rsid w:val="4C3736B6"/>
    <w:rsid w:val="5231C0CC"/>
    <w:rsid w:val="54A2039E"/>
    <w:rsid w:val="586D4B82"/>
    <w:rsid w:val="595C10F3"/>
    <w:rsid w:val="5D69D753"/>
    <w:rsid w:val="5DDC089F"/>
    <w:rsid w:val="6F58CE59"/>
    <w:rsid w:val="71477C18"/>
    <w:rsid w:val="75D4C84D"/>
    <w:rsid w:val="7A3584E3"/>
    <w:rsid w:val="7A726DA5"/>
    <w:rsid w:val="7B54B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00D1F7-CD3C-4CB1-B04F-E539BBC344E2}">
  <ds:schemaRefs>
    <ds:schemaRef ds:uri="http://schemas.microsoft.com/office/2006/metadata/properties"/>
    <ds:schemaRef ds:uri="http://schemas.microsoft.com/office/infopath/2007/PartnerControls"/>
    <ds:schemaRef ds:uri="a86d05d3-2950-4fe4-a4cc-eb0226d97254"/>
  </ds:schemaRefs>
</ds:datastoreItem>
</file>

<file path=customXml/itemProps2.xml><?xml version="1.0" encoding="utf-8"?>
<ds:datastoreItem xmlns:ds="http://schemas.openxmlformats.org/officeDocument/2006/customXml" ds:itemID="{69EBAC45-2B50-4608-88CE-40B22275FBE8}"/>
</file>

<file path=customXml/itemProps3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15</cp:revision>
  <dcterms:created xsi:type="dcterms:W3CDTF">2025-01-31T07:25:00Z</dcterms:created>
  <dcterms:modified xsi:type="dcterms:W3CDTF">2025-12-02T12:52:09Z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MSIP_Label_289eaf13-f528-470e-bf6b-38b666617431_Enabled">
    <vt:lpwstr>true</vt:lpwstr>
  </property>
  <property fmtid="{D5CDD505-2E9C-101B-9397-08002B2CF9AE}" pid="4" name="MSIP_Label_289eaf13-f528-470e-bf6b-38b666617431_SetDate">
    <vt:lpwstr>2025-01-31T07:25:06Z</vt:lpwstr>
  </property>
  <property fmtid="{D5CDD505-2E9C-101B-9397-08002B2CF9AE}" pid="5" name="MSIP_Label_289eaf13-f528-470e-bf6b-38b666617431_Method">
    <vt:lpwstr>Standard</vt:lpwstr>
  </property>
  <property fmtid="{D5CDD505-2E9C-101B-9397-08002B2CF9AE}" pid="6" name="MSIP_Label_289eaf13-f528-470e-bf6b-38b666617431_Name">
    <vt:lpwstr>Proprietary</vt:lpwstr>
  </property>
  <property fmtid="{D5CDD505-2E9C-101B-9397-08002B2CF9AE}" pid="7" name="MSIP_Label_289eaf13-f528-470e-bf6b-38b666617431_SiteId">
    <vt:lpwstr>4c087f80-1e07-4f72-9e41-d7d9748d0f4c</vt:lpwstr>
  </property>
  <property fmtid="{D5CDD505-2E9C-101B-9397-08002B2CF9AE}" pid="8" name="MSIP_Label_289eaf13-f528-470e-bf6b-38b666617431_ActionId">
    <vt:lpwstr>fe0edeed-47be-4a8e-85a1-485f1fb0dbee</vt:lpwstr>
  </property>
  <property fmtid="{D5CDD505-2E9C-101B-9397-08002B2CF9AE}" pid="9" name="MSIP_Label_289eaf13-f528-470e-bf6b-38b666617431_ContentBits">
    <vt:lpwstr>0</vt:lpwstr>
  </property>
  <property fmtid="{D5CDD505-2E9C-101B-9397-08002B2CF9AE}" pid="10" name="MSIP_Label_289eaf13-f528-470e-bf6b-38b666617431_Tag">
    <vt:lpwstr>10, 3, 0, 2</vt:lpwstr>
  </property>
  <property fmtid="{D5CDD505-2E9C-101B-9397-08002B2CF9AE}" pid="11" name="Order">
    <vt:r8>16000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