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8376" w14:textId="3C3FF223" w:rsidR="00952712" w:rsidRPr="00B659B9" w:rsidRDefault="00B1352D" w:rsidP="00B659B9">
      <w:pPr>
        <w:rPr>
          <w:sz w:val="2"/>
          <w:szCs w:val="2"/>
        </w:rPr>
      </w:pPr>
      <w:r>
        <w:rPr>
          <w:rFonts w:hint="eastAsia"/>
          <w:noProof/>
          <w:sz w:val="48"/>
        </w:rPr>
        <mc:AlternateContent>
          <mc:Choice Requires="wpg">
            <w:drawing>
              <wp:anchor distT="0" distB="0" distL="114300" distR="114300" simplePos="0" relativeHeight="251663360" behindDoc="0" locked="0" layoutInCell="1" allowOverlap="1" wp14:anchorId="16EC93EA" wp14:editId="58769648">
                <wp:simplePos x="0" y="0"/>
                <wp:positionH relativeFrom="column">
                  <wp:posOffset>5447030</wp:posOffset>
                </wp:positionH>
                <wp:positionV relativeFrom="paragraph">
                  <wp:posOffset>267970</wp:posOffset>
                </wp:positionV>
                <wp:extent cx="198755" cy="201295"/>
                <wp:effectExtent l="0" t="0" r="4445" b="1905"/>
                <wp:wrapNone/>
                <wp:docPr id="1766758233" name="Group 9">
                  <a:extLst xmlns:a="http://schemas.openxmlformats.org/drawingml/2006/main">
                    <a:ext uri="{FF2B5EF4-FFF2-40B4-BE49-F238E27FC236}">
                      <a16:creationId xmlns:a16="http://schemas.microsoft.com/office/drawing/2014/main" id="{34E33E46-E1D7-BB82-9054-7418858EB9DC}"/>
                    </a:ext>
                  </a:extLst>
                </wp:docPr>
                <wp:cNvGraphicFramePr/>
                <a:graphic xmlns:a="http://schemas.openxmlformats.org/drawingml/2006/main">
                  <a:graphicData uri="http://schemas.microsoft.com/office/word/2010/wordprocessingGroup">
                    <wpg:wgp>
                      <wpg:cNvGrpSpPr/>
                      <wpg:grpSpPr>
                        <a:xfrm>
                          <a:off x="0" y="0"/>
                          <a:ext cx="198755" cy="201295"/>
                          <a:chOff x="554484" y="558799"/>
                          <a:chExt cx="448269" cy="453161"/>
                        </a:xfrm>
                      </wpg:grpSpPr>
                      <wps:wsp>
                        <wps:cNvPr id="408776455" name="Oval 408776455">
                          <a:hlinkClick r:id="rId8"/>
                          <a:extLst>
                            <a:ext uri="{FF2B5EF4-FFF2-40B4-BE49-F238E27FC236}">
                              <a16:creationId xmlns:a16="http://schemas.microsoft.com/office/drawing/2014/main" id="{07129037-BA94-1163-CC4E-89CB63A549C8}"/>
                            </a:ext>
                          </a:extLst>
                        </wps:cNvPr>
                        <wps:cNvSpPr/>
                        <wps:spPr bwMode="auto">
                          <a:xfrm>
                            <a:off x="554485" y="563692"/>
                            <a:ext cx="448268" cy="448268"/>
                          </a:xfrm>
                          <a:prstGeom prst="ellipse">
                            <a:avLst/>
                          </a:prstGeom>
                          <a:solidFill>
                            <a:schemeClr val="bg1"/>
                          </a:solidFill>
                          <a:ln w="9525" cap="flat" cmpd="sng" algn="ctr">
                            <a:no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pic:pic xmlns:pic="http://schemas.openxmlformats.org/drawingml/2006/picture">
                        <pic:nvPicPr>
                          <pic:cNvPr id="580215447" name="Graphic 11">
                            <a:hlinkClick r:id="rId8"/>
                            <a:extLst>
                              <a:ext uri="{FF2B5EF4-FFF2-40B4-BE49-F238E27FC236}">
                                <a16:creationId xmlns:a16="http://schemas.microsoft.com/office/drawing/2014/main" id="{550183DF-4147-F79C-C0FB-0AEC76A456F2}"/>
                              </a:ext>
                            </a:extLst>
                          </pic:cNvPr>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a:off x="554484" y="558799"/>
                            <a:ext cx="448269" cy="442128"/>
                          </a:xfrm>
                          <a:prstGeom prst="rect">
                            <a:avLst/>
                          </a:prstGeom>
                        </pic:spPr>
                      </pic:pic>
                    </wpg:wgp>
                  </a:graphicData>
                </a:graphic>
              </wp:anchor>
            </w:drawing>
          </mc:Choice>
          <mc:Fallback>
            <w:pict>
              <v:group w14:anchorId="50DFC84B" id="Group 9" o:spid="_x0000_s1026" style="position:absolute;margin-left:428.9pt;margin-top:21.1pt;width:15.65pt;height:15.85pt;z-index:251663360" coordorigin="5544,5587" coordsize="4482,4531"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">
                <v:oval id="Oval 408776455" o:spid="_x0000_s1027" href="https://github.com/news-vt/eqmarl" style="position:absolute;left:5544;top:5636;width:4483;height:4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" o:button="t" fillcolor="white [3212]" stroked="f">
                  <v:fill o:detectmouseclick="t"/>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1" o:spid="_x0000_s1028" type="#_x0000_t75" href="https://github.com/news-vt/eqmarl" style="position:absolute;left:5544;top:5587;width:4483;height:44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" o:button="t">
                  <v:fill o:detectmouseclick="t"/>
                  <v:imagedata r:id="rId11" o:title=""/>
                </v:shape>
              </v:group>
            </w:pict>
          </mc:Fallback>
        </mc:AlternateContent>
      </w:r>
      <w:r>
        <w:rPr>
          <w:noProof/>
          <w:sz w:val="2"/>
          <w:szCs w:val="2"/>
        </w:rPr>
        <w:drawing>
          <wp:anchor distT="0" distB="0" distL="114300" distR="114300" simplePos="0" relativeHeight="251662336" behindDoc="0" locked="0" layoutInCell="1" allowOverlap="1" wp14:anchorId="0ED92676" wp14:editId="6968118F">
            <wp:simplePos x="0" y="0"/>
            <wp:positionH relativeFrom="column">
              <wp:posOffset>5147310</wp:posOffset>
            </wp:positionH>
            <wp:positionV relativeFrom="paragraph">
              <wp:posOffset>-15875</wp:posOffset>
            </wp:positionV>
            <wp:extent cx="763270" cy="763270"/>
            <wp:effectExtent l="0" t="0" r="0" b="0"/>
            <wp:wrapNone/>
            <wp:docPr id="744899699" name="Picture 7">
              <a:hlinkClick xmlns:a="http://schemas.openxmlformats.org/drawingml/2006/main" r:id="rId12"/>
              <a:extLst xmlns:a="http://schemas.openxmlformats.org/drawingml/2006/main">
                <a:ext uri="{FF2B5EF4-FFF2-40B4-BE49-F238E27FC236}">
                  <a16:creationId xmlns:a16="http://schemas.microsoft.com/office/drawing/2014/main" id="{990593A1-F077-06CF-5AE3-E6DD28C4C0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99699" name="Picture 7">
                      <a:hlinkClick r:id="rId12"/>
                      <a:extLst>
                        <a:ext uri="{FF2B5EF4-FFF2-40B4-BE49-F238E27FC236}">
                          <a16:creationId xmlns:a16="http://schemas.microsoft.com/office/drawing/2014/main" id="{990593A1-F077-06CF-5AE3-E6DD28C4C006}"/>
                        </a:ext>
                      </a:extLst>
                    </pic:cNvPr>
                    <pic:cNvPicPr>
                      <a:picLocks noChangeAspect="1"/>
                    </pic:cNvPicPr>
                  </pic:nvPicPr>
                  <pic:blipFill>
                    <a:blip r:embed="rId13"/>
                    <a:srcRect/>
                    <a:stretch/>
                  </pic:blipFill>
                  <pic:spPr>
                    <a:xfrm>
                      <a:off x="0" y="0"/>
                      <a:ext cx="763270" cy="763270"/>
                    </a:xfrm>
                    <a:prstGeom prst="rect">
                      <a:avLst/>
                    </a:prstGeom>
                  </pic:spPr>
                </pic:pic>
              </a:graphicData>
            </a:graphic>
          </wp:anchor>
        </w:drawing>
      </w:r>
      <w:r>
        <w:rPr>
          <w:noProof/>
          <w:sz w:val="2"/>
          <w:szCs w:val="2"/>
        </w:rPr>
        <w:drawing>
          <wp:anchor distT="0" distB="0" distL="114300" distR="114300" simplePos="0" relativeHeight="251656192" behindDoc="0" locked="0" layoutInCell="1" allowOverlap="1" wp14:anchorId="5A7EC8B1" wp14:editId="1BEBB2C2">
            <wp:simplePos x="0" y="0"/>
            <wp:positionH relativeFrom="column">
              <wp:posOffset>6121400</wp:posOffset>
            </wp:positionH>
            <wp:positionV relativeFrom="paragraph">
              <wp:posOffset>-15875</wp:posOffset>
            </wp:positionV>
            <wp:extent cx="762635" cy="762635"/>
            <wp:effectExtent l="0" t="0" r="0" b="0"/>
            <wp:wrapNone/>
            <wp:docPr id="1921455873" name="Picture 7">
              <a:hlinkClick xmlns:a="http://schemas.openxmlformats.org/drawingml/2006/main" r:id="rId14"/>
              <a:extLst xmlns:a="http://schemas.openxmlformats.org/drawingml/2006/main">
                <a:ext uri="{FF2B5EF4-FFF2-40B4-BE49-F238E27FC236}">
                  <a16:creationId xmlns:a16="http://schemas.microsoft.com/office/drawing/2014/main" id="{56B23A86-56E0-68C0-97BA-FF1E7EF0F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5873" name="Picture 7">
                      <a:hlinkClick r:id="rId14"/>
                      <a:extLst>
                        <a:ext uri="{FF2B5EF4-FFF2-40B4-BE49-F238E27FC236}">
                          <a16:creationId xmlns:a16="http://schemas.microsoft.com/office/drawing/2014/main" id="{56B23A86-56E0-68C0-97BA-FF1E7EF0F85B}"/>
                        </a:ext>
                      </a:extLst>
                    </pic:cNvPr>
                    <pic:cNvPicPr>
                      <a:picLocks noChangeAspect="1"/>
                    </pic:cNvPicPr>
                  </pic:nvPicPr>
                  <pic:blipFill>
                    <a:blip r:embed="rId15"/>
                    <a:stretch>
                      <a:fillRect/>
                    </a:stretch>
                  </pic:blipFill>
                  <pic:spPr>
                    <a:xfrm>
                      <a:off x="0" y="0"/>
                      <a:ext cx="762635" cy="762635"/>
                    </a:xfrm>
                    <a:prstGeom prst="rect">
                      <a:avLst/>
                    </a:prstGeom>
                  </pic:spPr>
                </pic:pic>
              </a:graphicData>
            </a:graphic>
          </wp:anchor>
        </w:drawing>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13"/>
        <w:gridCol w:w="166"/>
        <w:gridCol w:w="3216"/>
        <w:gridCol w:w="1983"/>
        <w:gridCol w:w="4422"/>
      </w:tblGrid>
      <w:tr w:rsidR="006A152E" w14:paraId="3A5BB6A3" w14:textId="77777777" w:rsidTr="00F40B1D">
        <w:trPr>
          <w:trHeight w:val="1079"/>
        </w:trPr>
        <w:tc>
          <w:tcPr>
            <w:tcW w:w="469" w:type="pct"/>
          </w:tcPr>
          <w:p w14:paraId="54554885" w14:textId="77777777" w:rsidR="006A152E" w:rsidRDefault="006A152E" w:rsidP="00F40B1D">
            <w:pPr>
              <w:tabs>
                <w:tab w:val="left" w:pos="1335"/>
              </w:tabs>
            </w:pPr>
          </w:p>
        </w:tc>
        <w:tc>
          <w:tcPr>
            <w:tcW w:w="4531" w:type="pct"/>
            <w:gridSpan w:val="4"/>
          </w:tcPr>
          <w:p w14:paraId="66CC06EE" w14:textId="77777777" w:rsidR="006A152E" w:rsidRPr="00AB2A2E" w:rsidRDefault="006A152E" w:rsidP="00F40B1D">
            <w:pPr>
              <w:pStyle w:val="AuthorName"/>
              <w:rPr>
                <w:sz w:val="48"/>
              </w:rPr>
            </w:pPr>
            <w:r>
              <w:rPr>
                <w:rFonts w:hint="eastAsia"/>
                <w:noProof/>
                <w:sz w:val="48"/>
              </w:rPr>
              <mc:AlternateContent>
                <mc:Choice Requires="wpg">
                  <w:drawing>
                    <wp:anchor distT="0" distB="0" distL="114300" distR="114300" simplePos="0" relativeHeight="251667456" behindDoc="0" locked="0" layoutInCell="1" allowOverlap="1" wp14:anchorId="0DED8CC3" wp14:editId="6D3DCD55">
                      <wp:simplePos x="0" y="0"/>
                      <wp:positionH relativeFrom="column">
                        <wp:posOffset>5772785</wp:posOffset>
                      </wp:positionH>
                      <wp:positionV relativeFrom="paragraph">
                        <wp:posOffset>255975</wp:posOffset>
                      </wp:positionV>
                      <wp:extent cx="199525" cy="194160"/>
                      <wp:effectExtent l="0" t="0" r="3810" b="0"/>
                      <wp:wrapNone/>
                      <wp:docPr id="268812719" name="Group 30">
                        <a:extLst xmlns:a="http://schemas.openxmlformats.org/drawingml/2006/main">
                          <a:ext uri="{FF2B5EF4-FFF2-40B4-BE49-F238E27FC236}">
                            <a16:creationId xmlns:a16="http://schemas.microsoft.com/office/drawing/2014/main" id="{1E2CF48E-83B2-B942-3E78-521E46C8ED6B}"/>
                          </a:ext>
                        </a:extLst>
                      </wp:docPr>
                      <wp:cNvGraphicFramePr/>
                      <a:graphic xmlns:a="http://schemas.openxmlformats.org/drawingml/2006/main">
                        <a:graphicData uri="http://schemas.microsoft.com/office/word/2010/wordprocessingGroup">
                          <wpg:wgp>
                            <wpg:cNvGrpSpPr/>
                            <wpg:grpSpPr>
                              <a:xfrm>
                                <a:off x="0" y="0"/>
                                <a:ext cx="199525" cy="194160"/>
                                <a:chOff x="554000" y="572642"/>
                                <a:chExt cx="379689" cy="369479"/>
                              </a:xfrm>
                            </wpg:grpSpPr>
                            <wps:wsp>
                              <wps:cNvPr id="765305771" name="Rounded Rectangle 765305771">
                                <a:extLst>
                                  <a:ext uri="{FF2B5EF4-FFF2-40B4-BE49-F238E27FC236}">
                                    <a16:creationId xmlns:a16="http://schemas.microsoft.com/office/drawing/2014/main" id="{096354F1-F1B6-A1D2-ACFD-C01BBAB0E105}"/>
                                  </a:ext>
                                </a:extLst>
                              </wps:cNvPr>
                              <wps:cNvSpPr/>
                              <wps:spPr>
                                <a:xfrm>
                                  <a:off x="562854" y="579677"/>
                                  <a:ext cx="349250" cy="349250"/>
                                </a:xfrm>
                                <a:prstGeom prst="roundRect">
                                  <a:avLst>
                                    <a:gd name="adj" fmla="val 780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758647372" name="Picture 758647372" descr="A blue and black logo&#10;&#10;AI-generated content may be incorrect.">
                                  <a:hlinkClick r:id="rId14"/>
                                  <a:extLst>
                                    <a:ext uri="{FF2B5EF4-FFF2-40B4-BE49-F238E27FC236}">
                                      <a16:creationId xmlns:a16="http://schemas.microsoft.com/office/drawing/2014/main" id="{BAD4061B-FC26-49D6-F9FC-EE8660A0BCA6}"/>
                                    </a:ext>
                                  </a:extLst>
                                </pic:cNvPr>
                                <pic:cNvPicPr>
                                  <a:picLocks noChangeAspect="1"/>
                                </pic:cNvPicPr>
                              </pic:nvPicPr>
                              <pic:blipFill>
                                <a:blip r:embed="rId16">
                                  <a:extLst>
                                    <a:ext uri="{28A0092B-C50C-407E-A947-70E740481C1C}">
                                      <a14:useLocalDpi xmlns:a14="http://schemas.microsoft.com/office/drawing/2010/main" val="0"/>
                                    </a:ext>
                                  </a:extLst>
                                </a:blip>
                                <a:srcRect l="1" r="12786"/>
                                <a:stretch/>
                              </pic:blipFill>
                              <pic:spPr>
                                <a:xfrm>
                                  <a:off x="554000" y="572642"/>
                                  <a:ext cx="379689" cy="369479"/>
                                </a:xfrm>
                                <a:prstGeom prst="rect">
                                  <a:avLst/>
                                </a:prstGeom>
                              </pic:spPr>
                            </pic:pic>
                          </wpg:wgp>
                        </a:graphicData>
                      </a:graphic>
                    </wp:anchor>
                  </w:drawing>
                </mc:Choice>
                <mc:Fallback>
                  <w:pict>
                    <v:group w14:anchorId="587524A1" id="Group 30" o:spid="_x0000_s1026" style="position:absolute;margin-left:454.55pt;margin-top:20.15pt;width:15.7pt;height:15.3pt;z-index:251667456" coordorigin="5540,5726" coordsize="3796,369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">
                      <v:roundrect id="Rounded Rectangle 765305771" o:spid="_x0000_s1027" style="position:absolute;left:5628;top:5796;width:3493;height:3493;visibility:visible;mso-wrap-style:square;v-text-anchor:middle" arcsize="5115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" fillcolor="white [3212]"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8647372" o:spid="_x0000_s1028" type="#_x0000_t75" alt="A blue and black logo&#10;&#10;AI-generated content may be incorrect." href="http://www.linkedin.com/in/alexderieux" style="position:absolute;left:5540;top:5726;width:3796;height:36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" o:button="t">
                        <v:fill o:detectmouseclick="t"/>
                        <v:imagedata r:id="rId17" o:title="A blue and black logo&#10;&#10;AI-generated content may be incorrect" cropleft="1f" cropright="8379f"/>
                      </v:shape>
                    </v:group>
                  </w:pict>
                </mc:Fallback>
              </mc:AlternateContent>
            </w:r>
            <w:r>
              <w:rPr>
                <w:rFonts w:hint="eastAsia"/>
                <w:sz w:val="48"/>
              </w:rPr>
              <w:t>￨</w:t>
            </w:r>
            <w:r w:rsidRPr="003570F0">
              <w:rPr>
                <w:color w:val="984806" w:themeColor="accent6" w:themeShade="80"/>
                <w:sz w:val="48"/>
              </w:rPr>
              <w:t>Alexander</w:t>
            </w:r>
            <w:r>
              <w:rPr>
                <w:color w:val="984806" w:themeColor="accent6" w:themeShade="80"/>
                <w:sz w:val="48"/>
              </w:rPr>
              <w:t xml:space="preserve"> </w:t>
            </w:r>
            <w:r w:rsidRPr="003570F0">
              <w:rPr>
                <w:color w:val="984806" w:themeColor="accent6" w:themeShade="80"/>
                <w:sz w:val="48"/>
              </w:rPr>
              <w:t>DeRieux</w:t>
            </w:r>
            <w:r>
              <w:rPr>
                <w:sz w:val="48"/>
              </w:rPr>
              <w:sym w:font="Symbol" w:char="F0F1"/>
            </w:r>
          </w:p>
          <w:tbl>
            <w:tblPr>
              <w:tblStyle w:val="TableGrid"/>
              <w:tblW w:w="9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1"/>
              <w:gridCol w:w="2370"/>
              <w:gridCol w:w="284"/>
              <w:gridCol w:w="1558"/>
              <w:gridCol w:w="284"/>
              <w:gridCol w:w="3081"/>
              <w:gridCol w:w="372"/>
              <w:gridCol w:w="1690"/>
            </w:tblGrid>
            <w:tr w:rsidR="006A152E" w:rsidRPr="001A2EC8" w14:paraId="52733787" w14:textId="77777777" w:rsidTr="00F40B1D">
              <w:tc>
                <w:tcPr>
                  <w:tcW w:w="82" w:type="pct"/>
                </w:tcPr>
                <w:p w14:paraId="3C32D8E3" w14:textId="77777777" w:rsidR="006A152E" w:rsidRPr="00BD6318" w:rsidRDefault="006A152E" w:rsidP="00F40B1D">
                  <w:pPr>
                    <w:pStyle w:val="ContactDetails"/>
                    <w:rPr>
                      <w:color w:val="404040" w:themeColor="text1" w:themeTint="BF"/>
                      <w:sz w:val="10"/>
                      <w:szCs w:val="10"/>
                    </w:rPr>
                  </w:pPr>
                </w:p>
              </w:tc>
              <w:tc>
                <w:tcPr>
                  <w:tcW w:w="4056" w:type="pct"/>
                  <w:gridSpan w:val="6"/>
                </w:tcPr>
                <w:p w14:paraId="05B7630C" w14:textId="77777777" w:rsidR="006A152E" w:rsidRPr="00FD0A3B" w:rsidRDefault="006A152E" w:rsidP="00F40B1D">
                  <w:pPr>
                    <w:pStyle w:val="ContactDetails"/>
                  </w:pPr>
                  <w:r>
                    <w:rPr>
                      <w:color w:val="1F497D" w:themeColor="text2"/>
                      <w:sz w:val="24"/>
                    </w:rPr>
                    <w:t xml:space="preserve">Quantum AI </w:t>
                  </w:r>
                  <w:proofErr w:type="gramStart"/>
                  <w:r>
                    <w:rPr>
                      <w:color w:val="1F497D" w:themeColor="text2"/>
                      <w:sz w:val="24"/>
                    </w:rPr>
                    <w:t>{ Scientist</w:t>
                  </w:r>
                  <w:proofErr w:type="gramEnd"/>
                  <w:r>
                    <w:rPr>
                      <w:color w:val="1F497D" w:themeColor="text2"/>
                      <w:sz w:val="24"/>
                    </w:rPr>
                    <w:t xml:space="preserve">, </w:t>
                  </w:r>
                  <w:r w:rsidRPr="003B47DF">
                    <w:rPr>
                      <w:color w:val="1F497D" w:themeColor="text2"/>
                      <w:sz w:val="24"/>
                    </w:rPr>
                    <w:t>Engineer</w:t>
                  </w:r>
                  <w:r>
                    <w:rPr>
                      <w:color w:val="1F497D" w:themeColor="text2"/>
                      <w:sz w:val="24"/>
                    </w:rPr>
                    <w:t>,</w:t>
                  </w:r>
                  <w:r w:rsidRPr="003B47DF">
                    <w:rPr>
                      <w:color w:val="1F497D" w:themeColor="text2"/>
                      <w:sz w:val="24"/>
                    </w:rPr>
                    <w:t xml:space="preserve"> </w:t>
                  </w:r>
                  <w:proofErr w:type="gramStart"/>
                  <w:r w:rsidRPr="003B47DF">
                    <w:rPr>
                      <w:color w:val="1F497D" w:themeColor="text2"/>
                      <w:sz w:val="24"/>
                    </w:rPr>
                    <w:t>Developer</w:t>
                  </w:r>
                  <w:r>
                    <w:rPr>
                      <w:color w:val="1F497D" w:themeColor="text2"/>
                      <w:sz w:val="24"/>
                    </w:rPr>
                    <w:t xml:space="preserve"> }</w:t>
                  </w:r>
                  <w:proofErr w:type="gramEnd"/>
                </w:p>
              </w:tc>
              <w:tc>
                <w:tcPr>
                  <w:tcW w:w="862" w:type="pct"/>
                </w:tcPr>
                <w:p w14:paraId="675F6A05" w14:textId="77777777" w:rsidR="006A152E" w:rsidRPr="00FD0A3B" w:rsidRDefault="006A152E" w:rsidP="00F40B1D">
                  <w:pPr>
                    <w:pStyle w:val="ContactDetails"/>
                  </w:pPr>
                </w:p>
              </w:tc>
            </w:tr>
            <w:tr w:rsidR="006A152E" w:rsidRPr="001A2EC8" w14:paraId="71B19194" w14:textId="77777777" w:rsidTr="00F40B1D">
              <w:trPr>
                <w:gridAfter w:val="2"/>
                <w:wAfter w:w="1052" w:type="pct"/>
              </w:trPr>
              <w:tc>
                <w:tcPr>
                  <w:tcW w:w="82" w:type="pct"/>
                </w:tcPr>
                <w:p w14:paraId="29261D98" w14:textId="77777777" w:rsidR="006A152E" w:rsidRPr="00BD6318" w:rsidRDefault="006A152E" w:rsidP="00F40B1D">
                  <w:pPr>
                    <w:pStyle w:val="ContactDetails"/>
                    <w:rPr>
                      <w:sz w:val="10"/>
                      <w:szCs w:val="10"/>
                    </w:rPr>
                  </w:pPr>
                </w:p>
              </w:tc>
              <w:tc>
                <w:tcPr>
                  <w:tcW w:w="1209" w:type="pct"/>
                </w:tcPr>
                <w:p w14:paraId="364A2B1C" w14:textId="77777777" w:rsidR="006A152E" w:rsidRPr="00FD0A3B" w:rsidRDefault="006A152E" w:rsidP="00F40B1D">
                  <w:pPr>
                    <w:pStyle w:val="ContactDetails"/>
                    <w:ind w:right="-7"/>
                  </w:pPr>
                  <w:r>
                    <w:t>alexander.derieux@gmail.com</w:t>
                  </w:r>
                </w:p>
              </w:tc>
              <w:tc>
                <w:tcPr>
                  <w:tcW w:w="145" w:type="pct"/>
                </w:tcPr>
                <w:p w14:paraId="5664914F" w14:textId="77777777" w:rsidR="006A152E" w:rsidRPr="00FD0A3B" w:rsidRDefault="006A152E" w:rsidP="00F40B1D">
                  <w:pPr>
                    <w:pStyle w:val="ContactDetails"/>
                    <w:ind w:left="-647" w:firstLine="647"/>
                    <w:jc w:val="center"/>
                  </w:pPr>
                  <w:r w:rsidRPr="00FD0A3B">
                    <w:t>•</w:t>
                  </w:r>
                </w:p>
              </w:tc>
              <w:tc>
                <w:tcPr>
                  <w:tcW w:w="795" w:type="pct"/>
                </w:tcPr>
                <w:p w14:paraId="6B27701E" w14:textId="77777777" w:rsidR="006A152E" w:rsidRPr="00C8248B" w:rsidRDefault="006A152E" w:rsidP="00F40B1D">
                  <w:pPr>
                    <w:pStyle w:val="ContactDetails"/>
                  </w:pPr>
                  <w:r>
                    <w:t xml:space="preserve">GitHub: </w:t>
                  </w:r>
                  <w:hyperlink r:id="rId18" w:history="1">
                    <w:proofErr w:type="spellStart"/>
                    <w:r w:rsidRPr="00B34AFA">
                      <w:rPr>
                        <w:rStyle w:val="Hyperlink"/>
                        <w:i/>
                        <w:iCs/>
                        <w:color w:val="7F7F7F" w:themeColor="text1" w:themeTint="80"/>
                        <w:u w:val="none"/>
                      </w:rPr>
                      <w:t>zanderman</w:t>
                    </w:r>
                    <w:proofErr w:type="spellEnd"/>
                  </w:hyperlink>
                </w:p>
              </w:tc>
              <w:tc>
                <w:tcPr>
                  <w:tcW w:w="145" w:type="pct"/>
                </w:tcPr>
                <w:p w14:paraId="630528BB" w14:textId="77777777" w:rsidR="006A152E" w:rsidRDefault="006A152E" w:rsidP="00F40B1D">
                  <w:pPr>
                    <w:pStyle w:val="ContactDetails"/>
                    <w:jc w:val="center"/>
                  </w:pPr>
                  <w:r w:rsidRPr="00FD0A3B">
                    <w:t>•</w:t>
                  </w:r>
                </w:p>
              </w:tc>
              <w:tc>
                <w:tcPr>
                  <w:tcW w:w="1572" w:type="pct"/>
                </w:tcPr>
                <w:p w14:paraId="57F8751C" w14:textId="77777777" w:rsidR="006A152E" w:rsidRPr="008D1469" w:rsidRDefault="006A152E" w:rsidP="00F40B1D">
                  <w:pPr>
                    <w:pStyle w:val="ContactDetails"/>
                  </w:pPr>
                  <w:r w:rsidRPr="008D1469">
                    <w:t xml:space="preserve">LinkedIn: </w:t>
                  </w:r>
                  <w:hyperlink r:id="rId19" w:history="1">
                    <w:proofErr w:type="spellStart"/>
                    <w:r w:rsidRPr="00B34AFA">
                      <w:rPr>
                        <w:rStyle w:val="Hyperlink"/>
                        <w:i/>
                        <w:iCs/>
                        <w:color w:val="7F7F7F" w:themeColor="text1" w:themeTint="80"/>
                        <w:u w:val="none"/>
                      </w:rPr>
                      <w:t>alexderieux</w:t>
                    </w:r>
                    <w:proofErr w:type="spellEnd"/>
                  </w:hyperlink>
                </w:p>
              </w:tc>
            </w:tr>
          </w:tbl>
          <w:p w14:paraId="442AD5DF" w14:textId="77777777" w:rsidR="006A152E" w:rsidRDefault="006A152E" w:rsidP="00F40B1D">
            <w:pPr>
              <w:tabs>
                <w:tab w:val="left" w:pos="1335"/>
              </w:tabs>
            </w:pPr>
          </w:p>
        </w:tc>
      </w:tr>
      <w:tr w:rsidR="006A152E" w:rsidRPr="00F5291E" w14:paraId="09E0BE34" w14:textId="77777777" w:rsidTr="00F40B1D">
        <w:trPr>
          <w:trHeight w:val="61"/>
        </w:trPr>
        <w:tc>
          <w:tcPr>
            <w:tcW w:w="469" w:type="pct"/>
          </w:tcPr>
          <w:p w14:paraId="6B7A50E5" w14:textId="77777777" w:rsidR="006A152E" w:rsidRPr="00F5291E" w:rsidRDefault="006A152E" w:rsidP="00F40B1D">
            <w:pPr>
              <w:pStyle w:val="Heading1"/>
              <w:keepNext w:val="0"/>
              <w:rPr>
                <w:sz w:val="10"/>
                <w:szCs w:val="10"/>
              </w:rPr>
            </w:pPr>
          </w:p>
        </w:tc>
        <w:tc>
          <w:tcPr>
            <w:tcW w:w="77" w:type="pct"/>
          </w:tcPr>
          <w:p w14:paraId="4E7E5E8C" w14:textId="77777777" w:rsidR="006A152E" w:rsidRPr="00F5291E" w:rsidRDefault="006A152E" w:rsidP="00F40B1D">
            <w:pPr>
              <w:rPr>
                <w:sz w:val="10"/>
                <w:szCs w:val="10"/>
              </w:rPr>
            </w:pPr>
          </w:p>
        </w:tc>
        <w:tc>
          <w:tcPr>
            <w:tcW w:w="4454" w:type="pct"/>
            <w:gridSpan w:val="3"/>
          </w:tcPr>
          <w:p w14:paraId="60FDF65A" w14:textId="77777777" w:rsidR="006A152E" w:rsidRPr="00F5291E" w:rsidRDefault="006A152E" w:rsidP="00F40B1D">
            <w:pPr>
              <w:pStyle w:val="Heading2"/>
              <w:keepNext w:val="0"/>
              <w:tabs>
                <w:tab w:val="left" w:pos="2590"/>
              </w:tabs>
              <w:rPr>
                <w:sz w:val="10"/>
                <w:szCs w:val="10"/>
              </w:rPr>
            </w:pPr>
          </w:p>
        </w:tc>
      </w:tr>
      <w:tr w:rsidR="00501E7A" w14:paraId="7C2F5398" w14:textId="77777777" w:rsidTr="00E4284A">
        <w:trPr>
          <w:trHeight w:val="61"/>
        </w:trPr>
        <w:tc>
          <w:tcPr>
            <w:tcW w:w="469" w:type="pct"/>
          </w:tcPr>
          <w:p w14:paraId="7D5FD22E" w14:textId="22F282CE" w:rsidR="00501E7A" w:rsidRPr="00F5291E" w:rsidRDefault="00854FA5" w:rsidP="00133E49">
            <w:pPr>
              <w:pStyle w:val="Heading1"/>
              <w:keepNext w:val="0"/>
              <w:rPr>
                <w:sz w:val="10"/>
                <w:szCs w:val="10"/>
              </w:rPr>
            </w:pPr>
            <w:r>
              <w:t>Objectives</w:t>
            </w:r>
          </w:p>
        </w:tc>
        <w:tc>
          <w:tcPr>
            <w:tcW w:w="77" w:type="pct"/>
          </w:tcPr>
          <w:p w14:paraId="600F2F83" w14:textId="77777777" w:rsidR="00501E7A" w:rsidRPr="00F5291E" w:rsidRDefault="00501E7A" w:rsidP="00133E49">
            <w:pPr>
              <w:rPr>
                <w:sz w:val="10"/>
                <w:szCs w:val="10"/>
              </w:rPr>
            </w:pPr>
          </w:p>
        </w:tc>
        <w:tc>
          <w:tcPr>
            <w:tcW w:w="4454" w:type="pct"/>
            <w:gridSpan w:val="3"/>
          </w:tcPr>
          <w:p w14:paraId="419E97B8" w14:textId="60288582" w:rsidR="00501E7A" w:rsidRPr="00F5291E" w:rsidRDefault="00190E78" w:rsidP="00501E7A">
            <w:pPr>
              <w:pStyle w:val="Content"/>
            </w:pPr>
            <w:r>
              <w:t xml:space="preserve">Ph.D. </w:t>
            </w:r>
            <w:r w:rsidR="006306D2">
              <w:t>candidate</w:t>
            </w:r>
            <w:r>
              <w:t xml:space="preserve"> and i</w:t>
            </w:r>
            <w:r w:rsidR="00854FA5">
              <w:t xml:space="preserve">ndustry professional </w:t>
            </w:r>
            <w:r w:rsidR="00BE5AF9">
              <w:t xml:space="preserve">with research experience in </w:t>
            </w:r>
            <w:r w:rsidR="000737B8">
              <w:t xml:space="preserve">quantum computing, machine learning, </w:t>
            </w:r>
            <w:r w:rsidR="00BE5AF9">
              <w:t>software engineering,</w:t>
            </w:r>
            <w:r w:rsidR="000737B8">
              <w:t xml:space="preserve"> space systems, </w:t>
            </w:r>
            <w:r w:rsidR="00F7089D">
              <w:t xml:space="preserve">game theory, </w:t>
            </w:r>
            <w:r w:rsidR="00BE5AF9">
              <w:t xml:space="preserve">and </w:t>
            </w:r>
            <w:r w:rsidR="000737B8">
              <w:t xml:space="preserve">wireless </w:t>
            </w:r>
            <w:r w:rsidR="00BE5AF9">
              <w:t xml:space="preserve">communications. </w:t>
            </w:r>
            <w:r w:rsidR="00D014CE">
              <w:t>Interested in</w:t>
            </w:r>
            <w:r w:rsidR="000737B8" w:rsidRPr="000737B8">
              <w:t xml:space="preserve"> designing quantum-native artificial intelligence systems that </w:t>
            </w:r>
            <w:r w:rsidR="00F7089D">
              <w:t xml:space="preserve">naturally </w:t>
            </w:r>
            <w:r w:rsidR="000737B8" w:rsidRPr="000737B8">
              <w:t>leverage unique</w:t>
            </w:r>
            <w:r w:rsidR="00F7089D">
              <w:t>ly</w:t>
            </w:r>
            <w:r w:rsidR="000737B8" w:rsidRPr="000737B8">
              <w:t xml:space="preserve"> quantum properties to facilitate learning and operation within the quantum domain.</w:t>
            </w:r>
          </w:p>
        </w:tc>
      </w:tr>
      <w:tr w:rsidR="00501E7A" w14:paraId="6692B970" w14:textId="77777777" w:rsidTr="00E4284A">
        <w:trPr>
          <w:trHeight w:val="61"/>
        </w:trPr>
        <w:tc>
          <w:tcPr>
            <w:tcW w:w="469" w:type="pct"/>
          </w:tcPr>
          <w:p w14:paraId="4A516B21" w14:textId="77777777" w:rsidR="00501E7A" w:rsidRPr="00F5291E" w:rsidRDefault="00501E7A" w:rsidP="00133E49">
            <w:pPr>
              <w:pStyle w:val="Heading1"/>
              <w:keepNext w:val="0"/>
              <w:rPr>
                <w:sz w:val="10"/>
                <w:szCs w:val="10"/>
              </w:rPr>
            </w:pPr>
          </w:p>
        </w:tc>
        <w:tc>
          <w:tcPr>
            <w:tcW w:w="77" w:type="pct"/>
          </w:tcPr>
          <w:p w14:paraId="3087B458" w14:textId="77777777" w:rsidR="00501E7A" w:rsidRPr="00F5291E" w:rsidRDefault="00501E7A" w:rsidP="00133E49">
            <w:pPr>
              <w:rPr>
                <w:sz w:val="10"/>
                <w:szCs w:val="10"/>
              </w:rPr>
            </w:pPr>
          </w:p>
        </w:tc>
        <w:tc>
          <w:tcPr>
            <w:tcW w:w="4454" w:type="pct"/>
            <w:gridSpan w:val="3"/>
          </w:tcPr>
          <w:p w14:paraId="611E6843" w14:textId="77777777" w:rsidR="00501E7A" w:rsidRPr="00F5291E" w:rsidRDefault="00501E7A" w:rsidP="00133E49">
            <w:pPr>
              <w:pStyle w:val="Heading2"/>
              <w:keepNext w:val="0"/>
              <w:tabs>
                <w:tab w:val="left" w:pos="2590"/>
              </w:tabs>
              <w:rPr>
                <w:sz w:val="10"/>
                <w:szCs w:val="10"/>
              </w:rPr>
            </w:pPr>
          </w:p>
        </w:tc>
      </w:tr>
      <w:tr w:rsidR="00E059E9" w14:paraId="25D9BF13" w14:textId="77777777" w:rsidTr="00E4284A">
        <w:trPr>
          <w:trHeight w:val="440"/>
        </w:trPr>
        <w:tc>
          <w:tcPr>
            <w:tcW w:w="469" w:type="pct"/>
          </w:tcPr>
          <w:p w14:paraId="5474041D" w14:textId="0D418FBD" w:rsidR="00E059E9" w:rsidRPr="00F5291E" w:rsidRDefault="00E059E9" w:rsidP="00133E49">
            <w:pPr>
              <w:pStyle w:val="Heading1"/>
              <w:keepNext w:val="0"/>
              <w:rPr>
                <w:sz w:val="10"/>
                <w:szCs w:val="10"/>
              </w:rPr>
            </w:pPr>
            <w:r>
              <w:t>Security Clearance</w:t>
            </w:r>
          </w:p>
        </w:tc>
        <w:tc>
          <w:tcPr>
            <w:tcW w:w="77" w:type="pct"/>
          </w:tcPr>
          <w:p w14:paraId="01CEB643" w14:textId="77777777" w:rsidR="00E059E9" w:rsidRPr="00F5291E" w:rsidRDefault="00E059E9" w:rsidP="00133E49">
            <w:pPr>
              <w:rPr>
                <w:sz w:val="10"/>
                <w:szCs w:val="10"/>
              </w:rPr>
            </w:pPr>
          </w:p>
        </w:tc>
        <w:tc>
          <w:tcPr>
            <w:tcW w:w="4454" w:type="pct"/>
            <w:gridSpan w:val="3"/>
          </w:tcPr>
          <w:p w14:paraId="7232E721" w14:textId="4087A915" w:rsidR="00E059E9" w:rsidRPr="000B3A46" w:rsidRDefault="00E059E9" w:rsidP="000B3A46">
            <w:pPr>
              <w:pStyle w:val="Heading2"/>
              <w:keepNext w:val="0"/>
              <w:tabs>
                <w:tab w:val="left" w:pos="2590"/>
              </w:tabs>
              <w:ind w:left="444" w:hanging="444"/>
              <w:rPr>
                <w:rFonts w:ascii="Helvetica Neue" w:hAnsi="Helvetica Neue"/>
                <w:b w:val="0"/>
                <w:bCs w:val="0"/>
                <w:sz w:val="16"/>
                <w:szCs w:val="16"/>
              </w:rPr>
            </w:pPr>
            <w:r w:rsidRPr="000B3A46">
              <w:rPr>
                <w:rFonts w:ascii="Helvetica Neue" w:hAnsi="Helvetica Neue"/>
                <w:b w:val="0"/>
                <w:bCs w:val="0"/>
                <w:color w:val="7F7F7F" w:themeColor="text1" w:themeTint="80"/>
                <w:sz w:val="16"/>
                <w:szCs w:val="16"/>
              </w:rPr>
              <w:t xml:space="preserve">Cleared for Top Secret Information and granted access to Sensitive Compartmented Information based on a Tier 5 Investigation completed </w:t>
            </w:r>
            <w:r w:rsidR="00BF45C3">
              <w:rPr>
                <w:rFonts w:ascii="Helvetica Neue" w:hAnsi="Helvetica Neue"/>
                <w:b w:val="0"/>
                <w:bCs w:val="0"/>
                <w:color w:val="7F7F7F" w:themeColor="text1" w:themeTint="80"/>
                <w:sz w:val="16"/>
                <w:szCs w:val="16"/>
              </w:rPr>
              <w:t>in</w:t>
            </w:r>
            <w:r w:rsidR="0048164A">
              <w:rPr>
                <w:rFonts w:ascii="Helvetica Neue" w:hAnsi="Helvetica Neue"/>
                <w:b w:val="0"/>
                <w:bCs w:val="0"/>
                <w:color w:val="7F7F7F" w:themeColor="text1" w:themeTint="80"/>
                <w:sz w:val="16"/>
                <w:szCs w:val="16"/>
              </w:rPr>
              <w:t xml:space="preserve"> </w:t>
            </w:r>
            <w:r w:rsidR="002301A0">
              <w:rPr>
                <w:rFonts w:ascii="Helvetica Neue" w:hAnsi="Helvetica Neue"/>
                <w:b w:val="0"/>
                <w:bCs w:val="0"/>
                <w:color w:val="7F7F7F" w:themeColor="text1" w:themeTint="80"/>
                <w:sz w:val="16"/>
                <w:szCs w:val="16"/>
              </w:rPr>
              <w:t>7/</w:t>
            </w:r>
            <w:r w:rsidR="0048164A" w:rsidRPr="0048164A">
              <w:rPr>
                <w:rFonts w:ascii="Helvetica Neue" w:hAnsi="Helvetica Neue"/>
                <w:b w:val="0"/>
                <w:bCs w:val="0"/>
                <w:color w:val="7F7F7F" w:themeColor="text1" w:themeTint="80"/>
                <w:sz w:val="16"/>
                <w:szCs w:val="16"/>
              </w:rPr>
              <w:t>20</w:t>
            </w:r>
            <w:r w:rsidR="005C5A4F">
              <w:rPr>
                <w:rFonts w:ascii="Helvetica Neue" w:hAnsi="Helvetica Neue"/>
                <w:b w:val="0"/>
                <w:bCs w:val="0"/>
                <w:color w:val="7F7F7F" w:themeColor="text1" w:themeTint="80"/>
                <w:sz w:val="16"/>
                <w:szCs w:val="16"/>
              </w:rPr>
              <w:t>24.</w:t>
            </w:r>
          </w:p>
        </w:tc>
      </w:tr>
      <w:tr w:rsidR="00E059E9" w14:paraId="4FFF55BE" w14:textId="77777777" w:rsidTr="00E4284A">
        <w:trPr>
          <w:trHeight w:val="61"/>
        </w:trPr>
        <w:tc>
          <w:tcPr>
            <w:tcW w:w="469" w:type="pct"/>
          </w:tcPr>
          <w:p w14:paraId="4D392471" w14:textId="77777777" w:rsidR="00E059E9" w:rsidRPr="00F5291E" w:rsidRDefault="00E059E9" w:rsidP="00133E49">
            <w:pPr>
              <w:pStyle w:val="Heading1"/>
              <w:keepNext w:val="0"/>
              <w:rPr>
                <w:sz w:val="10"/>
                <w:szCs w:val="10"/>
              </w:rPr>
            </w:pPr>
          </w:p>
        </w:tc>
        <w:tc>
          <w:tcPr>
            <w:tcW w:w="77" w:type="pct"/>
          </w:tcPr>
          <w:p w14:paraId="2437D207" w14:textId="77777777" w:rsidR="00E059E9" w:rsidRPr="00F5291E" w:rsidRDefault="00E059E9" w:rsidP="00133E49">
            <w:pPr>
              <w:rPr>
                <w:sz w:val="10"/>
                <w:szCs w:val="10"/>
              </w:rPr>
            </w:pPr>
          </w:p>
        </w:tc>
        <w:tc>
          <w:tcPr>
            <w:tcW w:w="4454" w:type="pct"/>
            <w:gridSpan w:val="3"/>
          </w:tcPr>
          <w:p w14:paraId="0C811B41" w14:textId="77777777" w:rsidR="00E059E9" w:rsidRPr="00F5291E" w:rsidRDefault="00E059E9" w:rsidP="00133E49">
            <w:pPr>
              <w:pStyle w:val="Heading2"/>
              <w:keepNext w:val="0"/>
              <w:tabs>
                <w:tab w:val="left" w:pos="2590"/>
              </w:tabs>
              <w:rPr>
                <w:sz w:val="10"/>
                <w:szCs w:val="10"/>
              </w:rPr>
            </w:pPr>
          </w:p>
        </w:tc>
      </w:tr>
      <w:tr w:rsidR="00190E78" w14:paraId="1F9BEA68" w14:textId="77777777" w:rsidTr="00E4284A">
        <w:trPr>
          <w:trHeight w:val="61"/>
        </w:trPr>
        <w:tc>
          <w:tcPr>
            <w:tcW w:w="469" w:type="pct"/>
          </w:tcPr>
          <w:p w14:paraId="564BEEF4" w14:textId="1CBDA9FA" w:rsidR="00190E78" w:rsidRDefault="00190E78" w:rsidP="00190E78">
            <w:pPr>
              <w:pStyle w:val="Heading1"/>
              <w:keepNext w:val="0"/>
            </w:pPr>
            <w:r>
              <w:t>Education</w:t>
            </w:r>
          </w:p>
        </w:tc>
        <w:tc>
          <w:tcPr>
            <w:tcW w:w="77" w:type="pct"/>
          </w:tcPr>
          <w:p w14:paraId="3A1AE341" w14:textId="77777777" w:rsidR="00190E78" w:rsidRPr="00F5291E" w:rsidRDefault="00190E78" w:rsidP="00190E78">
            <w:pPr>
              <w:rPr>
                <w:sz w:val="10"/>
                <w:szCs w:val="10"/>
              </w:rPr>
            </w:pPr>
          </w:p>
        </w:tc>
        <w:tc>
          <w:tcPr>
            <w:tcW w:w="4454" w:type="pct"/>
            <w:gridSpan w:val="3"/>
          </w:tcPr>
          <w:tbl>
            <w:tblPr>
              <w:tblStyle w:val="TableGrid"/>
              <w:tblW w:w="9625" w:type="dxa"/>
              <w:tblLayout w:type="fixed"/>
              <w:tblCellMar>
                <w:left w:w="0" w:type="dxa"/>
                <w:right w:w="0" w:type="dxa"/>
              </w:tblCellMar>
              <w:tblLook w:val="04A0" w:firstRow="1" w:lastRow="0" w:firstColumn="1" w:lastColumn="0" w:noHBand="0" w:noVBand="1"/>
            </w:tblPr>
            <w:tblGrid>
              <w:gridCol w:w="6924"/>
              <w:gridCol w:w="2701"/>
            </w:tblGrid>
            <w:tr w:rsidR="00190E78" w14:paraId="0691EA92" w14:textId="77777777" w:rsidTr="00C1068E">
              <w:tc>
                <w:tcPr>
                  <w:tcW w:w="3597" w:type="pct"/>
                  <w:tcBorders>
                    <w:top w:val="nil"/>
                    <w:left w:val="nil"/>
                    <w:bottom w:val="nil"/>
                    <w:right w:val="nil"/>
                  </w:tcBorders>
                </w:tcPr>
                <w:p w14:paraId="1304D89E" w14:textId="70B615EE" w:rsidR="00190E78" w:rsidRPr="005E764A" w:rsidRDefault="00190E78" w:rsidP="00190E78">
                  <w:pPr>
                    <w:pStyle w:val="Heading2"/>
                    <w:keepNext w:val="0"/>
                  </w:pPr>
                  <w:r>
                    <w:t xml:space="preserve">Doctor of Philosophy in </w:t>
                  </w:r>
                  <w:r w:rsidRPr="006D3504">
                    <w:rPr>
                      <w:i/>
                      <w:iCs/>
                    </w:rPr>
                    <w:t>Electrical Engineering</w:t>
                  </w:r>
                  <w:r w:rsidR="003129B5" w:rsidRPr="001A1245">
                    <w:t xml:space="preserve"> – </w:t>
                  </w:r>
                  <w:r w:rsidR="003129B5">
                    <w:rPr>
                      <w:i/>
                      <w:iCs/>
                    </w:rPr>
                    <w:t>Bradley Fellow</w:t>
                  </w:r>
                </w:p>
              </w:tc>
              <w:tc>
                <w:tcPr>
                  <w:tcW w:w="1403" w:type="pct"/>
                  <w:tcBorders>
                    <w:top w:val="nil"/>
                    <w:left w:val="nil"/>
                    <w:bottom w:val="nil"/>
                    <w:right w:val="nil"/>
                  </w:tcBorders>
                </w:tcPr>
                <w:p w14:paraId="3BF6CFE2" w14:textId="3DBDA155" w:rsidR="00190E78" w:rsidRDefault="00190E78" w:rsidP="00190E78">
                  <w:pPr>
                    <w:pStyle w:val="Dates"/>
                    <w:keepNext w:val="0"/>
                  </w:pPr>
                  <w:r>
                    <w:t xml:space="preserve">[ 8/2022 – </w:t>
                  </w:r>
                  <w:r w:rsidR="00667E27">
                    <w:t>Expected 12/</w:t>
                  </w:r>
                  <w:proofErr w:type="gramStart"/>
                  <w:r w:rsidR="00667E27">
                    <w:t>2026</w:t>
                  </w:r>
                  <w:r>
                    <w:t xml:space="preserve"> ]</w:t>
                  </w:r>
                  <w:proofErr w:type="gramEnd"/>
                </w:p>
              </w:tc>
            </w:tr>
            <w:tr w:rsidR="00190E78" w:rsidRPr="005915F1" w14:paraId="56B8894B" w14:textId="77777777" w:rsidTr="00C1068E">
              <w:tc>
                <w:tcPr>
                  <w:tcW w:w="5000" w:type="pct"/>
                  <w:gridSpan w:val="2"/>
                  <w:tcBorders>
                    <w:top w:val="nil"/>
                    <w:left w:val="nil"/>
                    <w:bottom w:val="nil"/>
                    <w:right w:val="nil"/>
                  </w:tcBorders>
                </w:tcPr>
                <w:p w14:paraId="26E091DF" w14:textId="77777777" w:rsidR="00190E78" w:rsidRPr="009B1C75" w:rsidRDefault="00190E78" w:rsidP="00190E78">
                  <w:pPr>
                    <w:pStyle w:val="Content"/>
                  </w:pPr>
                  <w:r w:rsidRPr="009B1C75">
                    <w:t>Virginia Polytechnic Institute and State University, Blacksburg, Virginia</w:t>
                  </w:r>
                </w:p>
                <w:p w14:paraId="086D1332" w14:textId="388CA8FF" w:rsidR="00D94A95" w:rsidRDefault="00D94A95" w:rsidP="00D94A95">
                  <w:pPr>
                    <w:pStyle w:val="Content"/>
                  </w:pPr>
                  <w:r>
                    <w:t>Dissertation Title: “Quantum-Native Artificial Intelligence: Architectures and Algorithms”</w:t>
                  </w:r>
                </w:p>
                <w:p w14:paraId="21F9FB6C" w14:textId="1870BB8A" w:rsidR="00D94A95" w:rsidRDefault="00D94A95" w:rsidP="00190E78">
                  <w:pPr>
                    <w:pStyle w:val="Content"/>
                  </w:pPr>
                  <w:r>
                    <w:t>Dissertation Committee: Walid Saad (</w:t>
                  </w:r>
                  <w:r w:rsidR="00304A54">
                    <w:t>c</w:t>
                  </w:r>
                  <w:r>
                    <w:t>hair), Harpreet Dhillon, Jeffrey Reed, Jamie Sikora, Wayne Scales</w:t>
                  </w:r>
                </w:p>
                <w:p w14:paraId="1048DFA5" w14:textId="6AB0B438" w:rsidR="00D94A95" w:rsidRPr="005915F1" w:rsidRDefault="00D94A95" w:rsidP="00D94A95">
                  <w:pPr>
                    <w:pStyle w:val="Content"/>
                  </w:pPr>
                  <w:r w:rsidRPr="005915F1">
                    <w:t xml:space="preserve">GPA: </w:t>
                  </w:r>
                  <w:r>
                    <w:t>3.91</w:t>
                  </w:r>
                </w:p>
              </w:tc>
            </w:tr>
          </w:tbl>
          <w:p w14:paraId="348CFB92" w14:textId="77777777" w:rsidR="00190E78" w:rsidRDefault="00190E78" w:rsidP="00190E78">
            <w:pPr>
              <w:pStyle w:val="Heading2"/>
              <w:keepNext w:val="0"/>
            </w:pPr>
          </w:p>
        </w:tc>
      </w:tr>
      <w:tr w:rsidR="00190E78" w14:paraId="49BB8DC4" w14:textId="77777777" w:rsidTr="00E4284A">
        <w:trPr>
          <w:trHeight w:val="61"/>
        </w:trPr>
        <w:tc>
          <w:tcPr>
            <w:tcW w:w="469" w:type="pct"/>
          </w:tcPr>
          <w:p w14:paraId="7181D90A" w14:textId="2A79C66A" w:rsidR="00190E78" w:rsidRPr="00F5291E" w:rsidRDefault="00190E78" w:rsidP="00190E78">
            <w:pPr>
              <w:pStyle w:val="Heading1"/>
              <w:keepNext w:val="0"/>
              <w:rPr>
                <w:sz w:val="10"/>
                <w:szCs w:val="10"/>
              </w:rPr>
            </w:pPr>
          </w:p>
        </w:tc>
        <w:tc>
          <w:tcPr>
            <w:tcW w:w="77" w:type="pct"/>
          </w:tcPr>
          <w:p w14:paraId="1D70500B" w14:textId="77777777" w:rsidR="00190E78" w:rsidRPr="00F5291E" w:rsidRDefault="00190E78" w:rsidP="00190E78">
            <w:pPr>
              <w:rPr>
                <w:sz w:val="10"/>
                <w:szCs w:val="10"/>
              </w:rPr>
            </w:pPr>
          </w:p>
        </w:tc>
        <w:tc>
          <w:tcPr>
            <w:tcW w:w="4454" w:type="pct"/>
            <w:gridSpan w:val="3"/>
          </w:tcPr>
          <w:tbl>
            <w:tblPr>
              <w:tblStyle w:val="TableGrid"/>
              <w:tblW w:w="9625" w:type="dxa"/>
              <w:tblLayout w:type="fixed"/>
              <w:tblCellMar>
                <w:left w:w="0" w:type="dxa"/>
                <w:right w:w="0" w:type="dxa"/>
              </w:tblCellMar>
              <w:tblLook w:val="04A0" w:firstRow="1" w:lastRow="0" w:firstColumn="1" w:lastColumn="0" w:noHBand="0" w:noVBand="1"/>
            </w:tblPr>
            <w:tblGrid>
              <w:gridCol w:w="6924"/>
              <w:gridCol w:w="2701"/>
            </w:tblGrid>
            <w:tr w:rsidR="00190E78" w14:paraId="1A19EEBE" w14:textId="77777777" w:rsidTr="00D43958">
              <w:tc>
                <w:tcPr>
                  <w:tcW w:w="3597" w:type="pct"/>
                  <w:tcBorders>
                    <w:top w:val="nil"/>
                    <w:left w:val="nil"/>
                    <w:bottom w:val="nil"/>
                    <w:right w:val="nil"/>
                  </w:tcBorders>
                </w:tcPr>
                <w:p w14:paraId="72D290FE" w14:textId="77777777" w:rsidR="00190E78" w:rsidRPr="005E764A" w:rsidRDefault="00190E78" w:rsidP="00190E78">
                  <w:pPr>
                    <w:pStyle w:val="Heading2"/>
                    <w:keepNext w:val="0"/>
                  </w:pPr>
                  <w:r>
                    <w:t xml:space="preserve">Master of Science in </w:t>
                  </w:r>
                  <w:r w:rsidRPr="006D3504">
                    <w:rPr>
                      <w:i/>
                      <w:iCs/>
                    </w:rPr>
                    <w:t>Electrical Engineering</w:t>
                  </w:r>
                </w:p>
              </w:tc>
              <w:tc>
                <w:tcPr>
                  <w:tcW w:w="1403" w:type="pct"/>
                  <w:tcBorders>
                    <w:top w:val="nil"/>
                    <w:left w:val="nil"/>
                    <w:bottom w:val="nil"/>
                    <w:right w:val="nil"/>
                  </w:tcBorders>
                </w:tcPr>
                <w:p w14:paraId="13114F3F" w14:textId="724E0B68" w:rsidR="00190E78" w:rsidRDefault="00190E78" w:rsidP="00190E78">
                  <w:pPr>
                    <w:pStyle w:val="Dates"/>
                    <w:keepNext w:val="0"/>
                  </w:pPr>
                  <w:r>
                    <w:t>[ 1/2021 – 8/</w:t>
                  </w:r>
                  <w:proofErr w:type="gramStart"/>
                  <w:r>
                    <w:t>2022 ]</w:t>
                  </w:r>
                  <w:proofErr w:type="gramEnd"/>
                </w:p>
              </w:tc>
            </w:tr>
            <w:tr w:rsidR="00190E78" w:rsidRPr="005915F1" w14:paraId="6B97D7C1" w14:textId="77777777" w:rsidTr="00D43958">
              <w:tc>
                <w:tcPr>
                  <w:tcW w:w="5000" w:type="pct"/>
                  <w:gridSpan w:val="2"/>
                  <w:tcBorders>
                    <w:top w:val="nil"/>
                    <w:left w:val="nil"/>
                    <w:bottom w:val="nil"/>
                    <w:right w:val="nil"/>
                  </w:tcBorders>
                </w:tcPr>
                <w:p w14:paraId="6FE8B41B" w14:textId="77777777" w:rsidR="00190E78" w:rsidRDefault="00190E78" w:rsidP="00190E78">
                  <w:pPr>
                    <w:pStyle w:val="Content"/>
                  </w:pPr>
                  <w:r w:rsidRPr="009B1C75">
                    <w:t>Virginia Polytechnic Institute and State University, Blacksburg, Virginia</w:t>
                  </w:r>
                </w:p>
                <w:p w14:paraId="51A34C76" w14:textId="60B071D7" w:rsidR="00D94A95" w:rsidRDefault="00D94A95" w:rsidP="00D94A95">
                  <w:pPr>
                    <w:pStyle w:val="Content"/>
                  </w:pPr>
                  <w:r>
                    <w:t>Thesis Title: “Transformer Networks for Smart Cities: Framework and Application to Makassar Smart Garden Alleys”</w:t>
                  </w:r>
                </w:p>
                <w:p w14:paraId="6EF24AD8" w14:textId="38919043" w:rsidR="00D94A95" w:rsidRPr="009B1C75" w:rsidRDefault="00D94A95" w:rsidP="00190E78">
                  <w:pPr>
                    <w:pStyle w:val="Content"/>
                  </w:pPr>
                  <w:r>
                    <w:t>Thesis Committee: Walid Saad (</w:t>
                  </w:r>
                  <w:r w:rsidR="00304A54">
                    <w:t>c</w:t>
                  </w:r>
                  <w:r>
                    <w:t>hair), Harpreet Dhillon, Thinh Doan</w:t>
                  </w:r>
                </w:p>
                <w:p w14:paraId="4D525BC8" w14:textId="01D5C6A7" w:rsidR="00D94A95" w:rsidRPr="005915F1" w:rsidRDefault="00190E78" w:rsidP="00D94A95">
                  <w:pPr>
                    <w:pStyle w:val="Content"/>
                  </w:pPr>
                  <w:r w:rsidRPr="005915F1">
                    <w:t xml:space="preserve">GPA: </w:t>
                  </w:r>
                  <w:r>
                    <w:t>3.91</w:t>
                  </w:r>
                </w:p>
              </w:tc>
            </w:tr>
          </w:tbl>
          <w:p w14:paraId="78BB6FC3" w14:textId="77777777" w:rsidR="00190E78" w:rsidRPr="00F5291E" w:rsidRDefault="00190E78" w:rsidP="00190E78">
            <w:pPr>
              <w:pStyle w:val="Heading2"/>
              <w:keepNext w:val="0"/>
              <w:tabs>
                <w:tab w:val="left" w:pos="2590"/>
              </w:tabs>
              <w:rPr>
                <w:sz w:val="10"/>
                <w:szCs w:val="10"/>
              </w:rPr>
            </w:pPr>
          </w:p>
        </w:tc>
      </w:tr>
      <w:tr w:rsidR="00190E78" w14:paraId="04860DD3" w14:textId="77777777" w:rsidTr="00E4284A">
        <w:trPr>
          <w:trHeight w:val="61"/>
        </w:trPr>
        <w:tc>
          <w:tcPr>
            <w:tcW w:w="469" w:type="pct"/>
          </w:tcPr>
          <w:p w14:paraId="0CC0226A" w14:textId="77777777" w:rsidR="00190E78" w:rsidRDefault="00190E78" w:rsidP="00190E78">
            <w:pPr>
              <w:pStyle w:val="Heading1"/>
              <w:keepNext w:val="0"/>
            </w:pPr>
          </w:p>
        </w:tc>
        <w:tc>
          <w:tcPr>
            <w:tcW w:w="77" w:type="pct"/>
          </w:tcPr>
          <w:p w14:paraId="41F501BE" w14:textId="77777777" w:rsidR="00190E78" w:rsidRPr="00F5291E" w:rsidRDefault="00190E78" w:rsidP="00190E78">
            <w:pPr>
              <w:rPr>
                <w:sz w:val="10"/>
                <w:szCs w:val="10"/>
              </w:rPr>
            </w:pPr>
          </w:p>
        </w:tc>
        <w:tc>
          <w:tcPr>
            <w:tcW w:w="4454" w:type="pct"/>
            <w:gridSpan w:val="3"/>
          </w:tcPr>
          <w:tbl>
            <w:tblPr>
              <w:tblStyle w:val="TableGrid"/>
              <w:tblW w:w="9625" w:type="dxa"/>
              <w:tblLayout w:type="fixed"/>
              <w:tblCellMar>
                <w:left w:w="0" w:type="dxa"/>
                <w:right w:w="0" w:type="dxa"/>
              </w:tblCellMar>
              <w:tblLook w:val="04A0" w:firstRow="1" w:lastRow="0" w:firstColumn="1" w:lastColumn="0" w:noHBand="0" w:noVBand="1"/>
            </w:tblPr>
            <w:tblGrid>
              <w:gridCol w:w="6924"/>
              <w:gridCol w:w="2701"/>
            </w:tblGrid>
            <w:tr w:rsidR="00190E78" w:rsidRPr="005E764A" w14:paraId="1ECF5C6A" w14:textId="77777777" w:rsidTr="00D43958">
              <w:tc>
                <w:tcPr>
                  <w:tcW w:w="3597" w:type="pct"/>
                  <w:tcBorders>
                    <w:top w:val="nil"/>
                    <w:left w:val="nil"/>
                    <w:bottom w:val="nil"/>
                    <w:right w:val="nil"/>
                  </w:tcBorders>
                </w:tcPr>
                <w:p w14:paraId="7CBA3A46" w14:textId="5BA8E768" w:rsidR="00190E78" w:rsidRPr="005E764A" w:rsidRDefault="00190E78" w:rsidP="00190E78">
                  <w:pPr>
                    <w:pStyle w:val="Heading2"/>
                    <w:keepNext w:val="0"/>
                  </w:pPr>
                  <w:r w:rsidRPr="005E764A">
                    <w:t>B</w:t>
                  </w:r>
                  <w:r>
                    <w:t xml:space="preserve">achelor of </w:t>
                  </w:r>
                  <w:r w:rsidRPr="005E764A">
                    <w:t>S</w:t>
                  </w:r>
                  <w:r>
                    <w:t>cience</w:t>
                  </w:r>
                  <w:r w:rsidRPr="005E764A">
                    <w:t xml:space="preserve"> in </w:t>
                  </w:r>
                  <w:r w:rsidRPr="002C43FD">
                    <w:rPr>
                      <w:i/>
                    </w:rPr>
                    <w:t>Electrical Engineering</w:t>
                  </w:r>
                  <w:r>
                    <w:t xml:space="preserve">, Minor in </w:t>
                  </w:r>
                  <w:r w:rsidRPr="002C43FD">
                    <w:rPr>
                      <w:i/>
                    </w:rPr>
                    <w:t>Mathematics</w:t>
                  </w:r>
                  <w:r>
                    <w:t xml:space="preserve"> – </w:t>
                  </w:r>
                  <w:r w:rsidRPr="00CD5C1A">
                    <w:rPr>
                      <w:i/>
                    </w:rPr>
                    <w:t>cum laud</w:t>
                  </w:r>
                  <w:r w:rsidR="003E3444">
                    <w:rPr>
                      <w:i/>
                    </w:rPr>
                    <w:t>e</w:t>
                  </w:r>
                </w:p>
              </w:tc>
              <w:tc>
                <w:tcPr>
                  <w:tcW w:w="1403" w:type="pct"/>
                  <w:tcBorders>
                    <w:top w:val="nil"/>
                    <w:left w:val="nil"/>
                    <w:bottom w:val="nil"/>
                    <w:right w:val="nil"/>
                  </w:tcBorders>
                </w:tcPr>
                <w:p w14:paraId="0F5A85E5" w14:textId="77777777" w:rsidR="00190E78" w:rsidRPr="005E764A" w:rsidRDefault="00190E78" w:rsidP="00190E78">
                  <w:pPr>
                    <w:pStyle w:val="Dates"/>
                    <w:keepNext w:val="0"/>
                  </w:pPr>
                  <w:r>
                    <w:t>[ 8/2012 – 5/</w:t>
                  </w:r>
                  <w:proofErr w:type="gramStart"/>
                  <w:r>
                    <w:t>2016 ]</w:t>
                  </w:r>
                  <w:proofErr w:type="gramEnd"/>
                </w:p>
              </w:tc>
            </w:tr>
            <w:tr w:rsidR="00190E78" w14:paraId="33ECB231" w14:textId="77777777" w:rsidTr="00D43958">
              <w:trPr>
                <w:trHeight w:val="386"/>
              </w:trPr>
              <w:tc>
                <w:tcPr>
                  <w:tcW w:w="5000" w:type="pct"/>
                  <w:gridSpan w:val="2"/>
                  <w:tcBorders>
                    <w:top w:val="nil"/>
                    <w:left w:val="nil"/>
                    <w:bottom w:val="nil"/>
                    <w:right w:val="nil"/>
                  </w:tcBorders>
                </w:tcPr>
                <w:p w14:paraId="14190728" w14:textId="77777777" w:rsidR="00190E78" w:rsidRPr="009B1C75" w:rsidRDefault="00190E78" w:rsidP="00190E78">
                  <w:pPr>
                    <w:pStyle w:val="Content"/>
                  </w:pPr>
                  <w:r w:rsidRPr="009B1C75">
                    <w:t>Virginia Polytechnic Institute and State University, Blacksburg, Virginia</w:t>
                  </w:r>
                </w:p>
                <w:p w14:paraId="1F34494C" w14:textId="77777777" w:rsidR="00190E78" w:rsidRDefault="00190E78" w:rsidP="00190E78">
                  <w:pPr>
                    <w:pStyle w:val="Content"/>
                  </w:pPr>
                  <w:r>
                    <w:t>In Major GPA: 3.437, University GPA: 3.407</w:t>
                  </w:r>
                </w:p>
              </w:tc>
            </w:tr>
          </w:tbl>
          <w:p w14:paraId="6F50A991" w14:textId="77777777" w:rsidR="00190E78" w:rsidRDefault="00190E78" w:rsidP="00190E78">
            <w:pPr>
              <w:pStyle w:val="Heading2"/>
              <w:keepNext w:val="0"/>
            </w:pPr>
          </w:p>
        </w:tc>
      </w:tr>
      <w:tr w:rsidR="00190E78" w14:paraId="62AEEFB4" w14:textId="77777777" w:rsidTr="00E4284A">
        <w:trPr>
          <w:trHeight w:val="61"/>
        </w:trPr>
        <w:tc>
          <w:tcPr>
            <w:tcW w:w="469" w:type="pct"/>
          </w:tcPr>
          <w:p w14:paraId="1675BCDF" w14:textId="77777777" w:rsidR="00190E78" w:rsidRDefault="00190E78" w:rsidP="00190E78">
            <w:pPr>
              <w:pStyle w:val="Heading1"/>
              <w:keepNext w:val="0"/>
            </w:pPr>
          </w:p>
        </w:tc>
        <w:tc>
          <w:tcPr>
            <w:tcW w:w="77" w:type="pct"/>
          </w:tcPr>
          <w:p w14:paraId="3DDB6697" w14:textId="77777777" w:rsidR="00190E78" w:rsidRPr="00F5291E" w:rsidRDefault="00190E78" w:rsidP="00190E78">
            <w:pPr>
              <w:rPr>
                <w:sz w:val="10"/>
                <w:szCs w:val="10"/>
              </w:rPr>
            </w:pPr>
          </w:p>
        </w:tc>
        <w:tc>
          <w:tcPr>
            <w:tcW w:w="4454" w:type="pct"/>
            <w:gridSpan w:val="3"/>
          </w:tcPr>
          <w:tbl>
            <w:tblPr>
              <w:tblStyle w:val="TableGrid"/>
              <w:tblW w:w="9625" w:type="dxa"/>
              <w:tblLayout w:type="fixed"/>
              <w:tblCellMar>
                <w:left w:w="0" w:type="dxa"/>
                <w:right w:w="0" w:type="dxa"/>
              </w:tblCellMar>
              <w:tblLook w:val="04A0" w:firstRow="1" w:lastRow="0" w:firstColumn="1" w:lastColumn="0" w:noHBand="0" w:noVBand="1"/>
            </w:tblPr>
            <w:tblGrid>
              <w:gridCol w:w="6924"/>
              <w:gridCol w:w="2701"/>
            </w:tblGrid>
            <w:tr w:rsidR="00190E78" w:rsidRPr="005E764A" w14:paraId="5D865C08" w14:textId="77777777" w:rsidTr="00D43958">
              <w:trPr>
                <w:trHeight w:val="117"/>
              </w:trPr>
              <w:tc>
                <w:tcPr>
                  <w:tcW w:w="3597" w:type="pct"/>
                  <w:tcBorders>
                    <w:top w:val="nil"/>
                    <w:left w:val="nil"/>
                    <w:bottom w:val="nil"/>
                    <w:right w:val="nil"/>
                  </w:tcBorders>
                </w:tcPr>
                <w:p w14:paraId="065A8BDF" w14:textId="79C27764" w:rsidR="00190E78" w:rsidRPr="005E764A" w:rsidRDefault="00190E78" w:rsidP="00190E78">
                  <w:pPr>
                    <w:pStyle w:val="Heading2"/>
                    <w:keepNext w:val="0"/>
                  </w:pPr>
                  <w:r w:rsidRPr="005E764A">
                    <w:t>B</w:t>
                  </w:r>
                  <w:r>
                    <w:t xml:space="preserve">achelor of </w:t>
                  </w:r>
                  <w:r w:rsidRPr="005E764A">
                    <w:t>S</w:t>
                  </w:r>
                  <w:r>
                    <w:t>cience</w:t>
                  </w:r>
                  <w:r w:rsidRPr="005E764A">
                    <w:t xml:space="preserve"> in </w:t>
                  </w:r>
                  <w:r w:rsidRPr="002C43FD">
                    <w:rPr>
                      <w:i/>
                    </w:rPr>
                    <w:t>Computer Science</w:t>
                  </w:r>
                  <w:r>
                    <w:rPr>
                      <w:i/>
                    </w:rPr>
                    <w:t xml:space="preserve"> – cum laud</w:t>
                  </w:r>
                  <w:r w:rsidR="003E3444">
                    <w:rPr>
                      <w:i/>
                    </w:rPr>
                    <w:t>e</w:t>
                  </w:r>
                </w:p>
              </w:tc>
              <w:tc>
                <w:tcPr>
                  <w:tcW w:w="1403" w:type="pct"/>
                  <w:tcBorders>
                    <w:top w:val="nil"/>
                    <w:left w:val="nil"/>
                    <w:bottom w:val="nil"/>
                    <w:right w:val="nil"/>
                  </w:tcBorders>
                </w:tcPr>
                <w:p w14:paraId="5AB49A0A" w14:textId="77777777" w:rsidR="00190E78" w:rsidRPr="005E764A" w:rsidRDefault="00190E78" w:rsidP="00190E78">
                  <w:pPr>
                    <w:pStyle w:val="Dates"/>
                    <w:keepNext w:val="0"/>
                  </w:pPr>
                  <w:r>
                    <w:t>[ 8/2012 – 12/</w:t>
                  </w:r>
                  <w:proofErr w:type="gramStart"/>
                  <w:r>
                    <w:t>2016 ]</w:t>
                  </w:r>
                  <w:proofErr w:type="gramEnd"/>
                </w:p>
              </w:tc>
            </w:tr>
            <w:tr w:rsidR="00190E78" w14:paraId="4E5F79C6" w14:textId="77777777" w:rsidTr="00D43958">
              <w:trPr>
                <w:trHeight w:val="387"/>
              </w:trPr>
              <w:tc>
                <w:tcPr>
                  <w:tcW w:w="5000" w:type="pct"/>
                  <w:gridSpan w:val="2"/>
                  <w:tcBorders>
                    <w:top w:val="nil"/>
                    <w:left w:val="nil"/>
                    <w:bottom w:val="nil"/>
                    <w:right w:val="nil"/>
                  </w:tcBorders>
                </w:tcPr>
                <w:p w14:paraId="0685760D" w14:textId="77777777" w:rsidR="00190E78" w:rsidRPr="009B1C75" w:rsidRDefault="00190E78" w:rsidP="00190E78">
                  <w:pPr>
                    <w:pStyle w:val="Content"/>
                  </w:pPr>
                  <w:r w:rsidRPr="009B1C75">
                    <w:t>Virginia Polytechnic Institute and State University, Blacksburg, Virginia</w:t>
                  </w:r>
                </w:p>
                <w:p w14:paraId="490E8DB7" w14:textId="77777777" w:rsidR="00190E78" w:rsidRDefault="00190E78" w:rsidP="00190E78">
                  <w:pPr>
                    <w:pStyle w:val="Content"/>
                  </w:pPr>
                  <w:r>
                    <w:t>In Major GPA: 3.793, University GPA: 3.456</w:t>
                  </w:r>
                </w:p>
              </w:tc>
            </w:tr>
          </w:tbl>
          <w:p w14:paraId="24FB95CF" w14:textId="77777777" w:rsidR="00190E78" w:rsidRDefault="00190E78" w:rsidP="00190E78">
            <w:pPr>
              <w:pStyle w:val="Heading2"/>
              <w:keepNext w:val="0"/>
            </w:pPr>
          </w:p>
        </w:tc>
      </w:tr>
      <w:tr w:rsidR="00190E78" w14:paraId="2D8EEEB4" w14:textId="77777777" w:rsidTr="00E4284A">
        <w:trPr>
          <w:trHeight w:val="61"/>
        </w:trPr>
        <w:tc>
          <w:tcPr>
            <w:tcW w:w="469" w:type="pct"/>
          </w:tcPr>
          <w:p w14:paraId="49F747C3" w14:textId="77777777" w:rsidR="00190E78" w:rsidRPr="00AD2056" w:rsidRDefault="00190E78" w:rsidP="00190E78">
            <w:pPr>
              <w:pStyle w:val="Heading1"/>
              <w:keepNext w:val="0"/>
              <w:rPr>
                <w:sz w:val="10"/>
              </w:rPr>
            </w:pPr>
          </w:p>
        </w:tc>
        <w:tc>
          <w:tcPr>
            <w:tcW w:w="77" w:type="pct"/>
          </w:tcPr>
          <w:p w14:paraId="2E88EB3E" w14:textId="77777777" w:rsidR="00190E78" w:rsidRPr="00AD2056" w:rsidRDefault="00190E78" w:rsidP="00190E78">
            <w:pPr>
              <w:rPr>
                <w:sz w:val="10"/>
              </w:rPr>
            </w:pPr>
          </w:p>
        </w:tc>
        <w:tc>
          <w:tcPr>
            <w:tcW w:w="4454" w:type="pct"/>
            <w:gridSpan w:val="3"/>
          </w:tcPr>
          <w:p w14:paraId="55B57679" w14:textId="049A42E3" w:rsidR="00190E78" w:rsidRPr="00AD2056" w:rsidRDefault="00190E78" w:rsidP="00190E78">
            <w:pPr>
              <w:tabs>
                <w:tab w:val="left" w:pos="3554"/>
              </w:tabs>
              <w:rPr>
                <w:sz w:val="10"/>
              </w:rPr>
            </w:pPr>
            <w:r w:rsidRPr="00AD2056">
              <w:rPr>
                <w:sz w:val="10"/>
              </w:rPr>
              <w:tab/>
            </w:r>
          </w:p>
        </w:tc>
      </w:tr>
      <w:tr w:rsidR="00190E78" w14:paraId="1EACA1AE" w14:textId="77777777" w:rsidTr="00E4284A">
        <w:trPr>
          <w:trHeight w:val="61"/>
        </w:trPr>
        <w:tc>
          <w:tcPr>
            <w:tcW w:w="469" w:type="pct"/>
          </w:tcPr>
          <w:p w14:paraId="32F13B80" w14:textId="6DDE752B" w:rsidR="00190E78" w:rsidRPr="00AD2056" w:rsidRDefault="00190E78" w:rsidP="00190E78">
            <w:pPr>
              <w:pStyle w:val="Heading1"/>
              <w:keepNext w:val="0"/>
              <w:rPr>
                <w:sz w:val="10"/>
              </w:rPr>
            </w:pPr>
            <w:r>
              <w:t>Employment Experience</w:t>
            </w:r>
          </w:p>
        </w:tc>
        <w:tc>
          <w:tcPr>
            <w:tcW w:w="77" w:type="pct"/>
          </w:tcPr>
          <w:p w14:paraId="6B847191" w14:textId="77777777" w:rsidR="00190E78" w:rsidRPr="00AD2056" w:rsidRDefault="00190E78" w:rsidP="00190E78">
            <w:pPr>
              <w:rPr>
                <w:sz w:val="10"/>
              </w:rPr>
            </w:pPr>
          </w:p>
        </w:tc>
        <w:tc>
          <w:tcPr>
            <w:tcW w:w="4454" w:type="pct"/>
            <w:gridSpan w:val="3"/>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63"/>
              <w:gridCol w:w="2167"/>
            </w:tblGrid>
            <w:tr w:rsidR="00190E78" w14:paraId="6DAE1CE3" w14:textId="77777777" w:rsidTr="00D43958">
              <w:tc>
                <w:tcPr>
                  <w:tcW w:w="3875" w:type="pct"/>
                </w:tcPr>
                <w:p w14:paraId="1F1D3B46" w14:textId="77777777" w:rsidR="00190E78" w:rsidRDefault="00190E78" w:rsidP="00190E78">
                  <w:pPr>
                    <w:pStyle w:val="Heading2"/>
                    <w:keepNext w:val="0"/>
                  </w:pPr>
                  <w:r>
                    <w:t>Graduate Research Assistant (GRA)</w:t>
                  </w:r>
                </w:p>
              </w:tc>
              <w:tc>
                <w:tcPr>
                  <w:tcW w:w="1125" w:type="pct"/>
                </w:tcPr>
                <w:p w14:paraId="3F77B02A" w14:textId="77777777" w:rsidR="00190E78" w:rsidRDefault="00190E78" w:rsidP="00190E78">
                  <w:pPr>
                    <w:pStyle w:val="Dates"/>
                    <w:keepNext w:val="0"/>
                  </w:pPr>
                  <w:r>
                    <w:t xml:space="preserve">[ 8/2021 – </w:t>
                  </w:r>
                  <w:proofErr w:type="gramStart"/>
                  <w:r>
                    <w:t>Present ]</w:t>
                  </w:r>
                  <w:proofErr w:type="gramEnd"/>
                </w:p>
              </w:tc>
            </w:tr>
            <w:tr w:rsidR="00190E78" w14:paraId="61B081EA" w14:textId="77777777" w:rsidTr="00D43958">
              <w:tc>
                <w:tcPr>
                  <w:tcW w:w="5000" w:type="pct"/>
                  <w:gridSpan w:val="2"/>
                </w:tcPr>
                <w:p w14:paraId="4B97244E" w14:textId="77777777" w:rsidR="00190E78" w:rsidRPr="00F82857" w:rsidRDefault="00190E78" w:rsidP="00190E78">
                  <w:pPr>
                    <w:pStyle w:val="Content"/>
                    <w:rPr>
                      <w:i/>
                      <w:iCs/>
                    </w:rPr>
                  </w:pPr>
                  <w:proofErr w:type="spellStart"/>
                  <w:r w:rsidRPr="00F82857">
                    <w:rPr>
                      <w:i/>
                      <w:iCs/>
                    </w:rPr>
                    <w:t>Wireless@VT</w:t>
                  </w:r>
                  <w:proofErr w:type="spellEnd"/>
                  <w:r w:rsidRPr="00F82857">
                    <w:rPr>
                      <w:i/>
                      <w:iCs/>
                    </w:rPr>
                    <w:t>, Virginia Polytechnic Institute and State University</w:t>
                  </w:r>
                </w:p>
                <w:p w14:paraId="60998D45" w14:textId="2B61E974" w:rsidR="003D6F9D" w:rsidRDefault="003D6F9D" w:rsidP="00190E78">
                  <w:pPr>
                    <w:pStyle w:val="Content"/>
                  </w:pPr>
                  <w:r>
                    <w:t xml:space="preserve">Quantum machine learning research with a focus on </w:t>
                  </w:r>
                  <w:r w:rsidRPr="003D6F9D">
                    <w:t>designing quantum-native artificial intelligence systems that leverage unique quantum mechanical properties to facilitate learning and operation naturally within the quantum domain.</w:t>
                  </w:r>
                </w:p>
                <w:p w14:paraId="00589749" w14:textId="1C99657A" w:rsidR="00190E78" w:rsidRDefault="009927BB" w:rsidP="00190E78">
                  <w:pPr>
                    <w:pStyle w:val="Content"/>
                  </w:pPr>
                  <w:r>
                    <w:t xml:space="preserve">Classical </w:t>
                  </w:r>
                  <w:r w:rsidR="006A2D74">
                    <w:t>m</w:t>
                  </w:r>
                  <w:r w:rsidR="00190E78" w:rsidRPr="002B74D3">
                    <w:t xml:space="preserve">achine </w:t>
                  </w:r>
                  <w:r w:rsidR="006F4B99">
                    <w:t>l</w:t>
                  </w:r>
                  <w:r w:rsidR="00190E78" w:rsidRPr="002B74D3">
                    <w:t xml:space="preserve">earning research with applications to areas of smart cities, wireless communications, optimization, </w:t>
                  </w:r>
                  <w:r w:rsidR="00631464">
                    <w:t xml:space="preserve">and </w:t>
                  </w:r>
                  <w:r w:rsidR="00190E78" w:rsidRPr="002B74D3">
                    <w:t>game theory.</w:t>
                  </w:r>
                  <w:r w:rsidR="00190E78">
                    <w:t xml:space="preserve"> </w:t>
                  </w:r>
                  <w:r w:rsidR="003D6F9D">
                    <w:t>Developed</w:t>
                  </w:r>
                  <w:r w:rsidR="00190E78">
                    <w:t xml:space="preserve"> </w:t>
                  </w:r>
                  <w:r w:rsidR="00AC1EA5">
                    <w:t xml:space="preserve">artificial intelligence </w:t>
                  </w:r>
                  <w:r w:rsidR="00190E78">
                    <w:t>architectures and techniques to facilitate heterogeneous multi-task learning (HMTL) in smart garden alleys with diverse data sources.</w:t>
                  </w:r>
                </w:p>
              </w:tc>
            </w:tr>
          </w:tbl>
          <w:p w14:paraId="5305C03C" w14:textId="77777777" w:rsidR="00190E78" w:rsidRPr="00AD2056" w:rsidRDefault="00190E78" w:rsidP="00190E78">
            <w:pPr>
              <w:tabs>
                <w:tab w:val="left" w:pos="3554"/>
              </w:tabs>
              <w:rPr>
                <w:sz w:val="10"/>
              </w:rPr>
            </w:pPr>
          </w:p>
        </w:tc>
      </w:tr>
      <w:tr w:rsidR="00190E78" w14:paraId="611B2D65" w14:textId="77777777" w:rsidTr="00E4284A">
        <w:trPr>
          <w:trHeight w:val="61"/>
        </w:trPr>
        <w:tc>
          <w:tcPr>
            <w:tcW w:w="469" w:type="pct"/>
          </w:tcPr>
          <w:p w14:paraId="6A2696F6" w14:textId="77777777" w:rsidR="00190E78" w:rsidRDefault="00190E78" w:rsidP="00190E78">
            <w:pPr>
              <w:pStyle w:val="Heading1"/>
              <w:keepNext w:val="0"/>
            </w:pPr>
          </w:p>
        </w:tc>
        <w:tc>
          <w:tcPr>
            <w:tcW w:w="77" w:type="pct"/>
          </w:tcPr>
          <w:p w14:paraId="657A56D9" w14:textId="77777777" w:rsidR="00190E78" w:rsidRPr="00AD2056" w:rsidRDefault="00190E78" w:rsidP="00190E78">
            <w:pPr>
              <w:rPr>
                <w:sz w:val="10"/>
              </w:rPr>
            </w:pPr>
          </w:p>
        </w:tc>
        <w:tc>
          <w:tcPr>
            <w:tcW w:w="4454" w:type="pct"/>
            <w:gridSpan w:val="3"/>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68"/>
              <w:gridCol w:w="3062"/>
            </w:tblGrid>
            <w:tr w:rsidR="00190E78" w14:paraId="1283BECD" w14:textId="77777777" w:rsidTr="007D2A9E">
              <w:tc>
                <w:tcPr>
                  <w:tcW w:w="3410" w:type="pct"/>
                </w:tcPr>
                <w:p w14:paraId="5EA0455F" w14:textId="77777777" w:rsidR="00190E78" w:rsidRDefault="00190E78" w:rsidP="00190E78">
                  <w:pPr>
                    <w:pStyle w:val="Heading2"/>
                    <w:keepNext w:val="0"/>
                  </w:pPr>
                  <w:r>
                    <w:t>Graduate Teaching Assistant (GTA)</w:t>
                  </w:r>
                </w:p>
              </w:tc>
              <w:tc>
                <w:tcPr>
                  <w:tcW w:w="1590" w:type="pct"/>
                </w:tcPr>
                <w:p w14:paraId="45922434" w14:textId="02026088" w:rsidR="00190E78" w:rsidRDefault="00190E78" w:rsidP="00190E78">
                  <w:pPr>
                    <w:pStyle w:val="Dates"/>
                    <w:keepNext w:val="0"/>
                  </w:pPr>
                  <w:r>
                    <w:t xml:space="preserve">[ 1/2021 – 12/2021, 08/2022 </w:t>
                  </w:r>
                  <w:r w:rsidR="008C4931">
                    <w:t>–</w:t>
                  </w:r>
                  <w:r>
                    <w:t xml:space="preserve"> </w:t>
                  </w:r>
                  <w:r w:rsidR="008C4931">
                    <w:t>05/</w:t>
                  </w:r>
                  <w:proofErr w:type="gramStart"/>
                  <w:r w:rsidR="008C4931">
                    <w:t>2023</w:t>
                  </w:r>
                  <w:r>
                    <w:t xml:space="preserve"> ]</w:t>
                  </w:r>
                  <w:proofErr w:type="gramEnd"/>
                </w:p>
              </w:tc>
            </w:tr>
            <w:tr w:rsidR="00190E78" w:rsidRPr="00F82857" w14:paraId="2C584FAE" w14:textId="77777777" w:rsidTr="00D43958">
              <w:tc>
                <w:tcPr>
                  <w:tcW w:w="5000" w:type="pct"/>
                  <w:gridSpan w:val="2"/>
                </w:tcPr>
                <w:p w14:paraId="633B8521" w14:textId="12D288DA" w:rsidR="00190E78" w:rsidRPr="00F82857" w:rsidRDefault="00190E78" w:rsidP="00190E78">
                  <w:pPr>
                    <w:pStyle w:val="Content"/>
                    <w:rPr>
                      <w:i/>
                      <w:iCs/>
                    </w:rPr>
                  </w:pPr>
                  <w:r>
                    <w:rPr>
                      <w:i/>
                      <w:iCs/>
                    </w:rPr>
                    <w:t xml:space="preserve">Bradley Department of Electrical and Computer Engineering, </w:t>
                  </w:r>
                  <w:r w:rsidRPr="00F82857">
                    <w:rPr>
                      <w:i/>
                      <w:iCs/>
                    </w:rPr>
                    <w:t>Virginia Polytechnic Institute and State University</w:t>
                  </w:r>
                </w:p>
                <w:p w14:paraId="7D6F27D7" w14:textId="636BC637" w:rsidR="00190E78" w:rsidRPr="00F82857" w:rsidRDefault="00190E78" w:rsidP="00190E78">
                  <w:pPr>
                    <w:pStyle w:val="Content"/>
                  </w:pPr>
                  <w:r w:rsidRPr="00F82857">
                    <w:t xml:space="preserve">Professional mentor and graduate administrator for the Electrical Engineering Major Design Experience (MDE) undergraduate </w:t>
                  </w:r>
                  <w:r>
                    <w:t xml:space="preserve">capstone </w:t>
                  </w:r>
                  <w:r w:rsidRPr="00F82857">
                    <w:t>course.</w:t>
                  </w:r>
                  <w:r>
                    <w:t xml:space="preserve"> Manage grading student individual project notebooks (IPN), designing new course assignments relative to industry experience, and developing software for automating course administration tasks with integration of Canvas LMS REST API.</w:t>
                  </w:r>
                </w:p>
              </w:tc>
            </w:tr>
          </w:tbl>
          <w:p w14:paraId="2162A9DC" w14:textId="77777777" w:rsidR="00190E78" w:rsidRDefault="00190E78" w:rsidP="00190E78">
            <w:pPr>
              <w:pStyle w:val="Heading2"/>
              <w:keepNext w:val="0"/>
            </w:pPr>
          </w:p>
        </w:tc>
      </w:tr>
      <w:tr w:rsidR="00190E78" w14:paraId="3B5F7A30" w14:textId="77777777" w:rsidTr="00E4284A">
        <w:trPr>
          <w:trHeight w:val="61"/>
        </w:trPr>
        <w:tc>
          <w:tcPr>
            <w:tcW w:w="469" w:type="pct"/>
          </w:tcPr>
          <w:p w14:paraId="188210B9" w14:textId="77777777" w:rsidR="00190E78" w:rsidRDefault="00190E78" w:rsidP="00190E78">
            <w:pPr>
              <w:pStyle w:val="Heading1"/>
              <w:keepNext w:val="0"/>
            </w:pPr>
          </w:p>
        </w:tc>
        <w:tc>
          <w:tcPr>
            <w:tcW w:w="77" w:type="pct"/>
          </w:tcPr>
          <w:p w14:paraId="50C84706" w14:textId="77777777" w:rsidR="00190E78" w:rsidRPr="00AD2056" w:rsidRDefault="00190E78" w:rsidP="00190E78">
            <w:pPr>
              <w:rPr>
                <w:sz w:val="10"/>
              </w:rPr>
            </w:pPr>
          </w:p>
        </w:tc>
        <w:tc>
          <w:tcPr>
            <w:tcW w:w="4454" w:type="pct"/>
            <w:gridSpan w:val="3"/>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63"/>
              <w:gridCol w:w="2167"/>
            </w:tblGrid>
            <w:tr w:rsidR="00190E78" w14:paraId="6CD65AFD" w14:textId="77777777" w:rsidTr="00D43958">
              <w:tc>
                <w:tcPr>
                  <w:tcW w:w="3875" w:type="pct"/>
                </w:tcPr>
                <w:p w14:paraId="003FFB81" w14:textId="542DB596" w:rsidR="00190E78" w:rsidRDefault="00190E78" w:rsidP="00190E78">
                  <w:pPr>
                    <w:pStyle w:val="Heading2"/>
                    <w:keepNext w:val="0"/>
                  </w:pPr>
                  <w:r>
                    <w:t>Electronics Engineer</w:t>
                  </w:r>
                  <w:r w:rsidR="00636972" w:rsidRPr="00636972">
                    <w:rPr>
                      <w:b w:val="0"/>
                      <w:bCs w:val="0"/>
                    </w:rPr>
                    <w:t>, TS/SCI clearance</w:t>
                  </w:r>
                </w:p>
              </w:tc>
              <w:tc>
                <w:tcPr>
                  <w:tcW w:w="1125" w:type="pct"/>
                </w:tcPr>
                <w:p w14:paraId="31A04726" w14:textId="6C19A85D" w:rsidR="00190E78" w:rsidRDefault="00190E78" w:rsidP="00190E78">
                  <w:pPr>
                    <w:pStyle w:val="Dates"/>
                    <w:keepNext w:val="0"/>
                  </w:pPr>
                  <w:r>
                    <w:t xml:space="preserve">[ 2/2017 – </w:t>
                  </w:r>
                  <w:r w:rsidR="00591EB6">
                    <w:t>9/</w:t>
                  </w:r>
                  <w:proofErr w:type="gramStart"/>
                  <w:r w:rsidR="00591EB6">
                    <w:t>2024</w:t>
                  </w:r>
                  <w:r>
                    <w:t xml:space="preserve"> ]</w:t>
                  </w:r>
                  <w:proofErr w:type="gramEnd"/>
                </w:p>
              </w:tc>
            </w:tr>
            <w:tr w:rsidR="00190E78" w14:paraId="04266BAB" w14:textId="77777777" w:rsidTr="00D43958">
              <w:tc>
                <w:tcPr>
                  <w:tcW w:w="5000" w:type="pct"/>
                  <w:gridSpan w:val="2"/>
                </w:tcPr>
                <w:p w14:paraId="766D907F" w14:textId="407834B9" w:rsidR="00190E78" w:rsidRDefault="00190E78" w:rsidP="00190E78">
                  <w:pPr>
                    <w:pStyle w:val="Location"/>
                  </w:pPr>
                  <w:r>
                    <w:t>U.S. Naval Research Laboratory (NRL), Washington DC</w:t>
                  </w:r>
                </w:p>
                <w:p w14:paraId="644D4A40" w14:textId="130F7644" w:rsidR="00190E78" w:rsidRDefault="00190E78" w:rsidP="00190E78">
                  <w:pPr>
                    <w:pStyle w:val="Content"/>
                  </w:pPr>
                  <w:r>
                    <w:t xml:space="preserve">Research, design, and develop space-system technologies for the U.S. Navy in the areas of rocketry, communications, optics, software engineering, networking, tactical network modeling, surveillance and tracking, </w:t>
                  </w:r>
                  <w:r w:rsidRPr="003E643B">
                    <w:t>Positioning, Navigation, and Timing (PNT)</w:t>
                  </w:r>
                  <w:r>
                    <w:t>, and Precise Time and Time Interval (PTTI) theory and applications.</w:t>
                  </w:r>
                </w:p>
              </w:tc>
            </w:tr>
          </w:tbl>
          <w:p w14:paraId="2E598567" w14:textId="77777777" w:rsidR="00190E78" w:rsidRDefault="00190E78" w:rsidP="00190E78">
            <w:pPr>
              <w:pStyle w:val="Heading2"/>
              <w:keepNext w:val="0"/>
            </w:pPr>
          </w:p>
        </w:tc>
      </w:tr>
      <w:tr w:rsidR="00190E78" w14:paraId="6B4EA625" w14:textId="77777777" w:rsidTr="00E4284A">
        <w:trPr>
          <w:trHeight w:val="61"/>
        </w:trPr>
        <w:tc>
          <w:tcPr>
            <w:tcW w:w="469" w:type="pct"/>
          </w:tcPr>
          <w:p w14:paraId="03805682" w14:textId="77777777" w:rsidR="00190E78" w:rsidRDefault="00190E78" w:rsidP="00190E78">
            <w:pPr>
              <w:pStyle w:val="Heading1"/>
              <w:keepNext w:val="0"/>
            </w:pPr>
          </w:p>
        </w:tc>
        <w:tc>
          <w:tcPr>
            <w:tcW w:w="77" w:type="pct"/>
          </w:tcPr>
          <w:p w14:paraId="6D837E9C" w14:textId="77777777" w:rsidR="00190E78" w:rsidRPr="00AD2056" w:rsidRDefault="00190E78" w:rsidP="00190E78">
            <w:pPr>
              <w:rPr>
                <w:sz w:val="10"/>
              </w:rPr>
            </w:pPr>
          </w:p>
        </w:tc>
        <w:tc>
          <w:tcPr>
            <w:tcW w:w="4454" w:type="pct"/>
            <w:gridSpan w:val="3"/>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63"/>
              <w:gridCol w:w="2167"/>
            </w:tblGrid>
            <w:tr w:rsidR="00190E78" w:rsidRPr="005E764A" w14:paraId="3938FAD9" w14:textId="77777777" w:rsidTr="00D43958">
              <w:tc>
                <w:tcPr>
                  <w:tcW w:w="3875" w:type="pct"/>
                </w:tcPr>
                <w:p w14:paraId="49A3B698" w14:textId="40827E1B" w:rsidR="00190E78" w:rsidRPr="005E764A" w:rsidRDefault="00190E78" w:rsidP="00190E78">
                  <w:pPr>
                    <w:pStyle w:val="Heading2"/>
                    <w:keepNext w:val="0"/>
                  </w:pPr>
                  <w:r>
                    <w:t>Electrical Engineering Co-op</w:t>
                  </w:r>
                  <w:r w:rsidR="00636972" w:rsidRPr="00636972">
                    <w:rPr>
                      <w:b w:val="0"/>
                      <w:bCs w:val="0"/>
                    </w:rPr>
                    <w:t>, Secret clearance</w:t>
                  </w:r>
                </w:p>
              </w:tc>
              <w:tc>
                <w:tcPr>
                  <w:tcW w:w="1125" w:type="pct"/>
                </w:tcPr>
                <w:p w14:paraId="28A0BB2A" w14:textId="77777777" w:rsidR="00190E78" w:rsidRPr="005E764A" w:rsidRDefault="00190E78" w:rsidP="00190E78">
                  <w:pPr>
                    <w:pStyle w:val="Dates"/>
                    <w:keepNext w:val="0"/>
                  </w:pPr>
                  <w:r>
                    <w:t>[ 7/2012 – 2/</w:t>
                  </w:r>
                  <w:proofErr w:type="gramStart"/>
                  <w:r>
                    <w:t>2017 ]</w:t>
                  </w:r>
                  <w:proofErr w:type="gramEnd"/>
                  <w:r>
                    <w:t xml:space="preserve"> </w:t>
                  </w:r>
                </w:p>
              </w:tc>
            </w:tr>
            <w:tr w:rsidR="00190E78" w14:paraId="7CE842C1" w14:textId="77777777" w:rsidTr="00D43958">
              <w:tc>
                <w:tcPr>
                  <w:tcW w:w="5000" w:type="pct"/>
                  <w:gridSpan w:val="2"/>
                </w:tcPr>
                <w:p w14:paraId="59FC2056" w14:textId="6A119B1A" w:rsidR="00190E78" w:rsidRDefault="00190E78" w:rsidP="00190E78">
                  <w:pPr>
                    <w:pStyle w:val="Location"/>
                  </w:pPr>
                  <w:r>
                    <w:t>U.S. Naval Research Laboratory (NRL), Washington DC</w:t>
                  </w:r>
                </w:p>
                <w:p w14:paraId="712393C1" w14:textId="1E02ECAC" w:rsidR="00190E78" w:rsidRDefault="00190E78" w:rsidP="00C46CF1">
                  <w:pPr>
                    <w:pStyle w:val="Content"/>
                  </w:pPr>
                  <w:r>
                    <w:t>Created an off-the-shelf system for high altitude naval vessel tracking. Designed image processing algorithms to identify naval vessels and their location using Python and OpenCV. Wrote technical documentation and how-to guides for various projects.</w:t>
                  </w:r>
                </w:p>
              </w:tc>
            </w:tr>
          </w:tbl>
          <w:p w14:paraId="689D0827" w14:textId="77777777" w:rsidR="00190E78" w:rsidRDefault="00190E78" w:rsidP="00190E78">
            <w:pPr>
              <w:pStyle w:val="Heading2"/>
              <w:keepNext w:val="0"/>
            </w:pPr>
          </w:p>
        </w:tc>
      </w:tr>
      <w:tr w:rsidR="00746711" w14:paraId="2AFF9DBE" w14:textId="77777777" w:rsidTr="00E4284A">
        <w:trPr>
          <w:trHeight w:val="61"/>
        </w:trPr>
        <w:tc>
          <w:tcPr>
            <w:tcW w:w="469" w:type="pct"/>
          </w:tcPr>
          <w:p w14:paraId="496F7376" w14:textId="77777777" w:rsidR="00746711" w:rsidRDefault="00746711" w:rsidP="00190E78">
            <w:pPr>
              <w:pStyle w:val="Heading1"/>
              <w:keepNext w:val="0"/>
            </w:pPr>
          </w:p>
        </w:tc>
        <w:tc>
          <w:tcPr>
            <w:tcW w:w="77" w:type="pct"/>
          </w:tcPr>
          <w:p w14:paraId="53AD534D" w14:textId="77777777" w:rsidR="00746711" w:rsidRPr="00AD2056" w:rsidRDefault="00746711" w:rsidP="00190E78">
            <w:pPr>
              <w:rPr>
                <w:sz w:val="10"/>
              </w:rPr>
            </w:pPr>
          </w:p>
        </w:tc>
        <w:tc>
          <w:tcPr>
            <w:tcW w:w="4454" w:type="pct"/>
            <w:gridSpan w:val="3"/>
          </w:tcPr>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324"/>
              <w:gridCol w:w="1306"/>
            </w:tblGrid>
            <w:tr w:rsidR="00746711" w14:paraId="245CB67E" w14:textId="77777777" w:rsidTr="007F12C9">
              <w:tc>
                <w:tcPr>
                  <w:tcW w:w="4322" w:type="pct"/>
                </w:tcPr>
                <w:p w14:paraId="188C60EB" w14:textId="7842D32C" w:rsidR="00746711" w:rsidRDefault="00746711" w:rsidP="00746711">
                  <w:pPr>
                    <w:pStyle w:val="Heading2"/>
                    <w:keepNext w:val="0"/>
                  </w:pPr>
                  <w:r>
                    <w:t>Science and Engineering Apprenticeship Program (SEAP)</w:t>
                  </w:r>
                  <w:r w:rsidR="007F12C9">
                    <w:t>, American Society for Engineering Education (ASEE)</w:t>
                  </w:r>
                </w:p>
              </w:tc>
              <w:tc>
                <w:tcPr>
                  <w:tcW w:w="678" w:type="pct"/>
                </w:tcPr>
                <w:p w14:paraId="5C6EDE8D" w14:textId="692B2DBE" w:rsidR="00746711" w:rsidRDefault="00746711" w:rsidP="00746711">
                  <w:pPr>
                    <w:pStyle w:val="Dates"/>
                    <w:keepNext w:val="0"/>
                  </w:pPr>
                  <w:r>
                    <w:t xml:space="preserve">[ 6/2010 – </w:t>
                  </w:r>
                  <w:r w:rsidR="00766D1D">
                    <w:t>7</w:t>
                  </w:r>
                  <w:r>
                    <w:t>/</w:t>
                  </w:r>
                  <w:proofErr w:type="gramStart"/>
                  <w:r>
                    <w:t>2012 ]</w:t>
                  </w:r>
                  <w:proofErr w:type="gramEnd"/>
                </w:p>
              </w:tc>
            </w:tr>
            <w:tr w:rsidR="00746711" w14:paraId="19427AE8" w14:textId="77777777" w:rsidTr="00F40B1D">
              <w:tc>
                <w:tcPr>
                  <w:tcW w:w="5000" w:type="pct"/>
                  <w:gridSpan w:val="2"/>
                </w:tcPr>
                <w:p w14:paraId="13D1CF80" w14:textId="790D82F2" w:rsidR="00746711" w:rsidRDefault="00746711" w:rsidP="00746711">
                  <w:pPr>
                    <w:pStyle w:val="Location"/>
                  </w:pPr>
                  <w:r>
                    <w:t>U.S. Naval Research Laboratory (NRL), Washington D</w:t>
                  </w:r>
                  <w:r w:rsidR="00857E85">
                    <w:t>C</w:t>
                  </w:r>
                </w:p>
                <w:p w14:paraId="73121F2A" w14:textId="133DC5FB" w:rsidR="00746711" w:rsidRDefault="007F12C9" w:rsidP="00746711">
                  <w:pPr>
                    <w:pStyle w:val="Content"/>
                  </w:pPr>
                  <w:r>
                    <w:t>Participated in 3 consecutive 8-week summer internships</w:t>
                  </w:r>
                  <w:r w:rsidR="00C46CF1">
                    <w:t>. Developed alternative modes of satellite propulsion using natural and induced magnetic fields. Created custom payload deployment systems for small satellites. Designed an off-the-shelf system for controlling robotic arms used in spacecraft docking and other tele-operation applications.</w:t>
                  </w:r>
                </w:p>
              </w:tc>
            </w:tr>
          </w:tbl>
          <w:p w14:paraId="3B619E38" w14:textId="77777777" w:rsidR="00746711" w:rsidRDefault="00746711" w:rsidP="00190E78">
            <w:pPr>
              <w:pStyle w:val="Heading2"/>
              <w:keepNext w:val="0"/>
            </w:pPr>
          </w:p>
        </w:tc>
      </w:tr>
      <w:tr w:rsidR="00190E78" w14:paraId="68804877" w14:textId="77777777" w:rsidTr="00E4284A">
        <w:trPr>
          <w:trHeight w:val="61"/>
        </w:trPr>
        <w:tc>
          <w:tcPr>
            <w:tcW w:w="469" w:type="pct"/>
          </w:tcPr>
          <w:p w14:paraId="445FEA32" w14:textId="77777777" w:rsidR="00190E78" w:rsidRPr="00AD2056" w:rsidRDefault="00190E78" w:rsidP="00190E78">
            <w:pPr>
              <w:pStyle w:val="Heading1"/>
              <w:keepNext w:val="0"/>
              <w:rPr>
                <w:sz w:val="10"/>
                <w:szCs w:val="10"/>
              </w:rPr>
            </w:pPr>
          </w:p>
        </w:tc>
        <w:tc>
          <w:tcPr>
            <w:tcW w:w="77" w:type="pct"/>
          </w:tcPr>
          <w:p w14:paraId="2EA851EA" w14:textId="77777777" w:rsidR="00190E78" w:rsidRPr="00AD2056" w:rsidRDefault="00190E78" w:rsidP="00190E78">
            <w:pPr>
              <w:rPr>
                <w:sz w:val="10"/>
                <w:szCs w:val="10"/>
              </w:rPr>
            </w:pPr>
          </w:p>
        </w:tc>
        <w:tc>
          <w:tcPr>
            <w:tcW w:w="4454" w:type="pct"/>
            <w:gridSpan w:val="3"/>
          </w:tcPr>
          <w:p w14:paraId="0A5B3802" w14:textId="550D6DA3" w:rsidR="00190E78" w:rsidRPr="00AD2056" w:rsidRDefault="00190E78" w:rsidP="00190E78">
            <w:pPr>
              <w:tabs>
                <w:tab w:val="left" w:pos="2560"/>
              </w:tabs>
              <w:rPr>
                <w:sz w:val="10"/>
                <w:szCs w:val="10"/>
              </w:rPr>
            </w:pPr>
            <w:r w:rsidRPr="00AD2056">
              <w:rPr>
                <w:sz w:val="10"/>
                <w:szCs w:val="10"/>
              </w:rPr>
              <w:tab/>
            </w:r>
          </w:p>
        </w:tc>
      </w:tr>
      <w:tr w:rsidR="00190E78" w14:paraId="2B2F5DD2" w14:textId="77777777" w:rsidTr="00E4284A">
        <w:trPr>
          <w:trHeight w:val="98"/>
        </w:trPr>
        <w:tc>
          <w:tcPr>
            <w:tcW w:w="469" w:type="pct"/>
          </w:tcPr>
          <w:p w14:paraId="3836FE66" w14:textId="3E48446C" w:rsidR="00190E78" w:rsidRDefault="00190E78" w:rsidP="00190E78">
            <w:pPr>
              <w:pStyle w:val="Heading1"/>
              <w:keepNext w:val="0"/>
            </w:pPr>
            <w:r>
              <w:t>Publications</w:t>
            </w:r>
          </w:p>
        </w:tc>
        <w:tc>
          <w:tcPr>
            <w:tcW w:w="77" w:type="pct"/>
          </w:tcPr>
          <w:p w14:paraId="30CA52DE" w14:textId="77777777" w:rsidR="00190E78" w:rsidRPr="00AD2056" w:rsidRDefault="00190E78" w:rsidP="00190E78">
            <w:pPr>
              <w:rPr>
                <w:sz w:val="10"/>
                <w:szCs w:val="10"/>
              </w:rPr>
            </w:pPr>
          </w:p>
        </w:tc>
        <w:tc>
          <w:tcPr>
            <w:tcW w:w="4454" w:type="pct"/>
            <w:gridSpan w:val="3"/>
          </w:tcPr>
          <w:p w14:paraId="528ED094" w14:textId="0699CDE5" w:rsidR="00E52762" w:rsidRDefault="00E52762" w:rsidP="00452780">
            <w:pPr>
              <w:pStyle w:val="Heading2"/>
              <w:keepNext w:val="0"/>
              <w:numPr>
                <w:ilvl w:val="0"/>
                <w:numId w:val="18"/>
              </w:numPr>
              <w:ind w:left="266" w:hanging="272"/>
              <w:rPr>
                <w:b w:val="0"/>
                <w:bCs w:val="0"/>
              </w:rPr>
            </w:pPr>
            <w:r>
              <w:rPr>
                <w:b w:val="0"/>
                <w:bCs w:val="0"/>
              </w:rPr>
              <w:t>A. DeRieux and W. Saad, “</w:t>
            </w:r>
            <w:proofErr w:type="spellStart"/>
            <w:r>
              <w:rPr>
                <w:b w:val="0"/>
                <w:bCs w:val="0"/>
              </w:rPr>
              <w:t>QnRL</w:t>
            </w:r>
            <w:proofErr w:type="spellEnd"/>
            <w:r>
              <w:rPr>
                <w:b w:val="0"/>
                <w:bCs w:val="0"/>
              </w:rPr>
              <w:t>: Quantum-Native Reinforcement Learning</w:t>
            </w:r>
            <w:r w:rsidR="00A42541">
              <w:rPr>
                <w:b w:val="0"/>
                <w:bCs w:val="0"/>
              </w:rPr>
              <w:t>,</w:t>
            </w:r>
            <w:r>
              <w:rPr>
                <w:b w:val="0"/>
                <w:bCs w:val="0"/>
              </w:rPr>
              <w:t xml:space="preserve">” June 2026, </w:t>
            </w:r>
            <w:proofErr w:type="spellStart"/>
            <w:r w:rsidRPr="00E52762">
              <w:rPr>
                <w:b w:val="0"/>
                <w:bCs w:val="0"/>
                <w:i/>
                <w:iCs/>
              </w:rPr>
              <w:t>arXiv</w:t>
            </w:r>
            <w:proofErr w:type="spellEnd"/>
            <w:r w:rsidRPr="00E52762">
              <w:rPr>
                <w:b w:val="0"/>
                <w:bCs w:val="0"/>
              </w:rPr>
              <w:t xml:space="preserve">: arXiv:2606.08276. </w:t>
            </w:r>
            <w:proofErr w:type="spellStart"/>
            <w:r w:rsidRPr="00E52762">
              <w:rPr>
                <w:b w:val="0"/>
                <w:bCs w:val="0"/>
              </w:rPr>
              <w:t>doi</w:t>
            </w:r>
            <w:proofErr w:type="spellEnd"/>
            <w:r w:rsidRPr="00E52762">
              <w:rPr>
                <w:b w:val="0"/>
                <w:bCs w:val="0"/>
              </w:rPr>
              <w:t xml:space="preserve">: </w:t>
            </w:r>
            <w:hyperlink r:id="rId20" w:history="1">
              <w:r w:rsidRPr="00E52762">
                <w:rPr>
                  <w:rStyle w:val="Hyperlink"/>
                  <w:b w:val="0"/>
                  <w:bCs w:val="0"/>
                </w:rPr>
                <w:t>10.48550/arXiv.2606.08276</w:t>
              </w:r>
            </w:hyperlink>
            <w:r w:rsidRPr="00E52762">
              <w:rPr>
                <w:b w:val="0"/>
                <w:bCs w:val="0"/>
              </w:rPr>
              <w:t>.</w:t>
            </w:r>
          </w:p>
          <w:p w14:paraId="608E1998" w14:textId="24B711BE" w:rsidR="00CA167C" w:rsidRPr="00CA167C" w:rsidRDefault="00751E82" w:rsidP="00452780">
            <w:pPr>
              <w:pStyle w:val="Heading2"/>
              <w:keepNext w:val="0"/>
              <w:numPr>
                <w:ilvl w:val="0"/>
                <w:numId w:val="18"/>
              </w:numPr>
              <w:ind w:left="266" w:hanging="272"/>
              <w:rPr>
                <w:b w:val="0"/>
                <w:bCs w:val="0"/>
              </w:rPr>
            </w:pPr>
            <w:r w:rsidRPr="00E73999">
              <w:rPr>
                <w:b w:val="0"/>
                <w:bCs w:val="0"/>
              </w:rPr>
              <w:t>A. DeRieux and W. Saad, “</w:t>
            </w:r>
            <w:proofErr w:type="spellStart"/>
            <w:r w:rsidRPr="00E73999">
              <w:rPr>
                <w:b w:val="0"/>
                <w:bCs w:val="0"/>
              </w:rPr>
              <w:t>eQMARL</w:t>
            </w:r>
            <w:proofErr w:type="spellEnd"/>
            <w:r w:rsidRPr="00E73999">
              <w:rPr>
                <w:b w:val="0"/>
                <w:bCs w:val="0"/>
              </w:rPr>
              <w:t>: Entangled Quantum Multi-Agent Reinforcement Learning for Distributed Cooperation over Quantum Channels</w:t>
            </w:r>
            <w:r w:rsidR="00A42541">
              <w:rPr>
                <w:b w:val="0"/>
                <w:bCs w:val="0"/>
              </w:rPr>
              <w:t>,</w:t>
            </w:r>
            <w:r w:rsidRPr="00E73999">
              <w:rPr>
                <w:b w:val="0"/>
                <w:bCs w:val="0"/>
              </w:rPr>
              <w:t xml:space="preserve">” </w:t>
            </w:r>
            <w:r w:rsidR="003410F0" w:rsidRPr="00E73999">
              <w:rPr>
                <w:b w:val="0"/>
                <w:bCs w:val="0"/>
              </w:rPr>
              <w:t xml:space="preserve">in Proc. Of </w:t>
            </w:r>
            <w:r w:rsidR="003410F0" w:rsidRPr="00E73999">
              <w:rPr>
                <w:b w:val="0"/>
                <w:bCs w:val="0"/>
                <w:i/>
                <w:iCs/>
              </w:rPr>
              <w:t>The Thirteenth International Conference on Learning Representations (ICLR)</w:t>
            </w:r>
            <w:r w:rsidR="003410F0" w:rsidRPr="00E73999">
              <w:rPr>
                <w:b w:val="0"/>
                <w:bCs w:val="0"/>
              </w:rPr>
              <w:t>, Singapore, April 2025.</w:t>
            </w:r>
            <w:r w:rsidR="00E65DB0" w:rsidRPr="00E73999">
              <w:rPr>
                <w:b w:val="0"/>
                <w:bCs w:val="0"/>
              </w:rPr>
              <w:t xml:space="preserve"> </w:t>
            </w:r>
            <w:proofErr w:type="spellStart"/>
            <w:r w:rsidR="00CB2BF2" w:rsidRPr="00E73999">
              <w:rPr>
                <w:b w:val="0"/>
                <w:bCs w:val="0"/>
              </w:rPr>
              <w:t>doi</w:t>
            </w:r>
            <w:proofErr w:type="spellEnd"/>
            <w:r w:rsidR="00CB2BF2" w:rsidRPr="00E73999">
              <w:rPr>
                <w:b w:val="0"/>
                <w:bCs w:val="0"/>
              </w:rPr>
              <w:t xml:space="preserve">: </w:t>
            </w:r>
            <w:hyperlink r:id="rId21" w:history="1">
              <w:r w:rsidR="00CB2BF2" w:rsidRPr="00E73999">
                <w:rPr>
                  <w:rStyle w:val="Hyperlink"/>
                  <w:b w:val="0"/>
                  <w:bCs w:val="0"/>
                </w:rPr>
                <w:t>10.48550/arXiv.2405.17486</w:t>
              </w:r>
            </w:hyperlink>
            <w:r w:rsidR="00CB2BF2" w:rsidRPr="00E73999">
              <w:rPr>
                <w:b w:val="0"/>
                <w:bCs w:val="0"/>
              </w:rPr>
              <w:t>.</w:t>
            </w:r>
          </w:p>
          <w:p w14:paraId="25F71AE8" w14:textId="42983622" w:rsidR="009743B7" w:rsidRPr="00E73999" w:rsidRDefault="007C477B" w:rsidP="00452780">
            <w:pPr>
              <w:pStyle w:val="Heading2"/>
              <w:keepNext w:val="0"/>
              <w:numPr>
                <w:ilvl w:val="0"/>
                <w:numId w:val="18"/>
              </w:numPr>
              <w:ind w:left="266" w:hanging="272"/>
              <w:rPr>
                <w:b w:val="0"/>
                <w:bCs w:val="0"/>
              </w:rPr>
            </w:pPr>
            <w:r w:rsidRPr="00E73999">
              <w:rPr>
                <w:b w:val="0"/>
                <w:bCs w:val="0"/>
              </w:rPr>
              <w:t>M. Kim, A. DeRieux, and W. Saad, “A Bargaining Game for Personalized, Energy Efficient Split Learning over Wireless Networks</w:t>
            </w:r>
            <w:r w:rsidR="00A42541">
              <w:rPr>
                <w:b w:val="0"/>
                <w:bCs w:val="0"/>
              </w:rPr>
              <w:t>,</w:t>
            </w:r>
            <w:r w:rsidRPr="00E73999">
              <w:rPr>
                <w:b w:val="0"/>
                <w:bCs w:val="0"/>
              </w:rPr>
              <w:t xml:space="preserve">” </w:t>
            </w:r>
            <w:r w:rsidR="009743B7" w:rsidRPr="00E73999">
              <w:rPr>
                <w:b w:val="0"/>
                <w:bCs w:val="0"/>
              </w:rPr>
              <w:t xml:space="preserve">in </w:t>
            </w:r>
            <w:r w:rsidR="009743B7" w:rsidRPr="00E73999">
              <w:rPr>
                <w:b w:val="0"/>
                <w:bCs w:val="0"/>
                <w:i/>
                <w:iCs/>
              </w:rPr>
              <w:t>2023 IEEE Wireless Communications and Networking Conference (WCNC),</w:t>
            </w:r>
            <w:r w:rsidR="009743B7" w:rsidRPr="00E73999">
              <w:rPr>
                <w:b w:val="0"/>
                <w:bCs w:val="0"/>
              </w:rPr>
              <w:t xml:space="preserve"> </w:t>
            </w:r>
            <w:r w:rsidR="00C84E88" w:rsidRPr="00C84E88">
              <w:rPr>
                <w:b w:val="0"/>
                <w:bCs w:val="0"/>
              </w:rPr>
              <w:t>Glasgow, United Kingdom</w:t>
            </w:r>
            <w:r w:rsidR="00C84E88">
              <w:rPr>
                <w:b w:val="0"/>
                <w:bCs w:val="0"/>
              </w:rPr>
              <w:t xml:space="preserve">, </w:t>
            </w:r>
            <w:r w:rsidR="009743B7" w:rsidRPr="00E73999">
              <w:rPr>
                <w:b w:val="0"/>
                <w:bCs w:val="0"/>
              </w:rPr>
              <w:t xml:space="preserve">March 2023, pp. 1-6. </w:t>
            </w:r>
            <w:proofErr w:type="spellStart"/>
            <w:r w:rsidR="009743B7" w:rsidRPr="00E73999">
              <w:rPr>
                <w:b w:val="0"/>
                <w:bCs w:val="0"/>
              </w:rPr>
              <w:t>doi</w:t>
            </w:r>
            <w:proofErr w:type="spellEnd"/>
            <w:r w:rsidR="009743B7" w:rsidRPr="00E73999">
              <w:rPr>
                <w:b w:val="0"/>
                <w:bCs w:val="0"/>
              </w:rPr>
              <w:t xml:space="preserve">: </w:t>
            </w:r>
            <w:hyperlink r:id="rId22" w:history="1">
              <w:r w:rsidR="009743B7" w:rsidRPr="00E73999">
                <w:rPr>
                  <w:rStyle w:val="Hyperlink"/>
                  <w:b w:val="0"/>
                  <w:bCs w:val="0"/>
                </w:rPr>
                <w:t>10.1109/WCNC55385.2023.10118601</w:t>
              </w:r>
            </w:hyperlink>
            <w:r w:rsidR="009743B7" w:rsidRPr="00E73999">
              <w:rPr>
                <w:b w:val="0"/>
                <w:bCs w:val="0"/>
              </w:rPr>
              <w:t>.</w:t>
            </w:r>
          </w:p>
          <w:p w14:paraId="4927E71B" w14:textId="5B72A813" w:rsidR="00BD7676" w:rsidRPr="0075473C" w:rsidRDefault="00087A00" w:rsidP="00452780">
            <w:pPr>
              <w:pStyle w:val="Heading2"/>
              <w:keepNext w:val="0"/>
              <w:numPr>
                <w:ilvl w:val="0"/>
                <w:numId w:val="18"/>
              </w:numPr>
              <w:ind w:left="266" w:hanging="272"/>
              <w:rPr>
                <w:b w:val="0"/>
                <w:bCs w:val="0"/>
              </w:rPr>
            </w:pPr>
            <w:r w:rsidRPr="00E73999">
              <w:rPr>
                <w:b w:val="0"/>
                <w:bCs w:val="0"/>
              </w:rPr>
              <w:t xml:space="preserve">A. C. DeRieux, W. Saad, W. Zuo, R. Budiarto, M. D. </w:t>
            </w:r>
            <w:proofErr w:type="spellStart"/>
            <w:r w:rsidRPr="00E73999">
              <w:rPr>
                <w:b w:val="0"/>
                <w:bCs w:val="0"/>
              </w:rPr>
              <w:t>Koerniawan</w:t>
            </w:r>
            <w:proofErr w:type="spellEnd"/>
            <w:r w:rsidRPr="00E73999">
              <w:rPr>
                <w:b w:val="0"/>
                <w:bCs w:val="0"/>
              </w:rPr>
              <w:t>, and D. Novitasari, “A Transformer Framework for Data Fusion and Multi-Task Learning in Smart Cities</w:t>
            </w:r>
            <w:r w:rsidR="00343B6C">
              <w:rPr>
                <w:b w:val="0"/>
                <w:bCs w:val="0"/>
              </w:rPr>
              <w:t>,</w:t>
            </w:r>
            <w:r w:rsidRPr="00E73999">
              <w:rPr>
                <w:b w:val="0"/>
                <w:bCs w:val="0"/>
              </w:rPr>
              <w:t xml:space="preserve">” </w:t>
            </w:r>
            <w:r w:rsidR="00BD7676">
              <w:rPr>
                <w:b w:val="0"/>
                <w:bCs w:val="0"/>
              </w:rPr>
              <w:t xml:space="preserve">Nov. </w:t>
            </w:r>
            <w:r w:rsidRPr="00E73999">
              <w:rPr>
                <w:b w:val="0"/>
                <w:bCs w:val="0"/>
              </w:rPr>
              <w:t>2022</w:t>
            </w:r>
            <w:r w:rsidR="00BD7676">
              <w:rPr>
                <w:b w:val="0"/>
                <w:bCs w:val="0"/>
              </w:rPr>
              <w:t>,</w:t>
            </w:r>
            <w:r w:rsidRPr="00E73999">
              <w:rPr>
                <w:b w:val="0"/>
                <w:bCs w:val="0"/>
              </w:rPr>
              <w:t xml:space="preserve"> </w:t>
            </w:r>
            <w:proofErr w:type="spellStart"/>
            <w:r w:rsidR="00BD7676" w:rsidRPr="00BD7676">
              <w:rPr>
                <w:b w:val="0"/>
                <w:bCs w:val="0"/>
              </w:rPr>
              <w:t>arXiv</w:t>
            </w:r>
            <w:proofErr w:type="spellEnd"/>
            <w:r w:rsidR="00BD7676" w:rsidRPr="00BD7676">
              <w:rPr>
                <w:b w:val="0"/>
                <w:bCs w:val="0"/>
              </w:rPr>
              <w:t>: arXiv:2211.10506</w:t>
            </w:r>
            <w:r w:rsidR="00BD7676">
              <w:rPr>
                <w:b w:val="0"/>
                <w:bCs w:val="0"/>
              </w:rPr>
              <w:t xml:space="preserve">. </w:t>
            </w:r>
            <w:proofErr w:type="spellStart"/>
            <w:r w:rsidR="00BD7676" w:rsidRPr="00BD7676">
              <w:rPr>
                <w:b w:val="0"/>
                <w:bCs w:val="0"/>
              </w:rPr>
              <w:t>doi</w:t>
            </w:r>
            <w:proofErr w:type="spellEnd"/>
            <w:r w:rsidR="00BD7676" w:rsidRPr="00BD7676">
              <w:rPr>
                <w:b w:val="0"/>
                <w:bCs w:val="0"/>
              </w:rPr>
              <w:t xml:space="preserve">: </w:t>
            </w:r>
            <w:hyperlink r:id="rId23" w:history="1">
              <w:r w:rsidR="00BD7676" w:rsidRPr="00BD7676">
                <w:rPr>
                  <w:rStyle w:val="Hyperlink"/>
                  <w:b w:val="0"/>
                  <w:bCs w:val="0"/>
                </w:rPr>
                <w:t>10.48550/arXiv.2211.10506</w:t>
              </w:r>
            </w:hyperlink>
            <w:r w:rsidR="00BD7676" w:rsidRPr="00BD7676">
              <w:rPr>
                <w:b w:val="0"/>
                <w:bCs w:val="0"/>
              </w:rPr>
              <w:t>.</w:t>
            </w:r>
          </w:p>
          <w:p w14:paraId="5CD9D0E2" w14:textId="2005A812" w:rsidR="00190E78" w:rsidRDefault="00190E78" w:rsidP="00452780">
            <w:pPr>
              <w:pStyle w:val="Heading2"/>
              <w:keepNext w:val="0"/>
              <w:numPr>
                <w:ilvl w:val="0"/>
                <w:numId w:val="18"/>
              </w:numPr>
              <w:ind w:left="266" w:hanging="272"/>
            </w:pPr>
            <w:r w:rsidRPr="00E73999">
              <w:rPr>
                <w:b w:val="0"/>
                <w:bCs w:val="0"/>
              </w:rPr>
              <w:t>A. C. DeRieux</w:t>
            </w:r>
            <w:r w:rsidR="000E76F0" w:rsidRPr="00E73999">
              <w:rPr>
                <w:b w:val="0"/>
                <w:bCs w:val="0"/>
              </w:rPr>
              <w:t xml:space="preserve">, </w:t>
            </w:r>
            <w:r w:rsidRPr="00E73999">
              <w:rPr>
                <w:b w:val="0"/>
                <w:bCs w:val="0"/>
              </w:rPr>
              <w:t>“Transformer Networks for Smart Cities: Framework and Application to Makassar Smart Garden Alleys</w:t>
            </w:r>
            <w:r w:rsidR="009B173C">
              <w:rPr>
                <w:b w:val="0"/>
                <w:bCs w:val="0"/>
              </w:rPr>
              <w:t>,</w:t>
            </w:r>
            <w:r w:rsidRPr="00E73999">
              <w:rPr>
                <w:b w:val="0"/>
                <w:bCs w:val="0"/>
              </w:rPr>
              <w:t>” M.S. Thesis, Virginia Tech, Aug. 2022</w:t>
            </w:r>
            <w:r w:rsidR="004F27B4">
              <w:rPr>
                <w:b w:val="0"/>
                <w:bCs w:val="0"/>
              </w:rPr>
              <w:t>,</w:t>
            </w:r>
            <w:r w:rsidRPr="00E73999">
              <w:rPr>
                <w:b w:val="0"/>
                <w:bCs w:val="0"/>
              </w:rPr>
              <w:t xml:space="preserve"> Available: </w:t>
            </w:r>
            <w:hyperlink r:id="rId24" w:history="1">
              <w:r w:rsidRPr="00D35A3D">
                <w:rPr>
                  <w:rStyle w:val="Hyperlink"/>
                  <w:b w:val="0"/>
                  <w:bCs w:val="0"/>
                </w:rPr>
                <w:t>http://hdl.handle.net/10919/111788</w:t>
              </w:r>
            </w:hyperlink>
            <w:r w:rsidR="007D36E8" w:rsidRPr="00E73999">
              <w:rPr>
                <w:b w:val="0"/>
                <w:bCs w:val="0"/>
              </w:rPr>
              <w:t>.</w:t>
            </w:r>
          </w:p>
        </w:tc>
      </w:tr>
      <w:tr w:rsidR="00E8533A" w14:paraId="36F086D3" w14:textId="77777777" w:rsidTr="00E4284A">
        <w:trPr>
          <w:trHeight w:val="98"/>
        </w:trPr>
        <w:tc>
          <w:tcPr>
            <w:tcW w:w="469" w:type="pct"/>
          </w:tcPr>
          <w:p w14:paraId="0DDC3F83" w14:textId="210AE798" w:rsidR="00E8533A" w:rsidRDefault="00E8533A" w:rsidP="00494BA7">
            <w:pPr>
              <w:pStyle w:val="Heading1"/>
              <w:keepNext w:val="0"/>
            </w:pPr>
            <w:r>
              <w:t>Patents</w:t>
            </w:r>
          </w:p>
        </w:tc>
        <w:tc>
          <w:tcPr>
            <w:tcW w:w="77" w:type="pct"/>
          </w:tcPr>
          <w:p w14:paraId="557D2C00" w14:textId="77777777" w:rsidR="00E8533A" w:rsidRPr="00E32A20" w:rsidRDefault="00E8533A" w:rsidP="00494BA7">
            <w:pPr>
              <w:rPr>
                <w:sz w:val="10"/>
                <w:szCs w:val="10"/>
              </w:rPr>
            </w:pPr>
          </w:p>
        </w:tc>
        <w:tc>
          <w:tcPr>
            <w:tcW w:w="4454" w:type="pct"/>
            <w:gridSpan w:val="3"/>
          </w:tcPr>
          <w:p w14:paraId="3E0DEAAB" w14:textId="1143ECC8" w:rsidR="00E8533A" w:rsidRPr="00D41A1B" w:rsidRDefault="00E8533A" w:rsidP="00494BA7">
            <w:pPr>
              <w:pStyle w:val="Heading2"/>
              <w:numPr>
                <w:ilvl w:val="0"/>
                <w:numId w:val="21"/>
              </w:numPr>
              <w:ind w:left="245" w:hanging="245"/>
              <w:rPr>
                <w:b w:val="0"/>
                <w:bCs w:val="0"/>
              </w:rPr>
            </w:pPr>
            <w:r>
              <w:rPr>
                <w:b w:val="0"/>
                <w:bCs w:val="0"/>
              </w:rPr>
              <w:t>A. DeRieux and W. Saad, “Quantum-Native Reinforcement Learning</w:t>
            </w:r>
            <w:r w:rsidR="009A339E">
              <w:rPr>
                <w:b w:val="0"/>
                <w:bCs w:val="0"/>
              </w:rPr>
              <w:t>,</w:t>
            </w:r>
            <w:r>
              <w:rPr>
                <w:b w:val="0"/>
                <w:bCs w:val="0"/>
              </w:rPr>
              <w:t xml:space="preserve">” U.S. </w:t>
            </w:r>
            <w:r w:rsidR="006F14E7">
              <w:rPr>
                <w:b w:val="0"/>
                <w:bCs w:val="0"/>
              </w:rPr>
              <w:t xml:space="preserve">Provisional </w:t>
            </w:r>
            <w:r>
              <w:rPr>
                <w:b w:val="0"/>
                <w:bCs w:val="0"/>
              </w:rPr>
              <w:t xml:space="preserve">Patent Application </w:t>
            </w:r>
            <w:r w:rsidR="00CC1A75">
              <w:rPr>
                <w:b w:val="0"/>
                <w:bCs w:val="0"/>
              </w:rPr>
              <w:t xml:space="preserve">No. </w:t>
            </w:r>
            <w:r>
              <w:rPr>
                <w:b w:val="0"/>
                <w:bCs w:val="0"/>
              </w:rPr>
              <w:t xml:space="preserve">63/996,320, </w:t>
            </w:r>
            <w:r w:rsidR="006F14E7">
              <w:rPr>
                <w:b w:val="0"/>
                <w:bCs w:val="0"/>
              </w:rPr>
              <w:t xml:space="preserve">filed </w:t>
            </w:r>
            <w:r>
              <w:rPr>
                <w:b w:val="0"/>
                <w:bCs w:val="0"/>
              </w:rPr>
              <w:t>March 4, 2026.</w:t>
            </w:r>
            <w:r w:rsidR="00891E76">
              <w:rPr>
                <w:b w:val="0"/>
                <w:bCs w:val="0"/>
              </w:rPr>
              <w:t xml:space="preserve"> Patent </w:t>
            </w:r>
            <w:r w:rsidR="00200C9F">
              <w:rPr>
                <w:b w:val="0"/>
                <w:bCs w:val="0"/>
              </w:rPr>
              <w:t>p</w:t>
            </w:r>
            <w:r w:rsidR="00891E76">
              <w:rPr>
                <w:b w:val="0"/>
                <w:bCs w:val="0"/>
              </w:rPr>
              <w:t>ending.</w:t>
            </w:r>
          </w:p>
        </w:tc>
      </w:tr>
      <w:tr w:rsidR="00494BA7" w14:paraId="3EB459EB" w14:textId="77777777" w:rsidTr="00E4284A">
        <w:trPr>
          <w:trHeight w:val="98"/>
        </w:trPr>
        <w:tc>
          <w:tcPr>
            <w:tcW w:w="469" w:type="pct"/>
          </w:tcPr>
          <w:p w14:paraId="6E7A68DF" w14:textId="5D1E285A" w:rsidR="00494BA7" w:rsidRPr="00E32A20" w:rsidRDefault="00494BA7" w:rsidP="00494BA7">
            <w:pPr>
              <w:pStyle w:val="Heading1"/>
              <w:keepNext w:val="0"/>
              <w:rPr>
                <w:sz w:val="10"/>
                <w:szCs w:val="10"/>
              </w:rPr>
            </w:pPr>
            <w:r>
              <w:lastRenderedPageBreak/>
              <w:t>Featured Articles</w:t>
            </w:r>
          </w:p>
        </w:tc>
        <w:tc>
          <w:tcPr>
            <w:tcW w:w="77" w:type="pct"/>
          </w:tcPr>
          <w:p w14:paraId="69162008" w14:textId="77777777" w:rsidR="00494BA7" w:rsidRPr="00E32A20" w:rsidRDefault="00494BA7" w:rsidP="00494BA7">
            <w:pPr>
              <w:rPr>
                <w:sz w:val="10"/>
                <w:szCs w:val="10"/>
              </w:rPr>
            </w:pPr>
          </w:p>
        </w:tc>
        <w:tc>
          <w:tcPr>
            <w:tcW w:w="4454" w:type="pct"/>
            <w:gridSpan w:val="3"/>
          </w:tcPr>
          <w:p w14:paraId="68FEEB1F" w14:textId="77777777" w:rsidR="00494BA7" w:rsidRPr="00D41A1B" w:rsidRDefault="00494BA7" w:rsidP="00494BA7">
            <w:pPr>
              <w:pStyle w:val="Heading2"/>
              <w:numPr>
                <w:ilvl w:val="0"/>
                <w:numId w:val="21"/>
              </w:numPr>
              <w:ind w:left="245" w:hanging="245"/>
              <w:rPr>
                <w:b w:val="0"/>
                <w:bCs w:val="0"/>
              </w:rPr>
            </w:pPr>
            <w:r w:rsidRPr="00D41A1B">
              <w:rPr>
                <w:b w:val="0"/>
                <w:bCs w:val="0"/>
              </w:rPr>
              <w:t xml:space="preserve">N. Frank and V. Tech, “Quantum entanglement could connect drones for disaster relief, bypassing traditional networks,” Phys.org. </w:t>
            </w:r>
            <w:r>
              <w:rPr>
                <w:b w:val="0"/>
                <w:bCs w:val="0"/>
              </w:rPr>
              <w:t>Dec.</w:t>
            </w:r>
            <w:r w:rsidRPr="00D41A1B">
              <w:rPr>
                <w:b w:val="0"/>
                <w:bCs w:val="0"/>
              </w:rPr>
              <w:t xml:space="preserve"> 202</w:t>
            </w:r>
            <w:r>
              <w:rPr>
                <w:b w:val="0"/>
                <w:bCs w:val="0"/>
              </w:rPr>
              <w:t>5</w:t>
            </w:r>
            <w:r w:rsidRPr="00D41A1B">
              <w:rPr>
                <w:b w:val="0"/>
                <w:bCs w:val="0"/>
              </w:rPr>
              <w:t xml:space="preserve">. Available: </w:t>
            </w:r>
            <w:hyperlink r:id="rId25" w:history="1">
              <w:r w:rsidRPr="00D41A1B">
                <w:rPr>
                  <w:rStyle w:val="Hyperlink"/>
                  <w:b w:val="0"/>
                  <w:bCs w:val="0"/>
                </w:rPr>
                <w:t>https://phys.org/news/2025-12-quantum-entanglement-drones-disaster-relief.html</w:t>
              </w:r>
            </w:hyperlink>
          </w:p>
          <w:p w14:paraId="168EE9B8" w14:textId="77777777" w:rsidR="00494BA7" w:rsidRDefault="00494BA7" w:rsidP="00494BA7">
            <w:pPr>
              <w:pStyle w:val="Heading2"/>
              <w:numPr>
                <w:ilvl w:val="0"/>
                <w:numId w:val="21"/>
              </w:numPr>
              <w:ind w:left="245" w:hanging="245"/>
              <w:rPr>
                <w:b w:val="0"/>
                <w:bCs w:val="0"/>
              </w:rPr>
            </w:pPr>
            <w:r w:rsidRPr="00B27208">
              <w:rPr>
                <w:b w:val="0"/>
                <w:bCs w:val="0"/>
              </w:rPr>
              <w:t>N. Frank, “How quantum entanglement can advance disaster relief, communication methods</w:t>
            </w:r>
            <w:r>
              <w:rPr>
                <w:b w:val="0"/>
                <w:bCs w:val="0"/>
              </w:rPr>
              <w:t>,</w:t>
            </w:r>
            <w:r w:rsidRPr="00B27208">
              <w:rPr>
                <w:b w:val="0"/>
                <w:bCs w:val="0"/>
              </w:rPr>
              <w:t xml:space="preserve">” </w:t>
            </w:r>
            <w:r>
              <w:rPr>
                <w:b w:val="0"/>
                <w:bCs w:val="0"/>
              </w:rPr>
              <w:t>Dec. 2025</w:t>
            </w:r>
            <w:r w:rsidRPr="00B27208">
              <w:rPr>
                <w:b w:val="0"/>
                <w:bCs w:val="0"/>
              </w:rPr>
              <w:t xml:space="preserve">. Available: </w:t>
            </w:r>
            <w:hyperlink r:id="rId26" w:history="1">
              <w:r w:rsidRPr="00B27208">
                <w:rPr>
                  <w:rStyle w:val="Hyperlink"/>
                  <w:b w:val="0"/>
                  <w:bCs w:val="0"/>
                </w:rPr>
                <w:t>https://news.vt.edu/content/news_vt_edu/en/articles/2025/12/quantum-entanglement-disaster-relief-eqmarl.html</w:t>
              </w:r>
            </w:hyperlink>
          </w:p>
          <w:p w14:paraId="2D0E24E4" w14:textId="77777777" w:rsidR="00494BA7" w:rsidRPr="00494BA7" w:rsidRDefault="00494BA7" w:rsidP="00494BA7">
            <w:pPr>
              <w:pStyle w:val="Heading2"/>
              <w:numPr>
                <w:ilvl w:val="0"/>
                <w:numId w:val="21"/>
              </w:numPr>
              <w:ind w:left="245" w:hanging="245"/>
              <w:rPr>
                <w:b w:val="0"/>
                <w:bCs w:val="0"/>
              </w:rPr>
            </w:pPr>
            <w:r w:rsidRPr="00B27208">
              <w:rPr>
                <w:b w:val="0"/>
                <w:bCs w:val="0"/>
              </w:rPr>
              <w:t xml:space="preserve">S. Andrea, “Virginia Tech announces new Institute for Advanced Computing in the Washington, D.C., area.” </w:t>
            </w:r>
            <w:r>
              <w:rPr>
                <w:b w:val="0"/>
                <w:bCs w:val="0"/>
              </w:rPr>
              <w:t>May</w:t>
            </w:r>
            <w:r w:rsidRPr="00B27208">
              <w:rPr>
                <w:b w:val="0"/>
                <w:bCs w:val="0"/>
              </w:rPr>
              <w:t xml:space="preserve"> 202</w:t>
            </w:r>
            <w:r>
              <w:rPr>
                <w:b w:val="0"/>
                <w:bCs w:val="0"/>
              </w:rPr>
              <w:t>5</w:t>
            </w:r>
            <w:r w:rsidRPr="00B27208">
              <w:rPr>
                <w:b w:val="0"/>
                <w:bCs w:val="0"/>
              </w:rPr>
              <w:t xml:space="preserve">. Available: </w:t>
            </w:r>
            <w:hyperlink r:id="rId27" w:history="1">
              <w:r w:rsidRPr="00B27208">
                <w:rPr>
                  <w:rStyle w:val="Hyperlink"/>
                  <w:b w:val="0"/>
                  <w:bCs w:val="0"/>
                </w:rPr>
                <w:t>https://news.vt.edu/content/news_vt_edu/en/articles/2025/05/provost-dc-institute-for-advanced-computing.html</w:t>
              </w:r>
            </w:hyperlink>
          </w:p>
          <w:p w14:paraId="10D7B7D6" w14:textId="3D98E175" w:rsidR="00494BA7" w:rsidRPr="00494BA7" w:rsidRDefault="00494BA7" w:rsidP="00494BA7">
            <w:pPr>
              <w:pStyle w:val="Heading2"/>
              <w:numPr>
                <w:ilvl w:val="0"/>
                <w:numId w:val="21"/>
              </w:numPr>
              <w:ind w:left="245" w:hanging="245"/>
              <w:rPr>
                <w:b w:val="0"/>
                <w:bCs w:val="0"/>
              </w:rPr>
            </w:pPr>
            <w:r w:rsidRPr="00494BA7">
              <w:rPr>
                <w:b w:val="0"/>
                <w:bCs w:val="0"/>
              </w:rPr>
              <w:t xml:space="preserve">K. Roeder, “Virginia Tech opens $1B innovation campus in Alexandria,” Technical.ly. March 2025. Available: </w:t>
            </w:r>
            <w:hyperlink r:id="rId28" w:history="1">
              <w:r w:rsidRPr="00494BA7">
                <w:rPr>
                  <w:rStyle w:val="Hyperlink"/>
                  <w:b w:val="0"/>
                  <w:bCs w:val="0"/>
                </w:rPr>
                <w:t>https://technical.ly/civic-news/virginia-tech-innovation-campus-alexandria/</w:t>
              </w:r>
            </w:hyperlink>
          </w:p>
        </w:tc>
      </w:tr>
      <w:tr w:rsidR="00494BA7" w14:paraId="448B6AA0" w14:textId="77777777" w:rsidTr="00E4284A">
        <w:trPr>
          <w:trHeight w:val="98"/>
        </w:trPr>
        <w:tc>
          <w:tcPr>
            <w:tcW w:w="469" w:type="pct"/>
          </w:tcPr>
          <w:p w14:paraId="1BD3D3FC" w14:textId="77777777" w:rsidR="00494BA7" w:rsidRPr="00E32A20" w:rsidRDefault="00494BA7" w:rsidP="00190E78">
            <w:pPr>
              <w:pStyle w:val="Heading1"/>
              <w:keepNext w:val="0"/>
              <w:rPr>
                <w:sz w:val="10"/>
                <w:szCs w:val="10"/>
              </w:rPr>
            </w:pPr>
          </w:p>
        </w:tc>
        <w:tc>
          <w:tcPr>
            <w:tcW w:w="77" w:type="pct"/>
          </w:tcPr>
          <w:p w14:paraId="28782DC2" w14:textId="77777777" w:rsidR="00494BA7" w:rsidRPr="00E32A20" w:rsidRDefault="00494BA7" w:rsidP="00190E78">
            <w:pPr>
              <w:rPr>
                <w:sz w:val="10"/>
                <w:szCs w:val="10"/>
              </w:rPr>
            </w:pPr>
          </w:p>
        </w:tc>
        <w:tc>
          <w:tcPr>
            <w:tcW w:w="4454" w:type="pct"/>
            <w:gridSpan w:val="3"/>
          </w:tcPr>
          <w:p w14:paraId="258042B2" w14:textId="77777777" w:rsidR="00494BA7" w:rsidRPr="00E32A20" w:rsidRDefault="00494BA7" w:rsidP="00E32A20">
            <w:pPr>
              <w:pStyle w:val="Heading2"/>
              <w:keepNext w:val="0"/>
              <w:rPr>
                <w:b w:val="0"/>
                <w:bCs w:val="0"/>
                <w:sz w:val="10"/>
                <w:szCs w:val="10"/>
              </w:rPr>
            </w:pPr>
          </w:p>
        </w:tc>
      </w:tr>
      <w:tr w:rsidR="00FD3194" w14:paraId="1DD5782B" w14:textId="77777777" w:rsidTr="00E4284A">
        <w:trPr>
          <w:trHeight w:val="98"/>
        </w:trPr>
        <w:tc>
          <w:tcPr>
            <w:tcW w:w="469" w:type="pct"/>
          </w:tcPr>
          <w:p w14:paraId="14BA2111" w14:textId="6E7316AA" w:rsidR="00FD3194" w:rsidRPr="00E32A20" w:rsidRDefault="00767AA9" w:rsidP="00FD3194">
            <w:pPr>
              <w:pStyle w:val="Heading1"/>
              <w:keepNext w:val="0"/>
              <w:rPr>
                <w:sz w:val="10"/>
                <w:szCs w:val="10"/>
              </w:rPr>
            </w:pPr>
            <w:r>
              <w:t>Speaking Engagements</w:t>
            </w:r>
          </w:p>
        </w:tc>
        <w:tc>
          <w:tcPr>
            <w:tcW w:w="77" w:type="pct"/>
          </w:tcPr>
          <w:p w14:paraId="43933A7B" w14:textId="77777777" w:rsidR="00FD3194" w:rsidRPr="00E32A20" w:rsidRDefault="00FD3194" w:rsidP="00FD3194">
            <w:pPr>
              <w:rPr>
                <w:sz w:val="10"/>
                <w:szCs w:val="10"/>
              </w:rPr>
            </w:pPr>
          </w:p>
        </w:tc>
        <w:tc>
          <w:tcPr>
            <w:tcW w:w="4454" w:type="pct"/>
            <w:gridSpan w:val="3"/>
          </w:tcPr>
          <w:p w14:paraId="49BF7769" w14:textId="77777777" w:rsidR="00FD3194" w:rsidRDefault="00FD3194" w:rsidP="00FD3194">
            <w:pPr>
              <w:pStyle w:val="Heading2"/>
              <w:keepNext w:val="0"/>
              <w:numPr>
                <w:ilvl w:val="0"/>
                <w:numId w:val="21"/>
              </w:numPr>
              <w:ind w:left="245" w:hanging="245"/>
              <w:rPr>
                <w:b w:val="0"/>
                <w:bCs w:val="0"/>
              </w:rPr>
            </w:pPr>
            <w:r>
              <w:rPr>
                <w:b w:val="0"/>
                <w:bCs w:val="0"/>
              </w:rPr>
              <w:t xml:space="preserve">Rising Star </w:t>
            </w:r>
            <w:proofErr w:type="gramStart"/>
            <w:r>
              <w:rPr>
                <w:b w:val="0"/>
                <w:bCs w:val="0"/>
              </w:rPr>
              <w:t xml:space="preserve">Seminar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2026</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Ge</w:t>
            </w:r>
            <w:r w:rsidRPr="00456A57">
              <w:rPr>
                <w:rFonts w:ascii="Helvetica Neue" w:hAnsi="Helvetica Neue"/>
                <w:b w:val="0"/>
                <w:bCs w:val="0"/>
                <w:color w:val="7F7F7F" w:themeColor="text1" w:themeTint="80"/>
                <w:sz w:val="16"/>
                <w:szCs w:val="16"/>
              </w:rPr>
              <w:t>o</w:t>
            </w:r>
            <w:r>
              <w:rPr>
                <w:rFonts w:ascii="Helvetica Neue" w:hAnsi="Helvetica Neue"/>
                <w:b w:val="0"/>
                <w:bCs w:val="0"/>
                <w:color w:val="7F7F7F" w:themeColor="text1" w:themeTint="80"/>
                <w:sz w:val="16"/>
                <w:szCs w:val="16"/>
              </w:rPr>
              <w:t>rge Mason University, Fairfax, VA</w:t>
            </w:r>
          </w:p>
          <w:p w14:paraId="41043824" w14:textId="77777777" w:rsidR="00FD3194" w:rsidRDefault="00FD3194" w:rsidP="00FD3194">
            <w:pPr>
              <w:pStyle w:val="Heading2"/>
              <w:keepNext w:val="0"/>
              <w:numPr>
                <w:ilvl w:val="0"/>
                <w:numId w:val="21"/>
              </w:numPr>
              <w:ind w:left="245" w:hanging="245"/>
              <w:rPr>
                <w:b w:val="0"/>
                <w:bCs w:val="0"/>
              </w:rPr>
            </w:pPr>
            <w:r>
              <w:rPr>
                <w:b w:val="0"/>
                <w:bCs w:val="0"/>
              </w:rPr>
              <w:t xml:space="preserve">ICEX Digital Innovator </w:t>
            </w:r>
            <w:proofErr w:type="gramStart"/>
            <w:r>
              <w:rPr>
                <w:b w:val="0"/>
                <w:bCs w:val="0"/>
              </w:rPr>
              <w:t xml:space="preserve">Accelerator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2026</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Institute for Advanced Computing, Alexandria, VA</w:t>
            </w:r>
          </w:p>
          <w:p w14:paraId="21391900" w14:textId="7518F96B" w:rsidR="00867505" w:rsidRDefault="00867505" w:rsidP="00867505">
            <w:pPr>
              <w:pStyle w:val="Heading2"/>
              <w:keepNext w:val="0"/>
              <w:numPr>
                <w:ilvl w:val="0"/>
                <w:numId w:val="21"/>
              </w:numPr>
              <w:ind w:left="245" w:hanging="245"/>
              <w:rPr>
                <w:b w:val="0"/>
                <w:bCs w:val="0"/>
              </w:rPr>
            </w:pPr>
            <w:r>
              <w:rPr>
                <w:b w:val="0"/>
                <w:bCs w:val="0"/>
              </w:rPr>
              <w:t xml:space="preserve">Virginia Tech </w:t>
            </w:r>
            <w:r w:rsidRPr="00F1634D">
              <w:rPr>
                <w:b w:val="0"/>
                <w:bCs w:val="0"/>
              </w:rPr>
              <w:t xml:space="preserve">Bradley </w:t>
            </w:r>
            <w:r>
              <w:rPr>
                <w:b w:val="0"/>
                <w:bCs w:val="0"/>
              </w:rPr>
              <w:t xml:space="preserve">Fellowship </w:t>
            </w:r>
            <w:proofErr w:type="gramStart"/>
            <w:r w:rsidRPr="00F1634D">
              <w:rPr>
                <w:b w:val="0"/>
                <w:bCs w:val="0"/>
              </w:rPr>
              <w:t>Banquet</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2026</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Blacksburg, VA</w:t>
            </w:r>
          </w:p>
          <w:p w14:paraId="389AF8A6" w14:textId="5CA66917" w:rsidR="002E1AE9" w:rsidRPr="002E1AE9" w:rsidRDefault="002E1AE9" w:rsidP="002E1AE9">
            <w:pPr>
              <w:pStyle w:val="Heading2"/>
              <w:keepNext w:val="0"/>
              <w:numPr>
                <w:ilvl w:val="0"/>
                <w:numId w:val="21"/>
              </w:numPr>
              <w:ind w:left="245" w:hanging="245"/>
              <w:rPr>
                <w:b w:val="0"/>
                <w:bCs w:val="0"/>
              </w:rPr>
            </w:pPr>
            <w:r>
              <w:rPr>
                <w:b w:val="0"/>
                <w:bCs w:val="0"/>
              </w:rPr>
              <w:t xml:space="preserve">International </w:t>
            </w:r>
            <w:proofErr w:type="gramStart"/>
            <w:r>
              <w:rPr>
                <w:b w:val="0"/>
                <w:bCs w:val="0"/>
              </w:rPr>
              <w:t xml:space="preserve">Delegations  </w:t>
            </w:r>
            <w:r w:rsidRPr="00053347">
              <w:rPr>
                <w:color w:val="4F81BD" w:themeColor="accent1"/>
                <w:sz w:val="16"/>
                <w:szCs w:val="16"/>
              </w:rPr>
              <w:t>[</w:t>
            </w:r>
            <w:proofErr w:type="gramEnd"/>
            <w:r w:rsidRPr="00053347">
              <w:rPr>
                <w:color w:val="4F81BD" w:themeColor="accent1"/>
                <w:sz w:val="16"/>
                <w:szCs w:val="16"/>
              </w:rPr>
              <w:t xml:space="preserve"> </w:t>
            </w:r>
            <w:r>
              <w:rPr>
                <w:color w:val="4F81BD" w:themeColor="accent1"/>
                <w:sz w:val="16"/>
                <w:szCs w:val="16"/>
              </w:rPr>
              <w:t xml:space="preserve">2025 – </w:t>
            </w:r>
            <w:proofErr w:type="gramStart"/>
            <w:r>
              <w:rPr>
                <w:color w:val="4F81BD" w:themeColor="accent1"/>
                <w:sz w:val="16"/>
                <w:szCs w:val="16"/>
              </w:rPr>
              <w:t>2026</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Institute for Advanced Computing, Alexandria, VA</w:t>
            </w:r>
          </w:p>
          <w:p w14:paraId="46F8F559" w14:textId="615297EB" w:rsidR="00867505" w:rsidRPr="00867505" w:rsidRDefault="00867505" w:rsidP="00867505">
            <w:pPr>
              <w:pStyle w:val="Heading2"/>
              <w:keepNext w:val="0"/>
              <w:numPr>
                <w:ilvl w:val="0"/>
                <w:numId w:val="21"/>
              </w:numPr>
              <w:ind w:left="245" w:hanging="245"/>
              <w:rPr>
                <w:b w:val="0"/>
                <w:bCs w:val="0"/>
              </w:rPr>
            </w:pPr>
            <w:r w:rsidRPr="00D8254D">
              <w:rPr>
                <w:b w:val="0"/>
                <w:bCs w:val="0"/>
              </w:rPr>
              <w:t xml:space="preserve">Virginia Tech </w:t>
            </w:r>
            <w:r>
              <w:rPr>
                <w:b w:val="0"/>
                <w:bCs w:val="0"/>
              </w:rPr>
              <w:t>Institute for Advanced Computing</w:t>
            </w:r>
            <w:r w:rsidRPr="00D8254D">
              <w:rPr>
                <w:b w:val="0"/>
                <w:bCs w:val="0"/>
              </w:rPr>
              <w:t xml:space="preserve"> </w:t>
            </w:r>
            <w:r>
              <w:rPr>
                <w:b w:val="0"/>
                <w:bCs w:val="0"/>
              </w:rPr>
              <w:t>Showcase</w:t>
            </w:r>
            <w:r w:rsidRPr="00D8254D">
              <w:rPr>
                <w:b w:val="0"/>
                <w:bCs w:val="0"/>
              </w:rPr>
              <w:t xml:space="preserve"> </w:t>
            </w:r>
            <w:proofErr w:type="gramStart"/>
            <w:r w:rsidRPr="00D8254D">
              <w:rPr>
                <w:b w:val="0"/>
                <w:bCs w:val="0"/>
              </w:rPr>
              <w:t>Events</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r>
              <w:rPr>
                <w:color w:val="4F81BD" w:themeColor="accent1"/>
                <w:sz w:val="16"/>
                <w:szCs w:val="16"/>
              </w:rPr>
              <w:t>2025</w:t>
            </w:r>
            <w:r w:rsidRPr="00053347">
              <w:rPr>
                <w:color w:val="4F81BD" w:themeColor="accent1"/>
                <w:sz w:val="16"/>
                <w:szCs w:val="16"/>
              </w:rPr>
              <w:t xml:space="preserve"> –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Alexandria, VA</w:t>
            </w:r>
          </w:p>
          <w:p w14:paraId="14C9E214" w14:textId="77777777" w:rsidR="00BC50FE" w:rsidRPr="003B11A1" w:rsidRDefault="00BC50FE" w:rsidP="00BC50FE">
            <w:pPr>
              <w:pStyle w:val="Heading2"/>
              <w:keepNext w:val="0"/>
              <w:numPr>
                <w:ilvl w:val="0"/>
                <w:numId w:val="21"/>
              </w:numPr>
              <w:ind w:left="245" w:hanging="245"/>
            </w:pPr>
            <w:r w:rsidRPr="00F1634D">
              <w:rPr>
                <w:b w:val="0"/>
                <w:bCs w:val="0"/>
              </w:rPr>
              <w:t xml:space="preserve">Fellowship </w:t>
            </w:r>
            <w:proofErr w:type="gramStart"/>
            <w:r w:rsidRPr="00F1634D">
              <w:rPr>
                <w:b w:val="0"/>
                <w:bCs w:val="0"/>
              </w:rPr>
              <w:t>Panels</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r>
              <w:rPr>
                <w:color w:val="4F81BD" w:themeColor="accent1"/>
                <w:sz w:val="16"/>
                <w:szCs w:val="16"/>
              </w:rPr>
              <w:t>2022</w:t>
            </w:r>
            <w:r w:rsidRPr="00053347">
              <w:rPr>
                <w:color w:val="4F81BD" w:themeColor="accent1"/>
                <w:sz w:val="16"/>
                <w:szCs w:val="16"/>
              </w:rPr>
              <w:t xml:space="preserve"> –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Alexandria, VA; Arlington, VA; Blacksburg, VA</w:t>
            </w:r>
          </w:p>
          <w:p w14:paraId="166A9588" w14:textId="47B2F2B3" w:rsidR="00FD3194" w:rsidRPr="00095070" w:rsidRDefault="00FD3194" w:rsidP="00FD3194">
            <w:pPr>
              <w:pStyle w:val="Heading2"/>
              <w:keepNext w:val="0"/>
              <w:numPr>
                <w:ilvl w:val="0"/>
                <w:numId w:val="21"/>
              </w:numPr>
              <w:ind w:left="245" w:hanging="245"/>
            </w:pPr>
            <w:r w:rsidRPr="001337D1">
              <w:rPr>
                <w:b w:val="0"/>
                <w:bCs w:val="0"/>
              </w:rPr>
              <w:t xml:space="preserve">Quantum </w:t>
            </w:r>
            <w:r>
              <w:rPr>
                <w:b w:val="0"/>
                <w:bCs w:val="0"/>
              </w:rPr>
              <w:t xml:space="preserve">and Artificial Intelligence </w:t>
            </w:r>
            <w:r w:rsidRPr="001337D1">
              <w:rPr>
                <w:b w:val="0"/>
                <w:bCs w:val="0"/>
              </w:rPr>
              <w:t xml:space="preserve">Research </w:t>
            </w:r>
            <w:proofErr w:type="gramStart"/>
            <w:r>
              <w:rPr>
                <w:b w:val="0"/>
                <w:bCs w:val="0"/>
              </w:rPr>
              <w:t xml:space="preserve">Presentations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w:t>
            </w:r>
            <w:r w:rsidR="003879DA">
              <w:rPr>
                <w:color w:val="4F81BD" w:themeColor="accent1"/>
                <w:sz w:val="16"/>
                <w:szCs w:val="16"/>
              </w:rPr>
              <w:t>1</w:t>
            </w:r>
            <w:r w:rsidRPr="00053347">
              <w:rPr>
                <w:color w:val="4F81BD" w:themeColor="accent1"/>
                <w:sz w:val="16"/>
                <w:szCs w:val="16"/>
              </w:rPr>
              <w:t xml:space="preserve">  –</w:t>
            </w:r>
            <w:proofErr w:type="gramEnd"/>
            <w:r w:rsidRPr="00053347">
              <w:rPr>
                <w:color w:val="4F81BD" w:themeColor="accent1"/>
                <w:sz w:val="16"/>
                <w:szCs w:val="16"/>
              </w:rPr>
              <w:t xml:space="preserve">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Alexandria, VA; Arlington, VA; Blacksburg, VA</w:t>
            </w:r>
          </w:p>
          <w:p w14:paraId="13FAD2E3" w14:textId="0ED49668" w:rsidR="002E1AE9" w:rsidRPr="002E1AE9" w:rsidRDefault="002E1AE9" w:rsidP="002E1AE9">
            <w:pPr>
              <w:pStyle w:val="Heading2"/>
              <w:keepNext w:val="0"/>
              <w:numPr>
                <w:ilvl w:val="0"/>
                <w:numId w:val="21"/>
              </w:numPr>
              <w:ind w:left="245" w:hanging="245"/>
              <w:rPr>
                <w:b w:val="0"/>
                <w:bCs w:val="0"/>
              </w:rPr>
            </w:pPr>
            <w:r>
              <w:rPr>
                <w:b w:val="0"/>
                <w:bCs w:val="0"/>
              </w:rPr>
              <w:t>Guest Lecture</w:t>
            </w:r>
            <w:r w:rsidR="0087432C">
              <w:rPr>
                <w:b w:val="0"/>
                <w:bCs w:val="0"/>
              </w:rPr>
              <w:t xml:space="preserve">, Quantum Machine </w:t>
            </w:r>
            <w:proofErr w:type="gramStart"/>
            <w:r w:rsidR="0087432C">
              <w:rPr>
                <w:b w:val="0"/>
                <w:bCs w:val="0"/>
              </w:rPr>
              <w:t>Learning</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2025</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University of Vermont</w:t>
            </w:r>
          </w:p>
          <w:p w14:paraId="745AFB0A" w14:textId="77777777" w:rsidR="00FD3194" w:rsidRDefault="00FD3194" w:rsidP="00FD3194">
            <w:pPr>
              <w:pStyle w:val="Heading2"/>
              <w:keepNext w:val="0"/>
              <w:numPr>
                <w:ilvl w:val="0"/>
                <w:numId w:val="21"/>
              </w:numPr>
              <w:ind w:left="245" w:hanging="245"/>
              <w:rPr>
                <w:b w:val="0"/>
                <w:bCs w:val="0"/>
              </w:rPr>
            </w:pPr>
            <w:r>
              <w:rPr>
                <w:b w:val="0"/>
                <w:bCs w:val="0"/>
              </w:rPr>
              <w:t>International Conference on Learning Representations (</w:t>
            </w:r>
            <w:proofErr w:type="gramStart"/>
            <w:r>
              <w:rPr>
                <w:b w:val="0"/>
                <w:bCs w:val="0"/>
              </w:rPr>
              <w:t xml:space="preserve">ICLR)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2025</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Singapore</w:t>
            </w:r>
          </w:p>
          <w:p w14:paraId="60656C5E" w14:textId="77777777" w:rsidR="00FD3194" w:rsidRPr="00994408" w:rsidRDefault="00FD3194" w:rsidP="00FD3194">
            <w:pPr>
              <w:pStyle w:val="Heading2"/>
              <w:keepNext w:val="0"/>
              <w:numPr>
                <w:ilvl w:val="0"/>
                <w:numId w:val="21"/>
              </w:numPr>
              <w:ind w:left="245" w:hanging="245"/>
              <w:rPr>
                <w:b w:val="0"/>
                <w:bCs w:val="0"/>
              </w:rPr>
            </w:pPr>
            <w:r>
              <w:rPr>
                <w:b w:val="0"/>
                <w:bCs w:val="0"/>
              </w:rPr>
              <w:t>AWS Quantum Networks Workshop (</w:t>
            </w:r>
            <w:proofErr w:type="gramStart"/>
            <w:r>
              <w:rPr>
                <w:b w:val="0"/>
                <w:bCs w:val="0"/>
              </w:rPr>
              <w:t xml:space="preserve">QNW)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2023</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Beverly, MA</w:t>
            </w:r>
          </w:p>
          <w:p w14:paraId="2DFB4CBC" w14:textId="77777777" w:rsidR="00FD3194" w:rsidRPr="00994408" w:rsidRDefault="00FD3194" w:rsidP="00FD3194">
            <w:pPr>
              <w:pStyle w:val="Heading2"/>
              <w:keepNext w:val="0"/>
              <w:numPr>
                <w:ilvl w:val="0"/>
                <w:numId w:val="21"/>
              </w:numPr>
              <w:ind w:left="245" w:hanging="245"/>
            </w:pPr>
            <w:r>
              <w:rPr>
                <w:b w:val="0"/>
                <w:bCs w:val="0"/>
              </w:rPr>
              <w:t>C-Tech</w:t>
            </w:r>
            <w:r w:rsidRPr="007D35CC">
              <w:rPr>
                <w:b w:val="0"/>
                <w:bCs w:val="0"/>
                <w:vertAlign w:val="superscript"/>
              </w:rPr>
              <w:t>2</w:t>
            </w:r>
            <w:r>
              <w:rPr>
                <w:b w:val="0"/>
                <w:bCs w:val="0"/>
              </w:rPr>
              <w:t xml:space="preserve"> </w:t>
            </w:r>
            <w:proofErr w:type="gramStart"/>
            <w:r>
              <w:rPr>
                <w:b w:val="0"/>
                <w:bCs w:val="0"/>
              </w:rPr>
              <w:t xml:space="preserve">Workshop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2022</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Virginia Tech, Blacksburg, VA</w:t>
            </w:r>
          </w:p>
          <w:p w14:paraId="55150DF2" w14:textId="77777777" w:rsidR="00FD3194" w:rsidRDefault="00FD3194" w:rsidP="00FD3194">
            <w:pPr>
              <w:pStyle w:val="Heading2"/>
              <w:keepNext w:val="0"/>
              <w:numPr>
                <w:ilvl w:val="0"/>
                <w:numId w:val="21"/>
              </w:numPr>
              <w:ind w:left="245" w:hanging="245"/>
              <w:rPr>
                <w:b w:val="0"/>
                <w:bCs w:val="0"/>
              </w:rPr>
            </w:pPr>
            <w:r>
              <w:rPr>
                <w:b w:val="0"/>
                <w:bCs w:val="0"/>
              </w:rPr>
              <w:t xml:space="preserve">International Laser Ranging Service (ILRS) Technical </w:t>
            </w:r>
            <w:proofErr w:type="gramStart"/>
            <w:r>
              <w:rPr>
                <w:b w:val="0"/>
                <w:bCs w:val="0"/>
              </w:rPr>
              <w:t xml:space="preserve">Workshop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2019</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Stuttgart, Germany</w:t>
            </w:r>
          </w:p>
          <w:p w14:paraId="02374818" w14:textId="055FCF84" w:rsidR="00FD3194" w:rsidRPr="00FD3194" w:rsidRDefault="00FD3194" w:rsidP="00FD3194">
            <w:pPr>
              <w:pStyle w:val="Heading2"/>
              <w:keepNext w:val="0"/>
              <w:numPr>
                <w:ilvl w:val="0"/>
                <w:numId w:val="21"/>
              </w:numPr>
              <w:ind w:left="245" w:hanging="245"/>
              <w:rPr>
                <w:b w:val="0"/>
                <w:bCs w:val="0"/>
              </w:rPr>
            </w:pPr>
            <w:r w:rsidRPr="00FD3194">
              <w:rPr>
                <w:b w:val="0"/>
                <w:bCs w:val="0"/>
              </w:rPr>
              <w:t xml:space="preserve">NRL Research Presentations and Performance </w:t>
            </w:r>
            <w:proofErr w:type="gramStart"/>
            <w:r w:rsidRPr="00FD3194">
              <w:rPr>
                <w:b w:val="0"/>
                <w:bCs w:val="0"/>
              </w:rPr>
              <w:t xml:space="preserve">Reviews  </w:t>
            </w:r>
            <w:r w:rsidRPr="00FD3194">
              <w:rPr>
                <w:color w:val="4F81BD" w:themeColor="accent1"/>
                <w:sz w:val="16"/>
                <w:szCs w:val="16"/>
              </w:rPr>
              <w:t>[</w:t>
            </w:r>
            <w:proofErr w:type="gramEnd"/>
            <w:r w:rsidRPr="00FD3194">
              <w:rPr>
                <w:color w:val="4F81BD" w:themeColor="accent1"/>
                <w:sz w:val="16"/>
                <w:szCs w:val="16"/>
              </w:rPr>
              <w:t xml:space="preserve"> 201</w:t>
            </w:r>
            <w:r w:rsidR="00E4434D">
              <w:rPr>
                <w:color w:val="4F81BD" w:themeColor="accent1"/>
                <w:sz w:val="16"/>
                <w:szCs w:val="16"/>
              </w:rPr>
              <w:t>0</w:t>
            </w:r>
            <w:r w:rsidRPr="00FD3194">
              <w:rPr>
                <w:color w:val="4F81BD" w:themeColor="accent1"/>
                <w:sz w:val="16"/>
                <w:szCs w:val="24"/>
              </w:rPr>
              <w:t xml:space="preserve"> – </w:t>
            </w:r>
            <w:proofErr w:type="gramStart"/>
            <w:r w:rsidRPr="00FD3194">
              <w:rPr>
                <w:color w:val="4F81BD" w:themeColor="accent1"/>
                <w:sz w:val="16"/>
                <w:szCs w:val="16"/>
              </w:rPr>
              <w:t>2024 ]</w:t>
            </w:r>
            <w:proofErr w:type="gramEnd"/>
            <w:r w:rsidRPr="00FD3194">
              <w:rPr>
                <w:color w:val="4F81BD" w:themeColor="accent1"/>
                <w:sz w:val="16"/>
                <w:szCs w:val="16"/>
              </w:rPr>
              <w:t xml:space="preserve">  </w:t>
            </w:r>
            <w:r w:rsidRPr="00FD3194">
              <w:rPr>
                <w:rFonts w:ascii="Helvetica Neue" w:hAnsi="Helvetica Neue"/>
                <w:b w:val="0"/>
                <w:bCs w:val="0"/>
                <w:color w:val="7F7F7F" w:themeColor="text1" w:themeTint="80"/>
                <w:sz w:val="16"/>
                <w:szCs w:val="16"/>
              </w:rPr>
              <w:t>Washington, DC</w:t>
            </w:r>
          </w:p>
        </w:tc>
      </w:tr>
      <w:tr w:rsidR="0045358E" w14:paraId="1175969A" w14:textId="77777777" w:rsidTr="00E4284A">
        <w:trPr>
          <w:trHeight w:val="98"/>
        </w:trPr>
        <w:tc>
          <w:tcPr>
            <w:tcW w:w="469" w:type="pct"/>
          </w:tcPr>
          <w:p w14:paraId="4A55DC82" w14:textId="77777777" w:rsidR="0045358E" w:rsidRPr="00E32A20" w:rsidRDefault="0045358E" w:rsidP="00190E78">
            <w:pPr>
              <w:pStyle w:val="Heading1"/>
              <w:keepNext w:val="0"/>
              <w:rPr>
                <w:sz w:val="10"/>
                <w:szCs w:val="10"/>
              </w:rPr>
            </w:pPr>
          </w:p>
        </w:tc>
        <w:tc>
          <w:tcPr>
            <w:tcW w:w="77" w:type="pct"/>
          </w:tcPr>
          <w:p w14:paraId="5AF947A8" w14:textId="77777777" w:rsidR="0045358E" w:rsidRPr="00E32A20" w:rsidRDefault="0045358E" w:rsidP="00190E78">
            <w:pPr>
              <w:rPr>
                <w:sz w:val="10"/>
                <w:szCs w:val="10"/>
              </w:rPr>
            </w:pPr>
          </w:p>
        </w:tc>
        <w:tc>
          <w:tcPr>
            <w:tcW w:w="4454" w:type="pct"/>
            <w:gridSpan w:val="3"/>
          </w:tcPr>
          <w:p w14:paraId="283EEF78" w14:textId="77777777" w:rsidR="0045358E" w:rsidRPr="00E32A20" w:rsidRDefault="0045358E" w:rsidP="00E32A20">
            <w:pPr>
              <w:pStyle w:val="Heading2"/>
              <w:keepNext w:val="0"/>
              <w:rPr>
                <w:b w:val="0"/>
                <w:bCs w:val="0"/>
                <w:sz w:val="10"/>
                <w:szCs w:val="10"/>
              </w:rPr>
            </w:pPr>
          </w:p>
        </w:tc>
      </w:tr>
      <w:tr w:rsidR="0001466C" w14:paraId="6885B7D4" w14:textId="77777777" w:rsidTr="00E4284A">
        <w:trPr>
          <w:trHeight w:val="98"/>
        </w:trPr>
        <w:tc>
          <w:tcPr>
            <w:tcW w:w="469" w:type="pct"/>
          </w:tcPr>
          <w:p w14:paraId="130F373D" w14:textId="1D0E6B2A" w:rsidR="0001466C" w:rsidRPr="00E32A20" w:rsidRDefault="0001466C" w:rsidP="0001466C">
            <w:pPr>
              <w:pStyle w:val="Heading1"/>
              <w:keepNext w:val="0"/>
              <w:rPr>
                <w:sz w:val="10"/>
                <w:szCs w:val="10"/>
              </w:rPr>
            </w:pPr>
            <w:r>
              <w:rPr>
                <w:sz w:val="17"/>
                <w:szCs w:val="17"/>
              </w:rPr>
              <w:t>Professional Service</w:t>
            </w:r>
            <w:r w:rsidRPr="000B4A48">
              <w:rPr>
                <w:sz w:val="17"/>
                <w:szCs w:val="17"/>
              </w:rPr>
              <w:t xml:space="preserve"> </w:t>
            </w:r>
          </w:p>
        </w:tc>
        <w:tc>
          <w:tcPr>
            <w:tcW w:w="77" w:type="pct"/>
          </w:tcPr>
          <w:p w14:paraId="49C6E478" w14:textId="77777777" w:rsidR="0001466C" w:rsidRPr="00E32A20" w:rsidRDefault="0001466C" w:rsidP="0001466C">
            <w:pPr>
              <w:rPr>
                <w:sz w:val="10"/>
                <w:szCs w:val="10"/>
              </w:rPr>
            </w:pPr>
          </w:p>
        </w:tc>
        <w:tc>
          <w:tcPr>
            <w:tcW w:w="4454" w:type="pct"/>
            <w:gridSpan w:val="3"/>
          </w:tcPr>
          <w:p w14:paraId="4D31DC76" w14:textId="77777777" w:rsidR="0001466C" w:rsidRDefault="0001466C" w:rsidP="0001466C">
            <w:pPr>
              <w:pStyle w:val="Heading2"/>
              <w:keepNext w:val="0"/>
            </w:pPr>
            <w:r>
              <w:t>Reviewer</w:t>
            </w:r>
          </w:p>
          <w:p w14:paraId="0CE3692C" w14:textId="77777777" w:rsidR="0001466C" w:rsidRDefault="0001466C" w:rsidP="0001466C">
            <w:pPr>
              <w:pStyle w:val="Content"/>
              <w:numPr>
                <w:ilvl w:val="0"/>
                <w:numId w:val="12"/>
              </w:numPr>
              <w:ind w:left="245" w:hanging="164"/>
            </w:pPr>
            <w:r>
              <w:t>IEEE Transactions on Artificial Intelligence (TAI)</w:t>
            </w:r>
          </w:p>
          <w:p w14:paraId="0B466958" w14:textId="77777777" w:rsidR="0001466C" w:rsidRDefault="0001466C" w:rsidP="0001466C">
            <w:pPr>
              <w:pStyle w:val="Content"/>
              <w:numPr>
                <w:ilvl w:val="0"/>
                <w:numId w:val="12"/>
              </w:numPr>
              <w:ind w:left="245" w:hanging="164"/>
            </w:pPr>
            <w:r>
              <w:t>IEEE Transactions on Mobile Computing (TMC)</w:t>
            </w:r>
          </w:p>
          <w:p w14:paraId="27441CD4" w14:textId="77777777" w:rsidR="0001466C" w:rsidRDefault="0001466C" w:rsidP="0001466C">
            <w:pPr>
              <w:pStyle w:val="Content"/>
              <w:numPr>
                <w:ilvl w:val="0"/>
                <w:numId w:val="12"/>
              </w:numPr>
              <w:ind w:left="245" w:hanging="164"/>
            </w:pPr>
            <w:r>
              <w:t>IEEE Transactions on Machine Learning in Communications and Networking (TMLCN)</w:t>
            </w:r>
          </w:p>
          <w:p w14:paraId="7B12ABE8" w14:textId="77777777" w:rsidR="0001466C" w:rsidRDefault="0001466C" w:rsidP="0001466C">
            <w:pPr>
              <w:pStyle w:val="Content"/>
              <w:numPr>
                <w:ilvl w:val="0"/>
                <w:numId w:val="12"/>
              </w:numPr>
              <w:ind w:left="245" w:hanging="164"/>
            </w:pPr>
            <w:r>
              <w:t>IEEE International Conference on Quantum Computing and Engineering (QCE)</w:t>
            </w:r>
          </w:p>
          <w:p w14:paraId="1659DAA5" w14:textId="77777777" w:rsidR="0001466C" w:rsidRDefault="0001466C" w:rsidP="0001466C">
            <w:pPr>
              <w:pStyle w:val="Content"/>
              <w:numPr>
                <w:ilvl w:val="0"/>
                <w:numId w:val="12"/>
              </w:numPr>
              <w:ind w:left="245" w:hanging="164"/>
            </w:pPr>
            <w:r>
              <w:t>IEEE Middle East Conference on Communications and Networking (MECOM)</w:t>
            </w:r>
          </w:p>
          <w:p w14:paraId="1025AD0F" w14:textId="77777777" w:rsidR="0001466C" w:rsidRDefault="0001466C" w:rsidP="0001466C">
            <w:pPr>
              <w:pStyle w:val="Content"/>
              <w:numPr>
                <w:ilvl w:val="0"/>
                <w:numId w:val="12"/>
              </w:numPr>
              <w:ind w:left="245" w:hanging="164"/>
            </w:pPr>
            <w:r>
              <w:t>IEEE International Symposium on Personal, Indoor and Mobile Radio Communications (PIMRC)</w:t>
            </w:r>
          </w:p>
          <w:p w14:paraId="106CC602" w14:textId="77777777" w:rsidR="0001466C" w:rsidRDefault="0001466C" w:rsidP="0001466C">
            <w:pPr>
              <w:pStyle w:val="Content"/>
              <w:numPr>
                <w:ilvl w:val="0"/>
                <w:numId w:val="12"/>
              </w:numPr>
              <w:ind w:left="245" w:hanging="164"/>
            </w:pPr>
            <w:r>
              <w:t>IEEE International Performance Computing and Communications Conference (IPCC)</w:t>
            </w:r>
          </w:p>
          <w:p w14:paraId="666B93D4" w14:textId="48131AAF" w:rsidR="00BF6943" w:rsidRDefault="00BF6943" w:rsidP="0001466C">
            <w:pPr>
              <w:pStyle w:val="Heading2"/>
              <w:keepNext w:val="0"/>
            </w:pPr>
            <w:r>
              <w:t xml:space="preserve">Peer </w:t>
            </w:r>
            <w:proofErr w:type="gramStart"/>
            <w:r>
              <w:t xml:space="preserve">Mentorship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2021</w:t>
            </w:r>
            <w:r w:rsidRPr="00053347">
              <w:rPr>
                <w:color w:val="4F81BD" w:themeColor="accent1"/>
                <w:sz w:val="16"/>
                <w:szCs w:val="16"/>
              </w:rPr>
              <w:t xml:space="preserve">  –</w:t>
            </w:r>
            <w:proofErr w:type="gramEnd"/>
            <w:r w:rsidRPr="00053347">
              <w:rPr>
                <w:color w:val="4F81BD" w:themeColor="accent1"/>
                <w:sz w:val="16"/>
                <w:szCs w:val="16"/>
              </w:rPr>
              <w:t xml:space="preserve">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Research direction, academic planning, software development and deployment, dataset management, high-performance computing and Linux system tutorials, presentation and paper reviews, etc.</w:t>
            </w:r>
          </w:p>
          <w:p w14:paraId="37F4FEFD" w14:textId="6BD1B076" w:rsidR="0001466C" w:rsidRDefault="0001466C" w:rsidP="0001466C">
            <w:pPr>
              <w:pStyle w:val="Heading2"/>
              <w:keepNext w:val="0"/>
            </w:pPr>
            <w:r>
              <w:t xml:space="preserve">University and Department </w:t>
            </w:r>
            <w:proofErr w:type="gramStart"/>
            <w:r>
              <w:t>Tours</w:t>
            </w:r>
            <w:r>
              <w:rPr>
                <w:b w:val="0"/>
                <w:bCs w:val="0"/>
              </w:rPr>
              <w:t xml:space="preserve">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2021</w:t>
            </w:r>
            <w:r w:rsidRPr="00053347">
              <w:rPr>
                <w:color w:val="4F81BD" w:themeColor="accent1"/>
                <w:sz w:val="16"/>
                <w:szCs w:val="16"/>
              </w:rPr>
              <w:t xml:space="preserve">  –</w:t>
            </w:r>
            <w:proofErr w:type="gramEnd"/>
            <w:r w:rsidRPr="00053347">
              <w:rPr>
                <w:color w:val="4F81BD" w:themeColor="accent1"/>
                <w:sz w:val="16"/>
                <w:szCs w:val="16"/>
              </w:rPr>
              <w:t xml:space="preserve"> </w:t>
            </w:r>
            <w:proofErr w:type="gramStart"/>
            <w:r>
              <w:rPr>
                <w:color w:val="4F81BD" w:themeColor="accent1"/>
                <w:sz w:val="16"/>
                <w:szCs w:val="16"/>
              </w:rPr>
              <w:t xml:space="preserve">Present </w:t>
            </w:r>
            <w:r w:rsidRPr="00053347">
              <w:rPr>
                <w:color w:val="4F81BD" w:themeColor="accent1"/>
                <w:sz w:val="16"/>
                <w:szCs w:val="16"/>
              </w:rPr>
              <w:t>]</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Alexandria, VA; Arlington, VA; Blacksburg, VA</w:t>
            </w:r>
          </w:p>
          <w:p w14:paraId="6E37AA1B" w14:textId="7767FFEA" w:rsidR="0001466C" w:rsidRPr="00BF6943" w:rsidRDefault="0001466C" w:rsidP="0001466C">
            <w:pPr>
              <w:pStyle w:val="Heading2"/>
              <w:keepNext w:val="0"/>
            </w:pPr>
            <w:r>
              <w:t>Tutoring</w:t>
            </w:r>
            <w:r>
              <w:rPr>
                <w:b w:val="0"/>
                <w:bCs w:val="0"/>
              </w:rPr>
              <w:t xml:space="preserve"> via </w:t>
            </w:r>
            <w:proofErr w:type="spellStart"/>
            <w:r>
              <w:rPr>
                <w:b w:val="0"/>
                <w:bCs w:val="0"/>
              </w:rPr>
              <w:t>Eta</w:t>
            </w:r>
            <w:proofErr w:type="spellEnd"/>
            <w:r>
              <w:rPr>
                <w:b w:val="0"/>
                <w:bCs w:val="0"/>
              </w:rPr>
              <w:t xml:space="preserve"> Kappa </w:t>
            </w:r>
            <w:proofErr w:type="gramStart"/>
            <w:r>
              <w:rPr>
                <w:b w:val="0"/>
                <w:bCs w:val="0"/>
              </w:rPr>
              <w:t xml:space="preserve">Nu  </w:t>
            </w:r>
            <w:r w:rsidRPr="00053347">
              <w:rPr>
                <w:color w:val="4F81BD" w:themeColor="accent1"/>
                <w:sz w:val="16"/>
                <w:szCs w:val="16"/>
              </w:rPr>
              <w:t>[</w:t>
            </w:r>
            <w:proofErr w:type="gramEnd"/>
            <w:r w:rsidRPr="00053347">
              <w:rPr>
                <w:color w:val="4F81BD" w:themeColor="accent1"/>
                <w:sz w:val="16"/>
                <w:szCs w:val="16"/>
              </w:rPr>
              <w:t xml:space="preserve"> </w:t>
            </w:r>
            <w:proofErr w:type="gramStart"/>
            <w:r>
              <w:rPr>
                <w:color w:val="4F81BD" w:themeColor="accent1"/>
                <w:sz w:val="16"/>
                <w:szCs w:val="16"/>
              </w:rPr>
              <w:t>2021</w:t>
            </w:r>
            <w:r w:rsidRPr="00053347">
              <w:rPr>
                <w:color w:val="4F81BD" w:themeColor="accent1"/>
                <w:sz w:val="16"/>
                <w:szCs w:val="16"/>
              </w:rPr>
              <w:t xml:space="preserve"> ]</w:t>
            </w:r>
            <w:proofErr w:type="gramEnd"/>
            <w:r>
              <w:rPr>
                <w:color w:val="4F81BD" w:themeColor="accent1"/>
                <w:sz w:val="16"/>
                <w:szCs w:val="16"/>
              </w:rPr>
              <w:t xml:space="preserve">  </w:t>
            </w:r>
            <w:r>
              <w:rPr>
                <w:rFonts w:ascii="Helvetica Neue" w:hAnsi="Helvetica Neue"/>
                <w:b w:val="0"/>
                <w:bCs w:val="0"/>
                <w:color w:val="7F7F7F" w:themeColor="text1" w:themeTint="80"/>
                <w:sz w:val="16"/>
                <w:szCs w:val="16"/>
              </w:rPr>
              <w:t>Electrical and Computer Engineering, Computer Science, and other varied non-technical subjects.</w:t>
            </w:r>
          </w:p>
        </w:tc>
      </w:tr>
      <w:tr w:rsidR="0001466C" w14:paraId="244B18CD" w14:textId="77777777" w:rsidTr="00E4284A">
        <w:trPr>
          <w:trHeight w:val="98"/>
        </w:trPr>
        <w:tc>
          <w:tcPr>
            <w:tcW w:w="469" w:type="pct"/>
          </w:tcPr>
          <w:p w14:paraId="58552BBF" w14:textId="77777777" w:rsidR="0001466C" w:rsidRPr="00E32A20" w:rsidRDefault="0001466C" w:rsidP="00190E78">
            <w:pPr>
              <w:pStyle w:val="Heading1"/>
              <w:keepNext w:val="0"/>
              <w:rPr>
                <w:sz w:val="10"/>
                <w:szCs w:val="10"/>
              </w:rPr>
            </w:pPr>
          </w:p>
        </w:tc>
        <w:tc>
          <w:tcPr>
            <w:tcW w:w="77" w:type="pct"/>
          </w:tcPr>
          <w:p w14:paraId="567C111B" w14:textId="77777777" w:rsidR="0001466C" w:rsidRPr="00E32A20" w:rsidRDefault="0001466C" w:rsidP="00190E78">
            <w:pPr>
              <w:rPr>
                <w:sz w:val="10"/>
                <w:szCs w:val="10"/>
              </w:rPr>
            </w:pPr>
          </w:p>
        </w:tc>
        <w:tc>
          <w:tcPr>
            <w:tcW w:w="4454" w:type="pct"/>
            <w:gridSpan w:val="3"/>
          </w:tcPr>
          <w:p w14:paraId="70A92707" w14:textId="77777777" w:rsidR="0001466C" w:rsidRPr="00E32A20" w:rsidRDefault="0001466C" w:rsidP="00E32A20">
            <w:pPr>
              <w:pStyle w:val="Heading2"/>
              <w:keepNext w:val="0"/>
              <w:rPr>
                <w:b w:val="0"/>
                <w:bCs w:val="0"/>
                <w:sz w:val="10"/>
                <w:szCs w:val="10"/>
              </w:rPr>
            </w:pPr>
          </w:p>
        </w:tc>
      </w:tr>
      <w:tr w:rsidR="00E32A20" w14:paraId="28C8D7E2" w14:textId="77777777" w:rsidTr="00E4284A">
        <w:trPr>
          <w:trHeight w:val="98"/>
        </w:trPr>
        <w:tc>
          <w:tcPr>
            <w:tcW w:w="469" w:type="pct"/>
          </w:tcPr>
          <w:p w14:paraId="40FD7491" w14:textId="77777777" w:rsidR="00E32A20" w:rsidRDefault="00E32A20" w:rsidP="00E32A20">
            <w:pPr>
              <w:pStyle w:val="Heading1"/>
              <w:keepNext w:val="0"/>
            </w:pPr>
            <w:r>
              <w:t>Research &amp;</w:t>
            </w:r>
          </w:p>
          <w:p w14:paraId="70A5E0A2" w14:textId="566DC6E6" w:rsidR="00E32A20" w:rsidRDefault="00E32A20" w:rsidP="00E32A20">
            <w:pPr>
              <w:pStyle w:val="Heading1"/>
              <w:keepNext w:val="0"/>
            </w:pPr>
            <w:r>
              <w:t>Projects</w:t>
            </w:r>
          </w:p>
        </w:tc>
        <w:tc>
          <w:tcPr>
            <w:tcW w:w="77" w:type="pct"/>
          </w:tcPr>
          <w:p w14:paraId="26A78C3B" w14:textId="77777777" w:rsidR="00E32A20" w:rsidRPr="00AD2056" w:rsidRDefault="00E32A20" w:rsidP="00E32A20">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E32A20" w:rsidRPr="005E764A" w14:paraId="7C811D1B" w14:textId="77777777" w:rsidTr="00F40B1D">
              <w:tc>
                <w:tcPr>
                  <w:tcW w:w="4206" w:type="pct"/>
                </w:tcPr>
                <w:p w14:paraId="4C7458CB" w14:textId="77777777" w:rsidR="00E32A20" w:rsidRDefault="00E32A20" w:rsidP="00E32A20">
                  <w:pPr>
                    <w:pStyle w:val="Heading2"/>
                    <w:keepNext w:val="0"/>
                  </w:pPr>
                  <w:proofErr w:type="spellStart"/>
                  <w:r>
                    <w:t>QnRL</w:t>
                  </w:r>
                  <w:proofErr w:type="spellEnd"/>
                  <w:r>
                    <w:t>: Quantum-Native Reinforcement Learning</w:t>
                  </w:r>
                </w:p>
              </w:tc>
              <w:tc>
                <w:tcPr>
                  <w:tcW w:w="794" w:type="pct"/>
                </w:tcPr>
                <w:p w14:paraId="267F4B86" w14:textId="49EBE5BD" w:rsidR="00E32A20" w:rsidRDefault="00E32A20" w:rsidP="00E32A20">
                  <w:pPr>
                    <w:pStyle w:val="Dates"/>
                    <w:keepNext w:val="0"/>
                  </w:pPr>
                  <w:r>
                    <w:t>[ 6/</w:t>
                  </w:r>
                  <w:proofErr w:type="gramStart"/>
                  <w:r>
                    <w:t>2026 ]</w:t>
                  </w:r>
                  <w:proofErr w:type="gramEnd"/>
                </w:p>
              </w:tc>
            </w:tr>
            <w:tr w:rsidR="00E32A20" w:rsidRPr="005E764A" w14:paraId="2EDAE552" w14:textId="77777777" w:rsidTr="00F40B1D">
              <w:tc>
                <w:tcPr>
                  <w:tcW w:w="5000" w:type="pct"/>
                  <w:gridSpan w:val="2"/>
                </w:tcPr>
                <w:p w14:paraId="00469551" w14:textId="77777777" w:rsidR="00E32A20" w:rsidRDefault="00E32A20" w:rsidP="00E32A20">
                  <w:pPr>
                    <w:pStyle w:val="Dates"/>
                    <w:keepNext w:val="0"/>
                    <w:ind w:left="434" w:hanging="434"/>
                    <w:jc w:val="left"/>
                    <w:rPr>
                      <w:rFonts w:ascii="Helvetica Neue" w:hAnsi="Helvetica Neue"/>
                      <w:b w:val="0"/>
                      <w:bCs w:val="0"/>
                      <w:color w:val="7F7F7F" w:themeColor="text1" w:themeTint="80"/>
                    </w:rPr>
                  </w:pPr>
                  <w:r>
                    <w:rPr>
                      <w:rFonts w:ascii="Helvetica Neue" w:hAnsi="Helvetica Neue"/>
                      <w:b w:val="0"/>
                      <w:bCs w:val="0"/>
                      <w:color w:val="7F7F7F" w:themeColor="text1" w:themeTint="80"/>
                    </w:rPr>
                    <w:t xml:space="preserve">Developed </w:t>
                  </w:r>
                  <w:r w:rsidRPr="0017625F">
                    <w:rPr>
                      <w:rFonts w:ascii="Helvetica Neue" w:hAnsi="Helvetica Neue"/>
                      <w:b w:val="0"/>
                      <w:bCs w:val="0"/>
                      <w:color w:val="7F7F7F" w:themeColor="text1" w:themeTint="80"/>
                    </w:rPr>
                    <w:t>a novel framework dubbed quantum-native reinforcement learning (</w:t>
                  </w:r>
                  <w:proofErr w:type="spellStart"/>
                  <w:r w:rsidRPr="0017625F">
                    <w:rPr>
                      <w:rFonts w:ascii="Helvetica Neue" w:hAnsi="Helvetica Neue"/>
                      <w:b w:val="0"/>
                      <w:bCs w:val="0"/>
                      <w:color w:val="7F7F7F" w:themeColor="text1" w:themeTint="80"/>
                    </w:rPr>
                    <w:t>QnRL</w:t>
                  </w:r>
                  <w:proofErr w:type="spellEnd"/>
                  <w:r w:rsidRPr="0017625F">
                    <w:rPr>
                      <w:rFonts w:ascii="Helvetica Neue" w:hAnsi="Helvetica Neue"/>
                      <w:b w:val="0"/>
                      <w:bCs w:val="0"/>
                      <w:color w:val="7F7F7F" w:themeColor="text1" w:themeTint="80"/>
                    </w:rPr>
                    <w:t>) that natively learn</w:t>
                  </w:r>
                  <w:r>
                    <w:rPr>
                      <w:rFonts w:ascii="Helvetica Neue" w:hAnsi="Helvetica Neue"/>
                      <w:b w:val="0"/>
                      <w:bCs w:val="0"/>
                      <w:color w:val="7F7F7F" w:themeColor="text1" w:themeTint="80"/>
                    </w:rPr>
                    <w:t>s</w:t>
                  </w:r>
                  <w:r w:rsidRPr="0017625F">
                    <w:rPr>
                      <w:rFonts w:ascii="Helvetica Neue" w:hAnsi="Helvetica Neue"/>
                      <w:b w:val="0"/>
                      <w:bCs w:val="0"/>
                      <w:color w:val="7F7F7F" w:themeColor="text1" w:themeTint="80"/>
                    </w:rPr>
                    <w:t xml:space="preserve"> conditional distributions naturally in Hilbert space via superimposed and entangled quantum states</w:t>
                  </w:r>
                  <w:r>
                    <w:rPr>
                      <w:rFonts w:ascii="Helvetica Neue" w:hAnsi="Helvetica Neue"/>
                      <w:b w:val="0"/>
                      <w:bCs w:val="0"/>
                      <w:color w:val="7F7F7F" w:themeColor="text1" w:themeTint="80"/>
                    </w:rPr>
                    <w:t xml:space="preserve">, and </w:t>
                  </w:r>
                  <w:r w:rsidRPr="0017625F">
                    <w:rPr>
                      <w:rFonts w:ascii="Helvetica Neue" w:hAnsi="Helvetica Neue"/>
                      <w:b w:val="0"/>
                      <w:bCs w:val="0"/>
                      <w:color w:val="7F7F7F" w:themeColor="text1" w:themeTint="80"/>
                    </w:rPr>
                    <w:t>a novel</w:t>
                  </w:r>
                  <w:r>
                    <w:rPr>
                      <w:rFonts w:ascii="Helvetica Neue" w:hAnsi="Helvetica Neue"/>
                      <w:b w:val="0"/>
                      <w:bCs w:val="0"/>
                      <w:color w:val="7F7F7F" w:themeColor="text1" w:themeTint="80"/>
                    </w:rPr>
                    <w:t xml:space="preserve"> </w:t>
                  </w:r>
                  <w:r w:rsidRPr="0017625F">
                    <w:rPr>
                      <w:rFonts w:ascii="Helvetica Neue" w:hAnsi="Helvetica Neue"/>
                      <w:b w:val="0"/>
                      <w:bCs w:val="0"/>
                      <w:color w:val="7F7F7F" w:themeColor="text1" w:themeTint="80"/>
                    </w:rPr>
                    <w:t>quantum amplitude kickback (</w:t>
                  </w:r>
                  <w:proofErr w:type="spellStart"/>
                  <w:r w:rsidRPr="0017625F">
                    <w:rPr>
                      <w:rFonts w:ascii="Helvetica Neue" w:hAnsi="Helvetica Neue"/>
                      <w:b w:val="0"/>
                      <w:bCs w:val="0"/>
                      <w:color w:val="7F7F7F" w:themeColor="text1" w:themeTint="80"/>
                    </w:rPr>
                    <w:t>QuAK</w:t>
                  </w:r>
                  <w:proofErr w:type="spellEnd"/>
                  <w:r w:rsidRPr="0017625F">
                    <w:rPr>
                      <w:rFonts w:ascii="Helvetica Neue" w:hAnsi="Helvetica Neue"/>
                      <w:b w:val="0"/>
                      <w:bCs w:val="0"/>
                      <w:color w:val="7F7F7F" w:themeColor="text1" w:themeTint="80"/>
                    </w:rPr>
                    <w:t>) algorithm that enables comparing the n-</w:t>
                  </w:r>
                  <w:proofErr w:type="spellStart"/>
                  <w:r w:rsidRPr="0017625F">
                    <w:rPr>
                      <w:rFonts w:ascii="Helvetica Neue" w:hAnsi="Helvetica Neue"/>
                      <w:b w:val="0"/>
                      <w:bCs w:val="0"/>
                      <w:color w:val="7F7F7F" w:themeColor="text1" w:themeTint="80"/>
                    </w:rPr>
                    <w:t>th</w:t>
                  </w:r>
                  <w:proofErr w:type="spellEnd"/>
                  <w:r w:rsidRPr="0017625F">
                    <w:rPr>
                      <w:rFonts w:ascii="Helvetica Neue" w:hAnsi="Helvetica Neue"/>
                      <w:b w:val="0"/>
                      <w:bCs w:val="0"/>
                      <w:color w:val="7F7F7F" w:themeColor="text1" w:themeTint="80"/>
                    </w:rPr>
                    <w:t xml:space="preserve"> power of the m-</w:t>
                  </w:r>
                  <w:proofErr w:type="spellStart"/>
                  <w:r w:rsidRPr="0017625F">
                    <w:rPr>
                      <w:rFonts w:ascii="Helvetica Neue" w:hAnsi="Helvetica Neue"/>
                      <w:b w:val="0"/>
                      <w:bCs w:val="0"/>
                      <w:color w:val="7F7F7F" w:themeColor="text1" w:themeTint="80"/>
                    </w:rPr>
                    <w:t>th</w:t>
                  </w:r>
                  <w:proofErr w:type="spellEnd"/>
                  <w:r w:rsidRPr="0017625F">
                    <w:rPr>
                      <w:rFonts w:ascii="Helvetica Neue" w:hAnsi="Helvetica Neue"/>
                      <w:b w:val="0"/>
                      <w:bCs w:val="0"/>
                      <w:color w:val="7F7F7F" w:themeColor="text1" w:themeTint="80"/>
                    </w:rPr>
                    <w:t xml:space="preserve"> moment of multiple superimposed distributions.</w:t>
                  </w:r>
                </w:p>
              </w:tc>
            </w:tr>
          </w:tbl>
          <w:p w14:paraId="04BB8423" w14:textId="77777777" w:rsidR="00E32A20" w:rsidRDefault="00E32A20" w:rsidP="00E32A20">
            <w:pPr>
              <w:pStyle w:val="Heading2"/>
              <w:keepNext w:val="0"/>
              <w:rPr>
                <w:b w:val="0"/>
                <w:bCs w:val="0"/>
              </w:rPr>
            </w:pPr>
          </w:p>
        </w:tc>
      </w:tr>
      <w:tr w:rsidR="00E32A20" w14:paraId="0B833DE1" w14:textId="77777777" w:rsidTr="00E4284A">
        <w:trPr>
          <w:trHeight w:val="98"/>
        </w:trPr>
        <w:tc>
          <w:tcPr>
            <w:tcW w:w="469" w:type="pct"/>
          </w:tcPr>
          <w:p w14:paraId="3CABEF2E" w14:textId="3CEA8350" w:rsidR="00E32A20" w:rsidRDefault="00E32A20" w:rsidP="007A2109">
            <w:pPr>
              <w:pStyle w:val="Heading1"/>
              <w:keepNext w:val="0"/>
            </w:pPr>
          </w:p>
        </w:tc>
        <w:tc>
          <w:tcPr>
            <w:tcW w:w="77" w:type="pct"/>
          </w:tcPr>
          <w:p w14:paraId="2B038FFA" w14:textId="77777777" w:rsidR="00E32A20" w:rsidRPr="00AD2056" w:rsidRDefault="00E32A20" w:rsidP="00E32A20">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27"/>
              <w:gridCol w:w="593"/>
            </w:tblGrid>
            <w:tr w:rsidR="00E32A20" w14:paraId="5A9FE821" w14:textId="77777777" w:rsidTr="003A6198">
              <w:tc>
                <w:tcPr>
                  <w:tcW w:w="4692" w:type="pct"/>
                </w:tcPr>
                <w:p w14:paraId="1B0263FE" w14:textId="77777777" w:rsidR="00E32A20" w:rsidRDefault="00E32A20" w:rsidP="00E32A20">
                  <w:pPr>
                    <w:pStyle w:val="Heading2"/>
                    <w:keepNext w:val="0"/>
                  </w:pPr>
                  <w:proofErr w:type="spellStart"/>
                  <w:r>
                    <w:t>eQMARL</w:t>
                  </w:r>
                  <w:proofErr w:type="spellEnd"/>
                  <w:r>
                    <w:t>: Entangled Quantum Multi-Agent Reinforcement Learning for Distributed Cooperation over Quantum Channels</w:t>
                  </w:r>
                </w:p>
              </w:tc>
              <w:tc>
                <w:tcPr>
                  <w:tcW w:w="308" w:type="pct"/>
                </w:tcPr>
                <w:p w14:paraId="45C2BB80" w14:textId="4C107B3E" w:rsidR="00E32A20" w:rsidRDefault="00E32A20" w:rsidP="00E32A20">
                  <w:pPr>
                    <w:pStyle w:val="Dates"/>
                    <w:keepNext w:val="0"/>
                  </w:pPr>
                  <w:r>
                    <w:t>[4/2025]</w:t>
                  </w:r>
                </w:p>
              </w:tc>
            </w:tr>
            <w:tr w:rsidR="00E32A20" w:rsidRPr="0076742F" w14:paraId="621C0360" w14:textId="77777777" w:rsidTr="00F40B1D">
              <w:tc>
                <w:tcPr>
                  <w:tcW w:w="5000" w:type="pct"/>
                  <w:gridSpan w:val="2"/>
                </w:tcPr>
                <w:p w14:paraId="43991088" w14:textId="77777777" w:rsidR="00E32A20" w:rsidRPr="0076742F" w:rsidRDefault="00E32A20" w:rsidP="00E32A20">
                  <w:pPr>
                    <w:pStyle w:val="Dates"/>
                    <w:keepNext w:val="0"/>
                    <w:ind w:left="434" w:hanging="434"/>
                    <w:jc w:val="left"/>
                    <w:rPr>
                      <w:rFonts w:ascii="Helvetica Neue" w:hAnsi="Helvetica Neue"/>
                      <w:b w:val="0"/>
                      <w:bCs w:val="0"/>
                    </w:rPr>
                  </w:pPr>
                  <w:r>
                    <w:rPr>
                      <w:rFonts w:ascii="Helvetica Neue" w:hAnsi="Helvetica Neue"/>
                      <w:b w:val="0"/>
                      <w:bCs w:val="0"/>
                      <w:color w:val="7F7F7F" w:themeColor="text1" w:themeTint="80"/>
                    </w:rPr>
                    <w:t xml:space="preserve">Developed a novel quantum multi-agent reinforcement learning framework for </w:t>
                  </w:r>
                  <w:r w:rsidRPr="0076742F">
                    <w:rPr>
                      <w:rFonts w:ascii="Helvetica Neue" w:hAnsi="Helvetica Neue"/>
                      <w:b w:val="0"/>
                      <w:bCs w:val="0"/>
                      <w:color w:val="7F7F7F" w:themeColor="text1" w:themeTint="80"/>
                    </w:rPr>
                    <w:t xml:space="preserve">distributed actor-critic </w:t>
                  </w:r>
                  <w:r>
                    <w:rPr>
                      <w:rFonts w:ascii="Helvetica Neue" w:hAnsi="Helvetica Neue"/>
                      <w:b w:val="0"/>
                      <w:bCs w:val="0"/>
                      <w:color w:val="7F7F7F" w:themeColor="text1" w:themeTint="80"/>
                    </w:rPr>
                    <w:t xml:space="preserve">systems </w:t>
                  </w:r>
                  <w:r w:rsidRPr="0076742F">
                    <w:rPr>
                      <w:rFonts w:ascii="Helvetica Neue" w:hAnsi="Helvetica Neue"/>
                      <w:b w:val="0"/>
                      <w:bCs w:val="0"/>
                      <w:color w:val="7F7F7F" w:themeColor="text1" w:themeTint="80"/>
                    </w:rPr>
                    <w:t>that facilitates cooperation over a quantum channel and eliminates local observation sharing via a quantum entangled split critic.</w:t>
                  </w:r>
                </w:p>
              </w:tc>
            </w:tr>
          </w:tbl>
          <w:p w14:paraId="42B7429C" w14:textId="77777777" w:rsidR="00E32A20" w:rsidRDefault="00E32A20" w:rsidP="00E32A20">
            <w:pPr>
              <w:pStyle w:val="Heading2"/>
              <w:keepNext w:val="0"/>
            </w:pPr>
          </w:p>
        </w:tc>
      </w:tr>
      <w:tr w:rsidR="00E32A20" w14:paraId="2494BBB0" w14:textId="77777777" w:rsidTr="00E4284A">
        <w:trPr>
          <w:trHeight w:val="98"/>
        </w:trPr>
        <w:tc>
          <w:tcPr>
            <w:tcW w:w="469" w:type="pct"/>
          </w:tcPr>
          <w:p w14:paraId="397E3EC5" w14:textId="77777777" w:rsidR="00E32A20" w:rsidRDefault="00E32A20" w:rsidP="00E32A20">
            <w:pPr>
              <w:pStyle w:val="Heading1"/>
              <w:keepNext w:val="0"/>
            </w:pPr>
          </w:p>
        </w:tc>
        <w:tc>
          <w:tcPr>
            <w:tcW w:w="77" w:type="pct"/>
          </w:tcPr>
          <w:p w14:paraId="3B3AE28F" w14:textId="77777777" w:rsidR="00E32A20" w:rsidRPr="00AD2056" w:rsidRDefault="00E32A20" w:rsidP="00E32A20">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E32A20" w14:paraId="5640D30E" w14:textId="77777777" w:rsidTr="00F40B1D">
              <w:tc>
                <w:tcPr>
                  <w:tcW w:w="4206" w:type="pct"/>
                </w:tcPr>
                <w:p w14:paraId="5D9895A4" w14:textId="77777777" w:rsidR="00E32A20" w:rsidRDefault="00E32A20" w:rsidP="00E32A20">
                  <w:pPr>
                    <w:pStyle w:val="Heading2"/>
                    <w:keepNext w:val="0"/>
                  </w:pPr>
                  <w:r w:rsidRPr="007C477B">
                    <w:t>A Bargaining Game for Personalized, Energy Efficient Split Learning over Wireless Networks</w:t>
                  </w:r>
                </w:p>
              </w:tc>
              <w:tc>
                <w:tcPr>
                  <w:tcW w:w="794" w:type="pct"/>
                </w:tcPr>
                <w:p w14:paraId="41B19F80" w14:textId="7AA9055D" w:rsidR="00E32A20" w:rsidRDefault="00E32A20" w:rsidP="00E32A20">
                  <w:pPr>
                    <w:pStyle w:val="Dates"/>
                    <w:keepNext w:val="0"/>
                  </w:pPr>
                  <w:r>
                    <w:t>[ 3/</w:t>
                  </w:r>
                  <w:proofErr w:type="gramStart"/>
                  <w:r>
                    <w:t>2023 ]</w:t>
                  </w:r>
                  <w:proofErr w:type="gramEnd"/>
                </w:p>
              </w:tc>
            </w:tr>
            <w:tr w:rsidR="00E32A20" w:rsidRPr="00833494" w14:paraId="2C1109EC" w14:textId="77777777" w:rsidTr="00F40B1D">
              <w:tc>
                <w:tcPr>
                  <w:tcW w:w="5000" w:type="pct"/>
                  <w:gridSpan w:val="2"/>
                </w:tcPr>
                <w:p w14:paraId="0FEDACF6" w14:textId="77777777" w:rsidR="00E32A20" w:rsidRPr="00833494" w:rsidRDefault="00E32A20" w:rsidP="00E32A20">
                  <w:pPr>
                    <w:pStyle w:val="Dates"/>
                    <w:keepNext w:val="0"/>
                    <w:ind w:left="447" w:hanging="447"/>
                    <w:jc w:val="left"/>
                    <w:rPr>
                      <w:rFonts w:ascii="Helvetica Neue" w:hAnsi="Helvetica Neue"/>
                      <w:b w:val="0"/>
                      <w:bCs w:val="0"/>
                    </w:rPr>
                  </w:pPr>
                  <w:r w:rsidRPr="00833494">
                    <w:rPr>
                      <w:rFonts w:ascii="Helvetica Neue" w:hAnsi="Helvetica Neue"/>
                      <w:b w:val="0"/>
                      <w:bCs w:val="0"/>
                      <w:color w:val="7F7F7F" w:themeColor="text1" w:themeTint="80"/>
                    </w:rPr>
                    <w:t>Developed a novel personalized split learning framework for choosing the cut layer that can optimize the tradeoff between the energy consumption for computation and wireless transmission, training time, and data privacy</w:t>
                  </w:r>
                  <w:r>
                    <w:rPr>
                      <w:rFonts w:ascii="Helvetica Neue" w:hAnsi="Helvetica Neue"/>
                      <w:b w:val="0"/>
                      <w:bCs w:val="0"/>
                      <w:color w:val="7F7F7F" w:themeColor="text1" w:themeTint="80"/>
                    </w:rPr>
                    <w:t>.</w:t>
                  </w:r>
                </w:p>
              </w:tc>
            </w:tr>
          </w:tbl>
          <w:p w14:paraId="5D125D5E" w14:textId="77777777" w:rsidR="00E32A20" w:rsidRDefault="00E32A20" w:rsidP="00E32A20">
            <w:pPr>
              <w:pStyle w:val="Heading2"/>
              <w:keepNext w:val="0"/>
            </w:pPr>
          </w:p>
        </w:tc>
      </w:tr>
      <w:tr w:rsidR="00557A00" w14:paraId="72A38106" w14:textId="77777777" w:rsidTr="00E4284A">
        <w:trPr>
          <w:trHeight w:val="98"/>
        </w:trPr>
        <w:tc>
          <w:tcPr>
            <w:tcW w:w="469" w:type="pct"/>
          </w:tcPr>
          <w:p w14:paraId="6CAD6431" w14:textId="77777777" w:rsidR="00557A00" w:rsidRDefault="00557A00" w:rsidP="00E32A20">
            <w:pPr>
              <w:pStyle w:val="Heading1"/>
              <w:keepNext w:val="0"/>
            </w:pPr>
          </w:p>
        </w:tc>
        <w:tc>
          <w:tcPr>
            <w:tcW w:w="77" w:type="pct"/>
          </w:tcPr>
          <w:p w14:paraId="52E9A4CF" w14:textId="77777777" w:rsidR="00557A00" w:rsidRPr="00AD2056" w:rsidRDefault="00557A00" w:rsidP="00E32A20">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557A00" w14:paraId="606AA0C3" w14:textId="77777777" w:rsidTr="00F40B1D">
              <w:tc>
                <w:tcPr>
                  <w:tcW w:w="4206" w:type="pct"/>
                </w:tcPr>
                <w:p w14:paraId="65ED748C" w14:textId="6FF62C25" w:rsidR="00557A00" w:rsidRDefault="00557A00" w:rsidP="00557A00">
                  <w:pPr>
                    <w:pStyle w:val="Heading2"/>
                    <w:keepNext w:val="0"/>
                  </w:pPr>
                  <w:r>
                    <w:t>Recurrent Neural Network (RNN)</w:t>
                  </w:r>
                  <w:r w:rsidR="00AA1FCF">
                    <w:t>-</w:t>
                  </w:r>
                  <w:r>
                    <w:t>Based Generative Adversarial Learning for Secure Wireless Networks</w:t>
                  </w:r>
                </w:p>
              </w:tc>
              <w:tc>
                <w:tcPr>
                  <w:tcW w:w="794" w:type="pct"/>
                </w:tcPr>
                <w:p w14:paraId="619D08E2" w14:textId="1588C007" w:rsidR="00557A00" w:rsidRDefault="00557A00" w:rsidP="00557A00">
                  <w:pPr>
                    <w:pStyle w:val="Dates"/>
                    <w:keepNext w:val="0"/>
                  </w:pPr>
                  <w:r>
                    <w:t>[ 12/</w:t>
                  </w:r>
                  <w:proofErr w:type="gramStart"/>
                  <w:r>
                    <w:t>2022 ]</w:t>
                  </w:r>
                  <w:proofErr w:type="gramEnd"/>
                </w:p>
              </w:tc>
            </w:tr>
            <w:tr w:rsidR="00557A00" w:rsidRPr="00833494" w14:paraId="08769AE6" w14:textId="77777777" w:rsidTr="00F40B1D">
              <w:tc>
                <w:tcPr>
                  <w:tcW w:w="5000" w:type="pct"/>
                  <w:gridSpan w:val="2"/>
                </w:tcPr>
                <w:p w14:paraId="75A650CC" w14:textId="4085B326" w:rsidR="00557A00" w:rsidRPr="00833494" w:rsidRDefault="00557A00" w:rsidP="00557A00">
                  <w:pPr>
                    <w:pStyle w:val="Dates"/>
                    <w:keepNext w:val="0"/>
                    <w:ind w:left="447" w:hanging="447"/>
                    <w:jc w:val="left"/>
                    <w:rPr>
                      <w:rFonts w:ascii="Helvetica Neue" w:hAnsi="Helvetica Neue"/>
                      <w:b w:val="0"/>
                      <w:bCs w:val="0"/>
                    </w:rPr>
                  </w:pPr>
                  <w:r w:rsidRPr="00833494">
                    <w:rPr>
                      <w:rFonts w:ascii="Helvetica Neue" w:hAnsi="Helvetica Neue"/>
                      <w:b w:val="0"/>
                      <w:bCs w:val="0"/>
                      <w:color w:val="7F7F7F" w:themeColor="text1" w:themeTint="80"/>
                    </w:rPr>
                    <w:t xml:space="preserve">Developed a novel </w:t>
                  </w:r>
                  <w:r w:rsidR="00C41947">
                    <w:rPr>
                      <w:rFonts w:ascii="Helvetica Neue" w:hAnsi="Helvetica Neue"/>
                      <w:b w:val="0"/>
                      <w:bCs w:val="0"/>
                      <w:color w:val="7F7F7F" w:themeColor="text1" w:themeTint="80"/>
                    </w:rPr>
                    <w:t>generative adversarial network (GAN) framework</w:t>
                  </w:r>
                  <w:r w:rsidR="00473A5D">
                    <w:rPr>
                      <w:rFonts w:ascii="Helvetica Neue" w:hAnsi="Helvetica Neue"/>
                      <w:b w:val="0"/>
                      <w:bCs w:val="0"/>
                      <w:color w:val="7F7F7F" w:themeColor="text1" w:themeTint="80"/>
                    </w:rPr>
                    <w:t xml:space="preserve"> </w:t>
                  </w:r>
                  <w:r w:rsidR="00C41947">
                    <w:rPr>
                      <w:rFonts w:ascii="Helvetica Neue" w:hAnsi="Helvetica Neue"/>
                      <w:b w:val="0"/>
                      <w:bCs w:val="0"/>
                      <w:color w:val="7F7F7F" w:themeColor="text1" w:themeTint="80"/>
                    </w:rPr>
                    <w:t xml:space="preserve">for </w:t>
                  </w:r>
                  <w:r w:rsidR="00143A39">
                    <w:rPr>
                      <w:rFonts w:ascii="Helvetica Neue" w:hAnsi="Helvetica Neue"/>
                      <w:b w:val="0"/>
                      <w:bCs w:val="0"/>
                      <w:color w:val="7F7F7F" w:themeColor="text1" w:themeTint="80"/>
                    </w:rPr>
                    <w:t>enhanced detection of</w:t>
                  </w:r>
                  <w:r w:rsidR="00C41947">
                    <w:rPr>
                      <w:rFonts w:ascii="Helvetica Neue" w:hAnsi="Helvetica Neue"/>
                      <w:b w:val="0"/>
                      <w:bCs w:val="0"/>
                      <w:color w:val="7F7F7F" w:themeColor="text1" w:themeTint="80"/>
                    </w:rPr>
                    <w:t xml:space="preserve"> malicious attacks </w:t>
                  </w:r>
                  <w:r w:rsidR="00143A39">
                    <w:rPr>
                      <w:rFonts w:ascii="Helvetica Neue" w:hAnsi="Helvetica Neue"/>
                      <w:b w:val="0"/>
                      <w:bCs w:val="0"/>
                      <w:color w:val="7F7F7F" w:themeColor="text1" w:themeTint="80"/>
                    </w:rPr>
                    <w:t>in</w:t>
                  </w:r>
                  <w:r w:rsidR="00C41947">
                    <w:rPr>
                      <w:rFonts w:ascii="Helvetica Neue" w:hAnsi="Helvetica Neue"/>
                      <w:b w:val="0"/>
                      <w:bCs w:val="0"/>
                      <w:color w:val="7F7F7F" w:themeColor="text1" w:themeTint="80"/>
                    </w:rPr>
                    <w:t xml:space="preserve"> wireless networks</w:t>
                  </w:r>
                  <w:r w:rsidR="00473A5D">
                    <w:rPr>
                      <w:rFonts w:ascii="Helvetica Neue" w:hAnsi="Helvetica Neue"/>
                      <w:b w:val="0"/>
                      <w:bCs w:val="0"/>
                      <w:color w:val="7F7F7F" w:themeColor="text1" w:themeTint="80"/>
                    </w:rPr>
                    <w:t xml:space="preserve"> via a non-cooperative game to synthesize and identify nefarious in-phase and quadrature-phase (IQ) waveforms.</w:t>
                  </w:r>
                </w:p>
              </w:tc>
            </w:tr>
          </w:tbl>
          <w:p w14:paraId="68648086" w14:textId="77777777" w:rsidR="00557A00" w:rsidRDefault="00557A00" w:rsidP="00E32A20">
            <w:pPr>
              <w:pStyle w:val="Heading2"/>
              <w:keepNext w:val="0"/>
            </w:pPr>
          </w:p>
        </w:tc>
      </w:tr>
      <w:tr w:rsidR="00143644" w14:paraId="74022FC9" w14:textId="77777777" w:rsidTr="00E4284A">
        <w:trPr>
          <w:trHeight w:val="98"/>
        </w:trPr>
        <w:tc>
          <w:tcPr>
            <w:tcW w:w="469" w:type="pct"/>
          </w:tcPr>
          <w:p w14:paraId="08C28806" w14:textId="77777777" w:rsidR="00143644" w:rsidRDefault="00143644" w:rsidP="00E32A20">
            <w:pPr>
              <w:pStyle w:val="Heading1"/>
              <w:keepNext w:val="0"/>
            </w:pPr>
          </w:p>
        </w:tc>
        <w:tc>
          <w:tcPr>
            <w:tcW w:w="77" w:type="pct"/>
          </w:tcPr>
          <w:p w14:paraId="29E8F3F2" w14:textId="77777777" w:rsidR="00143644" w:rsidRPr="00AD2056" w:rsidRDefault="00143644" w:rsidP="00E32A20">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143644" w14:paraId="25CDFD01" w14:textId="77777777" w:rsidTr="00F0233F">
              <w:tc>
                <w:tcPr>
                  <w:tcW w:w="4206" w:type="pct"/>
                </w:tcPr>
                <w:p w14:paraId="3649DA70" w14:textId="48099219" w:rsidR="00143644" w:rsidRDefault="00143644" w:rsidP="00143644">
                  <w:pPr>
                    <w:pStyle w:val="Heading2"/>
                    <w:keepNext w:val="0"/>
                  </w:pPr>
                  <w:r>
                    <w:t>Attention Networks for Stock Market Prediction</w:t>
                  </w:r>
                </w:p>
              </w:tc>
              <w:tc>
                <w:tcPr>
                  <w:tcW w:w="794" w:type="pct"/>
                </w:tcPr>
                <w:p w14:paraId="4A4DCD68" w14:textId="2C4C05E0" w:rsidR="00143644" w:rsidRDefault="00143644" w:rsidP="00143644">
                  <w:pPr>
                    <w:pStyle w:val="Dates"/>
                    <w:keepNext w:val="0"/>
                  </w:pPr>
                  <w:r>
                    <w:t>[ 5/</w:t>
                  </w:r>
                  <w:proofErr w:type="gramStart"/>
                  <w:r>
                    <w:t>2022 ]</w:t>
                  </w:r>
                  <w:proofErr w:type="gramEnd"/>
                </w:p>
              </w:tc>
            </w:tr>
            <w:tr w:rsidR="00143644" w:rsidRPr="00833494" w14:paraId="5DAF16F9" w14:textId="77777777" w:rsidTr="00F0233F">
              <w:tc>
                <w:tcPr>
                  <w:tcW w:w="5000" w:type="pct"/>
                  <w:gridSpan w:val="2"/>
                </w:tcPr>
                <w:p w14:paraId="6A6FCA41" w14:textId="7D95D1D3" w:rsidR="00143644" w:rsidRPr="00833494" w:rsidRDefault="00143644" w:rsidP="00143644">
                  <w:pPr>
                    <w:pStyle w:val="Dates"/>
                    <w:keepNext w:val="0"/>
                    <w:ind w:left="447" w:hanging="447"/>
                    <w:jc w:val="left"/>
                    <w:rPr>
                      <w:rFonts w:ascii="Helvetica Neue" w:hAnsi="Helvetica Neue"/>
                      <w:b w:val="0"/>
                      <w:bCs w:val="0"/>
                    </w:rPr>
                  </w:pPr>
                  <w:r w:rsidRPr="00833494">
                    <w:rPr>
                      <w:rFonts w:ascii="Helvetica Neue" w:hAnsi="Helvetica Neue"/>
                      <w:b w:val="0"/>
                      <w:bCs w:val="0"/>
                      <w:color w:val="7F7F7F" w:themeColor="text1" w:themeTint="80"/>
                    </w:rPr>
                    <w:t>Developed a</w:t>
                  </w:r>
                  <w:r w:rsidR="003A3BB6">
                    <w:rPr>
                      <w:rFonts w:ascii="Helvetica Neue" w:hAnsi="Helvetica Neue"/>
                      <w:b w:val="0"/>
                      <w:bCs w:val="0"/>
                      <w:color w:val="7F7F7F" w:themeColor="text1" w:themeTint="80"/>
                    </w:rPr>
                    <w:t xml:space="preserve"> pure-encoder </w:t>
                  </w:r>
                  <w:r w:rsidR="002019AB">
                    <w:rPr>
                      <w:rFonts w:ascii="Helvetica Neue" w:hAnsi="Helvetica Neue"/>
                      <w:b w:val="0"/>
                      <w:bCs w:val="0"/>
                      <w:color w:val="7F7F7F" w:themeColor="text1" w:themeTint="80"/>
                    </w:rPr>
                    <w:t xml:space="preserve">attention-based Transformer architecture coupled with time-vector embedding schemes for </w:t>
                  </w:r>
                  <w:r w:rsidR="0003188D">
                    <w:rPr>
                      <w:rFonts w:ascii="Helvetica Neue" w:hAnsi="Helvetica Neue"/>
                      <w:b w:val="0"/>
                      <w:bCs w:val="0"/>
                      <w:color w:val="7F7F7F" w:themeColor="text1" w:themeTint="80"/>
                    </w:rPr>
                    <w:t>highly performant</w:t>
                  </w:r>
                  <w:r w:rsidR="002019AB">
                    <w:rPr>
                      <w:rFonts w:ascii="Helvetica Neue" w:hAnsi="Helvetica Neue"/>
                      <w:b w:val="0"/>
                      <w:bCs w:val="0"/>
                      <w:color w:val="7F7F7F" w:themeColor="text1" w:themeTint="80"/>
                    </w:rPr>
                    <w:t xml:space="preserve"> multi-feature sequence transduction for high-frequency financial trading applications.</w:t>
                  </w:r>
                </w:p>
              </w:tc>
            </w:tr>
          </w:tbl>
          <w:p w14:paraId="68E3535E" w14:textId="77777777" w:rsidR="00143644" w:rsidRDefault="00143644" w:rsidP="00557A00">
            <w:pPr>
              <w:pStyle w:val="Heading2"/>
              <w:keepNext w:val="0"/>
            </w:pPr>
          </w:p>
        </w:tc>
      </w:tr>
      <w:tr w:rsidR="00E32A20" w14:paraId="2C0F588B" w14:textId="77777777" w:rsidTr="00E4284A">
        <w:trPr>
          <w:trHeight w:val="98"/>
        </w:trPr>
        <w:tc>
          <w:tcPr>
            <w:tcW w:w="469" w:type="pct"/>
          </w:tcPr>
          <w:p w14:paraId="26FC0BC6" w14:textId="77777777" w:rsidR="00E32A20" w:rsidRDefault="00E32A20" w:rsidP="00E32A20">
            <w:pPr>
              <w:pStyle w:val="Heading1"/>
              <w:keepNext w:val="0"/>
            </w:pPr>
          </w:p>
        </w:tc>
        <w:tc>
          <w:tcPr>
            <w:tcW w:w="77" w:type="pct"/>
          </w:tcPr>
          <w:p w14:paraId="2E5C7197" w14:textId="77777777" w:rsidR="00E32A20" w:rsidRPr="00AD2056" w:rsidRDefault="00E32A20" w:rsidP="00E32A20">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E32A20" w14:paraId="2E400844" w14:textId="77777777" w:rsidTr="00F40B1D">
              <w:tc>
                <w:tcPr>
                  <w:tcW w:w="4206" w:type="pct"/>
                </w:tcPr>
                <w:p w14:paraId="708B1626" w14:textId="1143B3FE" w:rsidR="00E32A20" w:rsidRDefault="009E25DD" w:rsidP="00E32A20">
                  <w:pPr>
                    <w:pStyle w:val="Heading2"/>
                    <w:keepNext w:val="0"/>
                  </w:pPr>
                  <w:r w:rsidRPr="009E25DD">
                    <w:t>Transformer Networks for Smart Cities: Framework and Application to Makassar Smart Garden Alleys</w:t>
                  </w:r>
                </w:p>
              </w:tc>
              <w:tc>
                <w:tcPr>
                  <w:tcW w:w="794" w:type="pct"/>
                </w:tcPr>
                <w:p w14:paraId="22DDB39B" w14:textId="77777777" w:rsidR="00E32A20" w:rsidRDefault="00E32A20" w:rsidP="00E32A20">
                  <w:pPr>
                    <w:pStyle w:val="Dates"/>
                    <w:keepNext w:val="0"/>
                  </w:pPr>
                  <w:r>
                    <w:t>[ 1/2021 – 8/</w:t>
                  </w:r>
                  <w:proofErr w:type="gramStart"/>
                  <w:r>
                    <w:t>2022 ]</w:t>
                  </w:r>
                  <w:proofErr w:type="gramEnd"/>
                </w:p>
              </w:tc>
            </w:tr>
            <w:tr w:rsidR="00E32A20" w14:paraId="6C3EAF43" w14:textId="77777777" w:rsidTr="00F40B1D">
              <w:tc>
                <w:tcPr>
                  <w:tcW w:w="5000" w:type="pct"/>
                  <w:gridSpan w:val="2"/>
                </w:tcPr>
                <w:p w14:paraId="6989F310" w14:textId="1212EB0A" w:rsidR="00E32A20" w:rsidRDefault="00E32A20" w:rsidP="00E32A20">
                  <w:pPr>
                    <w:pStyle w:val="Content"/>
                  </w:pPr>
                  <w:r>
                    <w:t xml:space="preserve">Joint effort with </w:t>
                  </w:r>
                  <w:r w:rsidR="006B2422">
                    <w:t>VT</w:t>
                  </w:r>
                  <w:r>
                    <w:t xml:space="preserve"> and University of Colorado Boulder. Designed </w:t>
                  </w:r>
                  <w:r w:rsidRPr="00E9757B">
                    <w:t>machine learning frameworks with data fusion to grow "smart" garden alleys in Makassar City, Indonesia</w:t>
                  </w:r>
                  <w:r>
                    <w:t xml:space="preserve"> to </w:t>
                  </w:r>
                  <w:r w:rsidRPr="00E9757B">
                    <w:t xml:space="preserve">bolster </w:t>
                  </w:r>
                  <w:r>
                    <w:t xml:space="preserve">city health, food production, economics, tourism, and </w:t>
                  </w:r>
                  <w:r w:rsidRPr="00E9757B">
                    <w:t xml:space="preserve">urban </w:t>
                  </w:r>
                  <w:r w:rsidRPr="0076742F">
                    <w:t>planning</w:t>
                  </w:r>
                  <w:r w:rsidRPr="00E9757B">
                    <w:t>.</w:t>
                  </w:r>
                </w:p>
              </w:tc>
            </w:tr>
          </w:tbl>
          <w:p w14:paraId="2B7E6C59" w14:textId="77777777" w:rsidR="00E32A20" w:rsidRDefault="00E32A20" w:rsidP="00E32A20">
            <w:pPr>
              <w:pStyle w:val="Heading2"/>
              <w:keepNext w:val="0"/>
            </w:pPr>
          </w:p>
        </w:tc>
      </w:tr>
      <w:tr w:rsidR="007A2109" w14:paraId="098AA72A" w14:textId="77777777" w:rsidTr="00E4284A">
        <w:trPr>
          <w:trHeight w:val="98"/>
        </w:trPr>
        <w:tc>
          <w:tcPr>
            <w:tcW w:w="469" w:type="pct"/>
          </w:tcPr>
          <w:p w14:paraId="4054E7F1" w14:textId="77777777" w:rsidR="007A2109" w:rsidRDefault="007A2109" w:rsidP="007A2109">
            <w:pPr>
              <w:pStyle w:val="Heading1"/>
              <w:keepNext w:val="0"/>
            </w:pPr>
          </w:p>
        </w:tc>
        <w:tc>
          <w:tcPr>
            <w:tcW w:w="77" w:type="pct"/>
          </w:tcPr>
          <w:p w14:paraId="1452F041" w14:textId="77777777" w:rsidR="007A2109" w:rsidRPr="00AD2056" w:rsidRDefault="007A2109" w:rsidP="007A2109">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92"/>
              <w:gridCol w:w="1528"/>
            </w:tblGrid>
            <w:tr w:rsidR="007A2109" w14:paraId="73CF2F95" w14:textId="77777777" w:rsidTr="00F40B1D">
              <w:tc>
                <w:tcPr>
                  <w:tcW w:w="4206" w:type="pct"/>
                </w:tcPr>
                <w:p w14:paraId="4AC89080" w14:textId="77777777" w:rsidR="007A2109" w:rsidRDefault="007A2109" w:rsidP="007A2109">
                  <w:pPr>
                    <w:pStyle w:val="Heading2"/>
                    <w:keepNext w:val="0"/>
                  </w:pPr>
                  <w:proofErr w:type="spellStart"/>
                  <w:r>
                    <w:t>SmartStockRL</w:t>
                  </w:r>
                  <w:proofErr w:type="spellEnd"/>
                  <w:r>
                    <w:t>: Intelligent Stock Trading using Traditional and Deep Q-Learning</w:t>
                  </w:r>
                </w:p>
              </w:tc>
              <w:tc>
                <w:tcPr>
                  <w:tcW w:w="794" w:type="pct"/>
                </w:tcPr>
                <w:p w14:paraId="0B5C6D06" w14:textId="77777777" w:rsidR="007A2109" w:rsidRDefault="007A2109" w:rsidP="007A2109">
                  <w:pPr>
                    <w:pStyle w:val="Dates"/>
                    <w:keepNext w:val="0"/>
                  </w:pPr>
                  <w:r>
                    <w:t>[ 10/2021 – 12/</w:t>
                  </w:r>
                  <w:proofErr w:type="gramStart"/>
                  <w:r>
                    <w:t>2021 ]</w:t>
                  </w:r>
                  <w:proofErr w:type="gramEnd"/>
                </w:p>
              </w:tc>
            </w:tr>
            <w:tr w:rsidR="007A2109" w:rsidRPr="007872D7" w14:paraId="25FA6557" w14:textId="77777777" w:rsidTr="00F40B1D">
              <w:tc>
                <w:tcPr>
                  <w:tcW w:w="5000" w:type="pct"/>
                  <w:gridSpan w:val="2"/>
                </w:tcPr>
                <w:p w14:paraId="6E614E01" w14:textId="77777777" w:rsidR="007A2109" w:rsidRPr="007872D7" w:rsidRDefault="007A2109" w:rsidP="007A2109">
                  <w:pPr>
                    <w:pStyle w:val="Content"/>
                  </w:pPr>
                  <w:r>
                    <w:t>Research effort exploring the application of traditional and deep Q-learning Reinforcement Learning (RL) algorithms in dynamic stock trading environments. Developed both model-based and model-free Q-learning algorithms in conjunction with a custom stock simulation environment in OpenAI Gym.</w:t>
                  </w:r>
                </w:p>
              </w:tc>
            </w:tr>
          </w:tbl>
          <w:p w14:paraId="4CD7B013" w14:textId="77777777" w:rsidR="007A2109" w:rsidRDefault="007A2109" w:rsidP="007A2109">
            <w:pPr>
              <w:pStyle w:val="Heading2"/>
              <w:keepNext w:val="0"/>
            </w:pPr>
          </w:p>
        </w:tc>
      </w:tr>
      <w:tr w:rsidR="007A2109" w14:paraId="00AE1195" w14:textId="77777777" w:rsidTr="00E4284A">
        <w:trPr>
          <w:trHeight w:val="98"/>
        </w:trPr>
        <w:tc>
          <w:tcPr>
            <w:tcW w:w="469" w:type="pct"/>
          </w:tcPr>
          <w:p w14:paraId="35F4E710" w14:textId="77777777" w:rsidR="007A2109" w:rsidRDefault="007A2109" w:rsidP="007A2109">
            <w:pPr>
              <w:pStyle w:val="Heading1"/>
              <w:keepNext w:val="0"/>
            </w:pPr>
          </w:p>
        </w:tc>
        <w:tc>
          <w:tcPr>
            <w:tcW w:w="77" w:type="pct"/>
          </w:tcPr>
          <w:p w14:paraId="0F511454" w14:textId="77777777" w:rsidR="007A2109" w:rsidRPr="00AD2056" w:rsidRDefault="007A2109" w:rsidP="007A2109">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187"/>
              <w:gridCol w:w="1433"/>
            </w:tblGrid>
            <w:tr w:rsidR="007A2109" w14:paraId="7D6409E1" w14:textId="77777777" w:rsidTr="00F40B1D">
              <w:tc>
                <w:tcPr>
                  <w:tcW w:w="4255" w:type="pct"/>
                </w:tcPr>
                <w:p w14:paraId="51A7DB36" w14:textId="77777777" w:rsidR="007A2109" w:rsidRDefault="007A2109" w:rsidP="007A2109">
                  <w:pPr>
                    <w:pStyle w:val="Heading2"/>
                    <w:keepNext w:val="0"/>
                  </w:pPr>
                  <w:proofErr w:type="spellStart"/>
                  <w:r>
                    <w:t>LyricAI</w:t>
                  </w:r>
                  <w:proofErr w:type="spellEnd"/>
                  <w:r>
                    <w:t>: Using LSTMs to Write Religious Music</w:t>
                  </w:r>
                </w:p>
              </w:tc>
              <w:tc>
                <w:tcPr>
                  <w:tcW w:w="745" w:type="pct"/>
                </w:tcPr>
                <w:p w14:paraId="2F9189E6" w14:textId="77777777" w:rsidR="007A2109" w:rsidRDefault="007A2109" w:rsidP="007A2109">
                  <w:pPr>
                    <w:pStyle w:val="Dates"/>
                    <w:keepNext w:val="0"/>
                  </w:pPr>
                  <w:r>
                    <w:t>[ 4/2021 – 5/</w:t>
                  </w:r>
                  <w:proofErr w:type="gramStart"/>
                  <w:r>
                    <w:t>2021 ]</w:t>
                  </w:r>
                  <w:proofErr w:type="gramEnd"/>
                </w:p>
              </w:tc>
            </w:tr>
            <w:tr w:rsidR="007A2109" w14:paraId="6C5E9F82" w14:textId="77777777" w:rsidTr="00F40B1D">
              <w:tc>
                <w:tcPr>
                  <w:tcW w:w="5000" w:type="pct"/>
                  <w:gridSpan w:val="2"/>
                </w:tcPr>
                <w:p w14:paraId="01DBE7F7" w14:textId="77777777" w:rsidR="007A2109" w:rsidRDefault="007A2109" w:rsidP="007A2109">
                  <w:pPr>
                    <w:pStyle w:val="Content"/>
                  </w:pPr>
                  <w:r>
                    <w:t>Joint research effort exploring the ethical implications of AI-generated religious song lyrics. Developed two Recurrent Neural Network (RNN) architectures fusing Long Short-Term Memory (LSTM) and Encoder/Decoder models for pure next-word prediction and syllable-count next-word prediction natural language processing (NLP) tasks.</w:t>
                  </w:r>
                </w:p>
              </w:tc>
            </w:tr>
          </w:tbl>
          <w:p w14:paraId="348580E1" w14:textId="77777777" w:rsidR="007A2109" w:rsidRDefault="007A2109" w:rsidP="007A2109">
            <w:pPr>
              <w:pStyle w:val="Heading2"/>
              <w:keepNext w:val="0"/>
            </w:pPr>
          </w:p>
        </w:tc>
      </w:tr>
      <w:tr w:rsidR="007A2109" w14:paraId="58BB95DD" w14:textId="77777777" w:rsidTr="00E4284A">
        <w:trPr>
          <w:trHeight w:val="98"/>
        </w:trPr>
        <w:tc>
          <w:tcPr>
            <w:tcW w:w="469" w:type="pct"/>
          </w:tcPr>
          <w:p w14:paraId="15BC70B7" w14:textId="77777777" w:rsidR="007A2109" w:rsidRDefault="007A2109" w:rsidP="007A2109">
            <w:pPr>
              <w:pStyle w:val="Heading1"/>
              <w:keepNext w:val="0"/>
            </w:pPr>
          </w:p>
        </w:tc>
        <w:tc>
          <w:tcPr>
            <w:tcW w:w="77" w:type="pct"/>
          </w:tcPr>
          <w:p w14:paraId="793CD92B" w14:textId="77777777" w:rsidR="007A2109" w:rsidRPr="00AD2056" w:rsidRDefault="007A2109" w:rsidP="007A2109">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187"/>
              <w:gridCol w:w="1433"/>
            </w:tblGrid>
            <w:tr w:rsidR="007A2109" w14:paraId="5BC64575" w14:textId="77777777" w:rsidTr="00F40B1D">
              <w:tc>
                <w:tcPr>
                  <w:tcW w:w="4255" w:type="pct"/>
                </w:tcPr>
                <w:p w14:paraId="53987344" w14:textId="77777777" w:rsidR="007A2109" w:rsidRDefault="007A2109" w:rsidP="007A2109">
                  <w:pPr>
                    <w:pStyle w:val="Heading2"/>
                    <w:keepNext w:val="0"/>
                  </w:pPr>
                  <w:r>
                    <w:t>Capstone: MITRE</w:t>
                  </w:r>
                </w:p>
              </w:tc>
              <w:tc>
                <w:tcPr>
                  <w:tcW w:w="745" w:type="pct"/>
                </w:tcPr>
                <w:p w14:paraId="1A8AD97D" w14:textId="77777777" w:rsidR="007A2109" w:rsidRDefault="007A2109" w:rsidP="007A2109">
                  <w:pPr>
                    <w:pStyle w:val="Dates"/>
                    <w:keepNext w:val="0"/>
                  </w:pPr>
                  <w:r>
                    <w:t>[ 8/2016 – 12/</w:t>
                  </w:r>
                  <w:proofErr w:type="gramStart"/>
                  <w:r>
                    <w:t>2016 ]</w:t>
                  </w:r>
                  <w:proofErr w:type="gramEnd"/>
                </w:p>
              </w:tc>
            </w:tr>
            <w:tr w:rsidR="007A2109" w14:paraId="65C220CE" w14:textId="77777777" w:rsidTr="00F40B1D">
              <w:tc>
                <w:tcPr>
                  <w:tcW w:w="5000" w:type="pct"/>
                  <w:gridSpan w:val="2"/>
                </w:tcPr>
                <w:p w14:paraId="60638A6B" w14:textId="77777777" w:rsidR="007A2109" w:rsidRDefault="007A2109" w:rsidP="007A2109">
                  <w:pPr>
                    <w:pStyle w:val="Content"/>
                  </w:pPr>
                  <w:r>
                    <w:t>Created ‘ERIS’, a wearable emergency responder information system for first responders in the field. Developed companion applications for Android mobile, Android Wear-powered Moto 360 smartwatch, and Android-powered Recon Jet heads-up display. Collaborated in a 5-person team using face-to-face and virtual meetings. Employed use of GitHub for version control. Learned ethnography and project demonstration techniques towards both technical and non-technical audiences.</w:t>
                  </w:r>
                </w:p>
              </w:tc>
            </w:tr>
          </w:tbl>
          <w:p w14:paraId="2E644BC5" w14:textId="77777777" w:rsidR="007A2109" w:rsidRDefault="007A2109" w:rsidP="007A2109">
            <w:pPr>
              <w:pStyle w:val="Heading2"/>
              <w:keepNext w:val="0"/>
            </w:pPr>
          </w:p>
        </w:tc>
      </w:tr>
      <w:tr w:rsidR="007A2109" w14:paraId="4C354B5C" w14:textId="77777777" w:rsidTr="00E4284A">
        <w:trPr>
          <w:trHeight w:val="98"/>
        </w:trPr>
        <w:tc>
          <w:tcPr>
            <w:tcW w:w="469" w:type="pct"/>
          </w:tcPr>
          <w:p w14:paraId="797ADE10" w14:textId="6E38AF81" w:rsidR="007A2109" w:rsidRDefault="00494BA7" w:rsidP="007A2109">
            <w:pPr>
              <w:pStyle w:val="Heading1"/>
              <w:keepNext w:val="0"/>
            </w:pPr>
            <w:r>
              <w:lastRenderedPageBreak/>
              <w:t>Research &amp; Projects cont.</w:t>
            </w:r>
          </w:p>
        </w:tc>
        <w:tc>
          <w:tcPr>
            <w:tcW w:w="77" w:type="pct"/>
          </w:tcPr>
          <w:p w14:paraId="79A5FBFA" w14:textId="77777777" w:rsidR="007A2109" w:rsidRPr="00AD2056" w:rsidRDefault="007A2109" w:rsidP="007A2109">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187"/>
              <w:gridCol w:w="1433"/>
            </w:tblGrid>
            <w:tr w:rsidR="007A2109" w:rsidRPr="005E764A" w14:paraId="1C983429" w14:textId="77777777" w:rsidTr="00F40B1D">
              <w:tc>
                <w:tcPr>
                  <w:tcW w:w="4255" w:type="pct"/>
                </w:tcPr>
                <w:p w14:paraId="6CAA52F6" w14:textId="77777777" w:rsidR="007A2109" w:rsidRPr="005E764A" w:rsidRDefault="007A2109" w:rsidP="007A2109">
                  <w:pPr>
                    <w:pStyle w:val="Heading2"/>
                    <w:keepNext w:val="0"/>
                  </w:pPr>
                  <w:r>
                    <w:t>Capstone: General Motors &amp; VTTI</w:t>
                  </w:r>
                </w:p>
              </w:tc>
              <w:tc>
                <w:tcPr>
                  <w:tcW w:w="745" w:type="pct"/>
                </w:tcPr>
                <w:p w14:paraId="5D3D8806" w14:textId="77777777" w:rsidR="007A2109" w:rsidRPr="005E764A" w:rsidRDefault="007A2109" w:rsidP="007A2109">
                  <w:pPr>
                    <w:pStyle w:val="Dates"/>
                    <w:keepNext w:val="0"/>
                  </w:pPr>
                  <w:r>
                    <w:t>[ 8/2015 – 5/</w:t>
                  </w:r>
                  <w:proofErr w:type="gramStart"/>
                  <w:r>
                    <w:t>2016 ]</w:t>
                  </w:r>
                  <w:proofErr w:type="gramEnd"/>
                  <w:r>
                    <w:t xml:space="preserve"> </w:t>
                  </w:r>
                </w:p>
              </w:tc>
            </w:tr>
            <w:tr w:rsidR="007A2109" w14:paraId="5C21AC16" w14:textId="77777777" w:rsidTr="00F40B1D">
              <w:tc>
                <w:tcPr>
                  <w:tcW w:w="5000" w:type="pct"/>
                  <w:gridSpan w:val="2"/>
                </w:tcPr>
                <w:p w14:paraId="1615C48A" w14:textId="77777777" w:rsidR="007A2109" w:rsidRDefault="007A2109" w:rsidP="007A2109">
                  <w:pPr>
                    <w:pStyle w:val="Content"/>
                  </w:pPr>
                  <w:r>
                    <w:t xml:space="preserve">Created a wireless off-the-shelf device for interfacing with vehicle OBDII system. Developed companion Linux and mobile application software for wireless data acquisition and interaction. Learned project management, project documentation such as </w:t>
                  </w:r>
                  <w:proofErr w:type="gramStart"/>
                  <w:r>
                    <w:t>request</w:t>
                  </w:r>
                  <w:proofErr w:type="gramEnd"/>
                  <w:r>
                    <w:t xml:space="preserve"> for proposal, and customer relations from instructors that have extensive backgrounds in the corporate world. </w:t>
                  </w:r>
                </w:p>
              </w:tc>
            </w:tr>
          </w:tbl>
          <w:p w14:paraId="6FC0A2DF" w14:textId="77777777" w:rsidR="007A2109" w:rsidRDefault="007A2109" w:rsidP="007A2109">
            <w:pPr>
              <w:pStyle w:val="Heading2"/>
              <w:keepNext w:val="0"/>
            </w:pPr>
          </w:p>
        </w:tc>
      </w:tr>
      <w:tr w:rsidR="007A2109" w14:paraId="7B44F7C3" w14:textId="77777777" w:rsidTr="00E4284A">
        <w:trPr>
          <w:trHeight w:val="98"/>
        </w:trPr>
        <w:tc>
          <w:tcPr>
            <w:tcW w:w="469" w:type="pct"/>
          </w:tcPr>
          <w:p w14:paraId="53DC3E0F" w14:textId="77777777" w:rsidR="007A2109" w:rsidRDefault="007A2109" w:rsidP="007A2109">
            <w:pPr>
              <w:pStyle w:val="Heading1"/>
              <w:keepNext w:val="0"/>
            </w:pPr>
          </w:p>
        </w:tc>
        <w:tc>
          <w:tcPr>
            <w:tcW w:w="77" w:type="pct"/>
          </w:tcPr>
          <w:p w14:paraId="4345B29F" w14:textId="77777777" w:rsidR="007A2109" w:rsidRPr="00AD2056" w:rsidRDefault="007A2109" w:rsidP="007A2109">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7"/>
              <w:gridCol w:w="5293"/>
            </w:tblGrid>
            <w:tr w:rsidR="007A2109" w14:paraId="3E26B949" w14:textId="77777777" w:rsidTr="00F40B1D">
              <w:tc>
                <w:tcPr>
                  <w:tcW w:w="2249" w:type="pct"/>
                </w:tcPr>
                <w:p w14:paraId="738E9520" w14:textId="79D713FE" w:rsidR="007A2109" w:rsidRPr="002F27F2" w:rsidRDefault="00E87EED" w:rsidP="007A2109">
                  <w:pPr>
                    <w:pStyle w:val="Element"/>
                    <w:keepNext w:val="0"/>
                    <w:rPr>
                      <w:rFonts w:asciiTheme="majorHAnsi" w:hAnsiTheme="majorHAnsi"/>
                    </w:rPr>
                  </w:pPr>
                  <w:proofErr w:type="spellStart"/>
                  <w:r>
                    <w:rPr>
                      <w:rFonts w:asciiTheme="majorHAnsi" w:hAnsiTheme="majorHAnsi"/>
                    </w:rPr>
                    <w:t>RadioPi</w:t>
                  </w:r>
                  <w:proofErr w:type="spellEnd"/>
                  <w:r>
                    <w:rPr>
                      <w:rFonts w:asciiTheme="majorHAnsi" w:hAnsiTheme="majorHAnsi"/>
                    </w:rPr>
                    <w:t xml:space="preserve">: RTL-SDR </w:t>
                  </w:r>
                  <w:r w:rsidR="007A2109" w:rsidRPr="002F27F2">
                    <w:rPr>
                      <w:rFonts w:asciiTheme="majorHAnsi" w:hAnsiTheme="majorHAnsi"/>
                    </w:rPr>
                    <w:t>Communication Systems</w:t>
                  </w:r>
                </w:p>
              </w:tc>
              <w:tc>
                <w:tcPr>
                  <w:tcW w:w="2751" w:type="pct"/>
                </w:tcPr>
                <w:p w14:paraId="3FFBE902" w14:textId="77777777" w:rsidR="007A2109" w:rsidRDefault="007A2109" w:rsidP="007A2109">
                  <w:pPr>
                    <w:pStyle w:val="Dates"/>
                    <w:keepNext w:val="0"/>
                  </w:pPr>
                  <w:r>
                    <w:t>[ 1/2015 – 5/</w:t>
                  </w:r>
                  <w:proofErr w:type="gramStart"/>
                  <w:r>
                    <w:t>2015 ]</w:t>
                  </w:r>
                  <w:proofErr w:type="gramEnd"/>
                </w:p>
              </w:tc>
            </w:tr>
            <w:tr w:rsidR="007A2109" w14:paraId="61A68166" w14:textId="77777777" w:rsidTr="00F40B1D">
              <w:tc>
                <w:tcPr>
                  <w:tcW w:w="5000" w:type="pct"/>
                  <w:gridSpan w:val="2"/>
                </w:tcPr>
                <w:p w14:paraId="6E9EEAE7" w14:textId="77777777" w:rsidR="007A2109" w:rsidRDefault="007A2109" w:rsidP="007A2109">
                  <w:pPr>
                    <w:pStyle w:val="Content"/>
                  </w:pPr>
                  <w:r>
                    <w:t xml:space="preserve">Developed </w:t>
                  </w:r>
                  <w:proofErr w:type="gramStart"/>
                  <w:r>
                    <w:t>a</w:t>
                  </w:r>
                  <w:proofErr w:type="gramEnd"/>
                  <w:r>
                    <w:t xml:space="preserve"> RTL-SDR receiver system called ‘</w:t>
                  </w:r>
                  <w:proofErr w:type="spellStart"/>
                  <w:r>
                    <w:t>RadioPi</w:t>
                  </w:r>
                  <w:proofErr w:type="spellEnd"/>
                  <w:r>
                    <w:t xml:space="preserve">’ to process local FM transmissions. Signal processing algorithms are written in Python using </w:t>
                  </w:r>
                  <w:proofErr w:type="spellStart"/>
                  <w:r>
                    <w:t>GNURadio</w:t>
                  </w:r>
                  <w:proofErr w:type="spellEnd"/>
                  <w:r>
                    <w:t xml:space="preserve"> API and custom signal blocks. Design elements include the Raspberry Pi, USB RTL-SDR antenna, and breadboard circuitry for user interface.</w:t>
                  </w:r>
                </w:p>
              </w:tc>
            </w:tr>
          </w:tbl>
          <w:p w14:paraId="63E24A30" w14:textId="77777777" w:rsidR="007A2109" w:rsidRDefault="007A2109" w:rsidP="007A2109">
            <w:pPr>
              <w:pStyle w:val="Heading2"/>
              <w:keepNext w:val="0"/>
            </w:pPr>
          </w:p>
        </w:tc>
      </w:tr>
      <w:tr w:rsidR="007A2109" w14:paraId="4AE31E8A" w14:textId="77777777" w:rsidTr="00E4284A">
        <w:trPr>
          <w:trHeight w:val="98"/>
        </w:trPr>
        <w:tc>
          <w:tcPr>
            <w:tcW w:w="469" w:type="pct"/>
          </w:tcPr>
          <w:p w14:paraId="13675E53" w14:textId="77777777" w:rsidR="007A2109" w:rsidRDefault="007A2109" w:rsidP="007A2109">
            <w:pPr>
              <w:pStyle w:val="Heading1"/>
              <w:keepNext w:val="0"/>
            </w:pPr>
          </w:p>
        </w:tc>
        <w:tc>
          <w:tcPr>
            <w:tcW w:w="77" w:type="pct"/>
          </w:tcPr>
          <w:p w14:paraId="7F9A5AA2" w14:textId="77777777" w:rsidR="007A2109" w:rsidRPr="00AD2056" w:rsidRDefault="007A2109" w:rsidP="007A2109">
            <w:pPr>
              <w:rPr>
                <w:sz w:val="10"/>
                <w:szCs w:val="10"/>
              </w:rPr>
            </w:pPr>
          </w:p>
        </w:tc>
        <w:tc>
          <w:tcPr>
            <w:tcW w:w="4454" w:type="pct"/>
            <w:gridSpan w:val="3"/>
          </w:tcPr>
          <w:tbl>
            <w:tblPr>
              <w:tblStyle w:val="TableGrid"/>
              <w:tblW w:w="96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7"/>
              <w:gridCol w:w="5293"/>
            </w:tblGrid>
            <w:tr w:rsidR="007A2109" w:rsidRPr="009856CC" w14:paraId="6E7AA791" w14:textId="77777777" w:rsidTr="00F40B1D">
              <w:tc>
                <w:tcPr>
                  <w:tcW w:w="2249" w:type="pct"/>
                </w:tcPr>
                <w:p w14:paraId="2AEB6B4F" w14:textId="77777777" w:rsidR="007A2109" w:rsidRPr="009856CC" w:rsidRDefault="007A2109" w:rsidP="007A2109">
                  <w:pPr>
                    <w:pStyle w:val="Element"/>
                    <w:keepNext w:val="0"/>
                    <w:rPr>
                      <w:rFonts w:asciiTheme="majorHAnsi" w:hAnsiTheme="majorHAnsi"/>
                    </w:rPr>
                  </w:pPr>
                  <w:r w:rsidRPr="009856CC">
                    <w:rPr>
                      <w:rFonts w:asciiTheme="majorHAnsi" w:hAnsiTheme="majorHAnsi"/>
                    </w:rPr>
                    <w:t>Mobile Application Development</w:t>
                  </w:r>
                </w:p>
              </w:tc>
              <w:tc>
                <w:tcPr>
                  <w:tcW w:w="2751" w:type="pct"/>
                </w:tcPr>
                <w:p w14:paraId="248070F8" w14:textId="77777777" w:rsidR="007A2109" w:rsidRPr="009856CC" w:rsidRDefault="007A2109" w:rsidP="007A2109">
                  <w:pPr>
                    <w:pStyle w:val="Dates"/>
                    <w:keepNext w:val="0"/>
                  </w:pPr>
                  <w:r>
                    <w:t>[ 7/2015 – 08/</w:t>
                  </w:r>
                  <w:proofErr w:type="gramStart"/>
                  <w:r>
                    <w:t>2015 ]</w:t>
                  </w:r>
                  <w:proofErr w:type="gramEnd"/>
                </w:p>
              </w:tc>
            </w:tr>
            <w:tr w:rsidR="007A2109" w14:paraId="01F206A5" w14:textId="77777777" w:rsidTr="00F40B1D">
              <w:trPr>
                <w:trHeight w:val="360"/>
              </w:trPr>
              <w:tc>
                <w:tcPr>
                  <w:tcW w:w="5000" w:type="pct"/>
                  <w:gridSpan w:val="2"/>
                </w:tcPr>
                <w:p w14:paraId="727B5ED5" w14:textId="77777777" w:rsidR="007A2109" w:rsidRDefault="007A2109" w:rsidP="007A2109">
                  <w:pPr>
                    <w:pStyle w:val="Content"/>
                  </w:pPr>
                  <w:r>
                    <w:t>Developed ‘Velo’, an Android mobile and wearable application that navigates exclusively using onboard GPS modules, thus bypassing the need for wireless data. Users can log on using Facebook and store their routes to local SQLite and online SQL databases using AWS. Crash detection is implemented using onboard gyroscope and accelerometer sensors, notifying a set of emergency contacts of your situation upon detection of the crash.</w:t>
                  </w:r>
                </w:p>
              </w:tc>
            </w:tr>
          </w:tbl>
          <w:p w14:paraId="5F93F9CD" w14:textId="77777777" w:rsidR="007A2109" w:rsidRDefault="007A2109" w:rsidP="007A2109">
            <w:pPr>
              <w:pStyle w:val="Heading2"/>
              <w:keepNext w:val="0"/>
            </w:pPr>
          </w:p>
        </w:tc>
      </w:tr>
      <w:tr w:rsidR="007A2109" w14:paraId="59134705" w14:textId="77777777" w:rsidTr="00E4284A">
        <w:trPr>
          <w:trHeight w:val="98"/>
        </w:trPr>
        <w:tc>
          <w:tcPr>
            <w:tcW w:w="469" w:type="pct"/>
          </w:tcPr>
          <w:p w14:paraId="34634366" w14:textId="77777777" w:rsidR="007A2109" w:rsidRPr="0045358E" w:rsidRDefault="007A2109" w:rsidP="007A2109">
            <w:pPr>
              <w:pStyle w:val="Heading1"/>
              <w:keepNext w:val="0"/>
              <w:rPr>
                <w:sz w:val="10"/>
                <w:szCs w:val="10"/>
              </w:rPr>
            </w:pPr>
          </w:p>
        </w:tc>
        <w:tc>
          <w:tcPr>
            <w:tcW w:w="77" w:type="pct"/>
          </w:tcPr>
          <w:p w14:paraId="5F1D7F23" w14:textId="77777777" w:rsidR="007A2109" w:rsidRPr="0045358E" w:rsidRDefault="007A2109" w:rsidP="007A2109">
            <w:pPr>
              <w:rPr>
                <w:sz w:val="10"/>
                <w:szCs w:val="10"/>
              </w:rPr>
            </w:pPr>
          </w:p>
        </w:tc>
        <w:tc>
          <w:tcPr>
            <w:tcW w:w="4454" w:type="pct"/>
            <w:gridSpan w:val="3"/>
          </w:tcPr>
          <w:p w14:paraId="09A34ED0" w14:textId="77777777" w:rsidR="007A2109" w:rsidRPr="0045358E" w:rsidRDefault="007A2109" w:rsidP="007A2109">
            <w:pPr>
              <w:pStyle w:val="Heading2"/>
              <w:keepNext w:val="0"/>
              <w:rPr>
                <w:sz w:val="10"/>
                <w:szCs w:val="10"/>
              </w:rPr>
            </w:pPr>
          </w:p>
        </w:tc>
      </w:tr>
      <w:tr w:rsidR="00013ACE" w14:paraId="2983D8CE" w14:textId="77777777" w:rsidTr="00F43470">
        <w:trPr>
          <w:trHeight w:val="98"/>
        </w:trPr>
        <w:tc>
          <w:tcPr>
            <w:tcW w:w="469" w:type="pct"/>
            <w:vMerge w:val="restart"/>
          </w:tcPr>
          <w:p w14:paraId="785FD519" w14:textId="79B49F71" w:rsidR="00013ACE" w:rsidRDefault="00013ACE" w:rsidP="007A2109">
            <w:pPr>
              <w:pStyle w:val="Heading1"/>
              <w:keepNext w:val="0"/>
            </w:pPr>
            <w:r>
              <w:t>Skills &amp; Abilities</w:t>
            </w:r>
          </w:p>
        </w:tc>
        <w:tc>
          <w:tcPr>
            <w:tcW w:w="77" w:type="pct"/>
          </w:tcPr>
          <w:p w14:paraId="0F7F0A09" w14:textId="77777777" w:rsidR="00013ACE" w:rsidRPr="00AD2056" w:rsidRDefault="00013ACE" w:rsidP="007A2109">
            <w:pPr>
              <w:rPr>
                <w:sz w:val="10"/>
                <w:szCs w:val="10"/>
              </w:rPr>
            </w:pPr>
          </w:p>
        </w:tc>
        <w:tc>
          <w:tcPr>
            <w:tcW w:w="2407" w:type="pct"/>
            <w:gridSpan w:val="2"/>
          </w:tcPr>
          <w:p w14:paraId="36E946CF" w14:textId="7428A282" w:rsidR="00013ACE" w:rsidRDefault="00013ACE" w:rsidP="007A2109">
            <w:pPr>
              <w:pStyle w:val="Element"/>
              <w:keepNext w:val="0"/>
              <w:rPr>
                <w:rFonts w:asciiTheme="majorHAnsi" w:hAnsiTheme="majorHAnsi"/>
              </w:rPr>
            </w:pPr>
            <w:r>
              <w:rPr>
                <w:rFonts w:asciiTheme="majorHAnsi" w:hAnsiTheme="majorHAnsi"/>
              </w:rPr>
              <w:t xml:space="preserve">Artificial Intelligence </w:t>
            </w:r>
            <w:r w:rsidR="00FB111E">
              <w:rPr>
                <w:rFonts w:asciiTheme="majorHAnsi" w:hAnsiTheme="majorHAnsi"/>
              </w:rPr>
              <w:t xml:space="preserve">(AI) </w:t>
            </w:r>
            <w:r>
              <w:rPr>
                <w:rFonts w:asciiTheme="majorHAnsi" w:hAnsiTheme="majorHAnsi"/>
              </w:rPr>
              <w:t>/ Machine Learning</w:t>
            </w:r>
            <w:r w:rsidR="00FB111E">
              <w:rPr>
                <w:rFonts w:asciiTheme="majorHAnsi" w:hAnsiTheme="majorHAnsi"/>
              </w:rPr>
              <w:t xml:space="preserve"> (ML)</w:t>
            </w:r>
          </w:p>
        </w:tc>
        <w:tc>
          <w:tcPr>
            <w:tcW w:w="2047" w:type="pct"/>
          </w:tcPr>
          <w:p w14:paraId="6F40F1A9" w14:textId="641EAD9E" w:rsidR="00013ACE" w:rsidRDefault="00013ACE" w:rsidP="007A2109">
            <w:pPr>
              <w:pStyle w:val="Element"/>
              <w:keepNext w:val="0"/>
              <w:rPr>
                <w:rFonts w:asciiTheme="majorHAnsi" w:hAnsiTheme="majorHAnsi"/>
              </w:rPr>
            </w:pPr>
            <w:r>
              <w:rPr>
                <w:rFonts w:asciiTheme="majorHAnsi" w:hAnsiTheme="majorHAnsi"/>
              </w:rPr>
              <w:t>Quantum Computing</w:t>
            </w:r>
          </w:p>
        </w:tc>
      </w:tr>
      <w:tr w:rsidR="00013ACE" w14:paraId="3D9AF85A" w14:textId="77777777" w:rsidTr="00F43470">
        <w:trPr>
          <w:trHeight w:val="98"/>
        </w:trPr>
        <w:tc>
          <w:tcPr>
            <w:tcW w:w="469" w:type="pct"/>
            <w:vMerge/>
          </w:tcPr>
          <w:p w14:paraId="027AD603" w14:textId="77777777" w:rsidR="00013ACE" w:rsidRDefault="00013ACE" w:rsidP="007A2109">
            <w:pPr>
              <w:pStyle w:val="Heading1"/>
              <w:keepNext w:val="0"/>
            </w:pPr>
          </w:p>
        </w:tc>
        <w:tc>
          <w:tcPr>
            <w:tcW w:w="77" w:type="pct"/>
          </w:tcPr>
          <w:p w14:paraId="3D70D4E8" w14:textId="77777777" w:rsidR="00013ACE" w:rsidRPr="00AD2056" w:rsidRDefault="00013ACE" w:rsidP="007A2109">
            <w:pPr>
              <w:rPr>
                <w:sz w:val="10"/>
                <w:szCs w:val="10"/>
              </w:rPr>
            </w:pPr>
          </w:p>
        </w:tc>
        <w:tc>
          <w:tcPr>
            <w:tcW w:w="2407" w:type="pct"/>
            <w:gridSpan w:val="2"/>
          </w:tcPr>
          <w:p w14:paraId="201B4DE6" w14:textId="2DCA2AA6" w:rsidR="00013ACE" w:rsidRDefault="00013ACE" w:rsidP="00E4284A">
            <w:pPr>
              <w:pStyle w:val="Content"/>
              <w:numPr>
                <w:ilvl w:val="0"/>
                <w:numId w:val="12"/>
              </w:numPr>
              <w:ind w:left="245" w:hanging="164"/>
            </w:pPr>
            <w:r>
              <w:t xml:space="preserve">Reinforcement Learning </w:t>
            </w:r>
            <w:r w:rsidR="002409BB">
              <w:t xml:space="preserve">(RL) </w:t>
            </w:r>
            <w:r w:rsidR="0025598A">
              <w:t>/</w:t>
            </w:r>
            <w:r>
              <w:t xml:space="preserve"> Multi-Agent Reinforcement Learning</w:t>
            </w:r>
            <w:r w:rsidR="002409BB">
              <w:t xml:space="preserve"> (MARL)</w:t>
            </w:r>
          </w:p>
          <w:p w14:paraId="6DCAE288" w14:textId="4F57BBCC" w:rsidR="00013ACE" w:rsidRDefault="007D445B" w:rsidP="00E4284A">
            <w:pPr>
              <w:pStyle w:val="Content"/>
              <w:numPr>
                <w:ilvl w:val="0"/>
                <w:numId w:val="12"/>
              </w:numPr>
              <w:ind w:left="245" w:hanging="164"/>
            </w:pPr>
            <w:r>
              <w:t xml:space="preserve">Generative Modeling / </w:t>
            </w:r>
            <w:r w:rsidR="009D11AC">
              <w:t>Natural Language Processing (NLP)</w:t>
            </w:r>
            <w:r>
              <w:t xml:space="preserve"> </w:t>
            </w:r>
            <w:r w:rsidR="00B1491E">
              <w:br/>
            </w:r>
            <w:r>
              <w:t xml:space="preserve">/ Time-series Forecasting / Regression / Classification </w:t>
            </w:r>
            <w:r w:rsidR="00B1491E">
              <w:br/>
            </w:r>
            <w:r>
              <w:t>/</w:t>
            </w:r>
            <w:r w:rsidR="001F4A10">
              <w:t xml:space="preserve"> Multi-Task Learning /</w:t>
            </w:r>
            <w:r>
              <w:t xml:space="preserve"> </w:t>
            </w:r>
            <w:r w:rsidR="00E926B9">
              <w:t xml:space="preserve">Adversarial Learning / </w:t>
            </w:r>
            <w:r>
              <w:t>etc.</w:t>
            </w:r>
          </w:p>
          <w:p w14:paraId="7E14581A" w14:textId="77777777" w:rsidR="00B262AC" w:rsidRDefault="00B262AC" w:rsidP="00E4284A">
            <w:pPr>
              <w:pStyle w:val="Content"/>
              <w:numPr>
                <w:ilvl w:val="0"/>
                <w:numId w:val="12"/>
              </w:numPr>
              <w:ind w:left="245" w:hanging="164"/>
            </w:pPr>
            <w:r>
              <w:t>Multi-Arm Bandits (MAB) / Multi-Agent Multi-Arm Bandits (M</w:t>
            </w:r>
            <w:r w:rsidR="00DC3EDD">
              <w:t>A</w:t>
            </w:r>
            <w:r>
              <w:t>MAB)</w:t>
            </w:r>
          </w:p>
          <w:p w14:paraId="4973BB46" w14:textId="488CF098" w:rsidR="00BF1CDE" w:rsidRDefault="00BF1CDE" w:rsidP="00E4284A">
            <w:pPr>
              <w:pStyle w:val="Content"/>
              <w:numPr>
                <w:ilvl w:val="0"/>
                <w:numId w:val="12"/>
              </w:numPr>
              <w:ind w:left="245" w:hanging="164"/>
            </w:pPr>
            <w:r>
              <w:t>Game Theory</w:t>
            </w:r>
            <w:r w:rsidR="003F587D">
              <w:t xml:space="preserve"> / Optimization</w:t>
            </w:r>
          </w:p>
          <w:p w14:paraId="34EED6EA" w14:textId="06679210" w:rsidR="00592424" w:rsidRPr="00E4284A" w:rsidRDefault="00592424" w:rsidP="00592424">
            <w:pPr>
              <w:pStyle w:val="Content"/>
              <w:numPr>
                <w:ilvl w:val="0"/>
                <w:numId w:val="12"/>
              </w:numPr>
              <w:ind w:left="245" w:hanging="164"/>
            </w:pPr>
            <w:r>
              <w:t xml:space="preserve">Transformers / Attention Mechanisms / </w:t>
            </w:r>
            <w:r w:rsidR="00BD1B45">
              <w:t xml:space="preserve">Generative Adversarial Networks (GANs) / </w:t>
            </w:r>
            <w:r>
              <w:t>Convolutional Neural Networks (CNNs) / Recurrent Neural Networks (RNNs)</w:t>
            </w:r>
            <w:r w:rsidR="00C64744">
              <w:t xml:space="preserve"> / etc.</w:t>
            </w:r>
          </w:p>
        </w:tc>
        <w:tc>
          <w:tcPr>
            <w:tcW w:w="2047" w:type="pct"/>
          </w:tcPr>
          <w:p w14:paraId="68FB573A" w14:textId="2FA58CF6" w:rsidR="00C64744" w:rsidRDefault="00C64744" w:rsidP="00E4284A">
            <w:pPr>
              <w:pStyle w:val="Content"/>
              <w:numPr>
                <w:ilvl w:val="0"/>
                <w:numId w:val="12"/>
              </w:numPr>
              <w:ind w:left="245" w:hanging="164"/>
            </w:pPr>
            <w:r>
              <w:t>Quantum Artificial Intelligence (QAI) / Quantum Machine Learning (QML)</w:t>
            </w:r>
          </w:p>
          <w:p w14:paraId="1A8E22DF" w14:textId="5063EA1C" w:rsidR="002C46D7" w:rsidRDefault="002C46D7" w:rsidP="00E4284A">
            <w:pPr>
              <w:pStyle w:val="Content"/>
              <w:numPr>
                <w:ilvl w:val="0"/>
                <w:numId w:val="12"/>
              </w:numPr>
              <w:ind w:left="245" w:hanging="164"/>
            </w:pPr>
            <w:r>
              <w:t>Quantum Neural Networks (QNNs) / Quantum Generative Adversarial Networks (QGANs)</w:t>
            </w:r>
          </w:p>
          <w:p w14:paraId="6F9A738F" w14:textId="0368753E" w:rsidR="00013ACE" w:rsidRDefault="00013ACE" w:rsidP="00E4284A">
            <w:pPr>
              <w:pStyle w:val="Content"/>
              <w:numPr>
                <w:ilvl w:val="0"/>
                <w:numId w:val="12"/>
              </w:numPr>
              <w:ind w:left="245" w:hanging="164"/>
            </w:pPr>
            <w:r>
              <w:t>Quantum Information Theory</w:t>
            </w:r>
            <w:r w:rsidR="0078635C">
              <w:t xml:space="preserve"> / Entanglement / etc.</w:t>
            </w:r>
          </w:p>
          <w:p w14:paraId="7DC1169F" w14:textId="007C0C8B" w:rsidR="00013ACE" w:rsidRDefault="00013ACE" w:rsidP="00E4284A">
            <w:pPr>
              <w:pStyle w:val="Content"/>
              <w:numPr>
                <w:ilvl w:val="0"/>
                <w:numId w:val="12"/>
              </w:numPr>
              <w:ind w:left="245" w:hanging="164"/>
            </w:pPr>
            <w:r>
              <w:t>Quantum Circuits</w:t>
            </w:r>
            <w:r w:rsidR="002C46D7">
              <w:t xml:space="preserve"> / Variational Quantum Circuits (VQCs)</w:t>
            </w:r>
          </w:p>
          <w:p w14:paraId="115D2417" w14:textId="77777777" w:rsidR="00013ACE" w:rsidRDefault="00013ACE" w:rsidP="00E4284A">
            <w:pPr>
              <w:pStyle w:val="Content"/>
              <w:numPr>
                <w:ilvl w:val="0"/>
                <w:numId w:val="12"/>
              </w:numPr>
              <w:ind w:left="245" w:hanging="164"/>
            </w:pPr>
            <w:r>
              <w:t>Quantum Simulation</w:t>
            </w:r>
          </w:p>
          <w:p w14:paraId="41E9B393" w14:textId="68C62EB0" w:rsidR="008D357E" w:rsidRPr="00E4284A" w:rsidRDefault="008D357E" w:rsidP="00E4284A">
            <w:pPr>
              <w:pStyle w:val="Content"/>
              <w:numPr>
                <w:ilvl w:val="0"/>
                <w:numId w:val="12"/>
              </w:numPr>
              <w:ind w:left="245" w:hanging="164"/>
            </w:pPr>
            <w:r>
              <w:t>Quantum Internet / Quantum Networks</w:t>
            </w:r>
            <w:r w:rsidR="00C03895">
              <w:t xml:space="preserve"> / Quantum Communications</w:t>
            </w:r>
          </w:p>
        </w:tc>
      </w:tr>
      <w:tr w:rsidR="00E4284A" w14:paraId="44CC3E9F" w14:textId="77777777" w:rsidTr="00E4284A">
        <w:trPr>
          <w:trHeight w:val="98"/>
        </w:trPr>
        <w:tc>
          <w:tcPr>
            <w:tcW w:w="469" w:type="pct"/>
          </w:tcPr>
          <w:p w14:paraId="7444B6E4" w14:textId="126CF9B7" w:rsidR="00E4284A" w:rsidRDefault="00E4284A" w:rsidP="007A2109">
            <w:pPr>
              <w:pStyle w:val="Heading1"/>
              <w:keepNext w:val="0"/>
            </w:pPr>
          </w:p>
        </w:tc>
        <w:tc>
          <w:tcPr>
            <w:tcW w:w="77" w:type="pct"/>
          </w:tcPr>
          <w:p w14:paraId="0B294F7A" w14:textId="77777777" w:rsidR="00E4284A" w:rsidRPr="00AD2056" w:rsidRDefault="00E4284A" w:rsidP="007A2109">
            <w:pPr>
              <w:rPr>
                <w:sz w:val="10"/>
                <w:szCs w:val="10"/>
              </w:rPr>
            </w:pPr>
          </w:p>
        </w:tc>
        <w:tc>
          <w:tcPr>
            <w:tcW w:w="1489" w:type="pct"/>
          </w:tcPr>
          <w:p w14:paraId="54EAFC42" w14:textId="345C6CAE" w:rsidR="00E4284A" w:rsidRDefault="00E4284A" w:rsidP="007A2109">
            <w:pPr>
              <w:pStyle w:val="Element"/>
              <w:keepNext w:val="0"/>
              <w:rPr>
                <w:rFonts w:asciiTheme="majorHAnsi" w:hAnsiTheme="majorHAnsi"/>
              </w:rPr>
            </w:pPr>
            <w:r>
              <w:rPr>
                <w:rFonts w:asciiTheme="majorHAnsi" w:hAnsiTheme="majorHAnsi"/>
              </w:rPr>
              <w:t>Programming Languages</w:t>
            </w:r>
          </w:p>
        </w:tc>
        <w:tc>
          <w:tcPr>
            <w:tcW w:w="2965" w:type="pct"/>
            <w:gridSpan w:val="2"/>
          </w:tcPr>
          <w:p w14:paraId="4ADABE88" w14:textId="4AC3BE41" w:rsidR="00E4284A" w:rsidRDefault="00E4284A" w:rsidP="007A2109">
            <w:pPr>
              <w:pStyle w:val="Element"/>
              <w:keepNext w:val="0"/>
              <w:rPr>
                <w:rFonts w:asciiTheme="majorHAnsi" w:hAnsiTheme="majorHAnsi"/>
              </w:rPr>
            </w:pPr>
            <w:r>
              <w:rPr>
                <w:rFonts w:asciiTheme="majorHAnsi" w:hAnsiTheme="majorHAnsi"/>
              </w:rPr>
              <w:t>APIs / Frameworks / Packages / Tools</w:t>
            </w:r>
          </w:p>
        </w:tc>
      </w:tr>
      <w:tr w:rsidR="00E4284A" w14:paraId="6E0E1696" w14:textId="77777777" w:rsidTr="00E4284A">
        <w:trPr>
          <w:trHeight w:val="98"/>
        </w:trPr>
        <w:tc>
          <w:tcPr>
            <w:tcW w:w="469" w:type="pct"/>
          </w:tcPr>
          <w:p w14:paraId="1EC55C1D" w14:textId="77777777" w:rsidR="00E4284A" w:rsidRDefault="00E4284A" w:rsidP="007A2109">
            <w:pPr>
              <w:pStyle w:val="Heading1"/>
              <w:keepNext w:val="0"/>
            </w:pPr>
          </w:p>
        </w:tc>
        <w:tc>
          <w:tcPr>
            <w:tcW w:w="77" w:type="pct"/>
          </w:tcPr>
          <w:p w14:paraId="146B7624" w14:textId="77777777" w:rsidR="00E4284A" w:rsidRPr="00AD2056" w:rsidRDefault="00E4284A" w:rsidP="007A2109">
            <w:pPr>
              <w:rPr>
                <w:sz w:val="10"/>
                <w:szCs w:val="10"/>
              </w:rPr>
            </w:pPr>
          </w:p>
        </w:tc>
        <w:tc>
          <w:tcPr>
            <w:tcW w:w="1489" w:type="pct"/>
          </w:tcPr>
          <w:p w14:paraId="38F58333" w14:textId="77777777" w:rsidR="00E4284A" w:rsidRDefault="00E4284A" w:rsidP="00E4284A">
            <w:pPr>
              <w:pStyle w:val="Content"/>
              <w:numPr>
                <w:ilvl w:val="0"/>
                <w:numId w:val="12"/>
              </w:numPr>
              <w:ind w:left="245" w:hanging="164"/>
            </w:pPr>
            <w:r>
              <w:t>Python</w:t>
            </w:r>
          </w:p>
          <w:p w14:paraId="3DB6FEBD" w14:textId="77777777" w:rsidR="00E4284A" w:rsidRDefault="00E4284A" w:rsidP="00E4284A">
            <w:pPr>
              <w:pStyle w:val="Content"/>
              <w:numPr>
                <w:ilvl w:val="0"/>
                <w:numId w:val="12"/>
              </w:numPr>
              <w:ind w:left="245" w:hanging="164"/>
            </w:pPr>
            <w:r>
              <w:t>C / C++ / C#</w:t>
            </w:r>
          </w:p>
          <w:p w14:paraId="30576FE1" w14:textId="77777777" w:rsidR="00E4284A" w:rsidRDefault="00E4284A" w:rsidP="00E4284A">
            <w:pPr>
              <w:pStyle w:val="Content"/>
              <w:numPr>
                <w:ilvl w:val="0"/>
                <w:numId w:val="12"/>
              </w:numPr>
              <w:ind w:left="245" w:hanging="164"/>
            </w:pPr>
            <w:r>
              <w:t>MATLAB</w:t>
            </w:r>
          </w:p>
          <w:p w14:paraId="256BCEB3" w14:textId="77777777" w:rsidR="00E4284A" w:rsidRDefault="00E4284A" w:rsidP="00E4284A">
            <w:pPr>
              <w:pStyle w:val="Content"/>
              <w:numPr>
                <w:ilvl w:val="0"/>
                <w:numId w:val="12"/>
              </w:numPr>
              <w:ind w:left="245" w:hanging="164"/>
            </w:pPr>
            <w:r>
              <w:t>JavaScript / TypeScript / HTML / CSS</w:t>
            </w:r>
          </w:p>
          <w:p w14:paraId="05678102" w14:textId="57BCA3EE" w:rsidR="00E4284A" w:rsidRDefault="00E4284A" w:rsidP="00274339">
            <w:pPr>
              <w:pStyle w:val="Content"/>
              <w:numPr>
                <w:ilvl w:val="0"/>
                <w:numId w:val="12"/>
              </w:numPr>
              <w:ind w:left="245" w:hanging="164"/>
            </w:pPr>
            <w:r>
              <w:t>Java</w:t>
            </w:r>
            <w:r w:rsidR="00274339">
              <w:t xml:space="preserve"> / </w:t>
            </w:r>
            <w:r>
              <w:t>Rust / Go</w:t>
            </w:r>
            <w:r w:rsidR="008749A0">
              <w:t xml:space="preserve"> / Ruby</w:t>
            </w:r>
          </w:p>
          <w:p w14:paraId="5465AA1D" w14:textId="77777777" w:rsidR="00E4284A" w:rsidRDefault="00E4284A" w:rsidP="00E4284A">
            <w:pPr>
              <w:pStyle w:val="Content"/>
              <w:numPr>
                <w:ilvl w:val="0"/>
                <w:numId w:val="12"/>
              </w:numPr>
              <w:ind w:left="245" w:hanging="164"/>
            </w:pPr>
            <w:r>
              <w:t>Fortran</w:t>
            </w:r>
          </w:p>
          <w:p w14:paraId="799FFFFE" w14:textId="1770908A" w:rsidR="00E4284A" w:rsidRPr="00E4284A" w:rsidRDefault="00E4284A" w:rsidP="00E4284A">
            <w:pPr>
              <w:pStyle w:val="Content"/>
              <w:numPr>
                <w:ilvl w:val="0"/>
                <w:numId w:val="12"/>
              </w:numPr>
              <w:ind w:left="245" w:hanging="164"/>
            </w:pPr>
            <w:r>
              <w:t>LaTeX</w:t>
            </w:r>
          </w:p>
        </w:tc>
        <w:tc>
          <w:tcPr>
            <w:tcW w:w="2965" w:type="pct"/>
            <w:gridSpan w:val="2"/>
          </w:tcPr>
          <w:p w14:paraId="0C01110A" w14:textId="1E0CF748" w:rsidR="00E4284A" w:rsidRDefault="00E4284A" w:rsidP="00E4284A">
            <w:pPr>
              <w:pStyle w:val="Content"/>
              <w:numPr>
                <w:ilvl w:val="0"/>
                <w:numId w:val="12"/>
              </w:numPr>
              <w:ind w:left="278" w:hanging="187"/>
            </w:pPr>
            <w:r w:rsidRPr="004701CE">
              <w:rPr>
                <w:b/>
                <w:bCs/>
              </w:rPr>
              <w:t>Python packages</w:t>
            </w:r>
            <w:r>
              <w:t xml:space="preserve">: </w:t>
            </w:r>
            <w:r w:rsidR="006B5FFB">
              <w:t xml:space="preserve"> </w:t>
            </w:r>
            <w:r>
              <w:t xml:space="preserve">JAX / FLAX / TensorFlow / </w:t>
            </w:r>
            <w:proofErr w:type="spellStart"/>
            <w:r>
              <w:t>PyTorch</w:t>
            </w:r>
            <w:proofErr w:type="spellEnd"/>
            <w:r>
              <w:t xml:space="preserve"> / Gymnasium </w:t>
            </w:r>
            <w:r>
              <w:br/>
              <w:t xml:space="preserve">/ PennyLane / </w:t>
            </w:r>
            <w:proofErr w:type="spellStart"/>
            <w:r>
              <w:t>Qiskit</w:t>
            </w:r>
            <w:proofErr w:type="spellEnd"/>
            <w:r>
              <w:t xml:space="preserve"> / Cirq / TensorFlow Quantum / Torch Quantum</w:t>
            </w:r>
            <w:r>
              <w:br/>
              <w:t xml:space="preserve">/ NumPy / Pandas / SciPy / Scikit-Learn / Matplotlib / Seaborn / Flask / </w:t>
            </w:r>
            <w:proofErr w:type="spellStart"/>
            <w:r>
              <w:t>NetworkX</w:t>
            </w:r>
            <w:proofErr w:type="spellEnd"/>
            <w:r>
              <w:t xml:space="preserve"> </w:t>
            </w:r>
            <w:r>
              <w:br/>
              <w:t xml:space="preserve">/ </w:t>
            </w:r>
            <w:proofErr w:type="spellStart"/>
            <w:r>
              <w:t>BeautifulSoup</w:t>
            </w:r>
            <w:proofErr w:type="spellEnd"/>
            <w:r>
              <w:t xml:space="preserve"> / OpenCV / Pillow / </w:t>
            </w:r>
            <w:proofErr w:type="spellStart"/>
            <w:r>
              <w:t>PyQt</w:t>
            </w:r>
            <w:proofErr w:type="spellEnd"/>
            <w:r>
              <w:t xml:space="preserve"> / </w:t>
            </w:r>
            <w:proofErr w:type="spellStart"/>
            <w:r>
              <w:t>Pytest</w:t>
            </w:r>
            <w:proofErr w:type="spellEnd"/>
            <w:r>
              <w:t xml:space="preserve"> / UV / </w:t>
            </w:r>
            <w:proofErr w:type="spellStart"/>
            <w:r>
              <w:t>Pipenv</w:t>
            </w:r>
            <w:proofErr w:type="spellEnd"/>
            <w:r>
              <w:t xml:space="preserve"> / </w:t>
            </w:r>
            <w:proofErr w:type="spellStart"/>
            <w:r>
              <w:t>Pyenv</w:t>
            </w:r>
            <w:proofErr w:type="spellEnd"/>
            <w:r>
              <w:t xml:space="preserve"> / Requests </w:t>
            </w:r>
            <w:r>
              <w:br/>
              <w:t xml:space="preserve">/ </w:t>
            </w:r>
            <w:proofErr w:type="spellStart"/>
            <w:r>
              <w:t>WandB</w:t>
            </w:r>
            <w:proofErr w:type="spellEnd"/>
            <w:r>
              <w:t xml:space="preserve"> / etc.</w:t>
            </w:r>
          </w:p>
          <w:p w14:paraId="1FF756E5" w14:textId="1D847D09" w:rsidR="00E4284A" w:rsidRDefault="00E4284A" w:rsidP="00E4284A">
            <w:pPr>
              <w:pStyle w:val="Content"/>
              <w:numPr>
                <w:ilvl w:val="0"/>
                <w:numId w:val="12"/>
              </w:numPr>
              <w:ind w:left="278" w:hanging="187"/>
            </w:pPr>
            <w:r>
              <w:rPr>
                <w:b/>
                <w:bCs/>
              </w:rPr>
              <w:t>Webapp</w:t>
            </w:r>
            <w:r w:rsidR="000D154D">
              <w:rPr>
                <w:b/>
                <w:bCs/>
              </w:rPr>
              <w:t>s</w:t>
            </w:r>
            <w:r>
              <w:t xml:space="preserve">: </w:t>
            </w:r>
            <w:r w:rsidR="006B5FFB">
              <w:t xml:space="preserve"> </w:t>
            </w:r>
            <w:r>
              <w:t>React.js / Electron.js / Cesium.js / Bootstrap</w:t>
            </w:r>
            <w:r w:rsidR="000D154D">
              <w:t xml:space="preserve"> / Jekyll</w:t>
            </w:r>
          </w:p>
          <w:p w14:paraId="0A2CA6F7" w14:textId="682A5623" w:rsidR="00E4284A" w:rsidRPr="00E4284A" w:rsidRDefault="00E4284A" w:rsidP="00274339">
            <w:pPr>
              <w:pStyle w:val="Content"/>
              <w:numPr>
                <w:ilvl w:val="0"/>
                <w:numId w:val="12"/>
              </w:numPr>
              <w:ind w:left="278" w:hanging="187"/>
            </w:pPr>
            <w:r>
              <w:t>Grafana</w:t>
            </w:r>
            <w:r w:rsidR="00274339">
              <w:t xml:space="preserve"> / </w:t>
            </w:r>
            <w:r>
              <w:t>Canvas LMS</w:t>
            </w:r>
          </w:p>
        </w:tc>
      </w:tr>
      <w:tr w:rsidR="007A2109" w14:paraId="2AF9EDBE" w14:textId="77777777" w:rsidTr="00E4284A">
        <w:trPr>
          <w:trHeight w:val="98"/>
        </w:trPr>
        <w:tc>
          <w:tcPr>
            <w:tcW w:w="469" w:type="pct"/>
          </w:tcPr>
          <w:p w14:paraId="4A761B52" w14:textId="77777777" w:rsidR="007A2109" w:rsidRDefault="007A2109" w:rsidP="007A2109">
            <w:pPr>
              <w:pStyle w:val="Heading1"/>
              <w:keepNext w:val="0"/>
            </w:pPr>
          </w:p>
        </w:tc>
        <w:tc>
          <w:tcPr>
            <w:tcW w:w="77" w:type="pct"/>
          </w:tcPr>
          <w:p w14:paraId="3002FC98" w14:textId="77777777" w:rsidR="007A2109" w:rsidRPr="00AD2056" w:rsidRDefault="007A2109" w:rsidP="007A2109">
            <w:pPr>
              <w:rPr>
                <w:sz w:val="10"/>
                <w:szCs w:val="10"/>
              </w:rPr>
            </w:pPr>
          </w:p>
        </w:tc>
        <w:tc>
          <w:tcPr>
            <w:tcW w:w="4454" w:type="pct"/>
            <w:gridSpan w:val="3"/>
          </w:tcPr>
          <w:tbl>
            <w:tblPr>
              <w:tblStyle w:val="TableGrid"/>
              <w:tblW w:w="1394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484"/>
              <w:gridCol w:w="4137"/>
              <w:gridCol w:w="4326"/>
            </w:tblGrid>
            <w:tr w:rsidR="007A2109" w14:paraId="43868D45" w14:textId="77777777" w:rsidTr="00F40B1D">
              <w:trPr>
                <w:gridAfter w:val="1"/>
                <w:wAfter w:w="1551" w:type="pct"/>
              </w:trPr>
              <w:tc>
                <w:tcPr>
                  <w:tcW w:w="1966" w:type="pct"/>
                </w:tcPr>
                <w:p w14:paraId="62242746" w14:textId="77777777" w:rsidR="007A2109" w:rsidRPr="009856CC" w:rsidRDefault="007A2109" w:rsidP="007A2109">
                  <w:pPr>
                    <w:pStyle w:val="Element"/>
                    <w:keepNext w:val="0"/>
                    <w:rPr>
                      <w:rFonts w:asciiTheme="majorHAnsi" w:hAnsiTheme="majorHAnsi"/>
                    </w:rPr>
                  </w:pPr>
                  <w:r>
                    <w:rPr>
                      <w:rFonts w:asciiTheme="majorHAnsi" w:hAnsiTheme="majorHAnsi"/>
                    </w:rPr>
                    <w:t>Software Skills</w:t>
                  </w:r>
                </w:p>
              </w:tc>
              <w:tc>
                <w:tcPr>
                  <w:tcW w:w="1483" w:type="pct"/>
                </w:tcPr>
                <w:p w14:paraId="20038EB6" w14:textId="77777777" w:rsidR="007A2109" w:rsidRDefault="007A2109" w:rsidP="007A2109">
                  <w:pPr>
                    <w:pStyle w:val="Element"/>
                    <w:keepNext w:val="0"/>
                    <w:rPr>
                      <w:rFonts w:asciiTheme="majorHAnsi" w:hAnsiTheme="majorHAnsi"/>
                    </w:rPr>
                  </w:pPr>
                  <w:r>
                    <w:rPr>
                      <w:rFonts w:asciiTheme="majorHAnsi" w:hAnsiTheme="majorHAnsi"/>
                    </w:rPr>
                    <w:t>Electronics</w:t>
                  </w:r>
                </w:p>
              </w:tc>
            </w:tr>
            <w:tr w:rsidR="007A2109" w14:paraId="0CAB8EBD" w14:textId="77777777" w:rsidTr="00F40B1D">
              <w:trPr>
                <w:trHeight w:val="1251"/>
              </w:trPr>
              <w:tc>
                <w:tcPr>
                  <w:tcW w:w="1966" w:type="pct"/>
                </w:tcPr>
                <w:p w14:paraId="1BE66FE7" w14:textId="7F332BB5" w:rsidR="007A2109" w:rsidRPr="009B4D74" w:rsidRDefault="007A2109" w:rsidP="007A2109">
                  <w:pPr>
                    <w:pStyle w:val="Content"/>
                    <w:numPr>
                      <w:ilvl w:val="0"/>
                      <w:numId w:val="12"/>
                    </w:numPr>
                    <w:ind w:left="245" w:hanging="164"/>
                  </w:pPr>
                  <w:r>
                    <w:t xml:space="preserve">SLURM for high performance computing </w:t>
                  </w:r>
                  <w:r w:rsidR="00610521">
                    <w:t xml:space="preserve">(HPC) </w:t>
                  </w:r>
                  <w:r>
                    <w:t>systems</w:t>
                  </w:r>
                </w:p>
                <w:p w14:paraId="725FB09B" w14:textId="77777777" w:rsidR="007A2109" w:rsidRDefault="007A2109" w:rsidP="007A2109">
                  <w:pPr>
                    <w:pStyle w:val="Content"/>
                    <w:numPr>
                      <w:ilvl w:val="0"/>
                      <w:numId w:val="12"/>
                    </w:numPr>
                    <w:ind w:left="245" w:hanging="164"/>
                  </w:pPr>
                  <w:r w:rsidRPr="003B6F03">
                    <w:rPr>
                      <w:b/>
                      <w:bCs/>
                    </w:rPr>
                    <w:t>Microservices</w:t>
                  </w:r>
                  <w:r>
                    <w:t xml:space="preserve">:  Docker / Singularity / </w:t>
                  </w:r>
                  <w:proofErr w:type="spellStart"/>
                  <w:r>
                    <w:t>Podman</w:t>
                  </w:r>
                  <w:proofErr w:type="spellEnd"/>
                  <w:r>
                    <w:t xml:space="preserve"> / Kubernetes</w:t>
                  </w:r>
                </w:p>
                <w:p w14:paraId="5C071348" w14:textId="77777777" w:rsidR="007A2109" w:rsidRDefault="007A2109" w:rsidP="007A2109">
                  <w:pPr>
                    <w:pStyle w:val="Content"/>
                    <w:numPr>
                      <w:ilvl w:val="0"/>
                      <w:numId w:val="12"/>
                    </w:numPr>
                    <w:ind w:left="245" w:hanging="164"/>
                  </w:pPr>
                  <w:r w:rsidRPr="00DB1262">
                    <w:t>Continuous Integration and Continuous Delivery (CI/CD)</w:t>
                  </w:r>
                </w:p>
                <w:p w14:paraId="167B9D6E" w14:textId="77777777" w:rsidR="007A2109" w:rsidRDefault="007A2109" w:rsidP="007A2109">
                  <w:pPr>
                    <w:pStyle w:val="Content"/>
                    <w:numPr>
                      <w:ilvl w:val="0"/>
                      <w:numId w:val="12"/>
                    </w:numPr>
                    <w:ind w:left="245" w:hanging="164"/>
                  </w:pPr>
                  <w:r w:rsidRPr="003B6F03">
                    <w:rPr>
                      <w:b/>
                      <w:bCs/>
                    </w:rPr>
                    <w:t>Version control</w:t>
                  </w:r>
                  <w:r>
                    <w:t>:  Git / GitHub / GitLab / SVN</w:t>
                  </w:r>
                </w:p>
                <w:p w14:paraId="1F534A7F" w14:textId="3E1770E7" w:rsidR="007A2109" w:rsidRDefault="007A2109" w:rsidP="007A2109">
                  <w:pPr>
                    <w:pStyle w:val="Content"/>
                    <w:numPr>
                      <w:ilvl w:val="0"/>
                      <w:numId w:val="12"/>
                    </w:numPr>
                    <w:ind w:left="245" w:hanging="164"/>
                  </w:pPr>
                  <w:r w:rsidRPr="00664EB1">
                    <w:rPr>
                      <w:b/>
                      <w:bCs/>
                    </w:rPr>
                    <w:t>Databases</w:t>
                  </w:r>
                  <w:r>
                    <w:t>:</w:t>
                  </w:r>
                  <w:r w:rsidR="006B5FFB">
                    <w:t xml:space="preserve"> </w:t>
                  </w:r>
                  <w:r>
                    <w:t xml:space="preserve"> </w:t>
                  </w:r>
                  <w:proofErr w:type="spellStart"/>
                  <w:r>
                    <w:t>InfluxDB</w:t>
                  </w:r>
                  <w:proofErr w:type="spellEnd"/>
                  <w:r>
                    <w:t xml:space="preserve"> / MongoDB / MySQL / SQLite / </w:t>
                  </w:r>
                  <w:proofErr w:type="spellStart"/>
                  <w:r>
                    <w:t>GraphQL</w:t>
                  </w:r>
                  <w:proofErr w:type="spellEnd"/>
                  <w:r>
                    <w:t xml:space="preserve"> / Redis</w:t>
                  </w:r>
                </w:p>
                <w:p w14:paraId="595DB331" w14:textId="77777777" w:rsidR="007A2109" w:rsidRDefault="007A2109" w:rsidP="007A2109">
                  <w:pPr>
                    <w:pStyle w:val="Content"/>
                    <w:numPr>
                      <w:ilvl w:val="0"/>
                      <w:numId w:val="12"/>
                    </w:numPr>
                    <w:ind w:left="245" w:hanging="164"/>
                  </w:pPr>
                  <w:r>
                    <w:t>TCP / UDP Networking</w:t>
                  </w:r>
                </w:p>
                <w:p w14:paraId="7AB03C75" w14:textId="245313D4" w:rsidR="007A2109" w:rsidRDefault="007A2109" w:rsidP="007A2109">
                  <w:pPr>
                    <w:pStyle w:val="Content"/>
                    <w:numPr>
                      <w:ilvl w:val="0"/>
                      <w:numId w:val="12"/>
                    </w:numPr>
                    <w:ind w:left="245" w:hanging="164"/>
                  </w:pPr>
                  <w:r w:rsidRPr="00FE36D5">
                    <w:rPr>
                      <w:b/>
                      <w:bCs/>
                    </w:rPr>
                    <w:t>Operating Systems</w:t>
                  </w:r>
                  <w:r>
                    <w:rPr>
                      <w:b/>
                      <w:bCs/>
                    </w:rPr>
                    <w:t xml:space="preserve"> &amp; Apps</w:t>
                  </w:r>
                  <w:r>
                    <w:t>:</w:t>
                  </w:r>
                  <w:r w:rsidR="006B5FFB">
                    <w:t xml:space="preserve"> </w:t>
                  </w:r>
                  <w:r>
                    <w:t xml:space="preserve"> Linux / macOS / Windows / iOS / Android</w:t>
                  </w:r>
                </w:p>
              </w:tc>
              <w:tc>
                <w:tcPr>
                  <w:tcW w:w="3034" w:type="pct"/>
                  <w:gridSpan w:val="2"/>
                </w:tcPr>
                <w:p w14:paraId="560C56A7" w14:textId="77777777" w:rsidR="007A2109" w:rsidRDefault="007A2109" w:rsidP="007A2109">
                  <w:pPr>
                    <w:pStyle w:val="Content"/>
                    <w:numPr>
                      <w:ilvl w:val="0"/>
                      <w:numId w:val="12"/>
                    </w:numPr>
                    <w:ind w:left="280" w:hanging="198"/>
                  </w:pPr>
                  <w:r>
                    <w:t>Soldering</w:t>
                  </w:r>
                </w:p>
                <w:p w14:paraId="32653224" w14:textId="77777777" w:rsidR="007A2109" w:rsidRDefault="007A2109" w:rsidP="007A2109">
                  <w:pPr>
                    <w:pStyle w:val="Content"/>
                    <w:numPr>
                      <w:ilvl w:val="0"/>
                      <w:numId w:val="12"/>
                    </w:numPr>
                    <w:ind w:left="280" w:hanging="198"/>
                  </w:pPr>
                  <w:r>
                    <w:t>Breadboarding</w:t>
                  </w:r>
                </w:p>
                <w:p w14:paraId="6F415103" w14:textId="77777777" w:rsidR="007A2109" w:rsidRDefault="007A2109" w:rsidP="007A2109">
                  <w:pPr>
                    <w:pStyle w:val="Content"/>
                    <w:numPr>
                      <w:ilvl w:val="0"/>
                      <w:numId w:val="12"/>
                    </w:numPr>
                    <w:ind w:left="280" w:hanging="198"/>
                  </w:pPr>
                  <w:r>
                    <w:t>Eagle PCB design</w:t>
                  </w:r>
                </w:p>
                <w:p w14:paraId="37CDDA4C" w14:textId="77777777" w:rsidR="007A2109" w:rsidRDefault="007A2109" w:rsidP="007A2109">
                  <w:pPr>
                    <w:pStyle w:val="Content"/>
                    <w:numPr>
                      <w:ilvl w:val="0"/>
                      <w:numId w:val="12"/>
                    </w:numPr>
                    <w:ind w:left="280" w:hanging="198"/>
                  </w:pPr>
                  <w:r>
                    <w:t>Digital signal processing (DSP)</w:t>
                  </w:r>
                </w:p>
                <w:p w14:paraId="6F3C7956" w14:textId="77777777" w:rsidR="007A2109" w:rsidRDefault="007A2109" w:rsidP="007A2109">
                  <w:pPr>
                    <w:pStyle w:val="Content"/>
                    <w:numPr>
                      <w:ilvl w:val="0"/>
                      <w:numId w:val="12"/>
                    </w:numPr>
                    <w:ind w:left="280" w:hanging="198"/>
                  </w:pPr>
                  <w:r>
                    <w:t>Software-defined radio (SDR)</w:t>
                  </w:r>
                </w:p>
                <w:p w14:paraId="7E07CF60" w14:textId="77777777" w:rsidR="007A2109" w:rsidRDefault="007A2109" w:rsidP="007A2109">
                  <w:pPr>
                    <w:pStyle w:val="Content"/>
                    <w:numPr>
                      <w:ilvl w:val="0"/>
                      <w:numId w:val="12"/>
                    </w:numPr>
                    <w:ind w:left="280" w:hanging="198"/>
                  </w:pPr>
                  <w:r w:rsidRPr="003F115D">
                    <w:rPr>
                      <w:b/>
                      <w:bCs/>
                    </w:rPr>
                    <w:t>Microcontrollers</w:t>
                  </w:r>
                  <w:r>
                    <w:t>: Raspberry Pi / Arduino / STM32</w:t>
                  </w:r>
                  <w:r>
                    <w:br/>
                    <w:t>/ PIC32</w:t>
                  </w:r>
                </w:p>
              </w:tc>
            </w:tr>
          </w:tbl>
          <w:p w14:paraId="7DA12AF5" w14:textId="77777777" w:rsidR="007A2109" w:rsidRDefault="007A2109" w:rsidP="007A2109">
            <w:pPr>
              <w:pStyle w:val="Heading2"/>
              <w:keepNext w:val="0"/>
            </w:pPr>
          </w:p>
        </w:tc>
      </w:tr>
      <w:tr w:rsidR="007A2109" w14:paraId="6B6A6BA1" w14:textId="77777777" w:rsidTr="00E4284A">
        <w:trPr>
          <w:trHeight w:val="98"/>
        </w:trPr>
        <w:tc>
          <w:tcPr>
            <w:tcW w:w="469" w:type="pct"/>
          </w:tcPr>
          <w:p w14:paraId="7C4CABC0" w14:textId="77777777" w:rsidR="007A2109" w:rsidRPr="0045358E" w:rsidRDefault="007A2109" w:rsidP="007A2109">
            <w:pPr>
              <w:pStyle w:val="Heading1"/>
              <w:keepNext w:val="0"/>
              <w:rPr>
                <w:sz w:val="10"/>
                <w:szCs w:val="10"/>
              </w:rPr>
            </w:pPr>
          </w:p>
        </w:tc>
        <w:tc>
          <w:tcPr>
            <w:tcW w:w="77" w:type="pct"/>
          </w:tcPr>
          <w:p w14:paraId="2465DA77" w14:textId="77777777" w:rsidR="007A2109" w:rsidRPr="0045358E" w:rsidRDefault="007A2109" w:rsidP="007A2109">
            <w:pPr>
              <w:rPr>
                <w:sz w:val="10"/>
                <w:szCs w:val="10"/>
              </w:rPr>
            </w:pPr>
          </w:p>
        </w:tc>
        <w:tc>
          <w:tcPr>
            <w:tcW w:w="4454" w:type="pct"/>
            <w:gridSpan w:val="3"/>
          </w:tcPr>
          <w:p w14:paraId="727AC87E" w14:textId="77777777" w:rsidR="007A2109" w:rsidRPr="0045358E" w:rsidRDefault="007A2109" w:rsidP="007A2109">
            <w:pPr>
              <w:pStyle w:val="Heading2"/>
              <w:keepNext w:val="0"/>
              <w:rPr>
                <w:sz w:val="10"/>
                <w:szCs w:val="10"/>
              </w:rPr>
            </w:pPr>
          </w:p>
        </w:tc>
      </w:tr>
      <w:tr w:rsidR="00922E75" w14:paraId="2B44C356" w14:textId="77777777" w:rsidTr="00E4284A">
        <w:trPr>
          <w:trHeight w:val="98"/>
        </w:trPr>
        <w:tc>
          <w:tcPr>
            <w:tcW w:w="469" w:type="pct"/>
          </w:tcPr>
          <w:p w14:paraId="74373123" w14:textId="43503A44" w:rsidR="00922E75" w:rsidRPr="003D79D3" w:rsidRDefault="00922E75" w:rsidP="00922E75">
            <w:pPr>
              <w:pStyle w:val="Heading1"/>
              <w:keepNext w:val="0"/>
              <w:rPr>
                <w:sz w:val="10"/>
                <w:szCs w:val="10"/>
              </w:rPr>
            </w:pPr>
            <w:r w:rsidRPr="000B4A48">
              <w:rPr>
                <w:sz w:val="17"/>
                <w:szCs w:val="17"/>
              </w:rPr>
              <w:t>Professional Organizations</w:t>
            </w:r>
          </w:p>
        </w:tc>
        <w:tc>
          <w:tcPr>
            <w:tcW w:w="77" w:type="pct"/>
          </w:tcPr>
          <w:p w14:paraId="0465051A" w14:textId="77777777" w:rsidR="00922E75" w:rsidRPr="003D79D3" w:rsidRDefault="00922E75" w:rsidP="00922E75">
            <w:pPr>
              <w:rPr>
                <w:sz w:val="10"/>
                <w:szCs w:val="10"/>
              </w:rPr>
            </w:pPr>
          </w:p>
        </w:tc>
        <w:tc>
          <w:tcPr>
            <w:tcW w:w="4454" w:type="pct"/>
            <w:gridSpan w:val="3"/>
          </w:tcPr>
          <w:p w14:paraId="77D825FB" w14:textId="450310F1" w:rsidR="00922E75" w:rsidRDefault="00922E75" w:rsidP="00922E75">
            <w:pPr>
              <w:pStyle w:val="Heading2"/>
              <w:ind w:left="-13"/>
            </w:pPr>
            <w:proofErr w:type="spellStart"/>
            <w:r>
              <w:t>Eta</w:t>
            </w:r>
            <w:proofErr w:type="spellEnd"/>
            <w:r>
              <w:t xml:space="preserve"> Kappa Nu</w:t>
            </w:r>
            <w:r w:rsidR="00E51423">
              <w:t xml:space="preserve"> (HKN)</w:t>
            </w:r>
            <w:r w:rsidR="00963C29" w:rsidRPr="00963C29">
              <w:rPr>
                <w:b w:val="0"/>
                <w:bCs w:val="0"/>
              </w:rPr>
              <w:t xml:space="preserve">, </w:t>
            </w:r>
            <w:r w:rsidRPr="00963C29">
              <w:rPr>
                <w:b w:val="0"/>
                <w:bCs w:val="0"/>
              </w:rPr>
              <w:t xml:space="preserve">IEEE Honor </w:t>
            </w:r>
            <w:proofErr w:type="gramStart"/>
            <w:r w:rsidRPr="00963C29">
              <w:rPr>
                <w:b w:val="0"/>
                <w:bCs w:val="0"/>
              </w:rPr>
              <w:t>Society</w:t>
            </w:r>
            <w:r>
              <w:t xml:space="preserve">  </w:t>
            </w:r>
            <w:r w:rsidRPr="00A904F6">
              <w:rPr>
                <w:color w:val="4F81BD" w:themeColor="accent1"/>
                <w:sz w:val="16"/>
                <w:szCs w:val="24"/>
              </w:rPr>
              <w:t>[</w:t>
            </w:r>
            <w:proofErr w:type="gramEnd"/>
            <w:r w:rsidRPr="00A904F6">
              <w:rPr>
                <w:color w:val="4F81BD" w:themeColor="accent1"/>
                <w:sz w:val="16"/>
                <w:szCs w:val="24"/>
              </w:rPr>
              <w:t xml:space="preserve"> 2021 – </w:t>
            </w:r>
            <w:proofErr w:type="gramStart"/>
            <w:r w:rsidRPr="00A904F6">
              <w:rPr>
                <w:color w:val="4F81BD" w:themeColor="accent1"/>
                <w:sz w:val="16"/>
                <w:szCs w:val="24"/>
              </w:rPr>
              <w:t>Present ]</w:t>
            </w:r>
            <w:proofErr w:type="gramEnd"/>
          </w:p>
          <w:p w14:paraId="328173D0" w14:textId="3A3601E0" w:rsidR="00922E75" w:rsidRPr="003D79D3" w:rsidRDefault="00922E75" w:rsidP="00922E75">
            <w:pPr>
              <w:pStyle w:val="Heading2"/>
              <w:keepNext w:val="0"/>
              <w:rPr>
                <w:sz w:val="10"/>
                <w:szCs w:val="10"/>
              </w:rPr>
            </w:pPr>
            <w:proofErr w:type="gramStart"/>
            <w:r>
              <w:t xml:space="preserve">IEEE  </w:t>
            </w:r>
            <w:r w:rsidRPr="00A904F6">
              <w:rPr>
                <w:color w:val="4F81BD" w:themeColor="accent1"/>
                <w:sz w:val="16"/>
                <w:szCs w:val="24"/>
              </w:rPr>
              <w:t>[</w:t>
            </w:r>
            <w:proofErr w:type="gramEnd"/>
            <w:r w:rsidRPr="00A904F6">
              <w:rPr>
                <w:color w:val="4F81BD" w:themeColor="accent1"/>
                <w:sz w:val="16"/>
                <w:szCs w:val="24"/>
              </w:rPr>
              <w:t xml:space="preserve"> 2021 – </w:t>
            </w:r>
            <w:proofErr w:type="gramStart"/>
            <w:r w:rsidRPr="00A904F6">
              <w:rPr>
                <w:color w:val="4F81BD" w:themeColor="accent1"/>
                <w:sz w:val="16"/>
                <w:szCs w:val="24"/>
              </w:rPr>
              <w:t>Present ]</w:t>
            </w:r>
            <w:proofErr w:type="gramEnd"/>
          </w:p>
        </w:tc>
      </w:tr>
      <w:tr w:rsidR="00922E75" w14:paraId="5D0C4F5C" w14:textId="77777777" w:rsidTr="00E4284A">
        <w:trPr>
          <w:trHeight w:val="98"/>
        </w:trPr>
        <w:tc>
          <w:tcPr>
            <w:tcW w:w="469" w:type="pct"/>
          </w:tcPr>
          <w:p w14:paraId="6816D436" w14:textId="77777777" w:rsidR="00922E75" w:rsidRPr="003D79D3" w:rsidRDefault="00922E75" w:rsidP="007A2109">
            <w:pPr>
              <w:pStyle w:val="Heading1"/>
              <w:keepNext w:val="0"/>
              <w:rPr>
                <w:sz w:val="10"/>
                <w:szCs w:val="10"/>
              </w:rPr>
            </w:pPr>
          </w:p>
        </w:tc>
        <w:tc>
          <w:tcPr>
            <w:tcW w:w="77" w:type="pct"/>
          </w:tcPr>
          <w:p w14:paraId="4ED8148D" w14:textId="77777777" w:rsidR="00922E75" w:rsidRPr="003D79D3" w:rsidRDefault="00922E75" w:rsidP="007A2109">
            <w:pPr>
              <w:rPr>
                <w:sz w:val="10"/>
                <w:szCs w:val="10"/>
              </w:rPr>
            </w:pPr>
          </w:p>
        </w:tc>
        <w:tc>
          <w:tcPr>
            <w:tcW w:w="4454" w:type="pct"/>
            <w:gridSpan w:val="3"/>
          </w:tcPr>
          <w:p w14:paraId="52994581" w14:textId="77777777" w:rsidR="00922E75" w:rsidRPr="003D79D3" w:rsidRDefault="00922E75" w:rsidP="007A2109">
            <w:pPr>
              <w:pStyle w:val="Heading2"/>
              <w:keepNext w:val="0"/>
              <w:rPr>
                <w:sz w:val="10"/>
                <w:szCs w:val="10"/>
              </w:rPr>
            </w:pPr>
          </w:p>
        </w:tc>
      </w:tr>
      <w:tr w:rsidR="00DA3686" w14:paraId="18582475" w14:textId="77777777" w:rsidTr="00E4284A">
        <w:trPr>
          <w:trHeight w:val="98"/>
        </w:trPr>
        <w:tc>
          <w:tcPr>
            <w:tcW w:w="469" w:type="pct"/>
          </w:tcPr>
          <w:p w14:paraId="28D55698" w14:textId="7930E400" w:rsidR="00DA3686" w:rsidRDefault="00DA3686" w:rsidP="00DA3686">
            <w:pPr>
              <w:pStyle w:val="Heading1"/>
              <w:keepNext w:val="0"/>
            </w:pPr>
            <w:r>
              <w:t>Fellowships, Honors</w:t>
            </w:r>
            <w:r w:rsidR="004A6212">
              <w:t xml:space="preserve"> </w:t>
            </w:r>
            <w:r>
              <w:t>&amp; Awards</w:t>
            </w:r>
          </w:p>
        </w:tc>
        <w:tc>
          <w:tcPr>
            <w:tcW w:w="77" w:type="pct"/>
          </w:tcPr>
          <w:p w14:paraId="1B67CD61" w14:textId="77777777" w:rsidR="00DA3686" w:rsidRPr="00AD2056" w:rsidRDefault="00DA3686" w:rsidP="00DA3686">
            <w:pPr>
              <w:rPr>
                <w:sz w:val="10"/>
                <w:szCs w:val="10"/>
              </w:rPr>
            </w:pPr>
          </w:p>
        </w:tc>
        <w:tc>
          <w:tcPr>
            <w:tcW w:w="4454" w:type="pct"/>
            <w:gridSpan w:val="3"/>
          </w:tcPr>
          <w:p w14:paraId="546F539C" w14:textId="7840EDDA" w:rsidR="00DA3686" w:rsidRDefault="00DA3686" w:rsidP="00DA3686">
            <w:pPr>
              <w:pStyle w:val="Heading2"/>
              <w:ind w:left="-13"/>
            </w:pPr>
            <w:r>
              <w:t xml:space="preserve">Bradley Fellowship, </w:t>
            </w:r>
            <w:r w:rsidRPr="009C34AD">
              <w:rPr>
                <w:b w:val="0"/>
                <w:bCs w:val="0"/>
              </w:rPr>
              <w:t>Virginia Tech</w:t>
            </w:r>
            <w:r>
              <w:t xml:space="preserve">, </w:t>
            </w:r>
            <w:r w:rsidRPr="001D0FBD">
              <w:rPr>
                <w:b w:val="0"/>
                <w:bCs w:val="0"/>
              </w:rPr>
              <w:t>Bradley</w:t>
            </w:r>
            <w:r>
              <w:t xml:space="preserve"> </w:t>
            </w:r>
            <w:r w:rsidRPr="006E6ACE">
              <w:rPr>
                <w:b w:val="0"/>
                <w:bCs w:val="0"/>
              </w:rPr>
              <w:t xml:space="preserve">Department of Electrical and Computer </w:t>
            </w:r>
            <w:proofErr w:type="gramStart"/>
            <w:r w:rsidRPr="006E6ACE">
              <w:rPr>
                <w:b w:val="0"/>
                <w:bCs w:val="0"/>
              </w:rPr>
              <w:t>Engineering</w:t>
            </w:r>
            <w:r>
              <w:t xml:space="preserve"> </w:t>
            </w:r>
            <w:r w:rsidR="00570A95">
              <w:t xml:space="preserve"> </w:t>
            </w:r>
            <w:r w:rsidRPr="00A904F6">
              <w:rPr>
                <w:color w:val="4F81BD" w:themeColor="accent1"/>
                <w:sz w:val="16"/>
                <w:szCs w:val="24"/>
              </w:rPr>
              <w:t>[</w:t>
            </w:r>
            <w:proofErr w:type="gramEnd"/>
            <w:r w:rsidRPr="00A904F6">
              <w:rPr>
                <w:color w:val="4F81BD" w:themeColor="accent1"/>
                <w:sz w:val="16"/>
                <w:szCs w:val="24"/>
              </w:rPr>
              <w:t xml:space="preserve"> 202</w:t>
            </w:r>
            <w:r>
              <w:rPr>
                <w:color w:val="4F81BD" w:themeColor="accent1"/>
                <w:sz w:val="16"/>
                <w:szCs w:val="24"/>
              </w:rPr>
              <w:t>2</w:t>
            </w:r>
            <w:r w:rsidRPr="00A904F6">
              <w:rPr>
                <w:color w:val="4F81BD" w:themeColor="accent1"/>
                <w:sz w:val="16"/>
                <w:szCs w:val="24"/>
              </w:rPr>
              <w:t xml:space="preserve"> – </w:t>
            </w:r>
            <w:proofErr w:type="gramStart"/>
            <w:r w:rsidRPr="00A904F6">
              <w:rPr>
                <w:color w:val="4F81BD" w:themeColor="accent1"/>
                <w:sz w:val="16"/>
                <w:szCs w:val="24"/>
              </w:rPr>
              <w:t>Present ]</w:t>
            </w:r>
            <w:proofErr w:type="gramEnd"/>
          </w:p>
          <w:p w14:paraId="4DE75CCA" w14:textId="77777777" w:rsidR="00DA3686" w:rsidRDefault="00DA3686" w:rsidP="00DA3686">
            <w:pPr>
              <w:pStyle w:val="Heading2"/>
              <w:keepNext w:val="0"/>
            </w:pPr>
            <w:r>
              <w:t xml:space="preserve">Dean’s List </w:t>
            </w:r>
          </w:p>
          <w:p w14:paraId="3FDF9869" w14:textId="77777777" w:rsidR="00DA3686" w:rsidRPr="00FB3BE5" w:rsidRDefault="00DA3686" w:rsidP="00DA3686">
            <w:pPr>
              <w:pStyle w:val="Heading2"/>
              <w:keepNext w:val="0"/>
              <w:numPr>
                <w:ilvl w:val="0"/>
                <w:numId w:val="19"/>
              </w:numPr>
              <w:ind w:left="174" w:hanging="180"/>
              <w:rPr>
                <w:rFonts w:ascii="Helvetica Neue" w:hAnsi="Helvetica Neue"/>
                <w:i/>
                <w:iCs/>
                <w:color w:val="7F7F7F" w:themeColor="text1" w:themeTint="80"/>
                <w:sz w:val="16"/>
                <w:szCs w:val="16"/>
              </w:rPr>
            </w:pPr>
            <w:r w:rsidRPr="00FB3BE5">
              <w:rPr>
                <w:rFonts w:ascii="Helvetica Neue" w:hAnsi="Helvetica Neue"/>
                <w:b w:val="0"/>
                <w:bCs w:val="0"/>
                <w:color w:val="7F7F7F" w:themeColor="text1" w:themeTint="80"/>
                <w:sz w:val="16"/>
                <w:szCs w:val="16"/>
              </w:rPr>
              <w:t xml:space="preserve">Virginia Tech: </w:t>
            </w:r>
            <w:r w:rsidRPr="00FB3BE5">
              <w:rPr>
                <w:rFonts w:ascii="Helvetica Neue" w:hAnsi="Helvetica Neue"/>
                <w:b w:val="0"/>
                <w:bCs w:val="0"/>
                <w:i/>
                <w:iCs/>
                <w:color w:val="7F7F7F" w:themeColor="text1" w:themeTint="80"/>
                <w:sz w:val="16"/>
                <w:szCs w:val="16"/>
              </w:rPr>
              <w:t>Fall 2013, Spring 2014, Spring 2015*, Fall 2015, Spring 2016*, Fall 2016*, where (*) = with distinction</w:t>
            </w:r>
          </w:p>
          <w:p w14:paraId="7FE6C49D" w14:textId="77777777" w:rsidR="00DA3686" w:rsidRPr="00FB3BE5" w:rsidRDefault="00DA3686" w:rsidP="00DA3686">
            <w:pPr>
              <w:pStyle w:val="Heading2"/>
              <w:keepNext w:val="0"/>
              <w:numPr>
                <w:ilvl w:val="0"/>
                <w:numId w:val="19"/>
              </w:numPr>
              <w:ind w:left="174" w:hanging="180"/>
              <w:rPr>
                <w:rFonts w:ascii="Helvetica Neue" w:hAnsi="Helvetica Neue"/>
                <w:b w:val="0"/>
                <w:bCs w:val="0"/>
                <w:i/>
                <w:iCs/>
                <w:color w:val="7F7F7F" w:themeColor="text1" w:themeTint="80"/>
                <w:sz w:val="16"/>
                <w:szCs w:val="16"/>
              </w:rPr>
            </w:pPr>
            <w:r w:rsidRPr="00FB3BE5">
              <w:rPr>
                <w:rFonts w:ascii="Helvetica Neue" w:hAnsi="Helvetica Neue"/>
                <w:b w:val="0"/>
                <w:bCs w:val="0"/>
                <w:color w:val="7F7F7F" w:themeColor="text1" w:themeTint="80"/>
                <w:sz w:val="16"/>
                <w:szCs w:val="16"/>
              </w:rPr>
              <w:t xml:space="preserve">Germanna Community College: </w:t>
            </w:r>
            <w:r w:rsidRPr="00FB3BE5">
              <w:rPr>
                <w:rFonts w:ascii="Helvetica Neue" w:hAnsi="Helvetica Neue"/>
                <w:b w:val="0"/>
                <w:bCs w:val="0"/>
                <w:i/>
                <w:iCs/>
                <w:color w:val="7F7F7F" w:themeColor="text1" w:themeTint="80"/>
                <w:sz w:val="16"/>
                <w:szCs w:val="16"/>
              </w:rPr>
              <w:t>Fall 2011, Spring 2011, Spring 2012</w:t>
            </w:r>
          </w:p>
          <w:p w14:paraId="5311BE62" w14:textId="77777777" w:rsidR="00DA3686" w:rsidRDefault="00DA3686" w:rsidP="00DA3686">
            <w:pPr>
              <w:pStyle w:val="Heading2"/>
              <w:keepNext w:val="0"/>
            </w:pPr>
            <w:r>
              <w:t>Academic Honors</w:t>
            </w:r>
          </w:p>
          <w:p w14:paraId="2041BCBE" w14:textId="77777777" w:rsidR="00F54353" w:rsidRDefault="00DA3686" w:rsidP="00DA3686">
            <w:pPr>
              <w:pStyle w:val="Heading2"/>
              <w:keepNext w:val="0"/>
              <w:numPr>
                <w:ilvl w:val="0"/>
                <w:numId w:val="19"/>
              </w:numPr>
              <w:ind w:left="174" w:hanging="180"/>
              <w:rPr>
                <w:rFonts w:ascii="Helvetica Neue" w:hAnsi="Helvetica Neue"/>
                <w:b w:val="0"/>
                <w:bCs w:val="0"/>
                <w:i/>
                <w:iCs/>
                <w:color w:val="7F7F7F" w:themeColor="text1" w:themeTint="80"/>
                <w:sz w:val="16"/>
                <w:szCs w:val="16"/>
              </w:rPr>
            </w:pPr>
            <w:r w:rsidRPr="00FB3BE5">
              <w:rPr>
                <w:rFonts w:ascii="Helvetica Neue" w:hAnsi="Helvetica Neue"/>
                <w:b w:val="0"/>
                <w:bCs w:val="0"/>
                <w:color w:val="7F7F7F" w:themeColor="text1" w:themeTint="80"/>
                <w:sz w:val="16"/>
                <w:szCs w:val="16"/>
              </w:rPr>
              <w:t xml:space="preserve">Virginia Tech: </w:t>
            </w:r>
            <w:r w:rsidRPr="00FB3BE5">
              <w:rPr>
                <w:rFonts w:ascii="Helvetica Neue" w:hAnsi="Helvetica Neue"/>
                <w:b w:val="0"/>
                <w:bCs w:val="0"/>
                <w:i/>
                <w:iCs/>
                <w:color w:val="7F7F7F" w:themeColor="text1" w:themeTint="80"/>
                <w:sz w:val="16"/>
                <w:szCs w:val="16"/>
              </w:rPr>
              <w:t>Spring 2016, Fall 2016</w:t>
            </w:r>
          </w:p>
          <w:p w14:paraId="15038F9D" w14:textId="77777777" w:rsidR="00DA3686" w:rsidRDefault="00DA3686" w:rsidP="00DA3686">
            <w:pPr>
              <w:pStyle w:val="Heading2"/>
              <w:keepNext w:val="0"/>
              <w:numPr>
                <w:ilvl w:val="0"/>
                <w:numId w:val="19"/>
              </w:numPr>
              <w:ind w:left="174" w:hanging="180"/>
              <w:rPr>
                <w:rFonts w:ascii="Helvetica Neue" w:hAnsi="Helvetica Neue"/>
                <w:b w:val="0"/>
                <w:bCs w:val="0"/>
                <w:i/>
                <w:iCs/>
                <w:color w:val="7F7F7F" w:themeColor="text1" w:themeTint="80"/>
                <w:sz w:val="16"/>
                <w:szCs w:val="16"/>
              </w:rPr>
            </w:pPr>
            <w:r w:rsidRPr="00F54353">
              <w:rPr>
                <w:rFonts w:ascii="Helvetica Neue" w:hAnsi="Helvetica Neue"/>
                <w:b w:val="0"/>
                <w:bCs w:val="0"/>
                <w:color w:val="7F7F7F" w:themeColor="text1" w:themeTint="80"/>
                <w:sz w:val="16"/>
                <w:szCs w:val="16"/>
              </w:rPr>
              <w:t xml:space="preserve">Germanna Community College: </w:t>
            </w:r>
            <w:r w:rsidRPr="00F54353">
              <w:rPr>
                <w:rFonts w:ascii="Helvetica Neue" w:hAnsi="Helvetica Neue"/>
                <w:b w:val="0"/>
                <w:bCs w:val="0"/>
                <w:i/>
                <w:iCs/>
                <w:color w:val="7F7F7F" w:themeColor="text1" w:themeTint="80"/>
                <w:sz w:val="16"/>
                <w:szCs w:val="16"/>
              </w:rPr>
              <w:t>Fall 2010</w:t>
            </w:r>
          </w:p>
          <w:p w14:paraId="5CC99C99" w14:textId="77777777" w:rsidR="00F54353" w:rsidRDefault="00F54353" w:rsidP="00F54353">
            <w:pPr>
              <w:pStyle w:val="Heading2"/>
              <w:keepNext w:val="0"/>
            </w:pPr>
            <w:r>
              <w:t>SEAP, ASEE</w:t>
            </w:r>
          </w:p>
          <w:p w14:paraId="350C4456" w14:textId="1D4D881B" w:rsidR="00F54353" w:rsidRPr="00F54353" w:rsidRDefault="00F54353" w:rsidP="00F54353">
            <w:pPr>
              <w:pStyle w:val="Heading2"/>
              <w:keepNext w:val="0"/>
              <w:numPr>
                <w:ilvl w:val="0"/>
                <w:numId w:val="19"/>
              </w:numPr>
              <w:ind w:left="174" w:hanging="180"/>
              <w:rPr>
                <w:rFonts w:ascii="Helvetica Neue" w:hAnsi="Helvetica Neue"/>
                <w:b w:val="0"/>
                <w:bCs w:val="0"/>
                <w:i/>
                <w:iCs/>
                <w:color w:val="7F7F7F" w:themeColor="text1" w:themeTint="80"/>
                <w:sz w:val="16"/>
                <w:szCs w:val="16"/>
              </w:rPr>
            </w:pPr>
            <w:r>
              <w:rPr>
                <w:rFonts w:ascii="Helvetica Neue" w:hAnsi="Helvetica Neue"/>
                <w:b w:val="0"/>
                <w:bCs w:val="0"/>
                <w:color w:val="7F7F7F" w:themeColor="text1" w:themeTint="80"/>
                <w:sz w:val="16"/>
                <w:szCs w:val="16"/>
              </w:rPr>
              <w:t>201</w:t>
            </w:r>
            <w:r w:rsidR="00527F2B">
              <w:rPr>
                <w:rFonts w:ascii="Helvetica Neue" w:hAnsi="Helvetica Neue"/>
                <w:b w:val="0"/>
                <w:bCs w:val="0"/>
                <w:color w:val="7F7F7F" w:themeColor="text1" w:themeTint="80"/>
                <w:sz w:val="16"/>
                <w:szCs w:val="16"/>
              </w:rPr>
              <w:t>1</w:t>
            </w:r>
            <w:r>
              <w:rPr>
                <w:rFonts w:ascii="Helvetica Neue" w:hAnsi="Helvetica Neue"/>
                <w:b w:val="0"/>
                <w:bCs w:val="0"/>
                <w:color w:val="7F7F7F" w:themeColor="text1" w:themeTint="80"/>
                <w:sz w:val="16"/>
                <w:szCs w:val="16"/>
              </w:rPr>
              <w:t xml:space="preserve"> – 2</w:t>
            </w:r>
            <w:r w:rsidRPr="00F54353">
              <w:rPr>
                <w:rFonts w:ascii="Helvetica Neue" w:hAnsi="Helvetica Neue"/>
                <w:b w:val="0"/>
                <w:bCs w:val="0"/>
                <w:color w:val="7F7F7F" w:themeColor="text1" w:themeTint="80"/>
                <w:sz w:val="16"/>
                <w:szCs w:val="16"/>
                <w:vertAlign w:val="superscript"/>
              </w:rPr>
              <w:t>nd</w:t>
            </w:r>
            <w:r>
              <w:rPr>
                <w:rFonts w:ascii="Helvetica Neue" w:hAnsi="Helvetica Neue"/>
                <w:b w:val="0"/>
                <w:bCs w:val="0"/>
                <w:color w:val="7F7F7F" w:themeColor="text1" w:themeTint="80"/>
                <w:sz w:val="16"/>
                <w:szCs w:val="16"/>
              </w:rPr>
              <w:t xml:space="preserve"> Place Intern Project Presentation Award, Space Systems</w:t>
            </w:r>
          </w:p>
          <w:p w14:paraId="783EB2A4" w14:textId="48FD35F8" w:rsidR="00F54353" w:rsidRPr="00F54353" w:rsidRDefault="00F54353" w:rsidP="00F54353">
            <w:pPr>
              <w:pStyle w:val="Heading2"/>
              <w:keepNext w:val="0"/>
              <w:numPr>
                <w:ilvl w:val="0"/>
                <w:numId w:val="19"/>
              </w:numPr>
              <w:ind w:left="174" w:hanging="180"/>
              <w:rPr>
                <w:rFonts w:ascii="Helvetica Neue" w:hAnsi="Helvetica Neue"/>
                <w:b w:val="0"/>
                <w:bCs w:val="0"/>
                <w:i/>
                <w:iCs/>
                <w:color w:val="7F7F7F" w:themeColor="text1" w:themeTint="80"/>
                <w:sz w:val="16"/>
                <w:szCs w:val="16"/>
              </w:rPr>
            </w:pPr>
            <w:r>
              <w:rPr>
                <w:rFonts w:ascii="Helvetica Neue" w:hAnsi="Helvetica Neue"/>
                <w:b w:val="0"/>
                <w:bCs w:val="0"/>
                <w:color w:val="7F7F7F" w:themeColor="text1" w:themeTint="80"/>
                <w:sz w:val="16"/>
                <w:szCs w:val="16"/>
              </w:rPr>
              <w:t>2010 – 1</w:t>
            </w:r>
            <w:r w:rsidRPr="00F54353">
              <w:rPr>
                <w:rFonts w:ascii="Helvetica Neue" w:hAnsi="Helvetica Neue"/>
                <w:b w:val="0"/>
                <w:bCs w:val="0"/>
                <w:color w:val="7F7F7F" w:themeColor="text1" w:themeTint="80"/>
                <w:sz w:val="16"/>
                <w:szCs w:val="16"/>
                <w:vertAlign w:val="superscript"/>
              </w:rPr>
              <w:t>st</w:t>
            </w:r>
            <w:r>
              <w:rPr>
                <w:rFonts w:ascii="Helvetica Neue" w:hAnsi="Helvetica Neue"/>
                <w:b w:val="0"/>
                <w:bCs w:val="0"/>
                <w:color w:val="7F7F7F" w:themeColor="text1" w:themeTint="80"/>
                <w:sz w:val="16"/>
                <w:szCs w:val="16"/>
              </w:rPr>
              <w:t xml:space="preserve"> Place Intern Project Presentation Award, Space Systems</w:t>
            </w:r>
          </w:p>
        </w:tc>
      </w:tr>
      <w:tr w:rsidR="00DA3686" w14:paraId="1C7BAFEF" w14:textId="77777777" w:rsidTr="00E4284A">
        <w:trPr>
          <w:trHeight w:val="98"/>
        </w:trPr>
        <w:tc>
          <w:tcPr>
            <w:tcW w:w="469" w:type="pct"/>
          </w:tcPr>
          <w:p w14:paraId="07BE41F4" w14:textId="77777777" w:rsidR="00DA3686" w:rsidRPr="005C027F" w:rsidRDefault="00DA3686" w:rsidP="007A2109">
            <w:pPr>
              <w:pStyle w:val="Heading1"/>
              <w:keepNext w:val="0"/>
              <w:rPr>
                <w:sz w:val="10"/>
                <w:szCs w:val="10"/>
              </w:rPr>
            </w:pPr>
          </w:p>
        </w:tc>
        <w:tc>
          <w:tcPr>
            <w:tcW w:w="77" w:type="pct"/>
          </w:tcPr>
          <w:p w14:paraId="28F4E384" w14:textId="77777777" w:rsidR="00DA3686" w:rsidRPr="005C027F" w:rsidRDefault="00DA3686" w:rsidP="007A2109">
            <w:pPr>
              <w:rPr>
                <w:sz w:val="10"/>
                <w:szCs w:val="10"/>
              </w:rPr>
            </w:pPr>
          </w:p>
        </w:tc>
        <w:tc>
          <w:tcPr>
            <w:tcW w:w="4454" w:type="pct"/>
            <w:gridSpan w:val="3"/>
          </w:tcPr>
          <w:p w14:paraId="55C9096E" w14:textId="77777777" w:rsidR="00DA3686" w:rsidRPr="005C027F" w:rsidRDefault="00DA3686" w:rsidP="007A2109">
            <w:pPr>
              <w:pStyle w:val="Heading2"/>
              <w:keepNext w:val="0"/>
              <w:rPr>
                <w:sz w:val="10"/>
                <w:szCs w:val="10"/>
              </w:rPr>
            </w:pPr>
          </w:p>
        </w:tc>
      </w:tr>
      <w:tr w:rsidR="00DA3686" w14:paraId="3F9D9F8A" w14:textId="77777777" w:rsidTr="00E4284A">
        <w:trPr>
          <w:trHeight w:val="98"/>
        </w:trPr>
        <w:tc>
          <w:tcPr>
            <w:tcW w:w="469" w:type="pct"/>
          </w:tcPr>
          <w:p w14:paraId="61D3691E" w14:textId="2329E0B1" w:rsidR="00DA3686" w:rsidRDefault="00DA3686" w:rsidP="00DA3686">
            <w:pPr>
              <w:pStyle w:val="Heading1"/>
              <w:keepNext w:val="0"/>
            </w:pPr>
            <w:r>
              <w:t>Leadership &amp; Activities</w:t>
            </w:r>
          </w:p>
        </w:tc>
        <w:tc>
          <w:tcPr>
            <w:tcW w:w="77" w:type="pct"/>
          </w:tcPr>
          <w:p w14:paraId="06748469" w14:textId="77777777" w:rsidR="00DA3686" w:rsidRPr="00AD2056" w:rsidRDefault="00DA3686" w:rsidP="00DA3686">
            <w:pPr>
              <w:rPr>
                <w:sz w:val="10"/>
                <w:szCs w:val="10"/>
              </w:rPr>
            </w:pPr>
          </w:p>
        </w:tc>
        <w:tc>
          <w:tcPr>
            <w:tcW w:w="4454" w:type="pct"/>
            <w:gridSpan w:val="3"/>
          </w:tcPr>
          <w:p w14:paraId="3F0861D3" w14:textId="189DB175" w:rsidR="00DA3686" w:rsidRDefault="00DA3686" w:rsidP="00DA3686">
            <w:pPr>
              <w:pStyle w:val="Heading2"/>
              <w:keepNext w:val="0"/>
            </w:pPr>
            <w:r>
              <w:t>Resident Advisor</w:t>
            </w:r>
            <w:r w:rsidRPr="00434BC1">
              <w:rPr>
                <w:b w:val="0"/>
                <w:bCs w:val="0"/>
              </w:rPr>
              <w:t xml:space="preserve">, </w:t>
            </w:r>
            <w:r w:rsidRPr="009140B2">
              <w:rPr>
                <w:b w:val="0"/>
                <w:bCs w:val="0"/>
              </w:rPr>
              <w:t xml:space="preserve">employment, Virginia </w:t>
            </w:r>
            <w:proofErr w:type="gramStart"/>
            <w:r w:rsidRPr="009140B2">
              <w:rPr>
                <w:b w:val="0"/>
                <w:bCs w:val="0"/>
              </w:rPr>
              <w:t>Tech</w:t>
            </w:r>
            <w:r>
              <w:t xml:space="preserve">  </w:t>
            </w:r>
            <w:r w:rsidRPr="00053347">
              <w:rPr>
                <w:color w:val="4F81BD" w:themeColor="accent1"/>
                <w:sz w:val="16"/>
                <w:szCs w:val="16"/>
              </w:rPr>
              <w:t>[</w:t>
            </w:r>
            <w:proofErr w:type="gramEnd"/>
            <w:r w:rsidRPr="00053347">
              <w:rPr>
                <w:color w:val="4F81BD" w:themeColor="accent1"/>
                <w:sz w:val="16"/>
                <w:szCs w:val="16"/>
              </w:rPr>
              <w:t xml:space="preserve"> </w:t>
            </w:r>
            <w:r>
              <w:rPr>
                <w:color w:val="4F81BD" w:themeColor="accent1"/>
                <w:sz w:val="16"/>
                <w:szCs w:val="16"/>
              </w:rPr>
              <w:t>8/2016</w:t>
            </w:r>
            <w:r w:rsidRPr="00053347">
              <w:rPr>
                <w:color w:val="4F81BD" w:themeColor="accent1"/>
                <w:sz w:val="16"/>
                <w:szCs w:val="16"/>
              </w:rPr>
              <w:t xml:space="preserve"> – </w:t>
            </w:r>
            <w:r>
              <w:rPr>
                <w:color w:val="4F81BD" w:themeColor="accent1"/>
                <w:sz w:val="16"/>
                <w:szCs w:val="16"/>
              </w:rPr>
              <w:t>12/</w:t>
            </w:r>
            <w:proofErr w:type="gramStart"/>
            <w:r>
              <w:rPr>
                <w:color w:val="4F81BD" w:themeColor="accent1"/>
                <w:sz w:val="16"/>
                <w:szCs w:val="16"/>
              </w:rPr>
              <w:t>2016</w:t>
            </w:r>
            <w:r w:rsidRPr="00053347">
              <w:rPr>
                <w:color w:val="4F81BD" w:themeColor="accent1"/>
                <w:sz w:val="16"/>
                <w:szCs w:val="16"/>
              </w:rPr>
              <w:t xml:space="preserve"> ]</w:t>
            </w:r>
            <w:proofErr w:type="gramEnd"/>
            <w:r w:rsidRPr="00053347">
              <w:rPr>
                <w:color w:val="4F81BD" w:themeColor="accent1"/>
                <w:sz w:val="16"/>
                <w:szCs w:val="16"/>
              </w:rPr>
              <w:t xml:space="preserve"> </w:t>
            </w:r>
            <w:r>
              <w:rPr>
                <w:color w:val="4F81BD" w:themeColor="accent1"/>
                <w:sz w:val="16"/>
                <w:szCs w:val="16"/>
              </w:rPr>
              <w:t xml:space="preserve"> </w:t>
            </w:r>
            <w:r w:rsidRPr="00903148">
              <w:rPr>
                <w:rFonts w:ascii="Helvetica Neue" w:hAnsi="Helvetica Neue"/>
                <w:b w:val="0"/>
                <w:bCs w:val="0"/>
                <w:color w:val="7F7F7F" w:themeColor="text1" w:themeTint="80"/>
                <w:sz w:val="16"/>
                <w:szCs w:val="16"/>
              </w:rPr>
              <w:t>Managed a residence hall floor of 37 undergraduate students. Scheduled and coordinated weekly events among residential staff and residents of multiple hall communities. Resolved conflicts amongst residents and residential staff. Documented nightly hall inspections and important student conduct information.</w:t>
            </w:r>
          </w:p>
        </w:tc>
      </w:tr>
      <w:tr w:rsidR="00DA3686" w14:paraId="63ECB729" w14:textId="77777777" w:rsidTr="00E4284A">
        <w:trPr>
          <w:trHeight w:val="98"/>
        </w:trPr>
        <w:tc>
          <w:tcPr>
            <w:tcW w:w="469" w:type="pct"/>
          </w:tcPr>
          <w:p w14:paraId="212A2C8A" w14:textId="77777777" w:rsidR="00DA3686" w:rsidRDefault="00DA3686" w:rsidP="00DA3686">
            <w:pPr>
              <w:pStyle w:val="Heading1"/>
              <w:keepNext w:val="0"/>
            </w:pPr>
          </w:p>
        </w:tc>
        <w:tc>
          <w:tcPr>
            <w:tcW w:w="77" w:type="pct"/>
          </w:tcPr>
          <w:p w14:paraId="69FB6805" w14:textId="77777777" w:rsidR="00DA3686" w:rsidRPr="00AD2056" w:rsidRDefault="00DA3686" w:rsidP="00DA3686">
            <w:pPr>
              <w:rPr>
                <w:sz w:val="10"/>
                <w:szCs w:val="10"/>
              </w:rPr>
            </w:pPr>
          </w:p>
        </w:tc>
        <w:tc>
          <w:tcPr>
            <w:tcW w:w="4454" w:type="pct"/>
            <w:gridSpan w:val="3"/>
          </w:tcPr>
          <w:p w14:paraId="6CD2895D" w14:textId="74AD9018" w:rsidR="00DA3686" w:rsidRDefault="00DA3686" w:rsidP="00DA3686">
            <w:pPr>
              <w:pStyle w:val="Heading2"/>
              <w:keepNext w:val="0"/>
            </w:pPr>
            <w:r>
              <w:t>Academic Tutor</w:t>
            </w:r>
            <w:r w:rsidRPr="00434BC1">
              <w:rPr>
                <w:b w:val="0"/>
                <w:bCs w:val="0"/>
              </w:rPr>
              <w:t xml:space="preserve">, employment, Germanna Community </w:t>
            </w:r>
            <w:proofErr w:type="gramStart"/>
            <w:r w:rsidRPr="00434BC1">
              <w:rPr>
                <w:b w:val="0"/>
                <w:bCs w:val="0"/>
              </w:rPr>
              <w:t>College</w:t>
            </w:r>
            <w:r>
              <w:t xml:space="preserve">  </w:t>
            </w:r>
            <w:r w:rsidRPr="00053347">
              <w:rPr>
                <w:color w:val="4F81BD" w:themeColor="accent1"/>
                <w:sz w:val="16"/>
                <w:szCs w:val="16"/>
              </w:rPr>
              <w:t>[</w:t>
            </w:r>
            <w:proofErr w:type="gramEnd"/>
            <w:r w:rsidRPr="00053347">
              <w:rPr>
                <w:color w:val="4F81BD" w:themeColor="accent1"/>
                <w:sz w:val="16"/>
                <w:szCs w:val="16"/>
              </w:rPr>
              <w:t xml:space="preserve"> </w:t>
            </w:r>
            <w:r>
              <w:rPr>
                <w:color w:val="4F81BD" w:themeColor="accent1"/>
                <w:sz w:val="16"/>
                <w:szCs w:val="16"/>
              </w:rPr>
              <w:t xml:space="preserve">1/2012 </w:t>
            </w:r>
            <w:r w:rsidRPr="00053347">
              <w:rPr>
                <w:color w:val="4F81BD" w:themeColor="accent1"/>
                <w:sz w:val="16"/>
                <w:szCs w:val="16"/>
              </w:rPr>
              <w:t xml:space="preserve">– </w:t>
            </w:r>
            <w:r>
              <w:rPr>
                <w:color w:val="4F81BD" w:themeColor="accent1"/>
                <w:sz w:val="16"/>
                <w:szCs w:val="16"/>
              </w:rPr>
              <w:t>5/</w:t>
            </w:r>
            <w:proofErr w:type="gramStart"/>
            <w:r>
              <w:rPr>
                <w:color w:val="4F81BD" w:themeColor="accent1"/>
                <w:sz w:val="16"/>
                <w:szCs w:val="16"/>
              </w:rPr>
              <w:t>2012</w:t>
            </w:r>
            <w:r w:rsidRPr="00053347">
              <w:rPr>
                <w:color w:val="4F81BD" w:themeColor="accent1"/>
                <w:sz w:val="16"/>
                <w:szCs w:val="16"/>
              </w:rPr>
              <w:t xml:space="preserve"> ]</w:t>
            </w:r>
            <w:proofErr w:type="gramEnd"/>
            <w:r w:rsidRPr="00053347">
              <w:rPr>
                <w:color w:val="4F81BD" w:themeColor="accent1"/>
                <w:sz w:val="16"/>
                <w:szCs w:val="16"/>
              </w:rPr>
              <w:t xml:space="preserve"> </w:t>
            </w:r>
            <w:r>
              <w:rPr>
                <w:color w:val="4F81BD" w:themeColor="accent1"/>
                <w:sz w:val="16"/>
                <w:szCs w:val="16"/>
              </w:rPr>
              <w:t xml:space="preserve"> </w:t>
            </w:r>
            <w:r>
              <w:rPr>
                <w:rFonts w:ascii="Helvetica Neue" w:hAnsi="Helvetica Neue"/>
                <w:b w:val="0"/>
                <w:bCs w:val="0"/>
                <w:color w:val="7F7F7F" w:themeColor="text1" w:themeTint="80"/>
                <w:sz w:val="16"/>
                <w:szCs w:val="16"/>
              </w:rPr>
              <w:t>De</w:t>
            </w:r>
            <w:r w:rsidRPr="00434BC1">
              <w:rPr>
                <w:rFonts w:ascii="Helvetica Neue" w:hAnsi="Helvetica Neue"/>
                <w:b w:val="0"/>
                <w:bCs w:val="0"/>
                <w:color w:val="7F7F7F" w:themeColor="text1" w:themeTint="80"/>
                <w:sz w:val="16"/>
                <w:szCs w:val="16"/>
              </w:rPr>
              <w:t>veloped bookkeeping and interpersonal skills by working in a tutoring office at the community college. Tutored all academic levels in the subjects of Math, English, Physics, Chemistry, Computer Programming, French, and Economics.</w:t>
            </w:r>
          </w:p>
        </w:tc>
      </w:tr>
      <w:tr w:rsidR="00DA3686" w14:paraId="352BA610" w14:textId="77777777" w:rsidTr="00E4284A">
        <w:trPr>
          <w:trHeight w:val="98"/>
        </w:trPr>
        <w:tc>
          <w:tcPr>
            <w:tcW w:w="469" w:type="pct"/>
          </w:tcPr>
          <w:p w14:paraId="3D0A87DA" w14:textId="77777777" w:rsidR="00DA3686" w:rsidRDefault="00DA3686" w:rsidP="00DA3686">
            <w:pPr>
              <w:pStyle w:val="Heading1"/>
              <w:keepNext w:val="0"/>
            </w:pPr>
          </w:p>
        </w:tc>
        <w:tc>
          <w:tcPr>
            <w:tcW w:w="77" w:type="pct"/>
          </w:tcPr>
          <w:p w14:paraId="580A870B" w14:textId="77777777" w:rsidR="00DA3686" w:rsidRPr="00AD2056" w:rsidRDefault="00DA3686" w:rsidP="00DA3686">
            <w:pPr>
              <w:rPr>
                <w:sz w:val="10"/>
                <w:szCs w:val="10"/>
              </w:rPr>
            </w:pPr>
          </w:p>
        </w:tc>
        <w:tc>
          <w:tcPr>
            <w:tcW w:w="4454" w:type="pct"/>
            <w:gridSpan w:val="3"/>
          </w:tcPr>
          <w:p w14:paraId="26EB8A76" w14:textId="417DEA92" w:rsidR="00DA3686" w:rsidRDefault="00DA3686" w:rsidP="00DA3686">
            <w:pPr>
              <w:pStyle w:val="Heading2"/>
              <w:keepNext w:val="0"/>
            </w:pPr>
            <w:r>
              <w:t xml:space="preserve">Chi Alpha Campus </w:t>
            </w:r>
            <w:proofErr w:type="gramStart"/>
            <w:r w:rsidRPr="00907DDE">
              <w:t>Ministries</w:t>
            </w:r>
            <w:r>
              <w:t xml:space="preserve">  </w:t>
            </w:r>
            <w:r w:rsidRPr="00053347">
              <w:rPr>
                <w:color w:val="4F81BD" w:themeColor="accent1"/>
                <w:sz w:val="16"/>
                <w:szCs w:val="16"/>
              </w:rPr>
              <w:t>[</w:t>
            </w:r>
            <w:proofErr w:type="gramEnd"/>
            <w:r w:rsidRPr="00053347">
              <w:rPr>
                <w:color w:val="4F81BD" w:themeColor="accent1"/>
                <w:sz w:val="16"/>
                <w:szCs w:val="16"/>
              </w:rPr>
              <w:t xml:space="preserve"> 201</w:t>
            </w:r>
            <w:r>
              <w:rPr>
                <w:color w:val="4F81BD" w:themeColor="accent1"/>
                <w:sz w:val="16"/>
                <w:szCs w:val="16"/>
              </w:rPr>
              <w:t>2</w:t>
            </w:r>
            <w:r w:rsidRPr="00053347">
              <w:rPr>
                <w:color w:val="4F81BD" w:themeColor="accent1"/>
                <w:sz w:val="16"/>
                <w:szCs w:val="16"/>
              </w:rPr>
              <w:t xml:space="preserve"> – </w:t>
            </w:r>
            <w:proofErr w:type="gramStart"/>
            <w:r>
              <w:rPr>
                <w:color w:val="4F81BD" w:themeColor="accent1"/>
                <w:sz w:val="16"/>
                <w:szCs w:val="16"/>
              </w:rPr>
              <w:t>2023</w:t>
            </w:r>
            <w:r w:rsidRPr="00053347">
              <w:rPr>
                <w:color w:val="4F81BD" w:themeColor="accent1"/>
                <w:sz w:val="16"/>
                <w:szCs w:val="16"/>
              </w:rPr>
              <w:t xml:space="preserve"> ]</w:t>
            </w:r>
            <w:proofErr w:type="gramEnd"/>
            <w:r w:rsidRPr="00053347">
              <w:rPr>
                <w:color w:val="4F81BD" w:themeColor="accent1"/>
                <w:sz w:val="16"/>
                <w:szCs w:val="16"/>
              </w:rPr>
              <w:t xml:space="preserve"> </w:t>
            </w:r>
            <w:r>
              <w:rPr>
                <w:color w:val="4F81BD" w:themeColor="accent1"/>
                <w:sz w:val="16"/>
                <w:szCs w:val="16"/>
              </w:rPr>
              <w:t xml:space="preserve"> </w:t>
            </w:r>
            <w:r w:rsidRPr="00456A57">
              <w:rPr>
                <w:rFonts w:ascii="Helvetica Neue" w:hAnsi="Helvetica Neue"/>
                <w:b w:val="0"/>
                <w:bCs w:val="0"/>
                <w:color w:val="7F7F7F" w:themeColor="text1" w:themeTint="80"/>
                <w:sz w:val="16"/>
                <w:szCs w:val="16"/>
              </w:rPr>
              <w:t xml:space="preserve">Co-led life groups of 8+ students and organized </w:t>
            </w:r>
            <w:r>
              <w:rPr>
                <w:rFonts w:ascii="Helvetica Neue" w:hAnsi="Helvetica Neue"/>
                <w:b w:val="0"/>
                <w:bCs w:val="0"/>
                <w:color w:val="7F7F7F" w:themeColor="text1" w:themeTint="80"/>
                <w:sz w:val="16"/>
                <w:szCs w:val="16"/>
              </w:rPr>
              <w:t xml:space="preserve">multi-group </w:t>
            </w:r>
            <w:r w:rsidRPr="00456A57">
              <w:rPr>
                <w:rFonts w:ascii="Helvetica Neue" w:hAnsi="Helvetica Neue"/>
                <w:b w:val="0"/>
                <w:bCs w:val="0"/>
                <w:color w:val="7F7F7F" w:themeColor="text1" w:themeTint="80"/>
                <w:sz w:val="16"/>
                <w:szCs w:val="16"/>
              </w:rPr>
              <w:t>events within the ministry.</w:t>
            </w:r>
          </w:p>
        </w:tc>
      </w:tr>
      <w:tr w:rsidR="00DA3686" w14:paraId="0343AE4D" w14:textId="77777777" w:rsidTr="00E4284A">
        <w:trPr>
          <w:trHeight w:val="98"/>
        </w:trPr>
        <w:tc>
          <w:tcPr>
            <w:tcW w:w="469" w:type="pct"/>
          </w:tcPr>
          <w:p w14:paraId="11EB355F" w14:textId="77777777" w:rsidR="00DA3686" w:rsidRDefault="00DA3686" w:rsidP="00DA3686">
            <w:pPr>
              <w:pStyle w:val="Heading1"/>
              <w:keepNext w:val="0"/>
            </w:pPr>
          </w:p>
        </w:tc>
        <w:tc>
          <w:tcPr>
            <w:tcW w:w="77" w:type="pct"/>
          </w:tcPr>
          <w:p w14:paraId="076B278D" w14:textId="77777777" w:rsidR="00DA3686" w:rsidRPr="00AD2056" w:rsidRDefault="00DA3686" w:rsidP="00DA3686">
            <w:pPr>
              <w:rPr>
                <w:sz w:val="10"/>
                <w:szCs w:val="10"/>
              </w:rPr>
            </w:pPr>
          </w:p>
        </w:tc>
        <w:tc>
          <w:tcPr>
            <w:tcW w:w="4454" w:type="pct"/>
            <w:gridSpan w:val="3"/>
          </w:tcPr>
          <w:p w14:paraId="34D8FBE1" w14:textId="169CB4A4" w:rsidR="00DA3686" w:rsidRDefault="00DA3686" w:rsidP="00DA3686">
            <w:pPr>
              <w:pStyle w:val="Heading2"/>
              <w:keepNext w:val="0"/>
            </w:pPr>
            <w:r>
              <w:t xml:space="preserve">Church Audio-Visual (AV), Information Technology (IT), and Experience </w:t>
            </w:r>
            <w:proofErr w:type="gramStart"/>
            <w:r>
              <w:t xml:space="preserve">Teams  </w:t>
            </w:r>
            <w:r w:rsidRPr="00053347">
              <w:rPr>
                <w:color w:val="4F81BD" w:themeColor="accent1"/>
                <w:sz w:val="16"/>
                <w:szCs w:val="16"/>
              </w:rPr>
              <w:t>[</w:t>
            </w:r>
            <w:proofErr w:type="gramEnd"/>
            <w:r w:rsidRPr="00053347">
              <w:rPr>
                <w:color w:val="4F81BD" w:themeColor="accent1"/>
                <w:sz w:val="16"/>
                <w:szCs w:val="16"/>
              </w:rPr>
              <w:t xml:space="preserve"> 20</w:t>
            </w:r>
            <w:r>
              <w:rPr>
                <w:color w:val="4F81BD" w:themeColor="accent1"/>
                <w:sz w:val="16"/>
                <w:szCs w:val="16"/>
              </w:rPr>
              <w:t>20</w:t>
            </w:r>
            <w:r w:rsidRPr="00053347">
              <w:rPr>
                <w:color w:val="4F81BD" w:themeColor="accent1"/>
                <w:sz w:val="16"/>
                <w:szCs w:val="16"/>
              </w:rPr>
              <w:t xml:space="preserve"> – </w:t>
            </w:r>
            <w:proofErr w:type="gramStart"/>
            <w:r>
              <w:rPr>
                <w:color w:val="4F81BD" w:themeColor="accent1"/>
                <w:sz w:val="16"/>
                <w:szCs w:val="16"/>
              </w:rPr>
              <w:t>2024</w:t>
            </w:r>
            <w:r w:rsidRPr="00053347">
              <w:rPr>
                <w:color w:val="4F81BD" w:themeColor="accent1"/>
                <w:sz w:val="16"/>
                <w:szCs w:val="16"/>
              </w:rPr>
              <w:t xml:space="preserve"> ]</w:t>
            </w:r>
            <w:proofErr w:type="gramEnd"/>
            <w:r>
              <w:rPr>
                <w:color w:val="4F81BD" w:themeColor="accent1"/>
                <w:sz w:val="16"/>
                <w:szCs w:val="16"/>
              </w:rPr>
              <w:t xml:space="preserve">  </w:t>
            </w:r>
            <w:r w:rsidRPr="00456A57">
              <w:rPr>
                <w:rFonts w:ascii="Helvetica Neue" w:hAnsi="Helvetica Neue"/>
                <w:b w:val="0"/>
                <w:bCs w:val="0"/>
                <w:color w:val="7F7F7F" w:themeColor="text1" w:themeTint="80"/>
                <w:sz w:val="16"/>
                <w:szCs w:val="16"/>
              </w:rPr>
              <w:t>Volunteer at my local church to serve on the AV, IT, and experience teams.</w:t>
            </w:r>
          </w:p>
        </w:tc>
      </w:tr>
      <w:tr w:rsidR="00DA3686" w14:paraId="5D7D2396" w14:textId="77777777" w:rsidTr="00E4284A">
        <w:trPr>
          <w:trHeight w:val="98"/>
        </w:trPr>
        <w:tc>
          <w:tcPr>
            <w:tcW w:w="469" w:type="pct"/>
          </w:tcPr>
          <w:p w14:paraId="42E75C1B" w14:textId="77777777" w:rsidR="00DA3686" w:rsidRDefault="00DA3686" w:rsidP="00DA3686">
            <w:pPr>
              <w:pStyle w:val="Heading1"/>
              <w:keepNext w:val="0"/>
            </w:pPr>
          </w:p>
        </w:tc>
        <w:tc>
          <w:tcPr>
            <w:tcW w:w="77" w:type="pct"/>
          </w:tcPr>
          <w:p w14:paraId="40C55372" w14:textId="77777777" w:rsidR="00DA3686" w:rsidRPr="00AD2056" w:rsidRDefault="00DA3686" w:rsidP="00DA3686">
            <w:pPr>
              <w:rPr>
                <w:sz w:val="10"/>
                <w:szCs w:val="10"/>
              </w:rPr>
            </w:pPr>
          </w:p>
        </w:tc>
        <w:tc>
          <w:tcPr>
            <w:tcW w:w="4454" w:type="pct"/>
            <w:gridSpan w:val="3"/>
          </w:tcPr>
          <w:p w14:paraId="6D1F1BDF" w14:textId="14CAA3A4" w:rsidR="00DA3686" w:rsidRDefault="00DA3686" w:rsidP="00DA3686">
            <w:pPr>
              <w:pStyle w:val="Heading2"/>
              <w:keepNext w:val="0"/>
            </w:pPr>
            <w:r>
              <w:t xml:space="preserve">Virginia Tech Fencing </w:t>
            </w:r>
            <w:proofErr w:type="gramStart"/>
            <w:r>
              <w:t xml:space="preserve">Club  </w:t>
            </w:r>
            <w:r w:rsidRPr="00053347">
              <w:rPr>
                <w:color w:val="4F81BD" w:themeColor="accent1"/>
                <w:sz w:val="16"/>
                <w:szCs w:val="16"/>
              </w:rPr>
              <w:t>[</w:t>
            </w:r>
            <w:proofErr w:type="gramEnd"/>
            <w:r w:rsidRPr="00053347">
              <w:rPr>
                <w:color w:val="4F81BD" w:themeColor="accent1"/>
                <w:sz w:val="16"/>
                <w:szCs w:val="16"/>
              </w:rPr>
              <w:t xml:space="preserve"> 2013 – </w:t>
            </w:r>
            <w:proofErr w:type="gramStart"/>
            <w:r w:rsidRPr="00053347">
              <w:rPr>
                <w:color w:val="4F81BD" w:themeColor="accent1"/>
                <w:sz w:val="16"/>
                <w:szCs w:val="16"/>
              </w:rPr>
              <w:t>2014 ]</w:t>
            </w:r>
            <w:proofErr w:type="gramEnd"/>
            <w:r w:rsidRPr="00884E60">
              <w:rPr>
                <w:rFonts w:ascii="Helvetica Neue" w:hAnsi="Helvetica Neue"/>
                <w:color w:val="4F81BD" w:themeColor="accent1"/>
                <w:sz w:val="16"/>
                <w:szCs w:val="16"/>
              </w:rPr>
              <w:t xml:space="preserve">  </w:t>
            </w:r>
            <w:r w:rsidRPr="00884E60">
              <w:rPr>
                <w:rFonts w:ascii="Helvetica Neue" w:hAnsi="Helvetica Neue"/>
                <w:b w:val="0"/>
                <w:bCs w:val="0"/>
                <w:color w:val="7F7F7F" w:themeColor="text1" w:themeTint="80"/>
                <w:sz w:val="16"/>
                <w:szCs w:val="16"/>
              </w:rPr>
              <w:t>Trained in the Epee fencing style and competed in tournaments.</w:t>
            </w:r>
          </w:p>
        </w:tc>
      </w:tr>
      <w:tr w:rsidR="00DA3686" w14:paraId="69BA43CD" w14:textId="77777777" w:rsidTr="00E4284A">
        <w:trPr>
          <w:trHeight w:val="98"/>
        </w:trPr>
        <w:tc>
          <w:tcPr>
            <w:tcW w:w="469" w:type="pct"/>
          </w:tcPr>
          <w:p w14:paraId="0D552410" w14:textId="77777777" w:rsidR="00DA3686" w:rsidRPr="005C027F" w:rsidRDefault="00DA3686" w:rsidP="007A2109">
            <w:pPr>
              <w:pStyle w:val="Heading1"/>
              <w:keepNext w:val="0"/>
              <w:rPr>
                <w:sz w:val="10"/>
                <w:szCs w:val="10"/>
              </w:rPr>
            </w:pPr>
          </w:p>
        </w:tc>
        <w:tc>
          <w:tcPr>
            <w:tcW w:w="77" w:type="pct"/>
          </w:tcPr>
          <w:p w14:paraId="16552AAB" w14:textId="77777777" w:rsidR="00DA3686" w:rsidRPr="005C027F" w:rsidRDefault="00DA3686" w:rsidP="007A2109">
            <w:pPr>
              <w:rPr>
                <w:sz w:val="10"/>
                <w:szCs w:val="10"/>
              </w:rPr>
            </w:pPr>
          </w:p>
        </w:tc>
        <w:tc>
          <w:tcPr>
            <w:tcW w:w="4454" w:type="pct"/>
            <w:gridSpan w:val="3"/>
          </w:tcPr>
          <w:p w14:paraId="5C52A614" w14:textId="77777777" w:rsidR="00DA3686" w:rsidRPr="005C027F" w:rsidRDefault="00DA3686" w:rsidP="007A2109">
            <w:pPr>
              <w:pStyle w:val="Heading2"/>
              <w:keepNext w:val="0"/>
              <w:rPr>
                <w:sz w:val="10"/>
                <w:szCs w:val="10"/>
              </w:rPr>
            </w:pPr>
          </w:p>
        </w:tc>
      </w:tr>
      <w:tr w:rsidR="00DA3686" w14:paraId="6CE0FA76" w14:textId="77777777" w:rsidTr="00E4284A">
        <w:trPr>
          <w:trHeight w:val="98"/>
        </w:trPr>
        <w:tc>
          <w:tcPr>
            <w:tcW w:w="469" w:type="pct"/>
            <w:vMerge w:val="restart"/>
          </w:tcPr>
          <w:p w14:paraId="7BC545C9" w14:textId="59C4D31F" w:rsidR="00DA3686" w:rsidRDefault="00DA3686" w:rsidP="00DA3686">
            <w:pPr>
              <w:pStyle w:val="Heading1"/>
              <w:keepNext w:val="0"/>
            </w:pPr>
            <w:r>
              <w:t>Interests &amp; Hobbies</w:t>
            </w:r>
          </w:p>
        </w:tc>
        <w:tc>
          <w:tcPr>
            <w:tcW w:w="77" w:type="pct"/>
          </w:tcPr>
          <w:p w14:paraId="5A132548" w14:textId="77777777" w:rsidR="00DA3686" w:rsidRPr="00AD2056" w:rsidRDefault="00DA3686" w:rsidP="00DA3686">
            <w:pPr>
              <w:rPr>
                <w:sz w:val="10"/>
                <w:szCs w:val="10"/>
              </w:rPr>
            </w:pPr>
          </w:p>
        </w:tc>
        <w:tc>
          <w:tcPr>
            <w:tcW w:w="4454" w:type="pct"/>
            <w:gridSpan w:val="3"/>
          </w:tcPr>
          <w:p w14:paraId="2B8A1F56" w14:textId="09D5FDB5" w:rsidR="00DA3686" w:rsidRDefault="00DA3686" w:rsidP="00DA3686">
            <w:pPr>
              <w:pStyle w:val="Heading2"/>
              <w:keepNext w:val="0"/>
            </w:pPr>
            <w:r>
              <w:t xml:space="preserve">World Travel: </w:t>
            </w:r>
            <w:r>
              <w:rPr>
                <w:rFonts w:ascii="Helvetica Neue" w:hAnsi="Helvetica Neue"/>
                <w:b w:val="0"/>
                <w:bCs w:val="0"/>
                <w:color w:val="7F7F7F" w:themeColor="text1" w:themeTint="80"/>
                <w:sz w:val="16"/>
                <w:szCs w:val="16"/>
              </w:rPr>
              <w:t>Singapore, B</w:t>
            </w:r>
            <w:r w:rsidRPr="00671C66">
              <w:rPr>
                <w:rFonts w:ascii="Helvetica Neue" w:hAnsi="Helvetica Neue"/>
                <w:b w:val="0"/>
                <w:bCs w:val="0"/>
                <w:color w:val="7F7F7F" w:themeColor="text1" w:themeTint="80"/>
                <w:sz w:val="16"/>
                <w:szCs w:val="16"/>
              </w:rPr>
              <w:t>elgium, Canada, France, Germany, Mexico, Netherlands, U.S. &amp; Hawaii</w:t>
            </w:r>
            <w:r w:rsidR="0045358E">
              <w:rPr>
                <w:rFonts w:ascii="Helvetica Neue" w:hAnsi="Helvetica Neue"/>
                <w:b w:val="0"/>
                <w:bCs w:val="0"/>
                <w:color w:val="7F7F7F" w:themeColor="text1" w:themeTint="80"/>
                <w:sz w:val="16"/>
                <w:szCs w:val="16"/>
              </w:rPr>
              <w:t>.</w:t>
            </w:r>
          </w:p>
        </w:tc>
      </w:tr>
      <w:tr w:rsidR="00DA3686" w14:paraId="34FFC6B0" w14:textId="77777777" w:rsidTr="00E4284A">
        <w:trPr>
          <w:trHeight w:val="98"/>
        </w:trPr>
        <w:tc>
          <w:tcPr>
            <w:tcW w:w="469" w:type="pct"/>
            <w:vMerge/>
          </w:tcPr>
          <w:p w14:paraId="7B3DBBC4" w14:textId="77777777" w:rsidR="00DA3686" w:rsidRDefault="00DA3686" w:rsidP="00DA3686">
            <w:pPr>
              <w:pStyle w:val="Heading1"/>
              <w:keepNext w:val="0"/>
            </w:pPr>
          </w:p>
        </w:tc>
        <w:tc>
          <w:tcPr>
            <w:tcW w:w="77" w:type="pct"/>
          </w:tcPr>
          <w:p w14:paraId="0A595A8C" w14:textId="77777777" w:rsidR="00DA3686" w:rsidRPr="00AD2056" w:rsidRDefault="00DA3686" w:rsidP="00DA3686">
            <w:pPr>
              <w:rPr>
                <w:sz w:val="10"/>
                <w:szCs w:val="10"/>
              </w:rPr>
            </w:pPr>
          </w:p>
        </w:tc>
        <w:tc>
          <w:tcPr>
            <w:tcW w:w="4454" w:type="pct"/>
            <w:gridSpan w:val="3"/>
          </w:tcPr>
          <w:p w14:paraId="20F36894" w14:textId="608C84F8" w:rsidR="00DA3686" w:rsidRDefault="00DA3686" w:rsidP="00DA3686">
            <w:pPr>
              <w:pStyle w:val="Heading2"/>
              <w:keepNext w:val="0"/>
            </w:pPr>
            <w:r w:rsidRPr="00671C66">
              <w:t>Porsche Enthusiast:</w:t>
            </w:r>
            <w:r>
              <w:t xml:space="preserve"> </w:t>
            </w:r>
            <w:r w:rsidRPr="00456A57">
              <w:rPr>
                <w:rFonts w:ascii="Helvetica Neue" w:hAnsi="Helvetica Neue"/>
                <w:b w:val="0"/>
                <w:bCs w:val="0"/>
                <w:color w:val="7F7F7F" w:themeColor="text1" w:themeTint="80"/>
                <w:sz w:val="16"/>
                <w:szCs w:val="16"/>
              </w:rPr>
              <w:t>Lover of Porsche sports cars and mechanics</w:t>
            </w:r>
            <w:r w:rsidR="0045358E">
              <w:rPr>
                <w:rFonts w:ascii="Helvetica Neue" w:hAnsi="Helvetica Neue"/>
                <w:b w:val="0"/>
                <w:bCs w:val="0"/>
                <w:color w:val="7F7F7F" w:themeColor="text1" w:themeTint="80"/>
                <w:sz w:val="16"/>
                <w:szCs w:val="16"/>
              </w:rPr>
              <w:t>.</w:t>
            </w:r>
          </w:p>
        </w:tc>
      </w:tr>
      <w:tr w:rsidR="0045358E" w14:paraId="0C6EC5A1" w14:textId="77777777" w:rsidTr="00E4284A">
        <w:trPr>
          <w:trHeight w:val="98"/>
        </w:trPr>
        <w:tc>
          <w:tcPr>
            <w:tcW w:w="469" w:type="pct"/>
          </w:tcPr>
          <w:p w14:paraId="7D048AE3" w14:textId="77777777" w:rsidR="0045358E" w:rsidRDefault="0045358E" w:rsidP="00DA3686">
            <w:pPr>
              <w:pStyle w:val="Heading1"/>
              <w:keepNext w:val="0"/>
            </w:pPr>
          </w:p>
        </w:tc>
        <w:tc>
          <w:tcPr>
            <w:tcW w:w="77" w:type="pct"/>
          </w:tcPr>
          <w:p w14:paraId="3251338F" w14:textId="77777777" w:rsidR="0045358E" w:rsidRPr="00AD2056" w:rsidRDefault="0045358E" w:rsidP="00DA3686">
            <w:pPr>
              <w:rPr>
                <w:sz w:val="10"/>
                <w:szCs w:val="10"/>
              </w:rPr>
            </w:pPr>
          </w:p>
        </w:tc>
        <w:tc>
          <w:tcPr>
            <w:tcW w:w="4454" w:type="pct"/>
            <w:gridSpan w:val="3"/>
          </w:tcPr>
          <w:p w14:paraId="7033C08D" w14:textId="6505907C" w:rsidR="0045358E" w:rsidRPr="00671C66" w:rsidRDefault="00BE38C3" w:rsidP="00DA3686">
            <w:pPr>
              <w:pStyle w:val="Heading2"/>
              <w:keepNext w:val="0"/>
            </w:pPr>
            <w:r>
              <w:t>LEGO</w:t>
            </w:r>
            <w:r w:rsidR="0045358E">
              <w:t xml:space="preserve"> </w:t>
            </w:r>
            <w:r w:rsidR="007C0FFC">
              <w:t>collector and builder</w:t>
            </w:r>
            <w:r w:rsidR="0045358E">
              <w:t>:</w:t>
            </w:r>
            <w:r w:rsidR="0045358E" w:rsidRPr="007C0FFC">
              <w:rPr>
                <w:b w:val="0"/>
                <w:bCs w:val="0"/>
                <w:color w:val="7F7F7F" w:themeColor="text1" w:themeTint="80"/>
              </w:rPr>
              <w:t xml:space="preserve"> </w:t>
            </w:r>
            <w:r w:rsidR="007C0FFC" w:rsidRPr="007C0FFC">
              <w:rPr>
                <w:b w:val="0"/>
                <w:bCs w:val="0"/>
                <w:color w:val="7F7F7F" w:themeColor="text1" w:themeTint="80"/>
              </w:rPr>
              <w:t>Passion for bricks and minifigs.</w:t>
            </w:r>
          </w:p>
        </w:tc>
      </w:tr>
      <w:tr w:rsidR="00DA3686" w14:paraId="637FF879" w14:textId="77777777" w:rsidTr="00E4284A">
        <w:trPr>
          <w:trHeight w:val="98"/>
        </w:trPr>
        <w:tc>
          <w:tcPr>
            <w:tcW w:w="469" w:type="pct"/>
          </w:tcPr>
          <w:p w14:paraId="05D00C69" w14:textId="77777777" w:rsidR="00DA3686" w:rsidRDefault="00DA3686" w:rsidP="00DA3686">
            <w:pPr>
              <w:pStyle w:val="Heading1"/>
              <w:keepNext w:val="0"/>
            </w:pPr>
          </w:p>
        </w:tc>
        <w:tc>
          <w:tcPr>
            <w:tcW w:w="77" w:type="pct"/>
          </w:tcPr>
          <w:p w14:paraId="1978C182" w14:textId="77777777" w:rsidR="00DA3686" w:rsidRPr="00AD2056" w:rsidRDefault="00DA3686" w:rsidP="00DA3686">
            <w:pPr>
              <w:rPr>
                <w:sz w:val="10"/>
                <w:szCs w:val="10"/>
              </w:rPr>
            </w:pPr>
          </w:p>
        </w:tc>
        <w:tc>
          <w:tcPr>
            <w:tcW w:w="4454" w:type="pct"/>
            <w:gridSpan w:val="3"/>
          </w:tcPr>
          <w:p w14:paraId="48A455E4" w14:textId="3C32633A" w:rsidR="00DA3686" w:rsidRDefault="00DA3686" w:rsidP="00DA3686">
            <w:pPr>
              <w:pStyle w:val="Heading2"/>
              <w:keepNext w:val="0"/>
            </w:pPr>
            <w:r>
              <w:t xml:space="preserve">Dancing: </w:t>
            </w:r>
            <w:r w:rsidRPr="00456A57">
              <w:rPr>
                <w:rFonts w:ascii="Helvetica Neue" w:hAnsi="Helvetica Neue"/>
                <w:b w:val="0"/>
                <w:bCs w:val="0"/>
                <w:color w:val="7F7F7F" w:themeColor="text1" w:themeTint="80"/>
                <w:sz w:val="16"/>
                <w:szCs w:val="16"/>
              </w:rPr>
              <w:t>Intermediate level dance skill with passion for Latin, Swing, and Ballroom styles.</w:t>
            </w:r>
          </w:p>
        </w:tc>
      </w:tr>
    </w:tbl>
    <w:p w14:paraId="19922AAA" w14:textId="409B0FC7" w:rsidR="005003B1" w:rsidRPr="00455732" w:rsidRDefault="005003B1">
      <w:pPr>
        <w:rPr>
          <w:sz w:val="2"/>
          <w:szCs w:val="2"/>
        </w:rPr>
      </w:pPr>
    </w:p>
    <w:sectPr w:rsidR="005003B1" w:rsidRPr="00455732" w:rsidSect="00D834D7">
      <w:headerReference w:type="even" r:id="rId29"/>
      <w:footerReference w:type="default" r:id="rId30"/>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92018" w14:textId="77777777" w:rsidR="00CF576C" w:rsidRDefault="00CF576C" w:rsidP="00DD5AE7">
      <w:r>
        <w:separator/>
      </w:r>
    </w:p>
  </w:endnote>
  <w:endnote w:type="continuationSeparator" w:id="0">
    <w:p w14:paraId="62DB3ACE" w14:textId="77777777" w:rsidR="00CF576C" w:rsidRDefault="00CF576C" w:rsidP="00DD5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Neue Light">
    <w:panose1 w:val="02000403000000020004"/>
    <w:charset w:val="00"/>
    <w:family w:val="auto"/>
    <w:pitch w:val="variable"/>
    <w:sig w:usb0="A00002FF" w:usb1="5000205B" w:usb2="00000002" w:usb3="00000000" w:csb0="0000000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7B19" w14:textId="08215500" w:rsidR="007E2C40" w:rsidRPr="00364525" w:rsidRDefault="00502E2C" w:rsidP="00502E2C">
    <w:pPr>
      <w:pStyle w:val="Footer"/>
      <w:rPr>
        <w:rFonts w:ascii="Helvetica Neue" w:hAnsi="Helvetica Neue"/>
        <w:color w:val="4F81BD" w:themeColor="accent1"/>
        <w:sz w:val="16"/>
        <w:szCs w:val="16"/>
      </w:rPr>
    </w:pPr>
    <w:r>
      <w:rPr>
        <w:rFonts w:ascii="Helvetica Neue" w:hAnsi="Helvetica Neue"/>
        <w:color w:val="984806" w:themeColor="accent6" w:themeShade="80"/>
        <w:sz w:val="16"/>
        <w:szCs w:val="16"/>
      </w:rPr>
      <w:t xml:space="preserve">                                                                              </w:t>
    </w:r>
    <w:r w:rsidR="00273EC7">
      <w:rPr>
        <w:rFonts w:ascii="Helvetica Neue" w:hAnsi="Helvetica Neue"/>
        <w:color w:val="984806" w:themeColor="accent6" w:themeShade="80"/>
        <w:sz w:val="16"/>
        <w:szCs w:val="16"/>
      </w:rPr>
      <w:t xml:space="preserve">   </w:t>
    </w:r>
    <w:r w:rsidR="000B19B8">
      <w:rPr>
        <w:rFonts w:ascii="Helvetica Neue" w:hAnsi="Helvetica Neue"/>
        <w:color w:val="984806" w:themeColor="accent6" w:themeShade="80"/>
        <w:sz w:val="16"/>
        <w:szCs w:val="16"/>
      </w:rPr>
      <w:t xml:space="preserve">  </w:t>
    </w:r>
    <w:r w:rsidR="00326C80" w:rsidRPr="00364525">
      <w:rPr>
        <w:rFonts w:ascii="Helvetica Neue" w:hAnsi="Helvetica Neue"/>
        <w:color w:val="984806" w:themeColor="accent6" w:themeShade="80"/>
        <w:sz w:val="16"/>
        <w:szCs w:val="16"/>
      </w:rPr>
      <w:t>Alexander DeRieux</w:t>
    </w:r>
    <w:r w:rsidR="00326C80" w:rsidRPr="00364525">
      <w:rPr>
        <w:rFonts w:ascii="Helvetica Neue" w:hAnsi="Helvetica Neue"/>
        <w:color w:val="4F81BD" w:themeColor="accent1"/>
        <w:sz w:val="16"/>
        <w:szCs w:val="16"/>
      </w:rPr>
      <w:t xml:space="preserve">  </w:t>
    </w:r>
    <w:r w:rsidR="003C2909">
      <w:rPr>
        <w:rFonts w:ascii="Helvetica Neue" w:hAnsi="Helvetica Neue"/>
        <w:color w:val="4F81BD" w:themeColor="accent1"/>
        <w:sz w:val="16"/>
        <w:szCs w:val="16"/>
      </w:rPr>
      <w:sym w:font="Symbol" w:char="F0E1"/>
    </w:r>
    <w:r w:rsidR="003C2909">
      <w:rPr>
        <w:rFonts w:ascii="Helvetica Neue" w:hAnsi="Helvetica Neue"/>
        <w:color w:val="4F81BD" w:themeColor="accent1"/>
        <w:sz w:val="16"/>
        <w:szCs w:val="16"/>
      </w:rPr>
      <w:t xml:space="preserve"> </w:t>
    </w:r>
    <w:r w:rsidR="007E2C40" w:rsidRPr="00364525">
      <w:rPr>
        <w:rFonts w:ascii="Helvetica Neue" w:hAnsi="Helvetica Neue"/>
        <w:color w:val="4F81BD" w:themeColor="accent1"/>
        <w:sz w:val="16"/>
        <w:szCs w:val="16"/>
      </w:rPr>
      <w:fldChar w:fldCharType="begin"/>
    </w:r>
    <w:r w:rsidR="007E2C40" w:rsidRPr="00364525">
      <w:rPr>
        <w:rFonts w:ascii="Helvetica Neue" w:hAnsi="Helvetica Neue"/>
        <w:color w:val="4F81BD" w:themeColor="accent1"/>
        <w:sz w:val="16"/>
        <w:szCs w:val="16"/>
      </w:rPr>
      <w:instrText xml:space="preserve"> PAGE  \* Arabic  \* MERGEFORMAT </w:instrText>
    </w:r>
    <w:r w:rsidR="007E2C40" w:rsidRPr="00364525">
      <w:rPr>
        <w:rFonts w:ascii="Helvetica Neue" w:hAnsi="Helvetica Neue"/>
        <w:color w:val="4F81BD" w:themeColor="accent1"/>
        <w:sz w:val="16"/>
        <w:szCs w:val="16"/>
      </w:rPr>
      <w:fldChar w:fldCharType="separate"/>
    </w:r>
    <w:r w:rsidR="007E2C40" w:rsidRPr="00364525">
      <w:rPr>
        <w:rFonts w:ascii="Helvetica Neue" w:hAnsi="Helvetica Neue"/>
        <w:noProof/>
        <w:color w:val="4F81BD" w:themeColor="accent1"/>
        <w:sz w:val="16"/>
        <w:szCs w:val="16"/>
      </w:rPr>
      <w:t>2</w:t>
    </w:r>
    <w:r w:rsidR="007E2C40" w:rsidRPr="00364525">
      <w:rPr>
        <w:rFonts w:ascii="Helvetica Neue" w:hAnsi="Helvetica Neue"/>
        <w:color w:val="4F81BD" w:themeColor="accent1"/>
        <w:sz w:val="16"/>
        <w:szCs w:val="16"/>
      </w:rPr>
      <w:fldChar w:fldCharType="end"/>
    </w:r>
    <w:r w:rsidR="007E2C40" w:rsidRPr="00364525">
      <w:rPr>
        <w:rFonts w:ascii="Helvetica Neue" w:hAnsi="Helvetica Neue"/>
        <w:color w:val="4F81BD" w:themeColor="accent1"/>
        <w:sz w:val="16"/>
        <w:szCs w:val="16"/>
      </w:rPr>
      <w:t xml:space="preserve"> </w:t>
    </w:r>
    <w:r w:rsidR="00283F31">
      <w:rPr>
        <w:rFonts w:ascii="Helvetica Neue" w:hAnsi="Helvetica Neue"/>
        <w:color w:val="4F81BD" w:themeColor="accent1"/>
        <w:sz w:val="16"/>
        <w:szCs w:val="16"/>
      </w:rPr>
      <w:t>|</w:t>
    </w:r>
    <w:r w:rsidR="007E2C40" w:rsidRPr="00364525">
      <w:rPr>
        <w:rFonts w:ascii="Helvetica Neue" w:hAnsi="Helvetica Neue"/>
        <w:color w:val="4F81BD" w:themeColor="accent1"/>
        <w:sz w:val="16"/>
        <w:szCs w:val="16"/>
      </w:rPr>
      <w:t xml:space="preserve"> </w:t>
    </w:r>
    <w:r w:rsidR="007E2C40" w:rsidRPr="00364525">
      <w:rPr>
        <w:rFonts w:ascii="Helvetica Neue" w:hAnsi="Helvetica Neue"/>
        <w:color w:val="4F81BD" w:themeColor="accent1"/>
        <w:sz w:val="16"/>
        <w:szCs w:val="16"/>
      </w:rPr>
      <w:fldChar w:fldCharType="begin"/>
    </w:r>
    <w:r w:rsidR="007E2C40" w:rsidRPr="00364525">
      <w:rPr>
        <w:rFonts w:ascii="Helvetica Neue" w:hAnsi="Helvetica Neue"/>
        <w:color w:val="4F81BD" w:themeColor="accent1"/>
        <w:sz w:val="16"/>
        <w:szCs w:val="16"/>
      </w:rPr>
      <w:instrText xml:space="preserve"> NUMPAGES  \* Arabic  \* MERGEFORMAT </w:instrText>
    </w:r>
    <w:r w:rsidR="007E2C40" w:rsidRPr="00364525">
      <w:rPr>
        <w:rFonts w:ascii="Helvetica Neue" w:hAnsi="Helvetica Neue"/>
        <w:color w:val="4F81BD" w:themeColor="accent1"/>
        <w:sz w:val="16"/>
        <w:szCs w:val="16"/>
      </w:rPr>
      <w:fldChar w:fldCharType="separate"/>
    </w:r>
    <w:r w:rsidR="007E2C40" w:rsidRPr="00364525">
      <w:rPr>
        <w:rFonts w:ascii="Helvetica Neue" w:hAnsi="Helvetica Neue"/>
        <w:noProof/>
        <w:color w:val="4F81BD" w:themeColor="accent1"/>
        <w:sz w:val="16"/>
        <w:szCs w:val="16"/>
      </w:rPr>
      <w:t>2</w:t>
    </w:r>
    <w:r w:rsidR="007E2C40" w:rsidRPr="00364525">
      <w:rPr>
        <w:rFonts w:ascii="Helvetica Neue" w:hAnsi="Helvetica Neue"/>
        <w:color w:val="4F81BD" w:themeColor="accent1"/>
        <w:sz w:val="16"/>
        <w:szCs w:val="16"/>
      </w:rPr>
      <w:fldChar w:fldCharType="end"/>
    </w:r>
    <w:r w:rsidR="003C2909">
      <w:rPr>
        <w:rFonts w:ascii="Helvetica Neue" w:hAnsi="Helvetica Neue"/>
        <w:color w:val="4F81BD" w:themeColor="accent1"/>
        <w:sz w:val="16"/>
        <w:szCs w:val="16"/>
      </w:rPr>
      <w:t xml:space="preserve"> </w:t>
    </w:r>
    <w:r w:rsidR="003C2909">
      <w:rPr>
        <w:rFonts w:ascii="Helvetica Neue" w:hAnsi="Helvetica Neue"/>
        <w:color w:val="4F81BD" w:themeColor="accent1"/>
        <w:sz w:val="16"/>
        <w:szCs w:val="16"/>
      </w:rPr>
      <w:sym w:font="Symbol" w:char="F0F1"/>
    </w:r>
    <w:r w:rsidR="00326C80" w:rsidRPr="00364525">
      <w:rPr>
        <w:rFonts w:ascii="Helvetica Neue" w:hAnsi="Helvetica Neue"/>
        <w:color w:val="4F81BD" w:themeColor="accent1"/>
        <w:sz w:val="16"/>
        <w:szCs w:val="16"/>
      </w:rPr>
      <w:t xml:space="preserve">  </w:t>
    </w:r>
    <w:r w:rsidR="009F6651">
      <w:rPr>
        <w:rFonts w:ascii="Helvetica Neue" w:hAnsi="Helvetica Neue"/>
        <w:color w:val="7F7F7F" w:themeColor="text1" w:themeTint="80"/>
        <w:sz w:val="16"/>
        <w:szCs w:val="16"/>
      </w:rPr>
      <w:t>CV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00D5C" w14:textId="77777777" w:rsidR="00CF576C" w:rsidRDefault="00CF576C" w:rsidP="00DD5AE7">
      <w:r>
        <w:separator/>
      </w:r>
    </w:p>
  </w:footnote>
  <w:footnote w:type="continuationSeparator" w:id="0">
    <w:p w14:paraId="6C617165" w14:textId="77777777" w:rsidR="00CF576C" w:rsidRDefault="00CF576C" w:rsidP="00DD5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08AD" w14:textId="77777777" w:rsidR="00572DBF" w:rsidRDefault="00000000">
    <w:pPr>
      <w:pStyle w:val="Header"/>
    </w:pPr>
    <w:sdt>
      <w:sdtPr>
        <w:id w:val="171999623"/>
        <w:placeholder>
          <w:docPart w:val="5EB48252D7C12F42A696ADAF18799528"/>
        </w:placeholder>
        <w:temporary/>
        <w:showingPlcHdr/>
      </w:sdtPr>
      <w:sdtContent>
        <w:r w:rsidR="00572DBF">
          <w:t>[Type text]</w:t>
        </w:r>
      </w:sdtContent>
    </w:sdt>
    <w:r w:rsidR="00572DBF">
      <w:ptab w:relativeTo="margin" w:alignment="center" w:leader="none"/>
    </w:r>
    <w:sdt>
      <w:sdtPr>
        <w:id w:val="171999624"/>
        <w:placeholder>
          <w:docPart w:val="3BCC233850AAA7479DBA87D6EC6965A4"/>
        </w:placeholder>
        <w:temporary/>
        <w:showingPlcHdr/>
      </w:sdtPr>
      <w:sdtContent>
        <w:r w:rsidR="00572DBF">
          <w:t>[Type text]</w:t>
        </w:r>
      </w:sdtContent>
    </w:sdt>
    <w:r w:rsidR="00572DBF">
      <w:ptab w:relativeTo="margin" w:alignment="right" w:leader="none"/>
    </w:r>
    <w:sdt>
      <w:sdtPr>
        <w:id w:val="171999625"/>
        <w:placeholder>
          <w:docPart w:val="EFEF76946C2CCB4A80AD4E753049693B"/>
        </w:placeholder>
        <w:temporary/>
        <w:showingPlcHdr/>
      </w:sdtPr>
      <w:sdtContent>
        <w:r w:rsidR="00572DBF">
          <w:t>[Type text]</w:t>
        </w:r>
      </w:sdtContent>
    </w:sdt>
  </w:p>
  <w:p w14:paraId="11036AD6" w14:textId="77777777" w:rsidR="00572DBF" w:rsidRDefault="00572D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2362D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F14257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CD76DC9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FC28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66C88B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6D4416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4ADC26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3B4A02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AFCCCC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BCA5D9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52C5E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756F2"/>
    <w:multiLevelType w:val="hybridMultilevel"/>
    <w:tmpl w:val="93D27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2D7B52"/>
    <w:multiLevelType w:val="hybridMultilevel"/>
    <w:tmpl w:val="74208E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2F74A06"/>
    <w:multiLevelType w:val="hybridMultilevel"/>
    <w:tmpl w:val="3CE23E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7E30478"/>
    <w:multiLevelType w:val="hybridMultilevel"/>
    <w:tmpl w:val="CBAC147C"/>
    <w:lvl w:ilvl="0" w:tplc="15EAF08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D44EE1"/>
    <w:multiLevelType w:val="hybridMultilevel"/>
    <w:tmpl w:val="90349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044118"/>
    <w:multiLevelType w:val="hybridMultilevel"/>
    <w:tmpl w:val="E590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727CA7"/>
    <w:multiLevelType w:val="hybridMultilevel"/>
    <w:tmpl w:val="A63CE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306A63"/>
    <w:multiLevelType w:val="hybridMultilevel"/>
    <w:tmpl w:val="35905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F15E6E"/>
    <w:multiLevelType w:val="hybridMultilevel"/>
    <w:tmpl w:val="D068B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F15E62"/>
    <w:multiLevelType w:val="hybridMultilevel"/>
    <w:tmpl w:val="394A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525189">
    <w:abstractNumId w:val="0"/>
  </w:num>
  <w:num w:numId="2" w16cid:durableId="566383626">
    <w:abstractNumId w:val="1"/>
  </w:num>
  <w:num w:numId="3" w16cid:durableId="1017192719">
    <w:abstractNumId w:val="2"/>
  </w:num>
  <w:num w:numId="4" w16cid:durableId="1932350556">
    <w:abstractNumId w:val="3"/>
  </w:num>
  <w:num w:numId="5" w16cid:durableId="883253439">
    <w:abstractNumId w:val="4"/>
  </w:num>
  <w:num w:numId="6" w16cid:durableId="155386458">
    <w:abstractNumId w:val="9"/>
  </w:num>
  <w:num w:numId="7" w16cid:durableId="214968200">
    <w:abstractNumId w:val="5"/>
  </w:num>
  <w:num w:numId="8" w16cid:durableId="1941524478">
    <w:abstractNumId w:val="6"/>
  </w:num>
  <w:num w:numId="9" w16cid:durableId="1033581106">
    <w:abstractNumId w:val="7"/>
  </w:num>
  <w:num w:numId="10" w16cid:durableId="2058817301">
    <w:abstractNumId w:val="8"/>
  </w:num>
  <w:num w:numId="11" w16cid:durableId="1544050484">
    <w:abstractNumId w:val="10"/>
  </w:num>
  <w:num w:numId="12" w16cid:durableId="189535034">
    <w:abstractNumId w:val="13"/>
  </w:num>
  <w:num w:numId="13" w16cid:durableId="668681730">
    <w:abstractNumId w:val="20"/>
  </w:num>
  <w:num w:numId="14" w16cid:durableId="1165590071">
    <w:abstractNumId w:val="16"/>
  </w:num>
  <w:num w:numId="15" w16cid:durableId="406808647">
    <w:abstractNumId w:val="11"/>
  </w:num>
  <w:num w:numId="16" w16cid:durableId="1255095755">
    <w:abstractNumId w:val="15"/>
  </w:num>
  <w:num w:numId="17" w16cid:durableId="610284376">
    <w:abstractNumId w:val="19"/>
  </w:num>
  <w:num w:numId="18" w16cid:durableId="250312997">
    <w:abstractNumId w:val="14"/>
  </w:num>
  <w:num w:numId="19" w16cid:durableId="345330181">
    <w:abstractNumId w:val="17"/>
  </w:num>
  <w:num w:numId="20" w16cid:durableId="389621322">
    <w:abstractNumId w:val="18"/>
  </w:num>
  <w:num w:numId="21" w16cid:durableId="7154676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87"/>
  <w:drawingGridVerticalSpacing w:val="18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D7"/>
    <w:rsid w:val="00000C35"/>
    <w:rsid w:val="00001160"/>
    <w:rsid w:val="000056E5"/>
    <w:rsid w:val="0000633C"/>
    <w:rsid w:val="00010CBA"/>
    <w:rsid w:val="000115FC"/>
    <w:rsid w:val="000118A9"/>
    <w:rsid w:val="00013ACE"/>
    <w:rsid w:val="00013F34"/>
    <w:rsid w:val="00014216"/>
    <w:rsid w:val="0001466C"/>
    <w:rsid w:val="0001468C"/>
    <w:rsid w:val="00014715"/>
    <w:rsid w:val="00014F07"/>
    <w:rsid w:val="00015FC8"/>
    <w:rsid w:val="00016604"/>
    <w:rsid w:val="00020081"/>
    <w:rsid w:val="000205B4"/>
    <w:rsid w:val="00020783"/>
    <w:rsid w:val="000214E8"/>
    <w:rsid w:val="0002490C"/>
    <w:rsid w:val="00024AA4"/>
    <w:rsid w:val="00026ACB"/>
    <w:rsid w:val="000302BE"/>
    <w:rsid w:val="000308EB"/>
    <w:rsid w:val="000316B8"/>
    <w:rsid w:val="0003188D"/>
    <w:rsid w:val="000327CB"/>
    <w:rsid w:val="000332FD"/>
    <w:rsid w:val="0003352F"/>
    <w:rsid w:val="0003394E"/>
    <w:rsid w:val="000348C8"/>
    <w:rsid w:val="00034FC6"/>
    <w:rsid w:val="00036C87"/>
    <w:rsid w:val="00036E6E"/>
    <w:rsid w:val="00036FAA"/>
    <w:rsid w:val="00040028"/>
    <w:rsid w:val="0004163F"/>
    <w:rsid w:val="00045207"/>
    <w:rsid w:val="00046D69"/>
    <w:rsid w:val="00046F7D"/>
    <w:rsid w:val="00053347"/>
    <w:rsid w:val="000549E0"/>
    <w:rsid w:val="00054CEF"/>
    <w:rsid w:val="00055A1B"/>
    <w:rsid w:val="000563ED"/>
    <w:rsid w:val="00057211"/>
    <w:rsid w:val="00060EF7"/>
    <w:rsid w:val="00061FB4"/>
    <w:rsid w:val="00062046"/>
    <w:rsid w:val="000626C8"/>
    <w:rsid w:val="00064361"/>
    <w:rsid w:val="00064559"/>
    <w:rsid w:val="00066698"/>
    <w:rsid w:val="000670B6"/>
    <w:rsid w:val="000670E6"/>
    <w:rsid w:val="00067CD9"/>
    <w:rsid w:val="00072131"/>
    <w:rsid w:val="00073272"/>
    <w:rsid w:val="000737B8"/>
    <w:rsid w:val="0007783D"/>
    <w:rsid w:val="00077CAC"/>
    <w:rsid w:val="00082B27"/>
    <w:rsid w:val="0008383D"/>
    <w:rsid w:val="00084388"/>
    <w:rsid w:val="000855B3"/>
    <w:rsid w:val="00087A00"/>
    <w:rsid w:val="00093100"/>
    <w:rsid w:val="00093E8E"/>
    <w:rsid w:val="00095070"/>
    <w:rsid w:val="000952A3"/>
    <w:rsid w:val="000952F2"/>
    <w:rsid w:val="00097574"/>
    <w:rsid w:val="000A072A"/>
    <w:rsid w:val="000A18A0"/>
    <w:rsid w:val="000A1EE4"/>
    <w:rsid w:val="000A260E"/>
    <w:rsid w:val="000A4AA5"/>
    <w:rsid w:val="000A55FB"/>
    <w:rsid w:val="000A6DE4"/>
    <w:rsid w:val="000B16A3"/>
    <w:rsid w:val="000B181E"/>
    <w:rsid w:val="000B19B8"/>
    <w:rsid w:val="000B3A46"/>
    <w:rsid w:val="000B4A48"/>
    <w:rsid w:val="000B4AC5"/>
    <w:rsid w:val="000B53DE"/>
    <w:rsid w:val="000B5862"/>
    <w:rsid w:val="000B6D02"/>
    <w:rsid w:val="000B6F7B"/>
    <w:rsid w:val="000B7D3D"/>
    <w:rsid w:val="000C0226"/>
    <w:rsid w:val="000C3190"/>
    <w:rsid w:val="000C38DF"/>
    <w:rsid w:val="000C3D4E"/>
    <w:rsid w:val="000C62D9"/>
    <w:rsid w:val="000C7033"/>
    <w:rsid w:val="000D07A9"/>
    <w:rsid w:val="000D0A18"/>
    <w:rsid w:val="000D1000"/>
    <w:rsid w:val="000D115F"/>
    <w:rsid w:val="000D154D"/>
    <w:rsid w:val="000D204F"/>
    <w:rsid w:val="000D2EB6"/>
    <w:rsid w:val="000D313B"/>
    <w:rsid w:val="000D43FC"/>
    <w:rsid w:val="000D46C1"/>
    <w:rsid w:val="000D5EE4"/>
    <w:rsid w:val="000D6802"/>
    <w:rsid w:val="000D6B5B"/>
    <w:rsid w:val="000D6E03"/>
    <w:rsid w:val="000D7BA2"/>
    <w:rsid w:val="000E0DCD"/>
    <w:rsid w:val="000E1FFD"/>
    <w:rsid w:val="000E2341"/>
    <w:rsid w:val="000E2F46"/>
    <w:rsid w:val="000E3262"/>
    <w:rsid w:val="000E341D"/>
    <w:rsid w:val="000E5687"/>
    <w:rsid w:val="000E6058"/>
    <w:rsid w:val="000E76F0"/>
    <w:rsid w:val="000F5299"/>
    <w:rsid w:val="00100518"/>
    <w:rsid w:val="001006FC"/>
    <w:rsid w:val="001020ED"/>
    <w:rsid w:val="0010370F"/>
    <w:rsid w:val="00103AC1"/>
    <w:rsid w:val="00114728"/>
    <w:rsid w:val="001150B7"/>
    <w:rsid w:val="0011547A"/>
    <w:rsid w:val="001155DB"/>
    <w:rsid w:val="00116718"/>
    <w:rsid w:val="0011676F"/>
    <w:rsid w:val="00117127"/>
    <w:rsid w:val="0011784A"/>
    <w:rsid w:val="00117963"/>
    <w:rsid w:val="001205E9"/>
    <w:rsid w:val="0012107A"/>
    <w:rsid w:val="0012109C"/>
    <w:rsid w:val="00123650"/>
    <w:rsid w:val="00124708"/>
    <w:rsid w:val="00125401"/>
    <w:rsid w:val="00125721"/>
    <w:rsid w:val="00125D17"/>
    <w:rsid w:val="00125FD4"/>
    <w:rsid w:val="0012634E"/>
    <w:rsid w:val="00126C20"/>
    <w:rsid w:val="00127180"/>
    <w:rsid w:val="00127F4B"/>
    <w:rsid w:val="00130FB8"/>
    <w:rsid w:val="001317C7"/>
    <w:rsid w:val="00132803"/>
    <w:rsid w:val="00132D5C"/>
    <w:rsid w:val="00133555"/>
    <w:rsid w:val="001337D1"/>
    <w:rsid w:val="00133E49"/>
    <w:rsid w:val="00134F19"/>
    <w:rsid w:val="001357CB"/>
    <w:rsid w:val="00135A02"/>
    <w:rsid w:val="00135D18"/>
    <w:rsid w:val="00135DFC"/>
    <w:rsid w:val="00135F16"/>
    <w:rsid w:val="00135FF1"/>
    <w:rsid w:val="00136EDC"/>
    <w:rsid w:val="001378DA"/>
    <w:rsid w:val="001429B0"/>
    <w:rsid w:val="001432D9"/>
    <w:rsid w:val="00143644"/>
    <w:rsid w:val="00143A39"/>
    <w:rsid w:val="00144243"/>
    <w:rsid w:val="00144FC9"/>
    <w:rsid w:val="00147089"/>
    <w:rsid w:val="0014789E"/>
    <w:rsid w:val="00147F75"/>
    <w:rsid w:val="001500FD"/>
    <w:rsid w:val="0015066E"/>
    <w:rsid w:val="001515C3"/>
    <w:rsid w:val="00151C77"/>
    <w:rsid w:val="00152B9D"/>
    <w:rsid w:val="0015411A"/>
    <w:rsid w:val="00154274"/>
    <w:rsid w:val="00154482"/>
    <w:rsid w:val="00155A85"/>
    <w:rsid w:val="001570CB"/>
    <w:rsid w:val="0016095C"/>
    <w:rsid w:val="00162B07"/>
    <w:rsid w:val="001630D2"/>
    <w:rsid w:val="00167074"/>
    <w:rsid w:val="00170355"/>
    <w:rsid w:val="0017092F"/>
    <w:rsid w:val="00171074"/>
    <w:rsid w:val="00171DA1"/>
    <w:rsid w:val="0017253D"/>
    <w:rsid w:val="001757EF"/>
    <w:rsid w:val="0017625F"/>
    <w:rsid w:val="00177832"/>
    <w:rsid w:val="00183DDD"/>
    <w:rsid w:val="00184FB1"/>
    <w:rsid w:val="0018654E"/>
    <w:rsid w:val="001878CD"/>
    <w:rsid w:val="00187EB3"/>
    <w:rsid w:val="00187FBF"/>
    <w:rsid w:val="00190E78"/>
    <w:rsid w:val="00191325"/>
    <w:rsid w:val="00191D99"/>
    <w:rsid w:val="001930A8"/>
    <w:rsid w:val="001932A2"/>
    <w:rsid w:val="0019424F"/>
    <w:rsid w:val="00194487"/>
    <w:rsid w:val="00194B6E"/>
    <w:rsid w:val="001A04DA"/>
    <w:rsid w:val="001A0B51"/>
    <w:rsid w:val="001A1245"/>
    <w:rsid w:val="001A1889"/>
    <w:rsid w:val="001A3E70"/>
    <w:rsid w:val="001A4272"/>
    <w:rsid w:val="001A42B1"/>
    <w:rsid w:val="001A4774"/>
    <w:rsid w:val="001A711E"/>
    <w:rsid w:val="001A7FE2"/>
    <w:rsid w:val="001B1C2B"/>
    <w:rsid w:val="001B3F6A"/>
    <w:rsid w:val="001B499C"/>
    <w:rsid w:val="001B4CFF"/>
    <w:rsid w:val="001B5040"/>
    <w:rsid w:val="001B59F0"/>
    <w:rsid w:val="001B61D4"/>
    <w:rsid w:val="001C1AD2"/>
    <w:rsid w:val="001C1EB2"/>
    <w:rsid w:val="001C26FA"/>
    <w:rsid w:val="001C2CA1"/>
    <w:rsid w:val="001C2FA4"/>
    <w:rsid w:val="001C4025"/>
    <w:rsid w:val="001C6C8D"/>
    <w:rsid w:val="001C6CD3"/>
    <w:rsid w:val="001C72A9"/>
    <w:rsid w:val="001C7F38"/>
    <w:rsid w:val="001D04A5"/>
    <w:rsid w:val="001D066B"/>
    <w:rsid w:val="001D0FBD"/>
    <w:rsid w:val="001D27A9"/>
    <w:rsid w:val="001E0420"/>
    <w:rsid w:val="001E1193"/>
    <w:rsid w:val="001E1DB7"/>
    <w:rsid w:val="001E20B2"/>
    <w:rsid w:val="001E2466"/>
    <w:rsid w:val="001E28B6"/>
    <w:rsid w:val="001E448B"/>
    <w:rsid w:val="001E5BB6"/>
    <w:rsid w:val="001F0B31"/>
    <w:rsid w:val="001F1EB0"/>
    <w:rsid w:val="001F2206"/>
    <w:rsid w:val="001F26A1"/>
    <w:rsid w:val="001F28B2"/>
    <w:rsid w:val="001F2EE6"/>
    <w:rsid w:val="001F3E57"/>
    <w:rsid w:val="001F4A10"/>
    <w:rsid w:val="001F5044"/>
    <w:rsid w:val="001F52E4"/>
    <w:rsid w:val="001F6203"/>
    <w:rsid w:val="00200C9F"/>
    <w:rsid w:val="002010D1"/>
    <w:rsid w:val="002019AB"/>
    <w:rsid w:val="00202047"/>
    <w:rsid w:val="002042B2"/>
    <w:rsid w:val="00204B15"/>
    <w:rsid w:val="00205EF9"/>
    <w:rsid w:val="0020623F"/>
    <w:rsid w:val="002062A9"/>
    <w:rsid w:val="002070B7"/>
    <w:rsid w:val="002073E9"/>
    <w:rsid w:val="002078E1"/>
    <w:rsid w:val="0021472E"/>
    <w:rsid w:val="002153C5"/>
    <w:rsid w:val="00215D43"/>
    <w:rsid w:val="002206D1"/>
    <w:rsid w:val="00220C80"/>
    <w:rsid w:val="002210E6"/>
    <w:rsid w:val="0022205D"/>
    <w:rsid w:val="00223666"/>
    <w:rsid w:val="002237BA"/>
    <w:rsid w:val="0022468C"/>
    <w:rsid w:val="00225CF0"/>
    <w:rsid w:val="00227DCB"/>
    <w:rsid w:val="00227FB5"/>
    <w:rsid w:val="002301A0"/>
    <w:rsid w:val="0023068A"/>
    <w:rsid w:val="00230D0D"/>
    <w:rsid w:val="00231FBC"/>
    <w:rsid w:val="002335E8"/>
    <w:rsid w:val="00233D66"/>
    <w:rsid w:val="002351E7"/>
    <w:rsid w:val="002409BB"/>
    <w:rsid w:val="00241BF8"/>
    <w:rsid w:val="00241C70"/>
    <w:rsid w:val="00242343"/>
    <w:rsid w:val="0024301D"/>
    <w:rsid w:val="00245725"/>
    <w:rsid w:val="002473FA"/>
    <w:rsid w:val="00247A77"/>
    <w:rsid w:val="00250906"/>
    <w:rsid w:val="00250993"/>
    <w:rsid w:val="00250DC5"/>
    <w:rsid w:val="002548E2"/>
    <w:rsid w:val="0025598A"/>
    <w:rsid w:val="00255D08"/>
    <w:rsid w:val="00255E10"/>
    <w:rsid w:val="0025634B"/>
    <w:rsid w:val="00256584"/>
    <w:rsid w:val="0025700F"/>
    <w:rsid w:val="0025725F"/>
    <w:rsid w:val="002617A2"/>
    <w:rsid w:val="002626F0"/>
    <w:rsid w:val="00264F7F"/>
    <w:rsid w:val="0026603D"/>
    <w:rsid w:val="00266819"/>
    <w:rsid w:val="0026742D"/>
    <w:rsid w:val="002676F2"/>
    <w:rsid w:val="00267989"/>
    <w:rsid w:val="00267A5D"/>
    <w:rsid w:val="00273EC7"/>
    <w:rsid w:val="00274339"/>
    <w:rsid w:val="00275107"/>
    <w:rsid w:val="00276526"/>
    <w:rsid w:val="002802A2"/>
    <w:rsid w:val="0028051D"/>
    <w:rsid w:val="00282C0A"/>
    <w:rsid w:val="00282E19"/>
    <w:rsid w:val="00282E23"/>
    <w:rsid w:val="00283F31"/>
    <w:rsid w:val="0028468C"/>
    <w:rsid w:val="00285454"/>
    <w:rsid w:val="00285578"/>
    <w:rsid w:val="002864D1"/>
    <w:rsid w:val="002867F1"/>
    <w:rsid w:val="00286E42"/>
    <w:rsid w:val="00290FFF"/>
    <w:rsid w:val="00291F4B"/>
    <w:rsid w:val="00292103"/>
    <w:rsid w:val="002935EF"/>
    <w:rsid w:val="002940DD"/>
    <w:rsid w:val="00295667"/>
    <w:rsid w:val="002973CC"/>
    <w:rsid w:val="00297A5D"/>
    <w:rsid w:val="00297D4B"/>
    <w:rsid w:val="002A08B9"/>
    <w:rsid w:val="002A1E04"/>
    <w:rsid w:val="002A24D9"/>
    <w:rsid w:val="002A2F46"/>
    <w:rsid w:val="002A39F0"/>
    <w:rsid w:val="002A3D03"/>
    <w:rsid w:val="002A3D94"/>
    <w:rsid w:val="002A5258"/>
    <w:rsid w:val="002A56EE"/>
    <w:rsid w:val="002B0073"/>
    <w:rsid w:val="002B3015"/>
    <w:rsid w:val="002B367D"/>
    <w:rsid w:val="002B483A"/>
    <w:rsid w:val="002B4B0B"/>
    <w:rsid w:val="002B4BCB"/>
    <w:rsid w:val="002B4F9F"/>
    <w:rsid w:val="002B5CAF"/>
    <w:rsid w:val="002B650F"/>
    <w:rsid w:val="002B74D3"/>
    <w:rsid w:val="002B7F83"/>
    <w:rsid w:val="002C05B2"/>
    <w:rsid w:val="002C1E74"/>
    <w:rsid w:val="002C21F2"/>
    <w:rsid w:val="002C4235"/>
    <w:rsid w:val="002C43FD"/>
    <w:rsid w:val="002C46D7"/>
    <w:rsid w:val="002C6C0B"/>
    <w:rsid w:val="002D0C75"/>
    <w:rsid w:val="002D3147"/>
    <w:rsid w:val="002D39EE"/>
    <w:rsid w:val="002D4389"/>
    <w:rsid w:val="002D4B36"/>
    <w:rsid w:val="002D5880"/>
    <w:rsid w:val="002D5989"/>
    <w:rsid w:val="002D5BE3"/>
    <w:rsid w:val="002D5F15"/>
    <w:rsid w:val="002D67EB"/>
    <w:rsid w:val="002D6809"/>
    <w:rsid w:val="002D6F5B"/>
    <w:rsid w:val="002E1AE9"/>
    <w:rsid w:val="002E460B"/>
    <w:rsid w:val="002F0B59"/>
    <w:rsid w:val="002F1439"/>
    <w:rsid w:val="002F1A19"/>
    <w:rsid w:val="002F1E8D"/>
    <w:rsid w:val="002F2294"/>
    <w:rsid w:val="002F27F2"/>
    <w:rsid w:val="002F36F5"/>
    <w:rsid w:val="002F4058"/>
    <w:rsid w:val="002F48A4"/>
    <w:rsid w:val="002F7C3D"/>
    <w:rsid w:val="003021F8"/>
    <w:rsid w:val="00302213"/>
    <w:rsid w:val="00304A54"/>
    <w:rsid w:val="00305BD7"/>
    <w:rsid w:val="0030795C"/>
    <w:rsid w:val="00311F86"/>
    <w:rsid w:val="00312335"/>
    <w:rsid w:val="003129B5"/>
    <w:rsid w:val="003129E5"/>
    <w:rsid w:val="0031554B"/>
    <w:rsid w:val="00316CC0"/>
    <w:rsid w:val="003178C6"/>
    <w:rsid w:val="0032353A"/>
    <w:rsid w:val="00325BBD"/>
    <w:rsid w:val="003265E9"/>
    <w:rsid w:val="00326C80"/>
    <w:rsid w:val="00326D3E"/>
    <w:rsid w:val="00332966"/>
    <w:rsid w:val="00332A19"/>
    <w:rsid w:val="00332DBB"/>
    <w:rsid w:val="003331F4"/>
    <w:rsid w:val="003333C2"/>
    <w:rsid w:val="0033342D"/>
    <w:rsid w:val="0033390C"/>
    <w:rsid w:val="00334DBB"/>
    <w:rsid w:val="0033500D"/>
    <w:rsid w:val="00335370"/>
    <w:rsid w:val="0033587B"/>
    <w:rsid w:val="00336C33"/>
    <w:rsid w:val="00337D36"/>
    <w:rsid w:val="003410F0"/>
    <w:rsid w:val="003416F1"/>
    <w:rsid w:val="00342E38"/>
    <w:rsid w:val="00343B6C"/>
    <w:rsid w:val="00346E50"/>
    <w:rsid w:val="003477ED"/>
    <w:rsid w:val="00347A97"/>
    <w:rsid w:val="00350506"/>
    <w:rsid w:val="00354104"/>
    <w:rsid w:val="00354C02"/>
    <w:rsid w:val="003566EC"/>
    <w:rsid w:val="00356B3F"/>
    <w:rsid w:val="00356D6C"/>
    <w:rsid w:val="003573F5"/>
    <w:rsid w:val="00357DFF"/>
    <w:rsid w:val="003611AB"/>
    <w:rsid w:val="00361456"/>
    <w:rsid w:val="00361A5A"/>
    <w:rsid w:val="00361DC9"/>
    <w:rsid w:val="00362186"/>
    <w:rsid w:val="003629B1"/>
    <w:rsid w:val="00362A69"/>
    <w:rsid w:val="00363E91"/>
    <w:rsid w:val="00364525"/>
    <w:rsid w:val="00364656"/>
    <w:rsid w:val="00366C3E"/>
    <w:rsid w:val="00370ABF"/>
    <w:rsid w:val="00373E06"/>
    <w:rsid w:val="0037554C"/>
    <w:rsid w:val="003763BD"/>
    <w:rsid w:val="003766C2"/>
    <w:rsid w:val="00381524"/>
    <w:rsid w:val="00383E68"/>
    <w:rsid w:val="00384727"/>
    <w:rsid w:val="00384F2E"/>
    <w:rsid w:val="00385989"/>
    <w:rsid w:val="00386033"/>
    <w:rsid w:val="0038643C"/>
    <w:rsid w:val="0038683B"/>
    <w:rsid w:val="0038709C"/>
    <w:rsid w:val="00387998"/>
    <w:rsid w:val="003879DA"/>
    <w:rsid w:val="00390CA2"/>
    <w:rsid w:val="0039116F"/>
    <w:rsid w:val="00392E75"/>
    <w:rsid w:val="00395BDE"/>
    <w:rsid w:val="0039689B"/>
    <w:rsid w:val="0039695C"/>
    <w:rsid w:val="003A12EC"/>
    <w:rsid w:val="003A1CE1"/>
    <w:rsid w:val="003A2566"/>
    <w:rsid w:val="003A2AAD"/>
    <w:rsid w:val="003A326F"/>
    <w:rsid w:val="003A3BB6"/>
    <w:rsid w:val="003A4162"/>
    <w:rsid w:val="003A6198"/>
    <w:rsid w:val="003A6E10"/>
    <w:rsid w:val="003A74C4"/>
    <w:rsid w:val="003B11A1"/>
    <w:rsid w:val="003B3983"/>
    <w:rsid w:val="003B6028"/>
    <w:rsid w:val="003B6F03"/>
    <w:rsid w:val="003C003C"/>
    <w:rsid w:val="003C0C11"/>
    <w:rsid w:val="003C1A1E"/>
    <w:rsid w:val="003C2909"/>
    <w:rsid w:val="003C3883"/>
    <w:rsid w:val="003C39B9"/>
    <w:rsid w:val="003C48E8"/>
    <w:rsid w:val="003C4DDA"/>
    <w:rsid w:val="003D3402"/>
    <w:rsid w:val="003D3BAC"/>
    <w:rsid w:val="003D499D"/>
    <w:rsid w:val="003D6F9D"/>
    <w:rsid w:val="003D7681"/>
    <w:rsid w:val="003D7877"/>
    <w:rsid w:val="003D79D3"/>
    <w:rsid w:val="003E1C08"/>
    <w:rsid w:val="003E2483"/>
    <w:rsid w:val="003E2733"/>
    <w:rsid w:val="003E3016"/>
    <w:rsid w:val="003E3320"/>
    <w:rsid w:val="003E3444"/>
    <w:rsid w:val="003E5967"/>
    <w:rsid w:val="003E643B"/>
    <w:rsid w:val="003E729A"/>
    <w:rsid w:val="003E791A"/>
    <w:rsid w:val="003E7B0B"/>
    <w:rsid w:val="003F026E"/>
    <w:rsid w:val="003F02FE"/>
    <w:rsid w:val="003F115D"/>
    <w:rsid w:val="003F259F"/>
    <w:rsid w:val="003F587D"/>
    <w:rsid w:val="003F5C4B"/>
    <w:rsid w:val="003F6EC6"/>
    <w:rsid w:val="003F7E28"/>
    <w:rsid w:val="004014FE"/>
    <w:rsid w:val="00404562"/>
    <w:rsid w:val="00405626"/>
    <w:rsid w:val="0040617F"/>
    <w:rsid w:val="0040642D"/>
    <w:rsid w:val="00407AFC"/>
    <w:rsid w:val="004115F3"/>
    <w:rsid w:val="004127E9"/>
    <w:rsid w:val="0041302D"/>
    <w:rsid w:val="004143B5"/>
    <w:rsid w:val="0041515C"/>
    <w:rsid w:val="00417A42"/>
    <w:rsid w:val="00417AFB"/>
    <w:rsid w:val="00417F1A"/>
    <w:rsid w:val="00420991"/>
    <w:rsid w:val="00421ECC"/>
    <w:rsid w:val="004224BB"/>
    <w:rsid w:val="0042301F"/>
    <w:rsid w:val="00423904"/>
    <w:rsid w:val="00423A5D"/>
    <w:rsid w:val="004249F8"/>
    <w:rsid w:val="0042507C"/>
    <w:rsid w:val="00425452"/>
    <w:rsid w:val="00425B1D"/>
    <w:rsid w:val="00425F32"/>
    <w:rsid w:val="0042666D"/>
    <w:rsid w:val="00426EB3"/>
    <w:rsid w:val="0042700D"/>
    <w:rsid w:val="00427326"/>
    <w:rsid w:val="004279DC"/>
    <w:rsid w:val="0043086A"/>
    <w:rsid w:val="00430C68"/>
    <w:rsid w:val="0043169A"/>
    <w:rsid w:val="0043309B"/>
    <w:rsid w:val="00433D63"/>
    <w:rsid w:val="00434356"/>
    <w:rsid w:val="00434BC1"/>
    <w:rsid w:val="00436E3C"/>
    <w:rsid w:val="004455A6"/>
    <w:rsid w:val="004467BC"/>
    <w:rsid w:val="00446846"/>
    <w:rsid w:val="004470F1"/>
    <w:rsid w:val="004479A4"/>
    <w:rsid w:val="0045050E"/>
    <w:rsid w:val="00450FDD"/>
    <w:rsid w:val="00452780"/>
    <w:rsid w:val="0045358E"/>
    <w:rsid w:val="00455732"/>
    <w:rsid w:val="00455FD1"/>
    <w:rsid w:val="004566D9"/>
    <w:rsid w:val="00456A57"/>
    <w:rsid w:val="00456B05"/>
    <w:rsid w:val="00456C63"/>
    <w:rsid w:val="00456FD9"/>
    <w:rsid w:val="00457176"/>
    <w:rsid w:val="0045791E"/>
    <w:rsid w:val="00460227"/>
    <w:rsid w:val="00461215"/>
    <w:rsid w:val="004627CF"/>
    <w:rsid w:val="00464E24"/>
    <w:rsid w:val="0046572C"/>
    <w:rsid w:val="004701CE"/>
    <w:rsid w:val="004707BA"/>
    <w:rsid w:val="00471E91"/>
    <w:rsid w:val="00473A5D"/>
    <w:rsid w:val="00473CD8"/>
    <w:rsid w:val="0047488B"/>
    <w:rsid w:val="0047641D"/>
    <w:rsid w:val="00480F1C"/>
    <w:rsid w:val="0048164A"/>
    <w:rsid w:val="0048290F"/>
    <w:rsid w:val="00484A69"/>
    <w:rsid w:val="00484DC9"/>
    <w:rsid w:val="00485526"/>
    <w:rsid w:val="00486264"/>
    <w:rsid w:val="004868A2"/>
    <w:rsid w:val="00486943"/>
    <w:rsid w:val="00486D75"/>
    <w:rsid w:val="0049053B"/>
    <w:rsid w:val="00490A83"/>
    <w:rsid w:val="00491980"/>
    <w:rsid w:val="00492557"/>
    <w:rsid w:val="00494BA7"/>
    <w:rsid w:val="004963EA"/>
    <w:rsid w:val="004966DB"/>
    <w:rsid w:val="004A0120"/>
    <w:rsid w:val="004A188A"/>
    <w:rsid w:val="004A1937"/>
    <w:rsid w:val="004A19D8"/>
    <w:rsid w:val="004A1AC3"/>
    <w:rsid w:val="004A6212"/>
    <w:rsid w:val="004A6ECA"/>
    <w:rsid w:val="004A73AB"/>
    <w:rsid w:val="004A7B9B"/>
    <w:rsid w:val="004B19B2"/>
    <w:rsid w:val="004B22AE"/>
    <w:rsid w:val="004B2329"/>
    <w:rsid w:val="004B38BF"/>
    <w:rsid w:val="004B4198"/>
    <w:rsid w:val="004B44FB"/>
    <w:rsid w:val="004B6734"/>
    <w:rsid w:val="004C0B37"/>
    <w:rsid w:val="004C11C6"/>
    <w:rsid w:val="004C29F3"/>
    <w:rsid w:val="004C341B"/>
    <w:rsid w:val="004C5E4F"/>
    <w:rsid w:val="004C5EC3"/>
    <w:rsid w:val="004C76A6"/>
    <w:rsid w:val="004D05F9"/>
    <w:rsid w:val="004D0C97"/>
    <w:rsid w:val="004D1893"/>
    <w:rsid w:val="004D2520"/>
    <w:rsid w:val="004D2797"/>
    <w:rsid w:val="004D33C9"/>
    <w:rsid w:val="004D33D3"/>
    <w:rsid w:val="004D5BC1"/>
    <w:rsid w:val="004D760F"/>
    <w:rsid w:val="004E17D2"/>
    <w:rsid w:val="004E1EF4"/>
    <w:rsid w:val="004E2822"/>
    <w:rsid w:val="004E33A9"/>
    <w:rsid w:val="004E3497"/>
    <w:rsid w:val="004E41CE"/>
    <w:rsid w:val="004E5DAB"/>
    <w:rsid w:val="004E6C34"/>
    <w:rsid w:val="004F0900"/>
    <w:rsid w:val="004F1839"/>
    <w:rsid w:val="004F1BEB"/>
    <w:rsid w:val="004F235E"/>
    <w:rsid w:val="004F27B4"/>
    <w:rsid w:val="004F3A8F"/>
    <w:rsid w:val="004F3CC4"/>
    <w:rsid w:val="004F5986"/>
    <w:rsid w:val="004F76B1"/>
    <w:rsid w:val="005003B1"/>
    <w:rsid w:val="00500C9A"/>
    <w:rsid w:val="00500DC4"/>
    <w:rsid w:val="005013F6"/>
    <w:rsid w:val="00501E7A"/>
    <w:rsid w:val="00502934"/>
    <w:rsid w:val="00502DE6"/>
    <w:rsid w:val="00502E2C"/>
    <w:rsid w:val="0050556D"/>
    <w:rsid w:val="005056B5"/>
    <w:rsid w:val="0051113A"/>
    <w:rsid w:val="00511E0C"/>
    <w:rsid w:val="0051290B"/>
    <w:rsid w:val="00512DC2"/>
    <w:rsid w:val="00513423"/>
    <w:rsid w:val="005146DA"/>
    <w:rsid w:val="005147B2"/>
    <w:rsid w:val="0051773C"/>
    <w:rsid w:val="0051790B"/>
    <w:rsid w:val="00520E85"/>
    <w:rsid w:val="0052176F"/>
    <w:rsid w:val="00521A24"/>
    <w:rsid w:val="00521CD9"/>
    <w:rsid w:val="00522F4C"/>
    <w:rsid w:val="00525380"/>
    <w:rsid w:val="00525AFA"/>
    <w:rsid w:val="00526226"/>
    <w:rsid w:val="00526B29"/>
    <w:rsid w:val="0052746C"/>
    <w:rsid w:val="00527F2B"/>
    <w:rsid w:val="00530363"/>
    <w:rsid w:val="0053148C"/>
    <w:rsid w:val="00533803"/>
    <w:rsid w:val="005342C3"/>
    <w:rsid w:val="00534FCC"/>
    <w:rsid w:val="005354F4"/>
    <w:rsid w:val="00536702"/>
    <w:rsid w:val="00537283"/>
    <w:rsid w:val="0054039A"/>
    <w:rsid w:val="00545BD4"/>
    <w:rsid w:val="00545E47"/>
    <w:rsid w:val="0055074A"/>
    <w:rsid w:val="00550DA6"/>
    <w:rsid w:val="00551ABB"/>
    <w:rsid w:val="005525E2"/>
    <w:rsid w:val="00552727"/>
    <w:rsid w:val="00553883"/>
    <w:rsid w:val="00555D07"/>
    <w:rsid w:val="00557A00"/>
    <w:rsid w:val="00562977"/>
    <w:rsid w:val="00564083"/>
    <w:rsid w:val="00564AD5"/>
    <w:rsid w:val="00567F32"/>
    <w:rsid w:val="00570A95"/>
    <w:rsid w:val="00570CA8"/>
    <w:rsid w:val="005722D3"/>
    <w:rsid w:val="005728A7"/>
    <w:rsid w:val="00572DBF"/>
    <w:rsid w:val="005736B0"/>
    <w:rsid w:val="00573757"/>
    <w:rsid w:val="005765E8"/>
    <w:rsid w:val="00576CDB"/>
    <w:rsid w:val="00577593"/>
    <w:rsid w:val="00581260"/>
    <w:rsid w:val="0058186A"/>
    <w:rsid w:val="00581F08"/>
    <w:rsid w:val="005822D8"/>
    <w:rsid w:val="00583922"/>
    <w:rsid w:val="00583AFC"/>
    <w:rsid w:val="0058519B"/>
    <w:rsid w:val="005915F1"/>
    <w:rsid w:val="00591999"/>
    <w:rsid w:val="00591EB6"/>
    <w:rsid w:val="00592424"/>
    <w:rsid w:val="00592D2B"/>
    <w:rsid w:val="005950BD"/>
    <w:rsid w:val="00595E9A"/>
    <w:rsid w:val="0059677E"/>
    <w:rsid w:val="005A1128"/>
    <w:rsid w:val="005A15AC"/>
    <w:rsid w:val="005A27EE"/>
    <w:rsid w:val="005A3BFD"/>
    <w:rsid w:val="005A46D9"/>
    <w:rsid w:val="005A4AE9"/>
    <w:rsid w:val="005A708D"/>
    <w:rsid w:val="005A74E2"/>
    <w:rsid w:val="005A7CD7"/>
    <w:rsid w:val="005A7D78"/>
    <w:rsid w:val="005A7EED"/>
    <w:rsid w:val="005B2FF0"/>
    <w:rsid w:val="005B3AA8"/>
    <w:rsid w:val="005B7219"/>
    <w:rsid w:val="005B7936"/>
    <w:rsid w:val="005B7C98"/>
    <w:rsid w:val="005C015C"/>
    <w:rsid w:val="005C027F"/>
    <w:rsid w:val="005C1E9F"/>
    <w:rsid w:val="005C26A2"/>
    <w:rsid w:val="005C3250"/>
    <w:rsid w:val="005C33C6"/>
    <w:rsid w:val="005C37F7"/>
    <w:rsid w:val="005C4AE4"/>
    <w:rsid w:val="005C5234"/>
    <w:rsid w:val="005C5A4F"/>
    <w:rsid w:val="005C6420"/>
    <w:rsid w:val="005C6430"/>
    <w:rsid w:val="005C6E1D"/>
    <w:rsid w:val="005C7CA7"/>
    <w:rsid w:val="005C7E2F"/>
    <w:rsid w:val="005D02FF"/>
    <w:rsid w:val="005D09EB"/>
    <w:rsid w:val="005D13C1"/>
    <w:rsid w:val="005D184A"/>
    <w:rsid w:val="005D1A80"/>
    <w:rsid w:val="005D32DA"/>
    <w:rsid w:val="005D3836"/>
    <w:rsid w:val="005D4168"/>
    <w:rsid w:val="005D52BB"/>
    <w:rsid w:val="005D54D8"/>
    <w:rsid w:val="005D5895"/>
    <w:rsid w:val="005D6A47"/>
    <w:rsid w:val="005D6CD4"/>
    <w:rsid w:val="005E1519"/>
    <w:rsid w:val="005E3463"/>
    <w:rsid w:val="005E5641"/>
    <w:rsid w:val="005E5C51"/>
    <w:rsid w:val="005E764A"/>
    <w:rsid w:val="005E7AAE"/>
    <w:rsid w:val="005F14D9"/>
    <w:rsid w:val="005F1D71"/>
    <w:rsid w:val="005F2601"/>
    <w:rsid w:val="005F2BBE"/>
    <w:rsid w:val="005F2D1F"/>
    <w:rsid w:val="005F335A"/>
    <w:rsid w:val="005F3965"/>
    <w:rsid w:val="005F3EDA"/>
    <w:rsid w:val="005F4156"/>
    <w:rsid w:val="005F4BDA"/>
    <w:rsid w:val="005F518A"/>
    <w:rsid w:val="005F561C"/>
    <w:rsid w:val="005F5689"/>
    <w:rsid w:val="005F7181"/>
    <w:rsid w:val="005F7E8B"/>
    <w:rsid w:val="00600C70"/>
    <w:rsid w:val="00603A0B"/>
    <w:rsid w:val="00603C42"/>
    <w:rsid w:val="006062A0"/>
    <w:rsid w:val="00606E19"/>
    <w:rsid w:val="00607472"/>
    <w:rsid w:val="00607CCB"/>
    <w:rsid w:val="0061012F"/>
    <w:rsid w:val="00610521"/>
    <w:rsid w:val="00610E4F"/>
    <w:rsid w:val="00611E6D"/>
    <w:rsid w:val="006122C8"/>
    <w:rsid w:val="0061321E"/>
    <w:rsid w:val="0061324B"/>
    <w:rsid w:val="006150B4"/>
    <w:rsid w:val="006170AD"/>
    <w:rsid w:val="00617524"/>
    <w:rsid w:val="00617C0E"/>
    <w:rsid w:val="00620808"/>
    <w:rsid w:val="00620F70"/>
    <w:rsid w:val="00621173"/>
    <w:rsid w:val="006219AC"/>
    <w:rsid w:val="0062301A"/>
    <w:rsid w:val="00624F6C"/>
    <w:rsid w:val="006306D2"/>
    <w:rsid w:val="00631464"/>
    <w:rsid w:val="00631800"/>
    <w:rsid w:val="00633114"/>
    <w:rsid w:val="006341B4"/>
    <w:rsid w:val="00634865"/>
    <w:rsid w:val="006352EF"/>
    <w:rsid w:val="00636670"/>
    <w:rsid w:val="00636972"/>
    <w:rsid w:val="00637179"/>
    <w:rsid w:val="006373CB"/>
    <w:rsid w:val="00641118"/>
    <w:rsid w:val="006433EE"/>
    <w:rsid w:val="00646B37"/>
    <w:rsid w:val="00650043"/>
    <w:rsid w:val="0065067F"/>
    <w:rsid w:val="00650D3D"/>
    <w:rsid w:val="0065166C"/>
    <w:rsid w:val="006524F2"/>
    <w:rsid w:val="00654B80"/>
    <w:rsid w:val="00654ED8"/>
    <w:rsid w:val="00655A45"/>
    <w:rsid w:val="00656C54"/>
    <w:rsid w:val="00657D79"/>
    <w:rsid w:val="00660859"/>
    <w:rsid w:val="00660AAC"/>
    <w:rsid w:val="00662D55"/>
    <w:rsid w:val="0066314B"/>
    <w:rsid w:val="00663681"/>
    <w:rsid w:val="00663D2C"/>
    <w:rsid w:val="00664EB1"/>
    <w:rsid w:val="00665F77"/>
    <w:rsid w:val="00667E27"/>
    <w:rsid w:val="00670177"/>
    <w:rsid w:val="00671C66"/>
    <w:rsid w:val="00671D8E"/>
    <w:rsid w:val="006720AE"/>
    <w:rsid w:val="00672764"/>
    <w:rsid w:val="00672A43"/>
    <w:rsid w:val="00672E61"/>
    <w:rsid w:val="006777F6"/>
    <w:rsid w:val="00677B3F"/>
    <w:rsid w:val="006804C2"/>
    <w:rsid w:val="0068119A"/>
    <w:rsid w:val="00681847"/>
    <w:rsid w:val="00683457"/>
    <w:rsid w:val="00683D13"/>
    <w:rsid w:val="00686FF2"/>
    <w:rsid w:val="0068779C"/>
    <w:rsid w:val="006935DF"/>
    <w:rsid w:val="006936F7"/>
    <w:rsid w:val="00695D26"/>
    <w:rsid w:val="00696389"/>
    <w:rsid w:val="00696CFF"/>
    <w:rsid w:val="006A0BB9"/>
    <w:rsid w:val="006A0FA3"/>
    <w:rsid w:val="006A152E"/>
    <w:rsid w:val="006A2544"/>
    <w:rsid w:val="006A2D13"/>
    <w:rsid w:val="006A2D74"/>
    <w:rsid w:val="006A3B38"/>
    <w:rsid w:val="006A3D96"/>
    <w:rsid w:val="006A4B94"/>
    <w:rsid w:val="006A51AF"/>
    <w:rsid w:val="006A5675"/>
    <w:rsid w:val="006A641A"/>
    <w:rsid w:val="006A6A15"/>
    <w:rsid w:val="006A7B18"/>
    <w:rsid w:val="006B1B06"/>
    <w:rsid w:val="006B2422"/>
    <w:rsid w:val="006B251E"/>
    <w:rsid w:val="006B5FFB"/>
    <w:rsid w:val="006B65A7"/>
    <w:rsid w:val="006B6D87"/>
    <w:rsid w:val="006B71AB"/>
    <w:rsid w:val="006B774B"/>
    <w:rsid w:val="006C10E5"/>
    <w:rsid w:val="006C1CA6"/>
    <w:rsid w:val="006C22FC"/>
    <w:rsid w:val="006C6D4C"/>
    <w:rsid w:val="006C7E20"/>
    <w:rsid w:val="006D07C2"/>
    <w:rsid w:val="006D24E2"/>
    <w:rsid w:val="006D3504"/>
    <w:rsid w:val="006D3736"/>
    <w:rsid w:val="006D51A5"/>
    <w:rsid w:val="006D5234"/>
    <w:rsid w:val="006D5B2B"/>
    <w:rsid w:val="006D7038"/>
    <w:rsid w:val="006E1842"/>
    <w:rsid w:val="006E198F"/>
    <w:rsid w:val="006E21EC"/>
    <w:rsid w:val="006E25DA"/>
    <w:rsid w:val="006E4390"/>
    <w:rsid w:val="006E6494"/>
    <w:rsid w:val="006E6ACE"/>
    <w:rsid w:val="006E7133"/>
    <w:rsid w:val="006E761F"/>
    <w:rsid w:val="006F025B"/>
    <w:rsid w:val="006F0525"/>
    <w:rsid w:val="006F0B9C"/>
    <w:rsid w:val="006F14E7"/>
    <w:rsid w:val="006F323A"/>
    <w:rsid w:val="006F355E"/>
    <w:rsid w:val="006F38F6"/>
    <w:rsid w:val="006F4228"/>
    <w:rsid w:val="006F4B99"/>
    <w:rsid w:val="006F4BD6"/>
    <w:rsid w:val="006F5ECE"/>
    <w:rsid w:val="006F658E"/>
    <w:rsid w:val="006F661E"/>
    <w:rsid w:val="006F6B40"/>
    <w:rsid w:val="006F7059"/>
    <w:rsid w:val="006F70AE"/>
    <w:rsid w:val="006F75C1"/>
    <w:rsid w:val="006F7A2B"/>
    <w:rsid w:val="007010A3"/>
    <w:rsid w:val="00701249"/>
    <w:rsid w:val="00701414"/>
    <w:rsid w:val="00701596"/>
    <w:rsid w:val="0070386B"/>
    <w:rsid w:val="0070419B"/>
    <w:rsid w:val="00704695"/>
    <w:rsid w:val="00704ACE"/>
    <w:rsid w:val="0070675A"/>
    <w:rsid w:val="00706F9C"/>
    <w:rsid w:val="00707E6F"/>
    <w:rsid w:val="0071129E"/>
    <w:rsid w:val="0071168D"/>
    <w:rsid w:val="007116C9"/>
    <w:rsid w:val="0071252D"/>
    <w:rsid w:val="00712C55"/>
    <w:rsid w:val="00712EA3"/>
    <w:rsid w:val="00714ED3"/>
    <w:rsid w:val="007159E8"/>
    <w:rsid w:val="00715C95"/>
    <w:rsid w:val="00715DF1"/>
    <w:rsid w:val="00716DCA"/>
    <w:rsid w:val="00716E37"/>
    <w:rsid w:val="00717757"/>
    <w:rsid w:val="00720CE7"/>
    <w:rsid w:val="00722138"/>
    <w:rsid w:val="0072213A"/>
    <w:rsid w:val="00723744"/>
    <w:rsid w:val="00724599"/>
    <w:rsid w:val="0072540A"/>
    <w:rsid w:val="007257CF"/>
    <w:rsid w:val="007274C8"/>
    <w:rsid w:val="007303B2"/>
    <w:rsid w:val="00730A5A"/>
    <w:rsid w:val="00731657"/>
    <w:rsid w:val="0073171A"/>
    <w:rsid w:val="007328C1"/>
    <w:rsid w:val="00733938"/>
    <w:rsid w:val="00735F28"/>
    <w:rsid w:val="00741A6B"/>
    <w:rsid w:val="00741B94"/>
    <w:rsid w:val="00745423"/>
    <w:rsid w:val="00745C76"/>
    <w:rsid w:val="00746711"/>
    <w:rsid w:val="00750618"/>
    <w:rsid w:val="00751E82"/>
    <w:rsid w:val="00752712"/>
    <w:rsid w:val="007528F0"/>
    <w:rsid w:val="0075473A"/>
    <w:rsid w:val="0075473C"/>
    <w:rsid w:val="0075733C"/>
    <w:rsid w:val="007609CD"/>
    <w:rsid w:val="007614A2"/>
    <w:rsid w:val="007622BB"/>
    <w:rsid w:val="00762582"/>
    <w:rsid w:val="00763543"/>
    <w:rsid w:val="00763665"/>
    <w:rsid w:val="00763F88"/>
    <w:rsid w:val="007642C0"/>
    <w:rsid w:val="00764554"/>
    <w:rsid w:val="00764757"/>
    <w:rsid w:val="00765349"/>
    <w:rsid w:val="00765F1A"/>
    <w:rsid w:val="007663B3"/>
    <w:rsid w:val="007669D9"/>
    <w:rsid w:val="00766A72"/>
    <w:rsid w:val="00766D1D"/>
    <w:rsid w:val="0076742F"/>
    <w:rsid w:val="00767AA9"/>
    <w:rsid w:val="00770301"/>
    <w:rsid w:val="007704BD"/>
    <w:rsid w:val="00770995"/>
    <w:rsid w:val="0077147B"/>
    <w:rsid w:val="0077206D"/>
    <w:rsid w:val="00772F09"/>
    <w:rsid w:val="00774E03"/>
    <w:rsid w:val="0077610E"/>
    <w:rsid w:val="007762E8"/>
    <w:rsid w:val="00777D67"/>
    <w:rsid w:val="00780249"/>
    <w:rsid w:val="00783537"/>
    <w:rsid w:val="0078446B"/>
    <w:rsid w:val="00784CD8"/>
    <w:rsid w:val="0078635C"/>
    <w:rsid w:val="007872D7"/>
    <w:rsid w:val="00792C97"/>
    <w:rsid w:val="00792DF6"/>
    <w:rsid w:val="00793312"/>
    <w:rsid w:val="00794CB5"/>
    <w:rsid w:val="00795323"/>
    <w:rsid w:val="007A1E50"/>
    <w:rsid w:val="007A2109"/>
    <w:rsid w:val="007A2AA0"/>
    <w:rsid w:val="007A4E99"/>
    <w:rsid w:val="007A67B8"/>
    <w:rsid w:val="007B10A3"/>
    <w:rsid w:val="007B1247"/>
    <w:rsid w:val="007B250C"/>
    <w:rsid w:val="007B2682"/>
    <w:rsid w:val="007B2EDA"/>
    <w:rsid w:val="007B3F09"/>
    <w:rsid w:val="007B3FBE"/>
    <w:rsid w:val="007B4FA7"/>
    <w:rsid w:val="007C0FFC"/>
    <w:rsid w:val="007C1169"/>
    <w:rsid w:val="007C2854"/>
    <w:rsid w:val="007C2C93"/>
    <w:rsid w:val="007C2D69"/>
    <w:rsid w:val="007C3C99"/>
    <w:rsid w:val="007C477B"/>
    <w:rsid w:val="007C4CAC"/>
    <w:rsid w:val="007C66C6"/>
    <w:rsid w:val="007D00CD"/>
    <w:rsid w:val="007D0424"/>
    <w:rsid w:val="007D0960"/>
    <w:rsid w:val="007D118C"/>
    <w:rsid w:val="007D23B3"/>
    <w:rsid w:val="007D2A9E"/>
    <w:rsid w:val="007D353F"/>
    <w:rsid w:val="007D35CC"/>
    <w:rsid w:val="007D36E8"/>
    <w:rsid w:val="007D3ADE"/>
    <w:rsid w:val="007D3DC2"/>
    <w:rsid w:val="007D445B"/>
    <w:rsid w:val="007D4D5E"/>
    <w:rsid w:val="007D506C"/>
    <w:rsid w:val="007D604F"/>
    <w:rsid w:val="007D7259"/>
    <w:rsid w:val="007D75C7"/>
    <w:rsid w:val="007D7953"/>
    <w:rsid w:val="007E0C0D"/>
    <w:rsid w:val="007E1104"/>
    <w:rsid w:val="007E2145"/>
    <w:rsid w:val="007E2C40"/>
    <w:rsid w:val="007E62D5"/>
    <w:rsid w:val="007E70D0"/>
    <w:rsid w:val="007E7615"/>
    <w:rsid w:val="007E7FDE"/>
    <w:rsid w:val="007F12C9"/>
    <w:rsid w:val="007F1A6A"/>
    <w:rsid w:val="007F3B79"/>
    <w:rsid w:val="007F4BEB"/>
    <w:rsid w:val="007F4D18"/>
    <w:rsid w:val="007F58F4"/>
    <w:rsid w:val="00800C3F"/>
    <w:rsid w:val="00800F01"/>
    <w:rsid w:val="00801070"/>
    <w:rsid w:val="00801D34"/>
    <w:rsid w:val="00802F92"/>
    <w:rsid w:val="00805B63"/>
    <w:rsid w:val="00807B86"/>
    <w:rsid w:val="00807CEB"/>
    <w:rsid w:val="008129D0"/>
    <w:rsid w:val="008136AD"/>
    <w:rsid w:val="00813F32"/>
    <w:rsid w:val="00814C24"/>
    <w:rsid w:val="00814FEE"/>
    <w:rsid w:val="0081571C"/>
    <w:rsid w:val="00815D67"/>
    <w:rsid w:val="00816817"/>
    <w:rsid w:val="0081782B"/>
    <w:rsid w:val="008210BB"/>
    <w:rsid w:val="0082377A"/>
    <w:rsid w:val="00825305"/>
    <w:rsid w:val="00830C02"/>
    <w:rsid w:val="00831424"/>
    <w:rsid w:val="008321BC"/>
    <w:rsid w:val="00832D90"/>
    <w:rsid w:val="00833494"/>
    <w:rsid w:val="00835B9C"/>
    <w:rsid w:val="00836964"/>
    <w:rsid w:val="00836A93"/>
    <w:rsid w:val="008408DA"/>
    <w:rsid w:val="00841485"/>
    <w:rsid w:val="00842610"/>
    <w:rsid w:val="00843BC6"/>
    <w:rsid w:val="008477D2"/>
    <w:rsid w:val="00847CCF"/>
    <w:rsid w:val="00850E4D"/>
    <w:rsid w:val="00851781"/>
    <w:rsid w:val="00852776"/>
    <w:rsid w:val="008529D3"/>
    <w:rsid w:val="008539AF"/>
    <w:rsid w:val="00853FB2"/>
    <w:rsid w:val="00854588"/>
    <w:rsid w:val="00854FA5"/>
    <w:rsid w:val="00855252"/>
    <w:rsid w:val="008562B7"/>
    <w:rsid w:val="00857E85"/>
    <w:rsid w:val="00860024"/>
    <w:rsid w:val="008610BC"/>
    <w:rsid w:val="00861BDF"/>
    <w:rsid w:val="00863815"/>
    <w:rsid w:val="008643A8"/>
    <w:rsid w:val="008660A4"/>
    <w:rsid w:val="008668A6"/>
    <w:rsid w:val="00866DB0"/>
    <w:rsid w:val="00867505"/>
    <w:rsid w:val="00867995"/>
    <w:rsid w:val="00871D26"/>
    <w:rsid w:val="0087432C"/>
    <w:rsid w:val="008743D9"/>
    <w:rsid w:val="008749A0"/>
    <w:rsid w:val="00875305"/>
    <w:rsid w:val="00876668"/>
    <w:rsid w:val="0087721E"/>
    <w:rsid w:val="00877958"/>
    <w:rsid w:val="00877EEB"/>
    <w:rsid w:val="00880971"/>
    <w:rsid w:val="00884E60"/>
    <w:rsid w:val="0088541A"/>
    <w:rsid w:val="008865EF"/>
    <w:rsid w:val="00887604"/>
    <w:rsid w:val="00887C00"/>
    <w:rsid w:val="00890F1A"/>
    <w:rsid w:val="00891E76"/>
    <w:rsid w:val="008925A7"/>
    <w:rsid w:val="00893494"/>
    <w:rsid w:val="0089420B"/>
    <w:rsid w:val="00894611"/>
    <w:rsid w:val="00894EE1"/>
    <w:rsid w:val="00895FE2"/>
    <w:rsid w:val="0089660C"/>
    <w:rsid w:val="00896DD5"/>
    <w:rsid w:val="008A1993"/>
    <w:rsid w:val="008A2982"/>
    <w:rsid w:val="008A2FCC"/>
    <w:rsid w:val="008A4CB0"/>
    <w:rsid w:val="008A51E3"/>
    <w:rsid w:val="008A5697"/>
    <w:rsid w:val="008A5D52"/>
    <w:rsid w:val="008A6FB8"/>
    <w:rsid w:val="008B3336"/>
    <w:rsid w:val="008B4AD0"/>
    <w:rsid w:val="008B5087"/>
    <w:rsid w:val="008B5B0A"/>
    <w:rsid w:val="008C076D"/>
    <w:rsid w:val="008C0876"/>
    <w:rsid w:val="008C0C1D"/>
    <w:rsid w:val="008C213E"/>
    <w:rsid w:val="008C2E1B"/>
    <w:rsid w:val="008C439F"/>
    <w:rsid w:val="008C4931"/>
    <w:rsid w:val="008C6533"/>
    <w:rsid w:val="008C6716"/>
    <w:rsid w:val="008D138F"/>
    <w:rsid w:val="008D1469"/>
    <w:rsid w:val="008D28D4"/>
    <w:rsid w:val="008D357E"/>
    <w:rsid w:val="008D3F10"/>
    <w:rsid w:val="008D5060"/>
    <w:rsid w:val="008D69D1"/>
    <w:rsid w:val="008E0499"/>
    <w:rsid w:val="008E0A44"/>
    <w:rsid w:val="008E1F3D"/>
    <w:rsid w:val="008E1F79"/>
    <w:rsid w:val="008E3520"/>
    <w:rsid w:val="008E7EC5"/>
    <w:rsid w:val="008F0302"/>
    <w:rsid w:val="008F12C5"/>
    <w:rsid w:val="008F1316"/>
    <w:rsid w:val="008F1651"/>
    <w:rsid w:val="008F6285"/>
    <w:rsid w:val="00900671"/>
    <w:rsid w:val="009026D2"/>
    <w:rsid w:val="00902C88"/>
    <w:rsid w:val="00903148"/>
    <w:rsid w:val="00903925"/>
    <w:rsid w:val="00903FF2"/>
    <w:rsid w:val="00904B4D"/>
    <w:rsid w:val="00904CB8"/>
    <w:rsid w:val="00905012"/>
    <w:rsid w:val="009055B5"/>
    <w:rsid w:val="00905ACF"/>
    <w:rsid w:val="00906E55"/>
    <w:rsid w:val="00907316"/>
    <w:rsid w:val="00907DDE"/>
    <w:rsid w:val="00907E85"/>
    <w:rsid w:val="00911207"/>
    <w:rsid w:val="00912590"/>
    <w:rsid w:val="0091278E"/>
    <w:rsid w:val="009140B2"/>
    <w:rsid w:val="00914C4D"/>
    <w:rsid w:val="009150E0"/>
    <w:rsid w:val="00915484"/>
    <w:rsid w:val="00915825"/>
    <w:rsid w:val="00915991"/>
    <w:rsid w:val="00916ADA"/>
    <w:rsid w:val="00916E57"/>
    <w:rsid w:val="00920FDB"/>
    <w:rsid w:val="00922B67"/>
    <w:rsid w:val="00922E75"/>
    <w:rsid w:val="00923FB3"/>
    <w:rsid w:val="00924995"/>
    <w:rsid w:val="00924B26"/>
    <w:rsid w:val="009253FA"/>
    <w:rsid w:val="009255C8"/>
    <w:rsid w:val="0092579F"/>
    <w:rsid w:val="009269AB"/>
    <w:rsid w:val="00926E7E"/>
    <w:rsid w:val="009317CA"/>
    <w:rsid w:val="0093182B"/>
    <w:rsid w:val="009320F2"/>
    <w:rsid w:val="0093412C"/>
    <w:rsid w:val="00937FB1"/>
    <w:rsid w:val="00941825"/>
    <w:rsid w:val="009436AE"/>
    <w:rsid w:val="00944BE9"/>
    <w:rsid w:val="00944C6F"/>
    <w:rsid w:val="00944EA8"/>
    <w:rsid w:val="009451BE"/>
    <w:rsid w:val="009504A5"/>
    <w:rsid w:val="00952712"/>
    <w:rsid w:val="00953870"/>
    <w:rsid w:val="0095418D"/>
    <w:rsid w:val="0095440D"/>
    <w:rsid w:val="0095566C"/>
    <w:rsid w:val="00955C10"/>
    <w:rsid w:val="00956B9A"/>
    <w:rsid w:val="00957168"/>
    <w:rsid w:val="009600E3"/>
    <w:rsid w:val="0096028D"/>
    <w:rsid w:val="00961168"/>
    <w:rsid w:val="0096122D"/>
    <w:rsid w:val="00962B59"/>
    <w:rsid w:val="00963334"/>
    <w:rsid w:val="00963654"/>
    <w:rsid w:val="00963C29"/>
    <w:rsid w:val="00964D93"/>
    <w:rsid w:val="009667C1"/>
    <w:rsid w:val="009668B3"/>
    <w:rsid w:val="009668D6"/>
    <w:rsid w:val="00967DE4"/>
    <w:rsid w:val="009714C4"/>
    <w:rsid w:val="00971586"/>
    <w:rsid w:val="00974198"/>
    <w:rsid w:val="009743B7"/>
    <w:rsid w:val="009766B5"/>
    <w:rsid w:val="009773CD"/>
    <w:rsid w:val="00981511"/>
    <w:rsid w:val="00981B14"/>
    <w:rsid w:val="00981BEA"/>
    <w:rsid w:val="00982BB0"/>
    <w:rsid w:val="00984179"/>
    <w:rsid w:val="00985117"/>
    <w:rsid w:val="0098549E"/>
    <w:rsid w:val="009856CC"/>
    <w:rsid w:val="00991143"/>
    <w:rsid w:val="009927BB"/>
    <w:rsid w:val="00993095"/>
    <w:rsid w:val="00993654"/>
    <w:rsid w:val="009937F1"/>
    <w:rsid w:val="00994408"/>
    <w:rsid w:val="00995943"/>
    <w:rsid w:val="009A0203"/>
    <w:rsid w:val="009A0739"/>
    <w:rsid w:val="009A0976"/>
    <w:rsid w:val="009A22A3"/>
    <w:rsid w:val="009A339E"/>
    <w:rsid w:val="009A37C0"/>
    <w:rsid w:val="009A5592"/>
    <w:rsid w:val="009A7627"/>
    <w:rsid w:val="009B15C4"/>
    <w:rsid w:val="009B173C"/>
    <w:rsid w:val="009B1C75"/>
    <w:rsid w:val="009B30CA"/>
    <w:rsid w:val="009B45CF"/>
    <w:rsid w:val="009B4989"/>
    <w:rsid w:val="009B4D74"/>
    <w:rsid w:val="009B5485"/>
    <w:rsid w:val="009B5D2E"/>
    <w:rsid w:val="009B5E90"/>
    <w:rsid w:val="009B6036"/>
    <w:rsid w:val="009B657B"/>
    <w:rsid w:val="009B6CA7"/>
    <w:rsid w:val="009B6EAC"/>
    <w:rsid w:val="009B775B"/>
    <w:rsid w:val="009B7C4F"/>
    <w:rsid w:val="009C02B6"/>
    <w:rsid w:val="009C0563"/>
    <w:rsid w:val="009C1CE1"/>
    <w:rsid w:val="009C31B8"/>
    <w:rsid w:val="009C34AD"/>
    <w:rsid w:val="009C3799"/>
    <w:rsid w:val="009C38D0"/>
    <w:rsid w:val="009C65CF"/>
    <w:rsid w:val="009C6C2D"/>
    <w:rsid w:val="009C7057"/>
    <w:rsid w:val="009D02D2"/>
    <w:rsid w:val="009D0507"/>
    <w:rsid w:val="009D0676"/>
    <w:rsid w:val="009D0838"/>
    <w:rsid w:val="009D11AC"/>
    <w:rsid w:val="009D1799"/>
    <w:rsid w:val="009D1960"/>
    <w:rsid w:val="009D1FFC"/>
    <w:rsid w:val="009D2CED"/>
    <w:rsid w:val="009D3E36"/>
    <w:rsid w:val="009D4507"/>
    <w:rsid w:val="009D476E"/>
    <w:rsid w:val="009D4863"/>
    <w:rsid w:val="009D5534"/>
    <w:rsid w:val="009D748C"/>
    <w:rsid w:val="009E086C"/>
    <w:rsid w:val="009E13A3"/>
    <w:rsid w:val="009E1BBA"/>
    <w:rsid w:val="009E22B9"/>
    <w:rsid w:val="009E25DD"/>
    <w:rsid w:val="009E2C9A"/>
    <w:rsid w:val="009E2F15"/>
    <w:rsid w:val="009E3852"/>
    <w:rsid w:val="009E3B9C"/>
    <w:rsid w:val="009E4439"/>
    <w:rsid w:val="009E5C48"/>
    <w:rsid w:val="009E72E0"/>
    <w:rsid w:val="009F2C4B"/>
    <w:rsid w:val="009F34D6"/>
    <w:rsid w:val="009F3FA3"/>
    <w:rsid w:val="009F4D9C"/>
    <w:rsid w:val="009F54DA"/>
    <w:rsid w:val="009F573C"/>
    <w:rsid w:val="009F6651"/>
    <w:rsid w:val="009F6D84"/>
    <w:rsid w:val="009F7C61"/>
    <w:rsid w:val="00A0031B"/>
    <w:rsid w:val="00A04009"/>
    <w:rsid w:val="00A060DF"/>
    <w:rsid w:val="00A10635"/>
    <w:rsid w:val="00A1222C"/>
    <w:rsid w:val="00A13C08"/>
    <w:rsid w:val="00A14FE1"/>
    <w:rsid w:val="00A15721"/>
    <w:rsid w:val="00A1685E"/>
    <w:rsid w:val="00A175C0"/>
    <w:rsid w:val="00A1784B"/>
    <w:rsid w:val="00A208D7"/>
    <w:rsid w:val="00A21073"/>
    <w:rsid w:val="00A21320"/>
    <w:rsid w:val="00A22A6B"/>
    <w:rsid w:val="00A22DC6"/>
    <w:rsid w:val="00A22EE0"/>
    <w:rsid w:val="00A234C8"/>
    <w:rsid w:val="00A246FE"/>
    <w:rsid w:val="00A24761"/>
    <w:rsid w:val="00A313AA"/>
    <w:rsid w:val="00A331AC"/>
    <w:rsid w:val="00A35B29"/>
    <w:rsid w:val="00A3602F"/>
    <w:rsid w:val="00A3713D"/>
    <w:rsid w:val="00A37452"/>
    <w:rsid w:val="00A4006B"/>
    <w:rsid w:val="00A40CB7"/>
    <w:rsid w:val="00A421DA"/>
    <w:rsid w:val="00A42541"/>
    <w:rsid w:val="00A43767"/>
    <w:rsid w:val="00A44611"/>
    <w:rsid w:val="00A4485C"/>
    <w:rsid w:val="00A453EE"/>
    <w:rsid w:val="00A4573C"/>
    <w:rsid w:val="00A4634B"/>
    <w:rsid w:val="00A46A9B"/>
    <w:rsid w:val="00A47B44"/>
    <w:rsid w:val="00A50E81"/>
    <w:rsid w:val="00A51637"/>
    <w:rsid w:val="00A53515"/>
    <w:rsid w:val="00A54AB8"/>
    <w:rsid w:val="00A54F30"/>
    <w:rsid w:val="00A5506C"/>
    <w:rsid w:val="00A56BFD"/>
    <w:rsid w:val="00A56CF2"/>
    <w:rsid w:val="00A56EFD"/>
    <w:rsid w:val="00A56FA8"/>
    <w:rsid w:val="00A57C80"/>
    <w:rsid w:val="00A60AD9"/>
    <w:rsid w:val="00A60D21"/>
    <w:rsid w:val="00A62FA5"/>
    <w:rsid w:val="00A666B7"/>
    <w:rsid w:val="00A675E8"/>
    <w:rsid w:val="00A679BA"/>
    <w:rsid w:val="00A72C1B"/>
    <w:rsid w:val="00A72C9E"/>
    <w:rsid w:val="00A73FF6"/>
    <w:rsid w:val="00A746A6"/>
    <w:rsid w:val="00A76EB8"/>
    <w:rsid w:val="00A77119"/>
    <w:rsid w:val="00A77C1E"/>
    <w:rsid w:val="00A81691"/>
    <w:rsid w:val="00A81DF7"/>
    <w:rsid w:val="00A81EA1"/>
    <w:rsid w:val="00A82694"/>
    <w:rsid w:val="00A82C20"/>
    <w:rsid w:val="00A83C3C"/>
    <w:rsid w:val="00A8419F"/>
    <w:rsid w:val="00A84FE1"/>
    <w:rsid w:val="00A85197"/>
    <w:rsid w:val="00A86282"/>
    <w:rsid w:val="00A904F6"/>
    <w:rsid w:val="00A90829"/>
    <w:rsid w:val="00A90FC7"/>
    <w:rsid w:val="00A9119A"/>
    <w:rsid w:val="00A91584"/>
    <w:rsid w:val="00A93AA6"/>
    <w:rsid w:val="00A953A6"/>
    <w:rsid w:val="00A977B3"/>
    <w:rsid w:val="00A978E1"/>
    <w:rsid w:val="00AA0711"/>
    <w:rsid w:val="00AA1FCF"/>
    <w:rsid w:val="00AA2106"/>
    <w:rsid w:val="00AA2EE4"/>
    <w:rsid w:val="00AA40C3"/>
    <w:rsid w:val="00AA5FD1"/>
    <w:rsid w:val="00AA7108"/>
    <w:rsid w:val="00AA7D7F"/>
    <w:rsid w:val="00AB1725"/>
    <w:rsid w:val="00AB4440"/>
    <w:rsid w:val="00AB6268"/>
    <w:rsid w:val="00AB7DF7"/>
    <w:rsid w:val="00AC0F4F"/>
    <w:rsid w:val="00AC1EA5"/>
    <w:rsid w:val="00AC2364"/>
    <w:rsid w:val="00AC2DAF"/>
    <w:rsid w:val="00AC3320"/>
    <w:rsid w:val="00AC6521"/>
    <w:rsid w:val="00AC65CD"/>
    <w:rsid w:val="00AD09BD"/>
    <w:rsid w:val="00AD2056"/>
    <w:rsid w:val="00AD4311"/>
    <w:rsid w:val="00AD5AD4"/>
    <w:rsid w:val="00AD7543"/>
    <w:rsid w:val="00AE038F"/>
    <w:rsid w:val="00AE14F2"/>
    <w:rsid w:val="00AE2523"/>
    <w:rsid w:val="00AE3681"/>
    <w:rsid w:val="00AE5AD1"/>
    <w:rsid w:val="00AE5FC4"/>
    <w:rsid w:val="00AE6C0F"/>
    <w:rsid w:val="00AF1529"/>
    <w:rsid w:val="00AF3655"/>
    <w:rsid w:val="00AF3907"/>
    <w:rsid w:val="00AF5438"/>
    <w:rsid w:val="00AF7F55"/>
    <w:rsid w:val="00B04C93"/>
    <w:rsid w:val="00B05F86"/>
    <w:rsid w:val="00B061D0"/>
    <w:rsid w:val="00B06BE7"/>
    <w:rsid w:val="00B0702C"/>
    <w:rsid w:val="00B07076"/>
    <w:rsid w:val="00B10030"/>
    <w:rsid w:val="00B104B7"/>
    <w:rsid w:val="00B10CF0"/>
    <w:rsid w:val="00B121CF"/>
    <w:rsid w:val="00B12942"/>
    <w:rsid w:val="00B1352D"/>
    <w:rsid w:val="00B138C8"/>
    <w:rsid w:val="00B1439C"/>
    <w:rsid w:val="00B1491E"/>
    <w:rsid w:val="00B15A1C"/>
    <w:rsid w:val="00B160E9"/>
    <w:rsid w:val="00B16D3B"/>
    <w:rsid w:val="00B179EC"/>
    <w:rsid w:val="00B17FE9"/>
    <w:rsid w:val="00B203F5"/>
    <w:rsid w:val="00B21FE3"/>
    <w:rsid w:val="00B22960"/>
    <w:rsid w:val="00B239E2"/>
    <w:rsid w:val="00B24548"/>
    <w:rsid w:val="00B261EC"/>
    <w:rsid w:val="00B262AC"/>
    <w:rsid w:val="00B2710D"/>
    <w:rsid w:val="00B27208"/>
    <w:rsid w:val="00B27B0B"/>
    <w:rsid w:val="00B27B61"/>
    <w:rsid w:val="00B30D5C"/>
    <w:rsid w:val="00B31338"/>
    <w:rsid w:val="00B31705"/>
    <w:rsid w:val="00B32B28"/>
    <w:rsid w:val="00B34264"/>
    <w:rsid w:val="00B34AFA"/>
    <w:rsid w:val="00B363CD"/>
    <w:rsid w:val="00B369D4"/>
    <w:rsid w:val="00B40A06"/>
    <w:rsid w:val="00B40DE2"/>
    <w:rsid w:val="00B40E90"/>
    <w:rsid w:val="00B4264A"/>
    <w:rsid w:val="00B42885"/>
    <w:rsid w:val="00B44B2F"/>
    <w:rsid w:val="00B44B99"/>
    <w:rsid w:val="00B45671"/>
    <w:rsid w:val="00B458EC"/>
    <w:rsid w:val="00B46579"/>
    <w:rsid w:val="00B467B0"/>
    <w:rsid w:val="00B47BDF"/>
    <w:rsid w:val="00B51423"/>
    <w:rsid w:val="00B55693"/>
    <w:rsid w:val="00B55901"/>
    <w:rsid w:val="00B56965"/>
    <w:rsid w:val="00B575BF"/>
    <w:rsid w:val="00B616D2"/>
    <w:rsid w:val="00B61F63"/>
    <w:rsid w:val="00B62638"/>
    <w:rsid w:val="00B659B9"/>
    <w:rsid w:val="00B72349"/>
    <w:rsid w:val="00B723A5"/>
    <w:rsid w:val="00B73335"/>
    <w:rsid w:val="00B75BAD"/>
    <w:rsid w:val="00B7616B"/>
    <w:rsid w:val="00B76258"/>
    <w:rsid w:val="00B763D0"/>
    <w:rsid w:val="00B76509"/>
    <w:rsid w:val="00B7762E"/>
    <w:rsid w:val="00B77950"/>
    <w:rsid w:val="00B81004"/>
    <w:rsid w:val="00B811C5"/>
    <w:rsid w:val="00B83912"/>
    <w:rsid w:val="00B93768"/>
    <w:rsid w:val="00B9404D"/>
    <w:rsid w:val="00B9717F"/>
    <w:rsid w:val="00B97229"/>
    <w:rsid w:val="00BA2867"/>
    <w:rsid w:val="00BA297E"/>
    <w:rsid w:val="00BA53D3"/>
    <w:rsid w:val="00BA58FE"/>
    <w:rsid w:val="00BA59BB"/>
    <w:rsid w:val="00BA5B9A"/>
    <w:rsid w:val="00BA5E2C"/>
    <w:rsid w:val="00BA6413"/>
    <w:rsid w:val="00BA67C6"/>
    <w:rsid w:val="00BB02C0"/>
    <w:rsid w:val="00BB1AB8"/>
    <w:rsid w:val="00BB1FF1"/>
    <w:rsid w:val="00BB2AA3"/>
    <w:rsid w:val="00BB3045"/>
    <w:rsid w:val="00BB37DA"/>
    <w:rsid w:val="00BB3F32"/>
    <w:rsid w:val="00BB61B4"/>
    <w:rsid w:val="00BB6696"/>
    <w:rsid w:val="00BC14C9"/>
    <w:rsid w:val="00BC2499"/>
    <w:rsid w:val="00BC417D"/>
    <w:rsid w:val="00BC4589"/>
    <w:rsid w:val="00BC4C5C"/>
    <w:rsid w:val="00BC50FE"/>
    <w:rsid w:val="00BC5DAE"/>
    <w:rsid w:val="00BC7D5B"/>
    <w:rsid w:val="00BD05B2"/>
    <w:rsid w:val="00BD0E6A"/>
    <w:rsid w:val="00BD198C"/>
    <w:rsid w:val="00BD1B45"/>
    <w:rsid w:val="00BD1C90"/>
    <w:rsid w:val="00BD4E19"/>
    <w:rsid w:val="00BD5384"/>
    <w:rsid w:val="00BD5896"/>
    <w:rsid w:val="00BD6593"/>
    <w:rsid w:val="00BD7676"/>
    <w:rsid w:val="00BE2318"/>
    <w:rsid w:val="00BE2996"/>
    <w:rsid w:val="00BE2D19"/>
    <w:rsid w:val="00BE2E0B"/>
    <w:rsid w:val="00BE2FDF"/>
    <w:rsid w:val="00BE38C3"/>
    <w:rsid w:val="00BE4A37"/>
    <w:rsid w:val="00BE53F9"/>
    <w:rsid w:val="00BE5AF9"/>
    <w:rsid w:val="00BF10F1"/>
    <w:rsid w:val="00BF1644"/>
    <w:rsid w:val="00BF1CDE"/>
    <w:rsid w:val="00BF1EE5"/>
    <w:rsid w:val="00BF2614"/>
    <w:rsid w:val="00BF3AAB"/>
    <w:rsid w:val="00BF45C3"/>
    <w:rsid w:val="00BF4AB1"/>
    <w:rsid w:val="00BF60A5"/>
    <w:rsid w:val="00BF6943"/>
    <w:rsid w:val="00BF7C20"/>
    <w:rsid w:val="00C0060A"/>
    <w:rsid w:val="00C00B60"/>
    <w:rsid w:val="00C02B8A"/>
    <w:rsid w:val="00C03895"/>
    <w:rsid w:val="00C03F16"/>
    <w:rsid w:val="00C04724"/>
    <w:rsid w:val="00C05011"/>
    <w:rsid w:val="00C068DD"/>
    <w:rsid w:val="00C1092D"/>
    <w:rsid w:val="00C10CCA"/>
    <w:rsid w:val="00C10F1D"/>
    <w:rsid w:val="00C13C2F"/>
    <w:rsid w:val="00C13D68"/>
    <w:rsid w:val="00C14995"/>
    <w:rsid w:val="00C15165"/>
    <w:rsid w:val="00C20F92"/>
    <w:rsid w:val="00C224DD"/>
    <w:rsid w:val="00C2260F"/>
    <w:rsid w:val="00C22853"/>
    <w:rsid w:val="00C22D77"/>
    <w:rsid w:val="00C245A2"/>
    <w:rsid w:val="00C248AB"/>
    <w:rsid w:val="00C25F19"/>
    <w:rsid w:val="00C27560"/>
    <w:rsid w:val="00C27B20"/>
    <w:rsid w:val="00C30986"/>
    <w:rsid w:val="00C31C49"/>
    <w:rsid w:val="00C31D4A"/>
    <w:rsid w:val="00C32551"/>
    <w:rsid w:val="00C34173"/>
    <w:rsid w:val="00C35F82"/>
    <w:rsid w:val="00C37253"/>
    <w:rsid w:val="00C4033D"/>
    <w:rsid w:val="00C40DD6"/>
    <w:rsid w:val="00C41947"/>
    <w:rsid w:val="00C4226D"/>
    <w:rsid w:val="00C43D92"/>
    <w:rsid w:val="00C44C14"/>
    <w:rsid w:val="00C461B9"/>
    <w:rsid w:val="00C46CF1"/>
    <w:rsid w:val="00C50958"/>
    <w:rsid w:val="00C50E80"/>
    <w:rsid w:val="00C517C1"/>
    <w:rsid w:val="00C52BB2"/>
    <w:rsid w:val="00C53998"/>
    <w:rsid w:val="00C553D1"/>
    <w:rsid w:val="00C55C37"/>
    <w:rsid w:val="00C5713F"/>
    <w:rsid w:val="00C60291"/>
    <w:rsid w:val="00C6054F"/>
    <w:rsid w:val="00C62E55"/>
    <w:rsid w:val="00C64744"/>
    <w:rsid w:val="00C65C2A"/>
    <w:rsid w:val="00C67333"/>
    <w:rsid w:val="00C70950"/>
    <w:rsid w:val="00C70DF8"/>
    <w:rsid w:val="00C71205"/>
    <w:rsid w:val="00C71238"/>
    <w:rsid w:val="00C716DC"/>
    <w:rsid w:val="00C72567"/>
    <w:rsid w:val="00C743B2"/>
    <w:rsid w:val="00C75801"/>
    <w:rsid w:val="00C75DFE"/>
    <w:rsid w:val="00C809D2"/>
    <w:rsid w:val="00C80EDC"/>
    <w:rsid w:val="00C819D0"/>
    <w:rsid w:val="00C81E12"/>
    <w:rsid w:val="00C8248B"/>
    <w:rsid w:val="00C82755"/>
    <w:rsid w:val="00C83373"/>
    <w:rsid w:val="00C838CD"/>
    <w:rsid w:val="00C83A6C"/>
    <w:rsid w:val="00C83F2E"/>
    <w:rsid w:val="00C84E88"/>
    <w:rsid w:val="00C86E62"/>
    <w:rsid w:val="00C86E69"/>
    <w:rsid w:val="00C86EED"/>
    <w:rsid w:val="00C876E6"/>
    <w:rsid w:val="00C90428"/>
    <w:rsid w:val="00C90448"/>
    <w:rsid w:val="00C91723"/>
    <w:rsid w:val="00C921E5"/>
    <w:rsid w:val="00C92B2B"/>
    <w:rsid w:val="00C92F20"/>
    <w:rsid w:val="00C95405"/>
    <w:rsid w:val="00C96A74"/>
    <w:rsid w:val="00C96C5B"/>
    <w:rsid w:val="00CA04EC"/>
    <w:rsid w:val="00CA1517"/>
    <w:rsid w:val="00CA167C"/>
    <w:rsid w:val="00CA1CA0"/>
    <w:rsid w:val="00CA200D"/>
    <w:rsid w:val="00CA5649"/>
    <w:rsid w:val="00CA5AAB"/>
    <w:rsid w:val="00CA6AB1"/>
    <w:rsid w:val="00CA7F79"/>
    <w:rsid w:val="00CB0406"/>
    <w:rsid w:val="00CB2BF2"/>
    <w:rsid w:val="00CB544F"/>
    <w:rsid w:val="00CB565F"/>
    <w:rsid w:val="00CB5D0F"/>
    <w:rsid w:val="00CB76BB"/>
    <w:rsid w:val="00CC18F8"/>
    <w:rsid w:val="00CC1A75"/>
    <w:rsid w:val="00CC2304"/>
    <w:rsid w:val="00CC3415"/>
    <w:rsid w:val="00CC39C4"/>
    <w:rsid w:val="00CC4511"/>
    <w:rsid w:val="00CC6413"/>
    <w:rsid w:val="00CC709B"/>
    <w:rsid w:val="00CD0A10"/>
    <w:rsid w:val="00CD0D47"/>
    <w:rsid w:val="00CD10E4"/>
    <w:rsid w:val="00CD2896"/>
    <w:rsid w:val="00CD495C"/>
    <w:rsid w:val="00CD513C"/>
    <w:rsid w:val="00CD5168"/>
    <w:rsid w:val="00CD54B8"/>
    <w:rsid w:val="00CD5C1A"/>
    <w:rsid w:val="00CD5C77"/>
    <w:rsid w:val="00CD5E85"/>
    <w:rsid w:val="00CD5F2C"/>
    <w:rsid w:val="00CD6E9D"/>
    <w:rsid w:val="00CD748D"/>
    <w:rsid w:val="00CD77C9"/>
    <w:rsid w:val="00CE092B"/>
    <w:rsid w:val="00CE2AFD"/>
    <w:rsid w:val="00CE3397"/>
    <w:rsid w:val="00CE49B6"/>
    <w:rsid w:val="00CE518F"/>
    <w:rsid w:val="00CE58FE"/>
    <w:rsid w:val="00CE7E29"/>
    <w:rsid w:val="00CF1231"/>
    <w:rsid w:val="00CF27D8"/>
    <w:rsid w:val="00CF3105"/>
    <w:rsid w:val="00CF4738"/>
    <w:rsid w:val="00CF5183"/>
    <w:rsid w:val="00CF576C"/>
    <w:rsid w:val="00CF5C4E"/>
    <w:rsid w:val="00CF5E49"/>
    <w:rsid w:val="00CF5FB1"/>
    <w:rsid w:val="00CF62FC"/>
    <w:rsid w:val="00CF6361"/>
    <w:rsid w:val="00CF7800"/>
    <w:rsid w:val="00D014CE"/>
    <w:rsid w:val="00D01C13"/>
    <w:rsid w:val="00D01EAD"/>
    <w:rsid w:val="00D02D0C"/>
    <w:rsid w:val="00D03267"/>
    <w:rsid w:val="00D04D4F"/>
    <w:rsid w:val="00D063B8"/>
    <w:rsid w:val="00D10960"/>
    <w:rsid w:val="00D1133A"/>
    <w:rsid w:val="00D11A97"/>
    <w:rsid w:val="00D11CB4"/>
    <w:rsid w:val="00D132A0"/>
    <w:rsid w:val="00D1392B"/>
    <w:rsid w:val="00D14593"/>
    <w:rsid w:val="00D14E8C"/>
    <w:rsid w:val="00D1542E"/>
    <w:rsid w:val="00D15901"/>
    <w:rsid w:val="00D1790D"/>
    <w:rsid w:val="00D20D08"/>
    <w:rsid w:val="00D20D0A"/>
    <w:rsid w:val="00D23D2D"/>
    <w:rsid w:val="00D24D86"/>
    <w:rsid w:val="00D269B2"/>
    <w:rsid w:val="00D30F25"/>
    <w:rsid w:val="00D32351"/>
    <w:rsid w:val="00D32556"/>
    <w:rsid w:val="00D32AB9"/>
    <w:rsid w:val="00D33091"/>
    <w:rsid w:val="00D34C53"/>
    <w:rsid w:val="00D359BC"/>
    <w:rsid w:val="00D35A3D"/>
    <w:rsid w:val="00D35B16"/>
    <w:rsid w:val="00D366B7"/>
    <w:rsid w:val="00D40317"/>
    <w:rsid w:val="00D408E4"/>
    <w:rsid w:val="00D41035"/>
    <w:rsid w:val="00D41A1B"/>
    <w:rsid w:val="00D42089"/>
    <w:rsid w:val="00D420EC"/>
    <w:rsid w:val="00D42A70"/>
    <w:rsid w:val="00D454EA"/>
    <w:rsid w:val="00D4614E"/>
    <w:rsid w:val="00D47BCC"/>
    <w:rsid w:val="00D52279"/>
    <w:rsid w:val="00D524E9"/>
    <w:rsid w:val="00D54410"/>
    <w:rsid w:val="00D5567A"/>
    <w:rsid w:val="00D558A2"/>
    <w:rsid w:val="00D60C92"/>
    <w:rsid w:val="00D62933"/>
    <w:rsid w:val="00D636A5"/>
    <w:rsid w:val="00D63B7D"/>
    <w:rsid w:val="00D64791"/>
    <w:rsid w:val="00D651E7"/>
    <w:rsid w:val="00D6611A"/>
    <w:rsid w:val="00D669EB"/>
    <w:rsid w:val="00D66BB1"/>
    <w:rsid w:val="00D678EE"/>
    <w:rsid w:val="00D70CAF"/>
    <w:rsid w:val="00D70CCA"/>
    <w:rsid w:val="00D7245F"/>
    <w:rsid w:val="00D72803"/>
    <w:rsid w:val="00D748D7"/>
    <w:rsid w:val="00D74FFA"/>
    <w:rsid w:val="00D76A37"/>
    <w:rsid w:val="00D81784"/>
    <w:rsid w:val="00D822E6"/>
    <w:rsid w:val="00D8238E"/>
    <w:rsid w:val="00D8254D"/>
    <w:rsid w:val="00D834D7"/>
    <w:rsid w:val="00D835FF"/>
    <w:rsid w:val="00D8530E"/>
    <w:rsid w:val="00D85912"/>
    <w:rsid w:val="00D90C12"/>
    <w:rsid w:val="00D912AB"/>
    <w:rsid w:val="00D924B1"/>
    <w:rsid w:val="00D93BFA"/>
    <w:rsid w:val="00D93E61"/>
    <w:rsid w:val="00D9426A"/>
    <w:rsid w:val="00D94A95"/>
    <w:rsid w:val="00D96F97"/>
    <w:rsid w:val="00D9707F"/>
    <w:rsid w:val="00D97EEF"/>
    <w:rsid w:val="00DA078C"/>
    <w:rsid w:val="00DA0CD1"/>
    <w:rsid w:val="00DA34EB"/>
    <w:rsid w:val="00DA3686"/>
    <w:rsid w:val="00DA3E80"/>
    <w:rsid w:val="00DA797E"/>
    <w:rsid w:val="00DB1262"/>
    <w:rsid w:val="00DB2A6A"/>
    <w:rsid w:val="00DB7173"/>
    <w:rsid w:val="00DB73CA"/>
    <w:rsid w:val="00DB7E08"/>
    <w:rsid w:val="00DC0431"/>
    <w:rsid w:val="00DC1C77"/>
    <w:rsid w:val="00DC2A6B"/>
    <w:rsid w:val="00DC3243"/>
    <w:rsid w:val="00DC3EDD"/>
    <w:rsid w:val="00DC490D"/>
    <w:rsid w:val="00DC495F"/>
    <w:rsid w:val="00DC575D"/>
    <w:rsid w:val="00DC5A5E"/>
    <w:rsid w:val="00DD296B"/>
    <w:rsid w:val="00DD297D"/>
    <w:rsid w:val="00DD3DD2"/>
    <w:rsid w:val="00DD51F5"/>
    <w:rsid w:val="00DD5AE7"/>
    <w:rsid w:val="00DD6F03"/>
    <w:rsid w:val="00DE0551"/>
    <w:rsid w:val="00DE1A31"/>
    <w:rsid w:val="00DE3ADC"/>
    <w:rsid w:val="00DE42DC"/>
    <w:rsid w:val="00DE580A"/>
    <w:rsid w:val="00DE5D7F"/>
    <w:rsid w:val="00DE7314"/>
    <w:rsid w:val="00DE7573"/>
    <w:rsid w:val="00DF19E2"/>
    <w:rsid w:val="00DF2F66"/>
    <w:rsid w:val="00DF3396"/>
    <w:rsid w:val="00DF353E"/>
    <w:rsid w:val="00DF36B4"/>
    <w:rsid w:val="00DF4302"/>
    <w:rsid w:val="00DF5EFB"/>
    <w:rsid w:val="00DF6658"/>
    <w:rsid w:val="00DF7B2C"/>
    <w:rsid w:val="00DF7BA0"/>
    <w:rsid w:val="00DF7C02"/>
    <w:rsid w:val="00E0171D"/>
    <w:rsid w:val="00E01C19"/>
    <w:rsid w:val="00E0251C"/>
    <w:rsid w:val="00E02B7F"/>
    <w:rsid w:val="00E03BB4"/>
    <w:rsid w:val="00E050CB"/>
    <w:rsid w:val="00E056F7"/>
    <w:rsid w:val="00E059E9"/>
    <w:rsid w:val="00E072B9"/>
    <w:rsid w:val="00E108B3"/>
    <w:rsid w:val="00E117DF"/>
    <w:rsid w:val="00E13287"/>
    <w:rsid w:val="00E14158"/>
    <w:rsid w:val="00E155B9"/>
    <w:rsid w:val="00E16542"/>
    <w:rsid w:val="00E17047"/>
    <w:rsid w:val="00E170D9"/>
    <w:rsid w:val="00E2002A"/>
    <w:rsid w:val="00E20FA6"/>
    <w:rsid w:val="00E21ABC"/>
    <w:rsid w:val="00E22ECD"/>
    <w:rsid w:val="00E266A1"/>
    <w:rsid w:val="00E277A9"/>
    <w:rsid w:val="00E277E1"/>
    <w:rsid w:val="00E30578"/>
    <w:rsid w:val="00E30752"/>
    <w:rsid w:val="00E30931"/>
    <w:rsid w:val="00E30A98"/>
    <w:rsid w:val="00E31597"/>
    <w:rsid w:val="00E32A20"/>
    <w:rsid w:val="00E35201"/>
    <w:rsid w:val="00E35289"/>
    <w:rsid w:val="00E3618B"/>
    <w:rsid w:val="00E37B89"/>
    <w:rsid w:val="00E40083"/>
    <w:rsid w:val="00E41097"/>
    <w:rsid w:val="00E41247"/>
    <w:rsid w:val="00E4219D"/>
    <w:rsid w:val="00E4284A"/>
    <w:rsid w:val="00E4434D"/>
    <w:rsid w:val="00E449CE"/>
    <w:rsid w:val="00E44EAF"/>
    <w:rsid w:val="00E46591"/>
    <w:rsid w:val="00E50034"/>
    <w:rsid w:val="00E50B53"/>
    <w:rsid w:val="00E51423"/>
    <w:rsid w:val="00E51A6C"/>
    <w:rsid w:val="00E525B6"/>
    <w:rsid w:val="00E52762"/>
    <w:rsid w:val="00E557A7"/>
    <w:rsid w:val="00E55F48"/>
    <w:rsid w:val="00E60D78"/>
    <w:rsid w:val="00E62065"/>
    <w:rsid w:val="00E624E7"/>
    <w:rsid w:val="00E64078"/>
    <w:rsid w:val="00E65177"/>
    <w:rsid w:val="00E65254"/>
    <w:rsid w:val="00E65DB0"/>
    <w:rsid w:val="00E6708D"/>
    <w:rsid w:val="00E6733B"/>
    <w:rsid w:val="00E729F5"/>
    <w:rsid w:val="00E72BAD"/>
    <w:rsid w:val="00E73999"/>
    <w:rsid w:val="00E73C09"/>
    <w:rsid w:val="00E73E5B"/>
    <w:rsid w:val="00E7407A"/>
    <w:rsid w:val="00E74DF5"/>
    <w:rsid w:val="00E7550E"/>
    <w:rsid w:val="00E81C87"/>
    <w:rsid w:val="00E82F0A"/>
    <w:rsid w:val="00E839A6"/>
    <w:rsid w:val="00E8533A"/>
    <w:rsid w:val="00E8581F"/>
    <w:rsid w:val="00E85C82"/>
    <w:rsid w:val="00E85DD4"/>
    <w:rsid w:val="00E85EC1"/>
    <w:rsid w:val="00E868B7"/>
    <w:rsid w:val="00E87E9C"/>
    <w:rsid w:val="00E87EED"/>
    <w:rsid w:val="00E905FC"/>
    <w:rsid w:val="00E90A86"/>
    <w:rsid w:val="00E921BE"/>
    <w:rsid w:val="00E926B9"/>
    <w:rsid w:val="00E932F3"/>
    <w:rsid w:val="00E957C5"/>
    <w:rsid w:val="00E95F99"/>
    <w:rsid w:val="00E9757B"/>
    <w:rsid w:val="00EA06A3"/>
    <w:rsid w:val="00EA12C7"/>
    <w:rsid w:val="00EA2F91"/>
    <w:rsid w:val="00EA46A1"/>
    <w:rsid w:val="00EA5769"/>
    <w:rsid w:val="00EA5B60"/>
    <w:rsid w:val="00EB579A"/>
    <w:rsid w:val="00EB6A5A"/>
    <w:rsid w:val="00EB73CC"/>
    <w:rsid w:val="00EC0095"/>
    <w:rsid w:val="00EC1EC0"/>
    <w:rsid w:val="00EC2501"/>
    <w:rsid w:val="00EC5181"/>
    <w:rsid w:val="00EC5633"/>
    <w:rsid w:val="00EC60A9"/>
    <w:rsid w:val="00EC6F70"/>
    <w:rsid w:val="00EC7305"/>
    <w:rsid w:val="00ED0D90"/>
    <w:rsid w:val="00ED14C0"/>
    <w:rsid w:val="00ED4389"/>
    <w:rsid w:val="00ED475E"/>
    <w:rsid w:val="00ED5784"/>
    <w:rsid w:val="00EE0385"/>
    <w:rsid w:val="00EE20C5"/>
    <w:rsid w:val="00EE28E8"/>
    <w:rsid w:val="00EE5ABE"/>
    <w:rsid w:val="00EE5BAE"/>
    <w:rsid w:val="00EE6399"/>
    <w:rsid w:val="00EE76DE"/>
    <w:rsid w:val="00EE7C38"/>
    <w:rsid w:val="00EF0432"/>
    <w:rsid w:val="00EF299E"/>
    <w:rsid w:val="00EF2B1E"/>
    <w:rsid w:val="00EF4249"/>
    <w:rsid w:val="00EF5931"/>
    <w:rsid w:val="00EF5DC9"/>
    <w:rsid w:val="00EF652D"/>
    <w:rsid w:val="00EF6872"/>
    <w:rsid w:val="00EF69C0"/>
    <w:rsid w:val="00EF77D0"/>
    <w:rsid w:val="00F01B77"/>
    <w:rsid w:val="00F03157"/>
    <w:rsid w:val="00F04E3C"/>
    <w:rsid w:val="00F05433"/>
    <w:rsid w:val="00F11873"/>
    <w:rsid w:val="00F11F8B"/>
    <w:rsid w:val="00F12A28"/>
    <w:rsid w:val="00F13237"/>
    <w:rsid w:val="00F13EE9"/>
    <w:rsid w:val="00F145A5"/>
    <w:rsid w:val="00F15573"/>
    <w:rsid w:val="00F1634D"/>
    <w:rsid w:val="00F16411"/>
    <w:rsid w:val="00F21D52"/>
    <w:rsid w:val="00F23BA8"/>
    <w:rsid w:val="00F2568D"/>
    <w:rsid w:val="00F25C89"/>
    <w:rsid w:val="00F274A3"/>
    <w:rsid w:val="00F27A19"/>
    <w:rsid w:val="00F27C8C"/>
    <w:rsid w:val="00F30257"/>
    <w:rsid w:val="00F31488"/>
    <w:rsid w:val="00F3184F"/>
    <w:rsid w:val="00F352F7"/>
    <w:rsid w:val="00F35FB1"/>
    <w:rsid w:val="00F41193"/>
    <w:rsid w:val="00F415B0"/>
    <w:rsid w:val="00F42577"/>
    <w:rsid w:val="00F425DC"/>
    <w:rsid w:val="00F42734"/>
    <w:rsid w:val="00F430F9"/>
    <w:rsid w:val="00F43470"/>
    <w:rsid w:val="00F445E3"/>
    <w:rsid w:val="00F46975"/>
    <w:rsid w:val="00F46CEB"/>
    <w:rsid w:val="00F46E97"/>
    <w:rsid w:val="00F46E9B"/>
    <w:rsid w:val="00F4795F"/>
    <w:rsid w:val="00F50118"/>
    <w:rsid w:val="00F50124"/>
    <w:rsid w:val="00F5055A"/>
    <w:rsid w:val="00F5130B"/>
    <w:rsid w:val="00F515CD"/>
    <w:rsid w:val="00F517CB"/>
    <w:rsid w:val="00F52766"/>
    <w:rsid w:val="00F528B4"/>
    <w:rsid w:val="00F5291E"/>
    <w:rsid w:val="00F5344A"/>
    <w:rsid w:val="00F53DA5"/>
    <w:rsid w:val="00F54353"/>
    <w:rsid w:val="00F549F7"/>
    <w:rsid w:val="00F55575"/>
    <w:rsid w:val="00F6063A"/>
    <w:rsid w:val="00F61A46"/>
    <w:rsid w:val="00F62114"/>
    <w:rsid w:val="00F622C4"/>
    <w:rsid w:val="00F622DF"/>
    <w:rsid w:val="00F627F0"/>
    <w:rsid w:val="00F6466B"/>
    <w:rsid w:val="00F66014"/>
    <w:rsid w:val="00F66AD1"/>
    <w:rsid w:val="00F67956"/>
    <w:rsid w:val="00F67966"/>
    <w:rsid w:val="00F67AAA"/>
    <w:rsid w:val="00F7089D"/>
    <w:rsid w:val="00F71791"/>
    <w:rsid w:val="00F72D57"/>
    <w:rsid w:val="00F735DD"/>
    <w:rsid w:val="00F746A9"/>
    <w:rsid w:val="00F75B7B"/>
    <w:rsid w:val="00F76251"/>
    <w:rsid w:val="00F7799B"/>
    <w:rsid w:val="00F80C7B"/>
    <w:rsid w:val="00F81283"/>
    <w:rsid w:val="00F812A8"/>
    <w:rsid w:val="00F82103"/>
    <w:rsid w:val="00F821A4"/>
    <w:rsid w:val="00F82857"/>
    <w:rsid w:val="00F84E76"/>
    <w:rsid w:val="00F872B1"/>
    <w:rsid w:val="00F90BDF"/>
    <w:rsid w:val="00F90F2A"/>
    <w:rsid w:val="00F91F2F"/>
    <w:rsid w:val="00F91F8D"/>
    <w:rsid w:val="00F92E9E"/>
    <w:rsid w:val="00F96984"/>
    <w:rsid w:val="00F9706B"/>
    <w:rsid w:val="00F9744D"/>
    <w:rsid w:val="00FA0413"/>
    <w:rsid w:val="00FA200C"/>
    <w:rsid w:val="00FA2954"/>
    <w:rsid w:val="00FA3673"/>
    <w:rsid w:val="00FA3A23"/>
    <w:rsid w:val="00FA4DF9"/>
    <w:rsid w:val="00FA5B3B"/>
    <w:rsid w:val="00FB03D2"/>
    <w:rsid w:val="00FB04E0"/>
    <w:rsid w:val="00FB111E"/>
    <w:rsid w:val="00FB13EB"/>
    <w:rsid w:val="00FB1F80"/>
    <w:rsid w:val="00FB20E0"/>
    <w:rsid w:val="00FB3BE5"/>
    <w:rsid w:val="00FB4053"/>
    <w:rsid w:val="00FB5EE5"/>
    <w:rsid w:val="00FB6D9B"/>
    <w:rsid w:val="00FB7F88"/>
    <w:rsid w:val="00FC0805"/>
    <w:rsid w:val="00FC27D5"/>
    <w:rsid w:val="00FC3375"/>
    <w:rsid w:val="00FC4283"/>
    <w:rsid w:val="00FC4E37"/>
    <w:rsid w:val="00FC53E2"/>
    <w:rsid w:val="00FC5F2E"/>
    <w:rsid w:val="00FC6A46"/>
    <w:rsid w:val="00FC6ED3"/>
    <w:rsid w:val="00FC7F51"/>
    <w:rsid w:val="00FD2F21"/>
    <w:rsid w:val="00FD3194"/>
    <w:rsid w:val="00FD38F6"/>
    <w:rsid w:val="00FD41DB"/>
    <w:rsid w:val="00FD511E"/>
    <w:rsid w:val="00FD7B58"/>
    <w:rsid w:val="00FE1024"/>
    <w:rsid w:val="00FE36D5"/>
    <w:rsid w:val="00FE5AD3"/>
    <w:rsid w:val="00FE5D3C"/>
    <w:rsid w:val="00FE67EB"/>
    <w:rsid w:val="00FE702F"/>
    <w:rsid w:val="00FE70D8"/>
    <w:rsid w:val="00FE7167"/>
    <w:rsid w:val="00FF0591"/>
    <w:rsid w:val="00FF0894"/>
    <w:rsid w:val="00FF0EA5"/>
    <w:rsid w:val="00FF1585"/>
    <w:rsid w:val="00FF240A"/>
    <w:rsid w:val="00FF2941"/>
    <w:rsid w:val="00FF5B64"/>
    <w:rsid w:val="00FF67CD"/>
    <w:rsid w:val="00FF6926"/>
    <w:rsid w:val="00FF738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DD72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01E7A"/>
    <w:rPr>
      <w:rFonts w:eastAsia="Times New Roman" w:cs="Times New Roman"/>
    </w:rPr>
  </w:style>
  <w:style w:type="paragraph" w:styleId="Heading1">
    <w:name w:val="heading 1"/>
    <w:basedOn w:val="Normal"/>
    <w:next w:val="Normal"/>
    <w:link w:val="Heading1Char"/>
    <w:uiPriority w:val="9"/>
    <w:qFormat/>
    <w:rsid w:val="008A6FB8"/>
    <w:pPr>
      <w:keepNext/>
      <w:keepLines/>
      <w:jc w:val="right"/>
      <w:outlineLvl w:val="0"/>
    </w:pPr>
    <w:rPr>
      <w:rFonts w:asciiTheme="majorHAnsi" w:eastAsiaTheme="majorEastAsia" w:hAnsiTheme="majorHAnsi" w:cstheme="majorBidi"/>
      <w:b/>
      <w:bCs/>
      <w:color w:val="4F81BD" w:themeColor="accent1"/>
      <w:sz w:val="18"/>
      <w:szCs w:val="32"/>
    </w:rPr>
  </w:style>
  <w:style w:type="paragraph" w:styleId="Heading2">
    <w:name w:val="heading 2"/>
    <w:basedOn w:val="Normal"/>
    <w:next w:val="Normal"/>
    <w:link w:val="Heading2Char"/>
    <w:uiPriority w:val="9"/>
    <w:unhideWhenUsed/>
    <w:qFormat/>
    <w:rsid w:val="003D3402"/>
    <w:pPr>
      <w:keepNext/>
      <w:keepLines/>
      <w:outlineLvl w:val="1"/>
    </w:pPr>
    <w:rPr>
      <w:rFonts w:asciiTheme="majorHAnsi" w:eastAsiaTheme="majorEastAsia" w:hAnsiTheme="majorHAnsi" w:cstheme="majorBidi"/>
      <w:b/>
      <w:bCs/>
      <w:color w:val="0F243E" w:themeColor="text2" w:themeShade="80"/>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5AE7"/>
    <w:pPr>
      <w:tabs>
        <w:tab w:val="center" w:pos="4320"/>
        <w:tab w:val="right" w:pos="8640"/>
      </w:tabs>
    </w:pPr>
  </w:style>
  <w:style w:type="character" w:customStyle="1" w:styleId="HeaderChar">
    <w:name w:val="Header Char"/>
    <w:basedOn w:val="DefaultParagraphFont"/>
    <w:link w:val="Header"/>
    <w:uiPriority w:val="99"/>
    <w:rsid w:val="00DD5AE7"/>
  </w:style>
  <w:style w:type="paragraph" w:styleId="Footer">
    <w:name w:val="footer"/>
    <w:basedOn w:val="Normal"/>
    <w:link w:val="FooterChar"/>
    <w:uiPriority w:val="99"/>
    <w:unhideWhenUsed/>
    <w:rsid w:val="00DD5AE7"/>
    <w:pPr>
      <w:tabs>
        <w:tab w:val="center" w:pos="4320"/>
        <w:tab w:val="right" w:pos="8640"/>
      </w:tabs>
    </w:pPr>
  </w:style>
  <w:style w:type="character" w:customStyle="1" w:styleId="FooterChar">
    <w:name w:val="Footer Char"/>
    <w:basedOn w:val="DefaultParagraphFont"/>
    <w:link w:val="Footer"/>
    <w:uiPriority w:val="99"/>
    <w:rsid w:val="00DD5AE7"/>
  </w:style>
  <w:style w:type="table" w:styleId="TableGrid">
    <w:name w:val="Table Grid"/>
    <w:basedOn w:val="TableNormal"/>
    <w:uiPriority w:val="59"/>
    <w:rsid w:val="00832D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Heading1"/>
    <w:next w:val="BodyText"/>
    <w:qFormat/>
    <w:rsid w:val="00A54F30"/>
    <w:rPr>
      <w:rFonts w:ascii="Helvetica Neue" w:hAnsi="Helvetica Neue"/>
      <w:b w:val="0"/>
      <w:sz w:val="20"/>
    </w:rPr>
  </w:style>
  <w:style w:type="character" w:customStyle="1" w:styleId="Heading1Char">
    <w:name w:val="Heading 1 Char"/>
    <w:basedOn w:val="DefaultParagraphFont"/>
    <w:link w:val="Heading1"/>
    <w:uiPriority w:val="9"/>
    <w:rsid w:val="008A6FB8"/>
    <w:rPr>
      <w:rFonts w:asciiTheme="majorHAnsi" w:eastAsiaTheme="majorEastAsia" w:hAnsiTheme="majorHAnsi" w:cstheme="majorBidi"/>
      <w:b/>
      <w:bCs/>
      <w:color w:val="4F81BD" w:themeColor="accent1"/>
      <w:sz w:val="18"/>
      <w:szCs w:val="32"/>
    </w:rPr>
  </w:style>
  <w:style w:type="paragraph" w:styleId="BodyText">
    <w:name w:val="Body Text"/>
    <w:basedOn w:val="Normal"/>
    <w:link w:val="BodyTextChar"/>
    <w:uiPriority w:val="99"/>
    <w:semiHidden/>
    <w:unhideWhenUsed/>
    <w:rsid w:val="00553883"/>
    <w:pPr>
      <w:spacing w:after="120"/>
    </w:pPr>
  </w:style>
  <w:style w:type="character" w:customStyle="1" w:styleId="BodyTextChar">
    <w:name w:val="Body Text Char"/>
    <w:basedOn w:val="DefaultParagraphFont"/>
    <w:link w:val="BodyText"/>
    <w:uiPriority w:val="99"/>
    <w:semiHidden/>
    <w:rsid w:val="00553883"/>
  </w:style>
  <w:style w:type="paragraph" w:customStyle="1" w:styleId="AuthorName">
    <w:name w:val="Author Name"/>
    <w:basedOn w:val="Title"/>
    <w:next w:val="BodyText"/>
    <w:qFormat/>
    <w:rsid w:val="00EE7C38"/>
    <w:pPr>
      <w:pBdr>
        <w:bottom w:val="none" w:sz="0" w:space="0" w:color="auto"/>
      </w:pBdr>
      <w:spacing w:after="0"/>
    </w:pPr>
    <w:rPr>
      <w:color w:val="1F497D" w:themeColor="text2"/>
    </w:rPr>
  </w:style>
  <w:style w:type="paragraph" w:customStyle="1" w:styleId="ContactDetails">
    <w:name w:val="Contact Details"/>
    <w:basedOn w:val="Normal"/>
    <w:next w:val="BodyText"/>
    <w:qFormat/>
    <w:rsid w:val="004249F8"/>
    <w:rPr>
      <w:rFonts w:ascii="Helvetica Neue Light" w:hAnsi="Helvetica Neue Light"/>
      <w:color w:val="7F7F7F" w:themeColor="text1" w:themeTint="80"/>
      <w:sz w:val="18"/>
    </w:rPr>
  </w:style>
  <w:style w:type="paragraph" w:styleId="Title">
    <w:name w:val="Title"/>
    <w:basedOn w:val="Normal"/>
    <w:next w:val="Normal"/>
    <w:link w:val="TitleChar"/>
    <w:uiPriority w:val="10"/>
    <w:qFormat/>
    <w:rsid w:val="00BE299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E2996"/>
    <w:rPr>
      <w:rFonts w:asciiTheme="majorHAnsi" w:eastAsiaTheme="majorEastAsia" w:hAnsiTheme="majorHAnsi" w:cstheme="majorBidi"/>
      <w:color w:val="17365D" w:themeColor="text2" w:themeShade="BF"/>
      <w:spacing w:val="5"/>
      <w:kern w:val="28"/>
      <w:sz w:val="52"/>
      <w:szCs w:val="52"/>
    </w:rPr>
  </w:style>
  <w:style w:type="paragraph" w:customStyle="1" w:styleId="Element">
    <w:name w:val="Element"/>
    <w:basedOn w:val="Heading2"/>
    <w:next w:val="Content"/>
    <w:qFormat/>
    <w:rsid w:val="00963334"/>
    <w:rPr>
      <w:rFonts w:ascii="Helvetica Neue" w:hAnsi="Helvetica Neue"/>
      <w:color w:val="17365D" w:themeColor="text2" w:themeShade="BF"/>
    </w:rPr>
  </w:style>
  <w:style w:type="paragraph" w:customStyle="1" w:styleId="Content">
    <w:name w:val="Content"/>
    <w:basedOn w:val="Normal"/>
    <w:rsid w:val="0070419B"/>
    <w:pPr>
      <w:ind w:left="432" w:hanging="432"/>
    </w:pPr>
    <w:rPr>
      <w:rFonts w:ascii="Helvetica Neue" w:hAnsi="Helvetica Neue"/>
      <w:color w:val="7F7F7F" w:themeColor="text1" w:themeTint="80"/>
      <w:sz w:val="16"/>
    </w:rPr>
  </w:style>
  <w:style w:type="character" w:customStyle="1" w:styleId="Heading2Char">
    <w:name w:val="Heading 2 Char"/>
    <w:basedOn w:val="DefaultParagraphFont"/>
    <w:link w:val="Heading2"/>
    <w:uiPriority w:val="9"/>
    <w:rsid w:val="003D3402"/>
    <w:rPr>
      <w:rFonts w:asciiTheme="majorHAnsi" w:eastAsiaTheme="majorEastAsia" w:hAnsiTheme="majorHAnsi" w:cstheme="majorBidi"/>
      <w:b/>
      <w:bCs/>
      <w:color w:val="0F243E" w:themeColor="text2" w:themeShade="80"/>
      <w:sz w:val="18"/>
      <w:szCs w:val="26"/>
    </w:rPr>
  </w:style>
  <w:style w:type="paragraph" w:customStyle="1" w:styleId="Dates">
    <w:name w:val="Dates"/>
    <w:basedOn w:val="Heading2"/>
    <w:qFormat/>
    <w:rsid w:val="00A81691"/>
    <w:pPr>
      <w:jc w:val="right"/>
    </w:pPr>
    <w:rPr>
      <w:color w:val="4F81BD" w:themeColor="accent1"/>
      <w:sz w:val="16"/>
    </w:rPr>
  </w:style>
  <w:style w:type="paragraph" w:customStyle="1" w:styleId="Location">
    <w:name w:val="Location"/>
    <w:basedOn w:val="Content"/>
    <w:next w:val="Content"/>
    <w:qFormat/>
    <w:rsid w:val="00FF7387"/>
    <w:rPr>
      <w:i/>
    </w:rPr>
  </w:style>
  <w:style w:type="paragraph" w:customStyle="1" w:styleId="ListContent">
    <w:name w:val="List Content"/>
    <w:basedOn w:val="Content"/>
    <w:qFormat/>
    <w:rsid w:val="00E73E5B"/>
    <w:pPr>
      <w:ind w:left="720" w:hanging="720"/>
    </w:pPr>
  </w:style>
  <w:style w:type="paragraph" w:customStyle="1" w:styleId="BlockContent">
    <w:name w:val="Block Content"/>
    <w:basedOn w:val="Content"/>
    <w:qFormat/>
    <w:rsid w:val="00B27B61"/>
    <w:pPr>
      <w:spacing w:after="180"/>
    </w:pPr>
  </w:style>
  <w:style w:type="character" w:styleId="Hyperlink">
    <w:name w:val="Hyperlink"/>
    <w:basedOn w:val="DefaultParagraphFont"/>
    <w:uiPriority w:val="99"/>
    <w:unhideWhenUsed/>
    <w:rsid w:val="006E1842"/>
    <w:rPr>
      <w:color w:val="0000FF" w:themeColor="hyperlink"/>
      <w:u w:val="single"/>
    </w:rPr>
  </w:style>
  <w:style w:type="character" w:styleId="FollowedHyperlink">
    <w:name w:val="FollowedHyperlink"/>
    <w:basedOn w:val="DefaultParagraphFont"/>
    <w:uiPriority w:val="99"/>
    <w:semiHidden/>
    <w:unhideWhenUsed/>
    <w:rsid w:val="00DE0551"/>
    <w:rPr>
      <w:color w:val="7F7F7F" w:themeColor="text1" w:themeTint="80"/>
      <w:u w:val="single"/>
    </w:rPr>
  </w:style>
  <w:style w:type="paragraph" w:styleId="Revision">
    <w:name w:val="Revision"/>
    <w:hidden/>
    <w:uiPriority w:val="99"/>
    <w:semiHidden/>
    <w:rsid w:val="0000633C"/>
  </w:style>
  <w:style w:type="character" w:styleId="UnresolvedMention">
    <w:name w:val="Unresolved Mention"/>
    <w:basedOn w:val="DefaultParagraphFont"/>
    <w:uiPriority w:val="99"/>
    <w:rsid w:val="008D1469"/>
    <w:rPr>
      <w:color w:val="605E5C"/>
      <w:shd w:val="clear" w:color="auto" w:fill="E1DFDD"/>
    </w:rPr>
  </w:style>
  <w:style w:type="paragraph" w:styleId="ListParagraph">
    <w:name w:val="List Paragraph"/>
    <w:basedOn w:val="Normal"/>
    <w:uiPriority w:val="34"/>
    <w:qFormat/>
    <w:rsid w:val="006524F2"/>
    <w:pPr>
      <w:ind w:left="720"/>
      <w:contextualSpacing/>
    </w:pPr>
  </w:style>
  <w:style w:type="character" w:styleId="PageNumber">
    <w:name w:val="page number"/>
    <w:basedOn w:val="DefaultParagraphFont"/>
    <w:uiPriority w:val="99"/>
    <w:semiHidden/>
    <w:unhideWhenUsed/>
    <w:rsid w:val="007E2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97535">
      <w:bodyDiv w:val="1"/>
      <w:marLeft w:val="0"/>
      <w:marRight w:val="0"/>
      <w:marTop w:val="0"/>
      <w:marBottom w:val="0"/>
      <w:divBdr>
        <w:top w:val="none" w:sz="0" w:space="0" w:color="auto"/>
        <w:left w:val="none" w:sz="0" w:space="0" w:color="auto"/>
        <w:bottom w:val="none" w:sz="0" w:space="0" w:color="auto"/>
        <w:right w:val="none" w:sz="0" w:space="0" w:color="auto"/>
      </w:divBdr>
    </w:div>
    <w:div w:id="679507352">
      <w:bodyDiv w:val="1"/>
      <w:marLeft w:val="0"/>
      <w:marRight w:val="0"/>
      <w:marTop w:val="0"/>
      <w:marBottom w:val="0"/>
      <w:divBdr>
        <w:top w:val="none" w:sz="0" w:space="0" w:color="auto"/>
        <w:left w:val="none" w:sz="0" w:space="0" w:color="auto"/>
        <w:bottom w:val="none" w:sz="0" w:space="0" w:color="auto"/>
        <w:right w:val="none" w:sz="0" w:space="0" w:color="auto"/>
      </w:divBdr>
    </w:div>
    <w:div w:id="916788388">
      <w:bodyDiv w:val="1"/>
      <w:marLeft w:val="0"/>
      <w:marRight w:val="0"/>
      <w:marTop w:val="0"/>
      <w:marBottom w:val="0"/>
      <w:divBdr>
        <w:top w:val="none" w:sz="0" w:space="0" w:color="auto"/>
        <w:left w:val="none" w:sz="0" w:space="0" w:color="auto"/>
        <w:bottom w:val="none" w:sz="0" w:space="0" w:color="auto"/>
        <w:right w:val="none" w:sz="0" w:space="0" w:color="auto"/>
      </w:divBdr>
    </w:div>
    <w:div w:id="1505247471">
      <w:bodyDiv w:val="1"/>
      <w:marLeft w:val="0"/>
      <w:marRight w:val="0"/>
      <w:marTop w:val="0"/>
      <w:marBottom w:val="0"/>
      <w:divBdr>
        <w:top w:val="none" w:sz="0" w:space="0" w:color="auto"/>
        <w:left w:val="none" w:sz="0" w:space="0" w:color="auto"/>
        <w:bottom w:val="none" w:sz="0" w:space="0" w:color="auto"/>
        <w:right w:val="none" w:sz="0" w:space="0" w:color="auto"/>
      </w:divBdr>
    </w:div>
    <w:div w:id="1515264312">
      <w:bodyDiv w:val="1"/>
      <w:marLeft w:val="0"/>
      <w:marRight w:val="0"/>
      <w:marTop w:val="0"/>
      <w:marBottom w:val="0"/>
      <w:divBdr>
        <w:top w:val="none" w:sz="0" w:space="0" w:color="auto"/>
        <w:left w:val="none" w:sz="0" w:space="0" w:color="auto"/>
        <w:bottom w:val="none" w:sz="0" w:space="0" w:color="auto"/>
        <w:right w:val="none" w:sz="0" w:space="0" w:color="auto"/>
      </w:divBdr>
      <w:divsChild>
        <w:div w:id="1822425868">
          <w:marLeft w:val="0"/>
          <w:marRight w:val="0"/>
          <w:marTop w:val="0"/>
          <w:marBottom w:val="0"/>
          <w:divBdr>
            <w:top w:val="none" w:sz="0" w:space="0" w:color="auto"/>
            <w:left w:val="none" w:sz="0" w:space="0" w:color="auto"/>
            <w:bottom w:val="none" w:sz="0" w:space="0" w:color="auto"/>
            <w:right w:val="none" w:sz="0" w:space="0" w:color="auto"/>
          </w:divBdr>
        </w:div>
        <w:div w:id="1028986737">
          <w:marLeft w:val="0"/>
          <w:marRight w:val="0"/>
          <w:marTop w:val="0"/>
          <w:marBottom w:val="0"/>
          <w:divBdr>
            <w:top w:val="none" w:sz="0" w:space="0" w:color="auto"/>
            <w:left w:val="none" w:sz="0" w:space="0" w:color="auto"/>
            <w:bottom w:val="none" w:sz="0" w:space="0" w:color="auto"/>
            <w:right w:val="none" w:sz="0" w:space="0" w:color="auto"/>
          </w:divBdr>
        </w:div>
      </w:divsChild>
    </w:div>
    <w:div w:id="19254075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zanderman" TargetMode="External"/><Relationship Id="rId26" Type="http://schemas.openxmlformats.org/officeDocument/2006/relationships/hyperlink" Target="https://news.vt.edu/content/news_vt_edu/en/articles/2025/12/quantum-entanglement-disaster-relief-eqmarl.html" TargetMode="External"/><Relationship Id="rId3" Type="http://schemas.openxmlformats.org/officeDocument/2006/relationships/styles" Target="styles.xml"/><Relationship Id="rId21" Type="http://schemas.openxmlformats.org/officeDocument/2006/relationships/hyperlink" Target="https://doi.org/10.48550/arXiv.2405.17486" TargetMode="External"/><Relationship Id="rId7" Type="http://schemas.openxmlformats.org/officeDocument/2006/relationships/endnotes" Target="endnotes.xml"/><Relationship Id="rId12" Type="http://schemas.openxmlformats.org/officeDocument/2006/relationships/hyperlink" Target="https://github.com/zanderman" TargetMode="External"/><Relationship Id="rId17" Type="http://schemas.openxmlformats.org/officeDocument/2006/relationships/image" Target="media/image7.png"/><Relationship Id="rId25" Type="http://schemas.openxmlformats.org/officeDocument/2006/relationships/hyperlink" Target="https://phys.org/news/2025-12-quantum-entanglement-drones-disaster-relief.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48550/arXiv.2606.08276"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hdl.handle.net/10919/111788" TargetMode="Externa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48550/arXiv.2211.10506" TargetMode="External"/><Relationship Id="rId28" Type="http://schemas.openxmlformats.org/officeDocument/2006/relationships/hyperlink" Target="https://technical.ly/civic-news/virginia-tech-innovation-campus-alexandria/" TargetMode="External"/><Relationship Id="rId10" Type="http://schemas.openxmlformats.org/officeDocument/2006/relationships/image" Target="media/image2.svg"/><Relationship Id="rId19" Type="http://schemas.openxmlformats.org/officeDocument/2006/relationships/hyperlink" Target="https://www.linkedin.com/in/alexderieux/"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linkedin.com/in/alexderieux" TargetMode="External"/><Relationship Id="rId22" Type="http://schemas.openxmlformats.org/officeDocument/2006/relationships/hyperlink" Target="https://doi.org/10.1109/WCNC55385.2023.10118601" TargetMode="External"/><Relationship Id="rId27" Type="http://schemas.openxmlformats.org/officeDocument/2006/relationships/hyperlink" Target="https://news.vt.edu/content/news_vt_edu/en/articles/2025/05/provost-dc-institute-for-advanced-computing.html" TargetMode="External"/><Relationship Id="rId30" Type="http://schemas.openxmlformats.org/officeDocument/2006/relationships/footer" Target="footer1.xml"/><Relationship Id="rId8" Type="http://schemas.openxmlformats.org/officeDocument/2006/relationships/hyperlink" Target="https://github.com/news-vt/eqmar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B48252D7C12F42A696ADAF18799528"/>
        <w:category>
          <w:name w:val="General"/>
          <w:gallery w:val="placeholder"/>
        </w:category>
        <w:types>
          <w:type w:val="bbPlcHdr"/>
        </w:types>
        <w:behaviors>
          <w:behavior w:val="content"/>
        </w:behaviors>
        <w:guid w:val="{075012C8-8A4C-2F47-9100-1BE35B614E34}"/>
      </w:docPartPr>
      <w:docPartBody>
        <w:p w:rsidR="009B4380" w:rsidRDefault="009B4380" w:rsidP="009B4380">
          <w:pPr>
            <w:pStyle w:val="5EB48252D7C12F42A696ADAF18799528"/>
          </w:pPr>
          <w:r>
            <w:t>[Type text]</w:t>
          </w:r>
        </w:p>
      </w:docPartBody>
    </w:docPart>
    <w:docPart>
      <w:docPartPr>
        <w:name w:val="3BCC233850AAA7479DBA87D6EC6965A4"/>
        <w:category>
          <w:name w:val="General"/>
          <w:gallery w:val="placeholder"/>
        </w:category>
        <w:types>
          <w:type w:val="bbPlcHdr"/>
        </w:types>
        <w:behaviors>
          <w:behavior w:val="content"/>
        </w:behaviors>
        <w:guid w:val="{CC302413-E45E-9A48-BD20-4C18E857B5CC}"/>
      </w:docPartPr>
      <w:docPartBody>
        <w:p w:rsidR="009B4380" w:rsidRDefault="009B4380" w:rsidP="009B4380">
          <w:pPr>
            <w:pStyle w:val="3BCC233850AAA7479DBA87D6EC6965A4"/>
          </w:pPr>
          <w:r>
            <w:t>[Type text]</w:t>
          </w:r>
        </w:p>
      </w:docPartBody>
    </w:docPart>
    <w:docPart>
      <w:docPartPr>
        <w:name w:val="EFEF76946C2CCB4A80AD4E753049693B"/>
        <w:category>
          <w:name w:val="General"/>
          <w:gallery w:val="placeholder"/>
        </w:category>
        <w:types>
          <w:type w:val="bbPlcHdr"/>
        </w:types>
        <w:behaviors>
          <w:behavior w:val="content"/>
        </w:behaviors>
        <w:guid w:val="{520D41B4-ABDE-6C4E-86CC-9A73B4B65950}"/>
      </w:docPartPr>
      <w:docPartBody>
        <w:p w:rsidR="009B4380" w:rsidRDefault="009B4380" w:rsidP="009B4380">
          <w:pPr>
            <w:pStyle w:val="EFEF76946C2CCB4A80AD4E753049693B"/>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Neue Light">
    <w:panose1 w:val="02000403000000020004"/>
    <w:charset w:val="00"/>
    <w:family w:val="auto"/>
    <w:pitch w:val="variable"/>
    <w:sig w:usb0="A00002FF" w:usb1="5000205B" w:usb2="00000002" w:usb3="00000000" w:csb0="00000007"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4380"/>
    <w:rsid w:val="00016ABB"/>
    <w:rsid w:val="00024160"/>
    <w:rsid w:val="00057E12"/>
    <w:rsid w:val="000666D2"/>
    <w:rsid w:val="00095F4B"/>
    <w:rsid w:val="001078C8"/>
    <w:rsid w:val="00170EC8"/>
    <w:rsid w:val="0017750C"/>
    <w:rsid w:val="001E6351"/>
    <w:rsid w:val="0021240F"/>
    <w:rsid w:val="002141FB"/>
    <w:rsid w:val="0021737E"/>
    <w:rsid w:val="00230187"/>
    <w:rsid w:val="00263A9F"/>
    <w:rsid w:val="002D1A8C"/>
    <w:rsid w:val="00302FDA"/>
    <w:rsid w:val="0032046F"/>
    <w:rsid w:val="00336C33"/>
    <w:rsid w:val="003A5844"/>
    <w:rsid w:val="004133D8"/>
    <w:rsid w:val="004629BF"/>
    <w:rsid w:val="004724DF"/>
    <w:rsid w:val="004A4065"/>
    <w:rsid w:val="004B2B15"/>
    <w:rsid w:val="004B72E9"/>
    <w:rsid w:val="004E6208"/>
    <w:rsid w:val="0053687F"/>
    <w:rsid w:val="00674A94"/>
    <w:rsid w:val="006752D4"/>
    <w:rsid w:val="006B5A05"/>
    <w:rsid w:val="006D4195"/>
    <w:rsid w:val="00717757"/>
    <w:rsid w:val="00741838"/>
    <w:rsid w:val="0075251F"/>
    <w:rsid w:val="007A77FF"/>
    <w:rsid w:val="008341C2"/>
    <w:rsid w:val="008951BE"/>
    <w:rsid w:val="008B0C3B"/>
    <w:rsid w:val="00920774"/>
    <w:rsid w:val="00963654"/>
    <w:rsid w:val="009B4380"/>
    <w:rsid w:val="00A12161"/>
    <w:rsid w:val="00A74C64"/>
    <w:rsid w:val="00AC033A"/>
    <w:rsid w:val="00B16D3B"/>
    <w:rsid w:val="00B3182F"/>
    <w:rsid w:val="00B67F5F"/>
    <w:rsid w:val="00B85965"/>
    <w:rsid w:val="00B90649"/>
    <w:rsid w:val="00BA4BB8"/>
    <w:rsid w:val="00BE09F0"/>
    <w:rsid w:val="00BF3AAB"/>
    <w:rsid w:val="00C055D2"/>
    <w:rsid w:val="00C135B0"/>
    <w:rsid w:val="00CA3FC5"/>
    <w:rsid w:val="00CC0A20"/>
    <w:rsid w:val="00D11653"/>
    <w:rsid w:val="00E16A43"/>
    <w:rsid w:val="00E61DFF"/>
    <w:rsid w:val="00EA0651"/>
    <w:rsid w:val="00EC60A9"/>
    <w:rsid w:val="00EE20C5"/>
    <w:rsid w:val="00EE3FE8"/>
    <w:rsid w:val="00FB2471"/>
    <w:rsid w:val="00FC2B46"/>
    <w:rsid w:val="00FC7234"/>
    <w:rsid w:val="00FE52AF"/>
    <w:rsid w:val="00FE5E44"/>
    <w:rsid w:val="00FF17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B48252D7C12F42A696ADAF18799528">
    <w:name w:val="5EB48252D7C12F42A696ADAF18799528"/>
    <w:rsid w:val="009B4380"/>
  </w:style>
  <w:style w:type="paragraph" w:customStyle="1" w:styleId="3BCC233850AAA7479DBA87D6EC6965A4">
    <w:name w:val="3BCC233850AAA7479DBA87D6EC6965A4"/>
    <w:rsid w:val="009B4380"/>
  </w:style>
  <w:style w:type="paragraph" w:customStyle="1" w:styleId="EFEF76946C2CCB4A80AD4E753049693B">
    <w:name w:val="EFEF76946C2CCB4A80AD4E753049693B"/>
    <w:rsid w:val="009B43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C7B9F7-F19A-3342-9E46-B67E9835C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2773</Words>
  <Characters>15810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DeRieux</dc:creator>
  <cp:keywords/>
  <dc:description/>
  <cp:lastModifiedBy>DeRieux, Alexander</cp:lastModifiedBy>
  <cp:revision>3</cp:revision>
  <cp:lastPrinted>2026-06-26T18:03:00Z</cp:lastPrinted>
  <dcterms:created xsi:type="dcterms:W3CDTF">2026-06-26T18:03:00Z</dcterms:created>
  <dcterms:modified xsi:type="dcterms:W3CDTF">2026-06-26T18:03:00Z</dcterms:modified>
</cp:coreProperties>
</file>