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 xml:space="preserve">Mtra. Liliana </w:t>
      </w:r>
      <w:proofErr w:type="spellStart"/>
      <w:r w:rsidRPr="000D0F30">
        <w:rPr>
          <w:rFonts w:ascii="Verdana" w:hAnsi="Verdana" w:cs="Tahoma"/>
          <w:b/>
          <w:sz w:val="20"/>
          <w:szCs w:val="20"/>
        </w:rPr>
        <w:t>Angell</w:t>
      </w:r>
      <w:proofErr w:type="spellEnd"/>
      <w:r w:rsidRPr="000D0F30">
        <w:rPr>
          <w:rFonts w:ascii="Verdana" w:hAnsi="Verdana" w:cs="Tahoma"/>
          <w:b/>
          <w:sz w:val="20"/>
          <w:szCs w:val="20"/>
        </w:rPr>
        <w:t xml:space="preserve"> González</w:t>
      </w:r>
      <w:r w:rsidR="008F2C92" w:rsidRPr="000D0F30">
        <w:rPr>
          <w:rFonts w:ascii="Verdana" w:hAnsi="Verdana" w:cs="Tahoma"/>
          <w:b/>
          <w:sz w:val="20"/>
          <w:szCs w:val="20"/>
        </w:rPr>
        <w:t>.</w:t>
      </w:r>
    </w:p>
    <w:p w14:paraId="354C12A7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Secretaria de la Honestidad y Función Pública</w:t>
      </w:r>
    </w:p>
    <w:p w14:paraId="4274602B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P r e s e n t e.</w:t>
      </w:r>
    </w:p>
    <w:p w14:paraId="059A20C0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AE9BB9D" w14:textId="26A87FC0" w:rsidR="009D1077" w:rsidRPr="000D0F30" w:rsidRDefault="009D1077" w:rsidP="0051609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C. _________________________________,</w:t>
      </w:r>
      <w:r w:rsidR="0001184B" w:rsidRPr="000D0F30">
        <w:rPr>
          <w:rFonts w:ascii="Verdana" w:hAnsi="Verdana" w:cs="Tahoma"/>
          <w:sz w:val="20"/>
          <w:szCs w:val="20"/>
        </w:rPr>
        <w:t xml:space="preserve"> Contratista,</w:t>
      </w:r>
      <w:r w:rsidRPr="000D0F30">
        <w:rPr>
          <w:rFonts w:ascii="Verdana" w:hAnsi="Verdana" w:cs="Tahoma"/>
          <w:sz w:val="20"/>
          <w:szCs w:val="20"/>
        </w:rPr>
        <w:t xml:space="preserve"> persona física, para dar cumplimiento al artículo 25, fracción V, de la Ley de Obra Pública del Estado de Chiapas, bajo protesta de decir verdad, </w:t>
      </w:r>
      <w:r w:rsidR="009B2242" w:rsidRPr="000D0F30">
        <w:rPr>
          <w:rFonts w:ascii="Verdana" w:hAnsi="Verdana" w:cs="Tahoma"/>
          <w:b/>
          <w:sz w:val="20"/>
          <w:szCs w:val="20"/>
        </w:rPr>
        <w:t>designo al profesionista</w:t>
      </w:r>
      <w:r w:rsidRPr="000D0F30">
        <w:rPr>
          <w:rFonts w:ascii="Verdana" w:hAnsi="Verdana" w:cs="Tahoma"/>
          <w:b/>
          <w:sz w:val="20"/>
          <w:szCs w:val="20"/>
        </w:rPr>
        <w:t xml:space="preserve"> </w:t>
      </w:r>
      <w:r w:rsidR="0001184B" w:rsidRPr="000D0F30">
        <w:rPr>
          <w:rFonts w:ascii="Verdana" w:hAnsi="Verdana" w:cs="Tahoma"/>
          <w:b/>
          <w:sz w:val="20"/>
          <w:szCs w:val="20"/>
        </w:rPr>
        <w:t>C.P. ________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_______________con </w:t>
      </w:r>
      <w:r w:rsidR="001E0936" w:rsidRPr="000D0F30">
        <w:rPr>
          <w:rFonts w:ascii="Verdana" w:hAnsi="Verdana" w:cs="Tahoma"/>
          <w:b/>
          <w:sz w:val="20"/>
          <w:szCs w:val="20"/>
        </w:rPr>
        <w:t>número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 de cé</w:t>
      </w:r>
      <w:r w:rsidR="009B2242" w:rsidRPr="000D0F30">
        <w:rPr>
          <w:rFonts w:ascii="Verdana" w:hAnsi="Verdana" w:cs="Tahoma"/>
          <w:b/>
          <w:sz w:val="20"/>
          <w:szCs w:val="20"/>
        </w:rPr>
        <w:t>dula profesional________</w:t>
      </w:r>
      <w:r w:rsidR="008513EF" w:rsidRPr="000D0F30">
        <w:rPr>
          <w:rFonts w:ascii="Verdana" w:hAnsi="Verdana" w:cs="Tahoma"/>
          <w:b/>
          <w:sz w:val="20"/>
          <w:szCs w:val="20"/>
        </w:rPr>
        <w:t>_____</w:t>
      </w:r>
      <w:r w:rsidR="009B2242" w:rsidRPr="000D0F30">
        <w:rPr>
          <w:rFonts w:ascii="Verdana" w:hAnsi="Verdana" w:cs="Tahoma"/>
          <w:b/>
          <w:sz w:val="20"/>
          <w:szCs w:val="20"/>
        </w:rPr>
        <w:t xml:space="preserve">_, 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para examinar y emitir su opinión en </w:t>
      </w:r>
      <w:r w:rsidR="009B2242" w:rsidRPr="000D0F30">
        <w:rPr>
          <w:rFonts w:ascii="Verdana" w:hAnsi="Verdana" w:cs="Tahoma"/>
          <w:b/>
          <w:sz w:val="20"/>
          <w:szCs w:val="20"/>
        </w:rPr>
        <w:t xml:space="preserve">lo referente a los </w:t>
      </w:r>
      <w:r w:rsidR="008513EF" w:rsidRPr="000D0F30">
        <w:rPr>
          <w:rFonts w:ascii="Verdana" w:hAnsi="Verdana" w:cs="Tahoma"/>
          <w:b/>
          <w:bCs/>
          <w:sz w:val="20"/>
          <w:szCs w:val="20"/>
        </w:rPr>
        <w:t>Estados Financieros Auditados y Comparativo de Razones Financieras Básicas Actualizados</w:t>
      </w:r>
      <w:r w:rsidR="001E0936" w:rsidRPr="000D0F30">
        <w:rPr>
          <w:rFonts w:ascii="Verdana" w:hAnsi="Verdana" w:cs="Tahoma"/>
          <w:b/>
          <w:bCs/>
          <w:sz w:val="20"/>
          <w:szCs w:val="20"/>
        </w:rPr>
        <w:t xml:space="preserve">, </w:t>
      </w:r>
      <w:r w:rsidR="001E0936" w:rsidRPr="000D0F30">
        <w:rPr>
          <w:rFonts w:ascii="Verdana" w:hAnsi="Verdana" w:cs="Tahoma"/>
          <w:bCs/>
          <w:sz w:val="20"/>
          <w:szCs w:val="20"/>
        </w:rPr>
        <w:t>co</w:t>
      </w:r>
      <w:r w:rsidR="00874B39" w:rsidRPr="000D0F30">
        <w:rPr>
          <w:rFonts w:ascii="Verdana" w:hAnsi="Verdana" w:cs="Tahoma"/>
          <w:bCs/>
          <w:sz w:val="20"/>
          <w:szCs w:val="20"/>
        </w:rPr>
        <w:t xml:space="preserve">n relación </w:t>
      </w:r>
      <w:r w:rsidR="001E0936" w:rsidRPr="000D0F30">
        <w:rPr>
          <w:rFonts w:ascii="Verdana" w:hAnsi="Verdana" w:cs="Tahoma"/>
          <w:bCs/>
          <w:sz w:val="20"/>
          <w:szCs w:val="20"/>
        </w:rPr>
        <w:t>a mi persona</w:t>
      </w:r>
      <w:r w:rsidR="008513EF" w:rsidRPr="000D0F30">
        <w:rPr>
          <w:rFonts w:ascii="Verdana" w:hAnsi="Verdana" w:cs="Tahoma"/>
          <w:bCs/>
          <w:sz w:val="20"/>
          <w:szCs w:val="20"/>
        </w:rPr>
        <w:t>.</w:t>
      </w:r>
    </w:p>
    <w:p w14:paraId="3057308D" w14:textId="1BEE52CA" w:rsidR="008513EF" w:rsidRPr="000D0F30" w:rsidRDefault="008513EF" w:rsidP="00516091">
      <w:pPr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1B76FEC7" w14:textId="77777777" w:rsidR="000D0F30" w:rsidRPr="000D0F30" w:rsidRDefault="00C55B10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C.P. ____________________,</w:t>
      </w:r>
      <w:r w:rsidRPr="000D0F30">
        <w:rPr>
          <w:rFonts w:ascii="Verdana" w:hAnsi="Verdana" w:cs="Tahoma"/>
          <w:sz w:val="20"/>
          <w:szCs w:val="20"/>
        </w:rPr>
        <w:t xml:space="preserve"> en mi carácter de Contador Público, señalo en términos del artículo 38 de la Ley de Procedimientos Administrativos para el Estado de Chiapas, como domicilio para oír y recibir todo tipo de notificaciones y documentos, el ubicado en </w:t>
      </w:r>
      <w:r w:rsidRPr="000D0F30">
        <w:rPr>
          <w:rFonts w:ascii="Verdana" w:hAnsi="Verdana" w:cs="Tahoma"/>
          <w:b/>
          <w:sz w:val="20"/>
          <w:szCs w:val="20"/>
        </w:rPr>
        <w:t>(calle, número, colonia, Código postal, ciudad)</w:t>
      </w:r>
      <w:r w:rsidRPr="000D0F30">
        <w:rPr>
          <w:rFonts w:ascii="Verdana" w:hAnsi="Verdana" w:cs="Tahoma"/>
          <w:sz w:val="20"/>
          <w:szCs w:val="20"/>
        </w:rPr>
        <w:t xml:space="preserve">, teléfono </w:t>
      </w:r>
      <w:r w:rsidRPr="000D0F30">
        <w:rPr>
          <w:rFonts w:ascii="Verdana" w:hAnsi="Verdana" w:cs="Tahoma"/>
          <w:b/>
          <w:sz w:val="20"/>
          <w:szCs w:val="20"/>
        </w:rPr>
        <w:t>____________</w:t>
      </w:r>
      <w:r w:rsidRPr="000D0F30">
        <w:rPr>
          <w:rFonts w:ascii="Verdana" w:hAnsi="Verdana" w:cs="Tahoma"/>
          <w:sz w:val="20"/>
          <w:szCs w:val="20"/>
        </w:rPr>
        <w:t xml:space="preserve">; asimismo autorizo que esa autoridad me realice notificaciones por medios de comunicación electrónica, para lo cual proporciono el correo electrónico </w:t>
      </w:r>
      <w:r w:rsidRPr="000D0F30">
        <w:rPr>
          <w:rFonts w:ascii="Verdana" w:hAnsi="Verdana" w:cs="Tahoma"/>
          <w:b/>
          <w:sz w:val="20"/>
          <w:szCs w:val="20"/>
          <w:u w:val="single"/>
        </w:rPr>
        <w:t xml:space="preserve">        @        </w:t>
      </w:r>
      <w:r w:rsidRPr="000D0F30">
        <w:rPr>
          <w:rFonts w:ascii="Verdana" w:hAnsi="Verdana" w:cs="Tahoma"/>
          <w:sz w:val="20"/>
          <w:szCs w:val="20"/>
        </w:rPr>
        <w:t xml:space="preserve">. </w:t>
      </w:r>
    </w:p>
    <w:p w14:paraId="371161EF" w14:textId="77777777" w:rsidR="000D0F30" w:rsidRPr="000D0F30" w:rsidRDefault="000D0F30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75B15C9" w14:textId="26E129A9" w:rsidR="000D0F30" w:rsidRPr="000D0F30" w:rsidRDefault="000D0F30" w:rsidP="000D0F30">
      <w:pPr>
        <w:spacing w:after="214"/>
        <w:ind w:left="4"/>
        <w:jc w:val="both"/>
        <w:rPr>
          <w:rFonts w:ascii="Verdana" w:hAnsi="Verdana"/>
          <w:sz w:val="20"/>
          <w:szCs w:val="20"/>
        </w:rPr>
      </w:pPr>
      <w:r w:rsidRPr="000D0F30">
        <w:rPr>
          <w:rFonts w:ascii="Verdana" w:hAnsi="Verdana"/>
          <w:sz w:val="20"/>
          <w:szCs w:val="20"/>
        </w:rPr>
        <w:t xml:space="preserve">Para lo cual, bajo protesta de decir verdad, con relación a la documentación financiera presentada en el sistema SIRCSE, </w:t>
      </w:r>
      <w:r>
        <w:rPr>
          <w:rFonts w:ascii="Verdana" w:hAnsi="Verdana"/>
          <w:sz w:val="20"/>
          <w:szCs w:val="20"/>
        </w:rPr>
        <w:t>manifestamos</w:t>
      </w:r>
      <w:r w:rsidRPr="000D0F30">
        <w:rPr>
          <w:rFonts w:ascii="Verdana" w:hAnsi="Verdana"/>
          <w:sz w:val="20"/>
          <w:szCs w:val="20"/>
        </w:rPr>
        <w:t>:</w:t>
      </w:r>
    </w:p>
    <w:p w14:paraId="28002E65" w14:textId="77777777" w:rsid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Que la documentación e información que presento para el trámite, es verídica, así como los documentos que exhibo son legítimos, y pueden ser verificados por esa autoridad administrativa</w:t>
      </w:r>
      <w:r w:rsidR="00D83BA4" w:rsidRPr="000D0F30">
        <w:rPr>
          <w:rFonts w:ascii="Verdana" w:hAnsi="Verdana" w:cs="Tahoma"/>
          <w:sz w:val="20"/>
          <w:szCs w:val="20"/>
        </w:rPr>
        <w:t xml:space="preserve">; </w:t>
      </w:r>
      <w:r w:rsidR="00D62CA9">
        <w:rPr>
          <w:rFonts w:ascii="Verdana" w:hAnsi="Verdana" w:cs="Tahoma"/>
          <w:sz w:val="20"/>
          <w:szCs w:val="20"/>
        </w:rPr>
        <w:t>que somos</w:t>
      </w:r>
      <w:r w:rsidR="0001184B" w:rsidRPr="000D0F30">
        <w:rPr>
          <w:rFonts w:ascii="Verdana" w:hAnsi="Verdana" w:cs="Tahoma"/>
          <w:sz w:val="20"/>
          <w:szCs w:val="20"/>
        </w:rPr>
        <w:t xml:space="preserve"> </w:t>
      </w:r>
      <w:r w:rsidR="00D83BA4" w:rsidRPr="000D0F30">
        <w:rPr>
          <w:rFonts w:ascii="Verdana" w:hAnsi="Verdana" w:cs="Tahoma"/>
          <w:sz w:val="20"/>
          <w:szCs w:val="20"/>
        </w:rPr>
        <w:t xml:space="preserve">solidariamente </w:t>
      </w:r>
      <w:r w:rsidR="0001184B" w:rsidRPr="000D0F30">
        <w:rPr>
          <w:rFonts w:ascii="Verdana" w:hAnsi="Verdana" w:cs="Tahoma"/>
          <w:sz w:val="20"/>
          <w:szCs w:val="20"/>
        </w:rPr>
        <w:t>responsable</w:t>
      </w:r>
      <w:r w:rsidR="00D62CA9">
        <w:rPr>
          <w:rFonts w:ascii="Verdana" w:hAnsi="Verdana" w:cs="Tahoma"/>
          <w:sz w:val="20"/>
          <w:szCs w:val="20"/>
        </w:rPr>
        <w:t>s</w:t>
      </w:r>
      <w:r w:rsidR="00D83BA4" w:rsidRPr="000D0F30">
        <w:rPr>
          <w:rFonts w:ascii="Verdana" w:hAnsi="Verdana" w:cs="Tahoma"/>
          <w:sz w:val="20"/>
          <w:szCs w:val="20"/>
        </w:rPr>
        <w:t xml:space="preserve">, por los errores u omisiones que pudieran resultar de los documentos presentados, </w:t>
      </w:r>
      <w:r w:rsidR="00D62CA9">
        <w:rPr>
          <w:rFonts w:ascii="Verdana" w:hAnsi="Verdana" w:cs="Tahoma"/>
          <w:sz w:val="20"/>
          <w:szCs w:val="20"/>
        </w:rPr>
        <w:t xml:space="preserve">y </w:t>
      </w:r>
      <w:r w:rsidR="00D83BA4" w:rsidRPr="000D0F30">
        <w:rPr>
          <w:rFonts w:ascii="Verdana" w:hAnsi="Verdana" w:cs="Tahoma"/>
          <w:sz w:val="20"/>
          <w:szCs w:val="20"/>
        </w:rPr>
        <w:t xml:space="preserve">son imputables y de responsabilidad administrativa y legal </w:t>
      </w:r>
      <w:r w:rsidR="00516091" w:rsidRPr="000D0F30">
        <w:rPr>
          <w:rFonts w:ascii="Verdana" w:hAnsi="Verdana" w:cs="Tahoma"/>
          <w:sz w:val="20"/>
          <w:szCs w:val="20"/>
        </w:rPr>
        <w:t>que corresponda</w:t>
      </w:r>
      <w:r w:rsidR="00D83BA4" w:rsidRPr="000D0F30">
        <w:rPr>
          <w:rFonts w:ascii="Verdana" w:hAnsi="Verdana" w:cs="Tahoma"/>
          <w:sz w:val="20"/>
          <w:szCs w:val="20"/>
        </w:rPr>
        <w:t>.</w:t>
      </w:r>
    </w:p>
    <w:p w14:paraId="72C8F6E2" w14:textId="77777777" w:rsidR="00EA4DC7" w:rsidRDefault="00EA4DC7" w:rsidP="00EA4DC7">
      <w:pPr>
        <w:pStyle w:val="Prrafodelista"/>
        <w:ind w:left="567"/>
        <w:rPr>
          <w:rFonts w:ascii="Verdana" w:hAnsi="Verdana" w:cs="Tahoma"/>
          <w:sz w:val="20"/>
          <w:szCs w:val="20"/>
        </w:rPr>
      </w:pPr>
    </w:p>
    <w:p w14:paraId="14B5F00F" w14:textId="7E2D2EAC" w:rsidR="00EA4DC7" w:rsidRP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EA4DC7">
        <w:rPr>
          <w:rFonts w:ascii="Verdana" w:hAnsi="Verdana" w:cs="Tahoma"/>
          <w:sz w:val="20"/>
          <w:szCs w:val="20"/>
        </w:rPr>
        <w:t xml:space="preserve">Conozco las disposiciones de la Ley de Obra Pública del Estado de Chiapas, su Reglamento, así como, </w:t>
      </w:r>
      <w:r w:rsidR="00EA4DC7" w:rsidRPr="00EA4DC7">
        <w:rPr>
          <w:rFonts w:ascii="Verdana" w:hAnsi="Verdana" w:cs="Tahoma"/>
          <w:sz w:val="20"/>
          <w:szCs w:val="20"/>
        </w:rPr>
        <w:t xml:space="preserve"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 </w:t>
      </w:r>
    </w:p>
    <w:p w14:paraId="113E6777" w14:textId="30A75BF5" w:rsidR="00C55B10" w:rsidRPr="00EA4DC7" w:rsidRDefault="00C55B10" w:rsidP="00EA4DC7">
      <w:pPr>
        <w:pStyle w:val="Prrafodelista"/>
        <w:ind w:left="720"/>
        <w:rPr>
          <w:rFonts w:ascii="Verdana" w:hAnsi="Verdana" w:cs="Tahoma"/>
          <w:sz w:val="20"/>
          <w:szCs w:val="20"/>
        </w:rPr>
      </w:pPr>
    </w:p>
    <w:p w14:paraId="438FB6DE" w14:textId="77777777" w:rsid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Tengo conocimiento de lo señalado en el artículo 25, fracción V, párrafos segundo, tercero y cuarto, de la Ley de Obra Pública del Estado de Chiapas.</w:t>
      </w:r>
    </w:p>
    <w:p w14:paraId="7B674ADF" w14:textId="77777777" w:rsidR="00EA4DC7" w:rsidRPr="00EA4DC7" w:rsidRDefault="00EA4DC7" w:rsidP="00EA4DC7">
      <w:pPr>
        <w:pStyle w:val="Prrafodelista"/>
        <w:rPr>
          <w:rFonts w:ascii="Verdana" w:hAnsi="Verdana" w:cs="Tahoma"/>
          <w:sz w:val="20"/>
          <w:szCs w:val="20"/>
        </w:rPr>
      </w:pPr>
    </w:p>
    <w:p w14:paraId="644FC032" w14:textId="7B59EAC0" w:rsidR="00D176BF" w:rsidRP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EA4DC7">
        <w:rPr>
          <w:rFonts w:ascii="Verdana" w:hAnsi="Verdana" w:cs="Tahoma"/>
          <w:sz w:val="20"/>
          <w:szCs w:val="20"/>
        </w:rPr>
        <w:t xml:space="preserve">Tengo conocimiento de lo señalado por los artículos 5, fracción VII y 6, de los Lineamientos para el trámite y expedición de Constancias de Registro de Contratistas y de Registro Supervisores Externos, publicado en el Periódico Oficial No. </w:t>
      </w:r>
      <w:r w:rsidR="00D176BF" w:rsidRPr="00EA4DC7">
        <w:rPr>
          <w:rFonts w:ascii="Verdana" w:hAnsi="Verdana" w:cs="Tahoma"/>
          <w:sz w:val="20"/>
          <w:szCs w:val="20"/>
        </w:rPr>
        <w:t>175, de fecha 14 de julio de 2021.</w:t>
      </w:r>
    </w:p>
    <w:p w14:paraId="13FBB1A7" w14:textId="39A75AB6" w:rsidR="00C55B10" w:rsidRPr="00D176BF" w:rsidRDefault="00C55B10" w:rsidP="00D176BF">
      <w:pPr>
        <w:pStyle w:val="Prrafodelista"/>
        <w:ind w:left="567"/>
        <w:rPr>
          <w:rFonts w:ascii="Verdana" w:hAnsi="Verdana" w:cs="Tahoma"/>
          <w:sz w:val="20"/>
          <w:szCs w:val="20"/>
        </w:rPr>
      </w:pPr>
    </w:p>
    <w:p w14:paraId="57631C6C" w14:textId="7FAC6716" w:rsidR="00C55B10" w:rsidRPr="000D0F30" w:rsidRDefault="00C55B10" w:rsidP="00516091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Tengo conocimiento de lo señalado por el artículo 406, fracción I, del Código Penal del Estado de Chiapas, que señala que se impondrá de seis meses a seis años de prisión y multa de cien a trecientos días de salario, al que ante una autoridad distinta de la judicial, en ejercicio de sus funciones o con motivo de ellas, faltare a la verdad.</w:t>
      </w:r>
    </w:p>
    <w:p w14:paraId="68A611BF" w14:textId="77777777" w:rsidR="000D0F30" w:rsidRPr="000D0F30" w:rsidRDefault="000D0F30" w:rsidP="000D0F30">
      <w:pPr>
        <w:rPr>
          <w:rFonts w:ascii="Verdana" w:hAnsi="Verdana" w:cs="Tahom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5B10" w:rsidRPr="000D0F30" w14:paraId="0FB76EAB" w14:textId="77777777" w:rsidTr="00440521">
        <w:tc>
          <w:tcPr>
            <w:tcW w:w="4697" w:type="dxa"/>
          </w:tcPr>
          <w:p w14:paraId="6F3599AB" w14:textId="77777777" w:rsidR="00C55B10" w:rsidRPr="008D4EC9" w:rsidRDefault="00C55B10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  <w:u w:val="single"/>
              </w:rPr>
              <w:t>C. Nombre y firma</w:t>
            </w:r>
          </w:p>
          <w:p w14:paraId="765529B5" w14:textId="3313766A" w:rsidR="00C55B10" w:rsidRPr="008D4EC9" w:rsidRDefault="00833554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Contratista</w:t>
            </w:r>
            <w:bookmarkStart w:id="0" w:name="_GoBack"/>
            <w:bookmarkEnd w:id="0"/>
          </w:p>
        </w:tc>
        <w:tc>
          <w:tcPr>
            <w:tcW w:w="4698" w:type="dxa"/>
          </w:tcPr>
          <w:p w14:paraId="3C2DF6DF" w14:textId="3EE03FFC" w:rsidR="00C55B10" w:rsidRPr="008D4EC9" w:rsidRDefault="00C55B10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  <w:u w:val="single"/>
              </w:rPr>
              <w:t>Nombre y firma</w:t>
            </w:r>
          </w:p>
          <w:p w14:paraId="4A649510" w14:textId="2E9CDBFE" w:rsidR="00C55B10" w:rsidRPr="008D4EC9" w:rsidRDefault="0092571A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</w:rPr>
              <w:t>Contador Público</w:t>
            </w:r>
          </w:p>
        </w:tc>
      </w:tr>
    </w:tbl>
    <w:p w14:paraId="0B1D4029" w14:textId="77777777" w:rsidR="00C55B10" w:rsidRPr="000D0F30" w:rsidRDefault="00C55B10" w:rsidP="00516091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</w:p>
    <w:p w14:paraId="1B2E9FCC" w14:textId="309BDA4C" w:rsidR="00C55B10" w:rsidRPr="000D0F30" w:rsidRDefault="00C55B10" w:rsidP="00143F4C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Tuxtla Gutiérrez, Chiapa</w:t>
      </w:r>
      <w:r w:rsidR="0092571A" w:rsidRPr="000D0F30">
        <w:rPr>
          <w:rFonts w:ascii="Verdana" w:hAnsi="Verdana" w:cs="Tahoma"/>
          <w:sz w:val="20"/>
          <w:szCs w:val="20"/>
        </w:rPr>
        <w:t xml:space="preserve">s; a __ de _____________ </w:t>
      </w:r>
      <w:proofErr w:type="spellStart"/>
      <w:r w:rsidR="0092571A" w:rsidRPr="000D0F30">
        <w:rPr>
          <w:rFonts w:ascii="Verdana" w:hAnsi="Verdana" w:cs="Tahoma"/>
          <w:sz w:val="20"/>
          <w:szCs w:val="20"/>
        </w:rPr>
        <w:t>de</w:t>
      </w:r>
      <w:proofErr w:type="spellEnd"/>
      <w:r w:rsidR="0092571A" w:rsidRPr="000D0F30">
        <w:rPr>
          <w:rFonts w:ascii="Verdana" w:hAnsi="Verdana" w:cs="Tahoma"/>
          <w:sz w:val="20"/>
          <w:szCs w:val="20"/>
        </w:rPr>
        <w:t xml:space="preserve"> 202</w:t>
      </w:r>
      <w:r w:rsidR="00833554">
        <w:rPr>
          <w:rFonts w:ascii="Verdana" w:hAnsi="Verdana" w:cs="Tahoma"/>
          <w:sz w:val="20"/>
          <w:szCs w:val="20"/>
        </w:rPr>
        <w:t>3</w:t>
      </w:r>
      <w:r w:rsidRPr="000D0F30">
        <w:rPr>
          <w:rFonts w:ascii="Verdana" w:hAnsi="Verdana" w:cs="Tahoma"/>
          <w:sz w:val="20"/>
          <w:szCs w:val="20"/>
        </w:rPr>
        <w:t>.</w:t>
      </w:r>
    </w:p>
    <w:sectPr w:rsidR="00C55B10" w:rsidRPr="000D0F30" w:rsidSect="00676EFF">
      <w:headerReference w:type="default" r:id="rId7"/>
      <w:pgSz w:w="12240" w:h="15840" w:code="1"/>
      <w:pgMar w:top="1701" w:right="1134" w:bottom="28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25987" w14:textId="77777777" w:rsidR="00E06E6C" w:rsidRDefault="00E06E6C" w:rsidP="002849B5">
      <w:pPr>
        <w:spacing w:after="0" w:line="240" w:lineRule="auto"/>
      </w:pPr>
      <w:r>
        <w:separator/>
      </w:r>
    </w:p>
  </w:endnote>
  <w:endnote w:type="continuationSeparator" w:id="0">
    <w:p w14:paraId="0F3D1E4A" w14:textId="77777777" w:rsidR="00E06E6C" w:rsidRDefault="00E06E6C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A5413" w14:textId="77777777" w:rsidR="00E06E6C" w:rsidRDefault="00E06E6C" w:rsidP="002849B5">
      <w:pPr>
        <w:spacing w:after="0" w:line="240" w:lineRule="auto"/>
      </w:pPr>
      <w:r>
        <w:separator/>
      </w:r>
    </w:p>
  </w:footnote>
  <w:footnote w:type="continuationSeparator" w:id="0">
    <w:p w14:paraId="76D7F443" w14:textId="77777777" w:rsidR="00E06E6C" w:rsidRDefault="00E06E6C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88B8D" w14:textId="1337783F" w:rsidR="00D507C3" w:rsidRPr="00C44550" w:rsidRDefault="00C44550" w:rsidP="00C44550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F1202">
      <w:rPr>
        <w:rFonts w:ascii="Verdana" w:hAnsi="Verdana"/>
        <w:color w:val="A6A6A6" w:themeColor="background1" w:themeShade="A6"/>
        <w:sz w:val="20"/>
        <w:szCs w:val="20"/>
      </w:rPr>
      <w:t>del Contratista</w:t>
    </w:r>
  </w:p>
  <w:p w14:paraId="656E8394" w14:textId="4A3CEFEC" w:rsidR="002849B5" w:rsidRPr="002849B5" w:rsidRDefault="002F1202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 xml:space="preserve">Solicitud 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(</w:t>
    </w:r>
    <w:r w:rsidR="000E297C">
      <w:rPr>
        <w:rFonts w:ascii="Verdana" w:hAnsi="Verdana"/>
        <w:color w:val="A6A6A6" w:themeColor="background1" w:themeShade="A6"/>
        <w:sz w:val="20"/>
        <w:szCs w:val="18"/>
      </w:rPr>
      <w:t>F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-</w:t>
    </w:r>
    <w:r w:rsidR="009D1077">
      <w:rPr>
        <w:rFonts w:ascii="Verdana" w:hAnsi="Verdana"/>
        <w:color w:val="A6A6A6" w:themeColor="background1" w:themeShade="A6"/>
        <w:sz w:val="20"/>
        <w:szCs w:val="18"/>
      </w:rPr>
      <w:t>3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5BBAA486" w14:textId="09F634FF" w:rsidR="002849B5" w:rsidRPr="002849B5" w:rsidRDefault="002F1202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>(Persona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 xml:space="preserve"> </w:t>
    </w:r>
    <w:r w:rsidR="00804222">
      <w:rPr>
        <w:rFonts w:ascii="Verdana" w:hAnsi="Verdana"/>
        <w:color w:val="A6A6A6" w:themeColor="background1" w:themeShade="A6"/>
        <w:sz w:val="20"/>
        <w:szCs w:val="18"/>
      </w:rPr>
      <w:t>Física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224687C4" w14:textId="77777777" w:rsidR="002849B5" w:rsidRPr="002849B5" w:rsidRDefault="002849B5" w:rsidP="00A8014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22EABA8A"/>
    <w:lvl w:ilvl="0" w:tplc="E8C44A5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59FC6A46"/>
    <w:multiLevelType w:val="hybridMultilevel"/>
    <w:tmpl w:val="56124882"/>
    <w:lvl w:ilvl="0" w:tplc="08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84B"/>
    <w:rsid w:val="000175F6"/>
    <w:rsid w:val="00052846"/>
    <w:rsid w:val="00086901"/>
    <w:rsid w:val="000A2EE3"/>
    <w:rsid w:val="000B5FD5"/>
    <w:rsid w:val="000C659C"/>
    <w:rsid w:val="000D0F30"/>
    <w:rsid w:val="000D31BD"/>
    <w:rsid w:val="000E297C"/>
    <w:rsid w:val="000F5FA6"/>
    <w:rsid w:val="001012C6"/>
    <w:rsid w:val="00113368"/>
    <w:rsid w:val="00132372"/>
    <w:rsid w:val="00143ED9"/>
    <w:rsid w:val="00143F4C"/>
    <w:rsid w:val="0015037F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0936"/>
    <w:rsid w:val="001E5FA6"/>
    <w:rsid w:val="0021036C"/>
    <w:rsid w:val="00222D05"/>
    <w:rsid w:val="00223C94"/>
    <w:rsid w:val="00245C9D"/>
    <w:rsid w:val="00253E80"/>
    <w:rsid w:val="002567B9"/>
    <w:rsid w:val="00260CFA"/>
    <w:rsid w:val="00260FD4"/>
    <w:rsid w:val="002747DF"/>
    <w:rsid w:val="002849B5"/>
    <w:rsid w:val="002A405A"/>
    <w:rsid w:val="002C03A5"/>
    <w:rsid w:val="002C7F7F"/>
    <w:rsid w:val="002F1202"/>
    <w:rsid w:val="002F3FB0"/>
    <w:rsid w:val="002F4B68"/>
    <w:rsid w:val="00316682"/>
    <w:rsid w:val="0033136D"/>
    <w:rsid w:val="0033720F"/>
    <w:rsid w:val="00351B62"/>
    <w:rsid w:val="00355778"/>
    <w:rsid w:val="003569CE"/>
    <w:rsid w:val="00367AEC"/>
    <w:rsid w:val="0038287A"/>
    <w:rsid w:val="00387CFE"/>
    <w:rsid w:val="003970BB"/>
    <w:rsid w:val="003A0D52"/>
    <w:rsid w:val="003A51CB"/>
    <w:rsid w:val="003B19D5"/>
    <w:rsid w:val="003F40FF"/>
    <w:rsid w:val="00400D53"/>
    <w:rsid w:val="00426DBF"/>
    <w:rsid w:val="00431DD4"/>
    <w:rsid w:val="00437414"/>
    <w:rsid w:val="00442517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E2CD2"/>
    <w:rsid w:val="0050104F"/>
    <w:rsid w:val="005075ED"/>
    <w:rsid w:val="00515C14"/>
    <w:rsid w:val="00516091"/>
    <w:rsid w:val="00517A6A"/>
    <w:rsid w:val="00520832"/>
    <w:rsid w:val="00521617"/>
    <w:rsid w:val="005261D5"/>
    <w:rsid w:val="00533C76"/>
    <w:rsid w:val="0053747F"/>
    <w:rsid w:val="00543C43"/>
    <w:rsid w:val="00545D71"/>
    <w:rsid w:val="0058600F"/>
    <w:rsid w:val="00591F9D"/>
    <w:rsid w:val="005A272C"/>
    <w:rsid w:val="005B5FEB"/>
    <w:rsid w:val="005C42BA"/>
    <w:rsid w:val="005D02D0"/>
    <w:rsid w:val="005E408D"/>
    <w:rsid w:val="005E5574"/>
    <w:rsid w:val="0060065E"/>
    <w:rsid w:val="00600EBE"/>
    <w:rsid w:val="00606E6D"/>
    <w:rsid w:val="0062531E"/>
    <w:rsid w:val="006261F2"/>
    <w:rsid w:val="0063269F"/>
    <w:rsid w:val="00644CA1"/>
    <w:rsid w:val="006459BF"/>
    <w:rsid w:val="00645BB4"/>
    <w:rsid w:val="00657018"/>
    <w:rsid w:val="00664257"/>
    <w:rsid w:val="00665ADB"/>
    <w:rsid w:val="00670472"/>
    <w:rsid w:val="00676EFF"/>
    <w:rsid w:val="00680730"/>
    <w:rsid w:val="00682054"/>
    <w:rsid w:val="00683939"/>
    <w:rsid w:val="006848B1"/>
    <w:rsid w:val="0068618A"/>
    <w:rsid w:val="00692D40"/>
    <w:rsid w:val="006A0BF0"/>
    <w:rsid w:val="006A6F18"/>
    <w:rsid w:val="006C0ADE"/>
    <w:rsid w:val="006C0D89"/>
    <w:rsid w:val="006F31DD"/>
    <w:rsid w:val="0071078B"/>
    <w:rsid w:val="00722F91"/>
    <w:rsid w:val="00724ACA"/>
    <w:rsid w:val="0073691D"/>
    <w:rsid w:val="00740FA1"/>
    <w:rsid w:val="007474C8"/>
    <w:rsid w:val="0076641D"/>
    <w:rsid w:val="00792E49"/>
    <w:rsid w:val="00793D58"/>
    <w:rsid w:val="007B3064"/>
    <w:rsid w:val="007B61C4"/>
    <w:rsid w:val="007C523B"/>
    <w:rsid w:val="007F25F2"/>
    <w:rsid w:val="007F55D9"/>
    <w:rsid w:val="00804222"/>
    <w:rsid w:val="00810A89"/>
    <w:rsid w:val="00811D2F"/>
    <w:rsid w:val="0081610B"/>
    <w:rsid w:val="00822EFC"/>
    <w:rsid w:val="0082516D"/>
    <w:rsid w:val="008270C4"/>
    <w:rsid w:val="00831BCC"/>
    <w:rsid w:val="00833554"/>
    <w:rsid w:val="008349F6"/>
    <w:rsid w:val="00847581"/>
    <w:rsid w:val="008476CB"/>
    <w:rsid w:val="008513EF"/>
    <w:rsid w:val="008637DB"/>
    <w:rsid w:val="008666C1"/>
    <w:rsid w:val="0087491C"/>
    <w:rsid w:val="00874B39"/>
    <w:rsid w:val="008814AF"/>
    <w:rsid w:val="00886C34"/>
    <w:rsid w:val="008A3618"/>
    <w:rsid w:val="008C7AC5"/>
    <w:rsid w:val="008D113D"/>
    <w:rsid w:val="008D4EC9"/>
    <w:rsid w:val="008F2C92"/>
    <w:rsid w:val="008F64FC"/>
    <w:rsid w:val="0090261A"/>
    <w:rsid w:val="0092571A"/>
    <w:rsid w:val="00944A4D"/>
    <w:rsid w:val="009533F8"/>
    <w:rsid w:val="0096454B"/>
    <w:rsid w:val="00966E3D"/>
    <w:rsid w:val="009874B7"/>
    <w:rsid w:val="009A52D7"/>
    <w:rsid w:val="009B2242"/>
    <w:rsid w:val="009B4661"/>
    <w:rsid w:val="009B5145"/>
    <w:rsid w:val="009B7669"/>
    <w:rsid w:val="009B7BCF"/>
    <w:rsid w:val="009D1077"/>
    <w:rsid w:val="00A00ED3"/>
    <w:rsid w:val="00A25419"/>
    <w:rsid w:val="00A54F19"/>
    <w:rsid w:val="00A61509"/>
    <w:rsid w:val="00A63776"/>
    <w:rsid w:val="00A6466D"/>
    <w:rsid w:val="00A80147"/>
    <w:rsid w:val="00A82EBA"/>
    <w:rsid w:val="00A835F4"/>
    <w:rsid w:val="00AB23F5"/>
    <w:rsid w:val="00AB7190"/>
    <w:rsid w:val="00AC620A"/>
    <w:rsid w:val="00AD330F"/>
    <w:rsid w:val="00B05B15"/>
    <w:rsid w:val="00B13997"/>
    <w:rsid w:val="00B17C48"/>
    <w:rsid w:val="00B255F2"/>
    <w:rsid w:val="00B27E2E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6565"/>
    <w:rsid w:val="00BD3B5A"/>
    <w:rsid w:val="00BD6797"/>
    <w:rsid w:val="00BE1C1C"/>
    <w:rsid w:val="00BE77B4"/>
    <w:rsid w:val="00BF4018"/>
    <w:rsid w:val="00C033BF"/>
    <w:rsid w:val="00C10FFD"/>
    <w:rsid w:val="00C16ADF"/>
    <w:rsid w:val="00C17BFF"/>
    <w:rsid w:val="00C2017D"/>
    <w:rsid w:val="00C257D8"/>
    <w:rsid w:val="00C44550"/>
    <w:rsid w:val="00C4488B"/>
    <w:rsid w:val="00C55B10"/>
    <w:rsid w:val="00C573A3"/>
    <w:rsid w:val="00C623E3"/>
    <w:rsid w:val="00C71928"/>
    <w:rsid w:val="00C743B2"/>
    <w:rsid w:val="00C771B9"/>
    <w:rsid w:val="00C9095A"/>
    <w:rsid w:val="00CA6145"/>
    <w:rsid w:val="00CB15C2"/>
    <w:rsid w:val="00CC5934"/>
    <w:rsid w:val="00CD5C8D"/>
    <w:rsid w:val="00CF55F4"/>
    <w:rsid w:val="00CF6078"/>
    <w:rsid w:val="00D04F9C"/>
    <w:rsid w:val="00D1566E"/>
    <w:rsid w:val="00D176BF"/>
    <w:rsid w:val="00D243F5"/>
    <w:rsid w:val="00D332A3"/>
    <w:rsid w:val="00D50422"/>
    <w:rsid w:val="00D507C3"/>
    <w:rsid w:val="00D62CA9"/>
    <w:rsid w:val="00D62CF4"/>
    <w:rsid w:val="00D63192"/>
    <w:rsid w:val="00D71D52"/>
    <w:rsid w:val="00D83BA4"/>
    <w:rsid w:val="00D90563"/>
    <w:rsid w:val="00D9727B"/>
    <w:rsid w:val="00DA2699"/>
    <w:rsid w:val="00DA3484"/>
    <w:rsid w:val="00DB4E5D"/>
    <w:rsid w:val="00DC03BD"/>
    <w:rsid w:val="00DE3728"/>
    <w:rsid w:val="00DF0049"/>
    <w:rsid w:val="00E066A1"/>
    <w:rsid w:val="00E06E6C"/>
    <w:rsid w:val="00E13CEA"/>
    <w:rsid w:val="00E3062C"/>
    <w:rsid w:val="00E376AC"/>
    <w:rsid w:val="00E839EE"/>
    <w:rsid w:val="00E90BAF"/>
    <w:rsid w:val="00EA4DC7"/>
    <w:rsid w:val="00EA6E2C"/>
    <w:rsid w:val="00EA6FBD"/>
    <w:rsid w:val="00EE091A"/>
    <w:rsid w:val="00F20EC3"/>
    <w:rsid w:val="00F23131"/>
    <w:rsid w:val="00F30855"/>
    <w:rsid w:val="00F375EF"/>
    <w:rsid w:val="00F44DC5"/>
    <w:rsid w:val="00F47541"/>
    <w:rsid w:val="00F54683"/>
    <w:rsid w:val="00F60D01"/>
    <w:rsid w:val="00F6112B"/>
    <w:rsid w:val="00F66CA0"/>
    <w:rsid w:val="00F9382F"/>
    <w:rsid w:val="00FA16A0"/>
    <w:rsid w:val="00FA26CD"/>
    <w:rsid w:val="00FB353D"/>
    <w:rsid w:val="00FB38F8"/>
    <w:rsid w:val="00FC6E8A"/>
    <w:rsid w:val="00FD4D95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502CEB36-E2B3-42A3-9C26-5E5820E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5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usuario</cp:lastModifiedBy>
  <cp:revision>138</cp:revision>
  <cp:lastPrinted>2020-09-05T20:00:00Z</cp:lastPrinted>
  <dcterms:created xsi:type="dcterms:W3CDTF">2020-05-18T21:17:00Z</dcterms:created>
  <dcterms:modified xsi:type="dcterms:W3CDTF">2023-02-10T17:31:00Z</dcterms:modified>
</cp:coreProperties>
</file>