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350E0" w14:textId="1E7ADBF0" w:rsidR="00B24E53" w:rsidRDefault="00054302" w:rsidP="00054302">
      <w:pPr>
        <w:spacing w:line="360" w:lineRule="auto"/>
        <w:rPr>
          <w:rFonts w:ascii="Times New Roman" w:hAnsi="Times New Roman" w:cs="Times New Roman"/>
          <w:sz w:val="24"/>
          <w:szCs w:val="24"/>
        </w:rPr>
      </w:pPr>
      <w:r>
        <w:rPr>
          <w:rFonts w:ascii="Times New Roman" w:hAnsi="Times New Roman" w:cs="Times New Roman"/>
          <w:sz w:val="24"/>
          <w:szCs w:val="24"/>
        </w:rPr>
        <w:t>Zane Koch</w:t>
      </w:r>
    </w:p>
    <w:p w14:paraId="6A545742" w14:textId="4BD42F74" w:rsidR="00054302" w:rsidRDefault="00054302" w:rsidP="00054302">
      <w:pPr>
        <w:spacing w:line="360" w:lineRule="auto"/>
        <w:rPr>
          <w:rFonts w:ascii="Times New Roman" w:hAnsi="Times New Roman" w:cs="Times New Roman"/>
          <w:sz w:val="24"/>
          <w:szCs w:val="24"/>
        </w:rPr>
      </w:pPr>
      <w:r>
        <w:rPr>
          <w:rFonts w:ascii="Times New Roman" w:hAnsi="Times New Roman" w:cs="Times New Roman"/>
          <w:sz w:val="24"/>
          <w:szCs w:val="24"/>
        </w:rPr>
        <w:t>404984674</w:t>
      </w:r>
    </w:p>
    <w:p w14:paraId="2508A01A" w14:textId="3601D62E" w:rsidR="00054302" w:rsidRDefault="00054302" w:rsidP="00054302">
      <w:pPr>
        <w:spacing w:line="360" w:lineRule="auto"/>
        <w:rPr>
          <w:rFonts w:ascii="Times New Roman" w:hAnsi="Times New Roman" w:cs="Times New Roman"/>
          <w:sz w:val="24"/>
          <w:szCs w:val="24"/>
        </w:rPr>
      </w:pPr>
      <w:r>
        <w:rPr>
          <w:rFonts w:ascii="Times New Roman" w:hAnsi="Times New Roman" w:cs="Times New Roman"/>
          <w:sz w:val="24"/>
          <w:szCs w:val="24"/>
        </w:rPr>
        <w:t>CS 31</w:t>
      </w:r>
    </w:p>
    <w:p w14:paraId="7F8263BF" w14:textId="262D4504" w:rsidR="00054302" w:rsidRDefault="00054302" w:rsidP="00054302">
      <w:pPr>
        <w:spacing w:line="360" w:lineRule="auto"/>
        <w:rPr>
          <w:rFonts w:ascii="Times New Roman" w:hAnsi="Times New Roman" w:cs="Times New Roman"/>
          <w:sz w:val="24"/>
          <w:szCs w:val="24"/>
        </w:rPr>
      </w:pPr>
      <w:r>
        <w:rPr>
          <w:rFonts w:ascii="Times New Roman" w:hAnsi="Times New Roman" w:cs="Times New Roman"/>
          <w:sz w:val="24"/>
          <w:szCs w:val="24"/>
        </w:rPr>
        <w:t>Stahl</w:t>
      </w:r>
    </w:p>
    <w:p w14:paraId="31BD760F" w14:textId="1F470236" w:rsidR="00054302" w:rsidRDefault="00054302" w:rsidP="00054302">
      <w:pPr>
        <w:spacing w:line="360" w:lineRule="auto"/>
        <w:rPr>
          <w:rFonts w:ascii="Times New Roman" w:hAnsi="Times New Roman" w:cs="Times New Roman"/>
          <w:sz w:val="24"/>
          <w:szCs w:val="24"/>
        </w:rPr>
      </w:pPr>
      <w:r>
        <w:rPr>
          <w:rFonts w:ascii="Times New Roman" w:hAnsi="Times New Roman" w:cs="Times New Roman"/>
          <w:sz w:val="24"/>
          <w:szCs w:val="24"/>
        </w:rPr>
        <w:t>2/10/18</w:t>
      </w:r>
    </w:p>
    <w:p w14:paraId="022C8A58" w14:textId="38CCB2C7" w:rsidR="00054302" w:rsidRDefault="00054302" w:rsidP="00054302">
      <w:pPr>
        <w:spacing w:line="360" w:lineRule="auto"/>
        <w:jc w:val="center"/>
        <w:rPr>
          <w:rFonts w:ascii="Times New Roman" w:hAnsi="Times New Roman" w:cs="Times New Roman"/>
          <w:sz w:val="24"/>
          <w:szCs w:val="24"/>
        </w:rPr>
      </w:pPr>
      <w:r>
        <w:rPr>
          <w:rFonts w:ascii="Times New Roman" w:hAnsi="Times New Roman" w:cs="Times New Roman"/>
          <w:sz w:val="24"/>
          <w:szCs w:val="24"/>
        </w:rPr>
        <w:t>Report</w:t>
      </w:r>
    </w:p>
    <w:p w14:paraId="1FF33E28" w14:textId="4D552FF7" w:rsidR="00054302" w:rsidRDefault="00054302" w:rsidP="0005430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There were a lot of obstacles for me in this project. This arose from starting it without enough proper planning, so I dug myself into a whole of rather inefficient code that took a lot of coding for each bit of progress made. After the first function I went about it in a better way which led to less obstacles by writing out on paper what each function would do and, using a flowchart, how I would write code to do the task. The most difficult thing was figuring out how to write code that would compare the listing price to the summation of bids. This was hard because there are not man easy ways of writing a program which identifies which numbers in the string correspond to which type of value. I eventually solved this problem by iterating over the string looking for ‘B’s because the numbers should always follow a B. The +’s also posed a problem that I overcame by knowing that the </w:t>
      </w:r>
      <w:proofErr w:type="spellStart"/>
      <w:r>
        <w:rPr>
          <w:rFonts w:ascii="Times New Roman" w:hAnsi="Times New Roman" w:cs="Times New Roman"/>
          <w:sz w:val="24"/>
          <w:szCs w:val="24"/>
        </w:rPr>
        <w:t>howMuch</w:t>
      </w:r>
      <w:proofErr w:type="spellEnd"/>
      <w:r>
        <w:rPr>
          <w:rFonts w:ascii="Times New Roman" w:hAnsi="Times New Roman" w:cs="Times New Roman"/>
          <w:sz w:val="24"/>
          <w:szCs w:val="24"/>
        </w:rPr>
        <w:t xml:space="preserve"> function would only be called when a string was </w:t>
      </w:r>
      <w:r w:rsidR="00775B26">
        <w:rPr>
          <w:rFonts w:ascii="Times New Roman" w:hAnsi="Times New Roman" w:cs="Times New Roman"/>
          <w:sz w:val="24"/>
          <w:szCs w:val="24"/>
        </w:rPr>
        <w:t>valid,</w:t>
      </w:r>
      <w:bookmarkStart w:id="0" w:name="_GoBack"/>
      <w:bookmarkEnd w:id="0"/>
      <w:r>
        <w:rPr>
          <w:rFonts w:ascii="Times New Roman" w:hAnsi="Times New Roman" w:cs="Times New Roman"/>
          <w:sz w:val="24"/>
          <w:szCs w:val="24"/>
        </w:rPr>
        <w:t xml:space="preserve"> so it could be assumed that after the first B there would be no more +’s.</w:t>
      </w:r>
    </w:p>
    <w:p w14:paraId="52FF33AC" w14:textId="7233007B" w:rsidR="00054302" w:rsidRDefault="00054302" w:rsidP="0005430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general form of my program is as follows. The </w:t>
      </w:r>
      <w:proofErr w:type="spellStart"/>
      <w:r>
        <w:rPr>
          <w:rFonts w:ascii="Times New Roman" w:hAnsi="Times New Roman" w:cs="Times New Roman"/>
          <w:sz w:val="24"/>
          <w:szCs w:val="24"/>
        </w:rPr>
        <w:t>isValid</w:t>
      </w:r>
      <w:proofErr w:type="spellEnd"/>
      <w:r>
        <w:rPr>
          <w:rFonts w:ascii="Times New Roman" w:hAnsi="Times New Roman" w:cs="Times New Roman"/>
          <w:sz w:val="24"/>
          <w:szCs w:val="24"/>
        </w:rPr>
        <w:t xml:space="preserve"> function is built using many switch and if statements which are iterated over by for loops. These loops compare the number and sequence of the characters in the string. First it is checked if any bad characters are in the string and if </w:t>
      </w:r>
      <w:r w:rsidR="00775B26">
        <w:rPr>
          <w:rFonts w:ascii="Times New Roman" w:hAnsi="Times New Roman" w:cs="Times New Roman"/>
          <w:sz w:val="24"/>
          <w:szCs w:val="24"/>
        </w:rPr>
        <w:t>not,</w:t>
      </w:r>
      <w:r>
        <w:rPr>
          <w:rFonts w:ascii="Times New Roman" w:hAnsi="Times New Roman" w:cs="Times New Roman"/>
          <w:sz w:val="24"/>
          <w:szCs w:val="24"/>
        </w:rPr>
        <w:t xml:space="preserve"> it makes sure all characters have characters before and after them that are logical and allowed. Next the </w:t>
      </w:r>
      <w:proofErr w:type="spellStart"/>
      <w:r>
        <w:rPr>
          <w:rFonts w:ascii="Times New Roman" w:hAnsi="Times New Roman" w:cs="Times New Roman"/>
          <w:sz w:val="24"/>
          <w:szCs w:val="24"/>
        </w:rPr>
        <w:t>listingSold</w:t>
      </w:r>
      <w:proofErr w:type="spellEnd"/>
      <w:r>
        <w:rPr>
          <w:rFonts w:ascii="Times New Roman" w:hAnsi="Times New Roman" w:cs="Times New Roman"/>
          <w:sz w:val="24"/>
          <w:szCs w:val="24"/>
        </w:rPr>
        <w:t xml:space="preserve"> function is built out of two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functions: </w:t>
      </w:r>
      <w:proofErr w:type="spellStart"/>
      <w:r>
        <w:rPr>
          <w:rFonts w:ascii="Times New Roman" w:hAnsi="Times New Roman" w:cs="Times New Roman"/>
          <w:sz w:val="24"/>
          <w:szCs w:val="24"/>
        </w:rPr>
        <w:t>listingPrice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bidSummation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ListingPrice</w:t>
      </w:r>
      <w:proofErr w:type="spellEnd"/>
      <w:r>
        <w:rPr>
          <w:rFonts w:ascii="Times New Roman" w:hAnsi="Times New Roman" w:cs="Times New Roman"/>
          <w:sz w:val="24"/>
          <w:szCs w:val="24"/>
        </w:rPr>
        <w:t xml:space="preserve"> returns what the listing price was by looking at the number after the first L using a for loop and switch statement. </w:t>
      </w:r>
      <w:proofErr w:type="spellStart"/>
      <w:r>
        <w:rPr>
          <w:rFonts w:ascii="Times New Roman" w:hAnsi="Times New Roman" w:cs="Times New Roman"/>
          <w:sz w:val="24"/>
          <w:szCs w:val="24"/>
        </w:rPr>
        <w:t>bidSummation</w:t>
      </w:r>
      <w:proofErr w:type="spellEnd"/>
      <w:r>
        <w:rPr>
          <w:rFonts w:ascii="Times New Roman" w:hAnsi="Times New Roman" w:cs="Times New Roman"/>
          <w:sz w:val="24"/>
          <w:szCs w:val="24"/>
        </w:rPr>
        <w:t xml:space="preserve"> sums up all the bids by looking at the numbers following each B through a large for loop and a bool statement that tells </w:t>
      </w:r>
      <w:proofErr w:type="spellStart"/>
      <w:r>
        <w:rPr>
          <w:rFonts w:ascii="Times New Roman" w:hAnsi="Times New Roman" w:cs="Times New Roman"/>
          <w:sz w:val="24"/>
          <w:szCs w:val="24"/>
        </w:rPr>
        <w:t>wether</w:t>
      </w:r>
      <w:proofErr w:type="spellEnd"/>
      <w:r>
        <w:rPr>
          <w:rFonts w:ascii="Times New Roman" w:hAnsi="Times New Roman" w:cs="Times New Roman"/>
          <w:sz w:val="24"/>
          <w:szCs w:val="24"/>
        </w:rPr>
        <w:t xml:space="preserve"> or not it is the first B (this matters because only the first B has a +). The </w:t>
      </w:r>
      <w:proofErr w:type="spellStart"/>
      <w:r>
        <w:rPr>
          <w:rFonts w:ascii="Times New Roman" w:hAnsi="Times New Roman" w:cs="Times New Roman"/>
          <w:sz w:val="24"/>
          <w:szCs w:val="24"/>
        </w:rPr>
        <w:t>listingSold</w:t>
      </w:r>
      <w:proofErr w:type="spellEnd"/>
      <w:r>
        <w:rPr>
          <w:rFonts w:ascii="Times New Roman" w:hAnsi="Times New Roman" w:cs="Times New Roman"/>
          <w:sz w:val="24"/>
          <w:szCs w:val="24"/>
        </w:rPr>
        <w:t xml:space="preserve"> function then compares the output of these two function</w:t>
      </w:r>
      <w:r w:rsidR="0009049F">
        <w:rPr>
          <w:rFonts w:ascii="Times New Roman" w:hAnsi="Times New Roman" w:cs="Times New Roman"/>
          <w:sz w:val="24"/>
          <w:szCs w:val="24"/>
        </w:rPr>
        <w:t xml:space="preserve">s and if the </w:t>
      </w:r>
      <w:proofErr w:type="spellStart"/>
      <w:r w:rsidR="0009049F">
        <w:rPr>
          <w:rFonts w:ascii="Times New Roman" w:hAnsi="Times New Roman" w:cs="Times New Roman"/>
          <w:sz w:val="24"/>
          <w:szCs w:val="24"/>
        </w:rPr>
        <w:t>bidSummation</w:t>
      </w:r>
      <w:proofErr w:type="spellEnd"/>
      <w:r w:rsidR="0009049F">
        <w:rPr>
          <w:rFonts w:ascii="Times New Roman" w:hAnsi="Times New Roman" w:cs="Times New Roman"/>
          <w:sz w:val="24"/>
          <w:szCs w:val="24"/>
        </w:rPr>
        <w:t xml:space="preserve"> is greater than the listing price it returns true and otherwise false. The </w:t>
      </w:r>
      <w:proofErr w:type="spellStart"/>
      <w:r w:rsidR="0009049F">
        <w:rPr>
          <w:rFonts w:ascii="Times New Roman" w:hAnsi="Times New Roman" w:cs="Times New Roman"/>
          <w:sz w:val="24"/>
          <w:szCs w:val="24"/>
        </w:rPr>
        <w:t>howMuch</w:t>
      </w:r>
      <w:proofErr w:type="spellEnd"/>
      <w:r w:rsidR="0009049F">
        <w:rPr>
          <w:rFonts w:ascii="Times New Roman" w:hAnsi="Times New Roman" w:cs="Times New Roman"/>
          <w:sz w:val="24"/>
          <w:szCs w:val="24"/>
        </w:rPr>
        <w:t xml:space="preserve"> function depends on the previous 3 </w:t>
      </w:r>
      <w:r w:rsidR="0009049F">
        <w:rPr>
          <w:rFonts w:ascii="Times New Roman" w:hAnsi="Times New Roman" w:cs="Times New Roman"/>
          <w:sz w:val="24"/>
          <w:szCs w:val="24"/>
        </w:rPr>
        <w:lastRenderedPageBreak/>
        <w:t xml:space="preserve">functions. If </w:t>
      </w:r>
      <w:proofErr w:type="spellStart"/>
      <w:r w:rsidR="0009049F">
        <w:rPr>
          <w:rFonts w:ascii="Times New Roman" w:hAnsi="Times New Roman" w:cs="Times New Roman"/>
          <w:sz w:val="24"/>
          <w:szCs w:val="24"/>
        </w:rPr>
        <w:t>listingSold</w:t>
      </w:r>
      <w:proofErr w:type="spellEnd"/>
      <w:r w:rsidR="0009049F">
        <w:rPr>
          <w:rFonts w:ascii="Times New Roman" w:hAnsi="Times New Roman" w:cs="Times New Roman"/>
          <w:sz w:val="24"/>
          <w:szCs w:val="24"/>
        </w:rPr>
        <w:t xml:space="preserve"> is true it then returns the number given by the </w:t>
      </w:r>
      <w:proofErr w:type="spellStart"/>
      <w:r w:rsidR="0009049F">
        <w:rPr>
          <w:rFonts w:ascii="Times New Roman" w:hAnsi="Times New Roman" w:cs="Times New Roman"/>
          <w:sz w:val="24"/>
          <w:szCs w:val="24"/>
        </w:rPr>
        <w:t>bidSummation</w:t>
      </w:r>
      <w:proofErr w:type="spellEnd"/>
      <w:r w:rsidR="0009049F">
        <w:rPr>
          <w:rFonts w:ascii="Times New Roman" w:hAnsi="Times New Roman" w:cs="Times New Roman"/>
          <w:sz w:val="24"/>
          <w:szCs w:val="24"/>
        </w:rPr>
        <w:t xml:space="preserve"> function, otherwise it returns either 0 or -1 depending on if the string is valid. Lastly, the watchers function is very simple, it iterates over the whole string looping for any w’s or u’s and either subtracts or adds to the number of watchers depending on what it encounters.</w:t>
      </w:r>
    </w:p>
    <w:p w14:paraId="471AE32E" w14:textId="415FDA69" w:rsidR="0009049F" w:rsidRPr="0009049F" w:rsidRDefault="0009049F" w:rsidP="00054302">
      <w:pPr>
        <w:spacing w:line="360" w:lineRule="auto"/>
        <w:rPr>
          <w:rFonts w:ascii="Times New Roman" w:hAnsi="Times New Roman" w:cs="Times New Roman"/>
          <w:b/>
          <w:sz w:val="24"/>
          <w:szCs w:val="24"/>
        </w:rPr>
      </w:pPr>
      <w:r w:rsidRPr="0009049F">
        <w:rPr>
          <w:rFonts w:ascii="Times New Roman" w:hAnsi="Times New Roman" w:cs="Times New Roman"/>
          <w:b/>
          <w:sz w:val="24"/>
          <w:szCs w:val="24"/>
        </w:rPr>
        <w:t>Tet Data:</w:t>
      </w:r>
    </w:p>
    <w:p w14:paraId="154ABC4C" w14:textId="189DD9CF" w:rsidR="0009049F" w:rsidRDefault="0009049F" w:rsidP="00054302">
      <w:pPr>
        <w:spacing w:line="360" w:lineRule="auto"/>
        <w:rPr>
          <w:rFonts w:ascii="Times New Roman" w:hAnsi="Times New Roman" w:cs="Times New Roman"/>
          <w:sz w:val="24"/>
          <w:szCs w:val="24"/>
        </w:rPr>
      </w:pPr>
      <w:r w:rsidRPr="0009049F">
        <w:rPr>
          <w:rFonts w:ascii="Times New Roman" w:hAnsi="Times New Roman" w:cs="Times New Roman"/>
          <w:b/>
          <w:sz w:val="24"/>
          <w:szCs w:val="24"/>
        </w:rPr>
        <w:t>Test 1:</w:t>
      </w:r>
      <w:r>
        <w:rPr>
          <w:rFonts w:ascii="Times New Roman" w:hAnsi="Times New Roman" w:cs="Times New Roman"/>
          <w:sz w:val="24"/>
          <w:szCs w:val="24"/>
        </w:rPr>
        <w:t xml:space="preserve"> “L50”</w:t>
      </w:r>
    </w:p>
    <w:p w14:paraId="19C10F76" w14:textId="6EBA6469" w:rsidR="00054302" w:rsidRDefault="0009049F" w:rsidP="00054302">
      <w:pPr>
        <w:spacing w:line="360" w:lineRule="auto"/>
        <w:rPr>
          <w:rFonts w:ascii="Times New Roman" w:hAnsi="Times New Roman" w:cs="Times New Roman"/>
          <w:sz w:val="24"/>
          <w:szCs w:val="24"/>
        </w:rPr>
      </w:pPr>
      <w:r>
        <w:rPr>
          <w:rFonts w:ascii="Times New Roman" w:hAnsi="Times New Roman" w:cs="Times New Roman"/>
          <w:sz w:val="24"/>
          <w:szCs w:val="24"/>
        </w:rPr>
        <w:t>Good test because sometimes a string might be processed incorrectly because the program depends on all expected characters being there.</w:t>
      </w:r>
    </w:p>
    <w:p w14:paraId="7FAB08DA" w14:textId="4C8B16E9" w:rsidR="0009049F" w:rsidRDefault="0009049F" w:rsidP="00054302">
      <w:pPr>
        <w:spacing w:line="360" w:lineRule="auto"/>
        <w:rPr>
          <w:rFonts w:ascii="Times New Roman" w:hAnsi="Times New Roman" w:cs="Times New Roman"/>
          <w:sz w:val="24"/>
          <w:szCs w:val="24"/>
        </w:rPr>
      </w:pPr>
      <w:r w:rsidRPr="0009049F">
        <w:rPr>
          <w:rFonts w:ascii="Times New Roman" w:hAnsi="Times New Roman" w:cs="Times New Roman"/>
          <w:b/>
          <w:sz w:val="24"/>
          <w:szCs w:val="24"/>
        </w:rPr>
        <w:t>Test 2:</w:t>
      </w:r>
      <w:r>
        <w:rPr>
          <w:rFonts w:ascii="Times New Roman" w:hAnsi="Times New Roman" w:cs="Times New Roman"/>
          <w:b/>
          <w:sz w:val="24"/>
          <w:szCs w:val="24"/>
        </w:rPr>
        <w:t xml:space="preserve"> </w:t>
      </w:r>
      <w:r>
        <w:rPr>
          <w:rFonts w:ascii="Times New Roman" w:hAnsi="Times New Roman" w:cs="Times New Roman"/>
          <w:sz w:val="24"/>
          <w:szCs w:val="24"/>
        </w:rPr>
        <w:t>“L100B+50WWUB50”</w:t>
      </w:r>
    </w:p>
    <w:p w14:paraId="231E83A2" w14:textId="0404F26F" w:rsidR="0009049F" w:rsidRDefault="0009049F" w:rsidP="00054302">
      <w:pPr>
        <w:spacing w:line="360" w:lineRule="auto"/>
        <w:rPr>
          <w:rFonts w:ascii="Times New Roman" w:hAnsi="Times New Roman" w:cs="Times New Roman"/>
          <w:sz w:val="24"/>
          <w:szCs w:val="24"/>
        </w:rPr>
      </w:pPr>
      <w:r>
        <w:rPr>
          <w:rFonts w:ascii="Times New Roman" w:hAnsi="Times New Roman" w:cs="Times New Roman"/>
          <w:sz w:val="24"/>
          <w:szCs w:val="24"/>
        </w:rPr>
        <w:t xml:space="preserve">Good test because it uses all types of possible characters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test if the program handles correctly the case where the bids are equal to the listing price</w:t>
      </w:r>
    </w:p>
    <w:p w14:paraId="4CD53E73" w14:textId="1D3781EE" w:rsidR="0009049F" w:rsidRDefault="0009049F" w:rsidP="00054302">
      <w:pPr>
        <w:spacing w:line="360" w:lineRule="auto"/>
        <w:rPr>
          <w:rFonts w:ascii="Times New Roman" w:hAnsi="Times New Roman" w:cs="Times New Roman"/>
          <w:sz w:val="24"/>
          <w:szCs w:val="24"/>
        </w:rPr>
      </w:pPr>
      <w:r>
        <w:rPr>
          <w:rFonts w:ascii="Times New Roman" w:hAnsi="Times New Roman" w:cs="Times New Roman"/>
          <w:b/>
          <w:sz w:val="24"/>
          <w:szCs w:val="24"/>
        </w:rPr>
        <w:t xml:space="preserve">Test 3: </w:t>
      </w:r>
      <w:r>
        <w:rPr>
          <w:rFonts w:ascii="Times New Roman" w:hAnsi="Times New Roman" w:cs="Times New Roman"/>
          <w:sz w:val="24"/>
          <w:szCs w:val="24"/>
        </w:rPr>
        <w:t>“2hqkj</w:t>
      </w:r>
      <w:r w:rsidR="00FF3D7A">
        <w:rPr>
          <w:rFonts w:ascii="Times New Roman" w:hAnsi="Times New Roman" w:cs="Times New Roman"/>
          <w:sz w:val="24"/>
          <w:szCs w:val="24"/>
        </w:rPr>
        <w:t xml:space="preserve"> </w:t>
      </w:r>
      <w:r>
        <w:rPr>
          <w:rFonts w:ascii="Times New Roman" w:hAnsi="Times New Roman" w:cs="Times New Roman"/>
          <w:sz w:val="24"/>
          <w:szCs w:val="24"/>
        </w:rPr>
        <w:t>fdehfq0”</w:t>
      </w:r>
    </w:p>
    <w:p w14:paraId="183C2D60" w14:textId="5B76AD4C" w:rsidR="0009049F" w:rsidRDefault="0009049F" w:rsidP="00054302">
      <w:pPr>
        <w:spacing w:line="360" w:lineRule="auto"/>
        <w:rPr>
          <w:rFonts w:ascii="Times New Roman" w:hAnsi="Times New Roman" w:cs="Times New Roman"/>
          <w:sz w:val="24"/>
          <w:szCs w:val="24"/>
        </w:rPr>
      </w:pPr>
      <w:r>
        <w:rPr>
          <w:rFonts w:ascii="Times New Roman" w:hAnsi="Times New Roman" w:cs="Times New Roman"/>
          <w:sz w:val="24"/>
          <w:szCs w:val="24"/>
        </w:rPr>
        <w:t>This good be any sort of gibberish string, the point is that the program must be able to identify invalid strings.</w:t>
      </w:r>
    </w:p>
    <w:p w14:paraId="72E32FC5" w14:textId="6AB41E7E" w:rsidR="0009049F" w:rsidRDefault="0009049F" w:rsidP="00054302">
      <w:pPr>
        <w:spacing w:line="360" w:lineRule="auto"/>
        <w:rPr>
          <w:rFonts w:ascii="Times New Roman" w:hAnsi="Times New Roman" w:cs="Times New Roman"/>
          <w:sz w:val="24"/>
          <w:szCs w:val="24"/>
        </w:rPr>
      </w:pPr>
      <w:r>
        <w:rPr>
          <w:rFonts w:ascii="Times New Roman" w:hAnsi="Times New Roman" w:cs="Times New Roman"/>
          <w:b/>
          <w:sz w:val="24"/>
          <w:szCs w:val="24"/>
        </w:rPr>
        <w:t xml:space="preserve">Test 4: </w:t>
      </w:r>
      <w:r>
        <w:rPr>
          <w:rFonts w:ascii="Times New Roman" w:hAnsi="Times New Roman" w:cs="Times New Roman"/>
          <w:sz w:val="24"/>
          <w:szCs w:val="24"/>
        </w:rPr>
        <w:t>“l100b+50”</w:t>
      </w:r>
    </w:p>
    <w:p w14:paraId="1B02C668" w14:textId="78933229" w:rsidR="0009049F" w:rsidRDefault="0009049F" w:rsidP="00054302">
      <w:pPr>
        <w:spacing w:line="360" w:lineRule="auto"/>
        <w:rPr>
          <w:rFonts w:ascii="Times New Roman" w:hAnsi="Times New Roman" w:cs="Times New Roman"/>
          <w:sz w:val="24"/>
          <w:szCs w:val="24"/>
        </w:rPr>
      </w:pPr>
      <w:r>
        <w:rPr>
          <w:rFonts w:ascii="Times New Roman" w:hAnsi="Times New Roman" w:cs="Times New Roman"/>
          <w:sz w:val="24"/>
          <w:szCs w:val="24"/>
        </w:rPr>
        <w:t>This is a good test because it makes sure the program treats uppercase and lowercase letters in the same way.</w:t>
      </w:r>
    </w:p>
    <w:p w14:paraId="18864102" w14:textId="4D39DEA4" w:rsidR="0009049F" w:rsidRDefault="0009049F" w:rsidP="00054302">
      <w:pPr>
        <w:spacing w:line="360" w:lineRule="auto"/>
        <w:rPr>
          <w:rFonts w:ascii="Times New Roman" w:hAnsi="Times New Roman" w:cs="Times New Roman"/>
          <w:sz w:val="24"/>
          <w:szCs w:val="24"/>
        </w:rPr>
      </w:pPr>
      <w:r>
        <w:rPr>
          <w:rFonts w:ascii="Times New Roman" w:hAnsi="Times New Roman" w:cs="Times New Roman"/>
          <w:b/>
          <w:sz w:val="24"/>
          <w:szCs w:val="24"/>
        </w:rPr>
        <w:t xml:space="preserve">Test 5: </w:t>
      </w:r>
      <w:r>
        <w:rPr>
          <w:rFonts w:ascii="Times New Roman" w:hAnsi="Times New Roman" w:cs="Times New Roman"/>
          <w:sz w:val="24"/>
          <w:szCs w:val="24"/>
        </w:rPr>
        <w:t>“L100WUwB+1000”</w:t>
      </w:r>
    </w:p>
    <w:p w14:paraId="401F0734" w14:textId="13E20B65" w:rsidR="0009049F" w:rsidRDefault="0009049F" w:rsidP="00054302">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is a good test because it </w:t>
      </w:r>
      <w:proofErr w:type="gramStart"/>
      <w:r>
        <w:rPr>
          <w:rFonts w:ascii="Times New Roman" w:hAnsi="Times New Roman" w:cs="Times New Roman"/>
          <w:sz w:val="24"/>
          <w:szCs w:val="24"/>
        </w:rPr>
        <w:t>test</w:t>
      </w:r>
      <w:proofErr w:type="gramEnd"/>
      <w:r>
        <w:rPr>
          <w:rFonts w:ascii="Times New Roman" w:hAnsi="Times New Roman" w:cs="Times New Roman"/>
          <w:sz w:val="24"/>
          <w:szCs w:val="24"/>
        </w:rPr>
        <w:t xml:space="preserve"> both if the proram thinks the string is valid with only one bid and if it keeps track of watches and un-watches appropriately.</w:t>
      </w:r>
    </w:p>
    <w:p w14:paraId="61DBE93F" w14:textId="799CF11D" w:rsidR="0009049F" w:rsidRDefault="0009049F" w:rsidP="00054302">
      <w:pPr>
        <w:spacing w:line="360" w:lineRule="auto"/>
        <w:rPr>
          <w:rFonts w:ascii="Times New Roman" w:hAnsi="Times New Roman" w:cs="Times New Roman"/>
          <w:sz w:val="24"/>
          <w:szCs w:val="24"/>
        </w:rPr>
      </w:pPr>
      <w:r>
        <w:rPr>
          <w:rFonts w:ascii="Times New Roman" w:hAnsi="Times New Roman" w:cs="Times New Roman"/>
          <w:b/>
          <w:sz w:val="24"/>
          <w:szCs w:val="24"/>
        </w:rPr>
        <w:t xml:space="preserve">Test 6: </w:t>
      </w:r>
      <w:r>
        <w:rPr>
          <w:rFonts w:ascii="Times New Roman" w:hAnsi="Times New Roman" w:cs="Times New Roman"/>
          <w:sz w:val="24"/>
          <w:szCs w:val="24"/>
        </w:rPr>
        <w:t>“L50L60”</w:t>
      </w:r>
    </w:p>
    <w:p w14:paraId="14DAEF72" w14:textId="16E0D946" w:rsidR="0009049F" w:rsidRDefault="0009049F" w:rsidP="00054302">
      <w:pPr>
        <w:spacing w:line="360" w:lineRule="auto"/>
        <w:rPr>
          <w:rFonts w:ascii="Times New Roman" w:hAnsi="Times New Roman" w:cs="Times New Roman"/>
          <w:sz w:val="24"/>
          <w:szCs w:val="24"/>
        </w:rPr>
      </w:pPr>
      <w:r>
        <w:rPr>
          <w:rFonts w:ascii="Times New Roman" w:hAnsi="Times New Roman" w:cs="Times New Roman"/>
          <w:sz w:val="24"/>
          <w:szCs w:val="24"/>
        </w:rPr>
        <w:t>This is a good test because it makes sure the program knows an item can only be listed once and the price cannot be changed.</w:t>
      </w:r>
    </w:p>
    <w:p w14:paraId="4AFC0801" w14:textId="2F9580F7" w:rsidR="0009049F" w:rsidRDefault="0009049F" w:rsidP="00054302">
      <w:pPr>
        <w:spacing w:line="360" w:lineRule="auto"/>
        <w:rPr>
          <w:rFonts w:ascii="Times New Roman" w:hAnsi="Times New Roman" w:cs="Times New Roman"/>
          <w:sz w:val="24"/>
          <w:szCs w:val="24"/>
        </w:rPr>
      </w:pPr>
      <w:r>
        <w:rPr>
          <w:rFonts w:ascii="Times New Roman" w:hAnsi="Times New Roman" w:cs="Times New Roman"/>
          <w:b/>
          <w:sz w:val="24"/>
          <w:szCs w:val="24"/>
        </w:rPr>
        <w:t xml:space="preserve">Test 7: </w:t>
      </w:r>
      <w:r>
        <w:rPr>
          <w:rFonts w:ascii="Times New Roman" w:hAnsi="Times New Roman" w:cs="Times New Roman"/>
          <w:sz w:val="24"/>
          <w:szCs w:val="24"/>
        </w:rPr>
        <w:t>“B</w:t>
      </w:r>
      <w:r w:rsidR="00FF3D7A">
        <w:rPr>
          <w:rFonts w:ascii="Times New Roman" w:hAnsi="Times New Roman" w:cs="Times New Roman"/>
          <w:sz w:val="24"/>
          <w:szCs w:val="24"/>
        </w:rPr>
        <w:t>+</w:t>
      </w:r>
      <w:r>
        <w:rPr>
          <w:rFonts w:ascii="Times New Roman" w:hAnsi="Times New Roman" w:cs="Times New Roman"/>
          <w:sz w:val="24"/>
          <w:szCs w:val="24"/>
        </w:rPr>
        <w:t>50L50”</w:t>
      </w:r>
    </w:p>
    <w:p w14:paraId="1DBB5A8E" w14:textId="7A5303E7" w:rsidR="0009049F" w:rsidRDefault="0009049F" w:rsidP="0005430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is a </w:t>
      </w:r>
      <w:r w:rsidR="00FF3D7A">
        <w:rPr>
          <w:rFonts w:ascii="Times New Roman" w:hAnsi="Times New Roman" w:cs="Times New Roman"/>
          <w:sz w:val="24"/>
          <w:szCs w:val="24"/>
        </w:rPr>
        <w:t xml:space="preserve">good test because while it contains all valid </w:t>
      </w:r>
      <w:r w:rsidR="00775B26">
        <w:rPr>
          <w:rFonts w:ascii="Times New Roman" w:hAnsi="Times New Roman" w:cs="Times New Roman"/>
          <w:sz w:val="24"/>
          <w:szCs w:val="24"/>
        </w:rPr>
        <w:t>characters</w:t>
      </w:r>
      <w:r w:rsidR="00FF3D7A">
        <w:rPr>
          <w:rFonts w:ascii="Times New Roman" w:hAnsi="Times New Roman" w:cs="Times New Roman"/>
          <w:sz w:val="24"/>
          <w:szCs w:val="24"/>
        </w:rPr>
        <w:t xml:space="preserve"> it is in</w:t>
      </w:r>
      <w:r w:rsidR="00775B26">
        <w:rPr>
          <w:rFonts w:ascii="Times New Roman" w:hAnsi="Times New Roman" w:cs="Times New Roman"/>
          <w:sz w:val="24"/>
          <w:szCs w:val="24"/>
        </w:rPr>
        <w:t xml:space="preserve"> </w:t>
      </w:r>
      <w:r w:rsidR="00FF3D7A">
        <w:rPr>
          <w:rFonts w:ascii="Times New Roman" w:hAnsi="Times New Roman" w:cs="Times New Roman"/>
          <w:sz w:val="24"/>
          <w:szCs w:val="24"/>
        </w:rPr>
        <w:t>fact invalid because the string does not start with a listing.</w:t>
      </w:r>
    </w:p>
    <w:p w14:paraId="66B12733" w14:textId="5082E62E" w:rsidR="00FF3D7A" w:rsidRDefault="00FF3D7A" w:rsidP="00054302">
      <w:pPr>
        <w:spacing w:line="360" w:lineRule="auto"/>
        <w:rPr>
          <w:rFonts w:ascii="Times New Roman" w:hAnsi="Times New Roman" w:cs="Times New Roman"/>
          <w:sz w:val="24"/>
          <w:szCs w:val="24"/>
        </w:rPr>
      </w:pPr>
      <w:r>
        <w:rPr>
          <w:rFonts w:ascii="Times New Roman" w:hAnsi="Times New Roman" w:cs="Times New Roman"/>
          <w:b/>
          <w:sz w:val="24"/>
          <w:szCs w:val="24"/>
        </w:rPr>
        <w:t xml:space="preserve">Test 8: </w:t>
      </w:r>
      <w:r>
        <w:rPr>
          <w:rFonts w:ascii="Times New Roman" w:hAnsi="Times New Roman" w:cs="Times New Roman"/>
          <w:sz w:val="24"/>
          <w:szCs w:val="24"/>
        </w:rPr>
        <w:t>“L50UWU”</w:t>
      </w:r>
    </w:p>
    <w:p w14:paraId="2D3871F9" w14:textId="5B798E9E" w:rsidR="00FF3D7A" w:rsidRDefault="00FF3D7A" w:rsidP="00054302">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This tests</w:t>
      </w:r>
      <w:proofErr w:type="gramEnd"/>
      <w:r>
        <w:rPr>
          <w:rFonts w:ascii="Times New Roman" w:hAnsi="Times New Roman" w:cs="Times New Roman"/>
          <w:sz w:val="24"/>
          <w:szCs w:val="24"/>
        </w:rPr>
        <w:t xml:space="preserve"> if the program knows watching must happen before </w:t>
      </w:r>
      <w:proofErr w:type="spellStart"/>
      <w:r>
        <w:rPr>
          <w:rFonts w:ascii="Times New Roman" w:hAnsi="Times New Roman" w:cs="Times New Roman"/>
          <w:sz w:val="24"/>
          <w:szCs w:val="24"/>
        </w:rPr>
        <w:t>unwatching</w:t>
      </w:r>
      <w:proofErr w:type="spellEnd"/>
      <w:r>
        <w:rPr>
          <w:rFonts w:ascii="Times New Roman" w:hAnsi="Times New Roman" w:cs="Times New Roman"/>
          <w:sz w:val="24"/>
          <w:szCs w:val="24"/>
        </w:rPr>
        <w:t xml:space="preserve"> and if the number of </w:t>
      </w:r>
      <w:proofErr w:type="spellStart"/>
      <w:r>
        <w:rPr>
          <w:rFonts w:ascii="Times New Roman" w:hAnsi="Times New Roman" w:cs="Times New Roman"/>
          <w:sz w:val="24"/>
          <w:szCs w:val="24"/>
        </w:rPr>
        <w:t>unwatchers</w:t>
      </w:r>
      <w:proofErr w:type="spellEnd"/>
      <w:r>
        <w:rPr>
          <w:rFonts w:ascii="Times New Roman" w:hAnsi="Times New Roman" w:cs="Times New Roman"/>
          <w:sz w:val="24"/>
          <w:szCs w:val="24"/>
        </w:rPr>
        <w:t xml:space="preserve"> can exceed the number of watchers.</w:t>
      </w:r>
    </w:p>
    <w:p w14:paraId="6161313E" w14:textId="37C63BE6" w:rsidR="00FF3D7A" w:rsidRDefault="00FF3D7A" w:rsidP="00054302">
      <w:pPr>
        <w:spacing w:line="360" w:lineRule="auto"/>
        <w:rPr>
          <w:rFonts w:ascii="Times New Roman" w:hAnsi="Times New Roman" w:cs="Times New Roman"/>
          <w:sz w:val="24"/>
          <w:szCs w:val="24"/>
        </w:rPr>
      </w:pPr>
      <w:r>
        <w:rPr>
          <w:rFonts w:ascii="Times New Roman" w:hAnsi="Times New Roman" w:cs="Times New Roman"/>
          <w:b/>
          <w:sz w:val="24"/>
          <w:szCs w:val="24"/>
        </w:rPr>
        <w:t xml:space="preserve">Test 9: </w:t>
      </w:r>
      <w:r>
        <w:rPr>
          <w:rFonts w:ascii="Times New Roman" w:hAnsi="Times New Roman" w:cs="Times New Roman"/>
          <w:sz w:val="24"/>
          <w:szCs w:val="24"/>
        </w:rPr>
        <w:t>“L50.5B+10”</w:t>
      </w:r>
    </w:p>
    <w:p w14:paraId="4AF4B17C" w14:textId="19B7DE2A" w:rsidR="00FF3D7A" w:rsidRDefault="00FF3D7A" w:rsidP="00054302">
      <w:pPr>
        <w:spacing w:line="360" w:lineRule="auto"/>
        <w:rPr>
          <w:rFonts w:ascii="Times New Roman" w:hAnsi="Times New Roman" w:cs="Times New Roman"/>
          <w:sz w:val="24"/>
          <w:szCs w:val="24"/>
        </w:rPr>
      </w:pPr>
      <w:r>
        <w:rPr>
          <w:rFonts w:ascii="Times New Roman" w:hAnsi="Times New Roman" w:cs="Times New Roman"/>
          <w:sz w:val="24"/>
          <w:szCs w:val="24"/>
        </w:rPr>
        <w:t>This test if the program knows that floating point values cannot be used.</w:t>
      </w:r>
    </w:p>
    <w:p w14:paraId="546D45D6" w14:textId="4B70E52A" w:rsidR="00FF3D7A" w:rsidRDefault="00FF3D7A" w:rsidP="00054302">
      <w:pPr>
        <w:spacing w:line="360" w:lineRule="auto"/>
        <w:rPr>
          <w:rFonts w:ascii="Times New Roman" w:hAnsi="Times New Roman" w:cs="Times New Roman"/>
          <w:sz w:val="24"/>
          <w:szCs w:val="24"/>
        </w:rPr>
      </w:pPr>
      <w:r>
        <w:rPr>
          <w:rFonts w:ascii="Times New Roman" w:hAnsi="Times New Roman" w:cs="Times New Roman"/>
          <w:b/>
          <w:sz w:val="24"/>
          <w:szCs w:val="24"/>
        </w:rPr>
        <w:t xml:space="preserve">Test 10: </w:t>
      </w:r>
      <w:r>
        <w:rPr>
          <w:rFonts w:ascii="Times New Roman" w:hAnsi="Times New Roman" w:cs="Times New Roman"/>
          <w:sz w:val="24"/>
          <w:szCs w:val="24"/>
        </w:rPr>
        <w:t>“L100B+50BW50”</w:t>
      </w:r>
    </w:p>
    <w:p w14:paraId="45144995" w14:textId="05D3B33B" w:rsidR="00FF3D7A" w:rsidRPr="00FF3D7A" w:rsidRDefault="00FF3D7A" w:rsidP="00054302">
      <w:pPr>
        <w:spacing w:line="360" w:lineRule="auto"/>
        <w:rPr>
          <w:rFonts w:ascii="Times New Roman" w:hAnsi="Times New Roman" w:cs="Times New Roman"/>
          <w:sz w:val="24"/>
          <w:szCs w:val="24"/>
        </w:rPr>
      </w:pPr>
      <w:r>
        <w:rPr>
          <w:rFonts w:ascii="Times New Roman" w:hAnsi="Times New Roman" w:cs="Times New Roman"/>
          <w:sz w:val="24"/>
          <w:szCs w:val="24"/>
        </w:rPr>
        <w:t>Watching cannot happen mid bid.</w:t>
      </w:r>
    </w:p>
    <w:sectPr w:rsidR="00FF3D7A" w:rsidRPr="00FF3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302"/>
    <w:rsid w:val="00054302"/>
    <w:rsid w:val="0009049F"/>
    <w:rsid w:val="00775B26"/>
    <w:rsid w:val="00B24E53"/>
    <w:rsid w:val="00FF3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52D4"/>
  <w15:chartTrackingRefBased/>
  <w15:docId w15:val="{2BD97B1A-7691-4F75-BFE5-5D4AFB496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Koch</dc:creator>
  <cp:keywords/>
  <dc:description/>
  <cp:lastModifiedBy>Zane Koch</cp:lastModifiedBy>
  <cp:revision>2</cp:revision>
  <dcterms:created xsi:type="dcterms:W3CDTF">2018-02-10T21:07:00Z</dcterms:created>
  <dcterms:modified xsi:type="dcterms:W3CDTF">2018-02-10T21:33:00Z</dcterms:modified>
</cp:coreProperties>
</file>