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538CF" w14:textId="77777777" w:rsidR="001E0A45" w:rsidRPr="00EE11E1" w:rsidRDefault="001E0A45" w:rsidP="001E0A45">
      <w:pPr>
        <w:spacing w:after="0" w:line="240" w:lineRule="auto"/>
        <w:rPr>
          <w:rFonts w:ascii="Tahoma" w:hAnsi="Tahoma" w:cs="Tahoma"/>
          <w:b/>
          <w:bCs/>
          <w:sz w:val="20"/>
          <w:szCs w:val="20"/>
          <w:u w:val="single"/>
        </w:rPr>
      </w:pPr>
      <w:r w:rsidRPr="00EE11E1">
        <w:rPr>
          <w:rFonts w:ascii="Tahoma" w:hAnsi="Tahoma" w:cs="Tahoma"/>
          <w:b/>
          <w:bCs/>
          <w:sz w:val="20"/>
          <w:szCs w:val="20"/>
          <w:u w:val="single"/>
        </w:rPr>
        <w:t>Hands-On Exercise 2</w:t>
      </w:r>
    </w:p>
    <w:p w14:paraId="17884D66" w14:textId="419EA132" w:rsidR="001E0A45" w:rsidRPr="00EE11E1" w:rsidRDefault="00EE11E1" w:rsidP="001E0A45">
      <w:pPr>
        <w:spacing w:after="0" w:line="240" w:lineRule="auto"/>
        <w:rPr>
          <w:rFonts w:ascii="Tahoma" w:hAnsi="Tahoma" w:cs="Tahoma"/>
          <w:sz w:val="20"/>
          <w:szCs w:val="20"/>
        </w:rPr>
      </w:pPr>
      <w:r>
        <w:rPr>
          <w:rFonts w:ascii="Tahoma" w:hAnsi="Tahoma" w:cs="Tahoma"/>
          <w:sz w:val="20"/>
          <w:szCs w:val="20"/>
        </w:rPr>
        <w:t>g</w:t>
      </w:r>
      <w:r w:rsidR="00BE063B" w:rsidRPr="00EE11E1">
        <w:rPr>
          <w:rFonts w:ascii="Tahoma" w:hAnsi="Tahoma" w:cs="Tahoma"/>
          <w:sz w:val="20"/>
          <w:szCs w:val="20"/>
        </w:rPr>
        <w:t xml:space="preserve">gplot2 themes: </w:t>
      </w:r>
      <w:hyperlink r:id="rId5" w:anchor="themes" w:history="1">
        <w:r w:rsidR="00BE063B" w:rsidRPr="00EE11E1">
          <w:rPr>
            <w:rStyle w:val="Hyperlink"/>
            <w:rFonts w:ascii="Tahoma" w:hAnsi="Tahoma" w:cs="Tahoma"/>
            <w:sz w:val="20"/>
            <w:szCs w:val="20"/>
          </w:rPr>
          <w:t>https://ggplot2.tidyverse.org/reference/index.html#themes</w:t>
        </w:r>
      </w:hyperlink>
      <w:r w:rsidR="00BE063B" w:rsidRPr="00EE11E1">
        <w:rPr>
          <w:rFonts w:ascii="Tahoma" w:hAnsi="Tahoma" w:cs="Tahoma"/>
          <w:sz w:val="20"/>
          <w:szCs w:val="20"/>
        </w:rPr>
        <w:t xml:space="preserve"> </w:t>
      </w:r>
    </w:p>
    <w:p w14:paraId="3DB695AF" w14:textId="3571F57D" w:rsidR="00BE063B" w:rsidRPr="00EE11E1" w:rsidRDefault="00EE11E1" w:rsidP="001E0A45">
      <w:pPr>
        <w:spacing w:after="0" w:line="240" w:lineRule="auto"/>
        <w:rPr>
          <w:rFonts w:ascii="Tahoma" w:hAnsi="Tahoma" w:cs="Tahoma"/>
          <w:sz w:val="20"/>
          <w:szCs w:val="20"/>
        </w:rPr>
      </w:pPr>
      <w:r>
        <w:rPr>
          <w:rFonts w:ascii="Tahoma" w:hAnsi="Tahoma" w:cs="Tahoma"/>
          <w:sz w:val="20"/>
          <w:szCs w:val="20"/>
        </w:rPr>
        <w:t>g</w:t>
      </w:r>
      <w:r w:rsidR="00BE063B" w:rsidRPr="00EE11E1">
        <w:rPr>
          <w:rFonts w:ascii="Tahoma" w:hAnsi="Tahoma" w:cs="Tahoma"/>
          <w:sz w:val="20"/>
          <w:szCs w:val="20"/>
        </w:rPr>
        <w:t xml:space="preserve">gplot2 extra geoms and scales: </w:t>
      </w:r>
      <w:hyperlink r:id="rId6" w:history="1">
        <w:r w:rsidR="00BE063B" w:rsidRPr="00EE11E1">
          <w:rPr>
            <w:rStyle w:val="Hyperlink"/>
            <w:rFonts w:ascii="Tahoma" w:hAnsi="Tahoma" w:cs="Tahoma"/>
            <w:sz w:val="20"/>
            <w:szCs w:val="20"/>
          </w:rPr>
          <w:t>https://yutannihilation.github.io/allYourFigureAreBelongToUs/ggthemes/</w:t>
        </w:r>
      </w:hyperlink>
      <w:r w:rsidR="00BE063B" w:rsidRPr="00EE11E1">
        <w:rPr>
          <w:rFonts w:ascii="Tahoma" w:hAnsi="Tahoma" w:cs="Tahoma"/>
          <w:sz w:val="20"/>
          <w:szCs w:val="20"/>
        </w:rPr>
        <w:t xml:space="preserve"> </w:t>
      </w:r>
    </w:p>
    <w:p w14:paraId="3F40217D" w14:textId="77777777" w:rsidR="00BE063B" w:rsidRPr="00EE11E1" w:rsidRDefault="00BE063B" w:rsidP="001E0A45">
      <w:pPr>
        <w:spacing w:after="0" w:line="240" w:lineRule="auto"/>
        <w:rPr>
          <w:rFonts w:ascii="Tahoma" w:hAnsi="Tahoma" w:cs="Tahoma"/>
          <w:sz w:val="20"/>
          <w:szCs w:val="20"/>
        </w:rPr>
      </w:pPr>
    </w:p>
    <w:p w14:paraId="4658F370" w14:textId="1A4BD695" w:rsidR="00BE063B" w:rsidRPr="00EE11E1" w:rsidRDefault="00BE063B" w:rsidP="001E0A45">
      <w:pPr>
        <w:spacing w:after="0" w:line="240" w:lineRule="auto"/>
        <w:rPr>
          <w:rFonts w:ascii="Tahoma" w:hAnsi="Tahoma" w:cs="Tahoma"/>
          <w:sz w:val="20"/>
          <w:szCs w:val="20"/>
        </w:rPr>
      </w:pPr>
      <w:r w:rsidRPr="00EE11E1">
        <w:rPr>
          <w:rFonts w:ascii="Tahoma" w:hAnsi="Tahoma" w:cs="Tahoma"/>
          <w:sz w:val="20"/>
          <w:szCs w:val="20"/>
        </w:rPr>
        <w:t>Hrbrthems package provides a base theme that focuses on typographic elements (typeface, hierarchy, contrast, consistency, alignment, white space, and colour), including where various labels are placed as well as the fonts that are used.</w:t>
      </w:r>
    </w:p>
    <w:p w14:paraId="543D2376" w14:textId="42B2CDD6" w:rsidR="007D19B8" w:rsidRPr="00EE11E1" w:rsidRDefault="007D19B8" w:rsidP="001E0A45">
      <w:pPr>
        <w:spacing w:after="0" w:line="240" w:lineRule="auto"/>
        <w:rPr>
          <w:rFonts w:ascii="Tahoma" w:hAnsi="Tahoma" w:cs="Tahoma"/>
          <w:sz w:val="20"/>
          <w:szCs w:val="20"/>
        </w:rPr>
      </w:pPr>
      <w:r w:rsidRPr="00EE11E1">
        <w:rPr>
          <w:rFonts w:ascii="Tahoma" w:hAnsi="Tahoma" w:cs="Tahoma"/>
          <w:sz w:val="20"/>
          <w:szCs w:val="20"/>
        </w:rPr>
        <w:t xml:space="preserve">More production workflow: </w:t>
      </w:r>
      <w:hyperlink r:id="rId7" w:history="1">
        <w:r w:rsidRPr="00EE11E1">
          <w:rPr>
            <w:rStyle w:val="Hyperlink"/>
            <w:rFonts w:ascii="Tahoma" w:hAnsi="Tahoma" w:cs="Tahoma"/>
            <w:sz w:val="20"/>
            <w:szCs w:val="20"/>
          </w:rPr>
          <w:t>https://hrbrmstr.github.io/hrbrthemes/articles/why_hrbrthemes.html</w:t>
        </w:r>
      </w:hyperlink>
      <w:r w:rsidRPr="00EE11E1">
        <w:rPr>
          <w:rFonts w:ascii="Tahoma" w:hAnsi="Tahoma" w:cs="Tahoma"/>
          <w:sz w:val="20"/>
          <w:szCs w:val="20"/>
        </w:rPr>
        <w:t xml:space="preserve"> </w:t>
      </w:r>
    </w:p>
    <w:p w14:paraId="27E9156A" w14:textId="77777777" w:rsidR="00BE063B" w:rsidRPr="00EE11E1" w:rsidRDefault="00BE063B" w:rsidP="001E0A45">
      <w:pPr>
        <w:spacing w:after="0" w:line="240" w:lineRule="auto"/>
        <w:rPr>
          <w:rFonts w:ascii="Tahoma" w:hAnsi="Tahoma" w:cs="Tahoma"/>
          <w:sz w:val="20"/>
          <w:szCs w:val="20"/>
        </w:rPr>
      </w:pPr>
    </w:p>
    <w:p w14:paraId="75D563F6" w14:textId="11F45F01" w:rsidR="00BE063B" w:rsidRPr="00EE11E1" w:rsidRDefault="00BE063B" w:rsidP="007D19B8">
      <w:pPr>
        <w:spacing w:after="0" w:line="240" w:lineRule="auto"/>
        <w:jc w:val="center"/>
        <w:rPr>
          <w:rFonts w:ascii="Tahoma" w:hAnsi="Tahoma" w:cs="Tahoma"/>
          <w:sz w:val="20"/>
          <w:szCs w:val="20"/>
        </w:rPr>
      </w:pPr>
      <w:r w:rsidRPr="00EE11E1">
        <w:rPr>
          <w:rFonts w:ascii="Tahoma" w:hAnsi="Tahoma" w:cs="Tahoma"/>
          <w:noProof/>
          <w:sz w:val="20"/>
          <w:szCs w:val="20"/>
        </w:rPr>
        <w:drawing>
          <wp:inline distT="0" distB="0" distL="0" distR="0" wp14:anchorId="66ED726B" wp14:editId="5746C4C4">
            <wp:extent cx="4998720" cy="1271555"/>
            <wp:effectExtent l="0" t="0" r="0" b="5080"/>
            <wp:docPr id="54835870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58707" name="Picture 1" descr="A screenshot of a phone&#10;&#10;Description automatically generated"/>
                    <pic:cNvPicPr/>
                  </pic:nvPicPr>
                  <pic:blipFill>
                    <a:blip r:embed="rId8"/>
                    <a:stretch>
                      <a:fillRect/>
                    </a:stretch>
                  </pic:blipFill>
                  <pic:spPr>
                    <a:xfrm>
                      <a:off x="0" y="0"/>
                      <a:ext cx="5024656" cy="1278152"/>
                    </a:xfrm>
                    <a:prstGeom prst="rect">
                      <a:avLst/>
                    </a:prstGeom>
                  </pic:spPr>
                </pic:pic>
              </a:graphicData>
            </a:graphic>
          </wp:inline>
        </w:drawing>
      </w:r>
    </w:p>
    <w:p w14:paraId="2B5FFF42" w14:textId="77777777" w:rsidR="001E0A45" w:rsidRPr="00EE11E1" w:rsidRDefault="001E0A45" w:rsidP="001E0A45">
      <w:pPr>
        <w:spacing w:after="0" w:line="240" w:lineRule="auto"/>
        <w:rPr>
          <w:rFonts w:ascii="Tahoma" w:hAnsi="Tahoma" w:cs="Tahoma"/>
          <w:b/>
          <w:bCs/>
          <w:sz w:val="20"/>
          <w:szCs w:val="20"/>
          <w:u w:val="single"/>
        </w:rPr>
      </w:pPr>
    </w:p>
    <w:p w14:paraId="2DE68B31" w14:textId="1650C407" w:rsidR="007D19B8" w:rsidRPr="00EE11E1" w:rsidRDefault="007D19B8" w:rsidP="001E0A45">
      <w:pPr>
        <w:spacing w:after="0" w:line="240" w:lineRule="auto"/>
        <w:rPr>
          <w:rFonts w:ascii="Tahoma" w:hAnsi="Tahoma" w:cs="Tahoma"/>
          <w:sz w:val="20"/>
          <w:szCs w:val="20"/>
          <w:lang w:val="en-US"/>
        </w:rPr>
      </w:pPr>
      <w:r w:rsidRPr="00EE11E1">
        <w:rPr>
          <w:rFonts w:ascii="Tahoma" w:hAnsi="Tahoma" w:cs="Tahoma"/>
          <w:sz w:val="20"/>
          <w:szCs w:val="20"/>
          <w:lang w:val="en-US"/>
        </w:rPr>
        <w:t xml:space="preserve">grid.arrange() </w:t>
      </w:r>
      <w:hyperlink r:id="rId9" w:history="1">
        <w:r w:rsidRPr="00EE11E1">
          <w:rPr>
            <w:rStyle w:val="Hyperlink"/>
            <w:rFonts w:ascii="Tahoma" w:hAnsi="Tahoma" w:cs="Tahoma"/>
            <w:sz w:val="20"/>
            <w:szCs w:val="20"/>
            <w:lang w:val="en-US"/>
          </w:rPr>
          <w:t>https://cran.r-project.org/web/packages/gridExtra/vignettes/arrangeGrob.html</w:t>
        </w:r>
      </w:hyperlink>
      <w:r w:rsidRPr="00EE11E1">
        <w:rPr>
          <w:rFonts w:ascii="Tahoma" w:hAnsi="Tahoma" w:cs="Tahoma"/>
          <w:sz w:val="20"/>
          <w:szCs w:val="20"/>
          <w:lang w:val="en-US"/>
        </w:rPr>
        <w:t xml:space="preserve"> </w:t>
      </w:r>
      <w:r w:rsidR="00332CB2" w:rsidRPr="00EE11E1">
        <w:rPr>
          <w:rFonts w:ascii="Tahoma" w:hAnsi="Tahoma" w:cs="Tahoma"/>
          <w:sz w:val="20"/>
          <w:szCs w:val="20"/>
          <w:lang w:val="en-US"/>
        </w:rPr>
        <w:t>(gridExtra package)</w:t>
      </w:r>
    </w:p>
    <w:p w14:paraId="3F77654B" w14:textId="333956C9" w:rsidR="00B50E84" w:rsidRPr="00EE11E1" w:rsidRDefault="007D19B8" w:rsidP="001E0A45">
      <w:pPr>
        <w:spacing w:after="0" w:line="240" w:lineRule="auto"/>
        <w:rPr>
          <w:rFonts w:ascii="Tahoma" w:hAnsi="Tahoma" w:cs="Tahoma"/>
          <w:sz w:val="20"/>
          <w:szCs w:val="20"/>
          <w:lang w:val="en-US"/>
        </w:rPr>
      </w:pPr>
      <w:r w:rsidRPr="00EE11E1">
        <w:rPr>
          <w:rFonts w:ascii="Tahoma" w:hAnsi="Tahoma" w:cs="Tahoma"/>
          <w:sz w:val="20"/>
          <w:szCs w:val="20"/>
          <w:lang w:val="en-US"/>
        </w:rPr>
        <w:t>plot_grid()</w:t>
      </w:r>
      <w:r w:rsidR="00332CB2" w:rsidRPr="00EE11E1">
        <w:rPr>
          <w:rFonts w:ascii="Tahoma" w:hAnsi="Tahoma" w:cs="Tahoma"/>
          <w:sz w:val="20"/>
          <w:szCs w:val="20"/>
          <w:lang w:val="en-US"/>
        </w:rPr>
        <w:t xml:space="preserve"> </w:t>
      </w:r>
      <w:hyperlink r:id="rId10" w:history="1">
        <w:r w:rsidR="00332CB2" w:rsidRPr="00EE11E1">
          <w:rPr>
            <w:rStyle w:val="Hyperlink"/>
            <w:rFonts w:ascii="Tahoma" w:hAnsi="Tahoma" w:cs="Tahoma"/>
            <w:sz w:val="20"/>
            <w:szCs w:val="20"/>
            <w:lang w:val="en-US"/>
          </w:rPr>
          <w:t>https://wilkelab.org/cowplot/reference/plot_grid.html</w:t>
        </w:r>
      </w:hyperlink>
      <w:r w:rsidR="00332CB2" w:rsidRPr="00EE11E1">
        <w:rPr>
          <w:rFonts w:ascii="Tahoma" w:hAnsi="Tahoma" w:cs="Tahoma"/>
          <w:sz w:val="20"/>
          <w:szCs w:val="20"/>
          <w:lang w:val="en-US"/>
        </w:rPr>
        <w:t xml:space="preserve"> (cowplot package)</w:t>
      </w:r>
    </w:p>
    <w:p w14:paraId="10E8A9ED" w14:textId="646CD427" w:rsidR="00332CB2" w:rsidRPr="00EE11E1" w:rsidRDefault="00332CB2" w:rsidP="001E0A45">
      <w:pPr>
        <w:spacing w:after="0" w:line="240" w:lineRule="auto"/>
        <w:rPr>
          <w:rFonts w:ascii="Tahoma" w:hAnsi="Tahoma" w:cs="Tahoma"/>
          <w:sz w:val="20"/>
          <w:szCs w:val="20"/>
          <w:lang w:val="en-US"/>
        </w:rPr>
      </w:pPr>
      <w:r w:rsidRPr="00EE11E1">
        <w:rPr>
          <w:rFonts w:ascii="Tahoma" w:hAnsi="Tahoma" w:cs="Tahoma"/>
          <w:sz w:val="20"/>
          <w:szCs w:val="20"/>
          <w:lang w:val="en-US"/>
        </w:rPr>
        <w:t xml:space="preserve">patchwork </w:t>
      </w:r>
      <w:hyperlink r:id="rId11" w:history="1">
        <w:r w:rsidRPr="00EE11E1">
          <w:rPr>
            <w:rStyle w:val="Hyperlink"/>
            <w:rFonts w:ascii="Tahoma" w:hAnsi="Tahoma" w:cs="Tahoma"/>
            <w:sz w:val="20"/>
            <w:szCs w:val="20"/>
            <w:lang w:val="en-US"/>
          </w:rPr>
          <w:t>https://patchwork.data-imaginist.com/</w:t>
        </w:r>
      </w:hyperlink>
      <w:r w:rsidRPr="00EE11E1">
        <w:rPr>
          <w:rFonts w:ascii="Tahoma" w:hAnsi="Tahoma" w:cs="Tahoma"/>
          <w:sz w:val="20"/>
          <w:szCs w:val="20"/>
          <w:lang w:val="en-US"/>
        </w:rPr>
        <w:t xml:space="preserve"> (combining separate ggplot2 graphs in a single figure)</w:t>
      </w:r>
    </w:p>
    <w:p w14:paraId="615B70F2" w14:textId="33434EE4" w:rsidR="00332CB2" w:rsidRPr="00EE11E1" w:rsidRDefault="00332CB2" w:rsidP="001E0A45">
      <w:pPr>
        <w:spacing w:after="0" w:line="240" w:lineRule="auto"/>
        <w:rPr>
          <w:rFonts w:ascii="Tahoma" w:hAnsi="Tahoma" w:cs="Tahoma"/>
          <w:sz w:val="20"/>
          <w:szCs w:val="20"/>
          <w:lang w:val="en-US"/>
        </w:rPr>
      </w:pPr>
      <w:hyperlink r:id="rId12" w:history="1">
        <w:r w:rsidRPr="00EE11E1">
          <w:rPr>
            <w:rStyle w:val="Hyperlink"/>
            <w:rFonts w:ascii="Tahoma" w:hAnsi="Tahoma" w:cs="Tahoma"/>
            <w:sz w:val="20"/>
            <w:szCs w:val="20"/>
            <w:lang w:val="en-US"/>
          </w:rPr>
          <w:t>https://patchwork.data-imaginist.com/articles/guides/assembly.html</w:t>
        </w:r>
      </w:hyperlink>
      <w:r w:rsidRPr="00EE11E1">
        <w:rPr>
          <w:rFonts w:ascii="Tahoma" w:hAnsi="Tahoma" w:cs="Tahoma"/>
          <w:sz w:val="20"/>
          <w:szCs w:val="20"/>
          <w:lang w:val="en-US"/>
        </w:rPr>
        <w:t xml:space="preserve"> </w:t>
      </w:r>
    </w:p>
    <w:p w14:paraId="5C2ABE6C" w14:textId="3B00B0CF" w:rsidR="00B50E84" w:rsidRPr="00EE11E1" w:rsidRDefault="00332CB2" w:rsidP="001E0A45">
      <w:pPr>
        <w:spacing w:after="0" w:line="240" w:lineRule="auto"/>
        <w:rPr>
          <w:rFonts w:ascii="Tahoma" w:hAnsi="Tahoma" w:cs="Tahoma"/>
          <w:sz w:val="20"/>
          <w:szCs w:val="20"/>
        </w:rPr>
      </w:pPr>
      <w:r w:rsidRPr="00EE11E1">
        <w:rPr>
          <w:rFonts w:ascii="Tahoma" w:hAnsi="Tahoma" w:cs="Tahoma"/>
          <w:b/>
          <w:bCs/>
          <w:noProof/>
          <w:sz w:val="20"/>
          <w:szCs w:val="20"/>
        </w:rPr>
        <w:drawing>
          <wp:inline distT="0" distB="0" distL="0" distR="0" wp14:anchorId="64D8AD81" wp14:editId="1B5D33B7">
            <wp:extent cx="2505710" cy="511214"/>
            <wp:effectExtent l="0" t="0" r="8890" b="3175"/>
            <wp:docPr id="157896555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65555" name="Picture 1" descr="A white background with black text&#10;&#10;Description automatically generated"/>
                    <pic:cNvPicPr/>
                  </pic:nvPicPr>
                  <pic:blipFill rotWithShape="1">
                    <a:blip r:embed="rId13"/>
                    <a:srcRect t="12054"/>
                    <a:stretch/>
                  </pic:blipFill>
                  <pic:spPr bwMode="auto">
                    <a:xfrm>
                      <a:off x="0" y="0"/>
                      <a:ext cx="2567655" cy="523852"/>
                    </a:xfrm>
                    <a:prstGeom prst="rect">
                      <a:avLst/>
                    </a:prstGeom>
                    <a:ln>
                      <a:noFill/>
                    </a:ln>
                    <a:extLst>
                      <a:ext uri="{53640926-AAD7-44D8-BBD7-CCE9431645EC}">
                        <a14:shadowObscured xmlns:a14="http://schemas.microsoft.com/office/drawing/2010/main"/>
                      </a:ext>
                    </a:extLst>
                  </pic:spPr>
                </pic:pic>
              </a:graphicData>
            </a:graphic>
          </wp:inline>
        </w:drawing>
      </w:r>
      <w:r w:rsidRPr="00EE11E1">
        <w:rPr>
          <w:rFonts w:ascii="Tahoma" w:hAnsi="Tahoma" w:cs="Tahoma"/>
          <w:sz w:val="20"/>
          <w:szCs w:val="20"/>
        </w:rPr>
        <w:t xml:space="preserve">  </w:t>
      </w:r>
      <w:r w:rsidRPr="00EE11E1">
        <w:rPr>
          <w:rFonts w:ascii="Tahoma" w:hAnsi="Tahoma" w:cs="Tahoma"/>
          <w:noProof/>
          <w:sz w:val="20"/>
          <w:szCs w:val="20"/>
        </w:rPr>
        <w:drawing>
          <wp:inline distT="0" distB="0" distL="0" distR="0" wp14:anchorId="3F39BAA2" wp14:editId="0E244EDF">
            <wp:extent cx="2979420" cy="597041"/>
            <wp:effectExtent l="0" t="0" r="0" b="0"/>
            <wp:docPr id="1276108058"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08058" name="Picture 1" descr="A close up of text&#10;&#10;Description automatically generated"/>
                    <pic:cNvPicPr/>
                  </pic:nvPicPr>
                  <pic:blipFill rotWithShape="1">
                    <a:blip r:embed="rId14"/>
                    <a:srcRect b="2641"/>
                    <a:stretch/>
                  </pic:blipFill>
                  <pic:spPr bwMode="auto">
                    <a:xfrm>
                      <a:off x="0" y="0"/>
                      <a:ext cx="3031202" cy="607417"/>
                    </a:xfrm>
                    <a:prstGeom prst="rect">
                      <a:avLst/>
                    </a:prstGeom>
                    <a:ln>
                      <a:noFill/>
                    </a:ln>
                    <a:extLst>
                      <a:ext uri="{53640926-AAD7-44D8-BBD7-CCE9431645EC}">
                        <a14:shadowObscured xmlns:a14="http://schemas.microsoft.com/office/drawing/2010/main"/>
                      </a:ext>
                    </a:extLst>
                  </pic:spPr>
                </pic:pic>
              </a:graphicData>
            </a:graphic>
          </wp:inline>
        </w:drawing>
      </w:r>
    </w:p>
    <w:p w14:paraId="6E57667A" w14:textId="77777777" w:rsidR="00332CB2" w:rsidRPr="00EE11E1" w:rsidRDefault="00332CB2" w:rsidP="001E0A45">
      <w:pPr>
        <w:spacing w:after="0" w:line="240" w:lineRule="auto"/>
        <w:rPr>
          <w:rFonts w:ascii="Tahoma" w:hAnsi="Tahoma" w:cs="Tahoma"/>
          <w:sz w:val="20"/>
          <w:szCs w:val="20"/>
        </w:rPr>
      </w:pPr>
    </w:p>
    <w:p w14:paraId="5863DABE" w14:textId="77777777" w:rsidR="00332CB2" w:rsidRPr="00EE11E1" w:rsidRDefault="00332CB2" w:rsidP="001E0A45">
      <w:pPr>
        <w:spacing w:after="0" w:line="240" w:lineRule="auto"/>
        <w:rPr>
          <w:rFonts w:ascii="Tahoma" w:hAnsi="Tahoma" w:cs="Tahoma"/>
          <w:sz w:val="20"/>
          <w:szCs w:val="20"/>
        </w:rPr>
      </w:pPr>
    </w:p>
    <w:p w14:paraId="305A7315" w14:textId="77777777" w:rsidR="004A34FC" w:rsidRDefault="004A34FC" w:rsidP="001E0A45">
      <w:pPr>
        <w:spacing w:after="0" w:line="240" w:lineRule="auto"/>
        <w:rPr>
          <w:rFonts w:ascii="Tahoma" w:hAnsi="Tahoma" w:cs="Tahoma"/>
          <w:b/>
          <w:bCs/>
          <w:sz w:val="20"/>
          <w:szCs w:val="20"/>
          <w:u w:val="single"/>
        </w:rPr>
      </w:pPr>
    </w:p>
    <w:p w14:paraId="573E6319" w14:textId="77777777" w:rsidR="004A34FC" w:rsidRDefault="004A34FC" w:rsidP="001E0A45">
      <w:pPr>
        <w:spacing w:after="0" w:line="240" w:lineRule="auto"/>
        <w:rPr>
          <w:rFonts w:ascii="Tahoma" w:hAnsi="Tahoma" w:cs="Tahoma"/>
          <w:b/>
          <w:bCs/>
          <w:sz w:val="20"/>
          <w:szCs w:val="20"/>
          <w:u w:val="single"/>
        </w:rPr>
      </w:pPr>
    </w:p>
    <w:p w14:paraId="53475D7E" w14:textId="77777777" w:rsidR="004A34FC" w:rsidRDefault="004A34FC" w:rsidP="001E0A45">
      <w:pPr>
        <w:spacing w:after="0" w:line="240" w:lineRule="auto"/>
        <w:rPr>
          <w:rFonts w:ascii="Tahoma" w:hAnsi="Tahoma" w:cs="Tahoma"/>
          <w:b/>
          <w:bCs/>
          <w:sz w:val="20"/>
          <w:szCs w:val="20"/>
          <w:u w:val="single"/>
        </w:rPr>
      </w:pPr>
    </w:p>
    <w:p w14:paraId="209452EB" w14:textId="77777777" w:rsidR="004A34FC" w:rsidRDefault="004A34FC" w:rsidP="001E0A45">
      <w:pPr>
        <w:spacing w:after="0" w:line="240" w:lineRule="auto"/>
        <w:rPr>
          <w:rFonts w:ascii="Tahoma" w:hAnsi="Tahoma" w:cs="Tahoma"/>
          <w:b/>
          <w:bCs/>
          <w:sz w:val="20"/>
          <w:szCs w:val="20"/>
          <w:u w:val="single"/>
        </w:rPr>
      </w:pPr>
    </w:p>
    <w:p w14:paraId="5C2A30AC" w14:textId="77777777" w:rsidR="004A34FC" w:rsidRDefault="004A34FC" w:rsidP="001E0A45">
      <w:pPr>
        <w:spacing w:after="0" w:line="240" w:lineRule="auto"/>
        <w:rPr>
          <w:rFonts w:ascii="Tahoma" w:hAnsi="Tahoma" w:cs="Tahoma"/>
          <w:b/>
          <w:bCs/>
          <w:sz w:val="20"/>
          <w:szCs w:val="20"/>
          <w:u w:val="single"/>
        </w:rPr>
      </w:pPr>
    </w:p>
    <w:p w14:paraId="0B33DAFE" w14:textId="77777777" w:rsidR="004A34FC" w:rsidRDefault="004A34FC" w:rsidP="001E0A45">
      <w:pPr>
        <w:spacing w:after="0" w:line="240" w:lineRule="auto"/>
        <w:rPr>
          <w:rFonts w:ascii="Tahoma" w:hAnsi="Tahoma" w:cs="Tahoma"/>
          <w:b/>
          <w:bCs/>
          <w:sz w:val="20"/>
          <w:szCs w:val="20"/>
          <w:u w:val="single"/>
        </w:rPr>
      </w:pPr>
    </w:p>
    <w:p w14:paraId="41BE3B32" w14:textId="77777777" w:rsidR="004A34FC" w:rsidRDefault="004A34FC" w:rsidP="001E0A45">
      <w:pPr>
        <w:spacing w:after="0" w:line="240" w:lineRule="auto"/>
        <w:rPr>
          <w:rFonts w:ascii="Tahoma" w:hAnsi="Tahoma" w:cs="Tahoma"/>
          <w:b/>
          <w:bCs/>
          <w:sz w:val="20"/>
          <w:szCs w:val="20"/>
          <w:u w:val="single"/>
        </w:rPr>
      </w:pPr>
    </w:p>
    <w:p w14:paraId="09C2D62E" w14:textId="77777777" w:rsidR="004A34FC" w:rsidRDefault="004A34FC" w:rsidP="001E0A45">
      <w:pPr>
        <w:spacing w:after="0" w:line="240" w:lineRule="auto"/>
        <w:rPr>
          <w:rFonts w:ascii="Tahoma" w:hAnsi="Tahoma" w:cs="Tahoma"/>
          <w:b/>
          <w:bCs/>
          <w:sz w:val="20"/>
          <w:szCs w:val="20"/>
          <w:u w:val="single"/>
        </w:rPr>
      </w:pPr>
    </w:p>
    <w:p w14:paraId="0513889D" w14:textId="77777777" w:rsidR="004A34FC" w:rsidRDefault="004A34FC" w:rsidP="001E0A45">
      <w:pPr>
        <w:spacing w:after="0" w:line="240" w:lineRule="auto"/>
        <w:rPr>
          <w:rFonts w:ascii="Tahoma" w:hAnsi="Tahoma" w:cs="Tahoma"/>
          <w:b/>
          <w:bCs/>
          <w:sz w:val="20"/>
          <w:szCs w:val="20"/>
          <w:u w:val="single"/>
        </w:rPr>
      </w:pPr>
    </w:p>
    <w:p w14:paraId="38E53EC7" w14:textId="77777777" w:rsidR="004A34FC" w:rsidRDefault="004A34FC" w:rsidP="001E0A45">
      <w:pPr>
        <w:spacing w:after="0" w:line="240" w:lineRule="auto"/>
        <w:rPr>
          <w:rFonts w:ascii="Tahoma" w:hAnsi="Tahoma" w:cs="Tahoma"/>
          <w:b/>
          <w:bCs/>
          <w:sz w:val="20"/>
          <w:szCs w:val="20"/>
          <w:u w:val="single"/>
        </w:rPr>
      </w:pPr>
    </w:p>
    <w:p w14:paraId="7B9ED6DE" w14:textId="77777777" w:rsidR="004A34FC" w:rsidRDefault="004A34FC" w:rsidP="001E0A45">
      <w:pPr>
        <w:spacing w:after="0" w:line="240" w:lineRule="auto"/>
        <w:rPr>
          <w:rFonts w:ascii="Tahoma" w:hAnsi="Tahoma" w:cs="Tahoma"/>
          <w:b/>
          <w:bCs/>
          <w:sz w:val="20"/>
          <w:szCs w:val="20"/>
          <w:u w:val="single"/>
        </w:rPr>
      </w:pPr>
    </w:p>
    <w:p w14:paraId="530DE1E1" w14:textId="77777777" w:rsidR="004A34FC" w:rsidRDefault="004A34FC" w:rsidP="001E0A45">
      <w:pPr>
        <w:spacing w:after="0" w:line="240" w:lineRule="auto"/>
        <w:rPr>
          <w:rFonts w:ascii="Tahoma" w:hAnsi="Tahoma" w:cs="Tahoma"/>
          <w:b/>
          <w:bCs/>
          <w:sz w:val="20"/>
          <w:szCs w:val="20"/>
          <w:u w:val="single"/>
        </w:rPr>
      </w:pPr>
    </w:p>
    <w:p w14:paraId="37A2006E" w14:textId="77777777" w:rsidR="004A34FC" w:rsidRDefault="004A34FC" w:rsidP="001E0A45">
      <w:pPr>
        <w:spacing w:after="0" w:line="240" w:lineRule="auto"/>
        <w:rPr>
          <w:rFonts w:ascii="Tahoma" w:hAnsi="Tahoma" w:cs="Tahoma"/>
          <w:b/>
          <w:bCs/>
          <w:sz w:val="20"/>
          <w:szCs w:val="20"/>
          <w:u w:val="single"/>
        </w:rPr>
      </w:pPr>
    </w:p>
    <w:p w14:paraId="1852C342" w14:textId="77777777" w:rsidR="004A34FC" w:rsidRDefault="004A34FC" w:rsidP="001E0A45">
      <w:pPr>
        <w:spacing w:after="0" w:line="240" w:lineRule="auto"/>
        <w:rPr>
          <w:rFonts w:ascii="Tahoma" w:hAnsi="Tahoma" w:cs="Tahoma"/>
          <w:b/>
          <w:bCs/>
          <w:sz w:val="20"/>
          <w:szCs w:val="20"/>
          <w:u w:val="single"/>
        </w:rPr>
      </w:pPr>
    </w:p>
    <w:p w14:paraId="7F302CF8" w14:textId="77777777" w:rsidR="004A34FC" w:rsidRDefault="004A34FC" w:rsidP="001E0A45">
      <w:pPr>
        <w:spacing w:after="0" w:line="240" w:lineRule="auto"/>
        <w:rPr>
          <w:rFonts w:ascii="Tahoma" w:hAnsi="Tahoma" w:cs="Tahoma"/>
          <w:b/>
          <w:bCs/>
          <w:sz w:val="20"/>
          <w:szCs w:val="20"/>
          <w:u w:val="single"/>
        </w:rPr>
      </w:pPr>
    </w:p>
    <w:p w14:paraId="300CE115" w14:textId="77777777" w:rsidR="004A34FC" w:rsidRDefault="004A34FC" w:rsidP="001E0A45">
      <w:pPr>
        <w:spacing w:after="0" w:line="240" w:lineRule="auto"/>
        <w:rPr>
          <w:rFonts w:ascii="Tahoma" w:hAnsi="Tahoma" w:cs="Tahoma"/>
          <w:b/>
          <w:bCs/>
          <w:sz w:val="20"/>
          <w:szCs w:val="20"/>
          <w:u w:val="single"/>
        </w:rPr>
      </w:pPr>
    </w:p>
    <w:p w14:paraId="6BF38E66" w14:textId="77777777" w:rsidR="004A34FC" w:rsidRDefault="004A34FC" w:rsidP="001E0A45">
      <w:pPr>
        <w:spacing w:after="0" w:line="240" w:lineRule="auto"/>
        <w:rPr>
          <w:rFonts w:ascii="Tahoma" w:hAnsi="Tahoma" w:cs="Tahoma"/>
          <w:b/>
          <w:bCs/>
          <w:sz w:val="20"/>
          <w:szCs w:val="20"/>
          <w:u w:val="single"/>
        </w:rPr>
      </w:pPr>
    </w:p>
    <w:p w14:paraId="2B15BACB" w14:textId="77777777" w:rsidR="004A34FC" w:rsidRDefault="004A34FC" w:rsidP="001E0A45">
      <w:pPr>
        <w:spacing w:after="0" w:line="240" w:lineRule="auto"/>
        <w:rPr>
          <w:rFonts w:ascii="Tahoma" w:hAnsi="Tahoma" w:cs="Tahoma"/>
          <w:b/>
          <w:bCs/>
          <w:sz w:val="20"/>
          <w:szCs w:val="20"/>
          <w:u w:val="single"/>
        </w:rPr>
      </w:pPr>
    </w:p>
    <w:p w14:paraId="09D96E69" w14:textId="77777777" w:rsidR="004A34FC" w:rsidRDefault="004A34FC" w:rsidP="001E0A45">
      <w:pPr>
        <w:spacing w:after="0" w:line="240" w:lineRule="auto"/>
        <w:rPr>
          <w:rFonts w:ascii="Tahoma" w:hAnsi="Tahoma" w:cs="Tahoma"/>
          <w:b/>
          <w:bCs/>
          <w:sz w:val="20"/>
          <w:szCs w:val="20"/>
          <w:u w:val="single"/>
        </w:rPr>
      </w:pPr>
    </w:p>
    <w:p w14:paraId="00EBD5EC" w14:textId="77777777" w:rsidR="004A34FC" w:rsidRDefault="004A34FC" w:rsidP="001E0A45">
      <w:pPr>
        <w:spacing w:after="0" w:line="240" w:lineRule="auto"/>
        <w:rPr>
          <w:rFonts w:ascii="Tahoma" w:hAnsi="Tahoma" w:cs="Tahoma"/>
          <w:b/>
          <w:bCs/>
          <w:sz w:val="20"/>
          <w:szCs w:val="20"/>
          <w:u w:val="single"/>
        </w:rPr>
      </w:pPr>
    </w:p>
    <w:p w14:paraId="5BF87042" w14:textId="77777777" w:rsidR="004A34FC" w:rsidRDefault="004A34FC" w:rsidP="001E0A45">
      <w:pPr>
        <w:spacing w:after="0" w:line="240" w:lineRule="auto"/>
        <w:rPr>
          <w:rFonts w:ascii="Tahoma" w:hAnsi="Tahoma" w:cs="Tahoma"/>
          <w:b/>
          <w:bCs/>
          <w:sz w:val="20"/>
          <w:szCs w:val="20"/>
          <w:u w:val="single"/>
        </w:rPr>
      </w:pPr>
    </w:p>
    <w:p w14:paraId="05422553" w14:textId="77777777" w:rsidR="004A34FC" w:rsidRDefault="004A34FC" w:rsidP="001E0A45">
      <w:pPr>
        <w:spacing w:after="0" w:line="240" w:lineRule="auto"/>
        <w:rPr>
          <w:rFonts w:ascii="Tahoma" w:hAnsi="Tahoma" w:cs="Tahoma"/>
          <w:b/>
          <w:bCs/>
          <w:sz w:val="20"/>
          <w:szCs w:val="20"/>
          <w:u w:val="single"/>
        </w:rPr>
      </w:pPr>
    </w:p>
    <w:p w14:paraId="3DB90D2E" w14:textId="77777777" w:rsidR="004A34FC" w:rsidRDefault="004A34FC" w:rsidP="001E0A45">
      <w:pPr>
        <w:spacing w:after="0" w:line="240" w:lineRule="auto"/>
        <w:rPr>
          <w:rFonts w:ascii="Tahoma" w:hAnsi="Tahoma" w:cs="Tahoma"/>
          <w:b/>
          <w:bCs/>
          <w:sz w:val="20"/>
          <w:szCs w:val="20"/>
          <w:u w:val="single"/>
        </w:rPr>
      </w:pPr>
    </w:p>
    <w:p w14:paraId="280726A7" w14:textId="77777777" w:rsidR="004A34FC" w:rsidRDefault="004A34FC" w:rsidP="001E0A45">
      <w:pPr>
        <w:spacing w:after="0" w:line="240" w:lineRule="auto"/>
        <w:rPr>
          <w:rFonts w:ascii="Tahoma" w:hAnsi="Tahoma" w:cs="Tahoma"/>
          <w:b/>
          <w:bCs/>
          <w:sz w:val="20"/>
          <w:szCs w:val="20"/>
          <w:u w:val="single"/>
        </w:rPr>
      </w:pPr>
    </w:p>
    <w:p w14:paraId="25AB0474" w14:textId="77777777" w:rsidR="004A34FC" w:rsidRDefault="004A34FC" w:rsidP="001E0A45">
      <w:pPr>
        <w:spacing w:after="0" w:line="240" w:lineRule="auto"/>
        <w:rPr>
          <w:rFonts w:ascii="Tahoma" w:hAnsi="Tahoma" w:cs="Tahoma"/>
          <w:b/>
          <w:bCs/>
          <w:sz w:val="20"/>
          <w:szCs w:val="20"/>
          <w:u w:val="single"/>
        </w:rPr>
      </w:pPr>
    </w:p>
    <w:p w14:paraId="3F0271B5" w14:textId="77777777" w:rsidR="004A34FC" w:rsidRDefault="004A34FC" w:rsidP="001E0A45">
      <w:pPr>
        <w:spacing w:after="0" w:line="240" w:lineRule="auto"/>
        <w:rPr>
          <w:rFonts w:ascii="Tahoma" w:hAnsi="Tahoma" w:cs="Tahoma"/>
          <w:b/>
          <w:bCs/>
          <w:sz w:val="20"/>
          <w:szCs w:val="20"/>
          <w:u w:val="single"/>
        </w:rPr>
      </w:pPr>
    </w:p>
    <w:p w14:paraId="3560EC89" w14:textId="2CD69442" w:rsidR="001E0A45" w:rsidRPr="00EE11E1" w:rsidRDefault="001E0A45" w:rsidP="001E0A45">
      <w:pPr>
        <w:spacing w:after="0" w:line="240" w:lineRule="auto"/>
        <w:rPr>
          <w:rFonts w:ascii="Tahoma" w:hAnsi="Tahoma" w:cs="Tahoma"/>
          <w:b/>
          <w:bCs/>
          <w:sz w:val="20"/>
          <w:szCs w:val="20"/>
          <w:u w:val="single"/>
        </w:rPr>
      </w:pPr>
      <w:r w:rsidRPr="00EE11E1">
        <w:rPr>
          <w:rFonts w:ascii="Tahoma" w:hAnsi="Tahoma" w:cs="Tahoma"/>
          <w:b/>
          <w:bCs/>
          <w:sz w:val="20"/>
          <w:szCs w:val="20"/>
          <w:u w:val="single"/>
        </w:rPr>
        <w:lastRenderedPageBreak/>
        <w:t>LESSON TWO</w:t>
      </w:r>
    </w:p>
    <w:p w14:paraId="4D7B3AAC" w14:textId="625F1FDB" w:rsidR="001F0B9F" w:rsidRPr="00EE11E1" w:rsidRDefault="001F0B9F" w:rsidP="00794F7E">
      <w:pPr>
        <w:spacing w:after="0" w:line="240" w:lineRule="auto"/>
        <w:jc w:val="center"/>
        <w:rPr>
          <w:rFonts w:ascii="Tahoma" w:hAnsi="Tahoma" w:cs="Tahoma"/>
        </w:rPr>
      </w:pPr>
      <w:r w:rsidRPr="00EE11E1">
        <w:rPr>
          <w:rFonts w:ascii="Tahoma" w:hAnsi="Tahoma" w:cs="Tahoma"/>
          <w:noProof/>
        </w:rPr>
        <w:drawing>
          <wp:inline distT="0" distB="0" distL="0" distR="0" wp14:anchorId="32FF8079" wp14:editId="27397AF7">
            <wp:extent cx="3916680" cy="2776304"/>
            <wp:effectExtent l="0" t="0" r="7620" b="5080"/>
            <wp:docPr id="1500570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70044" name="Picture 1" descr="A screenshot of a computer&#10;&#10;Description automatically generated"/>
                    <pic:cNvPicPr/>
                  </pic:nvPicPr>
                  <pic:blipFill>
                    <a:blip r:embed="rId15"/>
                    <a:stretch>
                      <a:fillRect/>
                    </a:stretch>
                  </pic:blipFill>
                  <pic:spPr>
                    <a:xfrm>
                      <a:off x="0" y="0"/>
                      <a:ext cx="3921787" cy="2779924"/>
                    </a:xfrm>
                    <a:prstGeom prst="rect">
                      <a:avLst/>
                    </a:prstGeom>
                  </pic:spPr>
                </pic:pic>
              </a:graphicData>
            </a:graphic>
          </wp:inline>
        </w:drawing>
      </w:r>
    </w:p>
    <w:p w14:paraId="490F505A" w14:textId="0A0017F3" w:rsidR="001F0B9F" w:rsidRPr="00EE11E1" w:rsidRDefault="001F0B9F" w:rsidP="00794F7E">
      <w:pPr>
        <w:spacing w:after="0" w:line="240" w:lineRule="auto"/>
        <w:rPr>
          <w:rFonts w:ascii="Tahoma" w:hAnsi="Tahoma" w:cs="Tahoma"/>
          <w:sz w:val="20"/>
          <w:szCs w:val="20"/>
        </w:rPr>
      </w:pPr>
      <w:r w:rsidRPr="00EE11E1">
        <w:rPr>
          <w:rFonts w:ascii="Tahoma" w:hAnsi="Tahoma" w:cs="Tahoma"/>
          <w:sz w:val="20"/>
          <w:szCs w:val="20"/>
        </w:rPr>
        <w:t>DO NOT give the chart on the left as the data is not continuous. The derived information is useless and might even give the wrong information. Change it to categorical instead as it should be and get frequencies instead.</w:t>
      </w:r>
    </w:p>
    <w:p w14:paraId="7C8AA915" w14:textId="77777777" w:rsidR="001F0B9F" w:rsidRPr="00EE11E1" w:rsidRDefault="001F0B9F" w:rsidP="00794F7E">
      <w:pPr>
        <w:spacing w:after="0" w:line="240" w:lineRule="auto"/>
        <w:rPr>
          <w:rFonts w:ascii="Tahoma" w:hAnsi="Tahoma" w:cs="Tahoma"/>
          <w:sz w:val="20"/>
          <w:szCs w:val="20"/>
        </w:rPr>
      </w:pPr>
    </w:p>
    <w:p w14:paraId="10694101" w14:textId="0B86AFB4" w:rsidR="001F0B9F" w:rsidRPr="00EE11E1" w:rsidRDefault="001F0B9F" w:rsidP="00794F7E">
      <w:pPr>
        <w:spacing w:after="0" w:line="240" w:lineRule="auto"/>
        <w:jc w:val="center"/>
        <w:rPr>
          <w:rFonts w:ascii="Tahoma" w:hAnsi="Tahoma" w:cs="Tahoma"/>
        </w:rPr>
      </w:pPr>
      <w:r w:rsidRPr="00EE11E1">
        <w:rPr>
          <w:rFonts w:ascii="Tahoma" w:hAnsi="Tahoma" w:cs="Tahoma"/>
          <w:noProof/>
        </w:rPr>
        <w:drawing>
          <wp:inline distT="0" distB="0" distL="0" distR="0" wp14:anchorId="59EDE3B8" wp14:editId="2DDA39E6">
            <wp:extent cx="4427220" cy="1528387"/>
            <wp:effectExtent l="0" t="0" r="0" b="0"/>
            <wp:docPr id="1931316283"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16283" name="Picture 1" descr="A close-up of a graph&#10;&#10;Description automatically generated"/>
                    <pic:cNvPicPr/>
                  </pic:nvPicPr>
                  <pic:blipFill>
                    <a:blip r:embed="rId16"/>
                    <a:stretch>
                      <a:fillRect/>
                    </a:stretch>
                  </pic:blipFill>
                  <pic:spPr>
                    <a:xfrm>
                      <a:off x="0" y="0"/>
                      <a:ext cx="4441503" cy="1533318"/>
                    </a:xfrm>
                    <a:prstGeom prst="rect">
                      <a:avLst/>
                    </a:prstGeom>
                  </pic:spPr>
                </pic:pic>
              </a:graphicData>
            </a:graphic>
          </wp:inline>
        </w:drawing>
      </w:r>
    </w:p>
    <w:p w14:paraId="15CC7666" w14:textId="2B0E8160" w:rsidR="001F0B9F" w:rsidRPr="00EE11E1" w:rsidRDefault="001F0B9F" w:rsidP="00794F7E">
      <w:pPr>
        <w:spacing w:after="0" w:line="240" w:lineRule="auto"/>
        <w:rPr>
          <w:rFonts w:ascii="Tahoma" w:hAnsi="Tahoma" w:cs="Tahoma"/>
          <w:sz w:val="20"/>
          <w:szCs w:val="20"/>
        </w:rPr>
      </w:pPr>
      <w:r w:rsidRPr="00EE11E1">
        <w:rPr>
          <w:rFonts w:ascii="Tahoma" w:hAnsi="Tahoma" w:cs="Tahoma"/>
          <w:sz w:val="20"/>
          <w:szCs w:val="20"/>
        </w:rPr>
        <w:t>Using the chart on the left it might seem like the company is doing well but using the chart on the right you’ll realise they are not doing well. Every month losing a percentage of new customers and revenue. Customer loss decreasing more in the beginning then become closer towards the end. Neet to get the complete story of the data – reflect more insightful data (right) even though both are valid. Can consider showing the left chart first (make customers happy) then tell them the surprising information (right).</w:t>
      </w:r>
    </w:p>
    <w:p w14:paraId="112C6195" w14:textId="77777777" w:rsidR="001F0B9F" w:rsidRPr="00EE11E1" w:rsidRDefault="001F0B9F" w:rsidP="00794F7E">
      <w:pPr>
        <w:spacing w:after="0" w:line="240" w:lineRule="auto"/>
        <w:rPr>
          <w:rFonts w:ascii="Tahoma" w:hAnsi="Tahoma" w:cs="Tahoma"/>
          <w:sz w:val="20"/>
          <w:szCs w:val="20"/>
        </w:rPr>
      </w:pPr>
    </w:p>
    <w:p w14:paraId="4C39937E" w14:textId="5F87F51E" w:rsidR="001F0B9F" w:rsidRPr="00EE11E1" w:rsidRDefault="001F0B9F" w:rsidP="00794F7E">
      <w:pPr>
        <w:spacing w:after="0" w:line="240" w:lineRule="auto"/>
        <w:jc w:val="center"/>
        <w:rPr>
          <w:rFonts w:ascii="Tahoma" w:hAnsi="Tahoma" w:cs="Tahoma"/>
          <w:sz w:val="20"/>
          <w:szCs w:val="20"/>
        </w:rPr>
      </w:pPr>
      <w:r w:rsidRPr="00EE11E1">
        <w:rPr>
          <w:rFonts w:ascii="Tahoma" w:hAnsi="Tahoma" w:cs="Tahoma"/>
          <w:noProof/>
          <w:sz w:val="20"/>
          <w:szCs w:val="20"/>
        </w:rPr>
        <w:lastRenderedPageBreak/>
        <w:drawing>
          <wp:inline distT="0" distB="0" distL="0" distR="0" wp14:anchorId="7DD36CD7" wp14:editId="06739242">
            <wp:extent cx="3589020" cy="3633952"/>
            <wp:effectExtent l="0" t="0" r="0" b="5080"/>
            <wp:docPr id="309447998" name="Picture 1" descr="A chart with colorful circl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47998" name="Picture 1" descr="A chart with colorful circles and numbers&#10;&#10;Description automatically generated"/>
                    <pic:cNvPicPr/>
                  </pic:nvPicPr>
                  <pic:blipFill>
                    <a:blip r:embed="rId17"/>
                    <a:stretch>
                      <a:fillRect/>
                    </a:stretch>
                  </pic:blipFill>
                  <pic:spPr>
                    <a:xfrm>
                      <a:off x="0" y="0"/>
                      <a:ext cx="3594904" cy="3639910"/>
                    </a:xfrm>
                    <a:prstGeom prst="rect">
                      <a:avLst/>
                    </a:prstGeom>
                  </pic:spPr>
                </pic:pic>
              </a:graphicData>
            </a:graphic>
          </wp:inline>
        </w:drawing>
      </w:r>
    </w:p>
    <w:p w14:paraId="1E72AEBF" w14:textId="7AD3EF28" w:rsidR="001F0B9F" w:rsidRPr="00EE11E1" w:rsidRDefault="001F0B9F" w:rsidP="00794F7E">
      <w:pPr>
        <w:spacing w:after="0" w:line="240" w:lineRule="auto"/>
        <w:rPr>
          <w:rFonts w:ascii="Tahoma" w:hAnsi="Tahoma" w:cs="Tahoma"/>
          <w:sz w:val="20"/>
          <w:szCs w:val="20"/>
        </w:rPr>
      </w:pPr>
      <w:r w:rsidRPr="00EE11E1">
        <w:rPr>
          <w:rFonts w:ascii="Tahoma" w:hAnsi="Tahoma" w:cs="Tahoma"/>
          <w:sz w:val="20"/>
          <w:szCs w:val="20"/>
        </w:rPr>
        <w:t>Show the appropriate image. The rest are country or sub-country (e.g. Hongkong) level, but it includes EU. Should not lump together as EU because it consists of very small trading partners (e.g. Turkey, that might have lower trade than Thailand) while also including very big trading partners e.g. France, Germany.</w:t>
      </w:r>
    </w:p>
    <w:p w14:paraId="1ED3DB65" w14:textId="77777777" w:rsidR="0037091E" w:rsidRPr="00EE11E1" w:rsidRDefault="0037091E" w:rsidP="00794F7E">
      <w:pPr>
        <w:spacing w:after="0" w:line="240" w:lineRule="auto"/>
        <w:rPr>
          <w:rFonts w:ascii="Tahoma" w:hAnsi="Tahoma" w:cs="Tahoma"/>
          <w:sz w:val="20"/>
          <w:szCs w:val="20"/>
        </w:rPr>
      </w:pPr>
    </w:p>
    <w:p w14:paraId="1C7200D3" w14:textId="75E4FAEB" w:rsidR="0037091E" w:rsidRPr="00EE11E1" w:rsidRDefault="0037091E" w:rsidP="00794F7E">
      <w:pPr>
        <w:spacing w:after="0" w:line="240" w:lineRule="auto"/>
        <w:rPr>
          <w:rFonts w:ascii="Tahoma" w:hAnsi="Tahoma" w:cs="Tahoma"/>
          <w:sz w:val="20"/>
          <w:szCs w:val="20"/>
        </w:rPr>
      </w:pPr>
      <w:r w:rsidRPr="00EE11E1">
        <w:rPr>
          <w:rFonts w:ascii="Tahoma" w:hAnsi="Tahoma" w:cs="Tahoma"/>
          <w:noProof/>
          <w:sz w:val="20"/>
          <w:szCs w:val="20"/>
        </w:rPr>
        <w:drawing>
          <wp:inline distT="0" distB="0" distL="0" distR="0" wp14:anchorId="6C7AF6D7" wp14:editId="75C0DB69">
            <wp:extent cx="5731510" cy="1691640"/>
            <wp:effectExtent l="0" t="0" r="2540" b="3810"/>
            <wp:docPr id="1300371312"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71312" name="Picture 1" descr="A graph and diagram of a graph&#10;&#10;Description automatically generated with medium confidence"/>
                    <pic:cNvPicPr/>
                  </pic:nvPicPr>
                  <pic:blipFill>
                    <a:blip r:embed="rId18"/>
                    <a:stretch>
                      <a:fillRect/>
                    </a:stretch>
                  </pic:blipFill>
                  <pic:spPr>
                    <a:xfrm>
                      <a:off x="0" y="0"/>
                      <a:ext cx="5731510" cy="1691640"/>
                    </a:xfrm>
                    <a:prstGeom prst="rect">
                      <a:avLst/>
                    </a:prstGeom>
                  </pic:spPr>
                </pic:pic>
              </a:graphicData>
            </a:graphic>
          </wp:inline>
        </w:drawing>
      </w:r>
    </w:p>
    <w:p w14:paraId="7093A96C" w14:textId="26D1F042" w:rsidR="0037091E" w:rsidRPr="00EE11E1" w:rsidRDefault="0037091E" w:rsidP="00794F7E">
      <w:pPr>
        <w:spacing w:after="0" w:line="240" w:lineRule="auto"/>
        <w:rPr>
          <w:rFonts w:ascii="Tahoma" w:hAnsi="Tahoma" w:cs="Tahoma"/>
          <w:sz w:val="20"/>
          <w:szCs w:val="20"/>
        </w:rPr>
      </w:pPr>
      <w:r w:rsidRPr="00EE11E1">
        <w:rPr>
          <w:rFonts w:ascii="Tahoma" w:hAnsi="Tahoma" w:cs="Tahoma"/>
          <w:sz w:val="20"/>
          <w:szCs w:val="20"/>
        </w:rPr>
        <w:t>Historical data is important, snapshots can be misleading.</w:t>
      </w:r>
    </w:p>
    <w:p w14:paraId="5BF5C5D8" w14:textId="5D3053BF" w:rsidR="0037091E" w:rsidRPr="00EE11E1" w:rsidRDefault="0037091E" w:rsidP="00794F7E">
      <w:pPr>
        <w:spacing w:after="0" w:line="240" w:lineRule="auto"/>
        <w:rPr>
          <w:rFonts w:ascii="Tahoma" w:hAnsi="Tahoma" w:cs="Tahoma"/>
          <w:sz w:val="20"/>
          <w:szCs w:val="20"/>
        </w:rPr>
      </w:pPr>
      <w:r w:rsidRPr="00EE11E1">
        <w:rPr>
          <w:rFonts w:ascii="Tahoma" w:hAnsi="Tahoma" w:cs="Tahoma"/>
          <w:noProof/>
          <w:sz w:val="20"/>
          <w:szCs w:val="20"/>
        </w:rPr>
        <w:drawing>
          <wp:inline distT="0" distB="0" distL="0" distR="0" wp14:anchorId="2209BC07" wp14:editId="6C5DC9A7">
            <wp:extent cx="5731510" cy="2431415"/>
            <wp:effectExtent l="0" t="0" r="2540" b="6985"/>
            <wp:docPr id="73917225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72255" name="Picture 1" descr="A close-up of a graph&#10;&#10;Description automatically generated"/>
                    <pic:cNvPicPr/>
                  </pic:nvPicPr>
                  <pic:blipFill>
                    <a:blip r:embed="rId19"/>
                    <a:stretch>
                      <a:fillRect/>
                    </a:stretch>
                  </pic:blipFill>
                  <pic:spPr>
                    <a:xfrm>
                      <a:off x="0" y="0"/>
                      <a:ext cx="5731510" cy="2431415"/>
                    </a:xfrm>
                    <a:prstGeom prst="rect">
                      <a:avLst/>
                    </a:prstGeom>
                  </pic:spPr>
                </pic:pic>
              </a:graphicData>
            </a:graphic>
          </wp:inline>
        </w:drawing>
      </w:r>
    </w:p>
    <w:p w14:paraId="4BE6B295" w14:textId="5E8D2156" w:rsidR="0037091E" w:rsidRPr="00EE11E1" w:rsidRDefault="0037091E" w:rsidP="00794F7E">
      <w:pPr>
        <w:spacing w:after="0" w:line="240" w:lineRule="auto"/>
        <w:rPr>
          <w:rFonts w:ascii="Tahoma" w:hAnsi="Tahoma" w:cs="Tahoma"/>
          <w:sz w:val="20"/>
          <w:szCs w:val="20"/>
        </w:rPr>
      </w:pPr>
      <w:r w:rsidRPr="00EE11E1">
        <w:rPr>
          <w:rFonts w:ascii="Tahoma" w:hAnsi="Tahoma" w:cs="Tahoma"/>
          <w:sz w:val="20"/>
          <w:szCs w:val="20"/>
        </w:rPr>
        <w:lastRenderedPageBreak/>
        <w:t>Should see the full trend, if only using the chart on the left it might look like the numbers are growing. Seeing the full picture on the right you’ll realise that the number of China tourists are actually dropping.</w:t>
      </w:r>
    </w:p>
    <w:p w14:paraId="33945EDD" w14:textId="77777777" w:rsidR="00794F7E" w:rsidRPr="00EE11E1" w:rsidRDefault="00794F7E" w:rsidP="00794F7E">
      <w:pPr>
        <w:spacing w:after="0" w:line="240" w:lineRule="auto"/>
        <w:rPr>
          <w:rFonts w:ascii="Tahoma" w:hAnsi="Tahoma" w:cs="Tahoma"/>
          <w:sz w:val="20"/>
          <w:szCs w:val="20"/>
        </w:rPr>
      </w:pPr>
    </w:p>
    <w:p w14:paraId="77FCE8DB" w14:textId="3DDEDE54" w:rsidR="00794F7E" w:rsidRPr="00EE11E1" w:rsidRDefault="00794F7E" w:rsidP="00794F7E">
      <w:pPr>
        <w:pStyle w:val="ListParagraph"/>
        <w:numPr>
          <w:ilvl w:val="0"/>
          <w:numId w:val="1"/>
        </w:numPr>
        <w:spacing w:after="0" w:line="240" w:lineRule="auto"/>
        <w:rPr>
          <w:rFonts w:ascii="Tahoma" w:hAnsi="Tahoma" w:cs="Tahoma"/>
          <w:sz w:val="20"/>
          <w:szCs w:val="20"/>
        </w:rPr>
      </w:pPr>
      <w:r w:rsidRPr="00EE11E1">
        <w:rPr>
          <w:rFonts w:ascii="Tahoma" w:hAnsi="Tahoma" w:cs="Tahoma"/>
          <w:sz w:val="20"/>
          <w:szCs w:val="20"/>
        </w:rPr>
        <w:t>Avoid using points (single dots) to represent time series. If want to show change over time, should use other charts e.g. line charts</w:t>
      </w:r>
    </w:p>
    <w:p w14:paraId="4C663186" w14:textId="7D84128D" w:rsidR="00794F7E" w:rsidRPr="00EE11E1" w:rsidRDefault="00794F7E" w:rsidP="00794F7E">
      <w:pPr>
        <w:pStyle w:val="ListParagraph"/>
        <w:numPr>
          <w:ilvl w:val="0"/>
          <w:numId w:val="1"/>
        </w:numPr>
        <w:spacing w:after="0" w:line="240" w:lineRule="auto"/>
        <w:rPr>
          <w:rFonts w:ascii="Tahoma" w:hAnsi="Tahoma" w:cs="Tahoma"/>
          <w:sz w:val="20"/>
          <w:szCs w:val="20"/>
        </w:rPr>
      </w:pPr>
      <w:r w:rsidRPr="00EE11E1">
        <w:rPr>
          <w:rFonts w:ascii="Tahoma" w:hAnsi="Tahoma" w:cs="Tahoma"/>
          <w:sz w:val="20"/>
          <w:szCs w:val="20"/>
        </w:rPr>
        <w:t>Avoid using points to represent discrete values, not obvious to see. Can use bar charts etc. instead</w:t>
      </w:r>
    </w:p>
    <w:p w14:paraId="7D6A5C37" w14:textId="5E32E8D2" w:rsidR="00794F7E" w:rsidRPr="00EE11E1" w:rsidRDefault="00794F7E" w:rsidP="00794F7E">
      <w:pPr>
        <w:pStyle w:val="ListParagraph"/>
        <w:numPr>
          <w:ilvl w:val="0"/>
          <w:numId w:val="1"/>
        </w:numPr>
        <w:spacing w:after="0" w:line="240" w:lineRule="auto"/>
        <w:rPr>
          <w:rFonts w:ascii="Tahoma" w:hAnsi="Tahoma" w:cs="Tahoma"/>
          <w:sz w:val="20"/>
          <w:szCs w:val="20"/>
        </w:rPr>
      </w:pPr>
      <w:r w:rsidRPr="00EE11E1">
        <w:rPr>
          <w:rFonts w:ascii="Tahoma" w:hAnsi="Tahoma" w:cs="Tahoma"/>
          <w:sz w:val="20"/>
          <w:szCs w:val="20"/>
        </w:rPr>
        <w:t>Bar charts MUST start from zero, cannot start from a value.</w:t>
      </w:r>
    </w:p>
    <w:p w14:paraId="02662E4B" w14:textId="5094806A" w:rsidR="00794F7E" w:rsidRPr="00EE11E1" w:rsidRDefault="00794F7E" w:rsidP="00794F7E">
      <w:pPr>
        <w:pStyle w:val="ListParagraph"/>
        <w:numPr>
          <w:ilvl w:val="0"/>
          <w:numId w:val="1"/>
        </w:numPr>
        <w:spacing w:after="0" w:line="240" w:lineRule="auto"/>
        <w:rPr>
          <w:rFonts w:ascii="Tahoma" w:hAnsi="Tahoma" w:cs="Tahoma"/>
          <w:sz w:val="20"/>
          <w:szCs w:val="20"/>
        </w:rPr>
      </w:pPr>
      <w:r w:rsidRPr="00EE11E1">
        <w:rPr>
          <w:rFonts w:ascii="Tahoma" w:hAnsi="Tahoma" w:cs="Tahoma"/>
          <w:sz w:val="20"/>
          <w:szCs w:val="20"/>
        </w:rPr>
        <w:t>Avoid using pie charts as the human eye is not very good at assessing areas.</w:t>
      </w:r>
    </w:p>
    <w:p w14:paraId="5A58AE47" w14:textId="153321B5" w:rsidR="00794F7E" w:rsidRPr="00EE11E1" w:rsidRDefault="00794F7E" w:rsidP="00794F7E">
      <w:pPr>
        <w:pStyle w:val="ListParagraph"/>
        <w:numPr>
          <w:ilvl w:val="0"/>
          <w:numId w:val="1"/>
        </w:numPr>
        <w:spacing w:after="0" w:line="240" w:lineRule="auto"/>
        <w:rPr>
          <w:rFonts w:ascii="Tahoma" w:hAnsi="Tahoma" w:cs="Tahoma"/>
          <w:sz w:val="20"/>
          <w:szCs w:val="20"/>
        </w:rPr>
      </w:pPr>
      <w:r w:rsidRPr="00EE11E1">
        <w:rPr>
          <w:rFonts w:ascii="Tahoma" w:hAnsi="Tahoma" w:cs="Tahoma"/>
          <w:sz w:val="20"/>
          <w:szCs w:val="20"/>
        </w:rPr>
        <w:t>Avoid unnecessary colours and flashy backgrounds for your charts, make them very difficult to see</w:t>
      </w:r>
    </w:p>
    <w:p w14:paraId="64555440" w14:textId="2ADA6BE8" w:rsidR="00DF18FA" w:rsidRPr="00EE11E1" w:rsidRDefault="00DF18FA" w:rsidP="00794F7E">
      <w:pPr>
        <w:pStyle w:val="ListParagraph"/>
        <w:numPr>
          <w:ilvl w:val="0"/>
          <w:numId w:val="1"/>
        </w:numPr>
        <w:spacing w:after="0" w:line="240" w:lineRule="auto"/>
        <w:rPr>
          <w:rFonts w:ascii="Tahoma" w:hAnsi="Tahoma" w:cs="Tahoma"/>
          <w:sz w:val="20"/>
          <w:szCs w:val="20"/>
        </w:rPr>
      </w:pPr>
      <w:r w:rsidRPr="00EE11E1">
        <w:rPr>
          <w:rFonts w:ascii="Tahoma" w:hAnsi="Tahoma" w:cs="Tahoma"/>
          <w:sz w:val="20"/>
          <w:szCs w:val="20"/>
        </w:rPr>
        <w:t>Avoid using 3D graphics in graphs</w:t>
      </w:r>
    </w:p>
    <w:p w14:paraId="461E5927" w14:textId="27BE8856" w:rsidR="00DF18FA" w:rsidRPr="00EE11E1" w:rsidRDefault="00DF18FA" w:rsidP="00794F7E">
      <w:pPr>
        <w:pStyle w:val="ListParagraph"/>
        <w:numPr>
          <w:ilvl w:val="0"/>
          <w:numId w:val="1"/>
        </w:numPr>
        <w:spacing w:after="0" w:line="240" w:lineRule="auto"/>
        <w:rPr>
          <w:rFonts w:ascii="Tahoma" w:hAnsi="Tahoma" w:cs="Tahoma"/>
          <w:sz w:val="20"/>
          <w:szCs w:val="20"/>
        </w:rPr>
      </w:pPr>
      <w:r w:rsidRPr="00EE11E1">
        <w:rPr>
          <w:rFonts w:ascii="Tahoma" w:hAnsi="Tahoma" w:cs="Tahoma"/>
          <w:sz w:val="20"/>
          <w:szCs w:val="20"/>
        </w:rPr>
        <w:t>Avoid using artistic designs that make data difficult to see</w:t>
      </w:r>
    </w:p>
    <w:p w14:paraId="1ACC1B93" w14:textId="7D8FAECB" w:rsidR="00DF18FA" w:rsidRPr="00EE11E1" w:rsidRDefault="00DF18FA" w:rsidP="00DF18FA">
      <w:pPr>
        <w:pStyle w:val="ListParagraph"/>
        <w:spacing w:after="0" w:line="240" w:lineRule="auto"/>
        <w:rPr>
          <w:rFonts w:ascii="Tahoma" w:hAnsi="Tahoma" w:cs="Tahoma"/>
          <w:sz w:val="20"/>
          <w:szCs w:val="20"/>
        </w:rPr>
      </w:pPr>
    </w:p>
    <w:p w14:paraId="6408489F" w14:textId="77777777" w:rsidR="00794F7E" w:rsidRPr="00EE11E1" w:rsidRDefault="00794F7E" w:rsidP="00794F7E">
      <w:pPr>
        <w:spacing w:after="0" w:line="240" w:lineRule="auto"/>
        <w:ind w:left="360"/>
        <w:rPr>
          <w:rFonts w:ascii="Tahoma" w:hAnsi="Tahoma" w:cs="Tahoma"/>
          <w:sz w:val="20"/>
          <w:szCs w:val="20"/>
        </w:rPr>
      </w:pPr>
    </w:p>
    <w:p w14:paraId="413000A6" w14:textId="32421760" w:rsidR="00794F7E" w:rsidRPr="00EE11E1" w:rsidRDefault="00794F7E" w:rsidP="00794F7E">
      <w:pPr>
        <w:spacing w:after="0" w:line="240" w:lineRule="auto"/>
        <w:rPr>
          <w:rFonts w:ascii="Tahoma" w:hAnsi="Tahoma" w:cs="Tahoma"/>
          <w:sz w:val="20"/>
          <w:szCs w:val="20"/>
        </w:rPr>
      </w:pPr>
      <w:r w:rsidRPr="00EE11E1">
        <w:rPr>
          <w:rFonts w:ascii="Tahoma" w:hAnsi="Tahoma" w:cs="Tahoma"/>
          <w:noProof/>
          <w:sz w:val="20"/>
          <w:szCs w:val="20"/>
        </w:rPr>
        <w:drawing>
          <wp:inline distT="0" distB="0" distL="0" distR="0" wp14:anchorId="2C878B34" wp14:editId="0BDF2F53">
            <wp:extent cx="5731510" cy="2164080"/>
            <wp:effectExtent l="0" t="0" r="2540" b="7620"/>
            <wp:docPr id="153815947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59477" name="Picture 1" descr="A screenshot of a graph&#10;&#10;Description automatically generated"/>
                    <pic:cNvPicPr/>
                  </pic:nvPicPr>
                  <pic:blipFill>
                    <a:blip r:embed="rId20"/>
                    <a:stretch>
                      <a:fillRect/>
                    </a:stretch>
                  </pic:blipFill>
                  <pic:spPr>
                    <a:xfrm>
                      <a:off x="0" y="0"/>
                      <a:ext cx="5731510" cy="2164080"/>
                    </a:xfrm>
                    <a:prstGeom prst="rect">
                      <a:avLst/>
                    </a:prstGeom>
                  </pic:spPr>
                </pic:pic>
              </a:graphicData>
            </a:graphic>
          </wp:inline>
        </w:drawing>
      </w:r>
    </w:p>
    <w:p w14:paraId="3C083070" w14:textId="6D10C325" w:rsidR="00794F7E" w:rsidRPr="00EE11E1" w:rsidRDefault="00794F7E" w:rsidP="00794F7E">
      <w:pPr>
        <w:spacing w:after="0" w:line="240" w:lineRule="auto"/>
        <w:rPr>
          <w:rFonts w:ascii="Tahoma" w:hAnsi="Tahoma" w:cs="Tahoma"/>
          <w:sz w:val="20"/>
          <w:szCs w:val="20"/>
        </w:rPr>
      </w:pPr>
      <w:r w:rsidRPr="00EE11E1">
        <w:rPr>
          <w:rFonts w:ascii="Tahoma" w:hAnsi="Tahoma" w:cs="Tahoma"/>
          <w:sz w:val="20"/>
          <w:szCs w:val="20"/>
        </w:rPr>
        <w:t>Chart on the right might be able to reflect the differences between charts easily but if want to show the change over time, not so useful. Line charts</w:t>
      </w:r>
      <w:r w:rsidR="00B66683" w:rsidRPr="00EE11E1">
        <w:rPr>
          <w:rFonts w:ascii="Tahoma" w:hAnsi="Tahoma" w:cs="Tahoma"/>
          <w:sz w:val="20"/>
          <w:szCs w:val="20"/>
        </w:rPr>
        <w:t>,</w:t>
      </w:r>
      <w:r w:rsidRPr="00EE11E1">
        <w:rPr>
          <w:rFonts w:ascii="Tahoma" w:hAnsi="Tahoma" w:cs="Tahoma"/>
          <w:sz w:val="20"/>
          <w:szCs w:val="20"/>
        </w:rPr>
        <w:t xml:space="preserve"> however, can show rate of change as well (how steep line is)</w:t>
      </w:r>
    </w:p>
    <w:p w14:paraId="53D93E0C" w14:textId="77777777" w:rsidR="00794F7E" w:rsidRPr="00EE11E1" w:rsidRDefault="00794F7E" w:rsidP="00794F7E">
      <w:pPr>
        <w:spacing w:after="0" w:line="240" w:lineRule="auto"/>
        <w:rPr>
          <w:rFonts w:ascii="Tahoma" w:hAnsi="Tahoma" w:cs="Tahoma"/>
          <w:sz w:val="20"/>
          <w:szCs w:val="20"/>
        </w:rPr>
      </w:pPr>
    </w:p>
    <w:p w14:paraId="16F50B9B" w14:textId="26D715E2" w:rsidR="00794F7E" w:rsidRPr="00EE11E1" w:rsidRDefault="00794F7E" w:rsidP="00794F7E">
      <w:pPr>
        <w:spacing w:after="0" w:line="240" w:lineRule="auto"/>
        <w:jc w:val="center"/>
        <w:rPr>
          <w:rFonts w:ascii="Tahoma" w:hAnsi="Tahoma" w:cs="Tahoma"/>
          <w:sz w:val="20"/>
          <w:szCs w:val="20"/>
        </w:rPr>
      </w:pPr>
      <w:r w:rsidRPr="00EE11E1">
        <w:rPr>
          <w:rFonts w:ascii="Tahoma" w:hAnsi="Tahoma" w:cs="Tahoma"/>
          <w:noProof/>
          <w:sz w:val="20"/>
          <w:szCs w:val="20"/>
        </w:rPr>
        <w:drawing>
          <wp:inline distT="0" distB="0" distL="0" distR="0" wp14:anchorId="246F4337" wp14:editId="10A7AB03">
            <wp:extent cx="3398520" cy="3025007"/>
            <wp:effectExtent l="0" t="0" r="0" b="4445"/>
            <wp:docPr id="1273972265" name="Picture 1" descr="A graph of potatoes and a chart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72265" name="Picture 1" descr="A graph of potatoes and a chart of sales&#10;&#10;Description automatically generated"/>
                    <pic:cNvPicPr/>
                  </pic:nvPicPr>
                  <pic:blipFill>
                    <a:blip r:embed="rId21"/>
                    <a:stretch>
                      <a:fillRect/>
                    </a:stretch>
                  </pic:blipFill>
                  <pic:spPr>
                    <a:xfrm>
                      <a:off x="0" y="0"/>
                      <a:ext cx="3408855" cy="3034207"/>
                    </a:xfrm>
                    <a:prstGeom prst="rect">
                      <a:avLst/>
                    </a:prstGeom>
                  </pic:spPr>
                </pic:pic>
              </a:graphicData>
            </a:graphic>
          </wp:inline>
        </w:drawing>
      </w:r>
    </w:p>
    <w:p w14:paraId="3D42F48D" w14:textId="371B5396" w:rsidR="00794F7E" w:rsidRPr="00EE11E1" w:rsidRDefault="00794F7E" w:rsidP="00794F7E">
      <w:pPr>
        <w:spacing w:after="0" w:line="240" w:lineRule="auto"/>
        <w:rPr>
          <w:rFonts w:ascii="Tahoma" w:hAnsi="Tahoma" w:cs="Tahoma"/>
          <w:sz w:val="20"/>
          <w:szCs w:val="20"/>
        </w:rPr>
      </w:pPr>
      <w:r w:rsidRPr="00EE11E1">
        <w:rPr>
          <w:rFonts w:ascii="Tahoma" w:hAnsi="Tahoma" w:cs="Tahoma"/>
          <w:sz w:val="20"/>
          <w:szCs w:val="20"/>
        </w:rPr>
        <w:t>If you want to use more interesting representations, make sure that it is accurate e.g. if 1 potato is 100, then 500 should have 5 potatoes</w:t>
      </w:r>
      <w:r w:rsidR="00B66683" w:rsidRPr="00EE11E1">
        <w:rPr>
          <w:rFonts w:ascii="Tahoma" w:hAnsi="Tahoma" w:cs="Tahoma"/>
          <w:sz w:val="20"/>
          <w:szCs w:val="20"/>
        </w:rPr>
        <w:t>.</w:t>
      </w:r>
    </w:p>
    <w:p w14:paraId="580F9726" w14:textId="77777777" w:rsidR="00DF18FA" w:rsidRPr="00EE11E1" w:rsidRDefault="00DF18FA" w:rsidP="00794F7E">
      <w:pPr>
        <w:spacing w:after="0" w:line="240" w:lineRule="auto"/>
        <w:rPr>
          <w:rFonts w:ascii="Tahoma" w:hAnsi="Tahoma" w:cs="Tahoma"/>
          <w:sz w:val="20"/>
          <w:szCs w:val="20"/>
        </w:rPr>
      </w:pPr>
    </w:p>
    <w:p w14:paraId="050DEDA5" w14:textId="00EE63B8" w:rsidR="00DF18FA" w:rsidRPr="00EE11E1" w:rsidRDefault="00DF18FA" w:rsidP="00DF18FA">
      <w:pPr>
        <w:pStyle w:val="ListParagraph"/>
        <w:numPr>
          <w:ilvl w:val="0"/>
          <w:numId w:val="1"/>
        </w:numPr>
        <w:spacing w:after="0" w:line="240" w:lineRule="auto"/>
        <w:rPr>
          <w:rFonts w:ascii="Tahoma" w:hAnsi="Tahoma" w:cs="Tahoma"/>
          <w:sz w:val="20"/>
          <w:szCs w:val="20"/>
        </w:rPr>
      </w:pPr>
      <w:r w:rsidRPr="00EE11E1">
        <w:rPr>
          <w:rFonts w:ascii="Tahoma" w:hAnsi="Tahoma" w:cs="Tahoma"/>
          <w:sz w:val="20"/>
          <w:szCs w:val="20"/>
        </w:rPr>
        <w:lastRenderedPageBreak/>
        <w:t>If you want different objects of the same colour in a graph to look the same, make sure that the background- the colour that surrounds them – is consistent.</w:t>
      </w:r>
    </w:p>
    <w:p w14:paraId="17090149" w14:textId="1F95E64F" w:rsidR="00DF18FA" w:rsidRPr="00EE11E1" w:rsidRDefault="00DF18FA" w:rsidP="00DF18FA">
      <w:pPr>
        <w:pStyle w:val="ListParagraph"/>
        <w:numPr>
          <w:ilvl w:val="0"/>
          <w:numId w:val="1"/>
        </w:numPr>
        <w:spacing w:after="0" w:line="240" w:lineRule="auto"/>
        <w:rPr>
          <w:rFonts w:ascii="Tahoma" w:hAnsi="Tahoma" w:cs="Tahoma"/>
          <w:sz w:val="20"/>
          <w:szCs w:val="20"/>
        </w:rPr>
      </w:pPr>
      <w:r w:rsidRPr="00EE11E1">
        <w:rPr>
          <w:rFonts w:ascii="Tahoma" w:hAnsi="Tahoma" w:cs="Tahoma"/>
          <w:sz w:val="20"/>
          <w:szCs w:val="20"/>
        </w:rPr>
        <w:t>If you want objects in a graph to be easily seen, use a background colour that contrast sufficiently with the object.</w:t>
      </w:r>
    </w:p>
    <w:p w14:paraId="2C859F27" w14:textId="6BFA3077" w:rsidR="00DF18FA" w:rsidRPr="00EE11E1" w:rsidRDefault="00DF18FA" w:rsidP="00DF18FA">
      <w:pPr>
        <w:pStyle w:val="ListParagraph"/>
        <w:numPr>
          <w:ilvl w:val="0"/>
          <w:numId w:val="1"/>
        </w:numPr>
        <w:spacing w:after="0" w:line="240" w:lineRule="auto"/>
        <w:rPr>
          <w:rFonts w:ascii="Tahoma" w:hAnsi="Tahoma" w:cs="Tahoma"/>
          <w:sz w:val="20"/>
          <w:szCs w:val="20"/>
        </w:rPr>
      </w:pPr>
      <w:r w:rsidRPr="00EE11E1">
        <w:rPr>
          <w:rFonts w:ascii="Tahoma" w:hAnsi="Tahoma" w:cs="Tahoma"/>
          <w:sz w:val="20"/>
          <w:szCs w:val="20"/>
        </w:rPr>
        <w:t>Use colour only when needed to serve a particular communication goal.</w:t>
      </w:r>
    </w:p>
    <w:p w14:paraId="32BA4F2A" w14:textId="6576B32C" w:rsidR="00DF18FA" w:rsidRPr="00EE11E1" w:rsidRDefault="00DF18FA" w:rsidP="00DF18FA">
      <w:pPr>
        <w:pStyle w:val="ListParagraph"/>
        <w:numPr>
          <w:ilvl w:val="0"/>
          <w:numId w:val="1"/>
        </w:numPr>
        <w:spacing w:after="0" w:line="240" w:lineRule="auto"/>
        <w:rPr>
          <w:rFonts w:ascii="Tahoma" w:hAnsi="Tahoma" w:cs="Tahoma"/>
          <w:sz w:val="20"/>
          <w:szCs w:val="20"/>
        </w:rPr>
      </w:pPr>
      <w:r w:rsidRPr="00EE11E1">
        <w:rPr>
          <w:rFonts w:ascii="Tahoma" w:hAnsi="Tahoma" w:cs="Tahoma"/>
          <w:sz w:val="20"/>
          <w:szCs w:val="20"/>
        </w:rPr>
        <w:t>Use different colours when they correspond to differences of meaning in the data. E.g. in bar charts use same colour since all the bars are representing the same thing.</w:t>
      </w:r>
    </w:p>
    <w:p w14:paraId="30CBA0C0" w14:textId="48054AD3" w:rsidR="00DF18FA" w:rsidRPr="00EE11E1" w:rsidRDefault="00DF18FA" w:rsidP="00DF18FA">
      <w:pPr>
        <w:pStyle w:val="ListParagraph"/>
        <w:numPr>
          <w:ilvl w:val="0"/>
          <w:numId w:val="1"/>
        </w:numPr>
        <w:spacing w:after="0" w:line="240" w:lineRule="auto"/>
        <w:rPr>
          <w:rFonts w:ascii="Tahoma" w:hAnsi="Tahoma" w:cs="Tahoma"/>
          <w:sz w:val="20"/>
          <w:szCs w:val="20"/>
        </w:rPr>
      </w:pPr>
      <w:r w:rsidRPr="00EE11E1">
        <w:rPr>
          <w:rFonts w:ascii="Tahoma" w:hAnsi="Tahoma" w:cs="Tahoma"/>
          <w:sz w:val="20"/>
          <w:szCs w:val="20"/>
        </w:rPr>
        <w:t>Use soft, natural colours to display most information and bright and/or dark colours to highlight information that requires greater attention.</w:t>
      </w:r>
    </w:p>
    <w:p w14:paraId="6833100E" w14:textId="4F99F6B2" w:rsidR="00DF18FA" w:rsidRPr="00EE11E1" w:rsidRDefault="00DF18FA" w:rsidP="00DF18FA">
      <w:pPr>
        <w:pStyle w:val="ListParagraph"/>
        <w:numPr>
          <w:ilvl w:val="0"/>
          <w:numId w:val="1"/>
        </w:numPr>
        <w:spacing w:after="0" w:line="240" w:lineRule="auto"/>
        <w:rPr>
          <w:rFonts w:ascii="Tahoma" w:hAnsi="Tahoma" w:cs="Tahoma"/>
          <w:sz w:val="20"/>
          <w:szCs w:val="20"/>
        </w:rPr>
      </w:pPr>
      <w:r w:rsidRPr="00EE11E1">
        <w:rPr>
          <w:rFonts w:ascii="Tahoma" w:hAnsi="Tahoma" w:cs="Tahoma"/>
          <w:sz w:val="20"/>
          <w:szCs w:val="20"/>
        </w:rPr>
        <w:t>When using colour to encode a sequential range of quantitative values, stick with a single hue (or a small set of closely related hues) and vary intensity from pale colours for low values to increasingly darker and brighter colours for high values.</w:t>
      </w:r>
    </w:p>
    <w:p w14:paraId="0BF9B71C" w14:textId="2171A38C" w:rsidR="00DF18FA" w:rsidRPr="00EE11E1" w:rsidRDefault="00DF18FA" w:rsidP="00DF18FA">
      <w:pPr>
        <w:pStyle w:val="ListParagraph"/>
        <w:numPr>
          <w:ilvl w:val="0"/>
          <w:numId w:val="1"/>
        </w:numPr>
        <w:spacing w:after="0" w:line="240" w:lineRule="auto"/>
        <w:rPr>
          <w:rFonts w:ascii="Tahoma" w:hAnsi="Tahoma" w:cs="Tahoma"/>
          <w:sz w:val="20"/>
          <w:szCs w:val="20"/>
        </w:rPr>
      </w:pPr>
      <w:r w:rsidRPr="00EE11E1">
        <w:rPr>
          <w:rFonts w:ascii="Tahoma" w:hAnsi="Tahoma" w:cs="Tahoma"/>
          <w:sz w:val="20"/>
          <w:szCs w:val="20"/>
        </w:rPr>
        <w:t>Non-data components of a graph should be displayed just visibly enough to perform their role, but not more so, for excessive salience could cause them to distract attention from the data.</w:t>
      </w:r>
    </w:p>
    <w:p w14:paraId="3421D6F4" w14:textId="60F5C0FA" w:rsidR="00DF18FA" w:rsidRPr="00EE11E1" w:rsidRDefault="00DF18FA" w:rsidP="00DF18FA">
      <w:pPr>
        <w:pStyle w:val="ListParagraph"/>
        <w:numPr>
          <w:ilvl w:val="0"/>
          <w:numId w:val="1"/>
        </w:numPr>
        <w:spacing w:after="0" w:line="240" w:lineRule="auto"/>
        <w:rPr>
          <w:rFonts w:ascii="Tahoma" w:hAnsi="Tahoma" w:cs="Tahoma"/>
          <w:sz w:val="20"/>
          <w:szCs w:val="20"/>
        </w:rPr>
      </w:pPr>
      <w:r w:rsidRPr="00EE11E1">
        <w:rPr>
          <w:rFonts w:ascii="Tahoma" w:hAnsi="Tahoma" w:cs="Tahoma"/>
          <w:sz w:val="20"/>
          <w:szCs w:val="20"/>
        </w:rPr>
        <w:t>To guarantee that most people who are colourblind can distinguish groups of data that are colour coded, avoid using a combination of red and green in the same display.</w:t>
      </w:r>
    </w:p>
    <w:p w14:paraId="3154C163" w14:textId="77777777" w:rsidR="00DF18FA" w:rsidRPr="00EE11E1" w:rsidRDefault="00DF18FA" w:rsidP="00DF18FA">
      <w:pPr>
        <w:spacing w:after="0" w:line="240" w:lineRule="auto"/>
        <w:rPr>
          <w:rFonts w:ascii="Tahoma" w:hAnsi="Tahoma" w:cs="Tahoma"/>
          <w:sz w:val="20"/>
          <w:szCs w:val="20"/>
        </w:rPr>
      </w:pPr>
    </w:p>
    <w:p w14:paraId="2EB73314" w14:textId="6FAB740C" w:rsidR="00DF18FA" w:rsidRPr="00EE11E1" w:rsidRDefault="00DF18FA" w:rsidP="00DF18FA">
      <w:pPr>
        <w:spacing w:after="0" w:line="240" w:lineRule="auto"/>
        <w:jc w:val="center"/>
        <w:rPr>
          <w:rFonts w:ascii="Tahoma" w:hAnsi="Tahoma" w:cs="Tahoma"/>
          <w:sz w:val="20"/>
          <w:szCs w:val="20"/>
        </w:rPr>
      </w:pPr>
      <w:r w:rsidRPr="00EE11E1">
        <w:rPr>
          <w:rFonts w:ascii="Tahoma" w:hAnsi="Tahoma" w:cs="Tahoma"/>
          <w:noProof/>
          <w:sz w:val="20"/>
          <w:szCs w:val="20"/>
        </w:rPr>
        <w:drawing>
          <wp:inline distT="0" distB="0" distL="0" distR="0" wp14:anchorId="1F8FD49E" wp14:editId="4DDC0D06">
            <wp:extent cx="5335581" cy="5913120"/>
            <wp:effectExtent l="0" t="0" r="0" b="0"/>
            <wp:docPr id="1563104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04058" name=""/>
                    <pic:cNvPicPr/>
                  </pic:nvPicPr>
                  <pic:blipFill>
                    <a:blip r:embed="rId22"/>
                    <a:stretch>
                      <a:fillRect/>
                    </a:stretch>
                  </pic:blipFill>
                  <pic:spPr>
                    <a:xfrm>
                      <a:off x="0" y="0"/>
                      <a:ext cx="5347420" cy="5926240"/>
                    </a:xfrm>
                    <a:prstGeom prst="rect">
                      <a:avLst/>
                    </a:prstGeom>
                  </pic:spPr>
                </pic:pic>
              </a:graphicData>
            </a:graphic>
          </wp:inline>
        </w:drawing>
      </w:r>
    </w:p>
    <w:p w14:paraId="2FEB471C" w14:textId="5492D88A" w:rsidR="00DF18FA" w:rsidRPr="00EE11E1" w:rsidRDefault="00DF18FA" w:rsidP="00DF18FA">
      <w:pPr>
        <w:spacing w:after="0" w:line="240" w:lineRule="auto"/>
        <w:rPr>
          <w:rFonts w:ascii="Tahoma" w:hAnsi="Tahoma" w:cs="Tahoma"/>
          <w:sz w:val="20"/>
          <w:szCs w:val="20"/>
        </w:rPr>
      </w:pPr>
      <w:r w:rsidRPr="00EE11E1">
        <w:rPr>
          <w:rFonts w:ascii="Tahoma" w:hAnsi="Tahoma" w:cs="Tahoma"/>
          <w:sz w:val="20"/>
          <w:szCs w:val="20"/>
        </w:rPr>
        <w:lastRenderedPageBreak/>
        <w:t>Depending on the nature of the chart, choose number of ticks and whether need to have ticks or not. Longer scale lines should also have more ticks</w:t>
      </w:r>
    </w:p>
    <w:p w14:paraId="6CA31D4B" w14:textId="77777777" w:rsidR="00DF18FA" w:rsidRPr="00EE11E1" w:rsidRDefault="00DF18FA" w:rsidP="00DF18FA">
      <w:pPr>
        <w:spacing w:after="0" w:line="240" w:lineRule="auto"/>
        <w:rPr>
          <w:rFonts w:ascii="Tahoma" w:hAnsi="Tahoma" w:cs="Tahoma"/>
          <w:sz w:val="20"/>
          <w:szCs w:val="20"/>
        </w:rPr>
      </w:pPr>
    </w:p>
    <w:p w14:paraId="66E541FD" w14:textId="76901A8A" w:rsidR="00DF18FA" w:rsidRPr="00EE11E1" w:rsidRDefault="00DF18FA" w:rsidP="00572DEB">
      <w:pPr>
        <w:spacing w:after="0" w:line="240" w:lineRule="auto"/>
        <w:jc w:val="center"/>
        <w:rPr>
          <w:rFonts w:ascii="Tahoma" w:hAnsi="Tahoma" w:cs="Tahoma"/>
          <w:sz w:val="20"/>
          <w:szCs w:val="20"/>
        </w:rPr>
      </w:pPr>
      <w:r w:rsidRPr="00EE11E1">
        <w:rPr>
          <w:rFonts w:ascii="Tahoma" w:hAnsi="Tahoma" w:cs="Tahoma"/>
          <w:noProof/>
          <w:sz w:val="20"/>
          <w:szCs w:val="20"/>
        </w:rPr>
        <w:drawing>
          <wp:inline distT="0" distB="0" distL="0" distR="0" wp14:anchorId="11571506" wp14:editId="345A2D7A">
            <wp:extent cx="3954780" cy="1790298"/>
            <wp:effectExtent l="0" t="0" r="7620" b="635"/>
            <wp:docPr id="1787167807" name="Picture 1" descr="A graph with colored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67807" name="Picture 1" descr="A graph with colored lines and text&#10;&#10;Description automatically generated with medium confidence"/>
                    <pic:cNvPicPr/>
                  </pic:nvPicPr>
                  <pic:blipFill>
                    <a:blip r:embed="rId23"/>
                    <a:stretch>
                      <a:fillRect/>
                    </a:stretch>
                  </pic:blipFill>
                  <pic:spPr>
                    <a:xfrm>
                      <a:off x="0" y="0"/>
                      <a:ext cx="3989607" cy="1806064"/>
                    </a:xfrm>
                    <a:prstGeom prst="rect">
                      <a:avLst/>
                    </a:prstGeom>
                  </pic:spPr>
                </pic:pic>
              </a:graphicData>
            </a:graphic>
          </wp:inline>
        </w:drawing>
      </w:r>
    </w:p>
    <w:p w14:paraId="53D15F13" w14:textId="63CB972B" w:rsidR="00DF18FA" w:rsidRPr="00EE11E1" w:rsidRDefault="00DF18FA" w:rsidP="00DF18FA">
      <w:pPr>
        <w:spacing w:after="0" w:line="240" w:lineRule="auto"/>
        <w:rPr>
          <w:rFonts w:ascii="Tahoma" w:hAnsi="Tahoma" w:cs="Tahoma"/>
          <w:sz w:val="20"/>
          <w:szCs w:val="20"/>
        </w:rPr>
      </w:pPr>
      <w:r w:rsidRPr="00EE11E1">
        <w:rPr>
          <w:rFonts w:ascii="Tahoma" w:hAnsi="Tahoma" w:cs="Tahoma"/>
          <w:sz w:val="20"/>
          <w:szCs w:val="20"/>
        </w:rPr>
        <w:t>Chart on the left is okay, standard way of doing things but if possible, the chart on the right is better.</w:t>
      </w:r>
    </w:p>
    <w:p w14:paraId="238E2C66" w14:textId="77777777" w:rsidR="00DF18FA" w:rsidRPr="00EE11E1" w:rsidRDefault="00DF18FA" w:rsidP="00DF18FA">
      <w:pPr>
        <w:spacing w:after="0" w:line="240" w:lineRule="auto"/>
        <w:rPr>
          <w:rFonts w:ascii="Tahoma" w:hAnsi="Tahoma" w:cs="Tahoma"/>
          <w:sz w:val="20"/>
          <w:szCs w:val="20"/>
        </w:rPr>
      </w:pPr>
    </w:p>
    <w:p w14:paraId="546DE16F" w14:textId="2A63DCDC" w:rsidR="00DF18FA" w:rsidRPr="00EE11E1" w:rsidRDefault="00DF18FA" w:rsidP="00DF18FA">
      <w:pPr>
        <w:spacing w:after="0" w:line="240" w:lineRule="auto"/>
        <w:jc w:val="center"/>
        <w:rPr>
          <w:rFonts w:ascii="Tahoma" w:hAnsi="Tahoma" w:cs="Tahoma"/>
          <w:sz w:val="20"/>
          <w:szCs w:val="20"/>
        </w:rPr>
      </w:pPr>
      <w:r w:rsidRPr="00EE11E1">
        <w:rPr>
          <w:rFonts w:ascii="Tahoma" w:hAnsi="Tahoma" w:cs="Tahoma"/>
          <w:noProof/>
          <w:sz w:val="20"/>
          <w:szCs w:val="20"/>
        </w:rPr>
        <w:drawing>
          <wp:inline distT="0" distB="0" distL="0" distR="0" wp14:anchorId="541CA02A" wp14:editId="39D0A0FD">
            <wp:extent cx="3129642" cy="2278380"/>
            <wp:effectExtent l="0" t="0" r="0" b="7620"/>
            <wp:docPr id="773790400" name="Picture 1" descr="A graph of a person and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90400" name="Picture 1" descr="A graph of a person and person&#10;&#10;Description automatically generated with medium confidence"/>
                    <pic:cNvPicPr/>
                  </pic:nvPicPr>
                  <pic:blipFill>
                    <a:blip r:embed="rId24"/>
                    <a:stretch>
                      <a:fillRect/>
                    </a:stretch>
                  </pic:blipFill>
                  <pic:spPr>
                    <a:xfrm>
                      <a:off x="0" y="0"/>
                      <a:ext cx="3149697" cy="2292980"/>
                    </a:xfrm>
                    <a:prstGeom prst="rect">
                      <a:avLst/>
                    </a:prstGeom>
                  </pic:spPr>
                </pic:pic>
              </a:graphicData>
            </a:graphic>
          </wp:inline>
        </w:drawing>
      </w:r>
    </w:p>
    <w:p w14:paraId="7F7914D4" w14:textId="11C6EDFA" w:rsidR="00DF18FA" w:rsidRPr="00EE11E1" w:rsidRDefault="00DF18FA" w:rsidP="00DF18FA">
      <w:pPr>
        <w:spacing w:after="0" w:line="240" w:lineRule="auto"/>
        <w:rPr>
          <w:rFonts w:ascii="Tahoma" w:hAnsi="Tahoma" w:cs="Tahoma"/>
          <w:sz w:val="20"/>
          <w:szCs w:val="20"/>
        </w:rPr>
      </w:pPr>
      <w:r w:rsidRPr="00EE11E1">
        <w:rPr>
          <w:rFonts w:ascii="Tahoma" w:hAnsi="Tahoma" w:cs="Tahoma"/>
          <w:sz w:val="20"/>
          <w:szCs w:val="20"/>
        </w:rPr>
        <w:t>This chart is good – clear title, clear subtitle telling people what the chart measured by (% points, by income decile), axis clearly labelled (1 = lowest paid, 10 = highest paid)</w:t>
      </w:r>
    </w:p>
    <w:p w14:paraId="7FB0A9F4" w14:textId="77777777" w:rsidR="00572DEB" w:rsidRPr="00EE11E1" w:rsidRDefault="00572DEB" w:rsidP="00DF18FA">
      <w:pPr>
        <w:spacing w:after="0" w:line="240" w:lineRule="auto"/>
        <w:rPr>
          <w:rFonts w:ascii="Tahoma" w:hAnsi="Tahoma" w:cs="Tahoma"/>
          <w:sz w:val="20"/>
          <w:szCs w:val="20"/>
        </w:rPr>
      </w:pPr>
    </w:p>
    <w:p w14:paraId="1E6121B3" w14:textId="6222382C" w:rsidR="00572DEB" w:rsidRPr="00EE11E1" w:rsidRDefault="00572DEB" w:rsidP="00DF18FA">
      <w:pPr>
        <w:spacing w:after="0" w:line="240" w:lineRule="auto"/>
        <w:rPr>
          <w:rFonts w:ascii="Tahoma" w:hAnsi="Tahoma" w:cs="Tahoma"/>
          <w:sz w:val="20"/>
          <w:szCs w:val="20"/>
        </w:rPr>
      </w:pPr>
      <w:r w:rsidRPr="00EE11E1">
        <w:rPr>
          <w:rFonts w:ascii="Tahoma" w:hAnsi="Tahoma" w:cs="Tahoma"/>
          <w:noProof/>
          <w:sz w:val="20"/>
          <w:szCs w:val="20"/>
        </w:rPr>
        <w:drawing>
          <wp:inline distT="0" distB="0" distL="0" distR="0" wp14:anchorId="55D1DCC7" wp14:editId="2A04B556">
            <wp:extent cx="5731510" cy="3449320"/>
            <wp:effectExtent l="0" t="0" r="2540" b="0"/>
            <wp:docPr id="82083174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31748" name="Picture 1" descr="A screenshot of a graph&#10;&#10;Description automatically generated"/>
                    <pic:cNvPicPr/>
                  </pic:nvPicPr>
                  <pic:blipFill>
                    <a:blip r:embed="rId25"/>
                    <a:stretch>
                      <a:fillRect/>
                    </a:stretch>
                  </pic:blipFill>
                  <pic:spPr>
                    <a:xfrm>
                      <a:off x="0" y="0"/>
                      <a:ext cx="5731510" cy="3449320"/>
                    </a:xfrm>
                    <a:prstGeom prst="rect">
                      <a:avLst/>
                    </a:prstGeom>
                  </pic:spPr>
                </pic:pic>
              </a:graphicData>
            </a:graphic>
          </wp:inline>
        </w:drawing>
      </w:r>
    </w:p>
    <w:p w14:paraId="453B5AC9" w14:textId="01F9F3D2" w:rsidR="00572DEB" w:rsidRPr="00EE11E1" w:rsidRDefault="00572DEB" w:rsidP="00DF18FA">
      <w:pPr>
        <w:spacing w:after="0" w:line="240" w:lineRule="auto"/>
        <w:rPr>
          <w:rFonts w:ascii="Tahoma" w:hAnsi="Tahoma" w:cs="Tahoma"/>
          <w:sz w:val="20"/>
          <w:szCs w:val="20"/>
        </w:rPr>
      </w:pPr>
      <w:r w:rsidRPr="00EE11E1">
        <w:rPr>
          <w:rFonts w:ascii="Tahoma" w:hAnsi="Tahoma" w:cs="Tahoma"/>
          <w:sz w:val="20"/>
          <w:szCs w:val="20"/>
        </w:rPr>
        <w:lastRenderedPageBreak/>
        <w:t>Use annotations to describe massive charts so that people understand what is being shown</w:t>
      </w:r>
    </w:p>
    <w:p w14:paraId="687E5A8F" w14:textId="3D7015E0" w:rsidR="00572DEB" w:rsidRPr="00EE11E1" w:rsidRDefault="00572DEB" w:rsidP="00DF18FA">
      <w:pPr>
        <w:spacing w:after="0" w:line="240" w:lineRule="auto"/>
        <w:rPr>
          <w:rFonts w:ascii="Tahoma" w:hAnsi="Tahoma" w:cs="Tahoma"/>
          <w:sz w:val="20"/>
          <w:szCs w:val="20"/>
        </w:rPr>
      </w:pPr>
      <w:r w:rsidRPr="00EE11E1">
        <w:rPr>
          <w:rFonts w:ascii="Tahoma" w:hAnsi="Tahoma" w:cs="Tahoma"/>
          <w:sz w:val="20"/>
          <w:szCs w:val="20"/>
        </w:rPr>
        <w:t xml:space="preserve">Weekday and weekend coloured </w:t>
      </w:r>
      <w:r w:rsidR="00B77416" w:rsidRPr="00EE11E1">
        <w:rPr>
          <w:rFonts w:ascii="Tahoma" w:hAnsi="Tahoma" w:cs="Tahoma"/>
          <w:sz w:val="20"/>
          <w:szCs w:val="20"/>
        </w:rPr>
        <w:t>clearly;</w:t>
      </w:r>
      <w:r w:rsidRPr="00EE11E1">
        <w:rPr>
          <w:rFonts w:ascii="Tahoma" w:hAnsi="Tahoma" w:cs="Tahoma"/>
          <w:sz w:val="20"/>
          <w:szCs w:val="20"/>
        </w:rPr>
        <w:t xml:space="preserve"> grey shadings explained</w:t>
      </w:r>
    </w:p>
    <w:p w14:paraId="6CFAEC52" w14:textId="77777777" w:rsidR="00B77416" w:rsidRPr="00EE11E1" w:rsidRDefault="00B77416" w:rsidP="00DF18FA">
      <w:pPr>
        <w:spacing w:after="0" w:line="240" w:lineRule="auto"/>
        <w:rPr>
          <w:rFonts w:ascii="Tahoma" w:hAnsi="Tahoma" w:cs="Tahoma"/>
          <w:sz w:val="20"/>
          <w:szCs w:val="20"/>
        </w:rPr>
      </w:pPr>
    </w:p>
    <w:p w14:paraId="7E5B9653" w14:textId="77777777" w:rsidR="00E56049" w:rsidRPr="00EE11E1" w:rsidRDefault="00E56049" w:rsidP="00E56049">
      <w:pPr>
        <w:spacing w:after="0" w:line="240" w:lineRule="auto"/>
        <w:jc w:val="center"/>
        <w:rPr>
          <w:rFonts w:ascii="Tahoma" w:hAnsi="Tahoma" w:cs="Tahoma"/>
          <w:sz w:val="20"/>
          <w:szCs w:val="20"/>
        </w:rPr>
      </w:pPr>
      <w:r w:rsidRPr="00EE11E1">
        <w:rPr>
          <w:rFonts w:ascii="Tahoma" w:hAnsi="Tahoma" w:cs="Tahoma"/>
          <w:noProof/>
          <w:sz w:val="20"/>
          <w:szCs w:val="20"/>
        </w:rPr>
        <w:drawing>
          <wp:inline distT="0" distB="0" distL="0" distR="0" wp14:anchorId="27698140" wp14:editId="52997BE8">
            <wp:extent cx="4572000" cy="1738434"/>
            <wp:effectExtent l="0" t="0" r="0" b="0"/>
            <wp:docPr id="47025444" name="Picture 1" descr="A graph showing the growth of the company's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5444" name="Picture 1" descr="A graph showing the growth of the company's sales&#10;&#10;Description automatically generated"/>
                    <pic:cNvPicPr/>
                  </pic:nvPicPr>
                  <pic:blipFill>
                    <a:blip r:embed="rId26"/>
                    <a:stretch>
                      <a:fillRect/>
                    </a:stretch>
                  </pic:blipFill>
                  <pic:spPr>
                    <a:xfrm>
                      <a:off x="0" y="0"/>
                      <a:ext cx="4590333" cy="1745405"/>
                    </a:xfrm>
                    <a:prstGeom prst="rect">
                      <a:avLst/>
                    </a:prstGeom>
                  </pic:spPr>
                </pic:pic>
              </a:graphicData>
            </a:graphic>
          </wp:inline>
        </w:drawing>
      </w:r>
    </w:p>
    <w:p w14:paraId="78540BD9" w14:textId="65335BF4" w:rsidR="00B77416" w:rsidRPr="00EE11E1" w:rsidRDefault="00B77416" w:rsidP="00E56049">
      <w:pPr>
        <w:spacing w:after="0" w:line="240" w:lineRule="auto"/>
        <w:rPr>
          <w:rFonts w:ascii="Tahoma" w:hAnsi="Tahoma" w:cs="Tahoma"/>
          <w:sz w:val="20"/>
          <w:szCs w:val="20"/>
        </w:rPr>
      </w:pPr>
      <w:r w:rsidRPr="00EE11E1">
        <w:rPr>
          <w:rFonts w:ascii="Tahoma" w:hAnsi="Tahoma" w:cs="Tahoma"/>
          <w:sz w:val="20"/>
          <w:szCs w:val="20"/>
        </w:rPr>
        <w:t>When something increases, another also increases DOES NOT MEAN CORRELATION. When trying to link two things together, do think about whether it is logical first</w:t>
      </w:r>
    </w:p>
    <w:p w14:paraId="7600FD6D" w14:textId="77777777" w:rsidR="00E56049" w:rsidRPr="00EE11E1" w:rsidRDefault="00E56049" w:rsidP="00E56049">
      <w:pPr>
        <w:spacing w:after="0" w:line="240" w:lineRule="auto"/>
        <w:rPr>
          <w:rFonts w:ascii="Tahoma" w:hAnsi="Tahoma" w:cs="Tahoma"/>
          <w:sz w:val="20"/>
          <w:szCs w:val="20"/>
        </w:rPr>
      </w:pPr>
    </w:p>
    <w:p w14:paraId="15DCFC9D" w14:textId="260BCE11" w:rsidR="00B77416" w:rsidRPr="00EE11E1" w:rsidRDefault="00B77416" w:rsidP="00DF18FA">
      <w:pPr>
        <w:spacing w:after="0" w:line="240" w:lineRule="auto"/>
        <w:rPr>
          <w:rFonts w:ascii="Tahoma" w:hAnsi="Tahoma" w:cs="Tahoma"/>
          <w:sz w:val="20"/>
          <w:szCs w:val="20"/>
        </w:rPr>
      </w:pPr>
      <w:r w:rsidRPr="00EE11E1">
        <w:rPr>
          <w:rFonts w:ascii="Tahoma" w:hAnsi="Tahoma" w:cs="Tahoma"/>
          <w:noProof/>
          <w:sz w:val="20"/>
          <w:szCs w:val="20"/>
        </w:rPr>
        <w:drawing>
          <wp:inline distT="0" distB="0" distL="0" distR="0" wp14:anchorId="2DED25B0" wp14:editId="076C5C9A">
            <wp:extent cx="4972744" cy="4324954"/>
            <wp:effectExtent l="0" t="0" r="0" b="0"/>
            <wp:docPr id="2069575457" name="Picture 1" descr="A graph showing countries/regions with different fla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75457" name="Picture 1" descr="A graph showing countries/regions with different flags&#10;&#10;Description automatically generated"/>
                    <pic:cNvPicPr/>
                  </pic:nvPicPr>
                  <pic:blipFill>
                    <a:blip r:embed="rId27"/>
                    <a:stretch>
                      <a:fillRect/>
                    </a:stretch>
                  </pic:blipFill>
                  <pic:spPr>
                    <a:xfrm>
                      <a:off x="0" y="0"/>
                      <a:ext cx="4972744" cy="4324954"/>
                    </a:xfrm>
                    <a:prstGeom prst="rect">
                      <a:avLst/>
                    </a:prstGeom>
                  </pic:spPr>
                </pic:pic>
              </a:graphicData>
            </a:graphic>
          </wp:inline>
        </w:drawing>
      </w:r>
    </w:p>
    <w:p w14:paraId="73BF7C05" w14:textId="1405CBF2" w:rsidR="00E56049" w:rsidRPr="00EE11E1" w:rsidRDefault="00B77416" w:rsidP="00DF18FA">
      <w:pPr>
        <w:spacing w:after="0" w:line="240" w:lineRule="auto"/>
        <w:rPr>
          <w:rFonts w:ascii="Tahoma" w:hAnsi="Tahoma" w:cs="Tahoma"/>
          <w:sz w:val="20"/>
          <w:szCs w:val="20"/>
        </w:rPr>
      </w:pPr>
      <w:r w:rsidRPr="00EE11E1">
        <w:rPr>
          <w:rFonts w:ascii="Tahoma" w:hAnsi="Tahoma" w:cs="Tahoma"/>
          <w:sz w:val="20"/>
          <w:szCs w:val="20"/>
        </w:rPr>
        <w:t>Showing correlation between chocolate consumption and Nobel prize winners – might cause people to eat more chocolates in an attempt to be smarter. However, it might be that countries that can consume more chocolate = wealthier/well-to-do = greater access to education = higher chance of winning the Nobel prize</w:t>
      </w:r>
    </w:p>
    <w:p w14:paraId="57EAEA3D" w14:textId="77777777" w:rsidR="007742F8" w:rsidRPr="00EE11E1" w:rsidRDefault="007742F8" w:rsidP="00DF18FA">
      <w:pPr>
        <w:spacing w:after="0" w:line="240" w:lineRule="auto"/>
        <w:rPr>
          <w:rFonts w:ascii="Tahoma" w:hAnsi="Tahoma" w:cs="Tahoma"/>
          <w:sz w:val="20"/>
          <w:szCs w:val="20"/>
        </w:rPr>
      </w:pPr>
    </w:p>
    <w:p w14:paraId="40BB5FA4" w14:textId="77777777" w:rsidR="007742F8" w:rsidRPr="00EE11E1" w:rsidRDefault="007742F8" w:rsidP="00DF18FA">
      <w:pPr>
        <w:spacing w:after="0" w:line="240" w:lineRule="auto"/>
        <w:rPr>
          <w:rFonts w:ascii="Tahoma" w:hAnsi="Tahoma" w:cs="Tahoma"/>
          <w:sz w:val="20"/>
          <w:szCs w:val="20"/>
        </w:rPr>
      </w:pPr>
    </w:p>
    <w:p w14:paraId="7B6FD87A" w14:textId="77777777" w:rsidR="004A34FC" w:rsidRDefault="004A34FC" w:rsidP="00DF18FA">
      <w:pPr>
        <w:spacing w:after="0" w:line="240" w:lineRule="auto"/>
        <w:rPr>
          <w:rFonts w:ascii="Tahoma" w:hAnsi="Tahoma" w:cs="Tahoma"/>
          <w:b/>
          <w:bCs/>
          <w:sz w:val="20"/>
          <w:szCs w:val="20"/>
          <w:u w:val="single"/>
        </w:rPr>
      </w:pPr>
    </w:p>
    <w:p w14:paraId="3D268111" w14:textId="77777777" w:rsidR="004A34FC" w:rsidRDefault="004A34FC" w:rsidP="00DF18FA">
      <w:pPr>
        <w:spacing w:after="0" w:line="240" w:lineRule="auto"/>
        <w:rPr>
          <w:rFonts w:ascii="Tahoma" w:hAnsi="Tahoma" w:cs="Tahoma"/>
          <w:b/>
          <w:bCs/>
          <w:sz w:val="20"/>
          <w:szCs w:val="20"/>
          <w:u w:val="single"/>
        </w:rPr>
      </w:pPr>
    </w:p>
    <w:p w14:paraId="69F98E56" w14:textId="77777777" w:rsidR="004A34FC" w:rsidRDefault="004A34FC" w:rsidP="00DF18FA">
      <w:pPr>
        <w:spacing w:after="0" w:line="240" w:lineRule="auto"/>
        <w:rPr>
          <w:rFonts w:ascii="Tahoma" w:hAnsi="Tahoma" w:cs="Tahoma"/>
          <w:b/>
          <w:bCs/>
          <w:sz w:val="20"/>
          <w:szCs w:val="20"/>
          <w:u w:val="single"/>
        </w:rPr>
      </w:pPr>
    </w:p>
    <w:p w14:paraId="2D6B99B4" w14:textId="77777777" w:rsidR="004A34FC" w:rsidRDefault="004A34FC" w:rsidP="00DF18FA">
      <w:pPr>
        <w:spacing w:after="0" w:line="240" w:lineRule="auto"/>
        <w:rPr>
          <w:rFonts w:ascii="Tahoma" w:hAnsi="Tahoma" w:cs="Tahoma"/>
          <w:b/>
          <w:bCs/>
          <w:sz w:val="20"/>
          <w:szCs w:val="20"/>
          <w:u w:val="single"/>
        </w:rPr>
      </w:pPr>
    </w:p>
    <w:p w14:paraId="1FF0EC65" w14:textId="77777777" w:rsidR="004A34FC" w:rsidRDefault="004A34FC" w:rsidP="00DF18FA">
      <w:pPr>
        <w:spacing w:after="0" w:line="240" w:lineRule="auto"/>
        <w:rPr>
          <w:rFonts w:ascii="Tahoma" w:hAnsi="Tahoma" w:cs="Tahoma"/>
          <w:b/>
          <w:bCs/>
          <w:sz w:val="20"/>
          <w:szCs w:val="20"/>
          <w:u w:val="single"/>
        </w:rPr>
      </w:pPr>
    </w:p>
    <w:p w14:paraId="201C41F9" w14:textId="77777777" w:rsidR="004A34FC" w:rsidRDefault="004A34FC" w:rsidP="00DF18FA">
      <w:pPr>
        <w:spacing w:after="0" w:line="240" w:lineRule="auto"/>
        <w:rPr>
          <w:rFonts w:ascii="Tahoma" w:hAnsi="Tahoma" w:cs="Tahoma"/>
          <w:b/>
          <w:bCs/>
          <w:sz w:val="20"/>
          <w:szCs w:val="20"/>
          <w:u w:val="single"/>
        </w:rPr>
      </w:pPr>
    </w:p>
    <w:p w14:paraId="0CC865B4" w14:textId="07B7AFE9" w:rsidR="007742F8" w:rsidRPr="00EE11E1" w:rsidRDefault="004A34FC" w:rsidP="00DF18FA">
      <w:pPr>
        <w:spacing w:after="0" w:line="240" w:lineRule="auto"/>
        <w:rPr>
          <w:rFonts w:ascii="Tahoma" w:hAnsi="Tahoma" w:cs="Tahoma"/>
          <w:b/>
          <w:bCs/>
          <w:sz w:val="20"/>
          <w:szCs w:val="20"/>
          <w:u w:val="single"/>
        </w:rPr>
      </w:pPr>
      <w:r>
        <w:rPr>
          <w:rFonts w:ascii="Tahoma" w:hAnsi="Tahoma" w:cs="Tahoma"/>
          <w:b/>
          <w:bCs/>
          <w:sz w:val="20"/>
          <w:szCs w:val="20"/>
          <w:u w:val="single"/>
        </w:rPr>
        <w:lastRenderedPageBreak/>
        <w:t>In Class Exercise 2</w:t>
      </w:r>
    </w:p>
    <w:p w14:paraId="4A239C8A" w14:textId="1F1DF8D4" w:rsidR="007742F8" w:rsidRPr="00EE11E1" w:rsidRDefault="007742F8" w:rsidP="00DF18FA">
      <w:pPr>
        <w:spacing w:after="0" w:line="240" w:lineRule="auto"/>
        <w:rPr>
          <w:rFonts w:ascii="Tahoma" w:hAnsi="Tahoma" w:cs="Tahoma"/>
          <w:b/>
          <w:bCs/>
          <w:sz w:val="20"/>
          <w:szCs w:val="20"/>
          <w:u w:val="single"/>
        </w:rPr>
      </w:pPr>
      <w:r w:rsidRPr="00EE11E1">
        <w:rPr>
          <w:rFonts w:ascii="Tahoma" w:hAnsi="Tahoma" w:cs="Tahoma"/>
          <w:b/>
          <w:bCs/>
          <w:noProof/>
          <w:sz w:val="20"/>
          <w:szCs w:val="20"/>
          <w:u w:val="single"/>
        </w:rPr>
        <mc:AlternateContent>
          <mc:Choice Requires="wpi">
            <w:drawing>
              <wp:anchor distT="0" distB="0" distL="114300" distR="114300" simplePos="0" relativeHeight="251667456" behindDoc="0" locked="0" layoutInCell="1" allowOverlap="1" wp14:anchorId="0ECB2D89" wp14:editId="0F0B7A2E">
                <wp:simplePos x="0" y="0"/>
                <wp:positionH relativeFrom="column">
                  <wp:posOffset>457200</wp:posOffset>
                </wp:positionH>
                <wp:positionV relativeFrom="paragraph">
                  <wp:posOffset>1089025</wp:posOffset>
                </wp:positionV>
                <wp:extent cx="536160" cy="1349375"/>
                <wp:effectExtent l="57150" t="57150" r="54610" b="41275"/>
                <wp:wrapNone/>
                <wp:docPr id="1130744292" name="Ink 14"/>
                <wp:cNvGraphicFramePr/>
                <a:graphic xmlns:a="http://schemas.openxmlformats.org/drawingml/2006/main">
                  <a:graphicData uri="http://schemas.microsoft.com/office/word/2010/wordprocessingInk">
                    <w14:contentPart bwMode="auto" r:id="rId28">
                      <w14:nvContentPartPr>
                        <w14:cNvContentPartPr/>
                      </w14:nvContentPartPr>
                      <w14:xfrm>
                        <a:off x="0" y="0"/>
                        <a:ext cx="536160" cy="1349375"/>
                      </w14:xfrm>
                    </w14:contentPart>
                  </a:graphicData>
                </a:graphic>
              </wp:anchor>
            </w:drawing>
          </mc:Choice>
          <mc:Fallback>
            <w:pict>
              <v:shapetype w14:anchorId="384D824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35.3pt;margin-top:85.05pt;width:43.6pt;height:107.6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">
                <v:imagedata r:id="rId29" o:title=""/>
              </v:shape>
            </w:pict>
          </mc:Fallback>
        </mc:AlternateContent>
      </w:r>
      <w:r w:rsidRPr="00EE11E1">
        <w:rPr>
          <w:rFonts w:ascii="Tahoma" w:hAnsi="Tahoma" w:cs="Tahoma"/>
          <w:b/>
          <w:bCs/>
          <w:noProof/>
          <w:sz w:val="20"/>
          <w:szCs w:val="20"/>
          <w:u w:val="single"/>
        </w:rPr>
        <mc:AlternateContent>
          <mc:Choice Requires="wpi">
            <w:drawing>
              <wp:anchor distT="0" distB="0" distL="114300" distR="114300" simplePos="0" relativeHeight="251664384" behindDoc="0" locked="0" layoutInCell="1" allowOverlap="1" wp14:anchorId="21FE8752" wp14:editId="1CB9FD08">
                <wp:simplePos x="0" y="0"/>
                <wp:positionH relativeFrom="column">
                  <wp:posOffset>1287540</wp:posOffset>
                </wp:positionH>
                <wp:positionV relativeFrom="paragraph">
                  <wp:posOffset>1021020</wp:posOffset>
                </wp:positionV>
                <wp:extent cx="167760" cy="7920"/>
                <wp:effectExtent l="95250" t="152400" r="99060" b="144780"/>
                <wp:wrapNone/>
                <wp:docPr id="1613129573" name="Ink 11"/>
                <wp:cNvGraphicFramePr/>
                <a:graphic xmlns:a="http://schemas.openxmlformats.org/drawingml/2006/main">
                  <a:graphicData uri="http://schemas.microsoft.com/office/word/2010/wordprocessingInk">
                    <w14:contentPart bwMode="auto" r:id="rId30">
                      <w14:nvContentPartPr>
                        <w14:cNvContentPartPr/>
                      </w14:nvContentPartPr>
                      <w14:xfrm>
                        <a:off x="0" y="0"/>
                        <a:ext cx="167760" cy="7920"/>
                      </w14:xfrm>
                    </w14:contentPart>
                  </a:graphicData>
                </a:graphic>
              </wp:anchor>
            </w:drawing>
          </mc:Choice>
          <mc:Fallback>
            <w:pict>
              <v:shape w14:anchorId="7AC0969B" id="Ink 11" o:spid="_x0000_s1026" type="#_x0000_t75" style="position:absolute;margin-left:97.15pt;margin-top:71.9pt;width:21.7pt;height:17.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">
                <v:imagedata r:id="rId31" o:title=""/>
              </v:shape>
            </w:pict>
          </mc:Fallback>
        </mc:AlternateContent>
      </w:r>
      <w:r w:rsidRPr="00EE11E1">
        <w:rPr>
          <w:rFonts w:ascii="Tahoma" w:hAnsi="Tahoma" w:cs="Tahoma"/>
          <w:b/>
          <w:bCs/>
          <w:noProof/>
          <w:sz w:val="20"/>
          <w:szCs w:val="20"/>
          <w:u w:val="single"/>
        </w:rPr>
        <mc:AlternateContent>
          <mc:Choice Requires="wpi">
            <w:drawing>
              <wp:anchor distT="0" distB="0" distL="114300" distR="114300" simplePos="0" relativeHeight="251661312" behindDoc="0" locked="0" layoutInCell="1" allowOverlap="1" wp14:anchorId="4386E167" wp14:editId="7A18ABA9">
                <wp:simplePos x="0" y="0"/>
                <wp:positionH relativeFrom="column">
                  <wp:posOffset>5026860</wp:posOffset>
                </wp:positionH>
                <wp:positionV relativeFrom="paragraph">
                  <wp:posOffset>348600</wp:posOffset>
                </wp:positionV>
                <wp:extent cx="688680" cy="178200"/>
                <wp:effectExtent l="76200" t="114300" r="54610" b="127000"/>
                <wp:wrapNone/>
                <wp:docPr id="1100937903" name="Ink 4"/>
                <wp:cNvGraphicFramePr/>
                <a:graphic xmlns:a="http://schemas.openxmlformats.org/drawingml/2006/main">
                  <a:graphicData uri="http://schemas.microsoft.com/office/word/2010/wordprocessingInk">
                    <w14:contentPart bwMode="auto" r:id="rId32">
                      <w14:nvContentPartPr>
                        <w14:cNvContentPartPr/>
                      </w14:nvContentPartPr>
                      <w14:xfrm>
                        <a:off x="0" y="0"/>
                        <a:ext cx="688680" cy="178200"/>
                      </w14:xfrm>
                    </w14:contentPart>
                  </a:graphicData>
                </a:graphic>
              </wp:anchor>
            </w:drawing>
          </mc:Choice>
          <mc:Fallback>
            <w:pict>
              <v:shape w14:anchorId="283B9BA0" id="Ink 4" o:spid="_x0000_s1026" type="#_x0000_t75" style="position:absolute;margin-left:392.95pt;margin-top:21.8pt;width:59.9pt;height:25.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">
                <v:imagedata r:id="rId33" o:title=""/>
              </v:shape>
            </w:pict>
          </mc:Fallback>
        </mc:AlternateContent>
      </w:r>
      <w:r w:rsidRPr="00EE11E1">
        <w:rPr>
          <w:rFonts w:ascii="Tahoma" w:hAnsi="Tahoma" w:cs="Tahoma"/>
          <w:b/>
          <w:bCs/>
          <w:noProof/>
          <w:sz w:val="20"/>
          <w:szCs w:val="20"/>
          <w:u w:val="single"/>
        </w:rPr>
        <mc:AlternateContent>
          <mc:Choice Requires="wpi">
            <w:drawing>
              <wp:anchor distT="0" distB="0" distL="114300" distR="114300" simplePos="0" relativeHeight="251660288" behindDoc="0" locked="0" layoutInCell="1" allowOverlap="1" wp14:anchorId="66A87ECC" wp14:editId="3268173B">
                <wp:simplePos x="0" y="0"/>
                <wp:positionH relativeFrom="column">
                  <wp:posOffset>998100</wp:posOffset>
                </wp:positionH>
                <wp:positionV relativeFrom="paragraph">
                  <wp:posOffset>975000</wp:posOffset>
                </wp:positionV>
                <wp:extent cx="251640" cy="129960"/>
                <wp:effectExtent l="57150" t="76200" r="0" b="80010"/>
                <wp:wrapNone/>
                <wp:docPr id="138963965" name="Ink 3"/>
                <wp:cNvGraphicFramePr/>
                <a:graphic xmlns:a="http://schemas.openxmlformats.org/drawingml/2006/main">
                  <a:graphicData uri="http://schemas.microsoft.com/office/word/2010/wordprocessingInk">
                    <w14:contentPart bwMode="auto" r:id="rId34">
                      <w14:nvContentPartPr>
                        <w14:cNvContentPartPr/>
                      </w14:nvContentPartPr>
                      <w14:xfrm>
                        <a:off x="0" y="0"/>
                        <a:ext cx="251640" cy="129960"/>
                      </w14:xfrm>
                    </w14:contentPart>
                  </a:graphicData>
                </a:graphic>
              </wp:anchor>
            </w:drawing>
          </mc:Choice>
          <mc:Fallback>
            <w:pict>
              <v:shape w14:anchorId="0BD24639" id="Ink 3" o:spid="_x0000_s1026" type="#_x0000_t75" style="position:absolute;margin-left:77.2pt;margin-top:73.9pt;width:22.6pt;height:15.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">
                <v:imagedata r:id="rId35" o:title=""/>
              </v:shape>
            </w:pict>
          </mc:Fallback>
        </mc:AlternateContent>
      </w:r>
      <w:r w:rsidRPr="00EE11E1">
        <w:rPr>
          <w:rFonts w:ascii="Tahoma" w:hAnsi="Tahoma" w:cs="Tahoma"/>
          <w:b/>
          <w:bCs/>
          <w:noProof/>
          <w:sz w:val="20"/>
          <w:szCs w:val="20"/>
          <w:u w:val="single"/>
        </w:rPr>
        <mc:AlternateContent>
          <mc:Choice Requires="wpi">
            <w:drawing>
              <wp:anchor distT="0" distB="0" distL="114300" distR="114300" simplePos="0" relativeHeight="251659264" behindDoc="0" locked="0" layoutInCell="1" allowOverlap="1" wp14:anchorId="4A337752" wp14:editId="2561DE55">
                <wp:simplePos x="0" y="0"/>
                <wp:positionH relativeFrom="column">
                  <wp:posOffset>91620</wp:posOffset>
                </wp:positionH>
                <wp:positionV relativeFrom="paragraph">
                  <wp:posOffset>2430480</wp:posOffset>
                </wp:positionV>
                <wp:extent cx="252000" cy="81720"/>
                <wp:effectExtent l="57150" t="76200" r="34290" b="90170"/>
                <wp:wrapNone/>
                <wp:docPr id="1655557147" name="Ink 2"/>
                <wp:cNvGraphicFramePr/>
                <a:graphic xmlns:a="http://schemas.openxmlformats.org/drawingml/2006/main">
                  <a:graphicData uri="http://schemas.microsoft.com/office/word/2010/wordprocessingInk">
                    <w14:contentPart bwMode="auto" r:id="rId36">
                      <w14:nvContentPartPr>
                        <w14:cNvContentPartPr/>
                      </w14:nvContentPartPr>
                      <w14:xfrm>
                        <a:off x="0" y="0"/>
                        <a:ext cx="252000" cy="81720"/>
                      </w14:xfrm>
                    </w14:contentPart>
                  </a:graphicData>
                </a:graphic>
              </wp:anchor>
            </w:drawing>
          </mc:Choice>
          <mc:Fallback>
            <w:pict>
              <v:shape w14:anchorId="1D24639C" id="Ink 2" o:spid="_x0000_s1026" type="#_x0000_t75" style="position:absolute;margin-left:5.8pt;margin-top:188.55pt;width:22.7pt;height:12.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">
                <v:imagedata r:id="rId37" o:title=""/>
              </v:shape>
            </w:pict>
          </mc:Fallback>
        </mc:AlternateContent>
      </w:r>
      <w:r w:rsidRPr="00EE11E1">
        <w:rPr>
          <w:rFonts w:ascii="Tahoma" w:hAnsi="Tahoma" w:cs="Tahoma"/>
          <w:b/>
          <w:bCs/>
          <w:noProof/>
          <w:sz w:val="20"/>
          <w:szCs w:val="20"/>
          <w:u w:val="single"/>
        </w:rPr>
        <w:drawing>
          <wp:inline distT="0" distB="0" distL="0" distR="0" wp14:anchorId="4674AE6A" wp14:editId="222FC48E">
            <wp:extent cx="5731510" cy="3222625"/>
            <wp:effectExtent l="0" t="0" r="2540" b="0"/>
            <wp:docPr id="456311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11854" name="Picture 1" descr="A screenshot of a computer&#10;&#10;Description automatically generated"/>
                    <pic:cNvPicPr/>
                  </pic:nvPicPr>
                  <pic:blipFill>
                    <a:blip r:embed="rId38"/>
                    <a:stretch>
                      <a:fillRect/>
                    </a:stretch>
                  </pic:blipFill>
                  <pic:spPr>
                    <a:xfrm>
                      <a:off x="0" y="0"/>
                      <a:ext cx="5731510" cy="3222625"/>
                    </a:xfrm>
                    <a:prstGeom prst="rect">
                      <a:avLst/>
                    </a:prstGeom>
                  </pic:spPr>
                </pic:pic>
              </a:graphicData>
            </a:graphic>
          </wp:inline>
        </w:drawing>
      </w:r>
    </w:p>
    <w:p w14:paraId="46D2A03E" w14:textId="6B0E7B24" w:rsidR="007742F8" w:rsidRPr="00EE11E1" w:rsidRDefault="007742F8" w:rsidP="00DF18FA">
      <w:pPr>
        <w:spacing w:after="0" w:line="240" w:lineRule="auto"/>
        <w:rPr>
          <w:rFonts w:ascii="Tahoma" w:hAnsi="Tahoma" w:cs="Tahoma"/>
          <w:sz w:val="20"/>
          <w:szCs w:val="20"/>
        </w:rPr>
      </w:pPr>
      <w:r w:rsidRPr="00EE11E1">
        <w:rPr>
          <w:rFonts w:ascii="Tahoma" w:hAnsi="Tahoma" w:cs="Tahoma"/>
          <w:sz w:val="20"/>
          <w:szCs w:val="20"/>
        </w:rPr>
        <w:t xml:space="preserve">Since it is profit, it will be more </w:t>
      </w:r>
      <w:r w:rsidRPr="00EE11E1">
        <w:rPr>
          <w:rFonts w:ascii="Tahoma" w:hAnsi="Tahoma" w:cs="Tahoma"/>
          <w:sz w:val="20"/>
          <w:szCs w:val="20"/>
          <w:highlight w:val="yellow"/>
        </w:rPr>
        <w:t>insightful to show profits and losses</w:t>
      </w:r>
      <w:r w:rsidRPr="00EE11E1">
        <w:rPr>
          <w:rFonts w:ascii="Tahoma" w:hAnsi="Tahoma" w:cs="Tahoma"/>
          <w:sz w:val="20"/>
          <w:szCs w:val="20"/>
        </w:rPr>
        <w:t xml:space="preserve">. Reference line showing average might not be that useful, rather knowing what is above and below 0 would be better. Change the chart to a bar chart and </w:t>
      </w:r>
      <w:r w:rsidRPr="00EE11E1">
        <w:rPr>
          <w:rFonts w:ascii="Tahoma" w:hAnsi="Tahoma" w:cs="Tahoma"/>
          <w:sz w:val="20"/>
          <w:szCs w:val="20"/>
          <w:highlight w:val="cyan"/>
        </w:rPr>
        <w:t>increase the size of the line to become a bar</w:t>
      </w:r>
      <w:r w:rsidRPr="00EE11E1">
        <w:rPr>
          <w:rFonts w:ascii="Tahoma" w:hAnsi="Tahoma" w:cs="Tahoma"/>
          <w:sz w:val="20"/>
          <w:szCs w:val="20"/>
        </w:rPr>
        <w:t>.</w:t>
      </w:r>
    </w:p>
    <w:p w14:paraId="343D3525" w14:textId="77777777" w:rsidR="007742F8" w:rsidRPr="00EE11E1" w:rsidRDefault="007742F8" w:rsidP="00DF18FA">
      <w:pPr>
        <w:spacing w:after="0" w:line="240" w:lineRule="auto"/>
        <w:rPr>
          <w:rFonts w:ascii="Tahoma" w:hAnsi="Tahoma" w:cs="Tahoma"/>
          <w:b/>
          <w:bCs/>
          <w:sz w:val="20"/>
          <w:szCs w:val="20"/>
          <w:u w:val="single"/>
        </w:rPr>
      </w:pPr>
    </w:p>
    <w:p w14:paraId="4FABF897" w14:textId="2D93DF8D" w:rsidR="007742F8" w:rsidRPr="00EE11E1" w:rsidRDefault="007742F8" w:rsidP="007742F8">
      <w:pPr>
        <w:spacing w:after="0" w:line="240" w:lineRule="auto"/>
        <w:jc w:val="center"/>
        <w:rPr>
          <w:rFonts w:ascii="Tahoma" w:hAnsi="Tahoma" w:cs="Tahoma"/>
          <w:b/>
          <w:bCs/>
          <w:sz w:val="20"/>
          <w:szCs w:val="20"/>
          <w:u w:val="single"/>
        </w:rPr>
      </w:pPr>
      <w:r w:rsidRPr="00EE11E1">
        <w:rPr>
          <w:rFonts w:ascii="Tahoma" w:hAnsi="Tahoma" w:cs="Tahoma"/>
          <w:b/>
          <w:bCs/>
          <w:noProof/>
          <w:sz w:val="20"/>
          <w:szCs w:val="20"/>
          <w:u w:val="single"/>
        </w:rPr>
        <mc:AlternateContent>
          <mc:Choice Requires="wpi">
            <w:drawing>
              <wp:anchor distT="0" distB="0" distL="114300" distR="114300" simplePos="0" relativeHeight="251662336" behindDoc="0" locked="0" layoutInCell="1" allowOverlap="1" wp14:anchorId="1CF3DD9F" wp14:editId="02B2E2FD">
                <wp:simplePos x="0" y="0"/>
                <wp:positionH relativeFrom="column">
                  <wp:posOffset>1798380</wp:posOffset>
                </wp:positionH>
                <wp:positionV relativeFrom="paragraph">
                  <wp:posOffset>993115</wp:posOffset>
                </wp:positionV>
                <wp:extent cx="1156680" cy="32400"/>
                <wp:effectExtent l="95250" t="152400" r="100965" b="158115"/>
                <wp:wrapNone/>
                <wp:docPr id="960599488" name="Ink 6"/>
                <wp:cNvGraphicFramePr/>
                <a:graphic xmlns:a="http://schemas.openxmlformats.org/drawingml/2006/main">
                  <a:graphicData uri="http://schemas.microsoft.com/office/word/2010/wordprocessingInk">
                    <w14:contentPart bwMode="auto" r:id="rId39">
                      <w14:nvContentPartPr>
                        <w14:cNvContentPartPr/>
                      </w14:nvContentPartPr>
                      <w14:xfrm>
                        <a:off x="0" y="0"/>
                        <a:ext cx="1156680" cy="32400"/>
                      </w14:xfrm>
                    </w14:contentPart>
                  </a:graphicData>
                </a:graphic>
              </wp:anchor>
            </w:drawing>
          </mc:Choice>
          <mc:Fallback>
            <w:pict>
              <v:shape w14:anchorId="3BE7F8E1" id="Ink 6" o:spid="_x0000_s1026" type="#_x0000_t75" style="position:absolute;margin-left:137.35pt;margin-top:69.7pt;width:99.6pt;height:19.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">
                <v:imagedata r:id="rId40" o:title=""/>
              </v:shape>
            </w:pict>
          </mc:Fallback>
        </mc:AlternateContent>
      </w:r>
      <w:r w:rsidRPr="00EE11E1">
        <w:rPr>
          <w:rFonts w:ascii="Tahoma" w:hAnsi="Tahoma" w:cs="Tahoma"/>
          <w:b/>
          <w:bCs/>
          <w:noProof/>
          <w:sz w:val="20"/>
          <w:szCs w:val="20"/>
          <w:u w:val="single"/>
        </w:rPr>
        <w:drawing>
          <wp:inline distT="0" distB="0" distL="0" distR="0" wp14:anchorId="2449A6F4" wp14:editId="12F42BE2">
            <wp:extent cx="2354580" cy="1818941"/>
            <wp:effectExtent l="0" t="0" r="7620" b="0"/>
            <wp:docPr id="769540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40084" name="Picture 1" descr="A screenshot of a computer&#10;&#10;Description automatically generated"/>
                    <pic:cNvPicPr/>
                  </pic:nvPicPr>
                  <pic:blipFill>
                    <a:blip r:embed="rId41"/>
                    <a:stretch>
                      <a:fillRect/>
                    </a:stretch>
                  </pic:blipFill>
                  <pic:spPr>
                    <a:xfrm>
                      <a:off x="0" y="0"/>
                      <a:ext cx="2359796" cy="1822971"/>
                    </a:xfrm>
                    <a:prstGeom prst="rect">
                      <a:avLst/>
                    </a:prstGeom>
                  </pic:spPr>
                </pic:pic>
              </a:graphicData>
            </a:graphic>
          </wp:inline>
        </w:drawing>
      </w:r>
    </w:p>
    <w:p w14:paraId="4E4AD4EE" w14:textId="755422ED" w:rsidR="007742F8" w:rsidRPr="00EE11E1" w:rsidRDefault="007742F8" w:rsidP="007742F8">
      <w:pPr>
        <w:spacing w:after="0" w:line="240" w:lineRule="auto"/>
        <w:rPr>
          <w:rFonts w:ascii="Tahoma" w:hAnsi="Tahoma" w:cs="Tahoma"/>
          <w:sz w:val="20"/>
          <w:szCs w:val="20"/>
        </w:rPr>
      </w:pPr>
      <w:r w:rsidRPr="00EE11E1">
        <w:rPr>
          <w:rFonts w:ascii="Tahoma" w:hAnsi="Tahoma" w:cs="Tahoma"/>
          <w:sz w:val="20"/>
          <w:szCs w:val="20"/>
        </w:rPr>
        <w:t>Change to stepped colour to show positive and negative more obviously</w:t>
      </w:r>
    </w:p>
    <w:p w14:paraId="480C1C28" w14:textId="77777777" w:rsidR="007742F8" w:rsidRPr="00EE11E1" w:rsidRDefault="007742F8" w:rsidP="007742F8">
      <w:pPr>
        <w:spacing w:after="0" w:line="240" w:lineRule="auto"/>
        <w:rPr>
          <w:rFonts w:ascii="Tahoma" w:hAnsi="Tahoma" w:cs="Tahoma"/>
          <w:sz w:val="20"/>
          <w:szCs w:val="20"/>
        </w:rPr>
      </w:pPr>
    </w:p>
    <w:p w14:paraId="5685E527" w14:textId="15A8C92D" w:rsidR="007742F8" w:rsidRPr="00EE11E1" w:rsidRDefault="007742F8" w:rsidP="007742F8">
      <w:pPr>
        <w:spacing w:after="0" w:line="240" w:lineRule="auto"/>
        <w:rPr>
          <w:rFonts w:ascii="Tahoma" w:hAnsi="Tahoma" w:cs="Tahoma"/>
          <w:sz w:val="20"/>
          <w:szCs w:val="20"/>
        </w:rPr>
      </w:pPr>
      <w:r w:rsidRPr="00EE11E1">
        <w:rPr>
          <w:rFonts w:ascii="Tahoma" w:hAnsi="Tahoma" w:cs="Tahoma"/>
          <w:sz w:val="20"/>
          <w:szCs w:val="20"/>
        </w:rPr>
        <w:t>To remove aggregation: Analysis &gt; A</w:t>
      </w:r>
      <w:r w:rsidR="00602E39" w:rsidRPr="00EE11E1">
        <w:rPr>
          <w:rFonts w:ascii="Tahoma" w:hAnsi="Tahoma" w:cs="Tahoma"/>
          <w:sz w:val="20"/>
          <w:szCs w:val="20"/>
        </w:rPr>
        <w:t>ggregate measures (tick or untick)</w:t>
      </w:r>
    </w:p>
    <w:p w14:paraId="6B46134B" w14:textId="77777777" w:rsidR="00602E39" w:rsidRPr="00EE11E1" w:rsidRDefault="00602E39" w:rsidP="007742F8">
      <w:pPr>
        <w:spacing w:after="0" w:line="240" w:lineRule="auto"/>
        <w:rPr>
          <w:rFonts w:ascii="Tahoma" w:hAnsi="Tahoma" w:cs="Tahoma"/>
          <w:sz w:val="20"/>
          <w:szCs w:val="20"/>
        </w:rPr>
      </w:pPr>
    </w:p>
    <w:p w14:paraId="2C5CE040" w14:textId="374F2093" w:rsidR="00602E39" w:rsidRPr="00EE11E1" w:rsidRDefault="00602E39" w:rsidP="00602E39">
      <w:pPr>
        <w:spacing w:after="0" w:line="240" w:lineRule="auto"/>
        <w:jc w:val="both"/>
        <w:rPr>
          <w:rFonts w:ascii="Tahoma" w:hAnsi="Tahoma" w:cs="Tahoma"/>
          <w:sz w:val="20"/>
          <w:szCs w:val="20"/>
        </w:rPr>
      </w:pPr>
      <w:r w:rsidRPr="00EE11E1">
        <w:rPr>
          <w:rFonts w:ascii="Tahoma" w:hAnsi="Tahoma" w:cs="Tahoma"/>
          <w:noProof/>
          <w:sz w:val="20"/>
          <w:szCs w:val="20"/>
        </w:rPr>
        <mc:AlternateContent>
          <mc:Choice Requires="wpi">
            <w:drawing>
              <wp:anchor distT="0" distB="0" distL="114300" distR="114300" simplePos="0" relativeHeight="251670528" behindDoc="0" locked="0" layoutInCell="1" allowOverlap="1" wp14:anchorId="71A17A58" wp14:editId="71AE3225">
                <wp:simplePos x="0" y="0"/>
                <wp:positionH relativeFrom="column">
                  <wp:posOffset>37980</wp:posOffset>
                </wp:positionH>
                <wp:positionV relativeFrom="paragraph">
                  <wp:posOffset>1304985</wp:posOffset>
                </wp:positionV>
                <wp:extent cx="1102320" cy="23760"/>
                <wp:effectExtent l="76200" t="114300" r="79375" b="109855"/>
                <wp:wrapNone/>
                <wp:docPr id="559269200" name="Ink 18"/>
                <wp:cNvGraphicFramePr/>
                <a:graphic xmlns:a="http://schemas.openxmlformats.org/drawingml/2006/main">
                  <a:graphicData uri="http://schemas.microsoft.com/office/word/2010/wordprocessingInk">
                    <w14:contentPart bwMode="auto" r:id="rId42">
                      <w14:nvContentPartPr>
                        <w14:cNvContentPartPr/>
                      </w14:nvContentPartPr>
                      <w14:xfrm>
                        <a:off x="0" y="0"/>
                        <a:ext cx="1102320" cy="23760"/>
                      </w14:xfrm>
                    </w14:contentPart>
                  </a:graphicData>
                </a:graphic>
              </wp:anchor>
            </w:drawing>
          </mc:Choice>
          <mc:Fallback>
            <w:pict>
              <v:shape w14:anchorId="5CCF5AD5" id="Ink 18" o:spid="_x0000_s1026" type="#_x0000_t75" style="position:absolute;margin-left:.15pt;margin-top:97.1pt;width:92.5pt;height:13.2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">
                <v:imagedata r:id="rId43" o:title=""/>
              </v:shape>
            </w:pict>
          </mc:Fallback>
        </mc:AlternateContent>
      </w:r>
      <w:r w:rsidRPr="00EE11E1">
        <w:rPr>
          <w:rFonts w:ascii="Tahoma" w:hAnsi="Tahoma" w:cs="Tahoma"/>
          <w:noProof/>
          <w:sz w:val="20"/>
          <w:szCs w:val="20"/>
        </w:rPr>
        <mc:AlternateContent>
          <mc:Choice Requires="wpi">
            <w:drawing>
              <wp:anchor distT="0" distB="0" distL="114300" distR="114300" simplePos="0" relativeHeight="251669504" behindDoc="0" locked="0" layoutInCell="1" allowOverlap="1" wp14:anchorId="023FFC5D" wp14:editId="07FF88C8">
                <wp:simplePos x="0" y="0"/>
                <wp:positionH relativeFrom="column">
                  <wp:posOffset>45900</wp:posOffset>
                </wp:positionH>
                <wp:positionV relativeFrom="paragraph">
                  <wp:posOffset>1060545</wp:posOffset>
                </wp:positionV>
                <wp:extent cx="348840" cy="17280"/>
                <wp:effectExtent l="95250" t="152400" r="108585" b="154305"/>
                <wp:wrapNone/>
                <wp:docPr id="1187451542" name="Ink 17"/>
                <wp:cNvGraphicFramePr/>
                <a:graphic xmlns:a="http://schemas.openxmlformats.org/drawingml/2006/main">
                  <a:graphicData uri="http://schemas.microsoft.com/office/word/2010/wordprocessingInk">
                    <w14:contentPart bwMode="auto" r:id="rId44">
                      <w14:nvContentPartPr>
                        <w14:cNvContentPartPr/>
                      </w14:nvContentPartPr>
                      <w14:xfrm>
                        <a:off x="0" y="0"/>
                        <a:ext cx="348840" cy="17280"/>
                      </w14:xfrm>
                    </w14:contentPart>
                  </a:graphicData>
                </a:graphic>
              </wp:anchor>
            </w:drawing>
          </mc:Choice>
          <mc:Fallback>
            <w:pict>
              <v:shape w14:anchorId="02BC0849" id="Ink 17" o:spid="_x0000_s1026" type="#_x0000_t75" style="position:absolute;margin-left:-.65pt;margin-top:75.15pt;width:35.95pt;height:1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">
                <v:imagedata r:id="rId45" o:title=""/>
              </v:shape>
            </w:pict>
          </mc:Fallback>
        </mc:AlternateContent>
      </w:r>
      <w:r w:rsidRPr="00EE11E1">
        <w:rPr>
          <w:rFonts w:ascii="Tahoma" w:hAnsi="Tahoma" w:cs="Tahoma"/>
          <w:noProof/>
          <w:sz w:val="20"/>
          <w:szCs w:val="20"/>
        </w:rPr>
        <mc:AlternateContent>
          <mc:Choice Requires="wpi">
            <w:drawing>
              <wp:anchor distT="0" distB="0" distL="114300" distR="114300" simplePos="0" relativeHeight="251668480" behindDoc="0" locked="0" layoutInCell="1" allowOverlap="1" wp14:anchorId="2B853D99" wp14:editId="23137140">
                <wp:simplePos x="0" y="0"/>
                <wp:positionH relativeFrom="column">
                  <wp:posOffset>68580</wp:posOffset>
                </wp:positionH>
                <wp:positionV relativeFrom="paragraph">
                  <wp:posOffset>900705</wp:posOffset>
                </wp:positionV>
                <wp:extent cx="311760" cy="39240"/>
                <wp:effectExtent l="95250" t="152400" r="107950" b="151765"/>
                <wp:wrapNone/>
                <wp:docPr id="1145805168" name="Ink 16"/>
                <wp:cNvGraphicFramePr/>
                <a:graphic xmlns:a="http://schemas.openxmlformats.org/drawingml/2006/main">
                  <a:graphicData uri="http://schemas.microsoft.com/office/word/2010/wordprocessingInk">
                    <w14:contentPart bwMode="auto" r:id="rId46">
                      <w14:nvContentPartPr>
                        <w14:cNvContentPartPr/>
                      </w14:nvContentPartPr>
                      <w14:xfrm>
                        <a:off x="0" y="0"/>
                        <a:ext cx="311760" cy="39240"/>
                      </w14:xfrm>
                    </w14:contentPart>
                  </a:graphicData>
                </a:graphic>
              </wp:anchor>
            </w:drawing>
          </mc:Choice>
          <mc:Fallback>
            <w:pict>
              <v:shape w14:anchorId="32CEAE31" id="Ink 16" o:spid="_x0000_s1026" type="#_x0000_t75" style="position:absolute;margin-left:1.15pt;margin-top:62.4pt;width:33.05pt;height:20.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">
                <v:imagedata r:id="rId47" o:title=""/>
              </v:shape>
            </w:pict>
          </mc:Fallback>
        </mc:AlternateContent>
      </w:r>
      <w:r w:rsidRPr="00EE11E1">
        <w:rPr>
          <w:rFonts w:ascii="Tahoma" w:hAnsi="Tahoma" w:cs="Tahoma"/>
          <w:noProof/>
          <w:sz w:val="20"/>
          <w:szCs w:val="20"/>
        </w:rPr>
        <w:drawing>
          <wp:inline distT="0" distB="0" distL="0" distR="0" wp14:anchorId="1EB7BB94" wp14:editId="060C66A2">
            <wp:extent cx="1181100" cy="1592972"/>
            <wp:effectExtent l="0" t="0" r="0" b="7620"/>
            <wp:docPr id="1554408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08557" name="Picture 1" descr="A screenshot of a computer&#10;&#10;Description automatically generated"/>
                    <pic:cNvPicPr/>
                  </pic:nvPicPr>
                  <pic:blipFill>
                    <a:blip r:embed="rId48"/>
                    <a:stretch>
                      <a:fillRect/>
                    </a:stretch>
                  </pic:blipFill>
                  <pic:spPr>
                    <a:xfrm>
                      <a:off x="0" y="0"/>
                      <a:ext cx="1183670" cy="1596438"/>
                    </a:xfrm>
                    <a:prstGeom prst="rect">
                      <a:avLst/>
                    </a:prstGeom>
                  </pic:spPr>
                </pic:pic>
              </a:graphicData>
            </a:graphic>
          </wp:inline>
        </w:drawing>
      </w:r>
      <w:r w:rsidRPr="00EE11E1">
        <w:rPr>
          <w:rFonts w:ascii="Tahoma" w:hAnsi="Tahoma" w:cs="Tahoma"/>
          <w:sz w:val="20"/>
          <w:szCs w:val="20"/>
        </w:rPr>
        <w:t xml:space="preserve"> Drag state and drop over “Detail” and it will aggregate by state instead</w:t>
      </w:r>
    </w:p>
    <w:p w14:paraId="5CA087C6" w14:textId="77777777" w:rsidR="00602E39" w:rsidRPr="00EE11E1" w:rsidRDefault="00602E39" w:rsidP="00602E39">
      <w:pPr>
        <w:spacing w:after="0" w:line="240" w:lineRule="auto"/>
        <w:jc w:val="both"/>
        <w:rPr>
          <w:rFonts w:ascii="Tahoma" w:hAnsi="Tahoma" w:cs="Tahoma"/>
          <w:sz w:val="20"/>
          <w:szCs w:val="20"/>
        </w:rPr>
      </w:pPr>
    </w:p>
    <w:p w14:paraId="4091016B" w14:textId="24D54FEA" w:rsidR="00602E39" w:rsidRPr="00EE11E1" w:rsidRDefault="00602E39" w:rsidP="00602E39">
      <w:pPr>
        <w:spacing w:after="0" w:line="240" w:lineRule="auto"/>
        <w:jc w:val="center"/>
        <w:rPr>
          <w:rFonts w:ascii="Tahoma" w:hAnsi="Tahoma" w:cs="Tahoma"/>
          <w:sz w:val="20"/>
          <w:szCs w:val="20"/>
        </w:rPr>
      </w:pPr>
      <w:r w:rsidRPr="00EE11E1">
        <w:rPr>
          <w:rFonts w:ascii="Tahoma" w:hAnsi="Tahoma" w:cs="Tahoma"/>
          <w:noProof/>
          <w:sz w:val="20"/>
          <w:szCs w:val="20"/>
        </w:rPr>
        <w:lastRenderedPageBreak/>
        <w:drawing>
          <wp:inline distT="0" distB="0" distL="0" distR="0" wp14:anchorId="26679A41" wp14:editId="330AA1C8">
            <wp:extent cx="3627120" cy="3888726"/>
            <wp:effectExtent l="0" t="0" r="0" b="0"/>
            <wp:docPr id="202819206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92062" name="Picture 1" descr="A screenshot of a graph&#10;&#10;Description automatically generated"/>
                    <pic:cNvPicPr/>
                  </pic:nvPicPr>
                  <pic:blipFill>
                    <a:blip r:embed="rId49"/>
                    <a:stretch>
                      <a:fillRect/>
                    </a:stretch>
                  </pic:blipFill>
                  <pic:spPr>
                    <a:xfrm>
                      <a:off x="0" y="0"/>
                      <a:ext cx="3632479" cy="3894472"/>
                    </a:xfrm>
                    <a:prstGeom prst="rect">
                      <a:avLst/>
                    </a:prstGeom>
                  </pic:spPr>
                </pic:pic>
              </a:graphicData>
            </a:graphic>
          </wp:inline>
        </w:drawing>
      </w:r>
    </w:p>
    <w:p w14:paraId="11586F5E" w14:textId="08DF492E" w:rsidR="003F6850" w:rsidRPr="00EE11E1" w:rsidRDefault="003F6850" w:rsidP="003F6850">
      <w:pPr>
        <w:spacing w:after="0" w:line="240" w:lineRule="auto"/>
        <w:rPr>
          <w:rFonts w:ascii="Tahoma" w:hAnsi="Tahoma" w:cs="Tahoma"/>
          <w:sz w:val="20"/>
          <w:szCs w:val="20"/>
        </w:rPr>
      </w:pPr>
      <w:r w:rsidRPr="00EE11E1">
        <w:rPr>
          <w:rFonts w:ascii="Tahoma" w:hAnsi="Tahoma" w:cs="Tahoma"/>
          <w:sz w:val="20"/>
          <w:szCs w:val="20"/>
        </w:rPr>
        <w:t>Multiple in-built functions but we use in Ex2:</w:t>
      </w:r>
    </w:p>
    <w:p w14:paraId="27E9CE5C" w14:textId="2B30E30D" w:rsidR="003F6850" w:rsidRPr="00EE11E1" w:rsidRDefault="003F6850" w:rsidP="003F6850">
      <w:pPr>
        <w:spacing w:after="0" w:line="240" w:lineRule="auto"/>
        <w:rPr>
          <w:rFonts w:ascii="Tahoma" w:hAnsi="Tahoma" w:cs="Tahoma"/>
          <w:sz w:val="20"/>
          <w:szCs w:val="20"/>
        </w:rPr>
      </w:pPr>
      <w:r w:rsidRPr="00EE11E1">
        <w:rPr>
          <w:rFonts w:ascii="Tahoma" w:hAnsi="Tahoma" w:cs="Tahoma"/>
          <w:sz w:val="20"/>
          <w:szCs w:val="20"/>
        </w:rPr>
        <w:t xml:space="preserve">Quick table calculation &gt; Percentile </w:t>
      </w:r>
    </w:p>
    <w:p w14:paraId="7AEFB497" w14:textId="21E44461" w:rsidR="003F6850" w:rsidRPr="00EE11E1" w:rsidRDefault="003F6850" w:rsidP="003F6850">
      <w:pPr>
        <w:spacing w:after="0" w:line="240" w:lineRule="auto"/>
        <w:rPr>
          <w:rFonts w:ascii="Tahoma" w:hAnsi="Tahoma" w:cs="Tahoma"/>
          <w:sz w:val="20"/>
          <w:szCs w:val="20"/>
        </w:rPr>
      </w:pPr>
      <w:r w:rsidRPr="00EE11E1">
        <w:rPr>
          <w:rFonts w:ascii="Tahoma" w:hAnsi="Tahoma" w:cs="Tahoma"/>
          <w:sz w:val="20"/>
          <w:szCs w:val="20"/>
        </w:rPr>
        <w:t>Quick table calculation &gt; Compute using &gt; State</w:t>
      </w:r>
    </w:p>
    <w:sectPr w:rsidR="003F6850" w:rsidRPr="00EE11E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BF3B1C"/>
    <w:multiLevelType w:val="hybridMultilevel"/>
    <w:tmpl w:val="F14ECFB0"/>
    <w:lvl w:ilvl="0" w:tplc="22404060">
      <w:numFmt w:val="bullet"/>
      <w:lvlText w:val="-"/>
      <w:lvlJc w:val="left"/>
      <w:pPr>
        <w:ind w:left="720" w:hanging="360"/>
      </w:pPr>
      <w:rPr>
        <w:rFonts w:ascii="Aptos" w:eastAsiaTheme="minorEastAsia" w:hAnsi="Apto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40553CE6"/>
    <w:multiLevelType w:val="hybridMultilevel"/>
    <w:tmpl w:val="D850F27A"/>
    <w:lvl w:ilvl="0" w:tplc="382AF202">
      <w:numFmt w:val="bullet"/>
      <w:lvlText w:val="-"/>
      <w:lvlJc w:val="left"/>
      <w:pPr>
        <w:ind w:left="720" w:hanging="360"/>
      </w:pPr>
      <w:rPr>
        <w:rFonts w:ascii="Aptos" w:eastAsiaTheme="minorEastAsia" w:hAnsi="Apto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701789425">
    <w:abstractNumId w:val="0"/>
  </w:num>
  <w:num w:numId="2" w16cid:durableId="10288696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B9F"/>
    <w:rsid w:val="001953AF"/>
    <w:rsid w:val="001E0A45"/>
    <w:rsid w:val="001F0B9F"/>
    <w:rsid w:val="00332CB2"/>
    <w:rsid w:val="0037091E"/>
    <w:rsid w:val="003A51DB"/>
    <w:rsid w:val="003F6850"/>
    <w:rsid w:val="004A34FC"/>
    <w:rsid w:val="00572DEB"/>
    <w:rsid w:val="005D2B9E"/>
    <w:rsid w:val="00602E39"/>
    <w:rsid w:val="007742F8"/>
    <w:rsid w:val="00794F7E"/>
    <w:rsid w:val="007B1097"/>
    <w:rsid w:val="007D19B8"/>
    <w:rsid w:val="007F15F5"/>
    <w:rsid w:val="00B50E84"/>
    <w:rsid w:val="00B66683"/>
    <w:rsid w:val="00B77416"/>
    <w:rsid w:val="00BE063B"/>
    <w:rsid w:val="00DF18FA"/>
    <w:rsid w:val="00E56049"/>
    <w:rsid w:val="00EE11E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C785A"/>
  <w15:chartTrackingRefBased/>
  <w15:docId w15:val="{C16322AD-BE5A-4E5A-814F-BF02EFB90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0B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F0B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F0B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F0B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0B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0B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0B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0B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0B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0B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F0B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F0B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F0B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0B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0B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0B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0B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0B9F"/>
    <w:rPr>
      <w:rFonts w:eastAsiaTheme="majorEastAsia" w:cstheme="majorBidi"/>
      <w:color w:val="272727" w:themeColor="text1" w:themeTint="D8"/>
    </w:rPr>
  </w:style>
  <w:style w:type="paragraph" w:styleId="Title">
    <w:name w:val="Title"/>
    <w:basedOn w:val="Normal"/>
    <w:next w:val="Normal"/>
    <w:link w:val="TitleChar"/>
    <w:uiPriority w:val="10"/>
    <w:qFormat/>
    <w:rsid w:val="001F0B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0B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0B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0B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0B9F"/>
    <w:pPr>
      <w:spacing w:before="160"/>
      <w:jc w:val="center"/>
    </w:pPr>
    <w:rPr>
      <w:i/>
      <w:iCs/>
      <w:color w:val="404040" w:themeColor="text1" w:themeTint="BF"/>
    </w:rPr>
  </w:style>
  <w:style w:type="character" w:customStyle="1" w:styleId="QuoteChar">
    <w:name w:val="Quote Char"/>
    <w:basedOn w:val="DefaultParagraphFont"/>
    <w:link w:val="Quote"/>
    <w:uiPriority w:val="29"/>
    <w:rsid w:val="001F0B9F"/>
    <w:rPr>
      <w:i/>
      <w:iCs/>
      <w:color w:val="404040" w:themeColor="text1" w:themeTint="BF"/>
    </w:rPr>
  </w:style>
  <w:style w:type="paragraph" w:styleId="ListParagraph">
    <w:name w:val="List Paragraph"/>
    <w:basedOn w:val="Normal"/>
    <w:uiPriority w:val="34"/>
    <w:qFormat/>
    <w:rsid w:val="001F0B9F"/>
    <w:pPr>
      <w:ind w:left="720"/>
      <w:contextualSpacing/>
    </w:pPr>
  </w:style>
  <w:style w:type="character" w:styleId="IntenseEmphasis">
    <w:name w:val="Intense Emphasis"/>
    <w:basedOn w:val="DefaultParagraphFont"/>
    <w:uiPriority w:val="21"/>
    <w:qFormat/>
    <w:rsid w:val="001F0B9F"/>
    <w:rPr>
      <w:i/>
      <w:iCs/>
      <w:color w:val="0F4761" w:themeColor="accent1" w:themeShade="BF"/>
    </w:rPr>
  </w:style>
  <w:style w:type="paragraph" w:styleId="IntenseQuote">
    <w:name w:val="Intense Quote"/>
    <w:basedOn w:val="Normal"/>
    <w:next w:val="Normal"/>
    <w:link w:val="IntenseQuoteChar"/>
    <w:uiPriority w:val="30"/>
    <w:qFormat/>
    <w:rsid w:val="001F0B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0B9F"/>
    <w:rPr>
      <w:i/>
      <w:iCs/>
      <w:color w:val="0F4761" w:themeColor="accent1" w:themeShade="BF"/>
    </w:rPr>
  </w:style>
  <w:style w:type="character" w:styleId="IntenseReference">
    <w:name w:val="Intense Reference"/>
    <w:basedOn w:val="DefaultParagraphFont"/>
    <w:uiPriority w:val="32"/>
    <w:qFormat/>
    <w:rsid w:val="001F0B9F"/>
    <w:rPr>
      <w:b/>
      <w:bCs/>
      <w:smallCaps/>
      <w:color w:val="0F4761" w:themeColor="accent1" w:themeShade="BF"/>
      <w:spacing w:val="5"/>
    </w:rPr>
  </w:style>
  <w:style w:type="character" w:styleId="Hyperlink">
    <w:name w:val="Hyperlink"/>
    <w:basedOn w:val="DefaultParagraphFont"/>
    <w:uiPriority w:val="99"/>
    <w:unhideWhenUsed/>
    <w:rsid w:val="00BE063B"/>
    <w:rPr>
      <w:color w:val="467886" w:themeColor="hyperlink"/>
      <w:u w:val="single"/>
    </w:rPr>
  </w:style>
  <w:style w:type="character" w:styleId="UnresolvedMention">
    <w:name w:val="Unresolved Mention"/>
    <w:basedOn w:val="DefaultParagraphFont"/>
    <w:uiPriority w:val="99"/>
    <w:semiHidden/>
    <w:unhideWhenUsed/>
    <w:rsid w:val="00BE06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1382628">
      <w:bodyDiv w:val="1"/>
      <w:marLeft w:val="0"/>
      <w:marRight w:val="0"/>
      <w:marTop w:val="0"/>
      <w:marBottom w:val="0"/>
      <w:divBdr>
        <w:top w:val="none" w:sz="0" w:space="0" w:color="auto"/>
        <w:left w:val="none" w:sz="0" w:space="0" w:color="auto"/>
        <w:bottom w:val="none" w:sz="0" w:space="0" w:color="auto"/>
        <w:right w:val="none" w:sz="0" w:space="0" w:color="auto"/>
      </w:divBdr>
    </w:div>
    <w:div w:id="170945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customXml" Target="ink/ink6.xml"/><Relationship Id="rId21" Type="http://schemas.openxmlformats.org/officeDocument/2006/relationships/image" Target="media/image10.png"/><Relationship Id="rId34" Type="http://schemas.openxmlformats.org/officeDocument/2006/relationships/customXml" Target="ink/ink4.xml"/><Relationship Id="rId42" Type="http://schemas.openxmlformats.org/officeDocument/2006/relationships/customXml" Target="ink/ink7.xml"/><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hyperlink" Target="https://hrbrmstr.github.io/hrbrthemes/articles/why_hrbrthemes.html"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patchwork.data-imaginist.com/" TargetMode="External"/><Relationship Id="rId24" Type="http://schemas.openxmlformats.org/officeDocument/2006/relationships/image" Target="media/image13.png"/><Relationship Id="rId32" Type="http://schemas.openxmlformats.org/officeDocument/2006/relationships/customXml" Target="ink/ink3.xml"/><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6.png"/><Relationship Id="rId5" Type="http://schemas.openxmlformats.org/officeDocument/2006/relationships/hyperlink" Target="https://ggplot2.tidyverse.org/reference/index.html"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customXml" Target="ink/ink1.xml"/><Relationship Id="rId36" Type="http://schemas.openxmlformats.org/officeDocument/2006/relationships/customXml" Target="ink/ink5.xml"/><Relationship Id="rId49" Type="http://schemas.openxmlformats.org/officeDocument/2006/relationships/image" Target="media/image29.png"/><Relationship Id="rId10" Type="http://schemas.openxmlformats.org/officeDocument/2006/relationships/hyperlink" Target="https://wilkelab.org/cowplot/reference/plot_grid.html"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customXml" Target="ink/ink8.xml"/><Relationship Id="rId4" Type="http://schemas.openxmlformats.org/officeDocument/2006/relationships/webSettings" Target="webSettings.xml"/><Relationship Id="rId9" Type="http://schemas.openxmlformats.org/officeDocument/2006/relationships/hyperlink" Target="https://cran.r-project.org/web/packages/gridExtra/vignettes/arrangeGrob.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customXml" Target="ink/ink2.xml"/><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patchwork.data-imaginist.com/articles/guides/assembly.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customXml" Target="ink/ink9.xml"/><Relationship Id="rId20" Type="http://schemas.openxmlformats.org/officeDocument/2006/relationships/image" Target="media/image9.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yutannihilation.github.io/allYourFigureAreBelongToUs/ggthemes/"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5T06:43:56.138"/>
    </inkml:context>
    <inkml:brush xml:id="br0">
      <inkml:brushProperty name="width" value="0.05" units="cm"/>
      <inkml:brushProperty name="height" value="0.05" units="cm"/>
      <inkml:brushProperty name="color" value="#AB008B"/>
    </inkml:brush>
  </inkml:definitions>
  <inkml:trace contextRef="#ctx0" brushRef="#br0">0 3747 24575,'12'1'0,"-1"-1"0,1 0 0,0-1 0,0 0 0,-1-1 0,1 0 0,-1-1 0,0 0 0,0-1 0,0 0 0,18-10 0,3-8 0,-1 0 0,46-44 0,-4 3 0,-7 5 0,-2-2 0,-3-3 0,55-73 0,-73 78 0,-2-2 0,-4-2 0,-1-2 0,-4-1 0,25-71 0,95-351 0,-56 129 0,-38 70 0,-51 247 0,9-163 0,-13 139 0,16-103 0,8 60 0,5-32 0,-21 55 0,2-138 0,-16 102 0,6-193 0,-1 302 0,0 0 0,1 0 0,0 1 0,1-1 0,1 1 0,5-11 0,-1 3 0,-7 14 1,1 1-1,-1 0 1,1 0-1,0 1 1,0-1-1,7-6 1,3-3-1370,0-1-5457</inkml:trace>
  <inkml:trace contextRef="#ctx0" brushRef="#br0" timeOffset="1705.16">1312 1 24575,'18'0'0,"-2"-1"0,0 2 0,0-1 0,24 6 0,-36-6 0,-1 1 0,0 0 0,0-1 0,0 1 0,0 1 0,0-1 0,0 0 0,0 1 0,-1 0 0,1-1 0,0 1 0,-1 0 0,1 0 0,-1 1 0,0-1 0,0 0 0,0 1 0,0 0 0,0-1 0,0 1 0,-1 0 0,0 0 0,2 4 0,1 10-11,-2 1-1,0-1 1,-1 1-1,0 0 1,-4 33 0,0-5-1286,2-21-5529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5T06:43:29.271"/>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0 0,'464'21'0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5T06:38:02.64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28 48,'0'-1,"1"0,-1 1,0-1,1 0,-1 0,1 0,-1 1,1-1,-1 0,1 1,0-1,-1 0,1 1,0-1,-1 1,1-1,0 1,0-1,0 1,-1 0,1-1,0 1,0 0,0 0,0-1,0 1,0 0,31-4,-28 3,160-2,-110 4,-38 0,-1 1,0 1,0 0,26 9,-23-6,1-1,33 5,26-5,34 4,79 13,-90-15,-72-6,-1 1,0 1,33 8,-21-2,0-1,0-3,43 2,126-8,-79-2,121 3,-311-1,0 3,0 3,0 2,-88 22,121-23,0 0,-29 1,3-1,-16 11,50-11,-38 6,-30-5,-126-7,81-3,108 3,-44 0,-110 13,10 9,119-16,41-6,0 1,0-1,0 1,0 1,0 0,0 0,0 0,1 1,-1 0,1 1,0-1,-7 6,-29 19,31-21,0 1,-21 17,-51 46,84-71,0 1,-1-1,1 0,-1 0,1 1,0-1,-1 0,1 1,0-1,-1 0,1 1,0-1,0 0,-1 1,1-1,0 0,0 1,0-1,-1 1,1-1,0 1,0-1,0 1,0-1,0 0,0 1,0-1,0 1,0-1,0 1,0-1,0 1,0-1,1 0,-1 1,0-1,0 1,0-1,0 0,1 1,-1-1,0 1,1-1,-1 0,0 1,1-1,-1 0,0 0,1 1,-1-1,0 0,1 0,-1 1,1-1,-1 0,1 0,-1 0,0 0,1 0,-1 0,1 0,-1 0,1 0,-1 0,1 0,0 0,38 3,-36-3,385-2,-329-1,91-16,-89 10,83-4,558 15,-670 0,45 7,-51-4,0-2,0-1,26-2,-50 0,1 0,-1 0,0 0,1-1,-1 0,0 1,0-1,0 0,0 0,1 0,-1 0,0 0,-1-1,1 1,0 0,0-1,-1 0,4-3,-3 2,0 0,-1 0,1-1,-1 1,1-1,-1 0,0 1,-1-1,1 0,0-6,-1-7,-1 0,0 0,-2 0,-4-18,6 27,-6-37,2 0,1-84,4 126,0 0,0 0,0 0,0 0,0 0,-1 0,0 0,1 1,-1-1,0 0,0 0,-1 1,1-1,0 1,-1-1,0 1,0 0,1-1,-5-2,2 2,0 1,0 0,0 0,0 0,0 1,0 0,-1-1,1 1,0 1,-1-1,1 1,-7-1,-216 3,70 1,-274-3,404 1,-45 9,44-5,-35 1,-94-8,-67 4,201 1,6 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5T06:37:52.94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1,'510'0,"-510"0,0 0,1 0,-1 0,1 0,-1-1,0 1,1 0,-1 0,0 0,1 0,-1 0,0 0,1 0,-1 0,0 1,1-1,-1 0,0 0,1 0,-1 0,0 0,1 0,-1 1,0-1,1 0,-1 0,0 1,0-1,1 0,-1 0,0 1,0-1,0 0,1 1,-1-1,0 0,0 0,0 1,0-1,0 0,0 1,1 0,-13 14,-22 10,18-18,-1 0,1-1,-1-1,0-1,0 0,-29 2,10-1,26-3,0 1,0 1,1-1,-1 1,1 1,0 0,0 0,1 1,-1 0,1 0,0 1,1 0,-13 16,19-22,0 0,0 0,0 0,1 0,-1 1,0-1,1 0,-1 0,1 1,-1-1,1 0,0 1,0-1,-1 0,1 1,0-1,0 1,0-1,0 0,1 1,-1-1,0 0,0 1,1-1,0 3,1-3,-1 1,1-1,0 1,-1-1,1 1,0-1,0 0,0 0,0 0,0 0,0 0,0 0,0-1,3 2,9 0,1 0,-1 0,25-2,-38 0,100-3,105 3,-100 17,-87-13,-57-2,-1 2,-51 11,-41 4,111-16,0 0,0 2,-26 9,-8 2,-36 5,71-18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5T06:37:48.88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1,'89'-1,"98"3,-132 5,95 23,-134-26,33 14,-40-13,0-1,1-1,-1 1,12 1,1-2,1-2,27 0,-92-15,15 11,1 1,0 1,-1 2,1 0,-40 9,57-9,-12 1,0 0,-1-2,1 0,0-2,-39-7,34 5,1 2,-1 1,0 0,0 2,0 1,-49 11,74-13,-1 0,0 0,1 0,-1 0,1 1,-1-1,1 1,0-1,-1 1,1 0,-1-1,1 1,0 0,0 0,-1 0,1 0,-2 2,4-2,-1 0,1 0,-1 0,1 0,0 0,-1 0,1 0,0 0,0 0,0-1,0 1,0 0,0-1,0 1,0 0,0-1,0 1,0-1,0 0,0 1,0-1,2 1,14 4,0 1,26 3,23 7,2 3,1-3,1-3,105 7,-129-12,-28-4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5T06:39:01.44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2,'29'0,"-15"-1,0 1,0 0,1 1,-1 1,0 0,0 1,22 7,-4 0,2-1,-1-1,1-2,49 2,-67-6,57 3,45 6,-65-4,1-4,0-1,54-6,-35-6,-47 5,38-1,3 6,-46 2,0-1,0-2,0 0,0-1,-1-1,33-9,-31 5,1 0,0 2,0 1,39-2,96 7,-63 1,1425-2,-1498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5T06:48:26.091"/>
    </inkml:context>
    <inkml:brush xml:id="br0">
      <inkml:brushProperty name="width" value="0.2" units="cm"/>
      <inkml:brushProperty name="height" value="0.4" units="cm"/>
      <inkml:brushProperty name="color" value="#FFACD5"/>
      <inkml:brushProperty name="tip" value="rectangle"/>
      <inkml:brushProperty name="rasterOp" value="maskPen"/>
      <inkml:brushProperty name="ignorePressure" value="1"/>
    </inkml:brush>
  </inkml:definitions>
  <inkml:trace contextRef="#ctx0" brushRef="#br0">0 0,'1032'0,"-1017"1,1 1,-1 1,0 0,27 9,-24-6,1-1,30 4,225-5,-141-7,-84 3,30-1,117 15,-112-6,164-6,-120-4,497 2,-601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5T06:48:19.820"/>
    </inkml:context>
    <inkml:brush xml:id="br0">
      <inkml:brushProperty name="width" value="0.3" units="cm"/>
      <inkml:brushProperty name="height" value="0.6" units="cm"/>
      <inkml:brushProperty name="color" value="#FFACD5"/>
      <inkml:brushProperty name="tip" value="rectangle"/>
      <inkml:brushProperty name="rasterOp" value="maskPen"/>
      <inkml:brushProperty name="ignorePressure" value="1"/>
    </inkml:brush>
  </inkml:definitions>
  <inkml:trace contextRef="#ctx0" brushRef="#br0">0 1,'11'0,"7"-1,1 2,0-1,-1 2,1 1,-1 0,19 6,-13-1,2-2,-1 0,1-2,37 2,106-7,-65-2,246 3,-328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5T06:48:17.876"/>
    </inkml:context>
    <inkml:brush xml:id="br0">
      <inkml:brushProperty name="width" value="0.3" units="cm"/>
      <inkml:brushProperty name="height" value="0.6" units="cm"/>
      <inkml:brushProperty name="color" value="#FFACD5"/>
      <inkml:brushProperty name="tip" value="rectangle"/>
      <inkml:brushProperty name="rasterOp" value="maskPen"/>
      <inkml:brushProperty name="ignorePressure" value="1"/>
    </inkml:brush>
  </inkml:definitions>
  <inkml:trace contextRef="#ctx0" brushRef="#br0">0 107,'44'1,"-14"0,1-1,-1-2,0-1,52-11,-22-2,78-12,-101 25,50 2,-63 2,1-1,-1-1,0-1,1-1,41-11,-48 8,1 1,33-5,-33 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7319</TotalTime>
  <Pages>9</Pages>
  <Words>1009</Words>
  <Characters>5752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Zanelle LEE Wenfang</dc:creator>
  <cp:keywords/>
  <dc:description/>
  <cp:lastModifiedBy>Zanelle LEE Wenfang</cp:lastModifiedBy>
  <cp:revision>3</cp:revision>
  <dcterms:created xsi:type="dcterms:W3CDTF">2025-01-25T04:47:00Z</dcterms:created>
  <dcterms:modified xsi:type="dcterms:W3CDTF">2025-02-01T07:21:00Z</dcterms:modified>
</cp:coreProperties>
</file>