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37A1E" w14:textId="77777777" w:rsidR="00E41524" w:rsidRPr="00160E1B" w:rsidRDefault="00C73778">
      <w:pPr>
        <w:rPr>
          <w:rFonts w:ascii="Cambria Math" w:hAnsi="Cambria Math"/>
          <w:color w:val="000000" w:themeColor="text1"/>
        </w:rPr>
      </w:pPr>
      <w:r w:rsidRPr="00160E1B">
        <w:rPr>
          <w:rFonts w:ascii="Cambria Math" w:hAnsi="Cambria Math"/>
          <w:color w:val="000000" w:themeColor="text1"/>
        </w:rPr>
        <w:t>Team Members: Zane Miller, Eemi Juntunen</w:t>
      </w:r>
    </w:p>
    <w:p w14:paraId="4470D107" w14:textId="77777777" w:rsidR="00E41524" w:rsidRPr="00160E1B" w:rsidRDefault="00C73778">
      <w:pPr>
        <w:rPr>
          <w:rFonts w:ascii="Cambria Math" w:hAnsi="Cambria Math"/>
          <w:color w:val="000000" w:themeColor="text1"/>
        </w:rPr>
      </w:pPr>
      <w:r w:rsidRPr="00160E1B">
        <w:rPr>
          <w:rFonts w:ascii="Cambria Math" w:hAnsi="Cambria Math"/>
          <w:color w:val="000000" w:themeColor="text1"/>
        </w:rPr>
        <w:t>Project Title: Stars Wars Encyclopedia</w:t>
      </w:r>
    </w:p>
    <w:p w14:paraId="370FC466" w14:textId="490F43CB" w:rsidR="00E41524" w:rsidRPr="00160E1B" w:rsidRDefault="00E41524">
      <w:pPr>
        <w:rPr>
          <w:rFonts w:ascii="Cambria Math" w:hAnsi="Cambria Math"/>
          <w:color w:val="000000" w:themeColor="text1"/>
        </w:rPr>
      </w:pPr>
    </w:p>
    <w:p w14:paraId="69A8A606" w14:textId="70A1FF36" w:rsidR="00F36D76" w:rsidRPr="00160E1B" w:rsidRDefault="00000000">
      <w:pPr>
        <w:rPr>
          <w:rStyle w:val="Hyperlink"/>
          <w:rFonts w:ascii="Cambria Math" w:hAnsi="Cambria Math"/>
          <w:color w:val="000000" w:themeColor="text1"/>
        </w:rPr>
      </w:pPr>
      <w:hyperlink r:id="rId8" w:history="1">
        <w:r w:rsidR="000E680E" w:rsidRPr="00160E1B">
          <w:rPr>
            <w:rStyle w:val="Hyperlink"/>
            <w:rFonts w:ascii="Cambria Math" w:hAnsi="Cambria Math"/>
            <w:color w:val="000000" w:themeColor="text1"/>
          </w:rPr>
          <w:t>http://flip3.engr.oregonstate.edu:31225</w:t>
        </w:r>
      </w:hyperlink>
    </w:p>
    <w:p w14:paraId="11C8A757" w14:textId="59C87DA9" w:rsidR="00FB4097" w:rsidRPr="00160E1B" w:rsidRDefault="00FB4097">
      <w:pPr>
        <w:rPr>
          <w:rStyle w:val="Hyperlink"/>
          <w:rFonts w:ascii="Cambria Math" w:hAnsi="Cambria Math"/>
          <w:color w:val="000000" w:themeColor="text1"/>
        </w:rPr>
      </w:pPr>
    </w:p>
    <w:p w14:paraId="5ADB6F48" w14:textId="77777777" w:rsidR="00FB4097" w:rsidRPr="00160E1B" w:rsidRDefault="00FB4097" w:rsidP="00FB4097">
      <w:pPr>
        <w:pStyle w:val="ListParagraph"/>
        <w:ind w:left="1080"/>
        <w:rPr>
          <w:rFonts w:ascii="Cambria Math" w:hAnsi="Cambria Math"/>
          <w:color w:val="000000" w:themeColor="text1"/>
        </w:rPr>
      </w:pPr>
    </w:p>
    <w:p w14:paraId="72EE4223" w14:textId="77777777" w:rsidR="00E41524" w:rsidRPr="00160E1B" w:rsidRDefault="00E41524">
      <w:pPr>
        <w:rPr>
          <w:rFonts w:ascii="Cambria Math" w:hAnsi="Cambria Math"/>
          <w:color w:val="000000" w:themeColor="text1"/>
        </w:rPr>
      </w:pPr>
    </w:p>
    <w:p w14:paraId="396C24B0" w14:textId="77777777" w:rsidR="00E41524" w:rsidRPr="00160E1B" w:rsidRDefault="00E41524">
      <w:pPr>
        <w:rPr>
          <w:rFonts w:ascii="Cambria Math" w:hAnsi="Cambria Math"/>
          <w:color w:val="000000" w:themeColor="text1"/>
        </w:rPr>
      </w:pPr>
    </w:p>
    <w:p w14:paraId="777B9774" w14:textId="39CC2A34" w:rsidR="002B2EB5" w:rsidRPr="00160E1B" w:rsidRDefault="002B2EB5" w:rsidP="008209D8">
      <w:pPr>
        <w:pStyle w:val="ListParagraph"/>
        <w:numPr>
          <w:ilvl w:val="0"/>
          <w:numId w:val="29"/>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Feedback Received</w:t>
      </w:r>
      <w:r w:rsidR="00307AAB" w:rsidRPr="00160E1B">
        <w:rPr>
          <w:rFonts w:ascii="Cambria Math" w:hAnsi="Cambria Math"/>
          <w:b/>
          <w:bCs/>
          <w:color w:val="000000" w:themeColor="text1"/>
          <w:highlight w:val="yellow"/>
        </w:rPr>
        <w:t xml:space="preserve"> After Step 1</w:t>
      </w:r>
    </w:p>
    <w:p w14:paraId="62FF4002" w14:textId="77777777" w:rsidR="00586236" w:rsidRPr="00160E1B" w:rsidRDefault="00586236" w:rsidP="00586236">
      <w:pPr>
        <w:pBdr>
          <w:top w:val="nil"/>
          <w:left w:val="nil"/>
          <w:bottom w:val="nil"/>
          <w:right w:val="nil"/>
          <w:between w:val="nil"/>
        </w:pBdr>
        <w:ind w:left="720"/>
        <w:rPr>
          <w:rFonts w:ascii="Cambria Math" w:hAnsi="Cambria Math"/>
          <w:color w:val="000000" w:themeColor="text1"/>
        </w:rPr>
      </w:pPr>
    </w:p>
    <w:p w14:paraId="223F0FB0" w14:textId="77777777" w:rsidR="00586236" w:rsidRPr="00160E1B" w:rsidRDefault="00586236" w:rsidP="00196B24">
      <w:pPr>
        <w:pStyle w:val="amber-el"/>
        <w:numPr>
          <w:ilvl w:val="0"/>
          <w:numId w:val="10"/>
        </w:numPr>
        <w:spacing w:before="0" w:beforeAutospacing="0"/>
        <w:ind w:left="1080"/>
        <w:rPr>
          <w:rFonts w:ascii="Cambria Math" w:hAnsi="Cambria Math" w:cs="Open Sans"/>
          <w:color w:val="000000" w:themeColor="text1"/>
          <w:sz w:val="22"/>
          <w:szCs w:val="22"/>
        </w:rPr>
      </w:pPr>
      <w:r w:rsidRPr="00160E1B">
        <w:rPr>
          <w:rFonts w:ascii="Cambria Math" w:hAnsi="Cambria Math" w:cs="Open Sans"/>
          <w:color w:val="000000" w:themeColor="text1"/>
          <w:sz w:val="22"/>
          <w:szCs w:val="22"/>
        </w:rPr>
        <w:t>Does the overview describe what problem is to be solved by a website with DB back end?</w:t>
      </w:r>
    </w:p>
    <w:p w14:paraId="6849995E" w14:textId="75477938" w:rsidR="00586236" w:rsidRPr="00160E1B" w:rsidRDefault="00586236" w:rsidP="00196B24">
      <w:pPr>
        <w:pStyle w:val="amber-el"/>
        <w:numPr>
          <w:ilvl w:val="0"/>
          <w:numId w:val="3"/>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 xml:space="preserve">Yes the overview states that it will collect data about the </w:t>
      </w:r>
      <w:proofErr w:type="gramStart"/>
      <w:r w:rsidRPr="00160E1B">
        <w:rPr>
          <w:rFonts w:ascii="Cambria Math" w:hAnsi="Cambria Math" w:cs="Open Sans"/>
          <w:i/>
          <w:iCs/>
          <w:color w:val="000000" w:themeColor="text1"/>
          <w:sz w:val="22"/>
          <w:szCs w:val="22"/>
        </w:rPr>
        <w:t>star wars</w:t>
      </w:r>
      <w:proofErr w:type="gramEnd"/>
      <w:r w:rsidRPr="00160E1B">
        <w:rPr>
          <w:rFonts w:ascii="Cambria Math" w:hAnsi="Cambria Math" w:cs="Open Sans"/>
          <w:i/>
          <w:iCs/>
          <w:color w:val="000000" w:themeColor="text1"/>
          <w:sz w:val="22"/>
          <w:szCs w:val="22"/>
        </w:rPr>
        <w:t xml:space="preserve"> universe to create relationships as it can be difficult to navigate those relationships.</w:t>
      </w:r>
    </w:p>
    <w:p w14:paraId="52025A25" w14:textId="5D64A2B3" w:rsidR="00586236" w:rsidRPr="00160E1B" w:rsidRDefault="00586236" w:rsidP="00196B24">
      <w:pPr>
        <w:pStyle w:val="ListParagraph"/>
        <w:numPr>
          <w:ilvl w:val="0"/>
          <w:numId w:val="3"/>
        </w:numPr>
        <w:tabs>
          <w:tab w:val="clear" w:pos="1080"/>
          <w:tab w:val="num" w:pos="1440"/>
        </w:tabs>
        <w:spacing w:before="100" w:beforeAutospacing="1" w:after="100" w:after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 xml:space="preserve">The document specifies the purpose of the database. The database will store information about Star Wars characters, ships, planets, etc., and their relationships with one another. </w:t>
      </w:r>
    </w:p>
    <w:p w14:paraId="7BF3484B" w14:textId="5C4AC447" w:rsidR="00586236" w:rsidRPr="00160E1B" w:rsidRDefault="00586236" w:rsidP="00196B24">
      <w:pPr>
        <w:pStyle w:val="ListParagraph"/>
        <w:numPr>
          <w:ilvl w:val="0"/>
          <w:numId w:val="3"/>
        </w:numPr>
        <w:tabs>
          <w:tab w:val="clear" w:pos="1080"/>
          <w:tab w:val="num" w:pos="1440"/>
        </w:tabs>
        <w:spacing w:before="100" w:beforeAutospacing="1" w:after="100" w:after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 xml:space="preserve">Yes, the overview describes using the database to record and relate characters, ships, planets, species, and media in the Star Wars universe. </w:t>
      </w:r>
      <w:proofErr w:type="gramStart"/>
      <w:r w:rsidRPr="00160E1B">
        <w:rPr>
          <w:rFonts w:ascii="Cambria Math" w:eastAsia="Times New Roman" w:hAnsi="Cambria Math" w:cs="Open Sans"/>
          <w:i/>
          <w:iCs/>
          <w:color w:val="000000" w:themeColor="text1"/>
          <w:sz w:val="22"/>
          <w:szCs w:val="22"/>
        </w:rPr>
        <w:t>So</w:t>
      </w:r>
      <w:proofErr w:type="gramEnd"/>
      <w:r w:rsidRPr="00160E1B">
        <w:rPr>
          <w:rFonts w:ascii="Cambria Math" w:eastAsia="Times New Roman" w:hAnsi="Cambria Math" w:cs="Open Sans"/>
          <w:i/>
          <w:iCs/>
          <w:color w:val="000000" w:themeColor="text1"/>
          <w:sz w:val="22"/>
          <w:szCs w:val="22"/>
        </w:rPr>
        <w:t xml:space="preserve"> the problem being solved is the problem of storing an encyclopedia of Star Wars information. However, the overview does not mention the affiliations table, so I would add that.</w:t>
      </w:r>
    </w:p>
    <w:p w14:paraId="78C28477" w14:textId="7F6C5736" w:rsidR="00586236" w:rsidRPr="00160E1B" w:rsidRDefault="00196B24" w:rsidP="00196B24">
      <w:pPr>
        <w:pStyle w:val="ListParagraph"/>
        <w:numPr>
          <w:ilvl w:val="0"/>
          <w:numId w:val="3"/>
        </w:numPr>
        <w:tabs>
          <w:tab w:val="clear" w:pos="1080"/>
          <w:tab w:val="num" w:pos="1440"/>
        </w:tabs>
        <w:spacing w:before="100" w:beforeAutospacing="1" w:after="100" w:afterAutospacing="1"/>
        <w:ind w:left="1440"/>
        <w:rPr>
          <w:rFonts w:ascii="Cambria Math" w:eastAsia="Times New Roman" w:hAnsi="Cambria Math" w:cs="Open Sans"/>
          <w:i/>
          <w:iCs/>
          <w:color w:val="000000" w:themeColor="text1"/>
          <w:sz w:val="22"/>
          <w:szCs w:val="22"/>
        </w:rPr>
      </w:pPr>
      <w:r w:rsidRPr="00160E1B">
        <w:rPr>
          <w:rFonts w:ascii="Cambria Math" w:hAnsi="Cambria Math" w:cs="Open Sans"/>
          <w:i/>
          <w:iCs/>
          <w:color w:val="000000" w:themeColor="text1"/>
          <w:sz w:val="22"/>
          <w:szCs w:val="22"/>
          <w:shd w:val="clear" w:color="auto" w:fill="FFFFFF"/>
        </w:rPr>
        <w:t>Yes, it describes the need for an encyclopedia of different relational entities in the Star Wars Universe.</w:t>
      </w:r>
    </w:p>
    <w:p w14:paraId="6A8DA175" w14:textId="093BA37A" w:rsidR="00586236" w:rsidRPr="00160E1B" w:rsidRDefault="00586236" w:rsidP="00196B24">
      <w:pPr>
        <w:pStyle w:val="amber-el"/>
        <w:numPr>
          <w:ilvl w:val="0"/>
          <w:numId w:val="10"/>
        </w:numPr>
        <w:ind w:left="1080"/>
        <w:rPr>
          <w:rFonts w:ascii="Cambria Math" w:hAnsi="Cambria Math" w:cs="Open Sans"/>
          <w:color w:val="000000" w:themeColor="text1"/>
          <w:sz w:val="22"/>
          <w:szCs w:val="22"/>
        </w:rPr>
      </w:pPr>
      <w:r w:rsidRPr="00160E1B">
        <w:rPr>
          <w:rFonts w:ascii="Cambria Math" w:hAnsi="Cambria Math" w:cs="Open Sans"/>
          <w:color w:val="000000" w:themeColor="text1"/>
          <w:sz w:val="22"/>
          <w:szCs w:val="22"/>
        </w:rPr>
        <w:t>Does the overview list specific facts?</w:t>
      </w:r>
    </w:p>
    <w:p w14:paraId="5677FE70" w14:textId="75649EE7" w:rsidR="00586236" w:rsidRPr="00160E1B" w:rsidRDefault="00586236" w:rsidP="00196B24">
      <w:pPr>
        <w:pStyle w:val="amber-el"/>
        <w:numPr>
          <w:ilvl w:val="0"/>
          <w:numId w:val="4"/>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 xml:space="preserve">No, </w:t>
      </w:r>
      <w:proofErr w:type="gramStart"/>
      <w:r w:rsidRPr="00160E1B">
        <w:rPr>
          <w:rFonts w:ascii="Cambria Math" w:hAnsi="Cambria Math" w:cs="Open Sans"/>
          <w:i/>
          <w:iCs/>
          <w:color w:val="000000" w:themeColor="text1"/>
          <w:sz w:val="22"/>
          <w:szCs w:val="22"/>
        </w:rPr>
        <w:t>It</w:t>
      </w:r>
      <w:proofErr w:type="gramEnd"/>
      <w:r w:rsidRPr="00160E1B">
        <w:rPr>
          <w:rFonts w:ascii="Cambria Math" w:hAnsi="Cambria Math" w:cs="Open Sans"/>
          <w:i/>
          <w:iCs/>
          <w:color w:val="000000" w:themeColor="text1"/>
          <w:sz w:val="22"/>
          <w:szCs w:val="22"/>
        </w:rPr>
        <w:t xml:space="preserve"> talks about relating data between characters, species, ships, and planets but that’s as specific as it gets. If they were able to add some data about how many ships, planets, characters, </w:t>
      </w:r>
      <w:proofErr w:type="spellStart"/>
      <w:r w:rsidRPr="00160E1B">
        <w:rPr>
          <w:rFonts w:ascii="Cambria Math" w:hAnsi="Cambria Math" w:cs="Open Sans"/>
          <w:i/>
          <w:iCs/>
          <w:color w:val="000000" w:themeColor="text1"/>
          <w:sz w:val="22"/>
          <w:szCs w:val="22"/>
        </w:rPr>
        <w:t>etc</w:t>
      </w:r>
      <w:proofErr w:type="spellEnd"/>
      <w:r w:rsidRPr="00160E1B">
        <w:rPr>
          <w:rFonts w:ascii="Cambria Math" w:hAnsi="Cambria Math" w:cs="Open Sans"/>
          <w:i/>
          <w:iCs/>
          <w:color w:val="000000" w:themeColor="text1"/>
          <w:sz w:val="22"/>
          <w:szCs w:val="22"/>
        </w:rPr>
        <w:t xml:space="preserve"> that would be good.</w:t>
      </w:r>
    </w:p>
    <w:p w14:paraId="3030FEE0" w14:textId="28075442" w:rsidR="00586236" w:rsidRPr="00160E1B" w:rsidRDefault="00586236" w:rsidP="00196B24">
      <w:pPr>
        <w:pStyle w:val="amber-el"/>
        <w:numPr>
          <w:ilvl w:val="0"/>
          <w:numId w:val="4"/>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shd w:val="clear" w:color="auto" w:fill="FFFFFF"/>
        </w:rPr>
        <w:t xml:space="preserve">The document does not list the amount of data that would be stored in the database. It is unclear how large the database is expected to be. I would recommend adding some presumed statistics to the description to make it </w:t>
      </w:r>
      <w:proofErr w:type="gramStart"/>
      <w:r w:rsidRPr="00160E1B">
        <w:rPr>
          <w:rFonts w:ascii="Cambria Math" w:hAnsi="Cambria Math" w:cs="Open Sans"/>
          <w:i/>
          <w:iCs/>
          <w:color w:val="000000" w:themeColor="text1"/>
          <w:sz w:val="22"/>
          <w:szCs w:val="22"/>
          <w:shd w:val="clear" w:color="auto" w:fill="FFFFFF"/>
        </w:rPr>
        <w:t>more clear</w:t>
      </w:r>
      <w:proofErr w:type="gramEnd"/>
      <w:r w:rsidRPr="00160E1B">
        <w:rPr>
          <w:rFonts w:ascii="Cambria Math" w:hAnsi="Cambria Math" w:cs="Open Sans"/>
          <w:i/>
          <w:iCs/>
          <w:color w:val="000000" w:themeColor="text1"/>
          <w:sz w:val="22"/>
          <w:szCs w:val="22"/>
          <w:shd w:val="clear" w:color="auto" w:fill="FFFFFF"/>
        </w:rPr>
        <w:t>.</w:t>
      </w:r>
    </w:p>
    <w:p w14:paraId="507B894F" w14:textId="2FF27A73" w:rsidR="00586236" w:rsidRPr="00160E1B" w:rsidRDefault="00586236" w:rsidP="00196B24">
      <w:pPr>
        <w:pStyle w:val="ListParagraph"/>
        <w:numPr>
          <w:ilvl w:val="0"/>
          <w:numId w:val="4"/>
        </w:numPr>
        <w:tabs>
          <w:tab w:val="clear" w:pos="1080"/>
          <w:tab w:val="num" w:pos="1440"/>
        </w:tabs>
        <w:spacing w:before="100" w:beforeAutospacing="1" w:after="100" w:after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No, the overview does not list any specific facts. It states the Star Wars universe is "large" but does not list approximate figures for how many characters, species, ships, planets, affiliations, or media sources there are to be stored in the database. I would recommend looking at existing online</w:t>
      </w:r>
      <w:r w:rsidR="00196B24" w:rsidRPr="00160E1B">
        <w:rPr>
          <w:rFonts w:ascii="Cambria Math" w:eastAsia="Times New Roman" w:hAnsi="Cambria Math" w:cs="Open Sans"/>
          <w:i/>
          <w:iCs/>
          <w:color w:val="000000" w:themeColor="text1"/>
          <w:sz w:val="22"/>
          <w:szCs w:val="22"/>
        </w:rPr>
        <w:t xml:space="preserve"> </w:t>
      </w:r>
      <w:r w:rsidRPr="00160E1B">
        <w:rPr>
          <w:rFonts w:ascii="Cambria Math" w:eastAsia="Times New Roman" w:hAnsi="Cambria Math" w:cs="Open Sans"/>
          <w:i/>
          <w:iCs/>
          <w:color w:val="000000" w:themeColor="text1"/>
          <w:sz w:val="22"/>
          <w:szCs w:val="22"/>
        </w:rPr>
        <w:t>wikis and encyclopedias to get an idea of the scale for each table.</w:t>
      </w:r>
    </w:p>
    <w:p w14:paraId="5081069B" w14:textId="77777777" w:rsidR="00196B24" w:rsidRPr="00160E1B" w:rsidRDefault="00196B24" w:rsidP="00196B24">
      <w:pPr>
        <w:pStyle w:val="amber-el"/>
        <w:numPr>
          <w:ilvl w:val="0"/>
          <w:numId w:val="4"/>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Yes, it mentions specific things in the Star Wars Universe.</w:t>
      </w:r>
    </w:p>
    <w:p w14:paraId="3C3820EC" w14:textId="3A049166" w:rsidR="00586236" w:rsidRPr="00160E1B" w:rsidRDefault="00196B24" w:rsidP="00196B24">
      <w:pPr>
        <w:pStyle w:val="amber-el"/>
        <w:numPr>
          <w:ilvl w:val="0"/>
          <w:numId w:val="4"/>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This could be augmented by giving some ballpark numbers of the different categories to understand what the scale of the database will be.</w:t>
      </w:r>
    </w:p>
    <w:p w14:paraId="5468EEF8" w14:textId="38C0C58A" w:rsidR="00586236" w:rsidRPr="00160E1B" w:rsidRDefault="00586236" w:rsidP="00196B24">
      <w:pPr>
        <w:pStyle w:val="amber-el"/>
        <w:numPr>
          <w:ilvl w:val="0"/>
          <w:numId w:val="10"/>
        </w:numPr>
        <w:ind w:left="1080"/>
        <w:rPr>
          <w:rFonts w:ascii="Cambria Math" w:hAnsi="Cambria Math" w:cs="Open Sans"/>
          <w:color w:val="000000" w:themeColor="text1"/>
          <w:sz w:val="22"/>
          <w:szCs w:val="22"/>
        </w:rPr>
      </w:pPr>
      <w:r w:rsidRPr="00160E1B">
        <w:rPr>
          <w:rFonts w:ascii="Cambria Math" w:hAnsi="Cambria Math" w:cs="Open Sans"/>
          <w:color w:val="000000" w:themeColor="text1"/>
          <w:sz w:val="22"/>
          <w:szCs w:val="22"/>
        </w:rPr>
        <w:t xml:space="preserve">Are at least four entities described and does each one </w:t>
      </w:r>
      <w:proofErr w:type="gramStart"/>
      <w:r w:rsidRPr="00160E1B">
        <w:rPr>
          <w:rFonts w:ascii="Cambria Math" w:hAnsi="Cambria Math" w:cs="Open Sans"/>
          <w:color w:val="000000" w:themeColor="text1"/>
          <w:sz w:val="22"/>
          <w:szCs w:val="22"/>
        </w:rPr>
        <w:t>represent</w:t>
      </w:r>
      <w:proofErr w:type="gramEnd"/>
      <w:r w:rsidRPr="00160E1B">
        <w:rPr>
          <w:rFonts w:ascii="Cambria Math" w:hAnsi="Cambria Math" w:cs="Open Sans"/>
          <w:color w:val="000000" w:themeColor="text1"/>
          <w:sz w:val="22"/>
          <w:szCs w:val="22"/>
        </w:rPr>
        <w:t xml:space="preserve"> a single idea to be stored a s a list?</w:t>
      </w:r>
    </w:p>
    <w:p w14:paraId="58A48997" w14:textId="08E36C89" w:rsidR="00586236" w:rsidRPr="00160E1B" w:rsidRDefault="00586236" w:rsidP="00196B24">
      <w:pPr>
        <w:pStyle w:val="amber-el"/>
        <w:numPr>
          <w:ilvl w:val="0"/>
          <w:numId w:val="5"/>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 xml:space="preserve">Yes there are more than four entities, and they each represent a single idea. The entities </w:t>
      </w:r>
      <w:proofErr w:type="gramStart"/>
      <w:r w:rsidRPr="00160E1B">
        <w:rPr>
          <w:rFonts w:ascii="Cambria Math" w:hAnsi="Cambria Math" w:cs="Open Sans"/>
          <w:i/>
          <w:iCs/>
          <w:color w:val="000000" w:themeColor="text1"/>
          <w:sz w:val="22"/>
          <w:szCs w:val="22"/>
        </w:rPr>
        <w:t>include:</w:t>
      </w:r>
      <w:proofErr w:type="gramEnd"/>
      <w:r w:rsidRPr="00160E1B">
        <w:rPr>
          <w:rFonts w:ascii="Cambria Math" w:hAnsi="Cambria Math" w:cs="Open Sans"/>
          <w:i/>
          <w:iCs/>
          <w:color w:val="000000" w:themeColor="text1"/>
          <w:sz w:val="22"/>
          <w:szCs w:val="22"/>
        </w:rPr>
        <w:t xml:space="preserve"> characters, species, planets, ships.</w:t>
      </w:r>
    </w:p>
    <w:p w14:paraId="17C768DD" w14:textId="176C6DD1" w:rsidR="00586236" w:rsidRPr="00160E1B" w:rsidRDefault="00586236" w:rsidP="00196B24">
      <w:pPr>
        <w:pStyle w:val="amber-el"/>
        <w:numPr>
          <w:ilvl w:val="0"/>
          <w:numId w:val="5"/>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shd w:val="clear" w:color="auto" w:fill="FFFFFF"/>
        </w:rPr>
        <w:lastRenderedPageBreak/>
        <w:t xml:space="preserve">Yes, there are seven entities in total, and each represents a single idea. For example, the planets entity represents a single </w:t>
      </w:r>
      <w:proofErr w:type="gramStart"/>
      <w:r w:rsidRPr="00160E1B">
        <w:rPr>
          <w:rFonts w:ascii="Cambria Math" w:hAnsi="Cambria Math" w:cs="Open Sans"/>
          <w:i/>
          <w:iCs/>
          <w:color w:val="000000" w:themeColor="text1"/>
          <w:sz w:val="22"/>
          <w:szCs w:val="22"/>
          <w:shd w:val="clear" w:color="auto" w:fill="FFFFFF"/>
        </w:rPr>
        <w:t>planet</w:t>
      </w:r>
      <w:proofErr w:type="gramEnd"/>
      <w:r w:rsidRPr="00160E1B">
        <w:rPr>
          <w:rFonts w:ascii="Cambria Math" w:hAnsi="Cambria Math" w:cs="Open Sans"/>
          <w:i/>
          <w:iCs/>
          <w:color w:val="000000" w:themeColor="text1"/>
          <w:sz w:val="22"/>
          <w:szCs w:val="22"/>
          <w:shd w:val="clear" w:color="auto" w:fill="FFFFFF"/>
        </w:rPr>
        <w:t xml:space="preserve"> and the characters entity represents a single character.</w:t>
      </w:r>
    </w:p>
    <w:p w14:paraId="104AB75D" w14:textId="77777777" w:rsidR="00586236" w:rsidRPr="00160E1B" w:rsidRDefault="00586236" w:rsidP="00196B24">
      <w:pPr>
        <w:pStyle w:val="ListParagraph"/>
        <w:numPr>
          <w:ilvl w:val="0"/>
          <w:numId w:val="5"/>
        </w:numPr>
        <w:tabs>
          <w:tab w:val="clear" w:pos="1080"/>
          <w:tab w:val="num" w:pos="1440"/>
        </w:tabs>
        <w:spacing w:before="100" w:beforeAutospacing="1" w:after="100" w:after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Yes, there are 6 entities named characters, species, planets, ships, affiliations, and media, each of which represents a single idea in the Star Wars universe.</w:t>
      </w:r>
    </w:p>
    <w:p w14:paraId="35BD9603" w14:textId="0C2A7649" w:rsidR="00586236" w:rsidRPr="00160E1B" w:rsidRDefault="00196B24" w:rsidP="00196B24">
      <w:pPr>
        <w:pStyle w:val="ListParagraph"/>
        <w:numPr>
          <w:ilvl w:val="0"/>
          <w:numId w:val="5"/>
        </w:numPr>
        <w:tabs>
          <w:tab w:val="clear" w:pos="1080"/>
          <w:tab w:val="num" w:pos="1440"/>
        </w:tabs>
        <w:ind w:left="1440"/>
        <w:rPr>
          <w:rFonts w:ascii="Cambria Math" w:eastAsia="Times New Roman" w:hAnsi="Cambria Math" w:cs="Times New Roman"/>
          <w:i/>
          <w:iCs/>
          <w:color w:val="000000" w:themeColor="text1"/>
          <w:sz w:val="22"/>
          <w:szCs w:val="22"/>
        </w:rPr>
      </w:pPr>
      <w:r w:rsidRPr="00160E1B">
        <w:rPr>
          <w:rFonts w:ascii="Cambria Math" w:hAnsi="Cambria Math" w:cs="Open Sans"/>
          <w:i/>
          <w:iCs/>
          <w:color w:val="000000" w:themeColor="text1"/>
          <w:sz w:val="22"/>
          <w:szCs w:val="22"/>
          <w:shd w:val="clear" w:color="auto" w:fill="FFFFFF"/>
        </w:rPr>
        <w:t xml:space="preserve">Yes, the entities listed </w:t>
      </w:r>
      <w:proofErr w:type="gramStart"/>
      <w:r w:rsidRPr="00160E1B">
        <w:rPr>
          <w:rFonts w:ascii="Cambria Math" w:hAnsi="Cambria Math" w:cs="Open Sans"/>
          <w:i/>
          <w:iCs/>
          <w:color w:val="000000" w:themeColor="text1"/>
          <w:sz w:val="22"/>
          <w:szCs w:val="22"/>
          <w:shd w:val="clear" w:color="auto" w:fill="FFFFFF"/>
        </w:rPr>
        <w:t>are:</w:t>
      </w:r>
      <w:proofErr w:type="gramEnd"/>
      <w:r w:rsidRPr="00160E1B">
        <w:rPr>
          <w:rFonts w:ascii="Cambria Math" w:hAnsi="Cambria Math" w:cs="Open Sans"/>
          <w:i/>
          <w:iCs/>
          <w:color w:val="000000" w:themeColor="text1"/>
          <w:sz w:val="22"/>
          <w:szCs w:val="22"/>
          <w:shd w:val="clear" w:color="auto" w:fill="FFFFFF"/>
        </w:rPr>
        <w:t xml:space="preserve"> characters, species, planets, ships, media, affiliations</w:t>
      </w:r>
    </w:p>
    <w:p w14:paraId="3B3F5C78" w14:textId="34196FF1" w:rsidR="00586236" w:rsidRPr="00160E1B" w:rsidRDefault="00586236" w:rsidP="00196B24">
      <w:pPr>
        <w:pStyle w:val="amber-el"/>
        <w:numPr>
          <w:ilvl w:val="0"/>
          <w:numId w:val="10"/>
        </w:numPr>
        <w:ind w:left="1080"/>
        <w:rPr>
          <w:rFonts w:ascii="Cambria Math" w:hAnsi="Cambria Math" w:cs="Open Sans"/>
          <w:color w:val="000000" w:themeColor="text1"/>
          <w:sz w:val="22"/>
          <w:szCs w:val="22"/>
        </w:rPr>
      </w:pPr>
      <w:r w:rsidRPr="00160E1B">
        <w:rPr>
          <w:rFonts w:ascii="Cambria Math" w:hAnsi="Cambria Math" w:cs="Open Sans"/>
          <w:color w:val="000000" w:themeColor="text1"/>
          <w:sz w:val="22"/>
          <w:szCs w:val="22"/>
        </w:rPr>
        <w:t xml:space="preserve">Does the outline of entity details describe the purpose of each, list attribute datatypes and constraints and describe relationships between entities? </w:t>
      </w:r>
    </w:p>
    <w:p w14:paraId="08CB2FAE" w14:textId="330BE192" w:rsidR="00586236" w:rsidRPr="00160E1B" w:rsidRDefault="00586236" w:rsidP="00196B24">
      <w:pPr>
        <w:pStyle w:val="amber-el"/>
        <w:numPr>
          <w:ilvl w:val="0"/>
          <w:numId w:val="6"/>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 xml:space="preserve">The group did a good job of going through and highlighting </w:t>
      </w:r>
      <w:proofErr w:type="gramStart"/>
      <w:r w:rsidRPr="00160E1B">
        <w:rPr>
          <w:rFonts w:ascii="Cambria Math" w:hAnsi="Cambria Math" w:cs="Open Sans"/>
          <w:i/>
          <w:iCs/>
          <w:color w:val="000000" w:themeColor="text1"/>
          <w:sz w:val="22"/>
          <w:szCs w:val="22"/>
        </w:rPr>
        <w:t>all of</w:t>
      </w:r>
      <w:proofErr w:type="gramEnd"/>
      <w:r w:rsidRPr="00160E1B">
        <w:rPr>
          <w:rFonts w:ascii="Cambria Math" w:hAnsi="Cambria Math" w:cs="Open Sans"/>
          <w:i/>
          <w:iCs/>
          <w:color w:val="000000" w:themeColor="text1"/>
          <w:sz w:val="22"/>
          <w:szCs w:val="22"/>
        </w:rPr>
        <w:t xml:space="preserve"> the relationships that each entity has, as well as their data types, and constraints. They also did a good job of explaining the relationships between entities making it very easy to follow.</w:t>
      </w:r>
    </w:p>
    <w:p w14:paraId="69D97ACC" w14:textId="57E49F8A" w:rsidR="00586236" w:rsidRPr="00160E1B" w:rsidRDefault="00586236" w:rsidP="00196B24">
      <w:pPr>
        <w:pStyle w:val="amber-el"/>
        <w:numPr>
          <w:ilvl w:val="0"/>
          <w:numId w:val="6"/>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shd w:val="clear" w:color="auto" w:fill="FFFFFF"/>
        </w:rPr>
        <w:t>Yes, the document explains the various connections between the entities and the attributes are descriptive and unique to each entity. Each relationship is well explained, and the limitations are also laid out. The attributes are descriptive and easy to understand.</w:t>
      </w:r>
    </w:p>
    <w:p w14:paraId="72D16D56" w14:textId="77777777" w:rsidR="00586236" w:rsidRPr="00160E1B" w:rsidRDefault="00586236" w:rsidP="00196B24">
      <w:pPr>
        <w:pStyle w:val="amber-el"/>
        <w:numPr>
          <w:ilvl w:val="0"/>
          <w:numId w:val="13"/>
        </w:numPr>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Yes, each entity lists its purpose, the attributes of the entity with datatype and constraints, and the relationships between entities. However, there are some errors present between the outline and the ERD listed below.</w:t>
      </w:r>
    </w:p>
    <w:p w14:paraId="675C6E35" w14:textId="77777777" w:rsidR="00586236" w:rsidRPr="00160E1B" w:rsidRDefault="00586236" w:rsidP="00196B24">
      <w:pPr>
        <w:pStyle w:val="amber-el"/>
        <w:numPr>
          <w:ilvl w:val="1"/>
          <w:numId w:val="13"/>
        </w:numPr>
        <w:spacing w:before="60" w:beforeAutospacing="0" w:after="60" w:afterAutospacing="0"/>
        <w:ind w:left="216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The outline is missing size information for varchar attributes in the characters, species, and planets tables.</w:t>
      </w:r>
    </w:p>
    <w:p w14:paraId="5FFCCBBB" w14:textId="77777777" w:rsidR="00586236" w:rsidRPr="00160E1B" w:rsidRDefault="00586236" w:rsidP="00196B24">
      <w:pPr>
        <w:pStyle w:val="amber-el"/>
        <w:numPr>
          <w:ilvl w:val="1"/>
          <w:numId w:val="13"/>
        </w:numPr>
        <w:spacing w:before="60" w:beforeAutospacing="0" w:after="60" w:afterAutospacing="0"/>
        <w:ind w:left="216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The home_planet attribute in characters is listed as NOT NULL in the ERD, but this is not specified in the outline.</w:t>
      </w:r>
    </w:p>
    <w:p w14:paraId="0020B508" w14:textId="77777777" w:rsidR="00586236" w:rsidRPr="00160E1B" w:rsidRDefault="00586236" w:rsidP="00196B24">
      <w:pPr>
        <w:pStyle w:val="amber-el"/>
        <w:numPr>
          <w:ilvl w:val="1"/>
          <w:numId w:val="13"/>
        </w:numPr>
        <w:spacing w:before="60" w:beforeAutospacing="0" w:after="60" w:afterAutospacing="0"/>
        <w:ind w:left="216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The affiliations outline has an attribute called affiliation, but it is named organization in the ERD.</w:t>
      </w:r>
    </w:p>
    <w:p w14:paraId="01CD9D32" w14:textId="77777777" w:rsidR="00586236" w:rsidRPr="00160E1B" w:rsidRDefault="00586236" w:rsidP="00196B24">
      <w:pPr>
        <w:pStyle w:val="amber-el"/>
        <w:numPr>
          <w:ilvl w:val="1"/>
          <w:numId w:val="13"/>
        </w:numPr>
        <w:spacing w:before="60" w:beforeAutospacing="0" w:after="60" w:afterAutospacing="0"/>
        <w:ind w:left="216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The outline does not mention the names of the foreign keys in the intersection tables for M:M relationships.</w:t>
      </w:r>
    </w:p>
    <w:p w14:paraId="48143DDD" w14:textId="77777777" w:rsidR="00586236" w:rsidRPr="00160E1B" w:rsidRDefault="00586236" w:rsidP="00196B24">
      <w:pPr>
        <w:pStyle w:val="amber-el"/>
        <w:numPr>
          <w:ilvl w:val="0"/>
          <w:numId w:val="13"/>
        </w:numPr>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 xml:space="preserve">In addition to these </w:t>
      </w:r>
      <w:proofErr w:type="gramStart"/>
      <w:r w:rsidRPr="00160E1B">
        <w:rPr>
          <w:rFonts w:ascii="Cambria Math" w:hAnsi="Cambria Math" w:cs="Open Sans"/>
          <w:i/>
          <w:iCs/>
          <w:color w:val="000000" w:themeColor="text1"/>
          <w:sz w:val="22"/>
          <w:szCs w:val="22"/>
        </w:rPr>
        <w:t>errors</w:t>
      </w:r>
      <w:proofErr w:type="gramEnd"/>
      <w:r w:rsidRPr="00160E1B">
        <w:rPr>
          <w:rFonts w:ascii="Cambria Math" w:hAnsi="Cambria Math" w:cs="Open Sans"/>
          <w:i/>
          <w:iCs/>
          <w:color w:val="000000" w:themeColor="text1"/>
          <w:sz w:val="22"/>
          <w:szCs w:val="22"/>
        </w:rPr>
        <w:t xml:space="preserve"> I have suggested changes.</w:t>
      </w:r>
    </w:p>
    <w:p w14:paraId="4B962010" w14:textId="77777777" w:rsidR="00586236" w:rsidRPr="00160E1B" w:rsidRDefault="00586236" w:rsidP="00196B24">
      <w:pPr>
        <w:pStyle w:val="amber-el"/>
        <w:numPr>
          <w:ilvl w:val="1"/>
          <w:numId w:val="13"/>
        </w:numPr>
        <w:spacing w:before="60" w:beforeAutospacing="0" w:after="60" w:afterAutospacing="0"/>
        <w:ind w:left="216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 xml:space="preserve">The affiliations table only contains a primary key and one attribute </w:t>
      </w:r>
      <w:proofErr w:type="gramStart"/>
      <w:r w:rsidRPr="00160E1B">
        <w:rPr>
          <w:rFonts w:ascii="Cambria Math" w:hAnsi="Cambria Math" w:cs="Open Sans"/>
          <w:i/>
          <w:iCs/>
          <w:color w:val="000000" w:themeColor="text1"/>
          <w:sz w:val="22"/>
          <w:szCs w:val="22"/>
        </w:rPr>
        <w:t>at the moment</w:t>
      </w:r>
      <w:proofErr w:type="gramEnd"/>
      <w:r w:rsidRPr="00160E1B">
        <w:rPr>
          <w:rFonts w:ascii="Cambria Math" w:hAnsi="Cambria Math" w:cs="Open Sans"/>
          <w:i/>
          <w:iCs/>
          <w:color w:val="000000" w:themeColor="text1"/>
          <w:sz w:val="22"/>
          <w:szCs w:val="22"/>
        </w:rPr>
        <w:t xml:space="preserve">, its name. This makes the entity </w:t>
      </w:r>
      <w:proofErr w:type="gramStart"/>
      <w:r w:rsidRPr="00160E1B">
        <w:rPr>
          <w:rFonts w:ascii="Cambria Math" w:hAnsi="Cambria Math" w:cs="Open Sans"/>
          <w:i/>
          <w:iCs/>
          <w:color w:val="000000" w:themeColor="text1"/>
          <w:sz w:val="22"/>
          <w:szCs w:val="22"/>
        </w:rPr>
        <w:t>pretty weak</w:t>
      </w:r>
      <w:proofErr w:type="gramEnd"/>
      <w:r w:rsidRPr="00160E1B">
        <w:rPr>
          <w:rFonts w:ascii="Cambria Math" w:hAnsi="Cambria Math" w:cs="Open Sans"/>
          <w:i/>
          <w:iCs/>
          <w:color w:val="000000" w:themeColor="text1"/>
          <w:sz w:val="22"/>
          <w:szCs w:val="22"/>
        </w:rPr>
        <w:t>, easily just replaceable by another attribute in the characters table called affiliation. I suggest adding more information, such as affiliation goal, years active, major events it was involved in, leaders, etc. so that this becomes a full entity.</w:t>
      </w:r>
    </w:p>
    <w:p w14:paraId="78C95D1B" w14:textId="006F8D2F" w:rsidR="00586236" w:rsidRPr="00160E1B" w:rsidRDefault="00196B24" w:rsidP="00196B24">
      <w:pPr>
        <w:pStyle w:val="amber-el"/>
        <w:numPr>
          <w:ilvl w:val="0"/>
          <w:numId w:val="6"/>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shd w:val="clear" w:color="auto" w:fill="FFFFFF"/>
        </w:rPr>
        <w:t>Yes, each entity has datatypes, constraints and relationships described.</w:t>
      </w:r>
    </w:p>
    <w:p w14:paraId="75F0CFA5" w14:textId="64CE5B18" w:rsidR="00586236" w:rsidRPr="00160E1B" w:rsidRDefault="00586236" w:rsidP="00196B24">
      <w:pPr>
        <w:pStyle w:val="amber-el"/>
        <w:numPr>
          <w:ilvl w:val="0"/>
          <w:numId w:val="10"/>
        </w:numPr>
        <w:ind w:left="1080"/>
        <w:rPr>
          <w:rFonts w:ascii="Cambria Math" w:hAnsi="Cambria Math" w:cs="Open Sans"/>
          <w:color w:val="000000" w:themeColor="text1"/>
          <w:sz w:val="22"/>
          <w:szCs w:val="22"/>
        </w:rPr>
      </w:pPr>
      <w:r w:rsidRPr="00160E1B">
        <w:rPr>
          <w:rFonts w:ascii="Cambria Math" w:hAnsi="Cambria Math" w:cs="Open Sans"/>
          <w:color w:val="000000" w:themeColor="text1"/>
          <w:sz w:val="22"/>
          <w:szCs w:val="22"/>
        </w:rPr>
        <w:t xml:space="preserve">Are 1:M relationships correctly formulated? Is there at least one M:M relationship? Does the ERD present a logical view of the database? </w:t>
      </w:r>
    </w:p>
    <w:p w14:paraId="325AD7F1" w14:textId="6E788F39" w:rsidR="00586236" w:rsidRPr="00160E1B" w:rsidRDefault="00586236" w:rsidP="00196B24">
      <w:pPr>
        <w:pStyle w:val="amber-el"/>
        <w:numPr>
          <w:ilvl w:val="0"/>
          <w:numId w:val="7"/>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 xml:space="preserve">The 1:M relationships appear to be correct, there is a M:M relationship between characters and affiliations, </w:t>
      </w:r>
      <w:proofErr w:type="gramStart"/>
      <w:r w:rsidRPr="00160E1B">
        <w:rPr>
          <w:rFonts w:ascii="Cambria Math" w:hAnsi="Cambria Math" w:cs="Open Sans"/>
          <w:i/>
          <w:iCs/>
          <w:color w:val="000000" w:themeColor="text1"/>
          <w:sz w:val="22"/>
          <w:szCs w:val="22"/>
        </w:rPr>
        <w:t>and also</w:t>
      </w:r>
      <w:proofErr w:type="gramEnd"/>
      <w:r w:rsidRPr="00160E1B">
        <w:rPr>
          <w:rFonts w:ascii="Cambria Math" w:hAnsi="Cambria Math" w:cs="Open Sans"/>
          <w:i/>
          <w:iCs/>
          <w:color w:val="000000" w:themeColor="text1"/>
          <w:sz w:val="22"/>
          <w:szCs w:val="22"/>
        </w:rPr>
        <w:t xml:space="preserve"> ships and characters. They have an ERD that shows a good logical view of the database and matches what they have written in the outline.</w:t>
      </w:r>
    </w:p>
    <w:p w14:paraId="221B7F69" w14:textId="7DF3F97C" w:rsidR="00586236" w:rsidRPr="00160E1B" w:rsidRDefault="00586236" w:rsidP="00196B24">
      <w:pPr>
        <w:pStyle w:val="ListParagraph"/>
        <w:numPr>
          <w:ilvl w:val="0"/>
          <w:numId w:val="7"/>
        </w:numPr>
        <w:tabs>
          <w:tab w:val="clear" w:pos="1080"/>
          <w:tab w:val="num" w:pos="1440"/>
        </w:tabs>
        <w:spacing w:before="100" w:beforeAutospacing="1" w:after="100" w:after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 xml:space="preserve">It appears the 1:M relationships are correctly represented in the document as well as the diagram. The keys are connected between each of the entities. The diagram does not contain an M:M relationship. The ERD does present a logical view of the </w:t>
      </w:r>
      <w:r w:rsidRPr="00160E1B">
        <w:rPr>
          <w:rFonts w:ascii="Cambria Math" w:eastAsia="Times New Roman" w:hAnsi="Cambria Math" w:cs="Open Sans"/>
          <w:i/>
          <w:iCs/>
          <w:color w:val="000000" w:themeColor="text1"/>
          <w:sz w:val="22"/>
          <w:szCs w:val="22"/>
        </w:rPr>
        <w:lastRenderedPageBreak/>
        <w:t xml:space="preserve">database. I would add a M:M relationship between planets and ships perhaps. </w:t>
      </w:r>
      <w:proofErr w:type="gramStart"/>
      <w:r w:rsidRPr="00160E1B">
        <w:rPr>
          <w:rFonts w:ascii="Cambria Math" w:eastAsia="Times New Roman" w:hAnsi="Cambria Math" w:cs="Open Sans"/>
          <w:i/>
          <w:iCs/>
          <w:color w:val="000000" w:themeColor="text1"/>
          <w:sz w:val="22"/>
          <w:szCs w:val="22"/>
        </w:rPr>
        <w:t>I.e.</w:t>
      </w:r>
      <w:proofErr w:type="gramEnd"/>
      <w:r w:rsidRPr="00160E1B">
        <w:rPr>
          <w:rFonts w:ascii="Cambria Math" w:eastAsia="Times New Roman" w:hAnsi="Cambria Math" w:cs="Open Sans"/>
          <w:i/>
          <w:iCs/>
          <w:color w:val="000000" w:themeColor="text1"/>
          <w:sz w:val="22"/>
          <w:szCs w:val="22"/>
        </w:rPr>
        <w:t xml:space="preserve"> multiple planets multiple ships.</w:t>
      </w:r>
    </w:p>
    <w:p w14:paraId="4AFBB840" w14:textId="77777777" w:rsidR="00586236" w:rsidRPr="00160E1B" w:rsidRDefault="00586236" w:rsidP="00196B24">
      <w:pPr>
        <w:pStyle w:val="ListParagraph"/>
        <w:numPr>
          <w:ilvl w:val="0"/>
          <w:numId w:val="7"/>
        </w:numPr>
        <w:tabs>
          <w:tab w:val="clear" w:pos="1080"/>
          <w:tab w:val="num" w:pos="1440"/>
        </w:tabs>
        <w:spacing w:before="100" w:beforeAutospacing="1" w:after="100" w:after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 xml:space="preserve">Yes, the 1:M relationships are correctly formulated for the interconnections between media, characters, planets, and species. There is at least one M:M relationship, with a relationship between characters and ships and a relationship between characters and affiliations. The ERD shows a logical view, but there is one minor conflict with the outline, as specified in the last section. Overall, my biggest point of suggestion would be </w:t>
      </w:r>
      <w:proofErr w:type="gramStart"/>
      <w:r w:rsidRPr="00160E1B">
        <w:rPr>
          <w:rFonts w:ascii="Cambria Math" w:eastAsia="Times New Roman" w:hAnsi="Cambria Math" w:cs="Open Sans"/>
          <w:i/>
          <w:iCs/>
          <w:color w:val="000000" w:themeColor="text1"/>
          <w:sz w:val="22"/>
          <w:szCs w:val="22"/>
        </w:rPr>
        <w:t>consider</w:t>
      </w:r>
      <w:proofErr w:type="gramEnd"/>
      <w:r w:rsidRPr="00160E1B">
        <w:rPr>
          <w:rFonts w:ascii="Cambria Math" w:eastAsia="Times New Roman" w:hAnsi="Cambria Math" w:cs="Open Sans"/>
          <w:i/>
          <w:iCs/>
          <w:color w:val="000000" w:themeColor="text1"/>
          <w:sz w:val="22"/>
          <w:szCs w:val="22"/>
        </w:rPr>
        <w:t xml:space="preserve"> whether the species/characters relationship could be M:M instead of 1:M. For </w:t>
      </w:r>
      <w:proofErr w:type="gramStart"/>
      <w:r w:rsidRPr="00160E1B">
        <w:rPr>
          <w:rFonts w:ascii="Cambria Math" w:eastAsia="Times New Roman" w:hAnsi="Cambria Math" w:cs="Open Sans"/>
          <w:i/>
          <w:iCs/>
          <w:color w:val="000000" w:themeColor="text1"/>
          <w:sz w:val="22"/>
          <w:szCs w:val="22"/>
        </w:rPr>
        <w:t>example</w:t>
      </w:r>
      <w:proofErr w:type="gramEnd"/>
      <w:r w:rsidRPr="00160E1B">
        <w:rPr>
          <w:rFonts w:ascii="Cambria Math" w:eastAsia="Times New Roman" w:hAnsi="Cambria Math" w:cs="Open Sans"/>
          <w:i/>
          <w:iCs/>
          <w:color w:val="000000" w:themeColor="text1"/>
          <w:sz w:val="22"/>
          <w:szCs w:val="22"/>
        </w:rPr>
        <w:t xml:space="preserve"> </w:t>
      </w:r>
      <w:proofErr w:type="spellStart"/>
      <w:r w:rsidRPr="00160E1B">
        <w:rPr>
          <w:rFonts w:ascii="Cambria Math" w:eastAsia="Times New Roman" w:hAnsi="Cambria Math" w:cs="Open Sans"/>
          <w:i/>
          <w:iCs/>
          <w:color w:val="000000" w:themeColor="text1"/>
          <w:sz w:val="22"/>
          <w:szCs w:val="22"/>
        </w:rPr>
        <w:t>Jacen</w:t>
      </w:r>
      <w:proofErr w:type="spellEnd"/>
      <w:r w:rsidRPr="00160E1B">
        <w:rPr>
          <w:rFonts w:ascii="Cambria Math" w:eastAsia="Times New Roman" w:hAnsi="Cambria Math" w:cs="Open Sans"/>
          <w:i/>
          <w:iCs/>
          <w:color w:val="000000" w:themeColor="text1"/>
          <w:sz w:val="22"/>
          <w:szCs w:val="22"/>
        </w:rPr>
        <w:t xml:space="preserve"> </w:t>
      </w:r>
      <w:proofErr w:type="spellStart"/>
      <w:r w:rsidRPr="00160E1B">
        <w:rPr>
          <w:rFonts w:ascii="Cambria Math" w:eastAsia="Times New Roman" w:hAnsi="Cambria Math" w:cs="Open Sans"/>
          <w:i/>
          <w:iCs/>
          <w:color w:val="000000" w:themeColor="text1"/>
          <w:sz w:val="22"/>
          <w:szCs w:val="22"/>
        </w:rPr>
        <w:t>Syndulla</w:t>
      </w:r>
      <w:proofErr w:type="spellEnd"/>
      <w:r w:rsidRPr="00160E1B">
        <w:rPr>
          <w:rFonts w:ascii="Cambria Math" w:eastAsia="Times New Roman" w:hAnsi="Cambria Math" w:cs="Open Sans"/>
          <w:i/>
          <w:iCs/>
          <w:color w:val="000000" w:themeColor="text1"/>
          <w:sz w:val="22"/>
          <w:szCs w:val="22"/>
        </w:rPr>
        <w:t xml:space="preserve"> from Star Wars Rebels is a Human/</w:t>
      </w:r>
      <w:proofErr w:type="spellStart"/>
      <w:r w:rsidRPr="00160E1B">
        <w:rPr>
          <w:rFonts w:ascii="Cambria Math" w:eastAsia="Times New Roman" w:hAnsi="Cambria Math" w:cs="Open Sans"/>
          <w:i/>
          <w:iCs/>
          <w:color w:val="000000" w:themeColor="text1"/>
          <w:sz w:val="22"/>
          <w:szCs w:val="22"/>
        </w:rPr>
        <w:t>Twi'lek</w:t>
      </w:r>
      <w:proofErr w:type="spellEnd"/>
      <w:r w:rsidRPr="00160E1B">
        <w:rPr>
          <w:rFonts w:ascii="Cambria Math" w:eastAsia="Times New Roman" w:hAnsi="Cambria Math" w:cs="Open Sans"/>
          <w:i/>
          <w:iCs/>
          <w:color w:val="000000" w:themeColor="text1"/>
          <w:sz w:val="22"/>
          <w:szCs w:val="22"/>
        </w:rPr>
        <w:t xml:space="preserve"> hybrid and there are also Human/</w:t>
      </w:r>
      <w:proofErr w:type="spellStart"/>
      <w:r w:rsidRPr="00160E1B">
        <w:rPr>
          <w:rFonts w:ascii="Cambria Math" w:eastAsia="Times New Roman" w:hAnsi="Cambria Math" w:cs="Open Sans"/>
          <w:i/>
          <w:iCs/>
          <w:color w:val="000000" w:themeColor="text1"/>
          <w:sz w:val="22"/>
          <w:szCs w:val="22"/>
        </w:rPr>
        <w:t>Twi'lek</w:t>
      </w:r>
      <w:proofErr w:type="spellEnd"/>
      <w:r w:rsidRPr="00160E1B">
        <w:rPr>
          <w:rFonts w:ascii="Cambria Math" w:eastAsia="Times New Roman" w:hAnsi="Cambria Math" w:cs="Open Sans"/>
          <w:i/>
          <w:iCs/>
          <w:color w:val="000000" w:themeColor="text1"/>
          <w:sz w:val="22"/>
          <w:szCs w:val="22"/>
        </w:rPr>
        <w:t xml:space="preserve"> hybrid characters in Star Wars: The Clone Wars named </w:t>
      </w:r>
      <w:proofErr w:type="spellStart"/>
      <w:r w:rsidRPr="00160E1B">
        <w:rPr>
          <w:rFonts w:ascii="Cambria Math" w:eastAsia="Times New Roman" w:hAnsi="Cambria Math" w:cs="Open Sans"/>
          <w:i/>
          <w:iCs/>
          <w:color w:val="000000" w:themeColor="text1"/>
          <w:sz w:val="22"/>
          <w:szCs w:val="22"/>
        </w:rPr>
        <w:t>Shaeeah</w:t>
      </w:r>
      <w:proofErr w:type="spellEnd"/>
      <w:r w:rsidRPr="00160E1B">
        <w:rPr>
          <w:rFonts w:ascii="Cambria Math" w:eastAsia="Times New Roman" w:hAnsi="Cambria Math" w:cs="Open Sans"/>
          <w:i/>
          <w:iCs/>
          <w:color w:val="000000" w:themeColor="text1"/>
          <w:sz w:val="22"/>
          <w:szCs w:val="22"/>
        </w:rPr>
        <w:t xml:space="preserve"> and Jek </w:t>
      </w:r>
      <w:proofErr w:type="spellStart"/>
      <w:r w:rsidRPr="00160E1B">
        <w:rPr>
          <w:rFonts w:ascii="Cambria Math" w:eastAsia="Times New Roman" w:hAnsi="Cambria Math" w:cs="Open Sans"/>
          <w:i/>
          <w:iCs/>
          <w:color w:val="000000" w:themeColor="text1"/>
          <w:sz w:val="22"/>
          <w:szCs w:val="22"/>
        </w:rPr>
        <w:t>Lawquane</w:t>
      </w:r>
      <w:proofErr w:type="spellEnd"/>
      <w:r w:rsidRPr="00160E1B">
        <w:rPr>
          <w:rFonts w:ascii="Cambria Math" w:eastAsia="Times New Roman" w:hAnsi="Cambria Math" w:cs="Open Sans"/>
          <w:i/>
          <w:iCs/>
          <w:color w:val="000000" w:themeColor="text1"/>
          <w:sz w:val="22"/>
          <w:szCs w:val="22"/>
        </w:rPr>
        <w:t>. There are fewer cases of this though than being one species, so it could be kept the same. Just a suggestion.</w:t>
      </w:r>
    </w:p>
    <w:p w14:paraId="13B70C93" w14:textId="49D91211" w:rsidR="00586236" w:rsidRPr="00160E1B" w:rsidRDefault="00196B24" w:rsidP="00196B24">
      <w:pPr>
        <w:pStyle w:val="ListParagraph"/>
        <w:numPr>
          <w:ilvl w:val="0"/>
          <w:numId w:val="7"/>
        </w:numPr>
        <w:tabs>
          <w:tab w:val="clear" w:pos="1080"/>
          <w:tab w:val="num" w:pos="1440"/>
        </w:tabs>
        <w:ind w:left="1440"/>
        <w:rPr>
          <w:rFonts w:ascii="Cambria Math" w:eastAsia="Times New Roman" w:hAnsi="Cambria Math" w:cs="Times New Roman"/>
          <w:i/>
          <w:iCs/>
          <w:color w:val="000000" w:themeColor="text1"/>
          <w:sz w:val="22"/>
          <w:szCs w:val="22"/>
        </w:rPr>
      </w:pPr>
      <w:r w:rsidRPr="00160E1B">
        <w:rPr>
          <w:rFonts w:ascii="Cambria Math" w:hAnsi="Cambria Math" w:cs="Open Sans"/>
          <w:i/>
          <w:iCs/>
          <w:color w:val="000000" w:themeColor="text1"/>
          <w:sz w:val="22"/>
          <w:szCs w:val="22"/>
          <w:shd w:val="clear" w:color="auto" w:fill="FFFFFF"/>
        </w:rPr>
        <w:t>I noticed that organizations are listed as an attribute under affiliations. I think that might be a good candidate as an entity since organizations have attributes like governor, member, charter, etc. Affiliation could then just be the connection between the two entities.</w:t>
      </w:r>
    </w:p>
    <w:p w14:paraId="621AFAB6" w14:textId="35D6D5ED" w:rsidR="00586236" w:rsidRPr="00160E1B" w:rsidRDefault="00586236" w:rsidP="00196B24">
      <w:pPr>
        <w:pStyle w:val="amber-el"/>
        <w:numPr>
          <w:ilvl w:val="0"/>
          <w:numId w:val="10"/>
        </w:numPr>
        <w:ind w:left="1080"/>
        <w:rPr>
          <w:rFonts w:ascii="Cambria Math" w:hAnsi="Cambria Math" w:cs="Open Sans"/>
          <w:color w:val="000000" w:themeColor="text1"/>
          <w:sz w:val="22"/>
          <w:szCs w:val="22"/>
        </w:rPr>
      </w:pPr>
      <w:r w:rsidRPr="00160E1B">
        <w:rPr>
          <w:rFonts w:ascii="Cambria Math" w:hAnsi="Cambria Math" w:cs="Open Sans"/>
          <w:color w:val="000000" w:themeColor="text1"/>
          <w:sz w:val="22"/>
          <w:szCs w:val="22"/>
        </w:rPr>
        <w:t>Is there consistency in a) naming between overview and entity/attributes b) entities plural, attributes singular c) use of capitalization for naming?</w:t>
      </w:r>
    </w:p>
    <w:p w14:paraId="401100DE" w14:textId="10647EE8" w:rsidR="00586236" w:rsidRPr="00160E1B" w:rsidRDefault="00586236" w:rsidP="00196B24">
      <w:pPr>
        <w:pStyle w:val="amber-el"/>
        <w:numPr>
          <w:ilvl w:val="0"/>
          <w:numId w:val="8"/>
        </w:numPr>
        <w:tabs>
          <w:tab w:val="clear" w:pos="1080"/>
          <w:tab w:val="num" w:pos="1440"/>
        </w:tabs>
        <w:spacing w:before="60" w:beforeAutospacing="0" w:after="60" w:afterAutospacing="0"/>
        <w:ind w:left="1440"/>
        <w:rPr>
          <w:rFonts w:ascii="Cambria Math" w:hAnsi="Cambria Math" w:cs="Open Sans"/>
          <w:i/>
          <w:iCs/>
          <w:color w:val="000000" w:themeColor="text1"/>
          <w:sz w:val="22"/>
          <w:szCs w:val="22"/>
        </w:rPr>
      </w:pPr>
      <w:r w:rsidRPr="00160E1B">
        <w:rPr>
          <w:rFonts w:ascii="Cambria Math" w:hAnsi="Cambria Math" w:cs="Open Sans"/>
          <w:i/>
          <w:iCs/>
          <w:color w:val="000000" w:themeColor="text1"/>
          <w:sz w:val="22"/>
          <w:szCs w:val="22"/>
        </w:rPr>
        <w:t>Yes there is consistency in the naming, the group uses snake case for their naming, and has lowercase for all entities.</w:t>
      </w:r>
    </w:p>
    <w:p w14:paraId="5AB5ED5B" w14:textId="2C95F089" w:rsidR="00586236" w:rsidRPr="00160E1B" w:rsidRDefault="00586236" w:rsidP="00196B24">
      <w:pPr>
        <w:pStyle w:val="ListParagraph"/>
        <w:numPr>
          <w:ilvl w:val="0"/>
          <w:numId w:val="8"/>
        </w:numPr>
        <w:tabs>
          <w:tab w:val="clear" w:pos="1080"/>
          <w:tab w:val="num" w:pos="1440"/>
        </w:tabs>
        <w:spacing w:before="100" w:before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 xml:space="preserve">There is a unified naming scheme in the database design. However, some of the names of the entities are plural. Not sure if that is intentional. All the keys follow the same naming convention, and the names are all lowercase. I would recommend changing some of the entity names. </w:t>
      </w:r>
    </w:p>
    <w:p w14:paraId="20EFE28D" w14:textId="77777777" w:rsidR="00586236" w:rsidRPr="00160E1B" w:rsidRDefault="00586236" w:rsidP="00196B24">
      <w:pPr>
        <w:pStyle w:val="ListParagraph"/>
        <w:numPr>
          <w:ilvl w:val="0"/>
          <w:numId w:val="8"/>
        </w:numPr>
        <w:tabs>
          <w:tab w:val="clear" w:pos="1080"/>
          <w:tab w:val="num" w:pos="1440"/>
        </w:tabs>
        <w:spacing w:before="100" w:beforeAutospacing="1"/>
        <w:ind w:left="1440"/>
        <w:rPr>
          <w:rFonts w:ascii="Cambria Math" w:eastAsia="Times New Roman" w:hAnsi="Cambria Math" w:cs="Open Sans"/>
          <w:i/>
          <w:iCs/>
          <w:color w:val="000000" w:themeColor="text1"/>
          <w:sz w:val="22"/>
          <w:szCs w:val="22"/>
        </w:rPr>
      </w:pPr>
      <w:r w:rsidRPr="00160E1B">
        <w:rPr>
          <w:rFonts w:ascii="Cambria Math" w:eastAsia="Times New Roman" w:hAnsi="Cambria Math" w:cs="Open Sans"/>
          <w:i/>
          <w:iCs/>
          <w:color w:val="000000" w:themeColor="text1"/>
          <w:sz w:val="22"/>
          <w:szCs w:val="22"/>
        </w:rPr>
        <w:t>The plurality and capitalization of entities and attributes in the outline and ERD are consistent. There is one small naming inconsistency for the affiliations table listed in one of my previous review sections, but otherwise capitalization is consistent.</w:t>
      </w:r>
    </w:p>
    <w:p w14:paraId="0FDFCBA2" w14:textId="685ADCC0" w:rsidR="008209D8" w:rsidRPr="00160E1B" w:rsidRDefault="00196B24" w:rsidP="008209D8">
      <w:pPr>
        <w:pStyle w:val="ListParagraph"/>
        <w:numPr>
          <w:ilvl w:val="0"/>
          <w:numId w:val="8"/>
        </w:numPr>
        <w:tabs>
          <w:tab w:val="clear" w:pos="1080"/>
          <w:tab w:val="num" w:pos="1440"/>
        </w:tabs>
        <w:spacing w:before="150"/>
        <w:ind w:left="1440"/>
        <w:rPr>
          <w:rFonts w:ascii="Cambria Math" w:eastAsia="Times New Roman" w:hAnsi="Cambria Math" w:cs="Times New Roman"/>
          <w:i/>
          <w:iCs/>
          <w:color w:val="000000" w:themeColor="text1"/>
          <w:sz w:val="22"/>
          <w:szCs w:val="22"/>
        </w:rPr>
      </w:pPr>
      <w:r w:rsidRPr="00160E1B">
        <w:rPr>
          <w:rFonts w:ascii="Cambria Math" w:hAnsi="Cambria Math" w:cs="Open Sans"/>
          <w:i/>
          <w:iCs/>
          <w:color w:val="000000" w:themeColor="text1"/>
          <w:sz w:val="22"/>
          <w:szCs w:val="22"/>
          <w:shd w:val="clear" w:color="auto" w:fill="FFFFFF"/>
        </w:rPr>
        <w:t>Yes, the entities are plural, and the attributes are singular. Underscores and lowercase letters are used consistently.</w:t>
      </w:r>
    </w:p>
    <w:p w14:paraId="00D3B04F" w14:textId="77777777" w:rsidR="008209D8" w:rsidRPr="00160E1B" w:rsidRDefault="008209D8" w:rsidP="008209D8">
      <w:pPr>
        <w:pStyle w:val="ListParagraph"/>
        <w:spacing w:before="150"/>
        <w:ind w:left="1440"/>
        <w:rPr>
          <w:rFonts w:ascii="Cambria Math" w:eastAsia="Times New Roman" w:hAnsi="Cambria Math" w:cs="Times New Roman"/>
          <w:i/>
          <w:iCs/>
          <w:color w:val="000000" w:themeColor="text1"/>
          <w:sz w:val="22"/>
          <w:szCs w:val="22"/>
        </w:rPr>
      </w:pPr>
    </w:p>
    <w:p w14:paraId="00099DFD" w14:textId="476F320C" w:rsidR="00F36D76" w:rsidRPr="00160E1B" w:rsidRDefault="00F36D76" w:rsidP="008209D8">
      <w:pPr>
        <w:pStyle w:val="ListParagraph"/>
        <w:numPr>
          <w:ilvl w:val="0"/>
          <w:numId w:val="29"/>
        </w:numPr>
        <w:spacing w:before="150"/>
        <w:rPr>
          <w:rFonts w:ascii="Cambria Math" w:eastAsia="Times New Roman" w:hAnsi="Cambria Math" w:cs="Times New Roman"/>
          <w:i/>
          <w:iCs/>
          <w:color w:val="000000" w:themeColor="text1"/>
          <w:sz w:val="22"/>
          <w:szCs w:val="22"/>
        </w:rPr>
      </w:pPr>
      <w:r w:rsidRPr="00160E1B">
        <w:rPr>
          <w:rFonts w:ascii="Cambria Math" w:hAnsi="Cambria Math"/>
          <w:b/>
          <w:bCs/>
          <w:color w:val="000000" w:themeColor="text1"/>
          <w:highlight w:val="yellow"/>
        </w:rPr>
        <w:t>Feedback Received After Step 2</w:t>
      </w:r>
    </w:p>
    <w:p w14:paraId="0F2131FB" w14:textId="188D7D6E"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 xml:space="preserve">Does the schema present a physical model that follows the database outline and the ER logical diagram exactly? </w:t>
      </w:r>
    </w:p>
    <w:p w14:paraId="0711991D" w14:textId="77777777" w:rsidR="008209D8" w:rsidRPr="00160E1B" w:rsidRDefault="008209D8" w:rsidP="008209D8">
      <w:pPr>
        <w:pStyle w:val="ListParagraph"/>
        <w:ind w:left="1440"/>
        <w:rPr>
          <w:rFonts w:ascii="Cambria Math" w:hAnsi="Cambria Math"/>
          <w:color w:val="000000" w:themeColor="text1"/>
        </w:rPr>
      </w:pPr>
    </w:p>
    <w:p w14:paraId="07872E72" w14:textId="2F81DB7D" w:rsidR="004600C0" w:rsidRPr="00160E1B" w:rsidRDefault="004600C0" w:rsidP="008209D8">
      <w:pPr>
        <w:pStyle w:val="ListParagraph"/>
        <w:numPr>
          <w:ilvl w:val="2"/>
          <w:numId w:val="19"/>
        </w:numPr>
        <w:rPr>
          <w:rFonts w:ascii="Cambria Math" w:hAnsi="Cambria Math"/>
          <w:i/>
          <w:iCs/>
          <w:color w:val="000000" w:themeColor="text1"/>
        </w:rPr>
      </w:pPr>
      <w:r w:rsidRPr="00160E1B">
        <w:rPr>
          <w:rFonts w:ascii="Cambria Math" w:hAnsi="Cambria Math"/>
          <w:i/>
          <w:iCs/>
          <w:color w:val="000000" w:themeColor="text1"/>
        </w:rPr>
        <w:t xml:space="preserve">Yes, it does. I was looking at Media table and thought about the example in the book where they had actors for shows. It might be worth considering changing the Media relationships so that Media is an intersection table of first shows that table could have many characters, many </w:t>
      </w:r>
      <w:proofErr w:type="gramStart"/>
      <w:r w:rsidRPr="00160E1B">
        <w:rPr>
          <w:rFonts w:ascii="Cambria Math" w:hAnsi="Cambria Math"/>
          <w:i/>
          <w:iCs/>
          <w:color w:val="000000" w:themeColor="text1"/>
        </w:rPr>
        <w:t>planets</w:t>
      </w:r>
      <w:proofErr w:type="gramEnd"/>
      <w:r w:rsidRPr="00160E1B">
        <w:rPr>
          <w:rFonts w:ascii="Cambria Math" w:hAnsi="Cambria Math"/>
          <w:i/>
          <w:iCs/>
          <w:color w:val="000000" w:themeColor="text1"/>
        </w:rPr>
        <w:t xml:space="preserve"> and many types.</w:t>
      </w:r>
    </w:p>
    <w:p w14:paraId="23CE09A7" w14:textId="1D22A731" w:rsidR="004600C0" w:rsidRPr="00160E1B" w:rsidRDefault="004600C0" w:rsidP="008209D8">
      <w:pPr>
        <w:pStyle w:val="ListParagraph"/>
        <w:numPr>
          <w:ilvl w:val="2"/>
          <w:numId w:val="19"/>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 xml:space="preserve">I see that you are choosing to omit all the other attributes for all the tables except the keys. I think you should modify the Character_Affiliations and Character_Ships tables to have the PKs be FKs to make it </w:t>
      </w:r>
      <w:proofErr w:type="gramStart"/>
      <w:r w:rsidRPr="00160E1B">
        <w:rPr>
          <w:rFonts w:ascii="Cambria Math" w:hAnsi="Cambria Math" w:cs="Open Sans"/>
          <w:i/>
          <w:iCs/>
          <w:color w:val="000000" w:themeColor="text1"/>
          <w:sz w:val="23"/>
          <w:szCs w:val="23"/>
          <w:shd w:val="clear" w:color="auto" w:fill="FFFFFF"/>
        </w:rPr>
        <w:t>more clear</w:t>
      </w:r>
      <w:proofErr w:type="gramEnd"/>
      <w:r w:rsidRPr="00160E1B">
        <w:rPr>
          <w:rFonts w:ascii="Cambria Math" w:hAnsi="Cambria Math" w:cs="Open Sans"/>
          <w:i/>
          <w:iCs/>
          <w:color w:val="000000" w:themeColor="text1"/>
          <w:sz w:val="23"/>
          <w:szCs w:val="23"/>
          <w:shd w:val="clear" w:color="auto" w:fill="FFFFFF"/>
        </w:rPr>
        <w:t xml:space="preserve"> that they are FKs. There cannot be two PKs in one </w:t>
      </w:r>
      <w:proofErr w:type="gramStart"/>
      <w:r w:rsidRPr="00160E1B">
        <w:rPr>
          <w:rFonts w:ascii="Cambria Math" w:hAnsi="Cambria Math" w:cs="Open Sans"/>
          <w:i/>
          <w:iCs/>
          <w:color w:val="000000" w:themeColor="text1"/>
          <w:sz w:val="23"/>
          <w:szCs w:val="23"/>
          <w:shd w:val="clear" w:color="auto" w:fill="FFFFFF"/>
        </w:rPr>
        <w:t>table</w:t>
      </w:r>
      <w:proofErr w:type="gramEnd"/>
      <w:r w:rsidRPr="00160E1B">
        <w:rPr>
          <w:rFonts w:ascii="Cambria Math" w:hAnsi="Cambria Math" w:cs="Open Sans"/>
          <w:i/>
          <w:iCs/>
          <w:color w:val="000000" w:themeColor="text1"/>
          <w:sz w:val="23"/>
          <w:szCs w:val="23"/>
          <w:shd w:val="clear" w:color="auto" w:fill="FFFFFF"/>
        </w:rPr>
        <w:t xml:space="preserve"> so the ER Diagram is not representing the tables accurately. </w:t>
      </w:r>
      <w:proofErr w:type="gramStart"/>
      <w:r w:rsidRPr="00160E1B">
        <w:rPr>
          <w:rFonts w:ascii="Cambria Math" w:hAnsi="Cambria Math" w:cs="Open Sans"/>
          <w:i/>
          <w:iCs/>
          <w:color w:val="000000" w:themeColor="text1"/>
          <w:sz w:val="23"/>
          <w:szCs w:val="23"/>
          <w:shd w:val="clear" w:color="auto" w:fill="FFFFFF"/>
        </w:rPr>
        <w:t>Otherwise</w:t>
      </w:r>
      <w:proofErr w:type="gramEnd"/>
      <w:r w:rsidRPr="00160E1B">
        <w:rPr>
          <w:rFonts w:ascii="Cambria Math" w:hAnsi="Cambria Math" w:cs="Open Sans"/>
          <w:i/>
          <w:iCs/>
          <w:color w:val="000000" w:themeColor="text1"/>
          <w:sz w:val="23"/>
          <w:szCs w:val="23"/>
          <w:shd w:val="clear" w:color="auto" w:fill="FFFFFF"/>
        </w:rPr>
        <w:t xml:space="preserve"> I think that the diagram is fine.</w:t>
      </w:r>
    </w:p>
    <w:p w14:paraId="5574D06D" w14:textId="41F20ED1" w:rsidR="004600C0" w:rsidRPr="00160E1B" w:rsidRDefault="004600C0" w:rsidP="008209D8">
      <w:pPr>
        <w:pStyle w:val="ListParagraph"/>
        <w:numPr>
          <w:ilvl w:val="2"/>
          <w:numId w:val="19"/>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lastRenderedPageBreak/>
        <w:t>Looks good but you might be missing the "optional" symbol for characters to ships. You note in your DB outline that a character can fly on 0 or many ships. Same note for affiliations</w:t>
      </w:r>
    </w:p>
    <w:p w14:paraId="7E2F42CF" w14:textId="492BB132" w:rsidR="00EB6AF8" w:rsidRPr="00160E1B" w:rsidRDefault="00EB6AF8" w:rsidP="008209D8">
      <w:pPr>
        <w:pStyle w:val="ListParagraph"/>
        <w:numPr>
          <w:ilvl w:val="2"/>
          <w:numId w:val="19"/>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The ER diagram has 2 PKs in the intersection tables, when it should be 2 FKs. Otherwise, everything looks good.</w:t>
      </w:r>
    </w:p>
    <w:p w14:paraId="2C39A5D4" w14:textId="77777777" w:rsidR="008209D8" w:rsidRPr="00160E1B" w:rsidRDefault="008209D8" w:rsidP="008209D8">
      <w:pPr>
        <w:pStyle w:val="ListParagraph"/>
        <w:ind w:left="2340"/>
        <w:rPr>
          <w:rFonts w:ascii="Cambria Math" w:hAnsi="Cambria Math"/>
          <w:color w:val="000000" w:themeColor="text1"/>
        </w:rPr>
      </w:pPr>
    </w:p>
    <w:p w14:paraId="680D9118" w14:textId="32CA2243"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Is there consistency in a) naming between overview, outline, ER and schema entity/attributes b) entities plural, attributes singular c) use of capitalization for naming?</w:t>
      </w:r>
    </w:p>
    <w:p w14:paraId="0F91345E" w14:textId="77777777" w:rsidR="008209D8" w:rsidRPr="00160E1B" w:rsidRDefault="008209D8" w:rsidP="008209D8">
      <w:pPr>
        <w:pStyle w:val="ListParagraph"/>
        <w:ind w:left="1440"/>
        <w:rPr>
          <w:rFonts w:ascii="Cambria Math" w:hAnsi="Cambria Math"/>
          <w:color w:val="000000" w:themeColor="text1"/>
        </w:rPr>
      </w:pPr>
    </w:p>
    <w:p w14:paraId="6B844312" w14:textId="77777777" w:rsidR="004600C0" w:rsidRPr="00160E1B" w:rsidRDefault="004600C0" w:rsidP="008209D8">
      <w:pPr>
        <w:pStyle w:val="ListParagraph"/>
        <w:numPr>
          <w:ilvl w:val="2"/>
          <w:numId w:val="20"/>
        </w:numPr>
        <w:rPr>
          <w:rFonts w:ascii="Cambria Math" w:hAnsi="Cambria Math"/>
          <w:i/>
          <w:iCs/>
          <w:color w:val="000000" w:themeColor="text1"/>
        </w:rPr>
      </w:pPr>
      <w:r w:rsidRPr="00160E1B">
        <w:rPr>
          <w:rFonts w:ascii="Cambria Math" w:hAnsi="Cambria Math"/>
          <w:i/>
          <w:iCs/>
          <w:color w:val="000000" w:themeColor="text1"/>
        </w:rPr>
        <w:t xml:space="preserve">The Characters table is not consistent between the three different versions. On the ER it is Character (looks like a typo). </w:t>
      </w:r>
    </w:p>
    <w:p w14:paraId="4C0E0552" w14:textId="6A937641" w:rsidR="004600C0" w:rsidRPr="00160E1B" w:rsidRDefault="004600C0" w:rsidP="008209D8">
      <w:pPr>
        <w:pStyle w:val="ListParagraph"/>
        <w:numPr>
          <w:ilvl w:val="2"/>
          <w:numId w:val="20"/>
        </w:numPr>
        <w:rPr>
          <w:rFonts w:ascii="Cambria Math" w:hAnsi="Cambria Math"/>
          <w:i/>
          <w:iCs/>
          <w:color w:val="000000" w:themeColor="text1"/>
        </w:rPr>
      </w:pPr>
      <w:r w:rsidRPr="00160E1B">
        <w:rPr>
          <w:rFonts w:ascii="Cambria Math" w:hAnsi="Cambria Math"/>
          <w:i/>
          <w:iCs/>
          <w:color w:val="000000" w:themeColor="text1"/>
        </w:rPr>
        <w:t>There are what appears to be foreign keys that could be labeled better. Example: "species" in table Characters. This looks like a foreign key reference so should be labeled as "character_species_id" or something similar.</w:t>
      </w:r>
    </w:p>
    <w:p w14:paraId="1603BB29" w14:textId="77777777" w:rsidR="004600C0" w:rsidRPr="00160E1B" w:rsidRDefault="004600C0" w:rsidP="008209D8">
      <w:pPr>
        <w:pStyle w:val="ListParagraph"/>
        <w:numPr>
          <w:ilvl w:val="2"/>
          <w:numId w:val="20"/>
        </w:numPr>
        <w:rPr>
          <w:rFonts w:ascii="Cambria Math" w:hAnsi="Cambria Math"/>
          <w:i/>
          <w:iCs/>
          <w:color w:val="000000" w:themeColor="text1"/>
        </w:rPr>
      </w:pPr>
      <w:r w:rsidRPr="00160E1B">
        <w:rPr>
          <w:rFonts w:ascii="Cambria Math" w:hAnsi="Cambria Math"/>
          <w:i/>
          <w:iCs/>
          <w:color w:val="000000" w:themeColor="text1"/>
        </w:rPr>
        <w:t xml:space="preserve">Characters table suggestions: </w:t>
      </w:r>
    </w:p>
    <w:p w14:paraId="282FCB32" w14:textId="77777777" w:rsidR="004600C0" w:rsidRPr="00160E1B" w:rsidRDefault="004600C0" w:rsidP="008209D8">
      <w:pPr>
        <w:pStyle w:val="ListParagraph"/>
        <w:numPr>
          <w:ilvl w:val="3"/>
          <w:numId w:val="20"/>
        </w:numPr>
        <w:rPr>
          <w:rFonts w:ascii="Cambria Math" w:hAnsi="Cambria Math"/>
          <w:i/>
          <w:iCs/>
          <w:color w:val="000000" w:themeColor="text1"/>
        </w:rPr>
      </w:pPr>
      <w:r w:rsidRPr="00160E1B">
        <w:rPr>
          <w:rFonts w:ascii="Cambria Math" w:hAnsi="Cambria Math"/>
          <w:i/>
          <w:iCs/>
          <w:color w:val="000000" w:themeColor="text1"/>
        </w:rPr>
        <w:t xml:space="preserve">The ER Diagram should have the Character table's name be updated to Characters to make it plural. </w:t>
      </w:r>
    </w:p>
    <w:p w14:paraId="4C92F296" w14:textId="77F31E99" w:rsidR="004600C0" w:rsidRPr="00160E1B" w:rsidRDefault="004600C0" w:rsidP="008209D8">
      <w:pPr>
        <w:pStyle w:val="ListParagraph"/>
        <w:numPr>
          <w:ilvl w:val="3"/>
          <w:numId w:val="20"/>
        </w:numPr>
        <w:rPr>
          <w:rFonts w:ascii="Cambria Math" w:hAnsi="Cambria Math"/>
          <w:i/>
          <w:iCs/>
          <w:color w:val="000000" w:themeColor="text1"/>
        </w:rPr>
      </w:pPr>
      <w:r w:rsidRPr="00160E1B">
        <w:rPr>
          <w:rFonts w:ascii="Cambria Math" w:hAnsi="Cambria Math"/>
          <w:i/>
          <w:iCs/>
          <w:color w:val="000000" w:themeColor="text1"/>
        </w:rPr>
        <w:t xml:space="preserve">The species FK in the Characters table should be named species_id rather than species to one, make it singular, and to have it match attribute name in the Species table. </w:t>
      </w:r>
    </w:p>
    <w:p w14:paraId="3C7151E3" w14:textId="1311F411" w:rsidR="004600C0" w:rsidRPr="00160E1B" w:rsidRDefault="004600C0" w:rsidP="008209D8">
      <w:pPr>
        <w:pStyle w:val="ListParagraph"/>
        <w:numPr>
          <w:ilvl w:val="3"/>
          <w:numId w:val="20"/>
        </w:numPr>
        <w:rPr>
          <w:rFonts w:ascii="Cambria Math" w:hAnsi="Cambria Math"/>
          <w:i/>
          <w:iCs/>
          <w:color w:val="000000" w:themeColor="text1"/>
        </w:rPr>
      </w:pPr>
      <w:r w:rsidRPr="00160E1B">
        <w:rPr>
          <w:rFonts w:ascii="Cambria Math" w:hAnsi="Cambria Math"/>
          <w:i/>
          <w:iCs/>
          <w:color w:val="000000" w:themeColor="text1"/>
        </w:rPr>
        <w:t>The same should be done for the character_home_planet and character_first_appearance attributes as well. So, character_home_planet_id and character_first_appearance_id.</w:t>
      </w:r>
    </w:p>
    <w:p w14:paraId="625F52CC" w14:textId="77777777" w:rsidR="004600C0" w:rsidRPr="00160E1B" w:rsidRDefault="004600C0" w:rsidP="008209D8">
      <w:pPr>
        <w:pStyle w:val="ListParagraph"/>
        <w:numPr>
          <w:ilvl w:val="2"/>
          <w:numId w:val="20"/>
        </w:numPr>
        <w:rPr>
          <w:rFonts w:ascii="Cambria Math" w:hAnsi="Cambria Math"/>
          <w:i/>
          <w:iCs/>
          <w:color w:val="000000" w:themeColor="text1"/>
        </w:rPr>
      </w:pPr>
      <w:r w:rsidRPr="00160E1B">
        <w:rPr>
          <w:rFonts w:ascii="Cambria Math" w:hAnsi="Cambria Math"/>
          <w:i/>
          <w:iCs/>
          <w:color w:val="000000" w:themeColor="text1"/>
        </w:rPr>
        <w:t>Species table suggestions:</w:t>
      </w:r>
    </w:p>
    <w:p w14:paraId="362C89D5" w14:textId="445EAC92" w:rsidR="004600C0" w:rsidRPr="00160E1B" w:rsidRDefault="004600C0" w:rsidP="008209D8">
      <w:pPr>
        <w:pStyle w:val="ListParagraph"/>
        <w:numPr>
          <w:ilvl w:val="3"/>
          <w:numId w:val="20"/>
        </w:numPr>
        <w:rPr>
          <w:rFonts w:ascii="Cambria Math" w:hAnsi="Cambria Math"/>
          <w:i/>
          <w:iCs/>
          <w:color w:val="000000" w:themeColor="text1"/>
        </w:rPr>
      </w:pPr>
      <w:r w:rsidRPr="00160E1B">
        <w:rPr>
          <w:rFonts w:ascii="Cambria Math" w:hAnsi="Cambria Math"/>
          <w:i/>
          <w:iCs/>
          <w:color w:val="000000" w:themeColor="text1"/>
        </w:rPr>
        <w:t>species_home_planet should be updated to species_home_planet_id to make it more accurate.</w:t>
      </w:r>
    </w:p>
    <w:p w14:paraId="7F0F2F28" w14:textId="44B0E1D4" w:rsidR="004600C0" w:rsidRPr="00160E1B" w:rsidRDefault="004600C0" w:rsidP="008209D8">
      <w:pPr>
        <w:pStyle w:val="ListParagraph"/>
        <w:numPr>
          <w:ilvl w:val="2"/>
          <w:numId w:val="20"/>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 xml:space="preserve">"Character" entity in ERD should be "Characters" based on DB outline and schema. All attributes look correct with lowercase </w:t>
      </w:r>
      <w:proofErr w:type="spellStart"/>
      <w:r w:rsidRPr="00160E1B">
        <w:rPr>
          <w:rFonts w:ascii="Cambria Math" w:hAnsi="Cambria Math" w:cs="Open Sans"/>
          <w:i/>
          <w:iCs/>
          <w:color w:val="000000" w:themeColor="text1"/>
          <w:sz w:val="23"/>
          <w:szCs w:val="23"/>
          <w:shd w:val="clear" w:color="auto" w:fill="FFFFFF"/>
        </w:rPr>
        <w:t>snakecase</w:t>
      </w:r>
      <w:proofErr w:type="spellEnd"/>
      <w:r w:rsidRPr="00160E1B">
        <w:rPr>
          <w:rFonts w:ascii="Cambria Math" w:hAnsi="Cambria Math" w:cs="Open Sans"/>
          <w:i/>
          <w:iCs/>
          <w:color w:val="000000" w:themeColor="text1"/>
          <w:sz w:val="23"/>
          <w:szCs w:val="23"/>
          <w:shd w:val="clear" w:color="auto" w:fill="FFFFFF"/>
        </w:rPr>
        <w:t>.</w:t>
      </w:r>
    </w:p>
    <w:p w14:paraId="50D44DC4" w14:textId="5092AD53" w:rsidR="00EB6AF8" w:rsidRPr="00160E1B" w:rsidRDefault="00EB6AF8" w:rsidP="008209D8">
      <w:pPr>
        <w:pStyle w:val="ListParagraph"/>
        <w:numPr>
          <w:ilvl w:val="2"/>
          <w:numId w:val="20"/>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In the species table, species_home_planet should be species_home_planet_id. In the characters table, character_home_planet should be character_home_planet_id. The Character entity in the ER diagram should be Characters.</w:t>
      </w:r>
    </w:p>
    <w:p w14:paraId="26102551" w14:textId="77777777" w:rsidR="008209D8" w:rsidRPr="00160E1B" w:rsidRDefault="008209D8" w:rsidP="008209D8">
      <w:pPr>
        <w:pStyle w:val="ListParagraph"/>
        <w:ind w:left="2340"/>
        <w:rPr>
          <w:rFonts w:ascii="Cambria Math" w:hAnsi="Cambria Math"/>
          <w:color w:val="000000" w:themeColor="text1"/>
        </w:rPr>
      </w:pPr>
    </w:p>
    <w:p w14:paraId="50EEF753" w14:textId="547457EF"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Is the schema easy to read (</w:t>
      </w:r>
      <w:proofErr w:type="gramStart"/>
      <w:r w:rsidRPr="00160E1B">
        <w:rPr>
          <w:rFonts w:ascii="Cambria Math" w:hAnsi="Cambria Math"/>
          <w:color w:val="000000" w:themeColor="text1"/>
        </w:rPr>
        <w:t>e.g.</w:t>
      </w:r>
      <w:proofErr w:type="gramEnd"/>
      <w:r w:rsidRPr="00160E1B">
        <w:rPr>
          <w:rFonts w:ascii="Cambria Math" w:hAnsi="Cambria Math"/>
          <w:color w:val="000000" w:themeColor="text1"/>
        </w:rPr>
        <w:t xml:space="preserve"> diagram is clear and readable with relationship lines not crossed)?</w:t>
      </w:r>
    </w:p>
    <w:p w14:paraId="0E5E5EEB" w14:textId="77777777" w:rsidR="008209D8" w:rsidRPr="00160E1B" w:rsidRDefault="008209D8" w:rsidP="008209D8">
      <w:pPr>
        <w:pStyle w:val="ListParagraph"/>
        <w:ind w:left="1440"/>
        <w:rPr>
          <w:rFonts w:ascii="Cambria Math" w:hAnsi="Cambria Math"/>
          <w:color w:val="000000" w:themeColor="text1"/>
        </w:rPr>
      </w:pPr>
    </w:p>
    <w:p w14:paraId="7A931180" w14:textId="17E92DC3" w:rsidR="004600C0" w:rsidRPr="00160E1B" w:rsidRDefault="004600C0" w:rsidP="008209D8">
      <w:pPr>
        <w:pStyle w:val="ListParagraph"/>
        <w:numPr>
          <w:ilvl w:val="2"/>
          <w:numId w:val="21"/>
        </w:numPr>
        <w:rPr>
          <w:rFonts w:ascii="Cambria Math" w:hAnsi="Cambria Math"/>
          <w:i/>
          <w:iCs/>
          <w:color w:val="000000" w:themeColor="text1"/>
        </w:rPr>
      </w:pPr>
      <w:r w:rsidRPr="00160E1B">
        <w:rPr>
          <w:rFonts w:ascii="Cambria Math" w:hAnsi="Cambria Math"/>
          <w:i/>
          <w:iCs/>
          <w:color w:val="000000" w:themeColor="text1"/>
        </w:rPr>
        <w:t>The diagrams are laid out very well with clear lines and are easy to read.</w:t>
      </w:r>
    </w:p>
    <w:p w14:paraId="678D6023" w14:textId="556C10D9" w:rsidR="004600C0" w:rsidRPr="00160E1B" w:rsidRDefault="004600C0" w:rsidP="008209D8">
      <w:pPr>
        <w:pStyle w:val="ListParagraph"/>
        <w:numPr>
          <w:ilvl w:val="2"/>
          <w:numId w:val="21"/>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 xml:space="preserve">The diagrams are somewhat clear. It would be better to use a diagram tool which shows the lines between PK and FK constraints. That way </w:t>
      </w:r>
      <w:proofErr w:type="spellStart"/>
      <w:r w:rsidRPr="00160E1B">
        <w:rPr>
          <w:rFonts w:ascii="Cambria Math" w:hAnsi="Cambria Math" w:cs="Open Sans"/>
          <w:i/>
          <w:iCs/>
          <w:color w:val="000000" w:themeColor="text1"/>
          <w:sz w:val="23"/>
          <w:szCs w:val="23"/>
          <w:shd w:val="clear" w:color="auto" w:fill="FFFFFF"/>
        </w:rPr>
        <w:t>its</w:t>
      </w:r>
      <w:proofErr w:type="spellEnd"/>
      <w:r w:rsidRPr="00160E1B">
        <w:rPr>
          <w:rFonts w:ascii="Cambria Math" w:hAnsi="Cambria Math" w:cs="Open Sans"/>
          <w:i/>
          <w:iCs/>
          <w:color w:val="000000" w:themeColor="text1"/>
          <w:sz w:val="23"/>
          <w:szCs w:val="23"/>
          <w:shd w:val="clear" w:color="auto" w:fill="FFFFFF"/>
        </w:rPr>
        <w:t xml:space="preserve"> clear which PK each FK is referencing.</w:t>
      </w:r>
    </w:p>
    <w:p w14:paraId="2DCF2681" w14:textId="77777777" w:rsidR="008209D8" w:rsidRPr="00160E1B" w:rsidRDefault="008209D8" w:rsidP="008209D8">
      <w:pPr>
        <w:pStyle w:val="ListParagraph"/>
        <w:ind w:left="2160"/>
        <w:rPr>
          <w:rFonts w:ascii="Cambria Math" w:hAnsi="Cambria Math"/>
          <w:i/>
          <w:iCs/>
          <w:color w:val="000000" w:themeColor="text1"/>
        </w:rPr>
      </w:pPr>
    </w:p>
    <w:p w14:paraId="77136058" w14:textId="77777777"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Are intersection tables properly formed (</w:t>
      </w:r>
      <w:proofErr w:type="gramStart"/>
      <w:r w:rsidRPr="00160E1B">
        <w:rPr>
          <w:rFonts w:ascii="Cambria Math" w:hAnsi="Cambria Math"/>
          <w:color w:val="000000" w:themeColor="text1"/>
        </w:rPr>
        <w:t>e.g.</w:t>
      </w:r>
      <w:proofErr w:type="gramEnd"/>
      <w:r w:rsidRPr="00160E1B">
        <w:rPr>
          <w:rFonts w:ascii="Cambria Math" w:hAnsi="Cambria Math"/>
          <w:color w:val="000000" w:themeColor="text1"/>
        </w:rPr>
        <w:t xml:space="preserve"> two FKs and facilitate a M:N relationship)?</w:t>
      </w:r>
    </w:p>
    <w:p w14:paraId="3D64121F" w14:textId="0F991F46" w:rsidR="004600C0" w:rsidRPr="00160E1B" w:rsidRDefault="004600C0" w:rsidP="008209D8">
      <w:pPr>
        <w:pStyle w:val="ListParagraph"/>
        <w:numPr>
          <w:ilvl w:val="2"/>
          <w:numId w:val="22"/>
        </w:numPr>
        <w:rPr>
          <w:rFonts w:ascii="Cambria Math" w:hAnsi="Cambria Math"/>
          <w:i/>
          <w:iCs/>
          <w:color w:val="000000" w:themeColor="text1"/>
        </w:rPr>
      </w:pPr>
      <w:r w:rsidRPr="00160E1B">
        <w:rPr>
          <w:rFonts w:ascii="Cambria Math" w:hAnsi="Cambria Math"/>
          <w:i/>
          <w:iCs/>
          <w:color w:val="000000" w:themeColor="text1"/>
        </w:rPr>
        <w:lastRenderedPageBreak/>
        <w:t xml:space="preserve">Yes - also have my suggestion (supra) for using Media as one. </w:t>
      </w:r>
    </w:p>
    <w:p w14:paraId="00516766" w14:textId="7143030D" w:rsidR="004600C0" w:rsidRPr="00160E1B" w:rsidRDefault="004600C0" w:rsidP="008209D8">
      <w:pPr>
        <w:pStyle w:val="ListParagraph"/>
        <w:numPr>
          <w:ilvl w:val="2"/>
          <w:numId w:val="22"/>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Yes the intersection tables are properly formed, however again, I would update the ER diagrams to say FK instead of PK.</w:t>
      </w:r>
    </w:p>
    <w:p w14:paraId="32D90954" w14:textId="35994D11" w:rsidR="00EB6AF8" w:rsidRPr="00160E1B" w:rsidRDefault="00EB6AF8" w:rsidP="008209D8">
      <w:pPr>
        <w:pStyle w:val="ListParagraph"/>
        <w:numPr>
          <w:ilvl w:val="2"/>
          <w:numId w:val="22"/>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 xml:space="preserve">Yes the two intersection tables </w:t>
      </w:r>
      <w:proofErr w:type="gramStart"/>
      <w:r w:rsidRPr="00160E1B">
        <w:rPr>
          <w:rFonts w:ascii="Cambria Math" w:hAnsi="Cambria Math" w:cs="Open Sans"/>
          <w:i/>
          <w:iCs/>
          <w:color w:val="000000" w:themeColor="text1"/>
          <w:sz w:val="23"/>
          <w:szCs w:val="23"/>
          <w:shd w:val="clear" w:color="auto" w:fill="FFFFFF"/>
        </w:rPr>
        <w:t>have to</w:t>
      </w:r>
      <w:proofErr w:type="gramEnd"/>
      <w:r w:rsidRPr="00160E1B">
        <w:rPr>
          <w:rFonts w:ascii="Cambria Math" w:hAnsi="Cambria Math" w:cs="Open Sans"/>
          <w:i/>
          <w:iCs/>
          <w:color w:val="000000" w:themeColor="text1"/>
          <w:sz w:val="23"/>
          <w:szCs w:val="23"/>
          <w:shd w:val="clear" w:color="auto" w:fill="FFFFFF"/>
        </w:rPr>
        <w:t xml:space="preserve"> FKs. might consider adding a PK attribute.</w:t>
      </w:r>
    </w:p>
    <w:p w14:paraId="552E63CF" w14:textId="77777777" w:rsidR="008209D8" w:rsidRPr="00160E1B" w:rsidRDefault="008209D8" w:rsidP="008209D8">
      <w:pPr>
        <w:pStyle w:val="ListParagraph"/>
        <w:ind w:left="2340"/>
        <w:rPr>
          <w:rFonts w:ascii="Cambria Math" w:hAnsi="Cambria Math"/>
          <w:color w:val="000000" w:themeColor="text1"/>
        </w:rPr>
      </w:pPr>
    </w:p>
    <w:p w14:paraId="4317F65E" w14:textId="6CF8E478"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 xml:space="preserve">Does the sample data suggest any non-normalized issues, </w:t>
      </w:r>
      <w:proofErr w:type="gramStart"/>
      <w:r w:rsidRPr="00160E1B">
        <w:rPr>
          <w:rFonts w:ascii="Cambria Math" w:hAnsi="Cambria Math"/>
          <w:color w:val="000000" w:themeColor="text1"/>
        </w:rPr>
        <w:t>e.g.</w:t>
      </w:r>
      <w:proofErr w:type="gramEnd"/>
      <w:r w:rsidRPr="00160E1B">
        <w:rPr>
          <w:rFonts w:ascii="Cambria Math" w:hAnsi="Cambria Math"/>
          <w:color w:val="000000" w:themeColor="text1"/>
        </w:rPr>
        <w:t xml:space="preserve"> partial dependencies or transitive dependencies?</w:t>
      </w:r>
    </w:p>
    <w:p w14:paraId="2361AE74" w14:textId="77777777" w:rsidR="008209D8" w:rsidRPr="00160E1B" w:rsidRDefault="008209D8" w:rsidP="008209D8">
      <w:pPr>
        <w:pStyle w:val="ListParagraph"/>
        <w:ind w:left="1440"/>
        <w:rPr>
          <w:rFonts w:ascii="Cambria Math" w:hAnsi="Cambria Math"/>
          <w:color w:val="000000" w:themeColor="text1"/>
        </w:rPr>
      </w:pPr>
    </w:p>
    <w:p w14:paraId="09535C74" w14:textId="4FDBA59B" w:rsidR="004600C0" w:rsidRPr="00160E1B" w:rsidRDefault="004600C0" w:rsidP="008209D8">
      <w:pPr>
        <w:pStyle w:val="ListParagraph"/>
        <w:numPr>
          <w:ilvl w:val="2"/>
          <w:numId w:val="23"/>
        </w:numPr>
        <w:rPr>
          <w:rFonts w:ascii="Cambria Math" w:hAnsi="Cambria Math"/>
          <w:i/>
          <w:iCs/>
          <w:color w:val="000000" w:themeColor="text1"/>
        </w:rPr>
      </w:pPr>
      <w:r w:rsidRPr="00160E1B">
        <w:rPr>
          <w:rFonts w:ascii="Cambria Math" w:hAnsi="Cambria Math"/>
          <w:i/>
          <w:iCs/>
          <w:color w:val="000000" w:themeColor="text1"/>
        </w:rPr>
        <w:t xml:space="preserve">If there was a normalization process it was not outlined, the current form looks pretty good to me. There's </w:t>
      </w:r>
      <w:proofErr w:type="gramStart"/>
      <w:r w:rsidRPr="00160E1B">
        <w:rPr>
          <w:rFonts w:ascii="Cambria Math" w:hAnsi="Cambria Math"/>
          <w:i/>
          <w:iCs/>
          <w:color w:val="000000" w:themeColor="text1"/>
        </w:rPr>
        <w:t>actually a</w:t>
      </w:r>
      <w:proofErr w:type="gramEnd"/>
      <w:r w:rsidRPr="00160E1B">
        <w:rPr>
          <w:rFonts w:ascii="Cambria Math" w:hAnsi="Cambria Math"/>
          <w:i/>
          <w:iCs/>
          <w:color w:val="000000" w:themeColor="text1"/>
        </w:rPr>
        <w:t xml:space="preserve"> lot of tables and very few attributes. I think it could be possible to intentionally de-normalize some of the tables to save space.</w:t>
      </w:r>
    </w:p>
    <w:p w14:paraId="386D11A9" w14:textId="756E707A" w:rsidR="00EB6AF8" w:rsidRPr="00160E1B" w:rsidRDefault="00EB6AF8" w:rsidP="008209D8">
      <w:pPr>
        <w:pStyle w:val="ListParagraph"/>
        <w:numPr>
          <w:ilvl w:val="2"/>
          <w:numId w:val="23"/>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 xml:space="preserve">Looks fine to me. But I personally would combine some of the tables like </w:t>
      </w:r>
      <w:proofErr w:type="spellStart"/>
      <w:r w:rsidRPr="00160E1B">
        <w:rPr>
          <w:rFonts w:ascii="Cambria Math" w:hAnsi="Cambria Math" w:cs="Open Sans"/>
          <w:i/>
          <w:iCs/>
          <w:color w:val="000000" w:themeColor="text1"/>
          <w:sz w:val="23"/>
          <w:szCs w:val="23"/>
          <w:shd w:val="clear" w:color="auto" w:fill="FFFFFF"/>
        </w:rPr>
        <w:t>ship_classification</w:t>
      </w:r>
      <w:proofErr w:type="spellEnd"/>
      <w:r w:rsidRPr="00160E1B">
        <w:rPr>
          <w:rFonts w:ascii="Cambria Math" w:hAnsi="Cambria Math" w:cs="Open Sans"/>
          <w:i/>
          <w:iCs/>
          <w:color w:val="000000" w:themeColor="text1"/>
          <w:sz w:val="23"/>
          <w:szCs w:val="23"/>
          <w:shd w:val="clear" w:color="auto" w:fill="FFFFFF"/>
        </w:rPr>
        <w:t xml:space="preserve"> and ships.</w:t>
      </w:r>
    </w:p>
    <w:p w14:paraId="28DDFE72" w14:textId="77777777" w:rsidR="008209D8" w:rsidRPr="00160E1B" w:rsidRDefault="008209D8" w:rsidP="008209D8">
      <w:pPr>
        <w:pStyle w:val="ListParagraph"/>
        <w:ind w:left="2340"/>
        <w:rPr>
          <w:rFonts w:ascii="Cambria Math" w:hAnsi="Cambria Math"/>
          <w:color w:val="000000" w:themeColor="text1"/>
        </w:rPr>
      </w:pPr>
    </w:p>
    <w:p w14:paraId="5E0E7B9F" w14:textId="51BB60B2"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Is the SQL file syntactically correct? This can be easily verified by using PhPMyAdmin and your CS 340 database (do not forget to take backup of your own database before you do this!)</w:t>
      </w:r>
    </w:p>
    <w:p w14:paraId="1C797DBC" w14:textId="77777777" w:rsidR="008209D8" w:rsidRPr="00160E1B" w:rsidRDefault="008209D8" w:rsidP="008209D8">
      <w:pPr>
        <w:pStyle w:val="ListParagraph"/>
        <w:ind w:left="1440"/>
        <w:rPr>
          <w:rFonts w:ascii="Cambria Math" w:hAnsi="Cambria Math"/>
          <w:color w:val="000000" w:themeColor="text1"/>
        </w:rPr>
      </w:pPr>
    </w:p>
    <w:p w14:paraId="6CA9666A" w14:textId="7BD94C71" w:rsidR="004600C0" w:rsidRPr="00160E1B" w:rsidRDefault="004600C0" w:rsidP="008209D8">
      <w:pPr>
        <w:pStyle w:val="ListParagraph"/>
        <w:numPr>
          <w:ilvl w:val="2"/>
          <w:numId w:val="24"/>
        </w:numPr>
        <w:rPr>
          <w:rFonts w:ascii="Cambria Math" w:hAnsi="Cambria Math"/>
          <w:color w:val="000000" w:themeColor="text1"/>
        </w:rPr>
      </w:pPr>
      <w:r w:rsidRPr="00160E1B">
        <w:rPr>
          <w:rFonts w:ascii="Cambria Math" w:hAnsi="Cambria Math"/>
          <w:i/>
          <w:iCs/>
          <w:color w:val="000000" w:themeColor="text1"/>
        </w:rPr>
        <w:t>To import I had to remove references to the schema. Recommend removing these references since we are mostly using flip servers and only have access to our own schema</w:t>
      </w:r>
      <w:r w:rsidRPr="00160E1B">
        <w:rPr>
          <w:rFonts w:ascii="Cambria Math" w:hAnsi="Cambria Math"/>
          <w:color w:val="000000" w:themeColor="text1"/>
        </w:rPr>
        <w:t>.</w:t>
      </w:r>
    </w:p>
    <w:p w14:paraId="5A567F43" w14:textId="77777777" w:rsidR="008209D8" w:rsidRPr="00160E1B" w:rsidRDefault="008209D8" w:rsidP="008209D8">
      <w:pPr>
        <w:pStyle w:val="ListParagraph"/>
        <w:ind w:left="2340"/>
        <w:rPr>
          <w:rFonts w:ascii="Cambria Math" w:hAnsi="Cambria Math"/>
          <w:color w:val="000000" w:themeColor="text1"/>
        </w:rPr>
      </w:pPr>
    </w:p>
    <w:p w14:paraId="39CAE0AD" w14:textId="004E26C0"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In the SQL, are the data types appropriate considering the description of the attribute in the database outline</w:t>
      </w:r>
      <w:r w:rsidR="008209D8" w:rsidRPr="00160E1B">
        <w:rPr>
          <w:rFonts w:ascii="Cambria Math" w:hAnsi="Cambria Math"/>
          <w:color w:val="000000" w:themeColor="text1"/>
        </w:rPr>
        <w:t>?</w:t>
      </w:r>
    </w:p>
    <w:p w14:paraId="51314C05" w14:textId="77777777" w:rsidR="008209D8" w:rsidRPr="00160E1B" w:rsidRDefault="008209D8" w:rsidP="008209D8">
      <w:pPr>
        <w:pStyle w:val="ListParagraph"/>
        <w:ind w:left="1440"/>
        <w:rPr>
          <w:rFonts w:ascii="Cambria Math" w:hAnsi="Cambria Math"/>
          <w:color w:val="000000" w:themeColor="text1"/>
        </w:rPr>
      </w:pPr>
    </w:p>
    <w:p w14:paraId="371A238A" w14:textId="09504349" w:rsidR="004600C0" w:rsidRPr="00160E1B" w:rsidRDefault="004600C0" w:rsidP="008209D8">
      <w:pPr>
        <w:pStyle w:val="ListParagraph"/>
        <w:numPr>
          <w:ilvl w:val="2"/>
          <w:numId w:val="25"/>
        </w:numPr>
        <w:rPr>
          <w:rFonts w:ascii="Cambria Math" w:hAnsi="Cambria Math"/>
          <w:i/>
          <w:iCs/>
          <w:color w:val="000000" w:themeColor="text1"/>
        </w:rPr>
      </w:pPr>
      <w:r w:rsidRPr="00160E1B">
        <w:rPr>
          <w:rFonts w:ascii="Cambria Math" w:hAnsi="Cambria Math"/>
          <w:i/>
          <w:iCs/>
          <w:color w:val="000000" w:themeColor="text1"/>
        </w:rPr>
        <w:t>Yes they look appropriate.</w:t>
      </w:r>
    </w:p>
    <w:p w14:paraId="6731FF7D" w14:textId="77777777" w:rsidR="008209D8" w:rsidRPr="00160E1B" w:rsidRDefault="008209D8" w:rsidP="008209D8">
      <w:pPr>
        <w:pStyle w:val="ListParagraph"/>
        <w:ind w:left="2340"/>
        <w:rPr>
          <w:rFonts w:ascii="Cambria Math" w:hAnsi="Cambria Math"/>
          <w:color w:val="000000" w:themeColor="text1"/>
        </w:rPr>
      </w:pPr>
    </w:p>
    <w:p w14:paraId="00D2450C" w14:textId="2BEF7B72"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In the SQL, are the primary and foreign keys correctly defined when compared to the Schema? Are appropriate CASCADE operations declared?</w:t>
      </w:r>
    </w:p>
    <w:p w14:paraId="1D5F8587" w14:textId="77777777" w:rsidR="008209D8" w:rsidRPr="00160E1B" w:rsidRDefault="008209D8" w:rsidP="008209D8">
      <w:pPr>
        <w:pStyle w:val="ListParagraph"/>
        <w:ind w:left="1440"/>
        <w:rPr>
          <w:rFonts w:ascii="Cambria Math" w:hAnsi="Cambria Math"/>
          <w:color w:val="000000" w:themeColor="text1"/>
        </w:rPr>
      </w:pPr>
    </w:p>
    <w:p w14:paraId="1DAF7DA8" w14:textId="74925FF6" w:rsidR="004600C0" w:rsidRPr="00160E1B" w:rsidRDefault="004600C0" w:rsidP="008209D8">
      <w:pPr>
        <w:pStyle w:val="ListParagraph"/>
        <w:numPr>
          <w:ilvl w:val="2"/>
          <w:numId w:val="26"/>
        </w:numPr>
        <w:rPr>
          <w:rFonts w:ascii="Cambria Math" w:hAnsi="Cambria Math"/>
          <w:i/>
          <w:iCs/>
          <w:color w:val="000000" w:themeColor="text1"/>
        </w:rPr>
      </w:pPr>
      <w:r w:rsidRPr="00160E1B">
        <w:rPr>
          <w:rFonts w:ascii="Cambria Math" w:hAnsi="Cambria Math"/>
          <w:i/>
          <w:iCs/>
          <w:color w:val="000000" w:themeColor="text1"/>
        </w:rPr>
        <w:t>There are no CASCADE operations declared but there are ON DELETE actions specified which make sense to me. I think a CASCADE might be appropriate unless some of the FKs are better identified. It's a little hard to tell which are keys vs attributes currently.</w:t>
      </w:r>
    </w:p>
    <w:p w14:paraId="2E784AFE" w14:textId="77777777" w:rsidR="008209D8" w:rsidRPr="00160E1B" w:rsidRDefault="008209D8" w:rsidP="008209D8">
      <w:pPr>
        <w:pStyle w:val="ListParagraph"/>
        <w:ind w:left="2340"/>
        <w:rPr>
          <w:rFonts w:ascii="Cambria Math" w:hAnsi="Cambria Math"/>
          <w:color w:val="000000" w:themeColor="text1"/>
        </w:rPr>
      </w:pPr>
    </w:p>
    <w:p w14:paraId="70745485" w14:textId="57E1B808"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In the SQL, are relationship tables present when compared to the ERD/Schema?</w:t>
      </w:r>
    </w:p>
    <w:p w14:paraId="095DE8DF" w14:textId="77777777" w:rsidR="008209D8" w:rsidRPr="00160E1B" w:rsidRDefault="008209D8" w:rsidP="008209D8">
      <w:pPr>
        <w:pStyle w:val="ListParagraph"/>
        <w:rPr>
          <w:rFonts w:ascii="Cambria Math" w:hAnsi="Cambria Math"/>
          <w:color w:val="000000" w:themeColor="text1"/>
        </w:rPr>
      </w:pPr>
    </w:p>
    <w:p w14:paraId="39DB6A64" w14:textId="72BB5DF1" w:rsidR="004600C0" w:rsidRPr="00160E1B" w:rsidRDefault="004600C0" w:rsidP="008209D8">
      <w:pPr>
        <w:pStyle w:val="ListParagraph"/>
        <w:numPr>
          <w:ilvl w:val="2"/>
          <w:numId w:val="27"/>
        </w:numPr>
        <w:rPr>
          <w:rFonts w:ascii="Cambria Math" w:hAnsi="Cambria Math"/>
          <w:i/>
          <w:iCs/>
          <w:color w:val="000000" w:themeColor="text1"/>
        </w:rPr>
      </w:pPr>
      <w:r w:rsidRPr="00160E1B">
        <w:rPr>
          <w:rFonts w:ascii="Cambria Math" w:hAnsi="Cambria Math"/>
          <w:i/>
          <w:iCs/>
          <w:color w:val="000000" w:themeColor="text1"/>
        </w:rPr>
        <w:t>Yes.</w:t>
      </w:r>
    </w:p>
    <w:p w14:paraId="190FE9D4" w14:textId="77777777" w:rsidR="008209D8" w:rsidRPr="00160E1B" w:rsidRDefault="008209D8" w:rsidP="008209D8">
      <w:pPr>
        <w:pStyle w:val="ListParagraph"/>
        <w:ind w:left="2160"/>
        <w:rPr>
          <w:rFonts w:ascii="Cambria Math" w:hAnsi="Cambria Math"/>
          <w:color w:val="000000" w:themeColor="text1"/>
        </w:rPr>
      </w:pPr>
    </w:p>
    <w:p w14:paraId="318D4822" w14:textId="128A267C" w:rsidR="004600C0" w:rsidRPr="00160E1B" w:rsidRDefault="004600C0" w:rsidP="008209D8">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In the SQL, is all example data shown in the PDF INSERTED?</w:t>
      </w:r>
    </w:p>
    <w:p w14:paraId="58F32CED" w14:textId="77777777" w:rsidR="008209D8" w:rsidRPr="00160E1B" w:rsidRDefault="008209D8" w:rsidP="008209D8">
      <w:pPr>
        <w:pStyle w:val="ListParagraph"/>
        <w:ind w:left="1440"/>
        <w:rPr>
          <w:rFonts w:ascii="Cambria Math" w:hAnsi="Cambria Math"/>
          <w:color w:val="000000" w:themeColor="text1"/>
        </w:rPr>
      </w:pPr>
    </w:p>
    <w:p w14:paraId="141516F9" w14:textId="203C29F8" w:rsidR="004600C0" w:rsidRPr="00160E1B" w:rsidRDefault="004600C0" w:rsidP="008209D8">
      <w:pPr>
        <w:pStyle w:val="ListParagraph"/>
        <w:numPr>
          <w:ilvl w:val="2"/>
          <w:numId w:val="27"/>
        </w:numPr>
        <w:rPr>
          <w:rFonts w:ascii="Cambria Math" w:hAnsi="Cambria Math"/>
          <w:i/>
          <w:iCs/>
          <w:color w:val="000000" w:themeColor="text1"/>
        </w:rPr>
      </w:pPr>
      <w:r w:rsidRPr="00160E1B">
        <w:rPr>
          <w:rFonts w:ascii="Cambria Math" w:hAnsi="Cambria Math"/>
          <w:i/>
          <w:iCs/>
          <w:color w:val="000000" w:themeColor="text1"/>
        </w:rPr>
        <w:t>Yes.</w:t>
      </w:r>
    </w:p>
    <w:p w14:paraId="3F22D574" w14:textId="77777777" w:rsidR="008209D8" w:rsidRPr="00160E1B" w:rsidRDefault="008209D8" w:rsidP="008209D8">
      <w:pPr>
        <w:pStyle w:val="ListParagraph"/>
        <w:ind w:left="360"/>
        <w:rPr>
          <w:rFonts w:ascii="Cambria Math" w:hAnsi="Cambria Math"/>
          <w:color w:val="000000" w:themeColor="text1"/>
        </w:rPr>
      </w:pPr>
    </w:p>
    <w:p w14:paraId="0EF31D88" w14:textId="7122723B" w:rsidR="008209D8" w:rsidRPr="00160E1B" w:rsidRDefault="008209D8" w:rsidP="008209D8">
      <w:pPr>
        <w:pStyle w:val="ListParagraph"/>
        <w:numPr>
          <w:ilvl w:val="0"/>
          <w:numId w:val="29"/>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 xml:space="preserve">Feedback Received After Step </w:t>
      </w:r>
      <w:r w:rsidR="00CD0FFE" w:rsidRPr="00160E1B">
        <w:rPr>
          <w:rFonts w:ascii="Cambria Math" w:hAnsi="Cambria Math"/>
          <w:b/>
          <w:bCs/>
          <w:color w:val="000000" w:themeColor="text1"/>
          <w:highlight w:val="yellow"/>
        </w:rPr>
        <w:t>3</w:t>
      </w:r>
    </w:p>
    <w:p w14:paraId="5455D4FE" w14:textId="77777777" w:rsidR="008209D8" w:rsidRPr="00160E1B" w:rsidRDefault="008209D8" w:rsidP="008209D8">
      <w:pPr>
        <w:pStyle w:val="ListParagraph"/>
        <w:pBdr>
          <w:top w:val="nil"/>
          <w:left w:val="nil"/>
          <w:bottom w:val="nil"/>
          <w:right w:val="nil"/>
          <w:between w:val="nil"/>
        </w:pBdr>
        <w:rPr>
          <w:rFonts w:ascii="Cambria Math" w:hAnsi="Cambria Math"/>
          <w:b/>
          <w:bCs/>
          <w:color w:val="000000" w:themeColor="text1"/>
          <w:highlight w:val="yellow"/>
        </w:rPr>
      </w:pPr>
    </w:p>
    <w:p w14:paraId="556B4FDC" w14:textId="233927E7"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Does the UI utilize a SELECT for every table in the schema? In other words, data from each table in the schema should be displayed on the UI. Note: it is generally not acceptable for just a single query to join all tables and displays them.</w:t>
      </w:r>
    </w:p>
    <w:p w14:paraId="62BC9D36" w14:textId="77777777" w:rsidR="008209D8" w:rsidRPr="00160E1B" w:rsidRDefault="008209D8" w:rsidP="008209D8">
      <w:pPr>
        <w:ind w:left="360"/>
        <w:rPr>
          <w:rFonts w:ascii="Cambria Math" w:hAnsi="Cambria Math"/>
          <w:color w:val="000000" w:themeColor="text1"/>
        </w:rPr>
      </w:pPr>
    </w:p>
    <w:p w14:paraId="1CDC2393" w14:textId="78E807B7"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 xml:space="preserve">Yes. Every object entity and intersection table </w:t>
      </w:r>
      <w:proofErr w:type="gramStart"/>
      <w:r w:rsidRPr="00160E1B">
        <w:rPr>
          <w:rFonts w:ascii="Cambria Math" w:hAnsi="Cambria Math"/>
          <w:i/>
          <w:iCs/>
          <w:color w:val="000000" w:themeColor="text1"/>
        </w:rPr>
        <w:t>is</w:t>
      </w:r>
      <w:proofErr w:type="gramEnd"/>
      <w:r w:rsidRPr="00160E1B">
        <w:rPr>
          <w:rFonts w:ascii="Cambria Math" w:hAnsi="Cambria Math"/>
          <w:i/>
          <w:iCs/>
          <w:color w:val="000000" w:themeColor="text1"/>
        </w:rPr>
        <w:t xml:space="preserve"> displayed on its own page with appropriate attribute fields.</w:t>
      </w:r>
    </w:p>
    <w:p w14:paraId="787CF548" w14:textId="77777777" w:rsidR="008209D8" w:rsidRPr="00160E1B" w:rsidRDefault="008209D8" w:rsidP="008209D8">
      <w:pPr>
        <w:ind w:left="360"/>
        <w:rPr>
          <w:rFonts w:ascii="Cambria Math" w:hAnsi="Cambria Math"/>
          <w:color w:val="000000" w:themeColor="text1"/>
        </w:rPr>
      </w:pPr>
    </w:p>
    <w:p w14:paraId="489B7B65" w14:textId="77FFF0C9"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Does at least one SELECT utilize a search/filter with a dynamically populated list of properties?</w:t>
      </w:r>
    </w:p>
    <w:p w14:paraId="30C53DB1" w14:textId="77777777" w:rsidR="008209D8" w:rsidRPr="00160E1B" w:rsidRDefault="008209D8" w:rsidP="008209D8">
      <w:pPr>
        <w:rPr>
          <w:rFonts w:ascii="Cambria Math" w:hAnsi="Cambria Math"/>
          <w:color w:val="000000" w:themeColor="text1"/>
        </w:rPr>
      </w:pPr>
    </w:p>
    <w:p w14:paraId="3479DB51" w14:textId="3AAD7CB8"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I'm not sure this requirement has been met. Most tables include update forms which could conceivably use SELECT criteria, depending on how the backend is implemented. However, no page includes a search function that displays a filtered subset of existing entries. I believe this is what's intended by this criterion and, if I'm correct, this needs to be added. In addition, the DML should have SELECT criteria that filter on specific attributes in the "SELECT Statements for Browse Pages" section.</w:t>
      </w:r>
    </w:p>
    <w:p w14:paraId="2C9675FD" w14:textId="77777777" w:rsidR="008209D8" w:rsidRPr="00160E1B" w:rsidRDefault="008209D8" w:rsidP="008209D8">
      <w:pPr>
        <w:rPr>
          <w:rFonts w:ascii="Cambria Math" w:hAnsi="Cambria Math"/>
          <w:color w:val="000000" w:themeColor="text1"/>
        </w:rPr>
      </w:pPr>
    </w:p>
    <w:p w14:paraId="28ED82B8" w14:textId="19DC6DB8"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Does the UI implement an INSERT for every table in the schema? In other words, there should be UI input fields that correspond to each table and attribute in that table.</w:t>
      </w:r>
    </w:p>
    <w:p w14:paraId="3869EB16" w14:textId="77777777" w:rsidR="008209D8" w:rsidRPr="00160E1B" w:rsidRDefault="008209D8" w:rsidP="008209D8">
      <w:pPr>
        <w:rPr>
          <w:rFonts w:ascii="Cambria Math" w:hAnsi="Cambria Math"/>
          <w:color w:val="000000" w:themeColor="text1"/>
        </w:rPr>
      </w:pPr>
    </w:p>
    <w:p w14:paraId="31074526" w14:textId="168F5078"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 xml:space="preserve">No. Most tables do include a form for adding new </w:t>
      </w:r>
      <w:proofErr w:type="gramStart"/>
      <w:r w:rsidRPr="00160E1B">
        <w:rPr>
          <w:rFonts w:ascii="Cambria Math" w:hAnsi="Cambria Math"/>
          <w:i/>
          <w:iCs/>
          <w:color w:val="000000" w:themeColor="text1"/>
        </w:rPr>
        <w:t>entries</w:t>
      </w:r>
      <w:proofErr w:type="gramEnd"/>
      <w:r w:rsidRPr="00160E1B">
        <w:rPr>
          <w:rFonts w:ascii="Cambria Math" w:hAnsi="Cambria Math"/>
          <w:i/>
          <w:iCs/>
          <w:color w:val="000000" w:themeColor="text1"/>
        </w:rPr>
        <w:t xml:space="preserve"> but new relationships cannot be created as the intersection tables (Character Affiliations and Character Ships) do not have INSERT functionality. This also needs to be added to the DML.</w:t>
      </w:r>
    </w:p>
    <w:p w14:paraId="130ED27B" w14:textId="77777777" w:rsidR="008209D8" w:rsidRPr="00160E1B" w:rsidRDefault="008209D8" w:rsidP="008209D8">
      <w:pPr>
        <w:rPr>
          <w:rFonts w:ascii="Cambria Math" w:hAnsi="Cambria Math"/>
          <w:color w:val="000000" w:themeColor="text1"/>
        </w:rPr>
      </w:pPr>
    </w:p>
    <w:p w14:paraId="7ECD5048" w14:textId="526C6A28"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 xml:space="preserve">Does each INSERT also add the corresponding FK attributes, including at least one M:M relationship? In other </w:t>
      </w:r>
      <w:proofErr w:type="gramStart"/>
      <w:r w:rsidRPr="00160E1B">
        <w:rPr>
          <w:rFonts w:ascii="Cambria Math" w:hAnsi="Cambria Math"/>
          <w:color w:val="000000" w:themeColor="text1"/>
        </w:rPr>
        <w:t>words</w:t>
      </w:r>
      <w:proofErr w:type="gramEnd"/>
      <w:r w:rsidRPr="00160E1B">
        <w:rPr>
          <w:rFonts w:ascii="Cambria Math" w:hAnsi="Cambria Math"/>
          <w:color w:val="000000" w:themeColor="text1"/>
        </w:rPr>
        <w:t xml:space="preserve"> if there is a M:M relationship between Orders and Products, INSERTing a new Order (e.g. orderID, customerID, date, total), should also INSERT row(s) in the intersection table, e.g. OrderDetails (orderID, productID, qty, price and line_total).</w:t>
      </w:r>
    </w:p>
    <w:p w14:paraId="24315F18" w14:textId="77777777" w:rsidR="008209D8" w:rsidRPr="00160E1B" w:rsidRDefault="008209D8" w:rsidP="008209D8">
      <w:pPr>
        <w:rPr>
          <w:rFonts w:ascii="Cambria Math" w:hAnsi="Cambria Math"/>
          <w:color w:val="000000" w:themeColor="text1"/>
        </w:rPr>
      </w:pPr>
    </w:p>
    <w:p w14:paraId="06F4E6D2" w14:textId="77777777"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No, it doesn't appear this can be done. There is no functionality for adding intersection relationships on any page and thus no way for such an update to occur.</w:t>
      </w:r>
    </w:p>
    <w:p w14:paraId="7C47B950" w14:textId="00B70D46"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 xml:space="preserve">That said, I'm not entirely clear on what this requirement means. The only way </w:t>
      </w:r>
      <w:proofErr w:type="gramStart"/>
      <w:r w:rsidRPr="00160E1B">
        <w:rPr>
          <w:rFonts w:ascii="Cambria Math" w:hAnsi="Cambria Math"/>
          <w:i/>
          <w:iCs/>
          <w:color w:val="000000" w:themeColor="text1"/>
        </w:rPr>
        <w:t>INSERTing</w:t>
      </w:r>
      <w:proofErr w:type="gramEnd"/>
      <w:r w:rsidRPr="00160E1B">
        <w:rPr>
          <w:rFonts w:ascii="Cambria Math" w:hAnsi="Cambria Math"/>
          <w:i/>
          <w:iCs/>
          <w:color w:val="000000" w:themeColor="text1"/>
        </w:rPr>
        <w:t xml:space="preserve"> and Order could also INSERT OrderDetails entries is if the INSERT form on the Orders page also included the ability to add the data for an arbitrary number of OrderDetails. If this is what is desired, I think the easiest way to implement it would be to add OrderDetails fields for the INSERT Order form that creates a relationship with a new </w:t>
      </w:r>
      <w:r w:rsidRPr="00160E1B">
        <w:rPr>
          <w:rFonts w:ascii="Cambria Math" w:hAnsi="Cambria Math"/>
          <w:i/>
          <w:iCs/>
          <w:color w:val="000000" w:themeColor="text1"/>
        </w:rPr>
        <w:lastRenderedPageBreak/>
        <w:t>OrderDetails entry and then have a separate INSERT OrderDetails form on the same page that allows for selecting existing Orders. I suppose this would also satisfy the previous requirement.</w:t>
      </w:r>
    </w:p>
    <w:p w14:paraId="0984DC46" w14:textId="77777777" w:rsidR="008209D8" w:rsidRPr="00160E1B" w:rsidRDefault="008209D8" w:rsidP="008209D8">
      <w:pPr>
        <w:pStyle w:val="ListParagraph"/>
        <w:ind w:left="1080"/>
        <w:rPr>
          <w:rFonts w:ascii="Cambria Math" w:hAnsi="Cambria Math"/>
          <w:i/>
          <w:iCs/>
          <w:color w:val="000000" w:themeColor="text1"/>
        </w:rPr>
      </w:pPr>
    </w:p>
    <w:p w14:paraId="0A1B3A42" w14:textId="5E45B5D5"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 xml:space="preserve">So, for your project, an example of this would be to have an optional Affiliation pulldown menu in Update Character and then a separate Add Affiliation form with pulldown menus for both Character and Affiliation. That said, </w:t>
      </w:r>
      <w:proofErr w:type="gramStart"/>
      <w:r w:rsidRPr="00160E1B">
        <w:rPr>
          <w:rFonts w:ascii="Cambria Math" w:hAnsi="Cambria Math"/>
          <w:i/>
          <w:iCs/>
          <w:color w:val="000000" w:themeColor="text1"/>
        </w:rPr>
        <w:t>It's</w:t>
      </w:r>
      <w:proofErr w:type="gramEnd"/>
      <w:r w:rsidRPr="00160E1B">
        <w:rPr>
          <w:rFonts w:ascii="Cambria Math" w:hAnsi="Cambria Math"/>
          <w:i/>
          <w:iCs/>
          <w:color w:val="000000" w:themeColor="text1"/>
        </w:rPr>
        <w:t xml:space="preserve"> entirely possible I'm misreading this requirement. I think it's worth getting instructor clarification.</w:t>
      </w:r>
    </w:p>
    <w:p w14:paraId="335D870B" w14:textId="77777777" w:rsidR="008209D8" w:rsidRPr="00160E1B" w:rsidRDefault="008209D8" w:rsidP="008209D8">
      <w:pPr>
        <w:rPr>
          <w:rFonts w:ascii="Cambria Math" w:hAnsi="Cambria Math"/>
          <w:color w:val="000000" w:themeColor="text1"/>
        </w:rPr>
      </w:pPr>
    </w:p>
    <w:p w14:paraId="10BED340" w14:textId="5C885F2E"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 xml:space="preserve">Is there at least one </w:t>
      </w:r>
      <w:proofErr w:type="gramStart"/>
      <w:r w:rsidRPr="00160E1B">
        <w:rPr>
          <w:rFonts w:ascii="Cambria Math" w:hAnsi="Cambria Math"/>
          <w:color w:val="000000" w:themeColor="text1"/>
        </w:rPr>
        <w:t>DELETE</w:t>
      </w:r>
      <w:proofErr w:type="gramEnd"/>
      <w:r w:rsidRPr="00160E1B">
        <w:rPr>
          <w:rFonts w:ascii="Cambria Math" w:hAnsi="Cambria Math"/>
          <w:color w:val="000000" w:themeColor="text1"/>
        </w:rPr>
        <w:t xml:space="preserve"> and does at least one DELETE remove things from a M:M relationship? In other words, if an order is deleted from the Orders table, it should also delete the corresponding rows from the OrderDetails table, BUT it should not delete any Products or Customers.</w:t>
      </w:r>
    </w:p>
    <w:p w14:paraId="76B84332" w14:textId="77777777" w:rsidR="008209D8" w:rsidRPr="00160E1B" w:rsidRDefault="008209D8" w:rsidP="008209D8">
      <w:pPr>
        <w:rPr>
          <w:rFonts w:ascii="Cambria Math" w:hAnsi="Cambria Math"/>
          <w:color w:val="000000" w:themeColor="text1"/>
        </w:rPr>
      </w:pPr>
    </w:p>
    <w:p w14:paraId="2F28D3A4" w14:textId="4B9F1D9E"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 xml:space="preserve">This requirement is partially fulfilled. Every object entity has a delete but none of them would obviously remove other items in an M:M relationship. I also don't think you would want this to happen for the existing M:M relationships. Deleting an affiliation shouldn't delete any characters or vice versa. Likewise for ships and characters. I think the "best" way to fulfil this is to make a new intersection table where it would make sense and implement it there. However, in the </w:t>
      </w:r>
      <w:proofErr w:type="spellStart"/>
      <w:r w:rsidRPr="00160E1B">
        <w:rPr>
          <w:rFonts w:ascii="Cambria Math" w:hAnsi="Cambria Math"/>
          <w:i/>
          <w:iCs/>
          <w:color w:val="000000" w:themeColor="text1"/>
        </w:rPr>
        <w:t>interst</w:t>
      </w:r>
      <w:proofErr w:type="spellEnd"/>
      <w:r w:rsidRPr="00160E1B">
        <w:rPr>
          <w:rFonts w:ascii="Cambria Math" w:hAnsi="Cambria Math"/>
          <w:i/>
          <w:iCs/>
          <w:color w:val="000000" w:themeColor="text1"/>
        </w:rPr>
        <w:t xml:space="preserve"> of time, you might just want to have deleting characters delete ships or something, even if that's not what you'd really want.</w:t>
      </w:r>
    </w:p>
    <w:p w14:paraId="3240018D" w14:textId="77777777" w:rsidR="008209D8" w:rsidRPr="00160E1B" w:rsidRDefault="008209D8" w:rsidP="008209D8">
      <w:pPr>
        <w:rPr>
          <w:rFonts w:ascii="Cambria Math" w:hAnsi="Cambria Math"/>
          <w:color w:val="000000" w:themeColor="text1"/>
        </w:rPr>
      </w:pPr>
    </w:p>
    <w:p w14:paraId="1AA2FEE9" w14:textId="44C27D52"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 xml:space="preserve">Is there at least one UPDATE for any one entity? In other words, in the case of Products, can productName, listPrice, qtyOnHand, </w:t>
      </w:r>
      <w:proofErr w:type="gramStart"/>
      <w:r w:rsidRPr="00160E1B">
        <w:rPr>
          <w:rFonts w:ascii="Cambria Math" w:hAnsi="Cambria Math"/>
          <w:color w:val="000000" w:themeColor="text1"/>
        </w:rPr>
        <w:t>e.g.</w:t>
      </w:r>
      <w:proofErr w:type="gramEnd"/>
      <w:r w:rsidRPr="00160E1B">
        <w:rPr>
          <w:rFonts w:ascii="Cambria Math" w:hAnsi="Cambria Math"/>
          <w:color w:val="000000" w:themeColor="text1"/>
        </w:rPr>
        <w:t xml:space="preserve"> be updated for a single ProductID record?</w:t>
      </w:r>
    </w:p>
    <w:p w14:paraId="744E9B03" w14:textId="77777777" w:rsidR="008209D8" w:rsidRPr="00160E1B" w:rsidRDefault="008209D8" w:rsidP="008209D8">
      <w:pPr>
        <w:rPr>
          <w:rFonts w:ascii="Cambria Math" w:hAnsi="Cambria Math"/>
          <w:color w:val="000000" w:themeColor="text1"/>
        </w:rPr>
      </w:pPr>
    </w:p>
    <w:p w14:paraId="711E28F3" w14:textId="069DB555"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Yes. Every object entity has an update form.</w:t>
      </w:r>
    </w:p>
    <w:p w14:paraId="6B423F70" w14:textId="77777777" w:rsidR="008209D8" w:rsidRPr="00160E1B" w:rsidRDefault="008209D8" w:rsidP="008209D8">
      <w:pPr>
        <w:rPr>
          <w:rFonts w:ascii="Cambria Math" w:hAnsi="Cambria Math"/>
          <w:color w:val="000000" w:themeColor="text1"/>
        </w:rPr>
      </w:pPr>
    </w:p>
    <w:p w14:paraId="1352D8CD" w14:textId="514603A2"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 xml:space="preserve">Is at least one relationship NULLable? In other words, there should be at least one optional relationship, </w:t>
      </w:r>
      <w:proofErr w:type="gramStart"/>
      <w:r w:rsidRPr="00160E1B">
        <w:rPr>
          <w:rFonts w:ascii="Cambria Math" w:hAnsi="Cambria Math"/>
          <w:color w:val="000000" w:themeColor="text1"/>
        </w:rPr>
        <w:t>e.g.</w:t>
      </w:r>
      <w:proofErr w:type="gramEnd"/>
      <w:r w:rsidRPr="00160E1B">
        <w:rPr>
          <w:rFonts w:ascii="Cambria Math" w:hAnsi="Cambria Math"/>
          <w:color w:val="000000" w:themeColor="text1"/>
        </w:rPr>
        <w:t xml:space="preserve"> having an Employee might be optional for any Order. </w:t>
      </w:r>
      <w:proofErr w:type="gramStart"/>
      <w:r w:rsidRPr="00160E1B">
        <w:rPr>
          <w:rFonts w:ascii="Cambria Math" w:hAnsi="Cambria Math"/>
          <w:color w:val="000000" w:themeColor="text1"/>
        </w:rPr>
        <w:t>Thus</w:t>
      </w:r>
      <w:proofErr w:type="gramEnd"/>
      <w:r w:rsidRPr="00160E1B">
        <w:rPr>
          <w:rFonts w:ascii="Cambria Math" w:hAnsi="Cambria Math"/>
          <w:color w:val="000000" w:themeColor="text1"/>
        </w:rPr>
        <w:t xml:space="preserve"> it should be feasible to edit an Order and change the value of Employee to be empty.</w:t>
      </w:r>
    </w:p>
    <w:p w14:paraId="06062F87" w14:textId="77777777" w:rsidR="008209D8" w:rsidRPr="00160E1B" w:rsidRDefault="008209D8" w:rsidP="008209D8">
      <w:pPr>
        <w:rPr>
          <w:rFonts w:ascii="Cambria Math" w:hAnsi="Cambria Math"/>
          <w:color w:val="000000" w:themeColor="text1"/>
        </w:rPr>
      </w:pPr>
    </w:p>
    <w:p w14:paraId="00D83FEC" w14:textId="18379D53" w:rsidR="008209D8" w:rsidRPr="00160E1B" w:rsidRDefault="008209D8" w:rsidP="008209D8">
      <w:pPr>
        <w:pStyle w:val="ListParagraph"/>
        <w:numPr>
          <w:ilvl w:val="2"/>
          <w:numId w:val="32"/>
        </w:numPr>
        <w:ind w:left="1800"/>
        <w:rPr>
          <w:rFonts w:ascii="Cambria Math" w:hAnsi="Cambria Math"/>
          <w:i/>
          <w:iCs/>
          <w:color w:val="000000" w:themeColor="text1"/>
        </w:rPr>
      </w:pPr>
      <w:r w:rsidRPr="00160E1B">
        <w:rPr>
          <w:rFonts w:ascii="Cambria Math" w:hAnsi="Cambria Math"/>
          <w:i/>
          <w:iCs/>
          <w:color w:val="000000" w:themeColor="text1"/>
        </w:rPr>
        <w:t>Yes. The sample data does show NULL fields. Previously filled fields may or may not be NULLable via the update forms. Several fields are text entry and could be submitted empty. If this would update an attribute to NULL then this requirement is met.</w:t>
      </w:r>
    </w:p>
    <w:p w14:paraId="289B4368" w14:textId="77777777" w:rsidR="008209D8" w:rsidRPr="00160E1B" w:rsidRDefault="008209D8" w:rsidP="008209D8">
      <w:pPr>
        <w:rPr>
          <w:rFonts w:ascii="Cambria Math" w:hAnsi="Cambria Math"/>
          <w:color w:val="000000" w:themeColor="text1"/>
        </w:rPr>
      </w:pPr>
    </w:p>
    <w:p w14:paraId="081F582B" w14:textId="60D450CA" w:rsidR="008209D8" w:rsidRPr="00160E1B" w:rsidRDefault="008209D8" w:rsidP="008209D8">
      <w:pPr>
        <w:pStyle w:val="ListParagraph"/>
        <w:numPr>
          <w:ilvl w:val="0"/>
          <w:numId w:val="32"/>
        </w:numPr>
        <w:rPr>
          <w:rFonts w:ascii="Cambria Math" w:hAnsi="Cambria Math"/>
          <w:color w:val="000000" w:themeColor="text1"/>
        </w:rPr>
      </w:pPr>
      <w:r w:rsidRPr="00160E1B">
        <w:rPr>
          <w:rFonts w:ascii="Cambria Math" w:hAnsi="Cambria Math"/>
          <w:color w:val="000000" w:themeColor="text1"/>
        </w:rPr>
        <w:t xml:space="preserve">Do you have any other suggestions for the team to help with their HTML UI? For </w:t>
      </w:r>
      <w:proofErr w:type="gramStart"/>
      <w:r w:rsidRPr="00160E1B">
        <w:rPr>
          <w:rFonts w:ascii="Cambria Math" w:hAnsi="Cambria Math"/>
          <w:color w:val="000000" w:themeColor="text1"/>
        </w:rPr>
        <w:t>example</w:t>
      </w:r>
      <w:proofErr w:type="gramEnd"/>
      <w:r w:rsidRPr="00160E1B">
        <w:rPr>
          <w:rFonts w:ascii="Cambria Math" w:hAnsi="Cambria Math"/>
          <w:color w:val="000000" w:themeColor="text1"/>
        </w:rPr>
        <w:t xml:space="preserve"> using AS aliases to replace obscure column names such as fname with First Name.</w:t>
      </w:r>
    </w:p>
    <w:p w14:paraId="4C2C4626" w14:textId="77777777" w:rsidR="008209D8" w:rsidRPr="00160E1B" w:rsidRDefault="008209D8" w:rsidP="008209D8">
      <w:pPr>
        <w:rPr>
          <w:rFonts w:ascii="Cambria Math" w:hAnsi="Cambria Math"/>
          <w:color w:val="000000" w:themeColor="text1"/>
        </w:rPr>
      </w:pPr>
    </w:p>
    <w:p w14:paraId="15E93F6F" w14:textId="61BEAC47" w:rsidR="008209D8" w:rsidRPr="00160E1B" w:rsidRDefault="008209D8" w:rsidP="008209D8">
      <w:pPr>
        <w:pStyle w:val="ListParagraph"/>
        <w:numPr>
          <w:ilvl w:val="2"/>
          <w:numId w:val="31"/>
        </w:numPr>
        <w:ind w:left="1800"/>
        <w:rPr>
          <w:rFonts w:ascii="Cambria Math" w:hAnsi="Cambria Math"/>
          <w:i/>
          <w:iCs/>
          <w:color w:val="000000" w:themeColor="text1"/>
        </w:rPr>
      </w:pPr>
      <w:r w:rsidRPr="00160E1B">
        <w:rPr>
          <w:rFonts w:ascii="Cambria Math" w:hAnsi="Cambria Math"/>
          <w:i/>
          <w:iCs/>
          <w:color w:val="000000" w:themeColor="text1"/>
        </w:rPr>
        <w:lastRenderedPageBreak/>
        <w:t xml:space="preserve">As of now, the update and delete forms don't </w:t>
      </w:r>
      <w:proofErr w:type="gramStart"/>
      <w:r w:rsidRPr="00160E1B">
        <w:rPr>
          <w:rFonts w:ascii="Cambria Math" w:hAnsi="Cambria Math"/>
          <w:i/>
          <w:iCs/>
          <w:color w:val="000000" w:themeColor="text1"/>
        </w:rPr>
        <w:t>actually let</w:t>
      </w:r>
      <w:proofErr w:type="gramEnd"/>
      <w:r w:rsidRPr="00160E1B">
        <w:rPr>
          <w:rFonts w:ascii="Cambria Math" w:hAnsi="Cambria Math"/>
          <w:i/>
          <w:iCs/>
          <w:color w:val="000000" w:themeColor="text1"/>
        </w:rPr>
        <w:t xml:space="preserve"> the user choose which entries to delete. In fact, some of the update forms' text seems to indicate the only entry that can be updated is the one with PK ID 1 (e.g., Media Type). I assume this is just placeholder </w:t>
      </w:r>
      <w:proofErr w:type="gramStart"/>
      <w:r w:rsidRPr="00160E1B">
        <w:rPr>
          <w:rFonts w:ascii="Cambria Math" w:hAnsi="Cambria Math"/>
          <w:i/>
          <w:iCs/>
          <w:color w:val="000000" w:themeColor="text1"/>
        </w:rPr>
        <w:t>stuff</w:t>
      </w:r>
      <w:proofErr w:type="gramEnd"/>
      <w:r w:rsidRPr="00160E1B">
        <w:rPr>
          <w:rFonts w:ascii="Cambria Math" w:hAnsi="Cambria Math"/>
          <w:i/>
          <w:iCs/>
          <w:color w:val="000000" w:themeColor="text1"/>
        </w:rPr>
        <w:t xml:space="preserve"> but it needs to be updated.</w:t>
      </w:r>
    </w:p>
    <w:p w14:paraId="14334BE4" w14:textId="720707B6" w:rsidR="008209D8" w:rsidRPr="00160E1B" w:rsidRDefault="008209D8" w:rsidP="000C4127">
      <w:pPr>
        <w:pStyle w:val="ListParagraph"/>
        <w:numPr>
          <w:ilvl w:val="2"/>
          <w:numId w:val="31"/>
        </w:numPr>
        <w:ind w:left="1800"/>
        <w:rPr>
          <w:rFonts w:ascii="Cambria Math" w:hAnsi="Cambria Math"/>
          <w:i/>
          <w:iCs/>
          <w:color w:val="000000" w:themeColor="text1"/>
        </w:rPr>
      </w:pPr>
      <w:r w:rsidRPr="00160E1B">
        <w:rPr>
          <w:rFonts w:ascii="Cambria Math" w:hAnsi="Cambria Math"/>
          <w:i/>
          <w:iCs/>
          <w:color w:val="000000" w:themeColor="text1"/>
        </w:rPr>
        <w:t xml:space="preserve">I think the biggest issues are with the ability to add relationships and to add some sort of ON DELETE CASCADE functionality. Otherwise, I think it's a </w:t>
      </w:r>
      <w:proofErr w:type="spellStart"/>
      <w:proofErr w:type="gramStart"/>
      <w:r w:rsidRPr="00160E1B">
        <w:rPr>
          <w:rFonts w:ascii="Cambria Math" w:hAnsi="Cambria Math"/>
          <w:i/>
          <w:iCs/>
          <w:color w:val="000000" w:themeColor="text1"/>
        </w:rPr>
        <w:t>well designed</w:t>
      </w:r>
      <w:proofErr w:type="spellEnd"/>
      <w:proofErr w:type="gramEnd"/>
      <w:r w:rsidRPr="00160E1B">
        <w:rPr>
          <w:rFonts w:ascii="Cambria Math" w:hAnsi="Cambria Math"/>
          <w:i/>
          <w:iCs/>
          <w:color w:val="000000" w:themeColor="text1"/>
        </w:rPr>
        <w:t xml:space="preserve"> project. Great work!</w:t>
      </w:r>
    </w:p>
    <w:p w14:paraId="12BFCCAD" w14:textId="77777777" w:rsidR="00160E1B" w:rsidRPr="00160E1B" w:rsidRDefault="00160E1B" w:rsidP="00160E1B">
      <w:pPr>
        <w:pStyle w:val="ListParagraph"/>
        <w:ind w:left="1800"/>
        <w:rPr>
          <w:rFonts w:ascii="Cambria Math" w:hAnsi="Cambria Math"/>
          <w:i/>
          <w:iCs/>
          <w:color w:val="000000" w:themeColor="text1"/>
        </w:rPr>
      </w:pPr>
    </w:p>
    <w:p w14:paraId="6E2DCDEC" w14:textId="0FD55F86" w:rsidR="00160E1B" w:rsidRPr="00160E1B" w:rsidRDefault="00160E1B" w:rsidP="00160E1B">
      <w:pPr>
        <w:pStyle w:val="ListParagraph"/>
        <w:numPr>
          <w:ilvl w:val="0"/>
          <w:numId w:val="29"/>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 xml:space="preserve">Feedback Received After Step </w:t>
      </w:r>
      <w:r w:rsidRPr="00160E1B">
        <w:rPr>
          <w:rFonts w:ascii="Cambria Math" w:hAnsi="Cambria Math"/>
          <w:b/>
          <w:bCs/>
          <w:color w:val="000000" w:themeColor="text1"/>
          <w:highlight w:val="yellow"/>
        </w:rPr>
        <w:t>4</w:t>
      </w:r>
    </w:p>
    <w:p w14:paraId="07BE57F9" w14:textId="7BFD0040" w:rsidR="00160E1B" w:rsidRPr="00160E1B" w:rsidRDefault="00160E1B" w:rsidP="00160E1B">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Do the implemented CRUD steps function as the team expects (</w:t>
      </w:r>
      <w:proofErr w:type="gramStart"/>
      <w:r w:rsidRPr="00160E1B">
        <w:rPr>
          <w:rFonts w:ascii="Cambria Math" w:hAnsi="Cambria Math"/>
          <w:color w:val="000000" w:themeColor="text1"/>
        </w:rPr>
        <w:t>e.g.</w:t>
      </w:r>
      <w:proofErr w:type="gramEnd"/>
      <w:r w:rsidRPr="00160E1B">
        <w:rPr>
          <w:rFonts w:ascii="Cambria Math" w:hAnsi="Cambria Math"/>
          <w:color w:val="000000" w:themeColor="text1"/>
        </w:rPr>
        <w:t xml:space="preserve"> if the team stated that a CRUD step worked but you found an error, please tell them)?</w:t>
      </w:r>
    </w:p>
    <w:p w14:paraId="33FF9E7F" w14:textId="77777777" w:rsidR="00160E1B" w:rsidRPr="00160E1B" w:rsidRDefault="00160E1B" w:rsidP="00160E1B">
      <w:pPr>
        <w:pStyle w:val="ListParagraph"/>
        <w:ind w:left="1080"/>
        <w:rPr>
          <w:rFonts w:ascii="Cambria Math" w:hAnsi="Cambria Math"/>
          <w:color w:val="000000" w:themeColor="text1"/>
        </w:rPr>
      </w:pPr>
    </w:p>
    <w:p w14:paraId="24AFDB62" w14:textId="282C864A" w:rsidR="00160E1B" w:rsidRPr="00160E1B" w:rsidRDefault="00160E1B" w:rsidP="00160E1B">
      <w:pPr>
        <w:pStyle w:val="ListParagraph"/>
        <w:numPr>
          <w:ilvl w:val="2"/>
          <w:numId w:val="29"/>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 xml:space="preserve">The search function appears to be working </w:t>
      </w:r>
      <w:proofErr w:type="gramStart"/>
      <w:r w:rsidRPr="00160E1B">
        <w:rPr>
          <w:rFonts w:ascii="Cambria Math" w:hAnsi="Cambria Math" w:cs="Open Sans"/>
          <w:i/>
          <w:iCs/>
          <w:color w:val="000000" w:themeColor="text1"/>
          <w:sz w:val="23"/>
          <w:szCs w:val="23"/>
          <w:shd w:val="clear" w:color="auto" w:fill="FFFFFF"/>
        </w:rPr>
        <w:t>as long as</w:t>
      </w:r>
      <w:proofErr w:type="gramEnd"/>
      <w:r w:rsidRPr="00160E1B">
        <w:rPr>
          <w:rFonts w:ascii="Cambria Math" w:hAnsi="Cambria Math" w:cs="Open Sans"/>
          <w:i/>
          <w:iCs/>
          <w:color w:val="000000" w:themeColor="text1"/>
          <w:sz w:val="23"/>
          <w:szCs w:val="23"/>
          <w:shd w:val="clear" w:color="auto" w:fill="FFFFFF"/>
        </w:rPr>
        <w:t xml:space="preserve"> you search for the attribute exactly (“Star Wars: The Clone Wars”, but “Clone Wars” returns nothing)</w:t>
      </w:r>
    </w:p>
    <w:p w14:paraId="4F28914F" w14:textId="77777777" w:rsidR="00160E1B" w:rsidRPr="00160E1B" w:rsidRDefault="00160E1B" w:rsidP="00160E1B">
      <w:pPr>
        <w:pStyle w:val="ListParagraph"/>
        <w:ind w:left="2340"/>
        <w:rPr>
          <w:rFonts w:ascii="Cambria Math" w:hAnsi="Cambria Math"/>
          <w:color w:val="000000" w:themeColor="text1"/>
        </w:rPr>
      </w:pPr>
    </w:p>
    <w:p w14:paraId="23AB4786" w14:textId="0C04BF8B" w:rsidR="00160E1B" w:rsidRDefault="00160E1B" w:rsidP="00160E1B">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Would a user easily be able to use the UI to complete the step? If not or you have suggestions for how the UI can be improved, please elaborate.</w:t>
      </w:r>
    </w:p>
    <w:p w14:paraId="2D34F730" w14:textId="3F1B7421" w:rsidR="00160E1B" w:rsidRPr="00160E1B" w:rsidRDefault="00160E1B" w:rsidP="00160E1B">
      <w:pPr>
        <w:pStyle w:val="ListParagraph"/>
        <w:ind w:left="1080"/>
        <w:rPr>
          <w:rFonts w:ascii="Cambria Math" w:hAnsi="Cambria Math"/>
          <w:color w:val="000000" w:themeColor="text1"/>
        </w:rPr>
      </w:pPr>
    </w:p>
    <w:p w14:paraId="73330E12" w14:textId="6EB71545" w:rsidR="00160E1B" w:rsidRPr="00160E1B" w:rsidRDefault="00160E1B" w:rsidP="00160E1B">
      <w:pPr>
        <w:pStyle w:val="ListParagraph"/>
        <w:numPr>
          <w:ilvl w:val="2"/>
          <w:numId w:val="29"/>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 xml:space="preserve">Overall looks great! I would suggest adding the navbar to all pages, as it is a little jarring going to the update/delete pages and the table is suddenly at the top of the screen. It would also be cool to have the nav bar design and picture implemented on the home page rather than just the bulleted list. Also, if you have time it could be nice to add a message that appears when no search results are found. Right </w:t>
      </w:r>
      <w:proofErr w:type="gramStart"/>
      <w:r w:rsidRPr="00160E1B">
        <w:rPr>
          <w:rFonts w:ascii="Cambria Math" w:hAnsi="Cambria Math" w:cs="Open Sans"/>
          <w:i/>
          <w:iCs/>
          <w:color w:val="000000" w:themeColor="text1"/>
          <w:sz w:val="23"/>
          <w:szCs w:val="23"/>
          <w:shd w:val="clear" w:color="auto" w:fill="FFFFFF"/>
        </w:rPr>
        <w:t>now</w:t>
      </w:r>
      <w:proofErr w:type="gramEnd"/>
      <w:r w:rsidRPr="00160E1B">
        <w:rPr>
          <w:rFonts w:ascii="Cambria Math" w:hAnsi="Cambria Math" w:cs="Open Sans"/>
          <w:i/>
          <w:iCs/>
          <w:color w:val="000000" w:themeColor="text1"/>
          <w:sz w:val="23"/>
          <w:szCs w:val="23"/>
          <w:shd w:val="clear" w:color="auto" w:fill="FFFFFF"/>
        </w:rPr>
        <w:t xml:space="preserve"> you just see the Add New Planet link and a period.</w:t>
      </w:r>
    </w:p>
    <w:p w14:paraId="00B7E385" w14:textId="77777777" w:rsidR="00160E1B" w:rsidRPr="00160E1B" w:rsidRDefault="00160E1B" w:rsidP="00160E1B">
      <w:pPr>
        <w:pStyle w:val="ListParagraph"/>
        <w:ind w:left="2340"/>
        <w:rPr>
          <w:rFonts w:ascii="Cambria Math" w:hAnsi="Cambria Math"/>
          <w:color w:val="000000" w:themeColor="text1"/>
        </w:rPr>
      </w:pPr>
    </w:p>
    <w:p w14:paraId="2DEAE03C" w14:textId="63FBAF0C" w:rsidR="00160E1B" w:rsidRDefault="00160E1B" w:rsidP="00160E1B">
      <w:pPr>
        <w:pStyle w:val="ListParagraph"/>
        <w:numPr>
          <w:ilvl w:val="1"/>
          <w:numId w:val="29"/>
        </w:numPr>
        <w:rPr>
          <w:rFonts w:ascii="Cambria Math" w:hAnsi="Cambria Math"/>
          <w:color w:val="000000" w:themeColor="text1"/>
        </w:rPr>
      </w:pPr>
      <w:r w:rsidRPr="00160E1B">
        <w:rPr>
          <w:rFonts w:ascii="Cambria Math" w:hAnsi="Cambria Math"/>
          <w:color w:val="000000" w:themeColor="text1"/>
        </w:rPr>
        <w:t>What suggestions do you have for the team in any areas where they are blocked or having difficulty? Detailed helpful feedback will receive higher credit.</w:t>
      </w:r>
    </w:p>
    <w:p w14:paraId="49774B8E" w14:textId="77777777" w:rsidR="00160E1B" w:rsidRPr="00160E1B" w:rsidRDefault="00160E1B" w:rsidP="00160E1B">
      <w:pPr>
        <w:pStyle w:val="ListParagraph"/>
        <w:ind w:left="1080"/>
        <w:rPr>
          <w:rFonts w:ascii="Cambria Math" w:hAnsi="Cambria Math"/>
          <w:color w:val="000000" w:themeColor="text1"/>
        </w:rPr>
      </w:pPr>
    </w:p>
    <w:p w14:paraId="2933F29A" w14:textId="73123501" w:rsidR="00160E1B" w:rsidRPr="00160E1B" w:rsidRDefault="00160E1B" w:rsidP="00160E1B">
      <w:pPr>
        <w:pStyle w:val="ListParagraph"/>
        <w:numPr>
          <w:ilvl w:val="2"/>
          <w:numId w:val="29"/>
        </w:numPr>
        <w:rPr>
          <w:rFonts w:ascii="Cambria Math" w:hAnsi="Cambria Math"/>
          <w:i/>
          <w:iCs/>
          <w:color w:val="000000" w:themeColor="text1"/>
        </w:rPr>
      </w:pPr>
      <w:r w:rsidRPr="00160E1B">
        <w:rPr>
          <w:rFonts w:ascii="Cambria Math" w:hAnsi="Cambria Math" w:cs="Open Sans"/>
          <w:i/>
          <w:iCs/>
          <w:color w:val="000000" w:themeColor="text1"/>
          <w:sz w:val="23"/>
          <w:szCs w:val="23"/>
          <w:shd w:val="clear" w:color="auto" w:fill="FFFFFF"/>
        </w:rPr>
        <w:t>I think my only suggestion would be to make the home page mirror the look and feel of the other pages and using your navigation you created for the other pages on the home page.</w:t>
      </w:r>
    </w:p>
    <w:p w14:paraId="5CA8E5D9" w14:textId="315B0A99" w:rsidR="002B2EB5" w:rsidRPr="00160E1B" w:rsidRDefault="002B2EB5" w:rsidP="00AB121A">
      <w:pPr>
        <w:pBdr>
          <w:top w:val="nil"/>
          <w:left w:val="nil"/>
          <w:bottom w:val="nil"/>
          <w:right w:val="nil"/>
          <w:between w:val="nil"/>
        </w:pBdr>
        <w:rPr>
          <w:rFonts w:ascii="Cambria Math" w:hAnsi="Cambria Math"/>
          <w:b/>
          <w:bCs/>
          <w:color w:val="000000" w:themeColor="text1"/>
        </w:rPr>
      </w:pPr>
    </w:p>
    <w:p w14:paraId="0CB2641B" w14:textId="77777777" w:rsidR="00AB121A" w:rsidRPr="00160E1B" w:rsidRDefault="00AB121A" w:rsidP="00AB121A">
      <w:pPr>
        <w:pBdr>
          <w:top w:val="nil"/>
          <w:left w:val="nil"/>
          <w:bottom w:val="nil"/>
          <w:right w:val="nil"/>
          <w:between w:val="nil"/>
        </w:pBdr>
        <w:rPr>
          <w:rFonts w:ascii="Cambria Math" w:hAnsi="Cambria Math"/>
          <w:color w:val="000000" w:themeColor="text1"/>
        </w:rPr>
      </w:pPr>
    </w:p>
    <w:p w14:paraId="1C2C8DFC" w14:textId="51A7E723" w:rsidR="00586236" w:rsidRPr="00160E1B" w:rsidRDefault="002B2EB5" w:rsidP="00E516AB">
      <w:pPr>
        <w:numPr>
          <w:ilvl w:val="0"/>
          <w:numId w:val="1"/>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Summary of Changes</w:t>
      </w:r>
      <w:r w:rsidR="00AB121A" w:rsidRPr="00160E1B">
        <w:rPr>
          <w:rFonts w:ascii="Cambria Math" w:hAnsi="Cambria Math"/>
          <w:b/>
          <w:bCs/>
          <w:color w:val="000000" w:themeColor="text1"/>
          <w:highlight w:val="yellow"/>
        </w:rPr>
        <w:t xml:space="preserve"> from Review 1</w:t>
      </w:r>
    </w:p>
    <w:p w14:paraId="4CB378C2" w14:textId="13346448" w:rsidR="00586236" w:rsidRPr="00160E1B" w:rsidRDefault="00196B24"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Updated the Overview to include numerous facts about the Star Wars Universe to better support the motivations for a Star Wars Universe database. </w:t>
      </w:r>
    </w:p>
    <w:p w14:paraId="5BF7CF88" w14:textId="47B34E9A" w:rsidR="00196B24" w:rsidRPr="00160E1B" w:rsidRDefault="00196B24"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Added size constraints for varchar() </w:t>
      </w:r>
      <w:r w:rsidR="00BD7CF0" w:rsidRPr="00160E1B">
        <w:rPr>
          <w:rFonts w:ascii="Cambria Math" w:hAnsi="Cambria Math"/>
          <w:color w:val="000000" w:themeColor="text1"/>
        </w:rPr>
        <w:t>data types for attributes that were missing a fixed value.</w:t>
      </w:r>
    </w:p>
    <w:p w14:paraId="44DB3D0A" w14:textId="069485B9" w:rsidR="00BD7CF0" w:rsidRPr="00160E1B" w:rsidRDefault="00DB16CE"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Removed the NOT NULL designation from Characters and Species in the ERD and Outline to reflect the fact that the home_planet of a Species or Character, may not be known.</w:t>
      </w:r>
    </w:p>
    <w:p w14:paraId="0ADAAD5A" w14:textId="046723B7" w:rsidR="00DB16CE" w:rsidRPr="00160E1B" w:rsidRDefault="00DB16CE"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lastRenderedPageBreak/>
        <w:t>Updated the naming of organization attribute in the Affiliations entity to be ‘affiliation’ everywhere.</w:t>
      </w:r>
    </w:p>
    <w:p w14:paraId="03D1E7F8" w14:textId="05758A42" w:rsidR="004A2639" w:rsidRPr="00160E1B" w:rsidRDefault="004A2639"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Added to the descriptions, within the M:N relationships, clarifying information to about the PK/FK references for the intersection tables. </w:t>
      </w:r>
    </w:p>
    <w:p w14:paraId="0945ACA5" w14:textId="7CA11EE2" w:rsidR="004A2639" w:rsidRPr="00160E1B" w:rsidRDefault="004A2639"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 Affiliations table is intentionally vague </w:t>
      </w:r>
      <w:proofErr w:type="gramStart"/>
      <w:r w:rsidRPr="00160E1B">
        <w:rPr>
          <w:rFonts w:ascii="Cambria Math" w:hAnsi="Cambria Math"/>
          <w:color w:val="000000" w:themeColor="text1"/>
        </w:rPr>
        <w:t>at the moment</w:t>
      </w:r>
      <w:proofErr w:type="gramEnd"/>
      <w:r w:rsidRPr="00160E1B">
        <w:rPr>
          <w:rFonts w:ascii="Cambria Math" w:hAnsi="Cambria Math"/>
          <w:color w:val="000000" w:themeColor="text1"/>
        </w:rPr>
        <w:t xml:space="preserve">. As of now, it is just a category table but may be expanded in future iterations to include more attributes. </w:t>
      </w:r>
      <w:r w:rsidR="00E516AB" w:rsidRPr="00160E1B">
        <w:rPr>
          <w:rFonts w:ascii="Cambria Math" w:hAnsi="Cambria Math"/>
          <w:color w:val="000000" w:themeColor="text1"/>
        </w:rPr>
        <w:t>The Affiliations table is</w:t>
      </w:r>
      <w:r w:rsidRPr="00160E1B">
        <w:rPr>
          <w:rFonts w:ascii="Cambria Math" w:hAnsi="Cambria Math"/>
          <w:color w:val="000000" w:themeColor="text1"/>
        </w:rPr>
        <w:t xml:space="preserve"> represented as a M:N table </w:t>
      </w:r>
      <w:r w:rsidR="00E516AB" w:rsidRPr="00160E1B">
        <w:rPr>
          <w:rFonts w:ascii="Cambria Math" w:hAnsi="Cambria Math"/>
          <w:color w:val="000000" w:themeColor="text1"/>
        </w:rPr>
        <w:t>since</w:t>
      </w:r>
      <w:r w:rsidRPr="00160E1B">
        <w:rPr>
          <w:rFonts w:ascii="Cambria Math" w:hAnsi="Cambria Math"/>
          <w:color w:val="000000" w:themeColor="text1"/>
        </w:rPr>
        <w:t xml:space="preserve"> multiple characters can be affiliated with multiple affiliations.</w:t>
      </w:r>
      <w:r w:rsidR="004F7F58" w:rsidRPr="00160E1B">
        <w:rPr>
          <w:rFonts w:ascii="Cambria Math" w:hAnsi="Cambria Math"/>
          <w:color w:val="000000" w:themeColor="text1"/>
        </w:rPr>
        <w:t xml:space="preserve"> We are still in the process of deciding what more attributes to include.</w:t>
      </w:r>
    </w:p>
    <w:p w14:paraId="372D40CF" w14:textId="36C9BB4C" w:rsidR="004F7F58" w:rsidRPr="00160E1B" w:rsidRDefault="004F7F58" w:rsidP="00196B24">
      <w:pPr>
        <w:pStyle w:val="ListParagraph"/>
        <w:numPr>
          <w:ilvl w:val="1"/>
          <w:numId w:val="1"/>
        </w:numPr>
        <w:pBdr>
          <w:top w:val="nil"/>
          <w:left w:val="nil"/>
          <w:bottom w:val="nil"/>
          <w:right w:val="nil"/>
          <w:between w:val="nil"/>
        </w:pBdr>
        <w:rPr>
          <w:rFonts w:ascii="Cambria Math" w:hAnsi="Cambria Math"/>
          <w:color w:val="000000" w:themeColor="text1"/>
        </w:rPr>
      </w:pPr>
      <w:proofErr w:type="gramStart"/>
      <w:r w:rsidRPr="00160E1B">
        <w:rPr>
          <w:rFonts w:ascii="Cambria Math" w:hAnsi="Cambria Math"/>
          <w:color w:val="000000" w:themeColor="text1"/>
        </w:rPr>
        <w:t>At the moment</w:t>
      </w:r>
      <w:proofErr w:type="gramEnd"/>
      <w:r w:rsidRPr="00160E1B">
        <w:rPr>
          <w:rFonts w:ascii="Cambria Math" w:hAnsi="Cambria Math"/>
          <w:color w:val="000000" w:themeColor="text1"/>
        </w:rPr>
        <w:t xml:space="preserve">, we are not concerned with the relationship between Planets and Ships and may not choose to include any relationship between these two entities. </w:t>
      </w:r>
    </w:p>
    <w:p w14:paraId="742312BF" w14:textId="572620CA" w:rsidR="004F7F58" w:rsidRPr="00160E1B" w:rsidRDefault="004F7F58"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Our M:M relationships are represented with 2 x 1:M relationships represented by the intersection tables “Character</w:t>
      </w:r>
      <w:r w:rsidR="00AE6461" w:rsidRPr="00160E1B">
        <w:rPr>
          <w:rFonts w:ascii="Cambria Math" w:hAnsi="Cambria Math"/>
          <w:color w:val="000000" w:themeColor="text1"/>
        </w:rPr>
        <w:t>_</w:t>
      </w:r>
      <w:r w:rsidRPr="00160E1B">
        <w:rPr>
          <w:rFonts w:ascii="Cambria Math" w:hAnsi="Cambria Math"/>
          <w:color w:val="000000" w:themeColor="text1"/>
        </w:rPr>
        <w:t>Affiliations” and “Character</w:t>
      </w:r>
      <w:r w:rsidR="00E516AB" w:rsidRPr="00160E1B">
        <w:rPr>
          <w:rFonts w:ascii="Cambria Math" w:hAnsi="Cambria Math"/>
          <w:color w:val="000000" w:themeColor="text1"/>
        </w:rPr>
        <w:t>_</w:t>
      </w:r>
      <w:r w:rsidRPr="00160E1B">
        <w:rPr>
          <w:rFonts w:ascii="Cambria Math" w:hAnsi="Cambria Math"/>
          <w:color w:val="000000" w:themeColor="text1"/>
        </w:rPr>
        <w:t xml:space="preserve">Ships” and mentioned in the outline.  </w:t>
      </w:r>
    </w:p>
    <w:p w14:paraId="3FA6FCFA" w14:textId="2A3C0342" w:rsidR="004F7F58" w:rsidRPr="00160E1B" w:rsidRDefault="004F7F58"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For the moment, in the interest of simplicity, we are going to leave the Characters/Species relationship as is and limit character species to one choice or perhaps include a record for hybrid classification. </w:t>
      </w:r>
    </w:p>
    <w:p w14:paraId="77067A90" w14:textId="77777777" w:rsidR="00991AA4" w:rsidRPr="00160E1B" w:rsidRDefault="00991AA4"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Replaced entity names with capitalized entity names. </w:t>
      </w:r>
    </w:p>
    <w:p w14:paraId="5B55BE56" w14:textId="75A0C057" w:rsidR="00991AA4" w:rsidRPr="00160E1B" w:rsidRDefault="00991AA4"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We left Media as is because, while “Medias” is a pluralized form of “Media” so too is “Media” and we like “Media” more. </w:t>
      </w:r>
    </w:p>
    <w:p w14:paraId="32FFBE0C" w14:textId="61F8D19F" w:rsidR="0034300C" w:rsidRPr="00160E1B" w:rsidRDefault="0034300C"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Updated home_planet in Characters, and Species to read character_home_planet and species_home_planet for clarity.</w:t>
      </w:r>
    </w:p>
    <w:p w14:paraId="218EBDE5" w14:textId="6C935589" w:rsidR="0034300C" w:rsidRPr="00160E1B" w:rsidRDefault="0034300C"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Updated first_appearance in Planets and Characters to read planet_first_appearance and character_first_appearance respectively. </w:t>
      </w:r>
    </w:p>
    <w:p w14:paraId="6B45661F" w14:textId="6B7A3295" w:rsidR="0034300C" w:rsidRPr="00160E1B" w:rsidRDefault="0034300C"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Added planet_name to Planets.</w:t>
      </w:r>
    </w:p>
    <w:p w14:paraId="49F3630F" w14:textId="63DFA2EA" w:rsidR="0034300C" w:rsidRPr="00160E1B" w:rsidRDefault="0034300C"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Updated name in </w:t>
      </w:r>
      <w:r w:rsidR="006C7A79" w:rsidRPr="00160E1B">
        <w:rPr>
          <w:rFonts w:ascii="Cambria Math" w:hAnsi="Cambria Math"/>
          <w:color w:val="000000" w:themeColor="text1"/>
        </w:rPr>
        <w:t>Characters, Ships, and Media to read character_name, ship_name, and media_name.</w:t>
      </w:r>
    </w:p>
    <w:p w14:paraId="1579D555" w14:textId="19A8280D" w:rsidR="006C7A79" w:rsidRPr="00160E1B" w:rsidRDefault="006C7A79" w:rsidP="00196B24">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Added category tables Media_Types, Regions, and Ship_Types.</w:t>
      </w:r>
    </w:p>
    <w:p w14:paraId="6315353D" w14:textId="268A50F7" w:rsidR="006C7A79" w:rsidRPr="00160E1B" w:rsidRDefault="006C7A79" w:rsidP="006C7A79">
      <w:pPr>
        <w:pStyle w:val="ListParagraph"/>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Changed Planets.region to Planets.region_id and referenced it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INT from Regions.region_id.</w:t>
      </w:r>
    </w:p>
    <w:p w14:paraId="2350E362" w14:textId="7C323634" w:rsidR="006C7A79" w:rsidRPr="00160E1B" w:rsidRDefault="006C7A79" w:rsidP="006C7A79">
      <w:pPr>
        <w:pStyle w:val="ListParagraph"/>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Changed Ships.ship_type to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INT FK reference to Ship_Classifications.ship_classification_id.</w:t>
      </w:r>
    </w:p>
    <w:p w14:paraId="2D56577C" w14:textId="20FF2D87" w:rsidR="006C7A79" w:rsidRPr="00160E1B" w:rsidRDefault="006C7A79" w:rsidP="006C7A79">
      <w:pPr>
        <w:pStyle w:val="ListParagraph"/>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Changed Media.media_type to an INT FK that references Media_Types.media_type_id. </w:t>
      </w:r>
    </w:p>
    <w:p w14:paraId="7882512E" w14:textId="5126BA74" w:rsidR="006C7A79" w:rsidRPr="00160E1B" w:rsidRDefault="006C7A79" w:rsidP="006C7A79">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Added release_year YEAR(4) attribute to Media. </w:t>
      </w:r>
    </w:p>
    <w:p w14:paraId="55CBCC2E" w14:textId="77777777" w:rsidR="00EB6AF8" w:rsidRPr="00160E1B" w:rsidRDefault="00EB6AF8" w:rsidP="00AB121A">
      <w:pPr>
        <w:pStyle w:val="ListParagraph"/>
        <w:pBdr>
          <w:top w:val="nil"/>
          <w:left w:val="nil"/>
          <w:bottom w:val="nil"/>
          <w:right w:val="nil"/>
          <w:between w:val="nil"/>
        </w:pBdr>
        <w:ind w:left="1440"/>
        <w:rPr>
          <w:rFonts w:ascii="Cambria Math" w:hAnsi="Cambria Math"/>
          <w:color w:val="000000" w:themeColor="text1"/>
        </w:rPr>
      </w:pPr>
    </w:p>
    <w:p w14:paraId="07F40277" w14:textId="0AC0D682" w:rsidR="00EB6AF8" w:rsidRPr="00160E1B" w:rsidRDefault="00EB6AF8" w:rsidP="00EB6AF8">
      <w:pPr>
        <w:pStyle w:val="ListParagraph"/>
        <w:numPr>
          <w:ilvl w:val="0"/>
          <w:numId w:val="1"/>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Response to Changes from Review 2</w:t>
      </w:r>
    </w:p>
    <w:p w14:paraId="22F1F2D9" w14:textId="5372808E" w:rsidR="00EB6AF8" w:rsidRPr="00160E1B" w:rsidRDefault="00EB6AF8" w:rsidP="00EB6AF8">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We’re leaving the Media table as is for the sake of simplicity. </w:t>
      </w:r>
    </w:p>
    <w:p w14:paraId="6ABABBA6" w14:textId="475FC144" w:rsidR="00EB6AF8" w:rsidRPr="00160E1B" w:rsidRDefault="00EB6AF8" w:rsidP="00EB6AF8">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Updated the ER Diagram to correct type in Character -&gt; Characters and changed PKs in intersection tables to FKs.</w:t>
      </w:r>
    </w:p>
    <w:p w14:paraId="3F861E54" w14:textId="0664EAF7" w:rsidR="00EB6AF8" w:rsidRPr="00160E1B" w:rsidRDefault="00EB6AF8" w:rsidP="00EB6AF8">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Updated the Schema to reflect the optional relationship between Characters and Ships and Affiliations. </w:t>
      </w:r>
    </w:p>
    <w:p w14:paraId="6896A892" w14:textId="34BBCC03" w:rsidR="00EB6AF8" w:rsidRPr="00160E1B" w:rsidRDefault="00EB6AF8" w:rsidP="00EB6AF8">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Foreign key names are kept as is. This is a team design </w:t>
      </w:r>
      <w:proofErr w:type="gramStart"/>
      <w:r w:rsidRPr="00160E1B">
        <w:rPr>
          <w:rFonts w:ascii="Cambria Math" w:hAnsi="Cambria Math"/>
          <w:color w:val="000000" w:themeColor="text1"/>
        </w:rPr>
        <w:t>choice</w:t>
      </w:r>
      <w:proofErr w:type="gramEnd"/>
      <w:r w:rsidRPr="00160E1B">
        <w:rPr>
          <w:rFonts w:ascii="Cambria Math" w:hAnsi="Cambria Math"/>
          <w:color w:val="000000" w:themeColor="text1"/>
        </w:rPr>
        <w:t xml:space="preserve"> and we like species as the attribute name in Characters vs character_species_id. Same goes for all other references to this name convention. </w:t>
      </w:r>
    </w:p>
    <w:p w14:paraId="238E66AF" w14:textId="45A74C98" w:rsidR="00AB121A" w:rsidRPr="00160E1B" w:rsidRDefault="00AB121A" w:rsidP="00EB6AF8">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lastRenderedPageBreak/>
        <w:t xml:space="preserve">No changes were made to diagrams in reference to making the key relations </w:t>
      </w:r>
      <w:proofErr w:type="gramStart"/>
      <w:r w:rsidRPr="00160E1B">
        <w:rPr>
          <w:rFonts w:ascii="Cambria Math" w:hAnsi="Cambria Math"/>
          <w:color w:val="000000" w:themeColor="text1"/>
        </w:rPr>
        <w:t>more clear</w:t>
      </w:r>
      <w:proofErr w:type="gramEnd"/>
      <w:r w:rsidRPr="00160E1B">
        <w:rPr>
          <w:rFonts w:ascii="Cambria Math" w:hAnsi="Cambria Math"/>
          <w:color w:val="000000" w:themeColor="text1"/>
        </w:rPr>
        <w:t xml:space="preserve">. For example, the FK species in Characters table is marked red which already denotes it is a foreign key and obviously comes from the Species table. </w:t>
      </w:r>
    </w:p>
    <w:p w14:paraId="3E3237BD" w14:textId="458863CD" w:rsidR="00AB121A" w:rsidRPr="00160E1B" w:rsidRDefault="00AB121A" w:rsidP="00EB6AF8">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Ships and Ship_Classifications won’t be combined into one which it was originally. By normalizing our database, we realized having a category table for Ship_Classifications would reduce the chance for input and delete anomalies since names can be misspelled. Same goes for the regions and Media_Types tables.</w:t>
      </w:r>
    </w:p>
    <w:p w14:paraId="1C69959A" w14:textId="4CD824D7" w:rsidR="00232726" w:rsidRPr="00160E1B" w:rsidRDefault="00232726" w:rsidP="00EB6AF8">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Updated on DELETE clauses to reflect expected referential integrity aligned with database outline.</w:t>
      </w:r>
    </w:p>
    <w:p w14:paraId="2572FEA6" w14:textId="1D85A424" w:rsidR="002B2EB5" w:rsidRPr="00160E1B" w:rsidRDefault="002B2EB5" w:rsidP="002B2EB5">
      <w:pPr>
        <w:pBdr>
          <w:top w:val="nil"/>
          <w:left w:val="nil"/>
          <w:bottom w:val="nil"/>
          <w:right w:val="nil"/>
          <w:between w:val="nil"/>
        </w:pBdr>
        <w:ind w:left="720"/>
        <w:rPr>
          <w:rFonts w:ascii="Cambria Math" w:hAnsi="Cambria Math"/>
          <w:color w:val="000000" w:themeColor="text1"/>
        </w:rPr>
      </w:pPr>
    </w:p>
    <w:p w14:paraId="56FB5617" w14:textId="51E6C1B5" w:rsidR="00CD0FFE" w:rsidRPr="00160E1B" w:rsidRDefault="00CD0FFE" w:rsidP="00CD0FFE">
      <w:pPr>
        <w:pStyle w:val="ListParagraph"/>
        <w:numPr>
          <w:ilvl w:val="0"/>
          <w:numId w:val="1"/>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Response to Changes from Review 3</w:t>
      </w:r>
    </w:p>
    <w:p w14:paraId="3F8E3B36" w14:textId="77777777" w:rsidR="000C4127" w:rsidRPr="00160E1B" w:rsidRDefault="00CD0FFE" w:rsidP="00CD0FFE">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We have not implemented the search feature yet. The plan was to implement this in step 4 once we’ve narrowed down the CRUD operations for specific tables. We didn’t find that implementing the search feature with no backend implementation to be a valuable use of time at this step. </w:t>
      </w:r>
    </w:p>
    <w:p w14:paraId="03228E05" w14:textId="0DE28F82" w:rsidR="00CD0FFE" w:rsidRPr="00160E1B" w:rsidRDefault="000C4127" w:rsidP="00CD0FFE">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Added insert() functionalities to the tables missing them. </w:t>
      </w:r>
    </w:p>
    <w:p w14:paraId="47A818C9" w14:textId="7059565E" w:rsidR="00654D20" w:rsidRPr="00160E1B" w:rsidRDefault="00654D20" w:rsidP="00CD0FFE">
      <w:pPr>
        <w:pStyle w:val="ListParagraph"/>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Updated the ON DELETE and ON UPDATE clauses to delete records from intersection tables when their associated PK records are deleted. We have restriction clauses on Regions, Media_Types, and Ship_Classifications as these are going to be immutable tables. </w:t>
      </w:r>
    </w:p>
    <w:p w14:paraId="2E534AC3" w14:textId="5FEE5619" w:rsidR="00654D20" w:rsidRDefault="00654D20" w:rsidP="00CD0FFE">
      <w:pPr>
        <w:pStyle w:val="ListParagraph"/>
        <w:numPr>
          <w:ilvl w:val="1"/>
          <w:numId w:val="1"/>
        </w:numPr>
        <w:pBdr>
          <w:top w:val="nil"/>
          <w:left w:val="nil"/>
          <w:bottom w:val="nil"/>
          <w:right w:val="nil"/>
          <w:between w:val="nil"/>
        </w:pBdr>
        <w:rPr>
          <w:rFonts w:ascii="Cambria Math" w:hAnsi="Cambria Math"/>
          <w:color w:val="000000" w:themeColor="text1"/>
        </w:rPr>
      </w:pPr>
      <w:proofErr w:type="gramStart"/>
      <w:r w:rsidRPr="00160E1B">
        <w:rPr>
          <w:rFonts w:ascii="Cambria Math" w:hAnsi="Cambria Math"/>
          <w:color w:val="000000" w:themeColor="text1"/>
        </w:rPr>
        <w:t>All of</w:t>
      </w:r>
      <w:proofErr w:type="gramEnd"/>
      <w:r w:rsidRPr="00160E1B">
        <w:rPr>
          <w:rFonts w:ascii="Cambria Math" w:hAnsi="Cambria Math"/>
          <w:color w:val="000000" w:themeColor="text1"/>
        </w:rPr>
        <w:t xml:space="preserve"> the form functionality is simple placeholder text for now. We did not find it a valuable use of time to implement these functionalities </w:t>
      </w:r>
      <w:proofErr w:type="gramStart"/>
      <w:r w:rsidRPr="00160E1B">
        <w:rPr>
          <w:rFonts w:ascii="Cambria Math" w:hAnsi="Cambria Math"/>
          <w:color w:val="000000" w:themeColor="text1"/>
        </w:rPr>
        <w:t>at this time</w:t>
      </w:r>
      <w:proofErr w:type="gramEnd"/>
      <w:r w:rsidRPr="00160E1B">
        <w:rPr>
          <w:rFonts w:ascii="Cambria Math" w:hAnsi="Cambria Math"/>
          <w:color w:val="000000" w:themeColor="text1"/>
        </w:rPr>
        <w:t xml:space="preserve"> with no implemented backend. </w:t>
      </w:r>
    </w:p>
    <w:p w14:paraId="5569E78E" w14:textId="77777777" w:rsidR="00160E1B" w:rsidRDefault="00160E1B" w:rsidP="00160E1B">
      <w:pPr>
        <w:pStyle w:val="ListParagraph"/>
        <w:pBdr>
          <w:top w:val="nil"/>
          <w:left w:val="nil"/>
          <w:bottom w:val="nil"/>
          <w:right w:val="nil"/>
          <w:between w:val="nil"/>
        </w:pBdr>
        <w:ind w:left="1440"/>
        <w:rPr>
          <w:rFonts w:ascii="Cambria Math" w:hAnsi="Cambria Math"/>
          <w:color w:val="000000" w:themeColor="text1"/>
        </w:rPr>
      </w:pPr>
    </w:p>
    <w:p w14:paraId="727BAF33" w14:textId="358B1E4B" w:rsidR="00160E1B" w:rsidRPr="00160E1B" w:rsidRDefault="00160E1B" w:rsidP="00160E1B">
      <w:pPr>
        <w:pStyle w:val="ListParagraph"/>
        <w:numPr>
          <w:ilvl w:val="0"/>
          <w:numId w:val="1"/>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Response to Changes from Review 4</w:t>
      </w:r>
    </w:p>
    <w:p w14:paraId="3515FB10" w14:textId="0EA8E16A" w:rsidR="00160E1B" w:rsidRDefault="00160E1B" w:rsidP="00160E1B">
      <w:pPr>
        <w:pStyle w:val="ListParagraph"/>
        <w:numPr>
          <w:ilvl w:val="1"/>
          <w:numId w:val="1"/>
        </w:numPr>
        <w:pBdr>
          <w:top w:val="nil"/>
          <w:left w:val="nil"/>
          <w:bottom w:val="nil"/>
          <w:right w:val="nil"/>
          <w:between w:val="nil"/>
        </w:pBdr>
        <w:rPr>
          <w:rFonts w:ascii="Cambria Math" w:hAnsi="Cambria Math"/>
          <w:color w:val="000000" w:themeColor="text1"/>
        </w:rPr>
      </w:pPr>
      <w:r>
        <w:rPr>
          <w:rFonts w:ascii="Cambria Math" w:hAnsi="Cambria Math"/>
          <w:color w:val="000000" w:themeColor="text1"/>
        </w:rPr>
        <w:t xml:space="preserve">Corrected the error with the connection dropping – we believe the </w:t>
      </w:r>
      <w:proofErr w:type="spellStart"/>
      <w:r>
        <w:rPr>
          <w:rFonts w:ascii="Cambria Math" w:hAnsi="Cambria Math"/>
          <w:color w:val="000000" w:themeColor="text1"/>
        </w:rPr>
        <w:t>db</w:t>
      </w:r>
      <w:proofErr w:type="spellEnd"/>
      <w:r>
        <w:rPr>
          <w:rFonts w:ascii="Cambria Math" w:hAnsi="Cambria Math"/>
          <w:color w:val="000000" w:themeColor="text1"/>
        </w:rPr>
        <w:t xml:space="preserve"> connections were timing out. We changed the app code to create and drop new connections around each query. </w:t>
      </w:r>
    </w:p>
    <w:p w14:paraId="7FDC5E98" w14:textId="723636EC" w:rsidR="00160E1B" w:rsidRDefault="00160E1B" w:rsidP="00160E1B">
      <w:pPr>
        <w:pStyle w:val="ListParagraph"/>
        <w:numPr>
          <w:ilvl w:val="1"/>
          <w:numId w:val="1"/>
        </w:numPr>
        <w:pBdr>
          <w:top w:val="nil"/>
          <w:left w:val="nil"/>
          <w:bottom w:val="nil"/>
          <w:right w:val="nil"/>
          <w:between w:val="nil"/>
        </w:pBdr>
        <w:rPr>
          <w:rFonts w:ascii="Cambria Math" w:hAnsi="Cambria Math"/>
          <w:color w:val="000000" w:themeColor="text1"/>
        </w:rPr>
      </w:pPr>
      <w:r>
        <w:rPr>
          <w:rFonts w:ascii="Cambria Math" w:hAnsi="Cambria Math"/>
          <w:color w:val="000000" w:themeColor="text1"/>
        </w:rPr>
        <w:t xml:space="preserve">We choose not to search for partial strings as in a very large database, this can be a very </w:t>
      </w:r>
      <w:proofErr w:type="gramStart"/>
      <w:r>
        <w:rPr>
          <w:rFonts w:ascii="Cambria Math" w:hAnsi="Cambria Math"/>
          <w:color w:val="000000" w:themeColor="text1"/>
        </w:rPr>
        <w:t>time consuming</w:t>
      </w:r>
      <w:proofErr w:type="gramEnd"/>
      <w:r>
        <w:rPr>
          <w:rFonts w:ascii="Cambria Math" w:hAnsi="Cambria Math"/>
          <w:color w:val="000000" w:themeColor="text1"/>
        </w:rPr>
        <w:t xml:space="preserve"> operation. </w:t>
      </w:r>
    </w:p>
    <w:p w14:paraId="24E602C2" w14:textId="38C1B383" w:rsidR="00160E1B" w:rsidRDefault="00160E1B" w:rsidP="00160E1B">
      <w:pPr>
        <w:pStyle w:val="ListParagraph"/>
        <w:numPr>
          <w:ilvl w:val="1"/>
          <w:numId w:val="1"/>
        </w:numPr>
        <w:pBdr>
          <w:top w:val="nil"/>
          <w:left w:val="nil"/>
          <w:bottom w:val="nil"/>
          <w:right w:val="nil"/>
          <w:between w:val="nil"/>
        </w:pBdr>
        <w:rPr>
          <w:rFonts w:ascii="Cambria Math" w:hAnsi="Cambria Math"/>
          <w:color w:val="000000" w:themeColor="text1"/>
        </w:rPr>
      </w:pPr>
      <w:r>
        <w:rPr>
          <w:rFonts w:ascii="Cambria Math" w:hAnsi="Cambria Math"/>
          <w:color w:val="000000" w:themeColor="text1"/>
        </w:rPr>
        <w:t xml:space="preserve">Comments regarding UI style and interactions will be updated in the final step. </w:t>
      </w:r>
    </w:p>
    <w:p w14:paraId="7A1079A9" w14:textId="0405A1F6" w:rsidR="00160E1B" w:rsidRPr="00160E1B" w:rsidRDefault="00160E1B" w:rsidP="00160E1B">
      <w:pPr>
        <w:pStyle w:val="ListParagraph"/>
        <w:numPr>
          <w:ilvl w:val="1"/>
          <w:numId w:val="1"/>
        </w:numPr>
        <w:pBdr>
          <w:top w:val="nil"/>
          <w:left w:val="nil"/>
          <w:bottom w:val="nil"/>
          <w:right w:val="nil"/>
          <w:between w:val="nil"/>
        </w:pBdr>
        <w:rPr>
          <w:rFonts w:ascii="Cambria Math" w:hAnsi="Cambria Math"/>
          <w:color w:val="000000" w:themeColor="text1"/>
        </w:rPr>
      </w:pPr>
      <w:r>
        <w:rPr>
          <w:rFonts w:ascii="Cambria Math" w:hAnsi="Cambria Math"/>
          <w:color w:val="000000" w:themeColor="text1"/>
        </w:rPr>
        <w:t xml:space="preserve">A fix is in the works for defaulting the planets display to show all planets if the user enters a search criterion that yields 0 results or would simply like to exit the sorted records. </w:t>
      </w:r>
    </w:p>
    <w:p w14:paraId="2AF6BE9D" w14:textId="77777777" w:rsidR="00CD0FFE" w:rsidRPr="00160E1B" w:rsidRDefault="00CD0FFE" w:rsidP="00CD0FFE">
      <w:pPr>
        <w:pBdr>
          <w:top w:val="nil"/>
          <w:left w:val="nil"/>
          <w:bottom w:val="nil"/>
          <w:right w:val="nil"/>
          <w:between w:val="nil"/>
        </w:pBdr>
        <w:ind w:left="360"/>
        <w:rPr>
          <w:rFonts w:ascii="Cambria Math" w:hAnsi="Cambria Math"/>
          <w:color w:val="000000" w:themeColor="text1"/>
        </w:rPr>
      </w:pPr>
    </w:p>
    <w:p w14:paraId="04C8440A" w14:textId="4C2AB05F" w:rsidR="00E41524" w:rsidRPr="00160E1B" w:rsidRDefault="00C73778">
      <w:pPr>
        <w:numPr>
          <w:ilvl w:val="0"/>
          <w:numId w:val="1"/>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Overview</w:t>
      </w:r>
    </w:p>
    <w:p w14:paraId="1CBD187C" w14:textId="77777777" w:rsidR="00E516AB" w:rsidRPr="00160E1B" w:rsidRDefault="00E516AB" w:rsidP="00E516AB">
      <w:pPr>
        <w:pBdr>
          <w:top w:val="nil"/>
          <w:left w:val="nil"/>
          <w:bottom w:val="nil"/>
          <w:right w:val="nil"/>
          <w:between w:val="nil"/>
        </w:pBdr>
        <w:ind w:left="720"/>
        <w:rPr>
          <w:rFonts w:ascii="Cambria Math" w:hAnsi="Cambria Math"/>
          <w:b/>
          <w:bCs/>
          <w:color w:val="000000" w:themeColor="text1"/>
          <w:highlight w:val="yellow"/>
        </w:rPr>
      </w:pPr>
    </w:p>
    <w:p w14:paraId="5E06ED86" w14:textId="77777777" w:rsidR="005C0297" w:rsidRPr="00160E1B" w:rsidRDefault="00C73778" w:rsidP="00E516AB">
      <w:pPr>
        <w:ind w:left="720"/>
        <w:jc w:val="both"/>
        <w:rPr>
          <w:rFonts w:ascii="Cambria Math" w:hAnsi="Cambria Math"/>
          <w:color w:val="000000" w:themeColor="text1"/>
        </w:rPr>
      </w:pPr>
      <w:r w:rsidRPr="00160E1B">
        <w:rPr>
          <w:rFonts w:ascii="Cambria Math" w:hAnsi="Cambria Math"/>
          <w:color w:val="000000" w:themeColor="text1"/>
        </w:rPr>
        <w:t xml:space="preserve">The Star Wars Encyclopedia is a database driven website that will collect and relate data between the many characters, species, ships, planets, and canon media throughout the Star Wars Universe. The Star Wars Universe is large and finding the relationships between the different lore can be as difficult as navigating the universe. </w:t>
      </w:r>
    </w:p>
    <w:p w14:paraId="1EAE95A7" w14:textId="77777777" w:rsidR="005C0297" w:rsidRPr="00160E1B" w:rsidRDefault="005C0297" w:rsidP="00E516AB">
      <w:pPr>
        <w:ind w:left="720"/>
        <w:jc w:val="both"/>
        <w:rPr>
          <w:rFonts w:ascii="Cambria Math" w:hAnsi="Cambria Math"/>
          <w:color w:val="000000" w:themeColor="text1"/>
        </w:rPr>
      </w:pPr>
    </w:p>
    <w:p w14:paraId="11E6EDC8" w14:textId="7137D358" w:rsidR="00E41524" w:rsidRPr="00160E1B" w:rsidRDefault="007C2B04" w:rsidP="00E516AB">
      <w:pPr>
        <w:ind w:left="720"/>
        <w:jc w:val="both"/>
        <w:rPr>
          <w:rFonts w:ascii="Cambria Math" w:hAnsi="Cambria Math"/>
          <w:color w:val="000000" w:themeColor="text1"/>
        </w:rPr>
      </w:pPr>
      <w:r w:rsidRPr="00160E1B">
        <w:rPr>
          <w:rFonts w:ascii="Cambria Math" w:hAnsi="Cambria Math"/>
          <w:color w:val="000000" w:themeColor="text1"/>
        </w:rPr>
        <w:lastRenderedPageBreak/>
        <w:t>Within the Star Wars Universe there are, by some estimates, more than 20,000 characters</w:t>
      </w:r>
      <w:r w:rsidR="00B220E6" w:rsidRPr="00160E1B">
        <w:rPr>
          <w:rFonts w:ascii="Cambria Math" w:hAnsi="Cambria Math"/>
          <w:color w:val="000000" w:themeColor="text1"/>
        </w:rPr>
        <w:t>, more than 100 of which are important enough to be named across the different Star War’s media, spread over more than 10 species</w:t>
      </w:r>
      <w:r w:rsidR="005C0297" w:rsidRPr="00160E1B">
        <w:rPr>
          <w:rFonts w:ascii="Cambria Math" w:hAnsi="Cambria Math"/>
          <w:color w:val="000000" w:themeColor="text1"/>
        </w:rPr>
        <w:t>, affiliated with any number of the more than 25 different gang organizations</w:t>
      </w:r>
      <w:r w:rsidR="00B220E6" w:rsidRPr="00160E1B">
        <w:rPr>
          <w:rFonts w:ascii="Cambria Math" w:hAnsi="Cambria Math"/>
          <w:color w:val="000000" w:themeColor="text1"/>
        </w:rPr>
        <w:t>. There are over 1,100 Star Wars titles spanning a time of 36,000 years. The Star Wars universe consists of more than 1,000,000 (an arbitrarily large number because the exact number is impossible to measure) planets and moons,</w:t>
      </w:r>
      <w:r w:rsidR="005C0297" w:rsidRPr="00160E1B">
        <w:rPr>
          <w:rFonts w:ascii="Cambria Math" w:hAnsi="Cambria Math"/>
          <w:color w:val="000000" w:themeColor="text1"/>
        </w:rPr>
        <w:t xml:space="preserve"> accessible by more than 50 space craft.</w:t>
      </w:r>
    </w:p>
    <w:p w14:paraId="05B3CF03" w14:textId="5E1949D4" w:rsidR="009A047A" w:rsidRPr="00160E1B" w:rsidRDefault="009A047A" w:rsidP="00E516AB">
      <w:pPr>
        <w:ind w:left="720"/>
        <w:jc w:val="both"/>
        <w:rPr>
          <w:rFonts w:ascii="Cambria Math" w:hAnsi="Cambria Math"/>
          <w:color w:val="000000" w:themeColor="text1"/>
        </w:rPr>
      </w:pPr>
    </w:p>
    <w:p w14:paraId="0B323C82" w14:textId="4EC7E251" w:rsidR="009A047A" w:rsidRPr="00160E1B" w:rsidRDefault="009A047A" w:rsidP="00E516AB">
      <w:pPr>
        <w:ind w:left="720"/>
        <w:jc w:val="both"/>
        <w:rPr>
          <w:rFonts w:ascii="Cambria Math" w:hAnsi="Cambria Math"/>
          <w:color w:val="000000" w:themeColor="text1"/>
        </w:rPr>
      </w:pPr>
      <w:r w:rsidRPr="00160E1B">
        <w:rPr>
          <w:rFonts w:ascii="Cambria Math" w:hAnsi="Cambria Math"/>
          <w:color w:val="000000" w:themeColor="text1"/>
        </w:rPr>
        <w:t>This database will start with the cataloging of named objects in Star Wars canon media with the option to expand its use to include legends media in the future. This database will also be a great companion at your next trivia night!</w:t>
      </w:r>
    </w:p>
    <w:p w14:paraId="633CC355" w14:textId="77777777" w:rsidR="00E41524" w:rsidRPr="00160E1B" w:rsidRDefault="00E41524">
      <w:pPr>
        <w:ind w:left="720"/>
        <w:rPr>
          <w:rFonts w:ascii="Cambria Math" w:hAnsi="Cambria Math"/>
          <w:color w:val="000000" w:themeColor="text1"/>
        </w:rPr>
      </w:pPr>
    </w:p>
    <w:p w14:paraId="2D1E7E21" w14:textId="77777777" w:rsidR="00E41524" w:rsidRPr="00160E1B" w:rsidRDefault="00E41524">
      <w:pPr>
        <w:ind w:left="720"/>
        <w:rPr>
          <w:rFonts w:ascii="Cambria Math" w:hAnsi="Cambria Math"/>
          <w:color w:val="000000" w:themeColor="text1"/>
        </w:rPr>
      </w:pPr>
    </w:p>
    <w:p w14:paraId="05D98132" w14:textId="1D611D13" w:rsidR="00E41524" w:rsidRPr="00160E1B" w:rsidRDefault="00C73778">
      <w:pPr>
        <w:numPr>
          <w:ilvl w:val="0"/>
          <w:numId w:val="1"/>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Database Outline</w:t>
      </w:r>
    </w:p>
    <w:p w14:paraId="31A51514" w14:textId="77777777" w:rsidR="00E516AB" w:rsidRPr="00160E1B" w:rsidRDefault="00E516AB" w:rsidP="00E516AB">
      <w:pPr>
        <w:pBdr>
          <w:top w:val="nil"/>
          <w:left w:val="nil"/>
          <w:bottom w:val="nil"/>
          <w:right w:val="nil"/>
          <w:between w:val="nil"/>
        </w:pBdr>
        <w:ind w:left="720"/>
        <w:rPr>
          <w:rFonts w:ascii="Cambria Math" w:hAnsi="Cambria Math"/>
          <w:b/>
          <w:bCs/>
          <w:color w:val="000000" w:themeColor="text1"/>
          <w:highlight w:val="yellow"/>
        </w:rPr>
      </w:pPr>
    </w:p>
    <w:p w14:paraId="043E2067" w14:textId="4C86B110" w:rsidR="00E41524" w:rsidRPr="00160E1B" w:rsidRDefault="00A554A0">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Characters</w:t>
      </w:r>
      <w:r w:rsidRPr="00160E1B">
        <w:rPr>
          <w:rFonts w:ascii="Cambria Math" w:hAnsi="Cambria Math"/>
          <w:color w:val="000000" w:themeColor="text1"/>
        </w:rPr>
        <w:t>: named characters in the Star Wars Universe</w:t>
      </w:r>
    </w:p>
    <w:p w14:paraId="5E6DBC99" w14:textId="4A113EB0"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character_id: INT, auto_increment, unique, </w:t>
      </w:r>
      <w:r w:rsidR="00100B67" w:rsidRPr="00160E1B">
        <w:rPr>
          <w:rFonts w:ascii="Cambria Math" w:hAnsi="Cambria Math"/>
          <w:color w:val="000000" w:themeColor="text1"/>
        </w:rPr>
        <w:t>NOT</w:t>
      </w:r>
      <w:r w:rsidRPr="00160E1B">
        <w:rPr>
          <w:rFonts w:ascii="Cambria Math" w:hAnsi="Cambria Math"/>
          <w:color w:val="000000" w:themeColor="text1"/>
        </w:rPr>
        <w:t xml:space="preserve"> NULL, PK</w:t>
      </w:r>
    </w:p>
    <w:p w14:paraId="32E927BA" w14:textId="3007E79B" w:rsidR="00E41524" w:rsidRPr="00160E1B" w:rsidRDefault="008C6FEE">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character_name: VARCHAR</w:t>
      </w:r>
      <w:r w:rsidR="005C0297" w:rsidRPr="00160E1B">
        <w:rPr>
          <w:rFonts w:ascii="Cambria Math" w:hAnsi="Cambria Math"/>
          <w:color w:val="000000" w:themeColor="text1"/>
        </w:rPr>
        <w:t>(</w:t>
      </w:r>
      <w:r w:rsidR="00A508A5" w:rsidRPr="00160E1B">
        <w:rPr>
          <w:rFonts w:ascii="Cambria Math" w:hAnsi="Cambria Math"/>
          <w:color w:val="000000" w:themeColor="text1"/>
        </w:rPr>
        <w:t>145</w:t>
      </w:r>
      <w:r w:rsidR="005C0297" w:rsidRPr="00160E1B">
        <w:rPr>
          <w:rFonts w:ascii="Cambria Math" w:hAnsi="Cambria Math"/>
          <w:color w:val="000000" w:themeColor="text1"/>
        </w:rPr>
        <w:t>)</w:t>
      </w:r>
      <w:r w:rsidRPr="00160E1B">
        <w:rPr>
          <w:rFonts w:ascii="Cambria Math" w:hAnsi="Cambria Math"/>
          <w:color w:val="000000" w:themeColor="text1"/>
        </w:rPr>
        <w:t xml:space="preserve">, </w:t>
      </w:r>
      <w:r w:rsidR="00DB16CE" w:rsidRPr="00160E1B">
        <w:rPr>
          <w:rFonts w:ascii="Cambria Math" w:hAnsi="Cambria Math"/>
          <w:color w:val="000000" w:themeColor="text1"/>
        </w:rPr>
        <w:t>NOT</w:t>
      </w:r>
      <w:r w:rsidRPr="00160E1B">
        <w:rPr>
          <w:rFonts w:ascii="Cambria Math" w:hAnsi="Cambria Math"/>
          <w:color w:val="000000" w:themeColor="text1"/>
        </w:rPr>
        <w:t xml:space="preserve"> NULL</w:t>
      </w:r>
    </w:p>
    <w:p w14:paraId="35A5E4DC" w14:textId="77DE2026" w:rsidR="00E41524" w:rsidRPr="00160E1B" w:rsidRDefault="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character_home_planet: INT,</w:t>
      </w:r>
      <w:r w:rsidR="00A508A5" w:rsidRPr="00160E1B">
        <w:rPr>
          <w:rFonts w:ascii="Cambria Math" w:hAnsi="Cambria Math"/>
          <w:color w:val="000000" w:themeColor="text1"/>
        </w:rPr>
        <w:t xml:space="preserve"> </w:t>
      </w:r>
      <w:r w:rsidRPr="00160E1B">
        <w:rPr>
          <w:rFonts w:ascii="Cambria Math" w:hAnsi="Cambria Math"/>
          <w:color w:val="000000" w:themeColor="text1"/>
        </w:rPr>
        <w:t>FK</w:t>
      </w:r>
    </w:p>
    <w:p w14:paraId="3849A10B" w14:textId="025920AB" w:rsidR="00E41524" w:rsidRPr="00160E1B" w:rsidRDefault="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character_first_appearance: INT, FK</w:t>
      </w:r>
    </w:p>
    <w:p w14:paraId="7BB3E3A8" w14:textId="2A8C562A"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species: INT, </w:t>
      </w:r>
      <w:r w:rsidR="00307AAB" w:rsidRPr="00160E1B">
        <w:rPr>
          <w:rFonts w:ascii="Cambria Math" w:hAnsi="Cambria Math"/>
          <w:color w:val="000000" w:themeColor="text1"/>
        </w:rPr>
        <w:t>NOT</w:t>
      </w:r>
      <w:r w:rsidRPr="00160E1B">
        <w:rPr>
          <w:rFonts w:ascii="Cambria Math" w:hAnsi="Cambria Math"/>
          <w:color w:val="000000" w:themeColor="text1"/>
        </w:rPr>
        <w:t xml:space="preserve"> NULL, FK</w:t>
      </w:r>
    </w:p>
    <w:p w14:paraId="3F319ADE" w14:textId="1E09FD29"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birth_year: VARCHAR</w:t>
      </w:r>
      <w:r w:rsidR="005C0297" w:rsidRPr="00160E1B">
        <w:rPr>
          <w:rFonts w:ascii="Cambria Math" w:hAnsi="Cambria Math"/>
          <w:color w:val="000000" w:themeColor="text1"/>
        </w:rPr>
        <w:t>(</w:t>
      </w:r>
      <w:r w:rsidR="00A508A5" w:rsidRPr="00160E1B">
        <w:rPr>
          <w:rFonts w:ascii="Cambria Math" w:hAnsi="Cambria Math"/>
          <w:color w:val="000000" w:themeColor="text1"/>
        </w:rPr>
        <w:t>145</w:t>
      </w:r>
      <w:r w:rsidR="005C0297" w:rsidRPr="00160E1B">
        <w:rPr>
          <w:rFonts w:ascii="Cambria Math" w:hAnsi="Cambria Math"/>
          <w:color w:val="000000" w:themeColor="text1"/>
        </w:rPr>
        <w:t>)</w:t>
      </w:r>
    </w:p>
    <w:p w14:paraId="6D0F13C8" w14:textId="77777777"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b/>
          <w:color w:val="000000" w:themeColor="text1"/>
        </w:rPr>
        <w:t>Relationship</w:t>
      </w:r>
      <w:r w:rsidRPr="00160E1B">
        <w:rPr>
          <w:rFonts w:ascii="Cambria Math" w:hAnsi="Cambria Math"/>
          <w:color w:val="000000" w:themeColor="text1"/>
        </w:rPr>
        <w:t xml:space="preserve">(s): </w:t>
      </w:r>
    </w:p>
    <w:p w14:paraId="7676D764" w14:textId="397EDC38"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There is a M:N. relationship between ships and characters represented by the intersection table “</w:t>
      </w:r>
      <w:r w:rsidR="007C2B04" w:rsidRPr="00160E1B">
        <w:rPr>
          <w:rFonts w:ascii="Cambria Math" w:hAnsi="Cambria Math"/>
          <w:color w:val="000000" w:themeColor="text1"/>
        </w:rPr>
        <w:t>CharacterShips</w:t>
      </w:r>
      <w:r w:rsidRPr="00160E1B">
        <w:rPr>
          <w:rFonts w:ascii="Cambria Math" w:hAnsi="Cambria Math"/>
          <w:color w:val="000000" w:themeColor="text1"/>
        </w:rPr>
        <w:t>”</w:t>
      </w:r>
      <w:r w:rsidR="00A508A5" w:rsidRPr="00160E1B">
        <w:rPr>
          <w:rFonts w:ascii="Cambria Math" w:hAnsi="Cambria Math"/>
          <w:color w:val="000000" w:themeColor="text1"/>
        </w:rPr>
        <w:t xml:space="preserve"> </w:t>
      </w:r>
      <w:r w:rsidR="00DB16CE" w:rsidRPr="00160E1B">
        <w:rPr>
          <w:rFonts w:ascii="Cambria Math" w:hAnsi="Cambria Math"/>
          <w:color w:val="000000" w:themeColor="text1"/>
        </w:rPr>
        <w:t>referencing</w:t>
      </w:r>
      <w:r w:rsidR="00A508A5" w:rsidRPr="00160E1B">
        <w:rPr>
          <w:rFonts w:ascii="Cambria Math" w:hAnsi="Cambria Math"/>
          <w:color w:val="000000" w:themeColor="text1"/>
        </w:rPr>
        <w:t xml:space="preserve"> character_ID and ship_ID PKs as foreign keys</w:t>
      </w:r>
      <w:r w:rsidRPr="00160E1B">
        <w:rPr>
          <w:rFonts w:ascii="Cambria Math" w:hAnsi="Cambria Math"/>
          <w:color w:val="000000" w:themeColor="text1"/>
        </w:rPr>
        <w:t>. Each ship may have one or many characters, and each character may fly on 0 or many ships.</w:t>
      </w:r>
    </w:p>
    <w:p w14:paraId="4831FB5B" w14:textId="5FF755C3"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There is a M:N relationship between characters and affiliations represented by the intersection table “</w:t>
      </w:r>
      <w:r w:rsidR="007C2B04" w:rsidRPr="00160E1B">
        <w:rPr>
          <w:rFonts w:ascii="Cambria Math" w:hAnsi="Cambria Math"/>
          <w:color w:val="000000" w:themeColor="text1"/>
        </w:rPr>
        <w:t>Character</w:t>
      </w:r>
      <w:r w:rsidR="00AE6461" w:rsidRPr="00160E1B">
        <w:rPr>
          <w:rFonts w:ascii="Cambria Math" w:hAnsi="Cambria Math"/>
          <w:color w:val="000000" w:themeColor="text1"/>
        </w:rPr>
        <w:t>_</w:t>
      </w:r>
      <w:r w:rsidR="007C2B04" w:rsidRPr="00160E1B">
        <w:rPr>
          <w:rFonts w:ascii="Cambria Math" w:hAnsi="Cambria Math"/>
          <w:color w:val="000000" w:themeColor="text1"/>
        </w:rPr>
        <w:t>Affiliations</w:t>
      </w:r>
      <w:r w:rsidRPr="00160E1B">
        <w:rPr>
          <w:rFonts w:ascii="Cambria Math" w:hAnsi="Cambria Math"/>
          <w:color w:val="000000" w:themeColor="text1"/>
        </w:rPr>
        <w:t>”</w:t>
      </w:r>
      <w:r w:rsidR="00A508A5" w:rsidRPr="00160E1B">
        <w:rPr>
          <w:rFonts w:ascii="Cambria Math" w:hAnsi="Cambria Math"/>
          <w:color w:val="000000" w:themeColor="text1"/>
        </w:rPr>
        <w:t xml:space="preserve"> </w:t>
      </w:r>
      <w:r w:rsidR="00DB16CE" w:rsidRPr="00160E1B">
        <w:rPr>
          <w:rFonts w:ascii="Cambria Math" w:hAnsi="Cambria Math"/>
          <w:color w:val="000000" w:themeColor="text1"/>
        </w:rPr>
        <w:t>referencing</w:t>
      </w:r>
      <w:r w:rsidR="00A508A5" w:rsidRPr="00160E1B">
        <w:rPr>
          <w:rFonts w:ascii="Cambria Math" w:hAnsi="Cambria Math"/>
          <w:color w:val="000000" w:themeColor="text1"/>
        </w:rPr>
        <w:t xml:space="preserve"> character_</w:t>
      </w:r>
      <w:r w:rsidR="006F3C2B" w:rsidRPr="00160E1B">
        <w:rPr>
          <w:rFonts w:ascii="Cambria Math" w:hAnsi="Cambria Math"/>
          <w:color w:val="000000" w:themeColor="text1"/>
        </w:rPr>
        <w:t>id</w:t>
      </w:r>
      <w:r w:rsidR="00A508A5" w:rsidRPr="00160E1B">
        <w:rPr>
          <w:rFonts w:ascii="Cambria Math" w:hAnsi="Cambria Math"/>
          <w:color w:val="000000" w:themeColor="text1"/>
        </w:rPr>
        <w:t xml:space="preserve"> and affiliation_</w:t>
      </w:r>
      <w:r w:rsidR="006F3C2B" w:rsidRPr="00160E1B">
        <w:rPr>
          <w:rFonts w:ascii="Cambria Math" w:hAnsi="Cambria Math"/>
          <w:color w:val="000000" w:themeColor="text1"/>
        </w:rPr>
        <w:t>id</w:t>
      </w:r>
      <w:r w:rsidR="00A508A5" w:rsidRPr="00160E1B">
        <w:rPr>
          <w:rFonts w:ascii="Cambria Math" w:hAnsi="Cambria Math"/>
          <w:color w:val="000000" w:themeColor="text1"/>
        </w:rPr>
        <w:t xml:space="preserve"> PKs as foreign keys</w:t>
      </w:r>
      <w:r w:rsidRPr="00160E1B">
        <w:rPr>
          <w:rFonts w:ascii="Cambria Math" w:hAnsi="Cambria Math"/>
          <w:color w:val="000000" w:themeColor="text1"/>
        </w:rPr>
        <w:t>. Each character may be affiliated with 0 or more organizations, and each organization may have many affiliates (characters).</w:t>
      </w:r>
    </w:p>
    <w:p w14:paraId="4084BEC8" w14:textId="46CD752F"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M:1 relationship between characters and media. Each character first appears in one media (film, show, comic, etc.) and each media may have multiple characters in it making their first appearance in the Star Wars Universe. This relationship is implemented with </w:t>
      </w:r>
      <w:r w:rsidR="006F3C2B" w:rsidRPr="00160E1B">
        <w:rPr>
          <w:rFonts w:ascii="Cambria Math" w:hAnsi="Cambria Math"/>
          <w:i/>
          <w:iCs/>
          <w:color w:val="000000" w:themeColor="text1"/>
        </w:rPr>
        <w:t>character_</w:t>
      </w:r>
      <w:r w:rsidRPr="00160E1B">
        <w:rPr>
          <w:rFonts w:ascii="Cambria Math" w:hAnsi="Cambria Math"/>
          <w:i/>
          <w:color w:val="000000" w:themeColor="text1"/>
        </w:rPr>
        <w:t>first_appearance</w:t>
      </w:r>
      <w:r w:rsidRPr="00160E1B">
        <w:rPr>
          <w:rFonts w:ascii="Cambria Math" w:hAnsi="Cambria Math"/>
          <w:color w:val="000000" w:themeColor="text1"/>
        </w:rPr>
        <w:t xml:space="preserve">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characters which is the PK media_id in media. </w:t>
      </w:r>
    </w:p>
    <w:p w14:paraId="3F97C7A3" w14:textId="77777777"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M:1 relationship between characters and species implemented using species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characters which is the species_id in species. Each character can belong to one species, but a species might have many different characters. </w:t>
      </w:r>
    </w:p>
    <w:p w14:paraId="3CD28EE8" w14:textId="5A3E367C"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planets and characters implemented using </w:t>
      </w:r>
      <w:r w:rsidR="006F3C2B" w:rsidRPr="00160E1B">
        <w:rPr>
          <w:rFonts w:ascii="Cambria Math" w:hAnsi="Cambria Math"/>
          <w:color w:val="000000" w:themeColor="text1"/>
        </w:rPr>
        <w:t>character_</w:t>
      </w:r>
      <w:r w:rsidRPr="00160E1B">
        <w:rPr>
          <w:rFonts w:ascii="Cambria Math" w:hAnsi="Cambria Math"/>
          <w:color w:val="000000" w:themeColor="text1"/>
        </w:rPr>
        <w:t xml:space="preserve">home_planet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characters which is the PK planet_id in planets. Each character </w:t>
      </w:r>
      <w:r w:rsidRPr="00160E1B">
        <w:rPr>
          <w:rFonts w:ascii="Cambria Math" w:hAnsi="Cambria Math"/>
          <w:color w:val="000000" w:themeColor="text1"/>
        </w:rPr>
        <w:lastRenderedPageBreak/>
        <w:t>has exactly one home planet, but a planet could be home to many characters.</w:t>
      </w:r>
    </w:p>
    <w:p w14:paraId="74C13A30" w14:textId="77777777" w:rsidR="00E41524" w:rsidRPr="00160E1B" w:rsidRDefault="00E41524">
      <w:pPr>
        <w:pBdr>
          <w:top w:val="nil"/>
          <w:left w:val="nil"/>
          <w:bottom w:val="nil"/>
          <w:right w:val="nil"/>
          <w:between w:val="nil"/>
        </w:pBdr>
        <w:ind w:left="2880"/>
        <w:rPr>
          <w:rFonts w:ascii="Cambria Math" w:hAnsi="Cambria Math"/>
          <w:color w:val="000000" w:themeColor="text1"/>
        </w:rPr>
      </w:pPr>
    </w:p>
    <w:p w14:paraId="33E23076" w14:textId="47F37A4A" w:rsidR="00E41524" w:rsidRPr="00160E1B" w:rsidRDefault="00A554A0">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Species:</w:t>
      </w:r>
      <w:r w:rsidRPr="00160E1B">
        <w:rPr>
          <w:rFonts w:ascii="Cambria Math" w:hAnsi="Cambria Math"/>
          <w:color w:val="000000" w:themeColor="text1"/>
        </w:rPr>
        <w:t xml:space="preserve"> A category table of the different species in the Star Wars Universe</w:t>
      </w:r>
    </w:p>
    <w:p w14:paraId="0769DD70" w14:textId="5F2A0C89"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species_id: INT </w:t>
      </w:r>
      <w:r w:rsidR="00307AAB" w:rsidRPr="00160E1B">
        <w:rPr>
          <w:rFonts w:ascii="Cambria Math" w:hAnsi="Cambria Math"/>
          <w:color w:val="000000" w:themeColor="text1"/>
        </w:rPr>
        <w:t>AUTO_INCREMENT</w:t>
      </w:r>
      <w:r w:rsidRPr="00160E1B">
        <w:rPr>
          <w:rFonts w:ascii="Cambria Math" w:hAnsi="Cambria Math"/>
          <w:color w:val="000000" w:themeColor="text1"/>
        </w:rPr>
        <w:t xml:space="preserve"> </w:t>
      </w:r>
      <w:r w:rsidR="00307AAB" w:rsidRPr="00160E1B">
        <w:rPr>
          <w:rFonts w:ascii="Cambria Math" w:hAnsi="Cambria Math"/>
          <w:color w:val="000000" w:themeColor="text1"/>
        </w:rPr>
        <w:t>NOT</w:t>
      </w:r>
      <w:r w:rsidRPr="00160E1B">
        <w:rPr>
          <w:rFonts w:ascii="Cambria Math" w:hAnsi="Cambria Math"/>
          <w:color w:val="000000" w:themeColor="text1"/>
        </w:rPr>
        <w:t xml:space="preserve"> NULL, PK</w:t>
      </w:r>
    </w:p>
    <w:p w14:paraId="0360B881" w14:textId="6B2FD50F"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classification: VARCHAR</w:t>
      </w:r>
      <w:r w:rsidR="005C0297" w:rsidRPr="00160E1B">
        <w:rPr>
          <w:rFonts w:ascii="Cambria Math" w:hAnsi="Cambria Math"/>
          <w:color w:val="000000" w:themeColor="text1"/>
        </w:rPr>
        <w:t>(</w:t>
      </w:r>
      <w:r w:rsidR="00A508A5" w:rsidRPr="00160E1B">
        <w:rPr>
          <w:rFonts w:ascii="Cambria Math" w:hAnsi="Cambria Math"/>
          <w:color w:val="000000" w:themeColor="text1"/>
        </w:rPr>
        <w:t>145</w:t>
      </w:r>
      <w:r w:rsidR="005C0297" w:rsidRPr="00160E1B">
        <w:rPr>
          <w:rFonts w:ascii="Cambria Math" w:hAnsi="Cambria Math"/>
          <w:color w:val="000000" w:themeColor="text1"/>
        </w:rPr>
        <w:t>)</w:t>
      </w:r>
      <w:r w:rsidRPr="00160E1B">
        <w:rPr>
          <w:rFonts w:ascii="Cambria Math" w:hAnsi="Cambria Math"/>
          <w:color w:val="000000" w:themeColor="text1"/>
        </w:rPr>
        <w:t xml:space="preserve"> </w:t>
      </w:r>
      <w:r w:rsidR="00BD7CF0" w:rsidRPr="00160E1B">
        <w:rPr>
          <w:rFonts w:ascii="Cambria Math" w:hAnsi="Cambria Math"/>
          <w:color w:val="000000" w:themeColor="text1"/>
        </w:rPr>
        <w:t>NOT</w:t>
      </w:r>
      <w:r w:rsidRPr="00160E1B">
        <w:rPr>
          <w:rFonts w:ascii="Cambria Math" w:hAnsi="Cambria Math"/>
          <w:color w:val="000000" w:themeColor="text1"/>
        </w:rPr>
        <w:t xml:space="preserve"> NULL</w:t>
      </w:r>
    </w:p>
    <w:p w14:paraId="3092E3C9" w14:textId="510BD082" w:rsidR="00E41524" w:rsidRPr="00160E1B" w:rsidRDefault="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species_home_planet: INT, FK</w:t>
      </w:r>
    </w:p>
    <w:p w14:paraId="0E397555" w14:textId="77777777"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b/>
          <w:color w:val="000000" w:themeColor="text1"/>
        </w:rPr>
        <w:t>Relationship</w:t>
      </w:r>
      <w:r w:rsidRPr="00160E1B">
        <w:rPr>
          <w:rFonts w:ascii="Cambria Math" w:hAnsi="Cambria Math"/>
          <w:color w:val="000000" w:themeColor="text1"/>
        </w:rPr>
        <w:t xml:space="preserve">(s): </w:t>
      </w:r>
    </w:p>
    <w:p w14:paraId="4D56F327" w14:textId="77777777"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species and characters implemented using species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characters which is the species_id in species. Each character can belong to one species, but a species might have many different characters. </w:t>
      </w:r>
    </w:p>
    <w:p w14:paraId="1BBAFEA1" w14:textId="4DE93F9A"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M:1 relationship between species and planets implemented using </w:t>
      </w:r>
      <w:r w:rsidR="006F3C2B" w:rsidRPr="00160E1B">
        <w:rPr>
          <w:rFonts w:ascii="Cambria Math" w:hAnsi="Cambria Math"/>
          <w:color w:val="000000" w:themeColor="text1"/>
        </w:rPr>
        <w:t>species_</w:t>
      </w:r>
      <w:r w:rsidRPr="00160E1B">
        <w:rPr>
          <w:rFonts w:ascii="Cambria Math" w:hAnsi="Cambria Math"/>
          <w:color w:val="000000" w:themeColor="text1"/>
        </w:rPr>
        <w:t xml:space="preserve">home_planet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species which is the PK planet_id in planets. Each species originates from one planet, but a planet could be the planet of origin for many species. </w:t>
      </w:r>
    </w:p>
    <w:p w14:paraId="6FC729B2" w14:textId="77777777" w:rsidR="00E41524" w:rsidRPr="00160E1B" w:rsidRDefault="00E41524">
      <w:pPr>
        <w:pBdr>
          <w:top w:val="nil"/>
          <w:left w:val="nil"/>
          <w:bottom w:val="nil"/>
          <w:right w:val="nil"/>
          <w:between w:val="nil"/>
        </w:pBdr>
        <w:ind w:left="2880"/>
        <w:rPr>
          <w:rFonts w:ascii="Cambria Math" w:hAnsi="Cambria Math"/>
          <w:color w:val="000000" w:themeColor="text1"/>
        </w:rPr>
      </w:pPr>
    </w:p>
    <w:p w14:paraId="46978F3E" w14:textId="45500989" w:rsidR="00E41524" w:rsidRPr="00160E1B" w:rsidRDefault="00A554A0">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P</w:t>
      </w:r>
      <w:r w:rsidR="002C195E" w:rsidRPr="00160E1B">
        <w:rPr>
          <w:rFonts w:ascii="Cambria Math" w:hAnsi="Cambria Math"/>
          <w:b/>
          <w:bCs/>
          <w:color w:val="000000" w:themeColor="text1"/>
        </w:rPr>
        <w:t>lanets:</w:t>
      </w:r>
      <w:r w:rsidR="002C195E" w:rsidRPr="00160E1B">
        <w:rPr>
          <w:rFonts w:ascii="Cambria Math" w:hAnsi="Cambria Math"/>
          <w:color w:val="000000" w:themeColor="text1"/>
        </w:rPr>
        <w:t xml:space="preserve"> Records the characteristics about a planet in the Star Wars Universe</w:t>
      </w:r>
    </w:p>
    <w:p w14:paraId="3F5F27D9" w14:textId="413DC472"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planet_id: INT, auto_increment, unique, </w:t>
      </w:r>
      <w:r w:rsidR="00DB16CE" w:rsidRPr="00160E1B">
        <w:rPr>
          <w:rFonts w:ascii="Cambria Math" w:hAnsi="Cambria Math"/>
          <w:color w:val="000000" w:themeColor="text1"/>
        </w:rPr>
        <w:t>NOT</w:t>
      </w:r>
      <w:r w:rsidRPr="00160E1B">
        <w:rPr>
          <w:rFonts w:ascii="Cambria Math" w:hAnsi="Cambria Math"/>
          <w:color w:val="000000" w:themeColor="text1"/>
        </w:rPr>
        <w:t xml:space="preserve"> NULL, PK</w:t>
      </w:r>
    </w:p>
    <w:p w14:paraId="14C81037" w14:textId="29B48867" w:rsidR="00307AAB" w:rsidRPr="00160E1B" w:rsidRDefault="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planet_name VARCHAR(145) NOT NULL</w:t>
      </w:r>
    </w:p>
    <w:p w14:paraId="40888001" w14:textId="6DE19204"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region</w:t>
      </w:r>
      <w:r w:rsidR="00307AAB" w:rsidRPr="00160E1B">
        <w:rPr>
          <w:rFonts w:ascii="Cambria Math" w:hAnsi="Cambria Math"/>
          <w:color w:val="000000" w:themeColor="text1"/>
        </w:rPr>
        <w:t>_id</w:t>
      </w:r>
      <w:r w:rsidRPr="00160E1B">
        <w:rPr>
          <w:rFonts w:ascii="Cambria Math" w:hAnsi="Cambria Math"/>
          <w:color w:val="000000" w:themeColor="text1"/>
        </w:rPr>
        <w:t xml:space="preserve">: </w:t>
      </w:r>
      <w:r w:rsidR="00307AAB" w:rsidRPr="00160E1B">
        <w:rPr>
          <w:rFonts w:ascii="Cambria Math" w:hAnsi="Cambria Math"/>
          <w:color w:val="000000" w:themeColor="text1"/>
        </w:rPr>
        <w:t>INT, NOT NULL FK</w:t>
      </w:r>
    </w:p>
    <w:p w14:paraId="4FA38DD7" w14:textId="3F1D446F"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description: </w:t>
      </w:r>
      <w:r w:rsidR="00307AAB" w:rsidRPr="00160E1B">
        <w:rPr>
          <w:rFonts w:ascii="Cambria Math" w:hAnsi="Cambria Math"/>
          <w:color w:val="000000" w:themeColor="text1"/>
        </w:rPr>
        <w:t>TEXT(65535)</w:t>
      </w:r>
    </w:p>
    <w:p w14:paraId="50854506" w14:textId="6D9484A6" w:rsidR="00E41524" w:rsidRPr="00160E1B" w:rsidRDefault="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planet_first_appearance: INT, FK</w:t>
      </w:r>
    </w:p>
    <w:p w14:paraId="23B5E1CE" w14:textId="77777777"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b/>
          <w:color w:val="000000" w:themeColor="text1"/>
        </w:rPr>
        <w:t>Relationship</w:t>
      </w:r>
      <w:r w:rsidRPr="00160E1B">
        <w:rPr>
          <w:rFonts w:ascii="Cambria Math" w:hAnsi="Cambria Math"/>
          <w:color w:val="000000" w:themeColor="text1"/>
        </w:rPr>
        <w:t xml:space="preserve">(s): </w:t>
      </w:r>
    </w:p>
    <w:p w14:paraId="13A46186" w14:textId="608BE80E"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planets and species implemented using </w:t>
      </w:r>
      <w:r w:rsidR="006F3C2B" w:rsidRPr="00160E1B">
        <w:rPr>
          <w:rFonts w:ascii="Cambria Math" w:hAnsi="Cambria Math"/>
          <w:color w:val="000000" w:themeColor="text1"/>
        </w:rPr>
        <w:t>species_</w:t>
      </w:r>
      <w:r w:rsidRPr="00160E1B">
        <w:rPr>
          <w:rFonts w:ascii="Cambria Math" w:hAnsi="Cambria Math"/>
          <w:color w:val="000000" w:themeColor="text1"/>
        </w:rPr>
        <w:t xml:space="preserve">home_planet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species which is the PK planet_id in planets. Each species originates from one planet, but a planet could be the planet of origin for many species. </w:t>
      </w:r>
    </w:p>
    <w:p w14:paraId="243E024F" w14:textId="160D3294"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planets and characters implemented using </w:t>
      </w:r>
      <w:r w:rsidR="006F3C2B" w:rsidRPr="00160E1B">
        <w:rPr>
          <w:rFonts w:ascii="Cambria Math" w:hAnsi="Cambria Math"/>
          <w:color w:val="000000" w:themeColor="text1"/>
        </w:rPr>
        <w:t>character_</w:t>
      </w:r>
      <w:r w:rsidRPr="00160E1B">
        <w:rPr>
          <w:rFonts w:ascii="Cambria Math" w:hAnsi="Cambria Math"/>
          <w:color w:val="000000" w:themeColor="text1"/>
        </w:rPr>
        <w:t xml:space="preserve">home_planet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characters which is the PK planet_id in planets. Each planet can be home to multiple characters, but a character can have only one home planet.</w:t>
      </w:r>
    </w:p>
    <w:p w14:paraId="79EB661D" w14:textId="429A9ABC"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media and planets using </w:t>
      </w:r>
      <w:r w:rsidR="006F3C2B" w:rsidRPr="00160E1B">
        <w:rPr>
          <w:rFonts w:ascii="Cambria Math" w:hAnsi="Cambria Math"/>
          <w:color w:val="000000" w:themeColor="text1"/>
        </w:rPr>
        <w:t>planet_</w:t>
      </w:r>
      <w:r w:rsidRPr="00160E1B">
        <w:rPr>
          <w:rFonts w:ascii="Cambria Math" w:hAnsi="Cambria Math"/>
          <w:color w:val="000000" w:themeColor="text1"/>
        </w:rPr>
        <w:t xml:space="preserve">first_appearance as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in planets which is the PK, media_id, in media. Each planet first appears in one media, but a single media may first introduce many planets.   </w:t>
      </w:r>
    </w:p>
    <w:p w14:paraId="0CE1048B" w14:textId="77777777" w:rsidR="00307AAB" w:rsidRPr="00160E1B" w:rsidRDefault="00307AAB" w:rsidP="00307AAB">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Regions and Planets. Each region can be home to many planets, but each planet is from one region. </w:t>
      </w:r>
    </w:p>
    <w:p w14:paraId="50489DF8" w14:textId="5904852D" w:rsidR="00307AAB" w:rsidRPr="00160E1B" w:rsidRDefault="00307AAB">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There is a M:1 relationship between Planets and Regions with region_id as a foreign key in Planets. Each Region is home to many planets</w:t>
      </w:r>
    </w:p>
    <w:p w14:paraId="1D75E285" w14:textId="18E6434C" w:rsidR="00307AAB" w:rsidRPr="00160E1B" w:rsidRDefault="00307AAB" w:rsidP="00307AAB">
      <w:pPr>
        <w:pBdr>
          <w:top w:val="nil"/>
          <w:left w:val="nil"/>
          <w:bottom w:val="nil"/>
          <w:right w:val="nil"/>
          <w:between w:val="nil"/>
        </w:pBdr>
        <w:ind w:left="2880"/>
        <w:rPr>
          <w:rFonts w:ascii="Cambria Math" w:hAnsi="Cambria Math"/>
          <w:color w:val="000000" w:themeColor="text1"/>
        </w:rPr>
      </w:pPr>
    </w:p>
    <w:p w14:paraId="5D952656" w14:textId="0E6CD3DB" w:rsidR="00307AAB" w:rsidRPr="00160E1B" w:rsidRDefault="00307AAB" w:rsidP="00307AAB">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lastRenderedPageBreak/>
        <w:t>Regions</w:t>
      </w:r>
      <w:r w:rsidRPr="00160E1B">
        <w:rPr>
          <w:rFonts w:ascii="Cambria Math" w:hAnsi="Cambria Math"/>
          <w:color w:val="000000" w:themeColor="text1"/>
        </w:rPr>
        <w:t>: Records the different regions in the Galaxy – Category Table</w:t>
      </w:r>
    </w:p>
    <w:p w14:paraId="22270BFF" w14:textId="382F86C3" w:rsidR="00307AAB" w:rsidRPr="00160E1B" w:rsidRDefault="00307AAB" w:rsidP="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region_id: INT, AUTO_INCREMENT, NOT NULL, PK</w:t>
      </w:r>
    </w:p>
    <w:p w14:paraId="008E32BE" w14:textId="1251BE6F" w:rsidR="00307AAB" w:rsidRPr="00160E1B" w:rsidRDefault="00307AAB" w:rsidP="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region_name: VARCHAR(145) NOT NULL</w:t>
      </w:r>
    </w:p>
    <w:p w14:paraId="650368C3" w14:textId="2C6ED2A3" w:rsidR="00307AAB" w:rsidRPr="00160E1B" w:rsidRDefault="00307AAB" w:rsidP="00307AAB">
      <w:pPr>
        <w:numPr>
          <w:ilvl w:val="2"/>
          <w:numId w:val="1"/>
        </w:numPr>
        <w:pBdr>
          <w:top w:val="nil"/>
          <w:left w:val="nil"/>
          <w:bottom w:val="nil"/>
          <w:right w:val="nil"/>
          <w:between w:val="nil"/>
        </w:pBdr>
        <w:rPr>
          <w:rFonts w:ascii="Cambria Math" w:hAnsi="Cambria Math"/>
          <w:b/>
          <w:bCs/>
          <w:color w:val="000000" w:themeColor="text1"/>
        </w:rPr>
      </w:pPr>
      <w:r w:rsidRPr="00160E1B">
        <w:rPr>
          <w:rFonts w:ascii="Cambria Math" w:hAnsi="Cambria Math"/>
          <w:b/>
          <w:bCs/>
          <w:color w:val="000000" w:themeColor="text1"/>
        </w:rPr>
        <w:t xml:space="preserve">Relationship(s): </w:t>
      </w:r>
    </w:p>
    <w:p w14:paraId="32937C60" w14:textId="7487F196" w:rsidR="00307AAB" w:rsidRPr="00160E1B" w:rsidRDefault="00307AAB" w:rsidP="00307AAB">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Regions and Planets. Each region can be home to many planets, but each planet is from one region. </w:t>
      </w:r>
    </w:p>
    <w:p w14:paraId="0AD1925A" w14:textId="77777777" w:rsidR="001640F2" w:rsidRPr="00160E1B" w:rsidRDefault="001640F2" w:rsidP="001640F2">
      <w:pPr>
        <w:pBdr>
          <w:top w:val="nil"/>
          <w:left w:val="nil"/>
          <w:bottom w:val="nil"/>
          <w:right w:val="nil"/>
          <w:between w:val="nil"/>
        </w:pBdr>
        <w:ind w:left="2880"/>
        <w:rPr>
          <w:rFonts w:ascii="Cambria Math" w:hAnsi="Cambria Math"/>
          <w:color w:val="000000" w:themeColor="text1"/>
        </w:rPr>
      </w:pPr>
    </w:p>
    <w:p w14:paraId="56B9696F" w14:textId="2351C9EA" w:rsidR="00E41524" w:rsidRPr="00160E1B" w:rsidRDefault="00A554A0">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S</w:t>
      </w:r>
      <w:r w:rsidR="002C195E" w:rsidRPr="00160E1B">
        <w:rPr>
          <w:rFonts w:ascii="Cambria Math" w:hAnsi="Cambria Math"/>
          <w:b/>
          <w:bCs/>
          <w:color w:val="000000" w:themeColor="text1"/>
        </w:rPr>
        <w:t>hips</w:t>
      </w:r>
      <w:r w:rsidR="002C195E" w:rsidRPr="00160E1B">
        <w:rPr>
          <w:rFonts w:ascii="Cambria Math" w:hAnsi="Cambria Math"/>
          <w:color w:val="000000" w:themeColor="text1"/>
        </w:rPr>
        <w:t xml:space="preserve"> : Records the details of Ships in the Star Wars Universe</w:t>
      </w:r>
    </w:p>
    <w:p w14:paraId="220EADC1" w14:textId="64ABC07A"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ship_id: int, auto_increment, </w:t>
      </w:r>
      <w:r w:rsidR="006F3C2B" w:rsidRPr="00160E1B">
        <w:rPr>
          <w:rFonts w:ascii="Cambria Math" w:hAnsi="Cambria Math"/>
          <w:color w:val="000000" w:themeColor="text1"/>
        </w:rPr>
        <w:t>NOT</w:t>
      </w:r>
      <w:r w:rsidRPr="00160E1B">
        <w:rPr>
          <w:rFonts w:ascii="Cambria Math" w:hAnsi="Cambria Math"/>
          <w:color w:val="000000" w:themeColor="text1"/>
        </w:rPr>
        <w:t xml:space="preserve"> </w:t>
      </w:r>
      <w:r w:rsidR="006F3C2B" w:rsidRPr="00160E1B">
        <w:rPr>
          <w:rFonts w:ascii="Cambria Math" w:hAnsi="Cambria Math"/>
          <w:color w:val="000000" w:themeColor="text1"/>
        </w:rPr>
        <w:t>NULL</w:t>
      </w:r>
      <w:r w:rsidRPr="00160E1B">
        <w:rPr>
          <w:rFonts w:ascii="Cambria Math" w:hAnsi="Cambria Math"/>
          <w:color w:val="000000" w:themeColor="text1"/>
        </w:rPr>
        <w:t>, PK</w:t>
      </w:r>
    </w:p>
    <w:p w14:paraId="282C8434" w14:textId="2E7FFF2B" w:rsidR="00E41524" w:rsidRPr="00160E1B" w:rsidRDefault="00100B67">
      <w:pPr>
        <w:numPr>
          <w:ilvl w:val="2"/>
          <w:numId w:val="1"/>
        </w:numPr>
        <w:pBdr>
          <w:top w:val="nil"/>
          <w:left w:val="nil"/>
          <w:bottom w:val="nil"/>
          <w:right w:val="nil"/>
          <w:between w:val="nil"/>
        </w:pBdr>
        <w:rPr>
          <w:rFonts w:ascii="Cambria Math" w:hAnsi="Cambria Math"/>
          <w:b/>
          <w:color w:val="000000" w:themeColor="text1"/>
        </w:rPr>
      </w:pPr>
      <w:r w:rsidRPr="00160E1B">
        <w:rPr>
          <w:rFonts w:ascii="Cambria Math" w:hAnsi="Cambria Math"/>
          <w:color w:val="000000" w:themeColor="text1"/>
        </w:rPr>
        <w:t>ship_name: varchar(</w:t>
      </w:r>
      <w:r w:rsidR="00A508A5" w:rsidRPr="00160E1B">
        <w:rPr>
          <w:rFonts w:ascii="Cambria Math" w:hAnsi="Cambria Math"/>
          <w:color w:val="000000" w:themeColor="text1"/>
        </w:rPr>
        <w:t>145</w:t>
      </w:r>
      <w:r w:rsidRPr="00160E1B">
        <w:rPr>
          <w:rFonts w:ascii="Cambria Math" w:hAnsi="Cambria Math"/>
          <w:color w:val="000000" w:themeColor="text1"/>
        </w:rPr>
        <w:t xml:space="preserve">), </w:t>
      </w:r>
      <w:r w:rsidR="00BD7CF0" w:rsidRPr="00160E1B">
        <w:rPr>
          <w:rFonts w:ascii="Cambria Math" w:hAnsi="Cambria Math"/>
          <w:color w:val="000000" w:themeColor="text1"/>
        </w:rPr>
        <w:t>NOT  NULL</w:t>
      </w:r>
    </w:p>
    <w:p w14:paraId="4ED8967B" w14:textId="30E550FC" w:rsidR="00E41524" w:rsidRPr="00160E1B" w:rsidRDefault="00307AAB">
      <w:pPr>
        <w:numPr>
          <w:ilvl w:val="2"/>
          <w:numId w:val="1"/>
        </w:numPr>
        <w:pBdr>
          <w:top w:val="nil"/>
          <w:left w:val="nil"/>
          <w:bottom w:val="nil"/>
          <w:right w:val="nil"/>
          <w:between w:val="nil"/>
        </w:pBdr>
        <w:rPr>
          <w:rFonts w:ascii="Cambria Math" w:hAnsi="Cambria Math"/>
          <w:b/>
          <w:color w:val="000000" w:themeColor="text1"/>
        </w:rPr>
      </w:pPr>
      <w:r w:rsidRPr="00160E1B">
        <w:rPr>
          <w:rFonts w:ascii="Cambria Math" w:hAnsi="Cambria Math"/>
          <w:color w:val="000000" w:themeColor="text1"/>
        </w:rPr>
        <w:t>ship_type: INT, NOT NULL</w:t>
      </w:r>
      <w:r w:rsidR="006F3C2B" w:rsidRPr="00160E1B">
        <w:rPr>
          <w:rFonts w:ascii="Cambria Math" w:hAnsi="Cambria Math"/>
          <w:color w:val="000000" w:themeColor="text1"/>
        </w:rPr>
        <w:t xml:space="preserve"> FK</w:t>
      </w:r>
    </w:p>
    <w:p w14:paraId="6611D37C" w14:textId="77777777" w:rsidR="00E41524" w:rsidRPr="00160E1B" w:rsidRDefault="00C73778">
      <w:pPr>
        <w:numPr>
          <w:ilvl w:val="2"/>
          <w:numId w:val="1"/>
        </w:numPr>
        <w:pBdr>
          <w:top w:val="nil"/>
          <w:left w:val="nil"/>
          <w:bottom w:val="nil"/>
          <w:right w:val="nil"/>
          <w:between w:val="nil"/>
        </w:pBdr>
        <w:rPr>
          <w:rFonts w:ascii="Cambria Math" w:hAnsi="Cambria Math"/>
          <w:b/>
          <w:color w:val="000000" w:themeColor="text1"/>
        </w:rPr>
      </w:pPr>
      <w:r w:rsidRPr="00160E1B">
        <w:rPr>
          <w:rFonts w:ascii="Cambria Math" w:hAnsi="Cambria Math"/>
          <w:b/>
          <w:color w:val="000000" w:themeColor="text1"/>
        </w:rPr>
        <w:t xml:space="preserve">Relationship(s): </w:t>
      </w:r>
    </w:p>
    <w:p w14:paraId="54EB1DFA" w14:textId="68DF9597"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There is a M:N relationship between ships and characters represented by the intersection table “</w:t>
      </w:r>
      <w:r w:rsidR="007C2B04" w:rsidRPr="00160E1B">
        <w:rPr>
          <w:rFonts w:ascii="Cambria Math" w:hAnsi="Cambria Math"/>
          <w:color w:val="000000" w:themeColor="text1"/>
        </w:rPr>
        <w:t>Character</w:t>
      </w:r>
      <w:r w:rsidR="00AE6461" w:rsidRPr="00160E1B">
        <w:rPr>
          <w:rFonts w:ascii="Cambria Math" w:hAnsi="Cambria Math"/>
          <w:color w:val="000000" w:themeColor="text1"/>
        </w:rPr>
        <w:t>_</w:t>
      </w:r>
      <w:r w:rsidR="007C2B04" w:rsidRPr="00160E1B">
        <w:rPr>
          <w:rFonts w:ascii="Cambria Math" w:hAnsi="Cambria Math"/>
          <w:color w:val="000000" w:themeColor="text1"/>
        </w:rPr>
        <w:t>Ships</w:t>
      </w:r>
      <w:r w:rsidRPr="00160E1B">
        <w:rPr>
          <w:rFonts w:ascii="Cambria Math" w:hAnsi="Cambria Math"/>
          <w:color w:val="000000" w:themeColor="text1"/>
        </w:rPr>
        <w:t>”</w:t>
      </w:r>
      <w:r w:rsidR="00A508A5" w:rsidRPr="00160E1B">
        <w:rPr>
          <w:rFonts w:ascii="Cambria Math" w:hAnsi="Cambria Math"/>
          <w:color w:val="000000" w:themeColor="text1"/>
        </w:rPr>
        <w:t xml:space="preserve"> </w:t>
      </w:r>
      <w:r w:rsidR="00DB16CE" w:rsidRPr="00160E1B">
        <w:rPr>
          <w:rFonts w:ascii="Cambria Math" w:hAnsi="Cambria Math"/>
          <w:color w:val="000000" w:themeColor="text1"/>
        </w:rPr>
        <w:t>referencing</w:t>
      </w:r>
      <w:r w:rsidR="00A508A5" w:rsidRPr="00160E1B">
        <w:rPr>
          <w:rFonts w:ascii="Cambria Math" w:hAnsi="Cambria Math"/>
          <w:color w:val="000000" w:themeColor="text1"/>
        </w:rPr>
        <w:t xml:space="preserve"> character_ID and ship_ID PKs as foreign keys</w:t>
      </w:r>
      <w:r w:rsidRPr="00160E1B">
        <w:rPr>
          <w:rFonts w:ascii="Cambria Math" w:hAnsi="Cambria Math"/>
          <w:color w:val="000000" w:themeColor="text1"/>
        </w:rPr>
        <w:t xml:space="preserve">. Each ship may have more than one character associated with it, and each character can have more than one ship associated with it. </w:t>
      </w:r>
    </w:p>
    <w:p w14:paraId="647ABC10" w14:textId="4131F5B3" w:rsidR="00307AAB" w:rsidRPr="00160E1B" w:rsidRDefault="00307AAB">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Ship_Classifications and Ships with ship_type as a Foreign Key in Ships that references the ship_classification_id PK in Ship_Classifications. Each ship has one classification, but a ship classification can describe many different ships. </w:t>
      </w:r>
    </w:p>
    <w:p w14:paraId="34ABA733" w14:textId="77777777" w:rsidR="00307AAB" w:rsidRPr="00160E1B" w:rsidRDefault="00307AAB" w:rsidP="00307AAB">
      <w:pPr>
        <w:pBdr>
          <w:top w:val="nil"/>
          <w:left w:val="nil"/>
          <w:bottom w:val="nil"/>
          <w:right w:val="nil"/>
          <w:between w:val="nil"/>
        </w:pBdr>
        <w:ind w:left="2880"/>
        <w:rPr>
          <w:rFonts w:ascii="Cambria Math" w:hAnsi="Cambria Math"/>
          <w:color w:val="000000" w:themeColor="text1"/>
        </w:rPr>
      </w:pPr>
    </w:p>
    <w:p w14:paraId="59D5C29C" w14:textId="55D8F03E" w:rsidR="00307AAB" w:rsidRPr="00160E1B" w:rsidRDefault="00307AAB" w:rsidP="00307AAB">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Ship_Classifications</w:t>
      </w:r>
      <w:r w:rsidRPr="00160E1B">
        <w:rPr>
          <w:rFonts w:ascii="Cambria Math" w:hAnsi="Cambria Math"/>
          <w:color w:val="000000" w:themeColor="text1"/>
        </w:rPr>
        <w:t xml:space="preserve">: Category table that </w:t>
      </w:r>
      <w:r w:rsidR="006F3C2B" w:rsidRPr="00160E1B">
        <w:rPr>
          <w:rFonts w:ascii="Cambria Math" w:hAnsi="Cambria Math"/>
          <w:color w:val="000000" w:themeColor="text1"/>
        </w:rPr>
        <w:t>describes the type of ship</w:t>
      </w:r>
    </w:p>
    <w:p w14:paraId="5D9CF124" w14:textId="6CDBF98F" w:rsidR="00307AAB" w:rsidRPr="00160E1B" w:rsidRDefault="00307AAB" w:rsidP="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ship_classification_id: INT, NOT NULL, PK</w:t>
      </w:r>
    </w:p>
    <w:p w14:paraId="769B36BE" w14:textId="2900D90E" w:rsidR="00307AAB" w:rsidRPr="00160E1B" w:rsidRDefault="00307AAB" w:rsidP="00307AA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ship_type: VARCHAR(145), NOT NULL</w:t>
      </w:r>
    </w:p>
    <w:p w14:paraId="2093A6E2" w14:textId="308AA539" w:rsidR="00307AAB" w:rsidRPr="00160E1B" w:rsidRDefault="00307AAB" w:rsidP="00307AAB">
      <w:pPr>
        <w:numPr>
          <w:ilvl w:val="2"/>
          <w:numId w:val="1"/>
        </w:numPr>
        <w:pBdr>
          <w:top w:val="nil"/>
          <w:left w:val="nil"/>
          <w:bottom w:val="nil"/>
          <w:right w:val="nil"/>
          <w:between w:val="nil"/>
        </w:pBdr>
        <w:rPr>
          <w:rFonts w:ascii="Cambria Math" w:hAnsi="Cambria Math"/>
          <w:b/>
          <w:bCs/>
          <w:color w:val="000000" w:themeColor="text1"/>
        </w:rPr>
      </w:pPr>
      <w:r w:rsidRPr="00160E1B">
        <w:rPr>
          <w:rFonts w:ascii="Cambria Math" w:hAnsi="Cambria Math"/>
          <w:b/>
          <w:bCs/>
          <w:color w:val="000000" w:themeColor="text1"/>
        </w:rPr>
        <w:t>Relationship(s)</w:t>
      </w:r>
    </w:p>
    <w:p w14:paraId="51F137A6" w14:textId="1A336838" w:rsidR="00307AAB" w:rsidRPr="00160E1B" w:rsidRDefault="00307AAB" w:rsidP="00307AAB">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Ship_Classifications and Ships with ship_type as a Foreign Key in Ships that references the ship_classification_id PK in Ship_Classifications. Each ship has one classification, but a ship classification can describe many different ships. </w:t>
      </w:r>
    </w:p>
    <w:p w14:paraId="5AE9E92B" w14:textId="77777777" w:rsidR="00E41524" w:rsidRPr="00160E1B" w:rsidRDefault="00E41524">
      <w:pPr>
        <w:pBdr>
          <w:top w:val="nil"/>
          <w:left w:val="nil"/>
          <w:bottom w:val="nil"/>
          <w:right w:val="nil"/>
          <w:between w:val="nil"/>
        </w:pBdr>
        <w:ind w:left="2160"/>
        <w:rPr>
          <w:rFonts w:ascii="Cambria Math" w:hAnsi="Cambria Math"/>
          <w:color w:val="000000" w:themeColor="text1"/>
        </w:rPr>
      </w:pPr>
    </w:p>
    <w:p w14:paraId="5AA2FF4B" w14:textId="4CBC9DC0" w:rsidR="00E41524" w:rsidRPr="00160E1B" w:rsidRDefault="00A554A0">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M</w:t>
      </w:r>
      <w:r w:rsidR="002C195E" w:rsidRPr="00160E1B">
        <w:rPr>
          <w:rFonts w:ascii="Cambria Math" w:hAnsi="Cambria Math"/>
          <w:b/>
          <w:bCs/>
          <w:color w:val="000000" w:themeColor="text1"/>
        </w:rPr>
        <w:t>edia</w:t>
      </w:r>
      <w:r w:rsidR="002C195E" w:rsidRPr="00160E1B">
        <w:rPr>
          <w:rFonts w:ascii="Cambria Math" w:hAnsi="Cambria Math"/>
          <w:color w:val="000000" w:themeColor="text1"/>
        </w:rPr>
        <w:t xml:space="preserve">: Media titles in the canon </w:t>
      </w:r>
      <w:r w:rsidR="00E516AB" w:rsidRPr="00160E1B">
        <w:rPr>
          <w:rFonts w:ascii="Cambria Math" w:hAnsi="Cambria Math"/>
          <w:color w:val="000000" w:themeColor="text1"/>
        </w:rPr>
        <w:t>Star Wars</w:t>
      </w:r>
      <w:r w:rsidR="002C195E" w:rsidRPr="00160E1B">
        <w:rPr>
          <w:rFonts w:ascii="Cambria Math" w:hAnsi="Cambria Math"/>
          <w:color w:val="000000" w:themeColor="text1"/>
        </w:rPr>
        <w:t xml:space="preserve"> universe</w:t>
      </w:r>
    </w:p>
    <w:p w14:paraId="3A28D6EF" w14:textId="600B9FF0"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media_id: int, auto_increment, </w:t>
      </w:r>
      <w:r w:rsidR="006F3C2B" w:rsidRPr="00160E1B">
        <w:rPr>
          <w:rFonts w:ascii="Cambria Math" w:hAnsi="Cambria Math"/>
          <w:color w:val="000000" w:themeColor="text1"/>
        </w:rPr>
        <w:t>NOT</w:t>
      </w:r>
      <w:r w:rsidRPr="00160E1B">
        <w:rPr>
          <w:rFonts w:ascii="Cambria Math" w:hAnsi="Cambria Math"/>
          <w:color w:val="000000" w:themeColor="text1"/>
        </w:rPr>
        <w:t xml:space="preserve"> </w:t>
      </w:r>
      <w:r w:rsidR="006F3C2B" w:rsidRPr="00160E1B">
        <w:rPr>
          <w:rFonts w:ascii="Cambria Math" w:hAnsi="Cambria Math"/>
          <w:color w:val="000000" w:themeColor="text1"/>
        </w:rPr>
        <w:t>NULL</w:t>
      </w:r>
      <w:r w:rsidRPr="00160E1B">
        <w:rPr>
          <w:rFonts w:ascii="Cambria Math" w:hAnsi="Cambria Math"/>
          <w:color w:val="000000" w:themeColor="text1"/>
        </w:rPr>
        <w:t>, PK</w:t>
      </w:r>
    </w:p>
    <w:p w14:paraId="4BCA5DE0" w14:textId="4E18C4B4" w:rsidR="00E41524" w:rsidRPr="00160E1B" w:rsidRDefault="006F3C2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media_name: varchar(</w:t>
      </w:r>
      <w:r w:rsidR="005C0297" w:rsidRPr="00160E1B">
        <w:rPr>
          <w:rFonts w:ascii="Cambria Math" w:hAnsi="Cambria Math"/>
          <w:color w:val="000000" w:themeColor="text1"/>
        </w:rPr>
        <w:t>145</w:t>
      </w:r>
      <w:r w:rsidRPr="00160E1B">
        <w:rPr>
          <w:rFonts w:ascii="Cambria Math" w:hAnsi="Cambria Math"/>
          <w:color w:val="000000" w:themeColor="text1"/>
        </w:rPr>
        <w:t xml:space="preserve">), </w:t>
      </w:r>
      <w:r w:rsidR="00BD7CF0" w:rsidRPr="00160E1B">
        <w:rPr>
          <w:rFonts w:ascii="Cambria Math" w:hAnsi="Cambria Math"/>
          <w:color w:val="000000" w:themeColor="text1"/>
        </w:rPr>
        <w:t>NOT  NULL</w:t>
      </w:r>
    </w:p>
    <w:p w14:paraId="2D80260E" w14:textId="26549299"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media_type</w:t>
      </w:r>
      <w:r w:rsidR="006F3C2B" w:rsidRPr="00160E1B">
        <w:rPr>
          <w:rFonts w:ascii="Cambria Math" w:hAnsi="Cambria Math"/>
          <w:color w:val="000000" w:themeColor="text1"/>
        </w:rPr>
        <w:t>_id</w:t>
      </w:r>
      <w:r w:rsidRPr="00160E1B">
        <w:rPr>
          <w:rFonts w:ascii="Cambria Math" w:hAnsi="Cambria Math"/>
          <w:color w:val="000000" w:themeColor="text1"/>
        </w:rPr>
        <w:t xml:space="preserve">: </w:t>
      </w:r>
      <w:r w:rsidR="006F3C2B" w:rsidRPr="00160E1B">
        <w:rPr>
          <w:rFonts w:ascii="Cambria Math" w:hAnsi="Cambria Math"/>
          <w:color w:val="000000" w:themeColor="text1"/>
        </w:rPr>
        <w:t>INT</w:t>
      </w:r>
      <w:r w:rsidRPr="00160E1B">
        <w:rPr>
          <w:rFonts w:ascii="Cambria Math" w:hAnsi="Cambria Math"/>
          <w:color w:val="000000" w:themeColor="text1"/>
        </w:rPr>
        <w:t xml:space="preserve"> </w:t>
      </w:r>
      <w:r w:rsidR="00BD7CF0" w:rsidRPr="00160E1B">
        <w:rPr>
          <w:rFonts w:ascii="Cambria Math" w:hAnsi="Cambria Math"/>
          <w:color w:val="000000" w:themeColor="text1"/>
        </w:rPr>
        <w:t xml:space="preserve">NOT </w:t>
      </w:r>
      <w:r w:rsidRPr="00160E1B">
        <w:rPr>
          <w:rFonts w:ascii="Cambria Math" w:hAnsi="Cambria Math"/>
          <w:color w:val="000000" w:themeColor="text1"/>
        </w:rPr>
        <w:t xml:space="preserve"> </w:t>
      </w:r>
      <w:r w:rsidR="00BD7CF0" w:rsidRPr="00160E1B">
        <w:rPr>
          <w:rFonts w:ascii="Cambria Math" w:hAnsi="Cambria Math"/>
          <w:color w:val="000000" w:themeColor="text1"/>
        </w:rPr>
        <w:t>NULL</w:t>
      </w:r>
      <w:r w:rsidR="006F3C2B" w:rsidRPr="00160E1B">
        <w:rPr>
          <w:rFonts w:ascii="Cambria Math" w:hAnsi="Cambria Math"/>
          <w:color w:val="000000" w:themeColor="text1"/>
        </w:rPr>
        <w:t xml:space="preserve"> FK</w:t>
      </w:r>
    </w:p>
    <w:p w14:paraId="1588BE78" w14:textId="6339492C" w:rsidR="006F3C2B" w:rsidRPr="00160E1B" w:rsidRDefault="00100B67">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release_</w:t>
      </w:r>
      <w:r w:rsidR="006F3C2B" w:rsidRPr="00160E1B">
        <w:rPr>
          <w:rFonts w:ascii="Cambria Math" w:hAnsi="Cambria Math"/>
          <w:color w:val="000000" w:themeColor="text1"/>
        </w:rPr>
        <w:t>year YEAR(4), NOT NULL</w:t>
      </w:r>
    </w:p>
    <w:p w14:paraId="2840AC19" w14:textId="77777777" w:rsidR="00E41524" w:rsidRPr="00160E1B" w:rsidRDefault="00C73778">
      <w:pPr>
        <w:numPr>
          <w:ilvl w:val="2"/>
          <w:numId w:val="1"/>
        </w:numPr>
        <w:pBdr>
          <w:top w:val="nil"/>
          <w:left w:val="nil"/>
          <w:bottom w:val="nil"/>
          <w:right w:val="nil"/>
          <w:between w:val="nil"/>
        </w:pBdr>
        <w:rPr>
          <w:rFonts w:ascii="Cambria Math" w:hAnsi="Cambria Math"/>
          <w:b/>
          <w:color w:val="000000" w:themeColor="text1"/>
        </w:rPr>
      </w:pPr>
      <w:r w:rsidRPr="00160E1B">
        <w:rPr>
          <w:rFonts w:ascii="Cambria Math" w:hAnsi="Cambria Math"/>
          <w:b/>
          <w:color w:val="000000" w:themeColor="text1"/>
        </w:rPr>
        <w:t>Relationship(s):</w:t>
      </w:r>
    </w:p>
    <w:p w14:paraId="5416F9B9" w14:textId="77777777"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characters and media, with the PK media_id being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first_apperance in characters. A character has 1 media as their first appearance, but a media can have many characters as their first appearance media.</w:t>
      </w:r>
    </w:p>
    <w:p w14:paraId="1077025B" w14:textId="3903A75C" w:rsidR="00E41524" w:rsidRPr="00160E1B" w:rsidRDefault="00C73778">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planets and media, with the PK media_id being </w:t>
      </w:r>
      <w:proofErr w:type="gramStart"/>
      <w:r w:rsidRPr="00160E1B">
        <w:rPr>
          <w:rFonts w:ascii="Cambria Math" w:hAnsi="Cambria Math"/>
          <w:color w:val="000000" w:themeColor="text1"/>
        </w:rPr>
        <w:t>a</w:t>
      </w:r>
      <w:proofErr w:type="gramEnd"/>
      <w:r w:rsidRPr="00160E1B">
        <w:rPr>
          <w:rFonts w:ascii="Cambria Math" w:hAnsi="Cambria Math"/>
          <w:color w:val="000000" w:themeColor="text1"/>
        </w:rPr>
        <w:t xml:space="preserve"> FK first_apperance in characters. A </w:t>
      </w:r>
      <w:r w:rsidRPr="00160E1B">
        <w:rPr>
          <w:rFonts w:ascii="Cambria Math" w:hAnsi="Cambria Math"/>
          <w:color w:val="000000" w:themeColor="text1"/>
        </w:rPr>
        <w:lastRenderedPageBreak/>
        <w:t>planet has 1 media where they first appeared, but a media can support many planets first appearance.</w:t>
      </w:r>
    </w:p>
    <w:p w14:paraId="5C3840D9" w14:textId="7D5C672C" w:rsidR="006F3C2B" w:rsidRPr="00160E1B" w:rsidRDefault="006F3C2B">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Media_Types and Media where each Media has one </w:t>
      </w:r>
      <w:proofErr w:type="gramStart"/>
      <w:r w:rsidRPr="00160E1B">
        <w:rPr>
          <w:rFonts w:ascii="Cambria Math" w:hAnsi="Cambria Math"/>
          <w:color w:val="000000" w:themeColor="text1"/>
        </w:rPr>
        <w:t>type</w:t>
      </w:r>
      <w:proofErr w:type="gramEnd"/>
      <w:r w:rsidRPr="00160E1B">
        <w:rPr>
          <w:rFonts w:ascii="Cambria Math" w:hAnsi="Cambria Math"/>
          <w:color w:val="000000" w:themeColor="text1"/>
        </w:rPr>
        <w:t xml:space="preserve"> but a type might describe multiple media using FK media_type_id in Media that references the PK by the same name in Media_Types. </w:t>
      </w:r>
    </w:p>
    <w:p w14:paraId="5CEEF240" w14:textId="77777777" w:rsidR="006F3C2B" w:rsidRPr="00160E1B" w:rsidRDefault="006F3C2B" w:rsidP="006F3C2B">
      <w:pPr>
        <w:pBdr>
          <w:top w:val="nil"/>
          <w:left w:val="nil"/>
          <w:bottom w:val="nil"/>
          <w:right w:val="nil"/>
          <w:between w:val="nil"/>
        </w:pBdr>
        <w:ind w:left="2880"/>
        <w:rPr>
          <w:rFonts w:ascii="Cambria Math" w:hAnsi="Cambria Math"/>
          <w:color w:val="000000" w:themeColor="text1"/>
        </w:rPr>
      </w:pPr>
    </w:p>
    <w:p w14:paraId="67531DDB" w14:textId="4FBF0C45" w:rsidR="006F3C2B" w:rsidRPr="00160E1B" w:rsidRDefault="006F3C2B" w:rsidP="006F3C2B">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Media_Types</w:t>
      </w:r>
      <w:r w:rsidRPr="00160E1B">
        <w:rPr>
          <w:rFonts w:ascii="Cambria Math" w:hAnsi="Cambria Math"/>
          <w:color w:val="000000" w:themeColor="text1"/>
        </w:rPr>
        <w:t xml:space="preserve">: Classifies Media by type (Movie, book, comic, </w:t>
      </w:r>
      <w:proofErr w:type="spellStart"/>
      <w:r w:rsidRPr="00160E1B">
        <w:rPr>
          <w:rFonts w:ascii="Cambria Math" w:hAnsi="Cambria Math"/>
          <w:color w:val="000000" w:themeColor="text1"/>
        </w:rPr>
        <w:t>etc</w:t>
      </w:r>
      <w:proofErr w:type="spellEnd"/>
      <w:r w:rsidRPr="00160E1B">
        <w:rPr>
          <w:rFonts w:ascii="Cambria Math" w:hAnsi="Cambria Math"/>
          <w:color w:val="000000" w:themeColor="text1"/>
        </w:rPr>
        <w:t>)</w:t>
      </w:r>
    </w:p>
    <w:p w14:paraId="6F46A1CF" w14:textId="7866ECE7" w:rsidR="006F3C2B" w:rsidRPr="00160E1B" w:rsidRDefault="006F3C2B" w:rsidP="006F3C2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media_type_id: INT, NOT NULL, AUTO_INCREMENT, PK</w:t>
      </w:r>
    </w:p>
    <w:p w14:paraId="568E775B" w14:textId="237BC46D" w:rsidR="006F3C2B" w:rsidRPr="00160E1B" w:rsidRDefault="006F3C2B" w:rsidP="006F3C2B">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media_type: VARCHAR(145) NOT NULL</w:t>
      </w:r>
    </w:p>
    <w:p w14:paraId="3CAD0792" w14:textId="5924366C" w:rsidR="006F3C2B" w:rsidRPr="00160E1B" w:rsidRDefault="006F3C2B" w:rsidP="006F3C2B">
      <w:pPr>
        <w:numPr>
          <w:ilvl w:val="2"/>
          <w:numId w:val="1"/>
        </w:numPr>
        <w:pBdr>
          <w:top w:val="nil"/>
          <w:left w:val="nil"/>
          <w:bottom w:val="nil"/>
          <w:right w:val="nil"/>
          <w:between w:val="nil"/>
        </w:pBdr>
        <w:rPr>
          <w:rFonts w:ascii="Cambria Math" w:hAnsi="Cambria Math"/>
          <w:b/>
          <w:bCs/>
          <w:color w:val="000000" w:themeColor="text1"/>
        </w:rPr>
      </w:pPr>
      <w:r w:rsidRPr="00160E1B">
        <w:rPr>
          <w:rFonts w:ascii="Cambria Math" w:hAnsi="Cambria Math"/>
          <w:b/>
          <w:bCs/>
          <w:color w:val="000000" w:themeColor="text1"/>
        </w:rPr>
        <w:t>Relationship(s):</w:t>
      </w:r>
    </w:p>
    <w:p w14:paraId="5D48BBFA" w14:textId="525C4474" w:rsidR="006F3C2B" w:rsidRPr="00160E1B" w:rsidRDefault="006F3C2B" w:rsidP="006F3C2B">
      <w:pPr>
        <w:numPr>
          <w:ilvl w:val="3"/>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There is a 1:M relationship between Media_Types and Media where each Media has one </w:t>
      </w:r>
      <w:proofErr w:type="gramStart"/>
      <w:r w:rsidRPr="00160E1B">
        <w:rPr>
          <w:rFonts w:ascii="Cambria Math" w:hAnsi="Cambria Math"/>
          <w:color w:val="000000" w:themeColor="text1"/>
        </w:rPr>
        <w:t>type</w:t>
      </w:r>
      <w:proofErr w:type="gramEnd"/>
      <w:r w:rsidRPr="00160E1B">
        <w:rPr>
          <w:rFonts w:ascii="Cambria Math" w:hAnsi="Cambria Math"/>
          <w:color w:val="000000" w:themeColor="text1"/>
        </w:rPr>
        <w:t xml:space="preserve"> but a type might describe multiple media using FK media_type_id in Media that references the PK by the same name in Media_Types. </w:t>
      </w:r>
    </w:p>
    <w:p w14:paraId="40A20FDC" w14:textId="77777777" w:rsidR="00E41524" w:rsidRPr="00160E1B" w:rsidRDefault="00E41524">
      <w:pPr>
        <w:pBdr>
          <w:top w:val="nil"/>
          <w:left w:val="nil"/>
          <w:bottom w:val="nil"/>
          <w:right w:val="nil"/>
          <w:between w:val="nil"/>
        </w:pBdr>
        <w:ind w:left="2160"/>
        <w:rPr>
          <w:rFonts w:ascii="Cambria Math" w:hAnsi="Cambria Math"/>
          <w:color w:val="000000" w:themeColor="text1"/>
        </w:rPr>
      </w:pPr>
    </w:p>
    <w:p w14:paraId="24474A9B" w14:textId="51C583BA" w:rsidR="00E41524" w:rsidRPr="00160E1B" w:rsidRDefault="00A554A0">
      <w:pPr>
        <w:numPr>
          <w:ilvl w:val="1"/>
          <w:numId w:val="1"/>
        </w:numPr>
        <w:pBdr>
          <w:top w:val="nil"/>
          <w:left w:val="nil"/>
          <w:bottom w:val="nil"/>
          <w:right w:val="nil"/>
          <w:between w:val="nil"/>
        </w:pBdr>
        <w:rPr>
          <w:rFonts w:ascii="Cambria Math" w:hAnsi="Cambria Math"/>
          <w:color w:val="000000" w:themeColor="text1"/>
        </w:rPr>
      </w:pPr>
      <w:r w:rsidRPr="00160E1B">
        <w:rPr>
          <w:rFonts w:ascii="Cambria Math" w:hAnsi="Cambria Math"/>
          <w:b/>
          <w:bCs/>
          <w:color w:val="000000" w:themeColor="text1"/>
        </w:rPr>
        <w:t>A</w:t>
      </w:r>
      <w:r w:rsidR="002C195E" w:rsidRPr="00160E1B">
        <w:rPr>
          <w:rFonts w:ascii="Cambria Math" w:hAnsi="Cambria Math"/>
          <w:b/>
          <w:bCs/>
          <w:color w:val="000000" w:themeColor="text1"/>
        </w:rPr>
        <w:t>ffiliations</w:t>
      </w:r>
      <w:r w:rsidR="002C195E" w:rsidRPr="00160E1B">
        <w:rPr>
          <w:rFonts w:ascii="Cambria Math" w:hAnsi="Cambria Math"/>
          <w:color w:val="000000" w:themeColor="text1"/>
        </w:rPr>
        <w:t xml:space="preserve">: affiliations a character is </w:t>
      </w:r>
      <w:r w:rsidR="00E516AB" w:rsidRPr="00160E1B">
        <w:rPr>
          <w:rFonts w:ascii="Cambria Math" w:hAnsi="Cambria Math"/>
          <w:color w:val="000000" w:themeColor="text1"/>
        </w:rPr>
        <w:t>associated</w:t>
      </w:r>
      <w:r w:rsidR="002C195E" w:rsidRPr="00160E1B">
        <w:rPr>
          <w:rFonts w:ascii="Cambria Math" w:hAnsi="Cambria Math"/>
          <w:color w:val="000000" w:themeColor="text1"/>
        </w:rPr>
        <w:t xml:space="preserve"> with </w:t>
      </w:r>
    </w:p>
    <w:p w14:paraId="5E05F46C" w14:textId="3B212EC2"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 xml:space="preserve">affiliation_id: int, auto_increment, unique, </w:t>
      </w:r>
      <w:r w:rsidR="00BD7CF0" w:rsidRPr="00160E1B">
        <w:rPr>
          <w:rFonts w:ascii="Cambria Math" w:hAnsi="Cambria Math"/>
          <w:color w:val="000000" w:themeColor="text1"/>
        </w:rPr>
        <w:t>NOT  NULL</w:t>
      </w:r>
      <w:r w:rsidRPr="00160E1B">
        <w:rPr>
          <w:rFonts w:ascii="Cambria Math" w:hAnsi="Cambria Math"/>
          <w:color w:val="000000" w:themeColor="text1"/>
        </w:rPr>
        <w:t>, PK</w:t>
      </w:r>
    </w:p>
    <w:p w14:paraId="257EC474" w14:textId="6DF7AAC5" w:rsidR="00E41524" w:rsidRPr="00160E1B" w:rsidRDefault="00C73778">
      <w:pPr>
        <w:numPr>
          <w:ilvl w:val="2"/>
          <w:numId w:val="1"/>
        </w:numPr>
        <w:pBdr>
          <w:top w:val="nil"/>
          <w:left w:val="nil"/>
          <w:bottom w:val="nil"/>
          <w:right w:val="nil"/>
          <w:between w:val="nil"/>
        </w:pBdr>
        <w:rPr>
          <w:rFonts w:ascii="Cambria Math" w:hAnsi="Cambria Math"/>
          <w:color w:val="000000" w:themeColor="text1"/>
        </w:rPr>
      </w:pPr>
      <w:r w:rsidRPr="00160E1B">
        <w:rPr>
          <w:rFonts w:ascii="Cambria Math" w:hAnsi="Cambria Math"/>
          <w:color w:val="000000" w:themeColor="text1"/>
        </w:rPr>
        <w:t>affiliation: varchar(</w:t>
      </w:r>
      <w:r w:rsidR="005C0297" w:rsidRPr="00160E1B">
        <w:rPr>
          <w:rFonts w:ascii="Cambria Math" w:hAnsi="Cambria Math"/>
          <w:color w:val="000000" w:themeColor="text1"/>
        </w:rPr>
        <w:t>145</w:t>
      </w:r>
      <w:r w:rsidRPr="00160E1B">
        <w:rPr>
          <w:rFonts w:ascii="Cambria Math" w:hAnsi="Cambria Math"/>
          <w:color w:val="000000" w:themeColor="text1"/>
        </w:rPr>
        <w:t xml:space="preserve">), </w:t>
      </w:r>
      <w:r w:rsidR="00BD7CF0" w:rsidRPr="00160E1B">
        <w:rPr>
          <w:rFonts w:ascii="Cambria Math" w:hAnsi="Cambria Math"/>
          <w:color w:val="000000" w:themeColor="text1"/>
        </w:rPr>
        <w:t>NOT  NULL</w:t>
      </w:r>
    </w:p>
    <w:p w14:paraId="0B435B3A" w14:textId="77777777" w:rsidR="00E41524" w:rsidRPr="00160E1B" w:rsidRDefault="00C73778">
      <w:pPr>
        <w:numPr>
          <w:ilvl w:val="2"/>
          <w:numId w:val="1"/>
        </w:numPr>
        <w:pBdr>
          <w:top w:val="nil"/>
          <w:left w:val="nil"/>
          <w:bottom w:val="nil"/>
          <w:right w:val="nil"/>
          <w:between w:val="nil"/>
        </w:pBdr>
        <w:rPr>
          <w:rFonts w:ascii="Cambria Math" w:hAnsi="Cambria Math"/>
          <w:b/>
          <w:color w:val="000000" w:themeColor="text1"/>
        </w:rPr>
      </w:pPr>
      <w:r w:rsidRPr="00160E1B">
        <w:rPr>
          <w:rFonts w:ascii="Cambria Math" w:hAnsi="Cambria Math"/>
          <w:b/>
          <w:color w:val="000000" w:themeColor="text1"/>
        </w:rPr>
        <w:t xml:space="preserve">Relationship(s): </w:t>
      </w:r>
    </w:p>
    <w:p w14:paraId="320F85AE" w14:textId="369BA53F" w:rsidR="00E41524" w:rsidRPr="00160E1B" w:rsidRDefault="00C73778">
      <w:pPr>
        <w:numPr>
          <w:ilvl w:val="3"/>
          <w:numId w:val="1"/>
        </w:numPr>
        <w:rPr>
          <w:rFonts w:ascii="Cambria Math" w:hAnsi="Cambria Math"/>
          <w:color w:val="000000" w:themeColor="text1"/>
        </w:rPr>
      </w:pPr>
      <w:r w:rsidRPr="00160E1B">
        <w:rPr>
          <w:rFonts w:ascii="Cambria Math" w:hAnsi="Cambria Math"/>
          <w:color w:val="000000" w:themeColor="text1"/>
        </w:rPr>
        <w:t>There is a M:N relationship between characters and affiliations represented by the intersection table “</w:t>
      </w:r>
      <w:r w:rsidR="007C2B04" w:rsidRPr="00160E1B">
        <w:rPr>
          <w:rFonts w:ascii="Cambria Math" w:hAnsi="Cambria Math"/>
          <w:color w:val="000000" w:themeColor="text1"/>
        </w:rPr>
        <w:t>Character</w:t>
      </w:r>
      <w:r w:rsidR="00AE6461" w:rsidRPr="00160E1B">
        <w:rPr>
          <w:rFonts w:ascii="Cambria Math" w:hAnsi="Cambria Math"/>
          <w:color w:val="000000" w:themeColor="text1"/>
        </w:rPr>
        <w:t>_</w:t>
      </w:r>
      <w:r w:rsidR="007C2B04" w:rsidRPr="00160E1B">
        <w:rPr>
          <w:rFonts w:ascii="Cambria Math" w:hAnsi="Cambria Math"/>
          <w:color w:val="000000" w:themeColor="text1"/>
        </w:rPr>
        <w:t>Affiliations</w:t>
      </w:r>
      <w:r w:rsidRPr="00160E1B">
        <w:rPr>
          <w:rFonts w:ascii="Cambria Math" w:hAnsi="Cambria Math"/>
          <w:color w:val="000000" w:themeColor="text1"/>
        </w:rPr>
        <w:t>”</w:t>
      </w:r>
      <w:r w:rsidR="00A508A5" w:rsidRPr="00160E1B">
        <w:rPr>
          <w:rFonts w:ascii="Cambria Math" w:hAnsi="Cambria Math"/>
          <w:color w:val="000000" w:themeColor="text1"/>
        </w:rPr>
        <w:t xml:space="preserve"> </w:t>
      </w:r>
      <w:r w:rsidR="00DB16CE" w:rsidRPr="00160E1B">
        <w:rPr>
          <w:rFonts w:ascii="Cambria Math" w:hAnsi="Cambria Math"/>
          <w:color w:val="000000" w:themeColor="text1"/>
        </w:rPr>
        <w:t>referencing</w:t>
      </w:r>
      <w:r w:rsidR="00A508A5" w:rsidRPr="00160E1B">
        <w:rPr>
          <w:rFonts w:ascii="Cambria Math" w:hAnsi="Cambria Math"/>
          <w:color w:val="000000" w:themeColor="text1"/>
        </w:rPr>
        <w:t xml:space="preserve"> character_ID and affiliation_ID PKs as </w:t>
      </w:r>
      <w:r w:rsidR="00DB16CE" w:rsidRPr="00160E1B">
        <w:rPr>
          <w:rFonts w:ascii="Cambria Math" w:hAnsi="Cambria Math"/>
          <w:color w:val="000000" w:themeColor="text1"/>
        </w:rPr>
        <w:t>foreign</w:t>
      </w:r>
      <w:r w:rsidR="00A508A5" w:rsidRPr="00160E1B">
        <w:rPr>
          <w:rFonts w:ascii="Cambria Math" w:hAnsi="Cambria Math"/>
          <w:color w:val="000000" w:themeColor="text1"/>
        </w:rPr>
        <w:t xml:space="preserve"> keys</w:t>
      </w:r>
      <w:r w:rsidRPr="00160E1B">
        <w:rPr>
          <w:rFonts w:ascii="Cambria Math" w:hAnsi="Cambria Math"/>
          <w:color w:val="000000" w:themeColor="text1"/>
        </w:rPr>
        <w:t>. Each organization may have more than one affiliation, and each character can be affiliated with 0 or more organizations.</w:t>
      </w:r>
    </w:p>
    <w:p w14:paraId="4D51B6BF" w14:textId="577E0C47" w:rsidR="00E41524" w:rsidRPr="00160E1B" w:rsidRDefault="00E41524">
      <w:pPr>
        <w:pBdr>
          <w:top w:val="nil"/>
          <w:left w:val="nil"/>
          <w:bottom w:val="nil"/>
          <w:right w:val="nil"/>
          <w:between w:val="nil"/>
        </w:pBdr>
        <w:rPr>
          <w:rFonts w:ascii="Cambria Math" w:hAnsi="Cambria Math"/>
          <w:color w:val="000000" w:themeColor="text1"/>
        </w:rPr>
      </w:pPr>
    </w:p>
    <w:p w14:paraId="19A9F356" w14:textId="27E8E12B" w:rsidR="00AE4B5C" w:rsidRPr="00160E1B" w:rsidRDefault="00AE4B5C">
      <w:pPr>
        <w:pBdr>
          <w:top w:val="nil"/>
          <w:left w:val="nil"/>
          <w:bottom w:val="nil"/>
          <w:right w:val="nil"/>
          <w:between w:val="nil"/>
        </w:pBdr>
        <w:rPr>
          <w:rFonts w:ascii="Cambria Math" w:hAnsi="Cambria Math"/>
          <w:color w:val="000000" w:themeColor="text1"/>
        </w:rPr>
      </w:pPr>
    </w:p>
    <w:p w14:paraId="2C12E791" w14:textId="6C4A8150" w:rsidR="00AE4B5C" w:rsidRPr="00160E1B" w:rsidRDefault="00AE4B5C">
      <w:pPr>
        <w:pBdr>
          <w:top w:val="nil"/>
          <w:left w:val="nil"/>
          <w:bottom w:val="nil"/>
          <w:right w:val="nil"/>
          <w:between w:val="nil"/>
        </w:pBdr>
        <w:rPr>
          <w:rFonts w:ascii="Cambria Math" w:hAnsi="Cambria Math"/>
          <w:color w:val="000000" w:themeColor="text1"/>
        </w:rPr>
      </w:pPr>
    </w:p>
    <w:p w14:paraId="014FB986" w14:textId="6A8D0D0A" w:rsidR="00AE4B5C" w:rsidRPr="00160E1B" w:rsidRDefault="00AE4B5C">
      <w:pPr>
        <w:pBdr>
          <w:top w:val="nil"/>
          <w:left w:val="nil"/>
          <w:bottom w:val="nil"/>
          <w:right w:val="nil"/>
          <w:between w:val="nil"/>
        </w:pBdr>
        <w:rPr>
          <w:rFonts w:ascii="Cambria Math" w:hAnsi="Cambria Math"/>
          <w:color w:val="000000" w:themeColor="text1"/>
        </w:rPr>
      </w:pPr>
    </w:p>
    <w:p w14:paraId="403A1DCA" w14:textId="10959591" w:rsidR="00AE4B5C" w:rsidRPr="00160E1B" w:rsidRDefault="00AE4B5C">
      <w:pPr>
        <w:pBdr>
          <w:top w:val="nil"/>
          <w:left w:val="nil"/>
          <w:bottom w:val="nil"/>
          <w:right w:val="nil"/>
          <w:between w:val="nil"/>
        </w:pBdr>
        <w:rPr>
          <w:rFonts w:ascii="Cambria Math" w:hAnsi="Cambria Math"/>
          <w:color w:val="000000" w:themeColor="text1"/>
        </w:rPr>
      </w:pPr>
    </w:p>
    <w:p w14:paraId="5597A494" w14:textId="3591B7DB" w:rsidR="00AE4B5C" w:rsidRPr="00160E1B" w:rsidRDefault="00AE4B5C">
      <w:pPr>
        <w:pBdr>
          <w:top w:val="nil"/>
          <w:left w:val="nil"/>
          <w:bottom w:val="nil"/>
          <w:right w:val="nil"/>
          <w:between w:val="nil"/>
        </w:pBdr>
        <w:rPr>
          <w:rFonts w:ascii="Cambria Math" w:hAnsi="Cambria Math"/>
          <w:color w:val="000000" w:themeColor="text1"/>
        </w:rPr>
      </w:pPr>
    </w:p>
    <w:p w14:paraId="78FBE707" w14:textId="77777777" w:rsidR="00E41524" w:rsidRPr="00160E1B" w:rsidRDefault="00E41524" w:rsidP="00E516AB">
      <w:pPr>
        <w:pBdr>
          <w:top w:val="nil"/>
          <w:left w:val="nil"/>
          <w:bottom w:val="nil"/>
          <w:right w:val="nil"/>
          <w:between w:val="nil"/>
        </w:pBdr>
        <w:rPr>
          <w:rFonts w:ascii="Cambria Math" w:hAnsi="Cambria Math"/>
          <w:color w:val="000000" w:themeColor="text1"/>
        </w:rPr>
      </w:pPr>
    </w:p>
    <w:p w14:paraId="56759A7B" w14:textId="77777777" w:rsidR="00C73778" w:rsidRPr="00160E1B" w:rsidRDefault="00C73778" w:rsidP="00E516AB">
      <w:pPr>
        <w:pBdr>
          <w:top w:val="nil"/>
          <w:left w:val="nil"/>
          <w:bottom w:val="nil"/>
          <w:right w:val="nil"/>
          <w:between w:val="nil"/>
        </w:pBdr>
        <w:rPr>
          <w:rFonts w:ascii="Cambria Math" w:hAnsi="Cambria Math"/>
          <w:color w:val="000000" w:themeColor="text1"/>
        </w:rPr>
      </w:pPr>
    </w:p>
    <w:p w14:paraId="72DAEE27" w14:textId="62738B61" w:rsidR="00E41524" w:rsidRPr="00160E1B" w:rsidRDefault="00C73778">
      <w:pPr>
        <w:numPr>
          <w:ilvl w:val="0"/>
          <w:numId w:val="1"/>
        </w:numPr>
        <w:pBdr>
          <w:top w:val="nil"/>
          <w:left w:val="nil"/>
          <w:bottom w:val="nil"/>
          <w:right w:val="nil"/>
          <w:between w:val="nil"/>
        </w:pBdr>
        <w:rPr>
          <w:rFonts w:ascii="Cambria Math" w:hAnsi="Cambria Math"/>
          <w:b/>
          <w:bCs/>
          <w:color w:val="000000" w:themeColor="text1"/>
          <w:highlight w:val="yellow"/>
        </w:rPr>
      </w:pPr>
      <w:r w:rsidRPr="00160E1B">
        <w:rPr>
          <w:rFonts w:ascii="Cambria Math" w:hAnsi="Cambria Math"/>
          <w:b/>
          <w:bCs/>
          <w:color w:val="000000" w:themeColor="text1"/>
          <w:highlight w:val="yellow"/>
        </w:rPr>
        <w:t>ER Diagram</w:t>
      </w:r>
      <w:r w:rsidR="0086612E" w:rsidRPr="00160E1B">
        <w:rPr>
          <w:rFonts w:ascii="Cambria Math" w:hAnsi="Cambria Math"/>
          <w:b/>
          <w:bCs/>
          <w:color w:val="000000" w:themeColor="text1"/>
          <w:highlight w:val="yellow"/>
        </w:rPr>
        <w:t xml:space="preserve"> and Schema</w:t>
      </w:r>
    </w:p>
    <w:p w14:paraId="05B6F81C" w14:textId="63112575" w:rsidR="00C37553" w:rsidRPr="00160E1B" w:rsidRDefault="00C73778" w:rsidP="00C37553">
      <w:pPr>
        <w:pBdr>
          <w:top w:val="nil"/>
          <w:left w:val="nil"/>
          <w:bottom w:val="nil"/>
          <w:right w:val="nil"/>
          <w:between w:val="nil"/>
        </w:pBdr>
        <w:ind w:left="720"/>
        <w:rPr>
          <w:rFonts w:ascii="Cambria Math" w:hAnsi="Cambria Math"/>
          <w:b/>
          <w:bCs/>
          <w:color w:val="000000" w:themeColor="text1"/>
          <w:highlight w:val="yellow"/>
        </w:rPr>
      </w:pPr>
      <w:r w:rsidRPr="00160E1B">
        <w:rPr>
          <w:rFonts w:ascii="Cambria Math" w:hAnsi="Cambria Math"/>
          <w:noProof/>
          <w:color w:val="000000" w:themeColor="text1"/>
        </w:rPr>
        <w:lastRenderedPageBreak/>
        <w:drawing>
          <wp:inline distT="0" distB="0" distL="0" distR="0" wp14:anchorId="2BE97CC0" wp14:editId="34858886">
            <wp:extent cx="5031417" cy="631453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5551" cy="6319725"/>
                    </a:xfrm>
                    <a:prstGeom prst="rect">
                      <a:avLst/>
                    </a:prstGeom>
                    <a:noFill/>
                    <a:ln>
                      <a:noFill/>
                    </a:ln>
                  </pic:spPr>
                </pic:pic>
              </a:graphicData>
            </a:graphic>
          </wp:inline>
        </w:drawing>
      </w:r>
    </w:p>
    <w:p w14:paraId="53EF3CB0" w14:textId="17BF9A46" w:rsidR="00E41524" w:rsidRPr="00160E1B" w:rsidRDefault="00C9780B">
      <w:pPr>
        <w:pBdr>
          <w:top w:val="nil"/>
          <w:left w:val="nil"/>
          <w:bottom w:val="nil"/>
          <w:right w:val="nil"/>
          <w:between w:val="nil"/>
        </w:pBdr>
        <w:ind w:left="720"/>
        <w:rPr>
          <w:rFonts w:ascii="Cambria Math" w:hAnsi="Cambria Math"/>
          <w:color w:val="000000" w:themeColor="text1"/>
        </w:rPr>
      </w:pPr>
      <w:r w:rsidRPr="00160E1B">
        <w:rPr>
          <w:rFonts w:ascii="Cambria Math" w:hAnsi="Cambria Math"/>
          <w:noProof/>
          <w:color w:val="000000" w:themeColor="text1"/>
        </w:rPr>
        <w:lastRenderedPageBreak/>
        <w:drawing>
          <wp:inline distT="0" distB="0" distL="0" distR="0" wp14:anchorId="2C8E2621" wp14:editId="1E91100D">
            <wp:extent cx="3897443" cy="4408358"/>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3914142" cy="4427246"/>
                    </a:xfrm>
                    <a:prstGeom prst="rect">
                      <a:avLst/>
                    </a:prstGeom>
                  </pic:spPr>
                </pic:pic>
              </a:graphicData>
            </a:graphic>
          </wp:inline>
        </w:drawing>
      </w:r>
      <w:r w:rsidR="00E516AB" w:rsidRPr="00160E1B">
        <w:rPr>
          <w:rFonts w:ascii="Cambria Math" w:hAnsi="Cambria Math"/>
          <w:color w:val="000000" w:themeColor="text1"/>
        </w:rPr>
        <w:t xml:space="preserve"> </w:t>
      </w:r>
    </w:p>
    <w:p w14:paraId="1BF802C8" w14:textId="07E7D021" w:rsidR="00E41524" w:rsidRPr="00160E1B" w:rsidRDefault="00E41524">
      <w:pPr>
        <w:pBdr>
          <w:top w:val="nil"/>
          <w:left w:val="nil"/>
          <w:bottom w:val="nil"/>
          <w:right w:val="nil"/>
          <w:between w:val="nil"/>
        </w:pBdr>
        <w:ind w:left="1440"/>
        <w:rPr>
          <w:rFonts w:ascii="Cambria Math" w:hAnsi="Cambria Math"/>
          <w:color w:val="000000" w:themeColor="text1"/>
        </w:rPr>
      </w:pPr>
    </w:p>
    <w:p w14:paraId="632847BF" w14:textId="30B98D4B" w:rsidR="00C35228" w:rsidRPr="00160E1B" w:rsidRDefault="00C35228" w:rsidP="00C35228">
      <w:pPr>
        <w:rPr>
          <w:rFonts w:ascii="Cambria Math" w:hAnsi="Cambria Math"/>
          <w:color w:val="000000" w:themeColor="text1"/>
        </w:rPr>
      </w:pPr>
    </w:p>
    <w:p w14:paraId="52F3BB4C" w14:textId="0F38D191" w:rsidR="00C35228" w:rsidRPr="00160E1B" w:rsidRDefault="00C35228" w:rsidP="00C35228">
      <w:pPr>
        <w:rPr>
          <w:rFonts w:ascii="Cambria Math" w:hAnsi="Cambria Math"/>
          <w:color w:val="000000" w:themeColor="text1"/>
        </w:rPr>
      </w:pPr>
    </w:p>
    <w:p w14:paraId="11CC700F" w14:textId="77777777" w:rsidR="00940487" w:rsidRPr="00160E1B" w:rsidRDefault="00940487" w:rsidP="00C35228">
      <w:pPr>
        <w:rPr>
          <w:rFonts w:ascii="Cambria Math" w:hAnsi="Cambria Math"/>
          <w:color w:val="000000" w:themeColor="text1"/>
        </w:rPr>
      </w:pPr>
    </w:p>
    <w:p w14:paraId="25581BE3" w14:textId="6B65373C" w:rsidR="00C35228" w:rsidRPr="00160E1B" w:rsidRDefault="00C35228" w:rsidP="00C35228">
      <w:pPr>
        <w:pStyle w:val="ListParagraph"/>
        <w:numPr>
          <w:ilvl w:val="0"/>
          <w:numId w:val="1"/>
        </w:numPr>
        <w:tabs>
          <w:tab w:val="left" w:pos="1505"/>
        </w:tabs>
        <w:rPr>
          <w:rFonts w:ascii="Cambria Math" w:hAnsi="Cambria Math"/>
          <w:b/>
          <w:bCs/>
          <w:color w:val="000000" w:themeColor="text1"/>
          <w:highlight w:val="yellow"/>
        </w:rPr>
      </w:pPr>
      <w:r w:rsidRPr="00160E1B">
        <w:rPr>
          <w:rFonts w:ascii="Cambria Math" w:hAnsi="Cambria Math"/>
          <w:b/>
          <w:bCs/>
          <w:color w:val="000000" w:themeColor="text1"/>
          <w:highlight w:val="yellow"/>
        </w:rPr>
        <w:t>Example Data</w:t>
      </w:r>
    </w:p>
    <w:p w14:paraId="2504F6D4" w14:textId="77777777" w:rsidR="00C35228" w:rsidRPr="00160E1B" w:rsidRDefault="00C35228" w:rsidP="00C35228">
      <w:pPr>
        <w:pStyle w:val="ListParagraph"/>
        <w:tabs>
          <w:tab w:val="left" w:pos="1505"/>
        </w:tabs>
        <w:rPr>
          <w:rFonts w:ascii="Cambria Math" w:hAnsi="Cambria Math"/>
          <w:color w:val="000000" w:themeColor="text1"/>
        </w:rPr>
      </w:pPr>
    </w:p>
    <w:p w14:paraId="5F6A7975" w14:textId="1D8F5210" w:rsidR="00C35228" w:rsidRPr="00160E1B" w:rsidRDefault="00C35228" w:rsidP="00C35228">
      <w:pPr>
        <w:pStyle w:val="ListParagraph"/>
        <w:numPr>
          <w:ilvl w:val="1"/>
          <w:numId w:val="1"/>
        </w:numPr>
        <w:tabs>
          <w:tab w:val="left" w:pos="1505"/>
        </w:tabs>
        <w:rPr>
          <w:rFonts w:ascii="Cambria Math" w:hAnsi="Cambria Math"/>
          <w:color w:val="000000" w:themeColor="text1"/>
        </w:rPr>
      </w:pPr>
      <w:r w:rsidRPr="00160E1B">
        <w:rPr>
          <w:rFonts w:ascii="Cambria Math" w:hAnsi="Cambria Math"/>
          <w:color w:val="000000" w:themeColor="text1"/>
        </w:rPr>
        <w:t>Affiliations</w:t>
      </w:r>
    </w:p>
    <w:p w14:paraId="1E4BE23E" w14:textId="4A7DEA92" w:rsidR="00C35228" w:rsidRPr="00160E1B" w:rsidRDefault="00C35228" w:rsidP="00C35228">
      <w:pPr>
        <w:pStyle w:val="ListParagraph"/>
        <w:tabs>
          <w:tab w:val="left" w:pos="1505"/>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0AF0344F" wp14:editId="26E99EC8">
            <wp:extent cx="4156364" cy="1473822"/>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236458" cy="1502223"/>
                    </a:xfrm>
                    <a:prstGeom prst="rect">
                      <a:avLst/>
                    </a:prstGeom>
                  </pic:spPr>
                </pic:pic>
              </a:graphicData>
            </a:graphic>
          </wp:inline>
        </w:drawing>
      </w:r>
    </w:p>
    <w:p w14:paraId="5B9CCEC9" w14:textId="49378B7C" w:rsidR="00C35228" w:rsidRPr="00160E1B" w:rsidRDefault="00C35228" w:rsidP="00C35228">
      <w:pPr>
        <w:rPr>
          <w:rFonts w:ascii="Cambria Math" w:hAnsi="Cambria Math"/>
          <w:color w:val="000000" w:themeColor="text1"/>
        </w:rPr>
      </w:pPr>
    </w:p>
    <w:p w14:paraId="72EEEF9B" w14:textId="3AAD9BF1" w:rsidR="00C35228" w:rsidRPr="00160E1B" w:rsidRDefault="00C35228" w:rsidP="00C35228">
      <w:pPr>
        <w:pStyle w:val="ListParagraph"/>
        <w:numPr>
          <w:ilvl w:val="1"/>
          <w:numId w:val="1"/>
        </w:numPr>
        <w:rPr>
          <w:rFonts w:ascii="Cambria Math" w:hAnsi="Cambria Math"/>
          <w:color w:val="000000" w:themeColor="text1"/>
        </w:rPr>
      </w:pPr>
      <w:r w:rsidRPr="00160E1B">
        <w:rPr>
          <w:rFonts w:ascii="Cambria Math" w:hAnsi="Cambria Math"/>
          <w:color w:val="000000" w:themeColor="text1"/>
        </w:rPr>
        <w:t>Character_Affiliations</w:t>
      </w:r>
    </w:p>
    <w:p w14:paraId="31444BC9" w14:textId="715D95BB" w:rsidR="00C35228" w:rsidRPr="00160E1B" w:rsidRDefault="00C35228" w:rsidP="00C35228">
      <w:pPr>
        <w:pStyle w:val="ListParagraph"/>
        <w:ind w:left="1440"/>
        <w:rPr>
          <w:rFonts w:ascii="Cambria Math" w:hAnsi="Cambria Math"/>
          <w:color w:val="000000" w:themeColor="text1"/>
        </w:rPr>
      </w:pPr>
      <w:r w:rsidRPr="00160E1B">
        <w:rPr>
          <w:rFonts w:ascii="Cambria Math" w:hAnsi="Cambria Math"/>
          <w:noProof/>
          <w:color w:val="000000" w:themeColor="text1"/>
        </w:rPr>
        <w:lastRenderedPageBreak/>
        <w:drawing>
          <wp:inline distT="0" distB="0" distL="0" distR="0" wp14:anchorId="2E461E72" wp14:editId="615C9C69">
            <wp:extent cx="4156075" cy="1180663"/>
            <wp:effectExtent l="0" t="0" r="0"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stretch>
                      <a:fillRect/>
                    </a:stretch>
                  </pic:blipFill>
                  <pic:spPr>
                    <a:xfrm>
                      <a:off x="0" y="0"/>
                      <a:ext cx="4252162" cy="1207960"/>
                    </a:xfrm>
                    <a:prstGeom prst="rect">
                      <a:avLst/>
                    </a:prstGeom>
                  </pic:spPr>
                </pic:pic>
              </a:graphicData>
            </a:graphic>
          </wp:inline>
        </w:drawing>
      </w:r>
    </w:p>
    <w:p w14:paraId="3FF2D267" w14:textId="617E9474" w:rsidR="00C35228" w:rsidRPr="00160E1B" w:rsidRDefault="00C35228" w:rsidP="00C35228">
      <w:pPr>
        <w:rPr>
          <w:rFonts w:ascii="Cambria Math" w:hAnsi="Cambria Math"/>
          <w:color w:val="000000" w:themeColor="text1"/>
        </w:rPr>
      </w:pPr>
    </w:p>
    <w:p w14:paraId="50121A94" w14:textId="6C10E1EB" w:rsidR="00C35228" w:rsidRPr="00160E1B" w:rsidRDefault="00C35228" w:rsidP="00C35228">
      <w:pPr>
        <w:pStyle w:val="ListParagraph"/>
        <w:numPr>
          <w:ilvl w:val="1"/>
          <w:numId w:val="1"/>
        </w:numPr>
        <w:tabs>
          <w:tab w:val="left" w:pos="2945"/>
        </w:tabs>
        <w:rPr>
          <w:rFonts w:ascii="Cambria Math" w:hAnsi="Cambria Math"/>
          <w:color w:val="000000" w:themeColor="text1"/>
        </w:rPr>
      </w:pPr>
      <w:r w:rsidRPr="00160E1B">
        <w:rPr>
          <w:rFonts w:ascii="Cambria Math" w:hAnsi="Cambria Math"/>
          <w:color w:val="000000" w:themeColor="text1"/>
        </w:rPr>
        <w:t>Character_Ships</w:t>
      </w:r>
    </w:p>
    <w:p w14:paraId="5EB7D82D" w14:textId="3146F291" w:rsidR="00C35228" w:rsidRPr="00160E1B" w:rsidRDefault="00C35228" w:rsidP="00C35228">
      <w:pPr>
        <w:pStyle w:val="ListParagraph"/>
        <w:tabs>
          <w:tab w:val="left" w:pos="2945"/>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16815EE1" wp14:editId="0FD31E88">
            <wp:extent cx="4156075" cy="1508353"/>
            <wp:effectExtent l="0" t="0" r="0" b="317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4207539" cy="1527031"/>
                    </a:xfrm>
                    <a:prstGeom prst="rect">
                      <a:avLst/>
                    </a:prstGeom>
                  </pic:spPr>
                </pic:pic>
              </a:graphicData>
            </a:graphic>
          </wp:inline>
        </w:drawing>
      </w:r>
    </w:p>
    <w:p w14:paraId="32BFEB82" w14:textId="07BAAD40" w:rsidR="00C35228" w:rsidRPr="00160E1B" w:rsidRDefault="00C35228" w:rsidP="00C35228">
      <w:pPr>
        <w:rPr>
          <w:rFonts w:ascii="Cambria Math" w:hAnsi="Cambria Math"/>
          <w:color w:val="000000" w:themeColor="text1"/>
        </w:rPr>
      </w:pPr>
    </w:p>
    <w:p w14:paraId="1F952D9E" w14:textId="31699FAF" w:rsidR="00C35228" w:rsidRPr="00160E1B" w:rsidRDefault="00C35228" w:rsidP="00C35228">
      <w:pPr>
        <w:pStyle w:val="ListParagraph"/>
        <w:numPr>
          <w:ilvl w:val="1"/>
          <w:numId w:val="1"/>
        </w:numPr>
        <w:tabs>
          <w:tab w:val="left" w:pos="5904"/>
        </w:tabs>
        <w:rPr>
          <w:rFonts w:ascii="Cambria Math" w:hAnsi="Cambria Math"/>
          <w:color w:val="000000" w:themeColor="text1"/>
        </w:rPr>
      </w:pPr>
      <w:r w:rsidRPr="00160E1B">
        <w:rPr>
          <w:rFonts w:ascii="Cambria Math" w:hAnsi="Cambria Math"/>
          <w:color w:val="000000" w:themeColor="text1"/>
        </w:rPr>
        <w:t>Characters</w:t>
      </w:r>
    </w:p>
    <w:p w14:paraId="7DC2B368" w14:textId="0D57E951" w:rsidR="00C35228" w:rsidRPr="00160E1B" w:rsidRDefault="00C35228" w:rsidP="00C35228">
      <w:pPr>
        <w:pStyle w:val="ListParagraph"/>
        <w:tabs>
          <w:tab w:val="left" w:pos="5904"/>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61AC32F7" wp14:editId="07DEE731">
            <wp:extent cx="4156075" cy="79791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572" cy="820279"/>
                    </a:xfrm>
                    <a:prstGeom prst="rect">
                      <a:avLst/>
                    </a:prstGeom>
                  </pic:spPr>
                </pic:pic>
              </a:graphicData>
            </a:graphic>
          </wp:inline>
        </w:drawing>
      </w:r>
    </w:p>
    <w:p w14:paraId="673F4FE8" w14:textId="02E9704B" w:rsidR="00C35228" w:rsidRPr="00160E1B" w:rsidRDefault="00C35228" w:rsidP="00C35228">
      <w:pPr>
        <w:rPr>
          <w:rFonts w:ascii="Cambria Math" w:hAnsi="Cambria Math"/>
          <w:color w:val="000000" w:themeColor="text1"/>
        </w:rPr>
      </w:pPr>
    </w:p>
    <w:p w14:paraId="5085AE22" w14:textId="1BE50CE6" w:rsidR="00C35228" w:rsidRPr="00160E1B" w:rsidRDefault="00C35228" w:rsidP="00C35228">
      <w:pPr>
        <w:pStyle w:val="ListParagraph"/>
        <w:numPr>
          <w:ilvl w:val="1"/>
          <w:numId w:val="1"/>
        </w:numPr>
        <w:tabs>
          <w:tab w:val="left" w:pos="2121"/>
        </w:tabs>
        <w:rPr>
          <w:rFonts w:ascii="Cambria Math" w:hAnsi="Cambria Math"/>
          <w:color w:val="000000" w:themeColor="text1"/>
        </w:rPr>
      </w:pPr>
      <w:r w:rsidRPr="00160E1B">
        <w:rPr>
          <w:rFonts w:ascii="Cambria Math" w:hAnsi="Cambria Math"/>
          <w:color w:val="000000" w:themeColor="text1"/>
        </w:rPr>
        <w:t>Media</w:t>
      </w:r>
    </w:p>
    <w:p w14:paraId="3D2C842F" w14:textId="772993A2" w:rsidR="00C35228" w:rsidRPr="00160E1B" w:rsidRDefault="00C35228" w:rsidP="00C35228">
      <w:pPr>
        <w:pStyle w:val="ListParagraph"/>
        <w:tabs>
          <w:tab w:val="left" w:pos="2121"/>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0E17186A" wp14:editId="61A9C8E8">
            <wp:extent cx="4156075" cy="1137592"/>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4256651" cy="1165121"/>
                    </a:xfrm>
                    <a:prstGeom prst="rect">
                      <a:avLst/>
                    </a:prstGeom>
                  </pic:spPr>
                </pic:pic>
              </a:graphicData>
            </a:graphic>
          </wp:inline>
        </w:drawing>
      </w:r>
    </w:p>
    <w:p w14:paraId="1111AA29" w14:textId="0EA41FB1" w:rsidR="00C35228" w:rsidRPr="00160E1B" w:rsidRDefault="00C35228" w:rsidP="00C35228">
      <w:pPr>
        <w:pStyle w:val="ListParagraph"/>
        <w:numPr>
          <w:ilvl w:val="1"/>
          <w:numId w:val="1"/>
        </w:numPr>
        <w:tabs>
          <w:tab w:val="left" w:pos="2121"/>
        </w:tabs>
        <w:rPr>
          <w:rFonts w:ascii="Cambria Math" w:hAnsi="Cambria Math"/>
          <w:color w:val="000000" w:themeColor="text1"/>
        </w:rPr>
      </w:pPr>
      <w:r w:rsidRPr="00160E1B">
        <w:rPr>
          <w:rFonts w:ascii="Cambria Math" w:hAnsi="Cambria Math"/>
          <w:color w:val="000000" w:themeColor="text1"/>
        </w:rPr>
        <w:t>Media_Types</w:t>
      </w:r>
    </w:p>
    <w:p w14:paraId="4960870B" w14:textId="00E71FE2" w:rsidR="00C35228" w:rsidRPr="00160E1B" w:rsidRDefault="00C35228" w:rsidP="00C35228">
      <w:pPr>
        <w:pStyle w:val="ListParagraph"/>
        <w:tabs>
          <w:tab w:val="left" w:pos="2121"/>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3DBEE27A" wp14:editId="18767315">
            <wp:extent cx="4174608" cy="1654233"/>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247853" cy="1683257"/>
                    </a:xfrm>
                    <a:prstGeom prst="rect">
                      <a:avLst/>
                    </a:prstGeom>
                  </pic:spPr>
                </pic:pic>
              </a:graphicData>
            </a:graphic>
          </wp:inline>
        </w:drawing>
      </w:r>
    </w:p>
    <w:p w14:paraId="3FDBB2E0" w14:textId="6A6A1C1B" w:rsidR="00C35228" w:rsidRPr="00160E1B" w:rsidRDefault="00C35228" w:rsidP="00C35228">
      <w:pPr>
        <w:rPr>
          <w:rFonts w:ascii="Cambria Math" w:hAnsi="Cambria Math"/>
          <w:color w:val="000000" w:themeColor="text1"/>
        </w:rPr>
      </w:pPr>
    </w:p>
    <w:p w14:paraId="03C524C2" w14:textId="4D157E8F" w:rsidR="00C35228" w:rsidRPr="00160E1B" w:rsidRDefault="00C35228" w:rsidP="00C35228">
      <w:pPr>
        <w:pStyle w:val="ListParagraph"/>
        <w:numPr>
          <w:ilvl w:val="1"/>
          <w:numId w:val="1"/>
        </w:numPr>
        <w:tabs>
          <w:tab w:val="left" w:pos="3011"/>
        </w:tabs>
        <w:rPr>
          <w:rFonts w:ascii="Cambria Math" w:hAnsi="Cambria Math"/>
          <w:color w:val="000000" w:themeColor="text1"/>
        </w:rPr>
      </w:pPr>
      <w:r w:rsidRPr="00160E1B">
        <w:rPr>
          <w:rFonts w:ascii="Cambria Math" w:hAnsi="Cambria Math"/>
          <w:color w:val="000000" w:themeColor="text1"/>
        </w:rPr>
        <w:t>Planets</w:t>
      </w:r>
    </w:p>
    <w:p w14:paraId="4CA5223E" w14:textId="702000BD" w:rsidR="00C35228" w:rsidRPr="00160E1B" w:rsidRDefault="00CB415D" w:rsidP="00C35228">
      <w:pPr>
        <w:pStyle w:val="ListParagraph"/>
        <w:tabs>
          <w:tab w:val="left" w:pos="3011"/>
        </w:tabs>
        <w:ind w:left="1440"/>
        <w:rPr>
          <w:rFonts w:ascii="Cambria Math" w:hAnsi="Cambria Math"/>
          <w:color w:val="000000" w:themeColor="text1"/>
        </w:rPr>
      </w:pPr>
      <w:r w:rsidRPr="00160E1B">
        <w:rPr>
          <w:rFonts w:ascii="Cambria Math" w:hAnsi="Cambria Math"/>
          <w:noProof/>
          <w:color w:val="000000" w:themeColor="text1"/>
        </w:rPr>
        <w:lastRenderedPageBreak/>
        <w:drawing>
          <wp:inline distT="0" distB="0" distL="0" distR="0" wp14:anchorId="43777CD1" wp14:editId="6B326967">
            <wp:extent cx="5227745" cy="85621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8663" cy="880929"/>
                    </a:xfrm>
                    <a:prstGeom prst="rect">
                      <a:avLst/>
                    </a:prstGeom>
                  </pic:spPr>
                </pic:pic>
              </a:graphicData>
            </a:graphic>
          </wp:inline>
        </w:drawing>
      </w:r>
    </w:p>
    <w:p w14:paraId="3670F2C4" w14:textId="62652FCE" w:rsidR="00CB415D" w:rsidRPr="00160E1B" w:rsidRDefault="00CB415D" w:rsidP="00CB415D">
      <w:pPr>
        <w:tabs>
          <w:tab w:val="left" w:pos="4045"/>
        </w:tabs>
        <w:rPr>
          <w:rFonts w:ascii="Cambria Math" w:hAnsi="Cambria Math"/>
          <w:color w:val="000000" w:themeColor="text1"/>
        </w:rPr>
      </w:pPr>
    </w:p>
    <w:p w14:paraId="5EE7D6D6" w14:textId="320365DC" w:rsidR="00CB415D" w:rsidRPr="00160E1B" w:rsidRDefault="00CB415D" w:rsidP="00CB415D">
      <w:pPr>
        <w:pStyle w:val="ListParagraph"/>
        <w:numPr>
          <w:ilvl w:val="1"/>
          <w:numId w:val="1"/>
        </w:numPr>
        <w:tabs>
          <w:tab w:val="left" w:pos="4045"/>
        </w:tabs>
        <w:rPr>
          <w:rFonts w:ascii="Cambria Math" w:hAnsi="Cambria Math"/>
          <w:color w:val="000000" w:themeColor="text1"/>
        </w:rPr>
      </w:pPr>
      <w:r w:rsidRPr="00160E1B">
        <w:rPr>
          <w:rFonts w:ascii="Cambria Math" w:hAnsi="Cambria Math"/>
          <w:color w:val="000000" w:themeColor="text1"/>
        </w:rPr>
        <w:t>Regions</w:t>
      </w:r>
    </w:p>
    <w:p w14:paraId="47676CBB" w14:textId="0B4E427F" w:rsidR="00CB415D" w:rsidRPr="00160E1B" w:rsidRDefault="00940487" w:rsidP="00CB415D">
      <w:pPr>
        <w:pStyle w:val="ListParagraph"/>
        <w:tabs>
          <w:tab w:val="left" w:pos="4045"/>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3B409EA4" wp14:editId="2100F634">
            <wp:extent cx="4123113" cy="2434663"/>
            <wp:effectExtent l="0" t="0" r="4445"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a:stretch>
                      <a:fillRect/>
                    </a:stretch>
                  </pic:blipFill>
                  <pic:spPr>
                    <a:xfrm>
                      <a:off x="0" y="0"/>
                      <a:ext cx="4192398" cy="2475575"/>
                    </a:xfrm>
                    <a:prstGeom prst="rect">
                      <a:avLst/>
                    </a:prstGeom>
                  </pic:spPr>
                </pic:pic>
              </a:graphicData>
            </a:graphic>
          </wp:inline>
        </w:drawing>
      </w:r>
    </w:p>
    <w:p w14:paraId="58AE4604" w14:textId="30C0E112" w:rsidR="00940487" w:rsidRPr="00160E1B" w:rsidRDefault="00940487" w:rsidP="00940487">
      <w:pPr>
        <w:rPr>
          <w:rFonts w:ascii="Cambria Math" w:hAnsi="Cambria Math"/>
          <w:color w:val="000000" w:themeColor="text1"/>
        </w:rPr>
      </w:pPr>
    </w:p>
    <w:p w14:paraId="72872C4E" w14:textId="0D4CD4DA" w:rsidR="00940487" w:rsidRPr="00160E1B" w:rsidRDefault="00940487" w:rsidP="00940487">
      <w:pPr>
        <w:pStyle w:val="ListParagraph"/>
        <w:numPr>
          <w:ilvl w:val="1"/>
          <w:numId w:val="1"/>
        </w:numPr>
        <w:tabs>
          <w:tab w:val="left" w:pos="2566"/>
        </w:tabs>
        <w:rPr>
          <w:rFonts w:ascii="Cambria Math" w:hAnsi="Cambria Math"/>
          <w:color w:val="000000" w:themeColor="text1"/>
        </w:rPr>
      </w:pPr>
      <w:r w:rsidRPr="00160E1B">
        <w:rPr>
          <w:rFonts w:ascii="Cambria Math" w:hAnsi="Cambria Math"/>
          <w:color w:val="000000" w:themeColor="text1"/>
        </w:rPr>
        <w:t>Ship_Classifications</w:t>
      </w:r>
    </w:p>
    <w:p w14:paraId="578E64B1" w14:textId="55702F23" w:rsidR="00940487" w:rsidRPr="00160E1B" w:rsidRDefault="00940487" w:rsidP="00940487">
      <w:pPr>
        <w:pStyle w:val="ListParagraph"/>
        <w:tabs>
          <w:tab w:val="left" w:pos="2566"/>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4BCD337F" wp14:editId="625BF17D">
            <wp:extent cx="4123055" cy="1331623"/>
            <wp:effectExtent l="0" t="0" r="4445"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4191032" cy="1353577"/>
                    </a:xfrm>
                    <a:prstGeom prst="rect">
                      <a:avLst/>
                    </a:prstGeom>
                  </pic:spPr>
                </pic:pic>
              </a:graphicData>
            </a:graphic>
          </wp:inline>
        </w:drawing>
      </w:r>
    </w:p>
    <w:p w14:paraId="03F5F1E0" w14:textId="7C4C446A" w:rsidR="00940487" w:rsidRPr="00160E1B" w:rsidRDefault="00940487" w:rsidP="00940487">
      <w:pPr>
        <w:pStyle w:val="ListParagraph"/>
        <w:tabs>
          <w:tab w:val="left" w:pos="2566"/>
        </w:tabs>
        <w:ind w:left="1440"/>
        <w:rPr>
          <w:rFonts w:ascii="Cambria Math" w:hAnsi="Cambria Math"/>
          <w:color w:val="000000" w:themeColor="text1"/>
        </w:rPr>
      </w:pPr>
    </w:p>
    <w:p w14:paraId="14E987F4" w14:textId="5E114F6A" w:rsidR="00940487" w:rsidRPr="00160E1B" w:rsidRDefault="00940487" w:rsidP="00940487">
      <w:pPr>
        <w:pStyle w:val="ListParagraph"/>
        <w:tabs>
          <w:tab w:val="left" w:pos="2566"/>
        </w:tabs>
        <w:ind w:left="1440"/>
        <w:rPr>
          <w:rFonts w:ascii="Cambria Math" w:hAnsi="Cambria Math"/>
          <w:color w:val="000000" w:themeColor="text1"/>
        </w:rPr>
      </w:pPr>
    </w:p>
    <w:p w14:paraId="5920830D" w14:textId="77777777" w:rsidR="00940487" w:rsidRPr="00160E1B" w:rsidRDefault="00940487" w:rsidP="00940487">
      <w:pPr>
        <w:pStyle w:val="ListParagraph"/>
        <w:tabs>
          <w:tab w:val="left" w:pos="2566"/>
        </w:tabs>
        <w:ind w:left="1440"/>
        <w:rPr>
          <w:rFonts w:ascii="Cambria Math" w:hAnsi="Cambria Math"/>
          <w:color w:val="000000" w:themeColor="text1"/>
        </w:rPr>
      </w:pPr>
    </w:p>
    <w:p w14:paraId="4331DFF3" w14:textId="7E242599" w:rsidR="00940487" w:rsidRPr="00160E1B" w:rsidRDefault="00940487" w:rsidP="00940487">
      <w:pPr>
        <w:pStyle w:val="ListParagraph"/>
        <w:numPr>
          <w:ilvl w:val="1"/>
          <w:numId w:val="1"/>
        </w:numPr>
        <w:tabs>
          <w:tab w:val="left" w:pos="2566"/>
        </w:tabs>
        <w:rPr>
          <w:rFonts w:ascii="Cambria Math" w:hAnsi="Cambria Math"/>
          <w:color w:val="000000" w:themeColor="text1"/>
        </w:rPr>
      </w:pPr>
      <w:r w:rsidRPr="00160E1B">
        <w:rPr>
          <w:rFonts w:ascii="Cambria Math" w:hAnsi="Cambria Math"/>
          <w:color w:val="000000" w:themeColor="text1"/>
        </w:rPr>
        <w:t>Ships</w:t>
      </w:r>
    </w:p>
    <w:p w14:paraId="4BC34CBA" w14:textId="4C73B996" w:rsidR="00940487" w:rsidRPr="00160E1B" w:rsidRDefault="00940487" w:rsidP="00940487">
      <w:pPr>
        <w:pStyle w:val="ListParagraph"/>
        <w:tabs>
          <w:tab w:val="left" w:pos="2566"/>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094E51CA" wp14:editId="577F5F31">
            <wp:extent cx="4156364" cy="1873916"/>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4191978" cy="1889973"/>
                    </a:xfrm>
                    <a:prstGeom prst="rect">
                      <a:avLst/>
                    </a:prstGeom>
                  </pic:spPr>
                </pic:pic>
              </a:graphicData>
            </a:graphic>
          </wp:inline>
        </w:drawing>
      </w:r>
    </w:p>
    <w:p w14:paraId="0EA380B8" w14:textId="318DC26D" w:rsidR="00940487" w:rsidRPr="00160E1B" w:rsidRDefault="00940487" w:rsidP="00940487">
      <w:pPr>
        <w:rPr>
          <w:rFonts w:ascii="Cambria Math" w:hAnsi="Cambria Math"/>
          <w:color w:val="000000" w:themeColor="text1"/>
        </w:rPr>
      </w:pPr>
    </w:p>
    <w:p w14:paraId="26689030" w14:textId="14704AF2" w:rsidR="00940487" w:rsidRPr="00160E1B" w:rsidRDefault="00940487" w:rsidP="00940487">
      <w:pPr>
        <w:rPr>
          <w:rFonts w:ascii="Cambria Math" w:hAnsi="Cambria Math"/>
          <w:color w:val="000000" w:themeColor="text1"/>
        </w:rPr>
      </w:pPr>
    </w:p>
    <w:p w14:paraId="32F7E0A9" w14:textId="7F2C1561" w:rsidR="00940487" w:rsidRPr="00160E1B" w:rsidRDefault="00940487" w:rsidP="00940487">
      <w:pPr>
        <w:pStyle w:val="ListParagraph"/>
        <w:numPr>
          <w:ilvl w:val="1"/>
          <w:numId w:val="1"/>
        </w:numPr>
        <w:tabs>
          <w:tab w:val="left" w:pos="2540"/>
        </w:tabs>
        <w:rPr>
          <w:rFonts w:ascii="Cambria Math" w:hAnsi="Cambria Math"/>
          <w:color w:val="000000" w:themeColor="text1"/>
        </w:rPr>
      </w:pPr>
      <w:r w:rsidRPr="00160E1B">
        <w:rPr>
          <w:rFonts w:ascii="Cambria Math" w:hAnsi="Cambria Math"/>
          <w:color w:val="000000" w:themeColor="text1"/>
        </w:rPr>
        <w:t>Species</w:t>
      </w:r>
    </w:p>
    <w:p w14:paraId="593D1396" w14:textId="5AA55472" w:rsidR="00940487" w:rsidRPr="00160E1B" w:rsidRDefault="00940487" w:rsidP="00940487">
      <w:pPr>
        <w:pStyle w:val="ListParagraph"/>
        <w:tabs>
          <w:tab w:val="left" w:pos="2540"/>
        </w:tabs>
        <w:ind w:left="1440"/>
        <w:rPr>
          <w:rFonts w:ascii="Cambria Math" w:hAnsi="Cambria Math"/>
          <w:color w:val="000000" w:themeColor="text1"/>
        </w:rPr>
      </w:pPr>
      <w:r w:rsidRPr="00160E1B">
        <w:rPr>
          <w:rFonts w:ascii="Cambria Math" w:hAnsi="Cambria Math"/>
          <w:noProof/>
          <w:color w:val="000000" w:themeColor="text1"/>
        </w:rPr>
        <w:drawing>
          <wp:inline distT="0" distB="0" distL="0" distR="0" wp14:anchorId="13A58444" wp14:editId="174775AB">
            <wp:extent cx="4156075" cy="17134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281" cy="1734192"/>
                    </a:xfrm>
                    <a:prstGeom prst="rect">
                      <a:avLst/>
                    </a:prstGeom>
                  </pic:spPr>
                </pic:pic>
              </a:graphicData>
            </a:graphic>
          </wp:inline>
        </w:drawing>
      </w:r>
    </w:p>
    <w:sectPr w:rsidR="00940487" w:rsidRPr="00160E1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EDCD" w14:textId="77777777" w:rsidR="00E450C3" w:rsidRDefault="00E450C3" w:rsidP="00C35228">
      <w:r>
        <w:separator/>
      </w:r>
    </w:p>
  </w:endnote>
  <w:endnote w:type="continuationSeparator" w:id="0">
    <w:p w14:paraId="33D215C8" w14:textId="77777777" w:rsidR="00E450C3" w:rsidRDefault="00E450C3" w:rsidP="00C35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1D303" w14:textId="77777777" w:rsidR="00E450C3" w:rsidRDefault="00E450C3" w:rsidP="00C35228">
      <w:r>
        <w:separator/>
      </w:r>
    </w:p>
  </w:footnote>
  <w:footnote w:type="continuationSeparator" w:id="0">
    <w:p w14:paraId="02D74FF5" w14:textId="77777777" w:rsidR="00E450C3" w:rsidRDefault="00E450C3" w:rsidP="00C352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0CA"/>
    <w:multiLevelType w:val="multilevel"/>
    <w:tmpl w:val="C382D458"/>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E672ED"/>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2A5044"/>
    <w:multiLevelType w:val="hybridMultilevel"/>
    <w:tmpl w:val="85F0CBF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AA0436B"/>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B56D8E"/>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E3498D"/>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1517CA"/>
    <w:multiLevelType w:val="multilevel"/>
    <w:tmpl w:val="CEB2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945AD"/>
    <w:multiLevelType w:val="multilevel"/>
    <w:tmpl w:val="A498D0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A573ECB"/>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F05FF3"/>
    <w:multiLevelType w:val="hybridMultilevel"/>
    <w:tmpl w:val="67AE1C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32190D"/>
    <w:multiLevelType w:val="hybridMultilevel"/>
    <w:tmpl w:val="BB123A3A"/>
    <w:lvl w:ilvl="0" w:tplc="2166D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4F612F"/>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A00484"/>
    <w:multiLevelType w:val="hybridMultilevel"/>
    <w:tmpl w:val="FA809B54"/>
    <w:lvl w:ilvl="0" w:tplc="05A630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F31EAC"/>
    <w:multiLevelType w:val="hybridMultilevel"/>
    <w:tmpl w:val="BD7E08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0658B6"/>
    <w:multiLevelType w:val="multilevel"/>
    <w:tmpl w:val="C382D458"/>
    <w:lvl w:ilvl="0">
      <w:start w:val="1"/>
      <w:numFmt w:val="decimal"/>
      <w:lvlText w:val="%1."/>
      <w:lvlJc w:val="left"/>
      <w:pPr>
        <w:ind w:left="1080" w:hanging="360"/>
      </w:pPr>
      <w:rPr>
        <w:b/>
        <w:bCs/>
        <w:i w:val="0"/>
        <w:i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360"/>
      </w:pPr>
      <w:rPr>
        <w:rFonts w:ascii="Symbol" w:hAnsi="Symbol" w:hint="default"/>
        <w:b w:val="0"/>
      </w:rPr>
    </w:lvl>
    <w:lvl w:ilvl="3">
      <w:start w:val="1"/>
      <w:numFmt w:val="decimal"/>
      <w:lvlText w:val="%4."/>
      <w:lvlJc w:val="left"/>
      <w:pPr>
        <w:ind w:left="3240" w:hanging="360"/>
      </w:pPr>
      <w:rPr>
        <w:b w:val="0"/>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880144A"/>
    <w:multiLevelType w:val="multilevel"/>
    <w:tmpl w:val="2FB8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C75087"/>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FB103F"/>
    <w:multiLevelType w:val="multilevel"/>
    <w:tmpl w:val="F4CE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FD6FE0"/>
    <w:multiLevelType w:val="multilevel"/>
    <w:tmpl w:val="6C3E1D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4D0094A"/>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0F38BA"/>
    <w:multiLevelType w:val="multilevel"/>
    <w:tmpl w:val="C018E9E4"/>
    <w:lvl w:ilvl="0">
      <w:start w:val="1"/>
      <w:numFmt w:val="decimal"/>
      <w:lvlText w:val="%1."/>
      <w:lvlJc w:val="left"/>
      <w:pPr>
        <w:ind w:left="720" w:hanging="360"/>
      </w:pPr>
      <w:rPr>
        <w:b/>
        <w:bCs/>
        <w:i w:val="0"/>
        <w:iCs w:val="0"/>
      </w:rPr>
    </w:lvl>
    <w:lvl w:ilvl="1">
      <w:start w:val="1"/>
      <w:numFmt w:val="decimal"/>
      <w:lvlText w:val="%2."/>
      <w:lvlJc w:val="left"/>
      <w:pPr>
        <w:ind w:left="1080" w:hanging="360"/>
      </w:pPr>
    </w:lvl>
    <w:lvl w:ilvl="2">
      <w:start w:val="1"/>
      <w:numFmt w:val="bullet"/>
      <w:lvlText w:val=""/>
      <w:lvlJc w:val="left"/>
      <w:pPr>
        <w:ind w:left="2340" w:hanging="360"/>
      </w:pPr>
      <w:rPr>
        <w:rFonts w:ascii="Symbol" w:hAnsi="Symbol" w:hint="default"/>
        <w:b w:val="0"/>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D747582"/>
    <w:multiLevelType w:val="multilevel"/>
    <w:tmpl w:val="964448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07E1146"/>
    <w:multiLevelType w:val="multilevel"/>
    <w:tmpl w:val="C088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FC4B65"/>
    <w:multiLevelType w:val="multilevel"/>
    <w:tmpl w:val="52448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b w:val="0"/>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6D834D5"/>
    <w:multiLevelType w:val="multilevel"/>
    <w:tmpl w:val="20A485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D1E6EFE"/>
    <w:multiLevelType w:val="multilevel"/>
    <w:tmpl w:val="CE8442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08746F0"/>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F4212C"/>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8AE6E80"/>
    <w:multiLevelType w:val="multilevel"/>
    <w:tmpl w:val="F95CC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9C23B2"/>
    <w:multiLevelType w:val="multilevel"/>
    <w:tmpl w:val="2EF0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64A71"/>
    <w:multiLevelType w:val="multilevel"/>
    <w:tmpl w:val="60868EF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BDF6DCF"/>
    <w:multiLevelType w:val="multilevel"/>
    <w:tmpl w:val="D026B8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7D4B78B4"/>
    <w:multiLevelType w:val="multilevel"/>
    <w:tmpl w:val="65E8D4D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rPr>
        <w:b w:val="0"/>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DDC38AB"/>
    <w:multiLevelType w:val="hybridMultilevel"/>
    <w:tmpl w:val="63D09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9523648">
    <w:abstractNumId w:val="23"/>
  </w:num>
  <w:num w:numId="2" w16cid:durableId="379332228">
    <w:abstractNumId w:val="13"/>
  </w:num>
  <w:num w:numId="3" w16cid:durableId="162094030">
    <w:abstractNumId w:val="31"/>
  </w:num>
  <w:num w:numId="4" w16cid:durableId="631322990">
    <w:abstractNumId w:val="21"/>
  </w:num>
  <w:num w:numId="5" w16cid:durableId="1779983552">
    <w:abstractNumId w:val="7"/>
  </w:num>
  <w:num w:numId="6" w16cid:durableId="1519194009">
    <w:abstractNumId w:val="25"/>
  </w:num>
  <w:num w:numId="7" w16cid:durableId="68164580">
    <w:abstractNumId w:val="18"/>
  </w:num>
  <w:num w:numId="8" w16cid:durableId="1015696189">
    <w:abstractNumId w:val="24"/>
  </w:num>
  <w:num w:numId="9" w16cid:durableId="323243713">
    <w:abstractNumId w:val="33"/>
  </w:num>
  <w:num w:numId="10" w16cid:durableId="2093352053">
    <w:abstractNumId w:val="9"/>
  </w:num>
  <w:num w:numId="11" w16cid:durableId="1099835554">
    <w:abstractNumId w:val="15"/>
  </w:num>
  <w:num w:numId="12" w16cid:durableId="2059816699">
    <w:abstractNumId w:val="29"/>
  </w:num>
  <w:num w:numId="13" w16cid:durableId="2086300630">
    <w:abstractNumId w:val="2"/>
  </w:num>
  <w:num w:numId="14" w16cid:durableId="328022502">
    <w:abstractNumId w:val="17"/>
  </w:num>
  <w:num w:numId="15" w16cid:durableId="1967076130">
    <w:abstractNumId w:val="28"/>
  </w:num>
  <w:num w:numId="16" w16cid:durableId="1851791982">
    <w:abstractNumId w:val="32"/>
  </w:num>
  <w:num w:numId="17" w16cid:durableId="1486630882">
    <w:abstractNumId w:val="22"/>
  </w:num>
  <w:num w:numId="18" w16cid:durableId="505435719">
    <w:abstractNumId w:val="6"/>
  </w:num>
  <w:num w:numId="19" w16cid:durableId="441076811">
    <w:abstractNumId w:val="19"/>
  </w:num>
  <w:num w:numId="20" w16cid:durableId="1862162497">
    <w:abstractNumId w:val="27"/>
  </w:num>
  <w:num w:numId="21" w16cid:durableId="1622111316">
    <w:abstractNumId w:val="1"/>
  </w:num>
  <w:num w:numId="22" w16cid:durableId="1137839102">
    <w:abstractNumId w:val="16"/>
  </w:num>
  <w:num w:numId="23" w16cid:durableId="1705472964">
    <w:abstractNumId w:val="26"/>
  </w:num>
  <w:num w:numId="24" w16cid:durableId="238904243">
    <w:abstractNumId w:val="5"/>
  </w:num>
  <w:num w:numId="25" w16cid:durableId="159586499">
    <w:abstractNumId w:val="8"/>
  </w:num>
  <w:num w:numId="26" w16cid:durableId="1117026682">
    <w:abstractNumId w:val="11"/>
  </w:num>
  <w:num w:numId="27" w16cid:durableId="2138836238">
    <w:abstractNumId w:val="3"/>
  </w:num>
  <w:num w:numId="28" w16cid:durableId="40249563">
    <w:abstractNumId w:val="4"/>
  </w:num>
  <w:num w:numId="29" w16cid:durableId="1260065591">
    <w:abstractNumId w:val="20"/>
  </w:num>
  <w:num w:numId="30" w16cid:durableId="248807001">
    <w:abstractNumId w:val="30"/>
  </w:num>
  <w:num w:numId="31" w16cid:durableId="424152009">
    <w:abstractNumId w:val="0"/>
  </w:num>
  <w:num w:numId="32" w16cid:durableId="265818234">
    <w:abstractNumId w:val="14"/>
  </w:num>
  <w:num w:numId="33" w16cid:durableId="864288834">
    <w:abstractNumId w:val="12"/>
  </w:num>
  <w:num w:numId="34" w16cid:durableId="4478193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524"/>
    <w:rsid w:val="000C4127"/>
    <w:rsid w:val="000E680E"/>
    <w:rsid w:val="00100B67"/>
    <w:rsid w:val="00101983"/>
    <w:rsid w:val="00160E1B"/>
    <w:rsid w:val="001640F2"/>
    <w:rsid w:val="00196B24"/>
    <w:rsid w:val="00232726"/>
    <w:rsid w:val="002604D1"/>
    <w:rsid w:val="00287483"/>
    <w:rsid w:val="002B2EB5"/>
    <w:rsid w:val="002C195E"/>
    <w:rsid w:val="00307AAB"/>
    <w:rsid w:val="0034300C"/>
    <w:rsid w:val="003F4CD8"/>
    <w:rsid w:val="004600C0"/>
    <w:rsid w:val="004636F0"/>
    <w:rsid w:val="0049778A"/>
    <w:rsid w:val="004A2639"/>
    <w:rsid w:val="004F7F58"/>
    <w:rsid w:val="00586236"/>
    <w:rsid w:val="005C0297"/>
    <w:rsid w:val="00654D20"/>
    <w:rsid w:val="006855A6"/>
    <w:rsid w:val="006B050C"/>
    <w:rsid w:val="006C7A79"/>
    <w:rsid w:val="006F3C2B"/>
    <w:rsid w:val="00783932"/>
    <w:rsid w:val="00797D85"/>
    <w:rsid w:val="007A359E"/>
    <w:rsid w:val="007C2B04"/>
    <w:rsid w:val="008209D8"/>
    <w:rsid w:val="0086612E"/>
    <w:rsid w:val="008C6FEE"/>
    <w:rsid w:val="00940487"/>
    <w:rsid w:val="00991AA4"/>
    <w:rsid w:val="009A047A"/>
    <w:rsid w:val="00A508A5"/>
    <w:rsid w:val="00A544D2"/>
    <w:rsid w:val="00A554A0"/>
    <w:rsid w:val="00AB121A"/>
    <w:rsid w:val="00AE4B5C"/>
    <w:rsid w:val="00AE6461"/>
    <w:rsid w:val="00B220E6"/>
    <w:rsid w:val="00BD5BB4"/>
    <w:rsid w:val="00BD7CF0"/>
    <w:rsid w:val="00C35228"/>
    <w:rsid w:val="00C37553"/>
    <w:rsid w:val="00C73778"/>
    <w:rsid w:val="00C9780B"/>
    <w:rsid w:val="00CB415D"/>
    <w:rsid w:val="00CD0FFE"/>
    <w:rsid w:val="00DB16CE"/>
    <w:rsid w:val="00E41524"/>
    <w:rsid w:val="00E450C3"/>
    <w:rsid w:val="00E516AB"/>
    <w:rsid w:val="00EB6AF8"/>
    <w:rsid w:val="00F36D76"/>
    <w:rsid w:val="00FB4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27066"/>
  <w15:docId w15:val="{0E346D4D-8CA1-A043-876C-C3A62EB97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A6D7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amber-el">
    <w:name w:val="amber-el"/>
    <w:basedOn w:val="Normal"/>
    <w:rsid w:val="0058623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35228"/>
    <w:pPr>
      <w:tabs>
        <w:tab w:val="center" w:pos="4680"/>
        <w:tab w:val="right" w:pos="9360"/>
      </w:tabs>
    </w:pPr>
  </w:style>
  <w:style w:type="character" w:customStyle="1" w:styleId="HeaderChar">
    <w:name w:val="Header Char"/>
    <w:basedOn w:val="DefaultParagraphFont"/>
    <w:link w:val="Header"/>
    <w:uiPriority w:val="99"/>
    <w:rsid w:val="00C35228"/>
  </w:style>
  <w:style w:type="paragraph" w:styleId="Footer">
    <w:name w:val="footer"/>
    <w:basedOn w:val="Normal"/>
    <w:link w:val="FooterChar"/>
    <w:uiPriority w:val="99"/>
    <w:unhideWhenUsed/>
    <w:rsid w:val="00C35228"/>
    <w:pPr>
      <w:tabs>
        <w:tab w:val="center" w:pos="4680"/>
        <w:tab w:val="right" w:pos="9360"/>
      </w:tabs>
    </w:pPr>
  </w:style>
  <w:style w:type="character" w:customStyle="1" w:styleId="FooterChar">
    <w:name w:val="Footer Char"/>
    <w:basedOn w:val="DefaultParagraphFont"/>
    <w:link w:val="Footer"/>
    <w:uiPriority w:val="99"/>
    <w:rsid w:val="00C35228"/>
  </w:style>
  <w:style w:type="character" w:styleId="Hyperlink">
    <w:name w:val="Hyperlink"/>
    <w:basedOn w:val="DefaultParagraphFont"/>
    <w:uiPriority w:val="99"/>
    <w:unhideWhenUsed/>
    <w:rsid w:val="00F36D76"/>
    <w:rPr>
      <w:color w:val="0563C1" w:themeColor="hyperlink"/>
      <w:u w:val="single"/>
    </w:rPr>
  </w:style>
  <w:style w:type="character" w:styleId="UnresolvedMention">
    <w:name w:val="Unresolved Mention"/>
    <w:basedOn w:val="DefaultParagraphFont"/>
    <w:uiPriority w:val="99"/>
    <w:semiHidden/>
    <w:unhideWhenUsed/>
    <w:rsid w:val="00F36D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96637">
      <w:bodyDiv w:val="1"/>
      <w:marLeft w:val="0"/>
      <w:marRight w:val="0"/>
      <w:marTop w:val="0"/>
      <w:marBottom w:val="0"/>
      <w:divBdr>
        <w:top w:val="none" w:sz="0" w:space="0" w:color="auto"/>
        <w:left w:val="none" w:sz="0" w:space="0" w:color="auto"/>
        <w:bottom w:val="none" w:sz="0" w:space="0" w:color="auto"/>
        <w:right w:val="none" w:sz="0" w:space="0" w:color="auto"/>
      </w:divBdr>
    </w:div>
    <w:div w:id="430398342">
      <w:bodyDiv w:val="1"/>
      <w:marLeft w:val="0"/>
      <w:marRight w:val="0"/>
      <w:marTop w:val="0"/>
      <w:marBottom w:val="0"/>
      <w:divBdr>
        <w:top w:val="none" w:sz="0" w:space="0" w:color="auto"/>
        <w:left w:val="none" w:sz="0" w:space="0" w:color="auto"/>
        <w:bottom w:val="none" w:sz="0" w:space="0" w:color="auto"/>
        <w:right w:val="none" w:sz="0" w:space="0" w:color="auto"/>
      </w:divBdr>
    </w:div>
    <w:div w:id="472061772">
      <w:bodyDiv w:val="1"/>
      <w:marLeft w:val="0"/>
      <w:marRight w:val="0"/>
      <w:marTop w:val="0"/>
      <w:marBottom w:val="0"/>
      <w:divBdr>
        <w:top w:val="none" w:sz="0" w:space="0" w:color="auto"/>
        <w:left w:val="none" w:sz="0" w:space="0" w:color="auto"/>
        <w:bottom w:val="none" w:sz="0" w:space="0" w:color="auto"/>
        <w:right w:val="none" w:sz="0" w:space="0" w:color="auto"/>
      </w:divBdr>
      <w:divsChild>
        <w:div w:id="1000618091">
          <w:marLeft w:val="0"/>
          <w:marRight w:val="0"/>
          <w:marTop w:val="0"/>
          <w:marBottom w:val="0"/>
          <w:divBdr>
            <w:top w:val="none" w:sz="0" w:space="0" w:color="auto"/>
            <w:left w:val="none" w:sz="0" w:space="0" w:color="auto"/>
            <w:bottom w:val="none" w:sz="0" w:space="0" w:color="auto"/>
            <w:right w:val="none" w:sz="0" w:space="0" w:color="auto"/>
          </w:divBdr>
          <w:divsChild>
            <w:div w:id="955796724">
              <w:marLeft w:val="0"/>
              <w:marRight w:val="0"/>
              <w:marTop w:val="0"/>
              <w:marBottom w:val="0"/>
              <w:divBdr>
                <w:top w:val="none" w:sz="0" w:space="0" w:color="auto"/>
                <w:left w:val="none" w:sz="0" w:space="0" w:color="auto"/>
                <w:bottom w:val="none" w:sz="0" w:space="0" w:color="auto"/>
                <w:right w:val="none" w:sz="0" w:space="0" w:color="auto"/>
              </w:divBdr>
            </w:div>
          </w:divsChild>
        </w:div>
        <w:div w:id="1904094849">
          <w:marLeft w:val="0"/>
          <w:marRight w:val="0"/>
          <w:marTop w:val="150"/>
          <w:marBottom w:val="0"/>
          <w:divBdr>
            <w:top w:val="none" w:sz="0" w:space="0" w:color="auto"/>
            <w:left w:val="none" w:sz="0" w:space="0" w:color="auto"/>
            <w:bottom w:val="none" w:sz="0" w:space="0" w:color="auto"/>
            <w:right w:val="none" w:sz="0" w:space="0" w:color="auto"/>
          </w:divBdr>
        </w:div>
      </w:divsChild>
    </w:div>
    <w:div w:id="551890232">
      <w:bodyDiv w:val="1"/>
      <w:marLeft w:val="0"/>
      <w:marRight w:val="0"/>
      <w:marTop w:val="0"/>
      <w:marBottom w:val="0"/>
      <w:divBdr>
        <w:top w:val="none" w:sz="0" w:space="0" w:color="auto"/>
        <w:left w:val="none" w:sz="0" w:space="0" w:color="auto"/>
        <w:bottom w:val="none" w:sz="0" w:space="0" w:color="auto"/>
        <w:right w:val="none" w:sz="0" w:space="0" w:color="auto"/>
      </w:divBdr>
    </w:div>
    <w:div w:id="587269841">
      <w:bodyDiv w:val="1"/>
      <w:marLeft w:val="0"/>
      <w:marRight w:val="0"/>
      <w:marTop w:val="0"/>
      <w:marBottom w:val="0"/>
      <w:divBdr>
        <w:top w:val="none" w:sz="0" w:space="0" w:color="auto"/>
        <w:left w:val="none" w:sz="0" w:space="0" w:color="auto"/>
        <w:bottom w:val="none" w:sz="0" w:space="0" w:color="auto"/>
        <w:right w:val="none" w:sz="0" w:space="0" w:color="auto"/>
      </w:divBdr>
    </w:div>
    <w:div w:id="674108916">
      <w:bodyDiv w:val="1"/>
      <w:marLeft w:val="0"/>
      <w:marRight w:val="0"/>
      <w:marTop w:val="0"/>
      <w:marBottom w:val="0"/>
      <w:divBdr>
        <w:top w:val="none" w:sz="0" w:space="0" w:color="auto"/>
        <w:left w:val="none" w:sz="0" w:space="0" w:color="auto"/>
        <w:bottom w:val="none" w:sz="0" w:space="0" w:color="auto"/>
        <w:right w:val="none" w:sz="0" w:space="0" w:color="auto"/>
      </w:divBdr>
    </w:div>
    <w:div w:id="695539815">
      <w:bodyDiv w:val="1"/>
      <w:marLeft w:val="0"/>
      <w:marRight w:val="0"/>
      <w:marTop w:val="0"/>
      <w:marBottom w:val="0"/>
      <w:divBdr>
        <w:top w:val="none" w:sz="0" w:space="0" w:color="auto"/>
        <w:left w:val="none" w:sz="0" w:space="0" w:color="auto"/>
        <w:bottom w:val="none" w:sz="0" w:space="0" w:color="auto"/>
        <w:right w:val="none" w:sz="0" w:space="0" w:color="auto"/>
      </w:divBdr>
    </w:div>
    <w:div w:id="703019283">
      <w:bodyDiv w:val="1"/>
      <w:marLeft w:val="0"/>
      <w:marRight w:val="0"/>
      <w:marTop w:val="0"/>
      <w:marBottom w:val="0"/>
      <w:divBdr>
        <w:top w:val="none" w:sz="0" w:space="0" w:color="auto"/>
        <w:left w:val="none" w:sz="0" w:space="0" w:color="auto"/>
        <w:bottom w:val="none" w:sz="0" w:space="0" w:color="auto"/>
        <w:right w:val="none" w:sz="0" w:space="0" w:color="auto"/>
      </w:divBdr>
    </w:div>
    <w:div w:id="758797850">
      <w:bodyDiv w:val="1"/>
      <w:marLeft w:val="0"/>
      <w:marRight w:val="0"/>
      <w:marTop w:val="0"/>
      <w:marBottom w:val="0"/>
      <w:divBdr>
        <w:top w:val="none" w:sz="0" w:space="0" w:color="auto"/>
        <w:left w:val="none" w:sz="0" w:space="0" w:color="auto"/>
        <w:bottom w:val="none" w:sz="0" w:space="0" w:color="auto"/>
        <w:right w:val="none" w:sz="0" w:space="0" w:color="auto"/>
      </w:divBdr>
    </w:div>
    <w:div w:id="857738099">
      <w:bodyDiv w:val="1"/>
      <w:marLeft w:val="0"/>
      <w:marRight w:val="0"/>
      <w:marTop w:val="0"/>
      <w:marBottom w:val="0"/>
      <w:divBdr>
        <w:top w:val="none" w:sz="0" w:space="0" w:color="auto"/>
        <w:left w:val="none" w:sz="0" w:space="0" w:color="auto"/>
        <w:bottom w:val="none" w:sz="0" w:space="0" w:color="auto"/>
        <w:right w:val="none" w:sz="0" w:space="0" w:color="auto"/>
      </w:divBdr>
    </w:div>
    <w:div w:id="905843920">
      <w:bodyDiv w:val="1"/>
      <w:marLeft w:val="0"/>
      <w:marRight w:val="0"/>
      <w:marTop w:val="0"/>
      <w:marBottom w:val="0"/>
      <w:divBdr>
        <w:top w:val="none" w:sz="0" w:space="0" w:color="auto"/>
        <w:left w:val="none" w:sz="0" w:space="0" w:color="auto"/>
        <w:bottom w:val="none" w:sz="0" w:space="0" w:color="auto"/>
        <w:right w:val="none" w:sz="0" w:space="0" w:color="auto"/>
      </w:divBdr>
      <w:divsChild>
        <w:div w:id="1863085329">
          <w:marLeft w:val="0"/>
          <w:marRight w:val="0"/>
          <w:marTop w:val="0"/>
          <w:marBottom w:val="0"/>
          <w:divBdr>
            <w:top w:val="none" w:sz="0" w:space="0" w:color="auto"/>
            <w:left w:val="none" w:sz="0" w:space="0" w:color="auto"/>
            <w:bottom w:val="none" w:sz="0" w:space="0" w:color="auto"/>
            <w:right w:val="none" w:sz="0" w:space="0" w:color="auto"/>
          </w:divBdr>
          <w:divsChild>
            <w:div w:id="1690137618">
              <w:marLeft w:val="0"/>
              <w:marRight w:val="0"/>
              <w:marTop w:val="0"/>
              <w:marBottom w:val="0"/>
              <w:divBdr>
                <w:top w:val="none" w:sz="0" w:space="0" w:color="auto"/>
                <w:left w:val="none" w:sz="0" w:space="0" w:color="auto"/>
                <w:bottom w:val="none" w:sz="0" w:space="0" w:color="auto"/>
                <w:right w:val="none" w:sz="0" w:space="0" w:color="auto"/>
              </w:divBdr>
            </w:div>
          </w:divsChild>
        </w:div>
        <w:div w:id="1210728480">
          <w:marLeft w:val="0"/>
          <w:marRight w:val="0"/>
          <w:marTop w:val="150"/>
          <w:marBottom w:val="0"/>
          <w:divBdr>
            <w:top w:val="none" w:sz="0" w:space="0" w:color="auto"/>
            <w:left w:val="none" w:sz="0" w:space="0" w:color="auto"/>
            <w:bottom w:val="none" w:sz="0" w:space="0" w:color="auto"/>
            <w:right w:val="none" w:sz="0" w:space="0" w:color="auto"/>
          </w:divBdr>
        </w:div>
      </w:divsChild>
    </w:div>
    <w:div w:id="935944150">
      <w:bodyDiv w:val="1"/>
      <w:marLeft w:val="0"/>
      <w:marRight w:val="0"/>
      <w:marTop w:val="0"/>
      <w:marBottom w:val="0"/>
      <w:divBdr>
        <w:top w:val="none" w:sz="0" w:space="0" w:color="auto"/>
        <w:left w:val="none" w:sz="0" w:space="0" w:color="auto"/>
        <w:bottom w:val="none" w:sz="0" w:space="0" w:color="auto"/>
        <w:right w:val="none" w:sz="0" w:space="0" w:color="auto"/>
      </w:divBdr>
    </w:div>
    <w:div w:id="1140266932">
      <w:bodyDiv w:val="1"/>
      <w:marLeft w:val="0"/>
      <w:marRight w:val="0"/>
      <w:marTop w:val="0"/>
      <w:marBottom w:val="0"/>
      <w:divBdr>
        <w:top w:val="none" w:sz="0" w:space="0" w:color="auto"/>
        <w:left w:val="none" w:sz="0" w:space="0" w:color="auto"/>
        <w:bottom w:val="none" w:sz="0" w:space="0" w:color="auto"/>
        <w:right w:val="none" w:sz="0" w:space="0" w:color="auto"/>
      </w:divBdr>
    </w:div>
    <w:div w:id="1175074567">
      <w:bodyDiv w:val="1"/>
      <w:marLeft w:val="0"/>
      <w:marRight w:val="0"/>
      <w:marTop w:val="0"/>
      <w:marBottom w:val="0"/>
      <w:divBdr>
        <w:top w:val="none" w:sz="0" w:space="0" w:color="auto"/>
        <w:left w:val="none" w:sz="0" w:space="0" w:color="auto"/>
        <w:bottom w:val="none" w:sz="0" w:space="0" w:color="auto"/>
        <w:right w:val="none" w:sz="0" w:space="0" w:color="auto"/>
      </w:divBdr>
    </w:div>
    <w:div w:id="1389108890">
      <w:bodyDiv w:val="1"/>
      <w:marLeft w:val="0"/>
      <w:marRight w:val="0"/>
      <w:marTop w:val="0"/>
      <w:marBottom w:val="0"/>
      <w:divBdr>
        <w:top w:val="none" w:sz="0" w:space="0" w:color="auto"/>
        <w:left w:val="none" w:sz="0" w:space="0" w:color="auto"/>
        <w:bottom w:val="none" w:sz="0" w:space="0" w:color="auto"/>
        <w:right w:val="none" w:sz="0" w:space="0" w:color="auto"/>
      </w:divBdr>
    </w:div>
    <w:div w:id="1479492299">
      <w:bodyDiv w:val="1"/>
      <w:marLeft w:val="0"/>
      <w:marRight w:val="0"/>
      <w:marTop w:val="0"/>
      <w:marBottom w:val="0"/>
      <w:divBdr>
        <w:top w:val="none" w:sz="0" w:space="0" w:color="auto"/>
        <w:left w:val="none" w:sz="0" w:space="0" w:color="auto"/>
        <w:bottom w:val="none" w:sz="0" w:space="0" w:color="auto"/>
        <w:right w:val="none" w:sz="0" w:space="0" w:color="auto"/>
      </w:divBdr>
    </w:div>
    <w:div w:id="1511410060">
      <w:bodyDiv w:val="1"/>
      <w:marLeft w:val="0"/>
      <w:marRight w:val="0"/>
      <w:marTop w:val="0"/>
      <w:marBottom w:val="0"/>
      <w:divBdr>
        <w:top w:val="none" w:sz="0" w:space="0" w:color="auto"/>
        <w:left w:val="none" w:sz="0" w:space="0" w:color="auto"/>
        <w:bottom w:val="none" w:sz="0" w:space="0" w:color="auto"/>
        <w:right w:val="none" w:sz="0" w:space="0" w:color="auto"/>
      </w:divBdr>
    </w:div>
    <w:div w:id="1583028716">
      <w:bodyDiv w:val="1"/>
      <w:marLeft w:val="0"/>
      <w:marRight w:val="0"/>
      <w:marTop w:val="0"/>
      <w:marBottom w:val="0"/>
      <w:divBdr>
        <w:top w:val="none" w:sz="0" w:space="0" w:color="auto"/>
        <w:left w:val="none" w:sz="0" w:space="0" w:color="auto"/>
        <w:bottom w:val="none" w:sz="0" w:space="0" w:color="auto"/>
        <w:right w:val="none" w:sz="0" w:space="0" w:color="auto"/>
      </w:divBdr>
    </w:div>
    <w:div w:id="1652902450">
      <w:bodyDiv w:val="1"/>
      <w:marLeft w:val="0"/>
      <w:marRight w:val="0"/>
      <w:marTop w:val="0"/>
      <w:marBottom w:val="0"/>
      <w:divBdr>
        <w:top w:val="none" w:sz="0" w:space="0" w:color="auto"/>
        <w:left w:val="none" w:sz="0" w:space="0" w:color="auto"/>
        <w:bottom w:val="none" w:sz="0" w:space="0" w:color="auto"/>
        <w:right w:val="none" w:sz="0" w:space="0" w:color="auto"/>
      </w:divBdr>
    </w:div>
    <w:div w:id="1687905250">
      <w:bodyDiv w:val="1"/>
      <w:marLeft w:val="0"/>
      <w:marRight w:val="0"/>
      <w:marTop w:val="0"/>
      <w:marBottom w:val="0"/>
      <w:divBdr>
        <w:top w:val="none" w:sz="0" w:space="0" w:color="auto"/>
        <w:left w:val="none" w:sz="0" w:space="0" w:color="auto"/>
        <w:bottom w:val="none" w:sz="0" w:space="0" w:color="auto"/>
        <w:right w:val="none" w:sz="0" w:space="0" w:color="auto"/>
      </w:divBdr>
    </w:div>
    <w:div w:id="1715277460">
      <w:bodyDiv w:val="1"/>
      <w:marLeft w:val="0"/>
      <w:marRight w:val="0"/>
      <w:marTop w:val="0"/>
      <w:marBottom w:val="0"/>
      <w:divBdr>
        <w:top w:val="none" w:sz="0" w:space="0" w:color="auto"/>
        <w:left w:val="none" w:sz="0" w:space="0" w:color="auto"/>
        <w:bottom w:val="none" w:sz="0" w:space="0" w:color="auto"/>
        <w:right w:val="none" w:sz="0" w:space="0" w:color="auto"/>
      </w:divBdr>
      <w:divsChild>
        <w:div w:id="434908629">
          <w:marLeft w:val="0"/>
          <w:marRight w:val="0"/>
          <w:marTop w:val="0"/>
          <w:marBottom w:val="0"/>
          <w:divBdr>
            <w:top w:val="none" w:sz="0" w:space="0" w:color="auto"/>
            <w:left w:val="none" w:sz="0" w:space="0" w:color="auto"/>
            <w:bottom w:val="none" w:sz="0" w:space="0" w:color="auto"/>
            <w:right w:val="none" w:sz="0" w:space="0" w:color="auto"/>
          </w:divBdr>
          <w:divsChild>
            <w:div w:id="1709719460">
              <w:marLeft w:val="0"/>
              <w:marRight w:val="0"/>
              <w:marTop w:val="0"/>
              <w:marBottom w:val="0"/>
              <w:divBdr>
                <w:top w:val="none" w:sz="0" w:space="0" w:color="auto"/>
                <w:left w:val="none" w:sz="0" w:space="0" w:color="auto"/>
                <w:bottom w:val="none" w:sz="0" w:space="0" w:color="auto"/>
                <w:right w:val="none" w:sz="0" w:space="0" w:color="auto"/>
              </w:divBdr>
            </w:div>
          </w:divsChild>
        </w:div>
        <w:div w:id="1686591450">
          <w:marLeft w:val="0"/>
          <w:marRight w:val="0"/>
          <w:marTop w:val="150"/>
          <w:marBottom w:val="0"/>
          <w:divBdr>
            <w:top w:val="none" w:sz="0" w:space="0" w:color="auto"/>
            <w:left w:val="none" w:sz="0" w:space="0" w:color="auto"/>
            <w:bottom w:val="none" w:sz="0" w:space="0" w:color="auto"/>
            <w:right w:val="none" w:sz="0" w:space="0" w:color="auto"/>
          </w:divBdr>
        </w:div>
      </w:divsChild>
    </w:div>
    <w:div w:id="1850481148">
      <w:bodyDiv w:val="1"/>
      <w:marLeft w:val="0"/>
      <w:marRight w:val="0"/>
      <w:marTop w:val="0"/>
      <w:marBottom w:val="0"/>
      <w:divBdr>
        <w:top w:val="none" w:sz="0" w:space="0" w:color="auto"/>
        <w:left w:val="none" w:sz="0" w:space="0" w:color="auto"/>
        <w:bottom w:val="none" w:sz="0" w:space="0" w:color="auto"/>
        <w:right w:val="none" w:sz="0" w:space="0" w:color="auto"/>
      </w:divBdr>
    </w:div>
    <w:div w:id="1997538405">
      <w:bodyDiv w:val="1"/>
      <w:marLeft w:val="0"/>
      <w:marRight w:val="0"/>
      <w:marTop w:val="0"/>
      <w:marBottom w:val="0"/>
      <w:divBdr>
        <w:top w:val="none" w:sz="0" w:space="0" w:color="auto"/>
        <w:left w:val="none" w:sz="0" w:space="0" w:color="auto"/>
        <w:bottom w:val="none" w:sz="0" w:space="0" w:color="auto"/>
        <w:right w:val="none" w:sz="0" w:space="0" w:color="auto"/>
      </w:divBdr>
    </w:div>
    <w:div w:id="2015497440">
      <w:bodyDiv w:val="1"/>
      <w:marLeft w:val="0"/>
      <w:marRight w:val="0"/>
      <w:marTop w:val="0"/>
      <w:marBottom w:val="0"/>
      <w:divBdr>
        <w:top w:val="none" w:sz="0" w:space="0" w:color="auto"/>
        <w:left w:val="none" w:sz="0" w:space="0" w:color="auto"/>
        <w:bottom w:val="none" w:sz="0" w:space="0" w:color="auto"/>
        <w:right w:val="none" w:sz="0" w:space="0" w:color="auto"/>
      </w:divBdr>
    </w:div>
    <w:div w:id="2025941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flip3.engr.oregonstate.edu:3122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5i7awhKm7MkEfCIRlGiPNEB6yw==">AMUW2mV0kn5jKDRJXuVTwAJpJlUDYvXLaPwE/ajoE3nMX8HIZfAzzOJOaJ9fjG3TEUJh/LUDeTN0BzamKMWp7G4THb/+fikyLyTZ9fYajbHckWDVM3c8L/Q=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4795</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Zane Miller</dc:creator>
  <cp:lastModifiedBy>Zane Miller</cp:lastModifiedBy>
  <cp:revision>3</cp:revision>
  <dcterms:created xsi:type="dcterms:W3CDTF">2022-11-16T19:22:00Z</dcterms:created>
  <dcterms:modified xsi:type="dcterms:W3CDTF">2022-11-16T19:32:00Z</dcterms:modified>
</cp:coreProperties>
</file>