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DC" w:rsidRPr="001E7DDC" w:rsidRDefault="001E7DDC" w:rsidP="001E7DDC">
      <w:p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 w:rsidRPr="001E7DDC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Data raportu</w:t>
      </w:r>
      <w:r w:rsidR="00C03AF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 xml:space="preserve"> 03/01/2022</w:t>
      </w:r>
    </w:p>
    <w:p w:rsidR="001E7DDC" w:rsidRPr="001E7DDC" w:rsidRDefault="001E7DDC" w:rsidP="001E7DDC">
      <w:p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 w:rsidRPr="001E7DDC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Tytuł</w:t>
      </w:r>
      <w:r w:rsidRPr="001E7DDC">
        <w:rPr>
          <w:rFonts w:ascii="Arial" w:eastAsia="Times New Roman" w:hAnsi="Arial" w:cs="Arial"/>
          <w:color w:val="4A4A4A"/>
          <w:sz w:val="21"/>
          <w:szCs w:val="21"/>
          <w:lang w:eastAsia="pl-PL"/>
        </w:rPr>
        <w:t>.</w:t>
      </w:r>
    </w:p>
    <w:p w:rsidR="001E7DDC" w:rsidRPr="001E7DDC" w:rsidRDefault="001E7DDC" w:rsidP="001E7DDC">
      <w:pPr>
        <w:spacing w:after="300"/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bookmarkStart w:id="0" w:name="_GoBack"/>
      <w:r>
        <w:rPr>
          <w:rFonts w:ascii="Arial" w:eastAsia="Times New Roman" w:hAnsi="Arial" w:cs="Arial"/>
          <w:color w:val="4A4A4A"/>
          <w:sz w:val="21"/>
          <w:szCs w:val="21"/>
          <w:lang w:eastAsia="pl-PL"/>
        </w:rPr>
        <w:t>Raport z testów strony www.idunna.pl</w:t>
      </w:r>
      <w:r w:rsidRPr="001E7DDC">
        <w:rPr>
          <w:rFonts w:ascii="Arial" w:eastAsia="Times New Roman" w:hAnsi="Arial" w:cs="Arial"/>
          <w:color w:val="4A4A4A"/>
          <w:sz w:val="21"/>
          <w:szCs w:val="21"/>
          <w:lang w:eastAsia="pl-PL"/>
        </w:rPr>
        <w:t>.</w:t>
      </w:r>
    </w:p>
    <w:bookmarkEnd w:id="0"/>
    <w:p w:rsidR="001E7DDC" w:rsidRPr="001E7DDC" w:rsidRDefault="001E7DDC" w:rsidP="001E7DDC">
      <w:p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 w:rsidRPr="001E7DDC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Podsumowanie wykonanych działań.</w:t>
      </w:r>
    </w:p>
    <w:p w:rsidR="001E7DDC" w:rsidRDefault="001E7DDC" w:rsidP="001E7DDC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>Testy wykonane na urządzeniach mobilnych: iPhone X, Samsung Galaxy s9</w:t>
      </w:r>
      <w:proofErr w:type="gramStart"/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>+,Ipad</w:t>
      </w:r>
      <w:proofErr w:type="gramEnd"/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 xml:space="preserve"> pro</w:t>
      </w:r>
    </w:p>
    <w:p w:rsidR="001E7DDC" w:rsidRDefault="001E7DDC" w:rsidP="001E7DDC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>Sprawdzenie walidacji formularza kontaktowego</w:t>
      </w:r>
    </w:p>
    <w:p w:rsidR="001E7DDC" w:rsidRDefault="00C03AF6" w:rsidP="001E7DDC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>Testy wydajnościowe wykonane na konsoli gogle</w:t>
      </w:r>
    </w:p>
    <w:p w:rsidR="00C03AF6" w:rsidRDefault="00C03AF6" w:rsidP="001E7DDC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 xml:space="preserve">Walidacja menu nawigacyjnego </w:t>
      </w:r>
    </w:p>
    <w:p w:rsidR="00C03AF6" w:rsidRDefault="00C03AF6" w:rsidP="00C03AF6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 xml:space="preserve">Walidacja poprawnego wyglądu strony głównej </w:t>
      </w:r>
    </w:p>
    <w:p w:rsidR="00C03AF6" w:rsidRPr="00C03AF6" w:rsidRDefault="00C03AF6" w:rsidP="00C03AF6">
      <w:pPr>
        <w:numPr>
          <w:ilvl w:val="0"/>
          <w:numId w:val="1"/>
        </w:num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Arial"/>
          <w:color w:val="4A4A4A"/>
          <w:sz w:val="21"/>
          <w:szCs w:val="21"/>
          <w:lang w:eastAsia="pl-PL"/>
        </w:rPr>
        <w:t xml:space="preserve">Sprawdzenie poprawności działania podstron </w:t>
      </w:r>
    </w:p>
    <w:p w:rsidR="00C03AF6" w:rsidRPr="001E7DDC" w:rsidRDefault="00C03AF6" w:rsidP="00C03AF6">
      <w:pPr>
        <w:ind w:left="300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eastAsia="pl-PL"/>
        </w:rPr>
      </w:pPr>
    </w:p>
    <w:p w:rsidR="001E7DDC" w:rsidRPr="001E7DDC" w:rsidRDefault="001E7DDC" w:rsidP="001E7DDC">
      <w:p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 w:rsidRPr="001E7DDC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Podsumowanie wszystkich defektów.</w:t>
      </w:r>
    </w:p>
    <w:p w:rsidR="00C03AF6" w:rsidRDefault="00C03AF6" w:rsidP="001E7DDC">
      <w:p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</w:p>
    <w:p w:rsidR="00C03AF6" w:rsidRPr="00C03AF6" w:rsidRDefault="00C03AF6" w:rsidP="00C03AF6">
      <w:pPr>
        <w:pStyle w:val="Akapitzlist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 w:rsidRPr="00C03AF6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  <w:lang w:eastAsia="pl-PL"/>
        </w:rPr>
        <w:t>Strona nie jest responsywna z urządzeniami mobilnymi</w:t>
      </w:r>
    </w:p>
    <w:p w:rsidR="001E7DDC" w:rsidRDefault="00C03AF6" w:rsidP="001E7DDC">
      <w:pPr>
        <w:spacing w:after="300"/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>
        <w:rPr>
          <w:rFonts w:ascii="Arial" w:eastAsia="Times New Roman" w:hAnsi="Arial" w:cs="Arial"/>
          <w:noProof/>
          <w:color w:val="4A4A4A"/>
          <w:sz w:val="21"/>
          <w:szCs w:val="21"/>
          <w:lang w:eastAsia="pl-PL"/>
        </w:rPr>
        <w:drawing>
          <wp:inline distT="0" distB="0" distL="0" distR="0">
            <wp:extent cx="5756910" cy="35979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 optymalizacji mobilnej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6" w:rsidRDefault="00C03AF6" w:rsidP="00C03AF6">
      <w:pPr>
        <w:pStyle w:val="Akapitzlist"/>
        <w:numPr>
          <w:ilvl w:val="0"/>
          <w:numId w:val="4"/>
        </w:numPr>
        <w:spacing w:after="300"/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4A4A4A"/>
          <w:sz w:val="21"/>
          <w:szCs w:val="21"/>
          <w:lang w:eastAsia="pl-PL"/>
        </w:rPr>
        <w:t>Logo w lewym górnym rogu przysłania tekst podczas przeglądania strony na każdym jej etapie</w:t>
      </w:r>
    </w:p>
    <w:p w:rsidR="00C03AF6" w:rsidRDefault="00C03AF6" w:rsidP="00C03AF6">
      <w:pPr>
        <w:pStyle w:val="Akapitzlist"/>
        <w:numPr>
          <w:ilvl w:val="0"/>
          <w:numId w:val="4"/>
        </w:numPr>
        <w:spacing w:after="300"/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4A4A4A"/>
          <w:sz w:val="21"/>
          <w:szCs w:val="21"/>
          <w:lang w:eastAsia="pl-PL"/>
        </w:rPr>
        <w:t xml:space="preserve">Teksty artykułów i opis produktów nie są czytelne </w:t>
      </w:r>
    </w:p>
    <w:p w:rsidR="00C03AF6" w:rsidRDefault="00C03AF6" w:rsidP="00C03AF6">
      <w:pPr>
        <w:pStyle w:val="Akapitzlist"/>
        <w:numPr>
          <w:ilvl w:val="0"/>
          <w:numId w:val="4"/>
        </w:numPr>
        <w:spacing w:after="300"/>
        <w:textAlignment w:val="baseline"/>
        <w:rPr>
          <w:rFonts w:ascii="Arial" w:eastAsia="Times New Roman" w:hAnsi="Arial" w:cs="Arial"/>
          <w:color w:val="4A4A4A"/>
          <w:sz w:val="21"/>
          <w:szCs w:val="21"/>
          <w:lang w:eastAsia="pl-PL"/>
        </w:rPr>
      </w:pPr>
      <w:proofErr w:type="gramStart"/>
      <w:r>
        <w:rPr>
          <w:rFonts w:ascii="Arial" w:eastAsia="Times New Roman" w:hAnsi="Arial" w:cs="Arial"/>
          <w:color w:val="4A4A4A"/>
          <w:sz w:val="21"/>
          <w:szCs w:val="21"/>
          <w:lang w:eastAsia="pl-PL"/>
        </w:rPr>
        <w:t>Sekcja ,</w:t>
      </w:r>
      <w:proofErr w:type="gramEnd"/>
      <w:r>
        <w:rPr>
          <w:rFonts w:ascii="Arial" w:eastAsia="Times New Roman" w:hAnsi="Arial" w:cs="Arial"/>
          <w:color w:val="4A4A4A"/>
          <w:sz w:val="21"/>
          <w:szCs w:val="21"/>
          <w:lang w:eastAsia="pl-PL"/>
        </w:rPr>
        <w:t xml:space="preserve">, Skontaktuj się z nami” nie jest dostępna na urządzeniach mobilnych </w:t>
      </w:r>
    </w:p>
    <w:p w:rsidR="001E7DDC" w:rsidRDefault="001E7DDC"/>
    <w:sectPr w:rsidR="001E7DDC" w:rsidSect="007651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735"/>
    <w:multiLevelType w:val="multilevel"/>
    <w:tmpl w:val="6CC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30A0"/>
    <w:multiLevelType w:val="multilevel"/>
    <w:tmpl w:val="735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F25AA"/>
    <w:multiLevelType w:val="multilevel"/>
    <w:tmpl w:val="594E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5053B"/>
    <w:multiLevelType w:val="hybridMultilevel"/>
    <w:tmpl w:val="04BE4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DC"/>
    <w:rsid w:val="001E7DDC"/>
    <w:rsid w:val="007651D3"/>
    <w:rsid w:val="00C0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9C901"/>
  <w15:chartTrackingRefBased/>
  <w15:docId w15:val="{E1F1793E-F264-334A-B19A-CB647545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E7D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Pogrubienie">
    <w:name w:val="Strong"/>
    <w:basedOn w:val="Domylnaczcionkaakapitu"/>
    <w:uiPriority w:val="22"/>
    <w:qFormat/>
    <w:rsid w:val="001E7DDC"/>
    <w:rPr>
      <w:b/>
      <w:bCs/>
    </w:rPr>
  </w:style>
  <w:style w:type="character" w:customStyle="1" w:styleId="apple-converted-space">
    <w:name w:val="apple-converted-space"/>
    <w:basedOn w:val="Domylnaczcionkaakapitu"/>
    <w:rsid w:val="001E7DDC"/>
  </w:style>
  <w:style w:type="character" w:styleId="Hipercze">
    <w:name w:val="Hyperlink"/>
    <w:basedOn w:val="Domylnaczcionkaakapitu"/>
    <w:uiPriority w:val="99"/>
    <w:semiHidden/>
    <w:unhideWhenUsed/>
    <w:rsid w:val="001E7DD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0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1</cp:revision>
  <dcterms:created xsi:type="dcterms:W3CDTF">2022-01-03T09:59:00Z</dcterms:created>
  <dcterms:modified xsi:type="dcterms:W3CDTF">2022-01-03T10:21:00Z</dcterms:modified>
</cp:coreProperties>
</file>