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BB300" w14:textId="77777777" w:rsidR="00973E46" w:rsidRPr="00582BB4" w:rsidRDefault="005607DC" w:rsidP="00717CFD">
      <w:pPr>
        <w:jc w:val="center"/>
        <w:rPr>
          <w:rFonts w:ascii="Arial" w:hAnsi="Arial" w:cs="Arial"/>
          <w:b/>
          <w:sz w:val="20"/>
          <w:szCs w:val="20"/>
        </w:rPr>
      </w:pPr>
      <w:bookmarkStart w:id="0" w:name="_top"/>
      <w:bookmarkEnd w:id="0"/>
      <w:r>
        <w:rPr>
          <w:rFonts w:ascii="Arial" w:hAnsi="Arial" w:cs="Arial"/>
          <w:b/>
          <w:sz w:val="20"/>
          <w:szCs w:val="20"/>
        </w:rPr>
        <w:t xml:space="preserve"> </w:t>
      </w:r>
    </w:p>
    <w:p w14:paraId="518ED2E7" w14:textId="354515CF" w:rsidR="00B510FE" w:rsidRDefault="001B7036" w:rsidP="00717CFD">
      <w:pPr>
        <w:tabs>
          <w:tab w:val="left" w:pos="0"/>
          <w:tab w:val="left" w:pos="475"/>
          <w:tab w:val="left" w:pos="950"/>
          <w:tab w:val="left" w:pos="1425"/>
          <w:tab w:val="left" w:pos="1620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jc w:val="center"/>
        <w:rPr>
          <w:rFonts w:ascii="Calibri" w:eastAsia="Times New Roman" w:hAnsi="Calibri"/>
          <w:b/>
          <w:sz w:val="28"/>
          <w:szCs w:val="28"/>
          <w:lang w:eastAsia="en-US"/>
        </w:rPr>
      </w:pPr>
      <w:bookmarkStart w:id="1" w:name="TemplateSOP"/>
      <w:r w:rsidRPr="00E16DA9">
        <w:rPr>
          <w:rFonts w:ascii="Calibri" w:eastAsia="Times New Roman" w:hAnsi="Calibri"/>
          <w:b/>
          <w:sz w:val="28"/>
          <w:szCs w:val="28"/>
          <w:lang w:eastAsia="en-US"/>
        </w:rPr>
        <w:t>FORMALDEHYDE</w:t>
      </w:r>
      <w:r w:rsidR="00B510FE" w:rsidRPr="00E16DA9">
        <w:rPr>
          <w:rFonts w:ascii="Calibri" w:eastAsia="Times New Roman" w:hAnsi="Calibri"/>
          <w:b/>
          <w:sz w:val="28"/>
          <w:szCs w:val="28"/>
          <w:lang w:eastAsia="en-US"/>
        </w:rPr>
        <w:t xml:space="preserve"> </w:t>
      </w:r>
    </w:p>
    <w:bookmarkEnd w:id="1"/>
    <w:p w14:paraId="0D62522A" w14:textId="7F52A46C" w:rsidR="00C203C3" w:rsidRPr="004B5981" w:rsidRDefault="00C203C3" w:rsidP="00C203C3">
      <w:pPr>
        <w:tabs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before="60" w:after="60" w:line="264" w:lineRule="auto"/>
        <w:rPr>
          <w:rFonts w:ascii="Calibri" w:eastAsia="Times New Roman" w:hAnsi="Calibri"/>
          <w:i/>
          <w:sz w:val="16"/>
          <w:szCs w:val="16"/>
        </w:rPr>
      </w:pPr>
    </w:p>
    <w:tbl>
      <w:tblPr>
        <w:tblW w:w="936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250"/>
        <w:gridCol w:w="900"/>
        <w:gridCol w:w="1530"/>
        <w:gridCol w:w="90"/>
        <w:gridCol w:w="4590"/>
      </w:tblGrid>
      <w:tr w:rsidR="00B510FE" w:rsidRPr="00E16DA9" w14:paraId="08DBCD58" w14:textId="77777777" w:rsidTr="004E7219">
        <w:trPr>
          <w:trHeight w:val="142"/>
        </w:trPr>
        <w:tc>
          <w:tcPr>
            <w:tcW w:w="9360" w:type="dxa"/>
            <w:gridSpan w:val="5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pct30" w:color="000000" w:fill="FFFFFF"/>
            <w:vAlign w:val="bottom"/>
          </w:tcPr>
          <w:p w14:paraId="0FF6C477" w14:textId="5AC27BA1" w:rsidR="00B510FE" w:rsidRPr="00E16DA9" w:rsidRDefault="00B510FE" w:rsidP="00DC122C">
            <w:pPr>
              <w:jc w:val="center"/>
              <w:rPr>
                <w:rFonts w:ascii="Calibri" w:eastAsia="Times New Roman" w:hAnsi="Calibri"/>
                <w:sz w:val="22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Cs w:val="20"/>
                <w:lang w:eastAsia="en-US"/>
              </w:rPr>
              <w:t xml:space="preserve">Standard Operating Procedures for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-1067411986"/>
                <w:placeholder>
                  <w:docPart w:val="1AAB775EFB3C4CBC9049DE8F11C3F00C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Content>
                <w:r w:rsidR="00506019">
                  <w:rPr>
                    <w:rFonts w:ascii="Calibri" w:eastAsia="Times New Roman" w:hAnsi="Calibri"/>
                    <w:sz w:val="20"/>
                    <w:szCs w:val="20"/>
                    <w:lang w:eastAsia="en-US"/>
                  </w:rPr>
                  <w:t>Formaldehyde-containing products</w:t>
                </w:r>
              </w:sdtContent>
            </w:sdt>
          </w:p>
        </w:tc>
      </w:tr>
      <w:tr w:rsidR="00B510FE" w:rsidRPr="00E16DA9" w14:paraId="4CAAE610" w14:textId="77777777" w:rsidTr="004E7219">
        <w:trPr>
          <w:trHeight w:val="142"/>
        </w:trPr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6160B6" w14:textId="77777777" w:rsidR="00B510FE" w:rsidRPr="00E16DA9" w:rsidRDefault="00B510FE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1</w:t>
            </w:r>
            <w:r w:rsidR="0077211A" w:rsidRPr="00A25143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.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Chemicals/Hazards</w:t>
            </w:r>
          </w:p>
        </w:tc>
        <w:tc>
          <w:tcPr>
            <w:tcW w:w="711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41E03A" w14:textId="2B7D167C" w:rsidR="0069307E" w:rsidRDefault="0069307E" w:rsidP="007C5E58">
            <w:pPr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6023CB">
              <w:rPr>
                <w:rFonts w:ascii="Calibri" w:eastAsia="Times New Roman" w:hAnsi="Calibri"/>
                <w:b/>
                <w:bCs/>
                <w:sz w:val="20"/>
                <w:szCs w:val="20"/>
                <w:lang w:eastAsia="en-US"/>
              </w:rPr>
              <w:t>Chemical name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: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</w:rPr>
                <w:id w:val="776995041"/>
                <w:placeholder>
                  <w:docPart w:val="C2A4B47647D84FEF8C5835AE8C66AEEC"/>
                </w:placeholder>
              </w:sdtPr>
              <w:sdtContent>
                <w:r w:rsidR="009D093E" w:rsidRPr="006023CB">
                  <w:rPr>
                    <w:rFonts w:ascii="Calibri" w:eastAsia="Times New Roman" w:hAnsi="Calibri"/>
                    <w:b/>
                    <w:bCs/>
                    <w:sz w:val="20"/>
                    <w:szCs w:val="20"/>
                  </w:rPr>
                  <w:t>Formaldehyde</w:t>
                </w:r>
                <w:r w:rsidR="006023CB">
                  <w:rPr>
                    <w:rFonts w:ascii="Calibri" w:eastAsia="Times New Roman" w:hAnsi="Calibri"/>
                    <w:sz w:val="20"/>
                    <w:szCs w:val="20"/>
                  </w:rPr>
                  <w:t xml:space="preserve"> (e.g. as Paraformaldehyde powder or 16% Paraformaldehyde Solution)</w:t>
                </w:r>
              </w:sdtContent>
            </w:sdt>
          </w:p>
          <w:p w14:paraId="5E8879AF" w14:textId="77777777" w:rsidR="006023CB" w:rsidRDefault="006023CB" w:rsidP="006023CB">
            <w:pPr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</w:p>
          <w:p w14:paraId="3A6A2F49" w14:textId="3F5943BD" w:rsidR="006023CB" w:rsidRPr="006023CB" w:rsidRDefault="00B510FE" w:rsidP="006023CB">
            <w:pPr>
              <w:rPr>
                <w:rFonts w:ascii="Calibri" w:eastAsia="Times New Roman" w:hAnsi="Calibri"/>
                <w:b/>
                <w:bCs/>
                <w:sz w:val="20"/>
                <w:szCs w:val="20"/>
                <w:lang w:eastAsia="en-US"/>
              </w:rPr>
            </w:pPr>
            <w:r w:rsidRPr="006023CB">
              <w:rPr>
                <w:rFonts w:ascii="Calibri" w:eastAsia="Times New Roman" w:hAnsi="Calibri"/>
                <w:b/>
                <w:bCs/>
                <w:sz w:val="20"/>
                <w:szCs w:val="20"/>
                <w:lang w:eastAsia="en-US"/>
              </w:rPr>
              <w:t>CAS number: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6023CB" w:rsidRPr="006023CB">
              <w:rPr>
                <w:rFonts w:ascii="Calibri" w:eastAsia="Times New Roman" w:hAnsi="Calibri"/>
                <w:sz w:val="20"/>
                <w:szCs w:val="20"/>
                <w:lang w:eastAsia="en-US"/>
              </w:rPr>
              <w:t>30525-89-4</w:t>
            </w:r>
            <w:r w:rsidR="006023CB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(Powder) or </w:t>
            </w:r>
            <w:r w:rsidR="006023CB" w:rsidRPr="006023CB">
              <w:rPr>
                <w:rFonts w:ascii="Calibri" w:eastAsia="Times New Roman" w:hAnsi="Calibri"/>
                <w:sz w:val="20"/>
                <w:szCs w:val="20"/>
                <w:lang w:eastAsia="en-US"/>
              </w:rPr>
              <w:t>30525-89-4</w:t>
            </w:r>
            <w:r w:rsidR="006023CB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(16% Solution)</w:t>
            </w:r>
          </w:p>
          <w:p w14:paraId="6D43D554" w14:textId="038E66E5" w:rsidR="00B510FE" w:rsidRPr="00E16DA9" w:rsidRDefault="00B510FE" w:rsidP="007C5E58">
            <w:pPr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</w:p>
          <w:p w14:paraId="5E5BE390" w14:textId="0AA093F6" w:rsidR="00B510FE" w:rsidRDefault="00B510FE" w:rsidP="007C5E58">
            <w:pPr>
              <w:rPr>
                <w:rFonts w:ascii="Calibri" w:eastAsia="Times New Roman" w:hAnsi="Calibri"/>
                <w:sz w:val="20"/>
                <w:szCs w:val="20"/>
              </w:rPr>
            </w:pPr>
            <w:r w:rsidRPr="006023CB">
              <w:rPr>
                <w:rFonts w:ascii="Calibri" w:eastAsia="Times New Roman" w:hAnsi="Calibri"/>
                <w:b/>
                <w:bCs/>
                <w:sz w:val="20"/>
                <w:szCs w:val="20"/>
                <w:lang w:eastAsia="en-US"/>
              </w:rPr>
              <w:t>Routes of exposure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: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</w:rPr>
                <w:id w:val="-1852330023"/>
                <w:placeholder>
                  <w:docPart w:val="9E01D9AD742F4A488502625D5B310470"/>
                </w:placeholder>
              </w:sdtPr>
              <w:sdtContent>
                <w:r w:rsidR="009D093E">
                  <w:rPr>
                    <w:rFonts w:ascii="Calibri" w:eastAsia="Times New Roman" w:hAnsi="Calibri"/>
                    <w:sz w:val="20"/>
                    <w:szCs w:val="20"/>
                  </w:rPr>
                  <w:t>Skin, eyes, inhalation, ingestion</w:t>
                </w:r>
              </w:sdtContent>
            </w:sdt>
          </w:p>
          <w:p w14:paraId="6A941347" w14:textId="77777777" w:rsidR="006023CB" w:rsidRPr="00E16DA9" w:rsidRDefault="006023CB" w:rsidP="007C5E58">
            <w:pPr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</w:p>
          <w:p w14:paraId="0635E275" w14:textId="765DDC24" w:rsidR="00B510FE" w:rsidRPr="00E16DA9" w:rsidRDefault="00B510FE" w:rsidP="007C5E58">
            <w:pPr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6023CB">
              <w:rPr>
                <w:rFonts w:ascii="Calibri" w:eastAsia="Times New Roman" w:hAnsi="Calibri"/>
                <w:b/>
                <w:bCs/>
                <w:sz w:val="20"/>
                <w:szCs w:val="20"/>
                <w:lang w:eastAsia="en-US"/>
              </w:rPr>
              <w:t>How exposure might occur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: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</w:rPr>
                <w:id w:val="933324523"/>
                <w:placeholder>
                  <w:docPart w:val="6DDB8AEA87DF4BCF871E373560BA45F0"/>
                </w:placeholder>
              </w:sdtPr>
              <w:sdtContent>
                <w:r w:rsidR="009D093E">
                  <w:rPr>
                    <w:rFonts w:ascii="Calibri" w:eastAsia="Times New Roman" w:hAnsi="Calibri"/>
                    <w:sz w:val="20"/>
                    <w:szCs w:val="20"/>
                  </w:rPr>
                  <w:t>Reagents preparation: inhalation wile measuring it out or skin exposure if not properly gloved during use, splashing in the event of a spill.</w:t>
                </w:r>
              </w:sdtContent>
            </w:sdt>
          </w:p>
          <w:p w14:paraId="54183294" w14:textId="77777777" w:rsidR="006023CB" w:rsidRDefault="006023CB" w:rsidP="007C5E58">
            <w:pPr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</w:p>
          <w:p w14:paraId="5C3D5F7F" w14:textId="5F156D8A" w:rsidR="00B510FE" w:rsidRPr="00E16DA9" w:rsidRDefault="00B510FE" w:rsidP="007C5E58">
            <w:pPr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6023CB">
              <w:rPr>
                <w:rFonts w:ascii="Calibri" w:eastAsia="Times New Roman" w:hAnsi="Calibri"/>
                <w:b/>
                <w:bCs/>
                <w:sz w:val="20"/>
                <w:szCs w:val="20"/>
                <w:lang w:eastAsia="en-US"/>
              </w:rPr>
              <w:t>Target organs: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</w:rPr>
                <w:id w:val="-1871291227"/>
                <w:placeholder>
                  <w:docPart w:val="072E801610714B1EBB499304877C6E1D"/>
                </w:placeholder>
              </w:sdtPr>
              <w:sdtContent>
                <w:r w:rsidR="00E17B38">
                  <w:rPr>
                    <w:rFonts w:ascii="Calibri" w:eastAsia="Times New Roman" w:hAnsi="Calibri"/>
                    <w:sz w:val="20"/>
                    <w:szCs w:val="20"/>
                  </w:rPr>
                  <w:t>Eyes, lungs, skin</w:t>
                </w:r>
              </w:sdtContent>
            </w:sdt>
          </w:p>
          <w:p w14:paraId="1D65A270" w14:textId="77777777" w:rsidR="006023CB" w:rsidRDefault="006023CB" w:rsidP="007C5E58">
            <w:pPr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</w:p>
          <w:p w14:paraId="39855F6F" w14:textId="4DB46A7A" w:rsidR="00B510FE" w:rsidRPr="00E16DA9" w:rsidRDefault="00B510FE" w:rsidP="007C5E58">
            <w:pPr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6023CB">
              <w:rPr>
                <w:rFonts w:ascii="Calibri" w:eastAsia="Times New Roman" w:hAnsi="Calibri"/>
                <w:b/>
                <w:bCs/>
                <w:sz w:val="20"/>
                <w:szCs w:val="20"/>
                <w:lang w:eastAsia="en-US"/>
              </w:rPr>
              <w:t>Signs/symptoms of exposure: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</w:rPr>
                <w:id w:val="119961970"/>
                <w:placeholder>
                  <w:docPart w:val="2367E0F70C3B427DA40A3ECD3952B461"/>
                </w:placeholder>
              </w:sdtPr>
              <w:sdtContent>
                <w:r w:rsidR="00E17B38">
                  <w:rPr>
                    <w:rFonts w:ascii="Calibri" w:eastAsia="Times New Roman" w:hAnsi="Calibri"/>
                    <w:sz w:val="20"/>
                    <w:szCs w:val="20"/>
                  </w:rPr>
                  <w:t>Skin: Causes irritation. May cause allergic reaction. Symptoms of exposure may include: drying, cracking or inflammation of the skin. Eyes: Causes eye irritation. Symptoms of exposure may include: eye irritation, burning sensation, pain, watering, and/or change in vision. Eye injury which may persist for several days.</w:t>
                </w:r>
                <w:r w:rsidR="00DE30CD">
                  <w:rPr>
                    <w:rFonts w:ascii="Calibri" w:eastAsia="Times New Roman" w:hAnsi="Calibri"/>
                    <w:sz w:val="20"/>
                    <w:szCs w:val="20"/>
                  </w:rPr>
                  <w:t xml:space="preserve"> Inhalation: Causes respiratory track irritation. May cause allergic respiratory reaction. Symptoms of exposure may include: nasal discharge, hoarseness, coughing, chest pain, and breathing difficulty. Accumulation of fluid in the lungs (pulmonary edema; symptoms can be delayed for several hours. Ingestion: May be harmful if swallowed. Symptoms of exposure may include: inflammation of mouth, throat, esophagus, and/or stomach</w:t>
                </w:r>
                <w:r w:rsidR="00974D9E">
                  <w:rPr>
                    <w:rFonts w:ascii="Calibri" w:eastAsia="Times New Roman" w:hAnsi="Calibri"/>
                    <w:sz w:val="20"/>
                    <w:szCs w:val="20"/>
                  </w:rPr>
                  <w:t>. Reproduction: No evidence of reproductive effects.</w:t>
                </w:r>
              </w:sdtContent>
            </w:sdt>
          </w:p>
        </w:tc>
      </w:tr>
      <w:tr w:rsidR="0069307E" w:rsidRPr="00E16DA9" w14:paraId="425EB160" w14:textId="77777777" w:rsidTr="004E7219">
        <w:trPr>
          <w:trHeight w:val="142"/>
        </w:trPr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48CB41" w14:textId="77777777" w:rsidR="0069307E" w:rsidRPr="00E16DA9" w:rsidRDefault="0069307E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2.  Process</w:t>
            </w:r>
          </w:p>
        </w:tc>
        <w:tc>
          <w:tcPr>
            <w:tcW w:w="711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AA557B" w14:textId="54508C38" w:rsidR="0069307E" w:rsidRDefault="00974D9E" w:rsidP="007C5E58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>Formaldehyde use for in situ hybridization</w:t>
            </w:r>
          </w:p>
          <w:sdt>
            <w:sdtPr>
              <w:rPr>
                <w:rFonts w:ascii="Calibri" w:eastAsia="Calibri" w:hAnsi="Calibri"/>
                <w:sz w:val="20"/>
                <w:szCs w:val="20"/>
              </w:rPr>
              <w:alias w:val="Text 1"/>
              <w:tag w:val="Text 1"/>
              <w:id w:val="1834639988"/>
              <w:placeholder>
                <w:docPart w:val="B6268C7377354A8CA307B05BA135627C"/>
              </w:placeholder>
            </w:sdtPr>
            <w:sdtContent>
              <w:p w14:paraId="3A4996AE" w14:textId="77777777" w:rsidR="006C58C6" w:rsidRDefault="00974D9E" w:rsidP="006C58C6">
                <w:pPr>
                  <w:spacing w:line="276" w:lineRule="auto"/>
                  <w:rPr>
                    <w:rFonts w:ascii="Calibri" w:eastAsia="Calibri" w:hAnsi="Calibri"/>
                    <w:sz w:val="20"/>
                    <w:szCs w:val="20"/>
                  </w:rPr>
                </w:pPr>
                <w:r>
                  <w:rPr>
                    <w:rFonts w:ascii="Calibri" w:eastAsia="Calibri" w:hAnsi="Calibri"/>
                    <w:sz w:val="20"/>
                    <w:szCs w:val="20"/>
                  </w:rPr>
                  <w:t xml:space="preserve">We use 16% paraformaldehyde to fix </w:t>
                </w:r>
                <w:r w:rsidRPr="0035619B">
                  <w:rPr>
                    <w:rFonts w:ascii="Calibri" w:eastAsia="Calibri" w:hAnsi="Calibri"/>
                    <w:i/>
                    <w:iCs/>
                    <w:sz w:val="20"/>
                    <w:szCs w:val="20"/>
                  </w:rPr>
                  <w:t>Nematostella vectensis</w:t>
                </w:r>
                <w:r>
                  <w:rPr>
                    <w:rFonts w:ascii="Calibri" w:eastAsia="Calibri" w:hAnsi="Calibri"/>
                    <w:sz w:val="20"/>
                    <w:szCs w:val="20"/>
                  </w:rPr>
                  <w:t xml:space="preserve"> embryos for in situ hybridization.</w:t>
                </w:r>
                <w:r w:rsidR="00732612">
                  <w:rPr>
                    <w:rFonts w:ascii="Calibri" w:eastAsia="Calibri" w:hAnsi="Calibri"/>
                    <w:sz w:val="20"/>
                    <w:szCs w:val="20"/>
                  </w:rPr>
                  <w:t xml:space="preserve"> Specifically, it is used in fix solution 1 and fix solution 2 and is made fresh for every procedure. These solutions are used in the hood. </w:t>
                </w:r>
              </w:p>
              <w:p w14:paraId="639E137E" w14:textId="291282BE" w:rsidR="00732612" w:rsidRPr="006C58C6" w:rsidRDefault="00732612" w:rsidP="006C58C6">
                <w:pPr>
                  <w:spacing w:line="276" w:lineRule="auto"/>
                  <w:rPr>
                    <w:rFonts w:ascii="Calibri" w:eastAsia="Calibri" w:hAnsi="Calibri"/>
                    <w:sz w:val="20"/>
                    <w:szCs w:val="20"/>
                  </w:rPr>
                </w:pPr>
                <w:r>
                  <w:rPr>
                    <w:rFonts w:ascii="Calibri" w:eastAsia="Calibri" w:hAnsi="Calibri"/>
                    <w:sz w:val="20"/>
                    <w:szCs w:val="20"/>
                  </w:rPr>
                  <w:t>We also use 4% paraformaldehyde for florescent in situ hybridization. We use the solution to</w:t>
                </w:r>
                <w:r w:rsidR="0035619B">
                  <w:rPr>
                    <w:rFonts w:ascii="Calibri" w:eastAsia="Calibri" w:hAnsi="Calibri"/>
                    <w:sz w:val="20"/>
                    <w:szCs w:val="20"/>
                  </w:rPr>
                  <w:t xml:space="preserve"> embed tissue.</w:t>
                </w:r>
              </w:p>
            </w:sdtContent>
          </w:sdt>
        </w:tc>
      </w:tr>
      <w:tr w:rsidR="00B510FE" w:rsidRPr="00E16DA9" w14:paraId="36720923" w14:textId="77777777" w:rsidTr="004E7219">
        <w:trPr>
          <w:trHeight w:val="142"/>
        </w:trPr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C7793B" w14:textId="77777777" w:rsidR="00B510FE" w:rsidRPr="00E16DA9" w:rsidRDefault="00423891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3</w:t>
            </w:r>
            <w:r w:rsidR="0077211A" w:rsidRPr="00A25143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 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Planning and 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Preparation</w:t>
            </w:r>
          </w:p>
          <w:p w14:paraId="10829F9B" w14:textId="77777777" w:rsidR="00B510FE" w:rsidRPr="00E16DA9" w:rsidRDefault="00B510FE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</w:p>
        </w:tc>
        <w:tc>
          <w:tcPr>
            <w:tcW w:w="711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31C89C" w14:textId="17131833" w:rsidR="00B510FE" w:rsidRDefault="00B510FE" w:rsidP="007C5E58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Hazardous chemical and specific SOP training will be provided to personnel working with</w:t>
            </w:r>
            <w:r w:rsidR="002B1BE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1030684317"/>
                <w:placeholder>
                  <w:docPart w:val="0A2E205F85704B70B1EF33D503D54FDF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Content>
                <w:r w:rsidR="00506019">
                  <w:rPr>
                    <w:rFonts w:ascii="Calibri" w:eastAsia="Times New Roman" w:hAnsi="Calibri"/>
                    <w:sz w:val="20"/>
                    <w:szCs w:val="20"/>
                    <w:lang w:eastAsia="en-US"/>
                  </w:rPr>
                  <w:t>Formaldehyde-containing products</w:t>
                </w:r>
              </w:sdtContent>
            </w:sdt>
            <w:r w:rsidR="00277FE5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and any other personnel authorized or required to be in the laboratory during work</w:t>
            </w:r>
            <w:r w:rsidR="00DA156D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with the </w:t>
            </w:r>
            <w:r w:rsidR="00C3570D">
              <w:rPr>
                <w:rFonts w:ascii="Calibri" w:eastAsia="Times New Roman" w:hAnsi="Calibri"/>
                <w:sz w:val="20"/>
                <w:szCs w:val="20"/>
                <w:lang w:eastAsia="en-US"/>
              </w:rPr>
              <w:t>chemical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</w:p>
          <w:p w14:paraId="56E9F791" w14:textId="77777777" w:rsidR="009E3008" w:rsidRDefault="009E3008" w:rsidP="007C5E58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</w:p>
          <w:p w14:paraId="68CB48EB" w14:textId="02A65C33" w:rsidR="00B510FE" w:rsidRPr="00E16DA9" w:rsidRDefault="009E3008" w:rsidP="007C5E58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Enter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1924985492"/>
                <w:placeholder>
                  <w:docPart w:val="A1A17E9E0F264845A3FFA8ABE1060137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Content>
                <w:r w:rsidR="00506019">
                  <w:rPr>
                    <w:rFonts w:ascii="Calibri" w:eastAsia="Times New Roman" w:hAnsi="Calibri"/>
                    <w:sz w:val="20"/>
                    <w:szCs w:val="20"/>
                    <w:lang w:eastAsia="en-US"/>
                  </w:rPr>
                  <w:t>Formaldehyde-containing products</w:t>
                </w:r>
              </w:sdtContent>
            </w:sdt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into MyChem 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inventory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, the online UW chemical inventory system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  <w:r w:rsidR="001403DC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Attach SDS</w:t>
            </w:r>
            <w:r w:rsidR="00A025B3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in the process.</w:t>
            </w:r>
          </w:p>
          <w:p w14:paraId="59B95801" w14:textId="55926C6A" w:rsidR="00B510FE" w:rsidRPr="00E16DA9" w:rsidRDefault="00B510FE" w:rsidP="006A7C71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Appropriate </w:t>
            </w:r>
            <w:r w:rsidR="00DA156D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cleaning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method(s) for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2101516018"/>
                <w:placeholder>
                  <w:docPart w:val="A3B77A1C581C4E2DA3496EF00D9FDF7D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Content>
                <w:r w:rsidR="00506019">
                  <w:rPr>
                    <w:rFonts w:ascii="Calibri" w:eastAsia="Times New Roman" w:hAnsi="Calibri"/>
                    <w:sz w:val="20"/>
                    <w:szCs w:val="20"/>
                    <w:lang w:eastAsia="en-US"/>
                  </w:rPr>
                  <w:t>Formaldehyde-containing products</w:t>
                </w:r>
              </w:sdtContent>
            </w:sdt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will be determined and supplies for </w:t>
            </w:r>
            <w:r w:rsidR="0056751A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cleaning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and spill cleanup of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-487331486"/>
                <w:placeholder>
                  <w:docPart w:val="307B52FD4AFD4EB88873BAA6BFD4BF0B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Content>
                <w:r w:rsidR="00506019">
                  <w:rPr>
                    <w:rFonts w:ascii="Calibri" w:eastAsia="Times New Roman" w:hAnsi="Calibri"/>
                    <w:sz w:val="20"/>
                    <w:szCs w:val="20"/>
                    <w:lang w:eastAsia="en-US"/>
                  </w:rPr>
                  <w:t>Formaldehyde-containing products</w:t>
                </w:r>
              </w:sdtContent>
            </w:sdt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will be readily available.</w:t>
            </w:r>
          </w:p>
        </w:tc>
      </w:tr>
      <w:tr w:rsidR="00B510FE" w:rsidRPr="00E16DA9" w14:paraId="48C3FE00" w14:textId="77777777" w:rsidTr="004E7219">
        <w:trPr>
          <w:trHeight w:val="142"/>
        </w:trPr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D55756" w14:textId="77777777" w:rsidR="00B510FE" w:rsidRPr="00E16DA9" w:rsidRDefault="00423891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4</w:t>
            </w:r>
            <w:r w:rsidR="0077211A" w:rsidRPr="00A25143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 Environmental/</w:t>
            </w:r>
          </w:p>
          <w:p w14:paraId="46844CFE" w14:textId="77777777" w:rsidR="00B510FE" w:rsidRPr="00E16DA9" w:rsidRDefault="00B510FE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Ventilation Controls</w:t>
            </w:r>
          </w:p>
        </w:tc>
        <w:tc>
          <w:tcPr>
            <w:tcW w:w="711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8A8271" w14:textId="5F498C72" w:rsidR="00B510FE" w:rsidRPr="00E16DA9" w:rsidRDefault="00B510FE" w:rsidP="007C5E58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Work with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-418482273"/>
                <w:placeholder>
                  <w:docPart w:val="4541A976A2C24F2BA8163531E557CEF9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Content>
                <w:r w:rsidR="00506019">
                  <w:rPr>
                    <w:rFonts w:ascii="Calibri" w:eastAsia="Times New Roman" w:hAnsi="Calibri"/>
                    <w:sz w:val="20"/>
                    <w:szCs w:val="20"/>
                    <w:lang w:eastAsia="en-US"/>
                  </w:rPr>
                  <w:t>Formaldehyde-containing products</w:t>
                </w:r>
              </w:sdtContent>
            </w:sdt>
            <w:r w:rsidR="0063435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will be performed in a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Vent control"/>
                <w:tag w:val="Vent control"/>
                <w:id w:val="-1472209525"/>
                <w:placeholder>
                  <w:docPart w:val="32CA6B3D5862412DAADAA3A02EECE247"/>
                </w:placeholder>
                <w:comboBox>
                  <w:listItem w:value="Choose an item."/>
                  <w:listItem w:displayText="fume hood" w:value="fume hood"/>
                  <w:listItem w:displayText="BSC" w:value="BSC"/>
                  <w:listItem w:displayText="glove box" w:value="glove box"/>
                  <w:listItem w:displayText="enter other" w:value="enter other"/>
                </w:comboBox>
              </w:sdtPr>
              <w:sdtContent>
                <w:r w:rsidR="0035619B">
                  <w:rPr>
                    <w:rFonts w:ascii="Calibri" w:eastAsia="Times New Roman" w:hAnsi="Calibri"/>
                    <w:sz w:val="20"/>
                    <w:szCs w:val="20"/>
                    <w:lang w:eastAsia="en-US"/>
                  </w:rPr>
                  <w:t xml:space="preserve">Fume hood </w:t>
                </w:r>
              </w:sdtContent>
            </w:sdt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</w:p>
          <w:p w14:paraId="48BAFE8B" w14:textId="2835BE1B" w:rsidR="00B510FE" w:rsidRPr="00E16DA9" w:rsidRDefault="00706B71" w:rsidP="008B5EE8">
            <w:pPr>
              <w:tabs>
                <w:tab w:val="left" w:pos="360"/>
                <w:tab w:val="left" w:pos="576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>Formaldehyde will be used in a fume hood only.</w:t>
            </w:r>
          </w:p>
        </w:tc>
      </w:tr>
      <w:tr w:rsidR="00B510FE" w:rsidRPr="00E16DA9" w14:paraId="494C2776" w14:textId="77777777" w:rsidTr="004E7219">
        <w:trPr>
          <w:trHeight w:val="784"/>
        </w:trPr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F4283C" w14:textId="77777777" w:rsidR="00B510FE" w:rsidRPr="00E16DA9" w:rsidRDefault="00423891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5</w:t>
            </w:r>
            <w:r w:rsidR="0077211A" w:rsidRPr="00A25143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 Personal Protective                        Equipment (PPE)</w:t>
            </w:r>
          </w:p>
          <w:p w14:paraId="2EB83E4B" w14:textId="77777777" w:rsidR="00B510FE" w:rsidRPr="00E16DA9" w:rsidRDefault="00B510FE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</w:p>
        </w:tc>
        <w:tc>
          <w:tcPr>
            <w:tcW w:w="711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3A9B6F" w14:textId="2D4DC09E" w:rsidR="00B510FE" w:rsidRPr="00E16DA9" w:rsidRDefault="00B510FE" w:rsidP="007C5E58">
            <w:pPr>
              <w:tabs>
                <w:tab w:val="left" w:pos="360"/>
                <w:tab w:val="left" w:pos="576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The following PPE will be worn when working with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1456521965"/>
                <w:placeholder>
                  <w:docPart w:val="7D08492576B54460B29DB4B97DB1C299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Content>
                <w:r w:rsidR="00506019">
                  <w:rPr>
                    <w:rFonts w:ascii="Calibri" w:eastAsia="Times New Roman" w:hAnsi="Calibri"/>
                    <w:sz w:val="20"/>
                    <w:szCs w:val="20"/>
                    <w:lang w:eastAsia="en-US"/>
                  </w:rPr>
                  <w:t>Formaldehyde-containing products</w:t>
                </w:r>
              </w:sdtContent>
            </w:sdt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: </w:t>
            </w:r>
            <w:r w:rsidRPr="00E16DA9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>[Customize list]</w:t>
            </w:r>
          </w:p>
          <w:p w14:paraId="7C69E981" w14:textId="77777777" w:rsidR="00C3570D" w:rsidRDefault="00121F70" w:rsidP="00BC47C8">
            <w:pPr>
              <w:numPr>
                <w:ilvl w:val="0"/>
                <w:numId w:val="26"/>
              </w:numPr>
              <w:tabs>
                <w:tab w:val="left" w:pos="360"/>
                <w:tab w:val="left" w:pos="576"/>
              </w:tabs>
              <w:spacing w:after="58"/>
              <w:ind w:left="600" w:hanging="24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Two pairs disposable </w:t>
            </w:r>
            <w:r w:rsidR="00C3570D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nitrile 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exam </w:t>
            </w:r>
            <w:r w:rsidR="00C3570D">
              <w:rPr>
                <w:rFonts w:ascii="Calibri" w:eastAsia="Times New Roman" w:hAnsi="Calibri"/>
                <w:sz w:val="20"/>
                <w:szCs w:val="20"/>
                <w:lang w:eastAsia="en-US"/>
              </w:rPr>
              <w:t>gloves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or one pair of </w:t>
            </w:r>
            <w:r w:rsidR="003A5B00">
              <w:rPr>
                <w:rFonts w:ascii="Calibri" w:eastAsia="Times New Roman" w:hAnsi="Calibri"/>
                <w:sz w:val="20"/>
                <w:szCs w:val="20"/>
                <w:lang w:eastAsia="en-US"/>
              </w:rPr>
              <w:t>thicker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nitrile or butyl gloves (minimum 10 mil thickness)</w:t>
            </w:r>
            <w:r w:rsidR="00C3570D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for concentrated chemical</w:t>
            </w:r>
          </w:p>
          <w:p w14:paraId="0630078E" w14:textId="77777777" w:rsidR="00BC47C8" w:rsidRPr="00E16DA9" w:rsidRDefault="00661C6D" w:rsidP="00BC47C8">
            <w:pPr>
              <w:numPr>
                <w:ilvl w:val="0"/>
                <w:numId w:val="26"/>
              </w:numPr>
              <w:tabs>
                <w:tab w:val="left" w:pos="360"/>
                <w:tab w:val="left" w:pos="576"/>
              </w:tabs>
              <w:spacing w:after="58"/>
              <w:ind w:left="600" w:hanging="24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Disposable</w:t>
            </w:r>
            <w:r w:rsidR="00C3570D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nitrile exam </w:t>
            </w:r>
            <w:r w:rsidR="00BC47C8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gloves </w:t>
            </w:r>
            <w:r w:rsidR="00C3570D">
              <w:rPr>
                <w:rFonts w:ascii="Calibri" w:eastAsia="Times New Roman" w:hAnsi="Calibri"/>
                <w:sz w:val="20"/>
                <w:szCs w:val="20"/>
                <w:lang w:eastAsia="en-US"/>
              </w:rPr>
              <w:t>for solutions</w:t>
            </w:r>
          </w:p>
          <w:p w14:paraId="7B9E98A4" w14:textId="77777777" w:rsidR="00C3570D" w:rsidRPr="00455A7A" w:rsidRDefault="00C3570D" w:rsidP="00C3570D">
            <w:pPr>
              <w:numPr>
                <w:ilvl w:val="0"/>
                <w:numId w:val="26"/>
              </w:numPr>
              <w:tabs>
                <w:tab w:val="left" w:pos="360"/>
                <w:tab w:val="left" w:pos="576"/>
              </w:tabs>
              <w:spacing w:after="58"/>
              <w:ind w:left="600" w:hanging="24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455A7A">
              <w:rPr>
                <w:rFonts w:ascii="Calibri" w:eastAsia="Times New Roman" w:hAnsi="Calibri"/>
                <w:sz w:val="20"/>
                <w:szCs w:val="20"/>
                <w:lang w:eastAsia="en-US"/>
              </w:rPr>
              <w:t>Safety glasses with side shields or chemical safety goggles</w:t>
            </w:r>
          </w:p>
          <w:p w14:paraId="0E52C56A" w14:textId="77777777" w:rsidR="00B510FE" w:rsidRPr="00E16DA9" w:rsidRDefault="00C3570D" w:rsidP="00B510FE">
            <w:pPr>
              <w:numPr>
                <w:ilvl w:val="0"/>
                <w:numId w:val="26"/>
              </w:numPr>
              <w:tabs>
                <w:tab w:val="left" w:pos="360"/>
                <w:tab w:val="left" w:pos="576"/>
              </w:tabs>
              <w:spacing w:after="58"/>
              <w:ind w:left="600" w:hanging="24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Lab coat or</w:t>
            </w:r>
            <w:r w:rsidR="00C259AC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equivalent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</w:p>
          <w:p w14:paraId="186C3479" w14:textId="77777777" w:rsidR="00B510FE" w:rsidRPr="00E16DA9" w:rsidRDefault="00C259AC" w:rsidP="00B510FE">
            <w:pPr>
              <w:numPr>
                <w:ilvl w:val="0"/>
                <w:numId w:val="26"/>
              </w:numPr>
              <w:tabs>
                <w:tab w:val="left" w:pos="360"/>
                <w:tab w:val="left" w:pos="576"/>
              </w:tabs>
              <w:spacing w:after="58"/>
              <w:ind w:left="600" w:hanging="24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If splash possible, wear f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ace protection such as a face shield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, and an impermeable apron with sleeves </w:t>
            </w:r>
          </w:p>
          <w:p w14:paraId="0A25CBF2" w14:textId="77777777" w:rsidR="00B510FE" w:rsidRPr="00E16DA9" w:rsidRDefault="00B510FE" w:rsidP="00B510FE">
            <w:pPr>
              <w:numPr>
                <w:ilvl w:val="0"/>
                <w:numId w:val="26"/>
              </w:numPr>
              <w:tabs>
                <w:tab w:val="left" w:pos="360"/>
                <w:tab w:val="left" w:pos="576"/>
              </w:tabs>
              <w:spacing w:after="58"/>
              <w:ind w:left="600" w:hanging="24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Respiratory protection</w:t>
            </w:r>
            <w:r w:rsidRPr="00E16DA9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 xml:space="preserve"> [if </w:t>
            </w:r>
            <w:r w:rsidR="0056751A" w:rsidRPr="00E16DA9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>dust</w:t>
            </w:r>
            <w:r w:rsidR="00BC47C8" w:rsidRPr="00E16DA9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 xml:space="preserve">, </w:t>
            </w:r>
            <w:r w:rsidRPr="00E16DA9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>aerosol</w:t>
            </w:r>
            <w:r w:rsidR="00BC47C8" w:rsidRPr="00E16DA9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 xml:space="preserve"> or vapor</w:t>
            </w:r>
            <w:r w:rsidRPr="00E16DA9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 xml:space="preserve"> hazard is present]</w:t>
            </w:r>
          </w:p>
          <w:p w14:paraId="670DA90D" w14:textId="77777777" w:rsidR="00B510FE" w:rsidRDefault="00B510FE" w:rsidP="007C5E58">
            <w:pPr>
              <w:tabs>
                <w:tab w:val="left" w:pos="360"/>
                <w:tab w:val="left" w:pos="576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Gloves will be changed immediately if contaminated, torn, or punctured.</w:t>
            </w:r>
          </w:p>
          <w:p w14:paraId="3AE6F4DA" w14:textId="77777777" w:rsidR="00C21A1E" w:rsidRPr="00E16DA9" w:rsidRDefault="00C21A1E" w:rsidP="007C5E58">
            <w:pPr>
              <w:tabs>
                <w:tab w:val="left" w:pos="360"/>
                <w:tab w:val="left" w:pos="576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</w:p>
        </w:tc>
      </w:tr>
      <w:tr w:rsidR="00B510FE" w:rsidRPr="00E16DA9" w14:paraId="2441A6DA" w14:textId="77777777" w:rsidTr="004E7219">
        <w:trPr>
          <w:trHeight w:val="142"/>
        </w:trPr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92B2A9" w14:textId="77777777" w:rsidR="00B510FE" w:rsidRPr="00E16DA9" w:rsidRDefault="00423891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6</w:t>
            </w:r>
            <w:r w:rsidR="0077211A" w:rsidRPr="00A25143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 Special Handling Procedures &amp; Storage Requirements</w:t>
            </w:r>
          </w:p>
        </w:tc>
        <w:tc>
          <w:tcPr>
            <w:tcW w:w="711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DCBA3C" w14:textId="77777777" w:rsidR="00B510FE" w:rsidRPr="00E16DA9" w:rsidRDefault="00B510FE" w:rsidP="007C5E58">
            <w:pPr>
              <w:tabs>
                <w:tab w:val="center" w:pos="4320"/>
                <w:tab w:val="right" w:pos="8640"/>
              </w:tabs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HANDLING</w:t>
            </w:r>
          </w:p>
          <w:p w14:paraId="3DE17C85" w14:textId="77777777" w:rsidR="00B510FE" w:rsidRPr="00E16DA9" w:rsidRDefault="00B510FE" w:rsidP="007C5E58">
            <w:pPr>
              <w:tabs>
                <w:tab w:val="center" w:pos="4320"/>
                <w:tab w:val="right" w:pos="8640"/>
              </w:tabs>
              <w:rPr>
                <w:rFonts w:ascii="Calibri" w:eastAsia="Times New Roman" w:hAnsi="Calibri"/>
                <w:sz w:val="20"/>
                <w:szCs w:val="20"/>
                <w:u w:val="single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u w:val="single"/>
                <w:lang w:eastAsia="en-US"/>
              </w:rPr>
              <w:t>Prep</w:t>
            </w:r>
          </w:p>
          <w:p w14:paraId="0E72C34D" w14:textId="1526745E" w:rsidR="00B510FE" w:rsidRPr="00E16DA9" w:rsidRDefault="00B510FE" w:rsidP="00B510FE">
            <w:pPr>
              <w:numPr>
                <w:ilvl w:val="0"/>
                <w:numId w:val="26"/>
              </w:numPr>
              <w:tabs>
                <w:tab w:val="left" w:pos="360"/>
                <w:tab w:val="left" w:pos="576"/>
              </w:tabs>
              <w:spacing w:after="58"/>
              <w:ind w:left="600" w:hanging="24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All preparation of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-771242961"/>
                <w:placeholder>
                  <w:docPart w:val="6A27A191A5C24FD69AE940084F1CE577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Content>
                <w:r w:rsidR="00506019">
                  <w:rPr>
                    <w:rFonts w:ascii="Calibri" w:eastAsia="Times New Roman" w:hAnsi="Calibri"/>
                    <w:sz w:val="20"/>
                    <w:szCs w:val="20"/>
                    <w:lang w:eastAsia="en-US"/>
                  </w:rPr>
                  <w:t>Formaldehyde-containing products</w:t>
                </w:r>
              </w:sdtContent>
            </w:sdt>
            <w:r w:rsidR="0063435E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D04B3E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solutions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will be performed over plastic-backed absorbent pads in a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Vent control"/>
                <w:tag w:val="Vent control"/>
                <w:id w:val="1427702773"/>
                <w:placeholder>
                  <w:docPart w:val="EB377725B8AF43C7AF478DA641515A93"/>
                </w:placeholder>
                <w:comboBox>
                  <w:listItem w:value="Choose an item."/>
                  <w:listItem w:displayText="fume hood" w:value="fume hood"/>
                  <w:listItem w:displayText="BSC" w:value="BSC"/>
                  <w:listItem w:displayText="glove box" w:value="glove box"/>
                  <w:listItem w:displayText="enter other" w:value="enter other"/>
                </w:comboBox>
              </w:sdtPr>
              <w:sdtContent>
                <w:r w:rsidR="00706B71">
                  <w:rPr>
                    <w:rFonts w:ascii="Calibri" w:eastAsia="Times New Roman" w:hAnsi="Calibri"/>
                    <w:sz w:val="20"/>
                    <w:szCs w:val="20"/>
                    <w:lang w:eastAsia="en-US"/>
                  </w:rPr>
                  <w:t>fume hood</w:t>
                </w:r>
              </w:sdtContent>
            </w:sdt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. Pads will be disposed of </w:t>
            </w:r>
            <w:r w:rsidR="00121F70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after completion of tasks</w:t>
            </w:r>
            <w:r w:rsidR="00121F70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or</w:t>
            </w:r>
            <w:r w:rsidR="00121F70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immediately upon contamination.</w:t>
            </w:r>
          </w:p>
          <w:p w14:paraId="63BB114D" w14:textId="728F0142" w:rsidR="007C0B68" w:rsidRPr="00E16DA9" w:rsidRDefault="007C0B68" w:rsidP="007C0B68">
            <w:pPr>
              <w:numPr>
                <w:ilvl w:val="0"/>
                <w:numId w:val="26"/>
              </w:numPr>
              <w:tabs>
                <w:tab w:val="left" w:pos="360"/>
                <w:tab w:val="left" w:pos="600"/>
              </w:tabs>
              <w:spacing w:after="58"/>
              <w:ind w:left="600" w:hanging="27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Wear </w:t>
            </w:r>
            <w:r w:rsidR="00D04B3E">
              <w:rPr>
                <w:rFonts w:ascii="Calibri" w:eastAsia="Times New Roman" w:hAnsi="Calibri"/>
                <w:sz w:val="20"/>
                <w:szCs w:val="20"/>
                <w:lang w:eastAsia="en-US"/>
              </w:rPr>
              <w:t>nitrile gloves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for all procedures involving preparation</w:t>
            </w:r>
            <w:r w:rsidR="00D04B3E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and handling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of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-166781426"/>
                <w:placeholder>
                  <w:docPart w:val="EE0731DD3F2F48759BEA7A5B57409EF4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Content>
                <w:r w:rsidR="00506019">
                  <w:rPr>
                    <w:rFonts w:ascii="Calibri" w:eastAsia="Times New Roman" w:hAnsi="Calibri"/>
                    <w:sz w:val="20"/>
                    <w:szCs w:val="20"/>
                    <w:lang w:eastAsia="en-US"/>
                  </w:rPr>
                  <w:t>Formaldehyde-containing products</w:t>
                </w:r>
              </w:sdtContent>
            </w:sdt>
            <w:r w:rsidRPr="00E16DA9">
              <w:rPr>
                <w:rFonts w:ascii="Calibri" w:eastAsia="Times New Roman" w:hAnsi="Calibri"/>
                <w:i/>
                <w:sz w:val="20"/>
                <w:szCs w:val="20"/>
                <w:lang w:eastAsia="en-US"/>
              </w:rPr>
              <w:t>.</w:t>
            </w:r>
          </w:p>
          <w:p w14:paraId="1A9396E2" w14:textId="77777777" w:rsidR="007C0B68" w:rsidRPr="00E16DA9" w:rsidRDefault="007C0B68" w:rsidP="007C0B68">
            <w:pPr>
              <w:numPr>
                <w:ilvl w:val="0"/>
                <w:numId w:val="26"/>
              </w:numPr>
              <w:tabs>
                <w:tab w:val="left" w:pos="360"/>
                <w:tab w:val="left" w:pos="600"/>
              </w:tabs>
              <w:spacing w:after="58"/>
              <w:ind w:left="600" w:hanging="270"/>
              <w:rPr>
                <w:rFonts w:ascii="Calibri" w:eastAsia="Times New Roman" w:hAnsi="Calibri"/>
                <w:sz w:val="20"/>
                <w:szCs w:val="20"/>
                <w:u w:val="single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Change gloves after each use, or immediately when torn, punctured, or contaminated.</w:t>
            </w:r>
          </w:p>
          <w:p w14:paraId="76FB75C2" w14:textId="0CCA1D68" w:rsidR="006023CB" w:rsidRPr="006023CB" w:rsidRDefault="006023CB" w:rsidP="0076131B">
            <w:pPr>
              <w:spacing w:line="276" w:lineRule="auto"/>
              <w:rPr>
                <w:rFonts w:ascii="Calibri" w:eastAsia="Times New Roman" w:hAnsi="Calibri"/>
                <w:b/>
                <w:bCs/>
                <w:iCs/>
                <w:sz w:val="20"/>
                <w:szCs w:val="20"/>
                <w:lang w:eastAsia="en-US"/>
              </w:rPr>
            </w:pPr>
            <w:r w:rsidRPr="006023CB">
              <w:rPr>
                <w:rFonts w:ascii="Calibri" w:eastAsia="Times New Roman" w:hAnsi="Calibri"/>
                <w:b/>
                <w:bCs/>
                <w:iCs/>
                <w:sz w:val="20"/>
                <w:szCs w:val="20"/>
                <w:lang w:eastAsia="en-US"/>
              </w:rPr>
              <w:t>Preparation of 16% Paraformaldehyde solution</w:t>
            </w:r>
          </w:p>
          <w:p w14:paraId="25125155" w14:textId="0D39D879" w:rsidR="00B510FE" w:rsidRPr="0076131B" w:rsidRDefault="00000000" w:rsidP="0076131B">
            <w:pPr>
              <w:spacing w:line="276" w:lineRule="auto"/>
              <w:rPr>
                <w:rFonts w:ascii="Calibri" w:eastAsia="Calibri" w:hAnsi="Calibri"/>
                <w:sz w:val="20"/>
                <w:szCs w:val="20"/>
              </w:rPr>
            </w:pPr>
            <w:sdt>
              <w:sdtPr>
                <w:rPr>
                  <w:rFonts w:ascii="Calibri" w:eastAsia="Calibri" w:hAnsi="Calibri"/>
                  <w:sz w:val="20"/>
                  <w:szCs w:val="20"/>
                </w:rPr>
                <w:alias w:val="Text 1"/>
                <w:tag w:val="Text 1"/>
                <w:id w:val="-744718288"/>
                <w:placeholder>
                  <w:docPart w:val="971BF25670EF4AD2BFCC93F937B29A84"/>
                </w:placeholder>
              </w:sdtPr>
              <w:sdtContent>
                <w:r w:rsidR="007818AC">
                  <w:rPr>
                    <w:rFonts w:ascii="Calibri" w:eastAsia="Calibri" w:hAnsi="Calibri"/>
                    <w:sz w:val="20"/>
                    <w:szCs w:val="20"/>
                  </w:rPr>
                  <w:t>An aliquot of paraformaldehyde is obtained from the -20C freezer t</w:t>
                </w:r>
                <w:r w:rsidR="006E2D65">
                  <w:rPr>
                    <w:rFonts w:ascii="Calibri" w:eastAsia="Calibri" w:hAnsi="Calibri"/>
                    <w:sz w:val="20"/>
                    <w:szCs w:val="20"/>
                  </w:rPr>
                  <w:t>o</w:t>
                </w:r>
                <w:r w:rsidR="007818AC">
                  <w:rPr>
                    <w:rFonts w:ascii="Calibri" w:eastAsia="Calibri" w:hAnsi="Calibri"/>
                    <w:sz w:val="20"/>
                    <w:szCs w:val="20"/>
                  </w:rPr>
                  <w:t xml:space="preserve"> create 16% </w:t>
                </w:r>
                <w:r w:rsidR="00650EE5">
                  <w:rPr>
                    <w:rFonts w:ascii="Calibri" w:eastAsia="Calibri" w:hAnsi="Calibri"/>
                    <w:sz w:val="20"/>
                    <w:szCs w:val="20"/>
                  </w:rPr>
                  <w:t>paraformaldehyde</w:t>
                </w:r>
                <w:r w:rsidR="007818AC">
                  <w:rPr>
                    <w:rFonts w:ascii="Calibri" w:eastAsia="Calibri" w:hAnsi="Calibri"/>
                    <w:sz w:val="20"/>
                    <w:szCs w:val="20"/>
                  </w:rPr>
                  <w:t>. The ampule is carefully broken and transferred to a 15ml screw cap tube using a small transfer pipette. Aliquot at 500ul per tube and store at -20C.</w:t>
                </w:r>
                <w:r w:rsidR="00650EE5">
                  <w:rPr>
                    <w:rFonts w:ascii="Calibri" w:eastAsia="Calibri" w:hAnsi="Calibri"/>
                    <w:sz w:val="20"/>
                    <w:szCs w:val="20"/>
                  </w:rPr>
                  <w:t xml:space="preserve"> the 16% paraformaldehyde is used to make the fixative solutions for in situ hybridization in the fume hood.</w:t>
                </w:r>
                <w:r w:rsidR="007818AC">
                  <w:rPr>
                    <w:rFonts w:ascii="Calibri" w:eastAsia="Calibri" w:hAnsi="Calibri"/>
                    <w:sz w:val="20"/>
                    <w:szCs w:val="20"/>
                  </w:rPr>
                  <w:t xml:space="preserve"> </w:t>
                </w:r>
              </w:sdtContent>
            </w:sdt>
          </w:p>
          <w:p w14:paraId="4AC6F016" w14:textId="77777777" w:rsidR="0076131B" w:rsidRPr="006E2D65" w:rsidRDefault="0076131B" w:rsidP="0076131B">
            <w:pPr>
              <w:tabs>
                <w:tab w:val="left" w:pos="371"/>
                <w:tab w:val="left" w:pos="576"/>
              </w:tabs>
              <w:spacing w:after="58"/>
              <w:ind w:left="360" w:hanging="360"/>
              <w:rPr>
                <w:rFonts w:ascii="Calibri" w:eastAsia="Times New Roman" w:hAnsi="Calibri"/>
                <w:b/>
                <w:bCs/>
                <w:sz w:val="20"/>
                <w:szCs w:val="20"/>
                <w:u w:val="single"/>
                <w:lang w:eastAsia="en-US"/>
              </w:rPr>
            </w:pPr>
            <w:r w:rsidRPr="006E2D65">
              <w:rPr>
                <w:rFonts w:ascii="Calibri" w:eastAsia="Times New Roman" w:hAnsi="Calibri"/>
                <w:b/>
                <w:bCs/>
                <w:sz w:val="20"/>
                <w:szCs w:val="20"/>
                <w:u w:val="single"/>
                <w:lang w:eastAsia="en-US"/>
              </w:rPr>
              <w:t>Use</w:t>
            </w:r>
          </w:p>
          <w:p w14:paraId="4CF55D66" w14:textId="77777777" w:rsidR="00B510FE" w:rsidRPr="00E16DA9" w:rsidRDefault="00B510FE" w:rsidP="00B510FE">
            <w:pPr>
              <w:numPr>
                <w:ilvl w:val="0"/>
                <w:numId w:val="26"/>
              </w:numPr>
              <w:tabs>
                <w:tab w:val="left" w:pos="360"/>
                <w:tab w:val="left" w:pos="576"/>
              </w:tabs>
              <w:spacing w:after="58"/>
              <w:ind w:left="600" w:hanging="24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A sharps container will be in the immediate vicinity for safe sharps disposal.</w:t>
            </w:r>
          </w:p>
          <w:p w14:paraId="7C0CF0FC" w14:textId="6A3CBC5D" w:rsidR="00B510FE" w:rsidRPr="00E16DA9" w:rsidRDefault="006E2D65" w:rsidP="00B510FE">
            <w:pPr>
              <w:numPr>
                <w:ilvl w:val="0"/>
                <w:numId w:val="26"/>
              </w:numPr>
              <w:tabs>
                <w:tab w:val="left" w:pos="360"/>
                <w:tab w:val="left" w:pos="576"/>
              </w:tabs>
              <w:spacing w:after="58"/>
              <w:ind w:left="600" w:hanging="24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Per EH&amp;S Guidelines </w:t>
            </w:r>
            <w:hyperlink r:id="rId9" w:history="1">
              <w:r w:rsidRPr="006E2D65">
                <w:rPr>
                  <w:rStyle w:val="Hyperlink"/>
                  <w:rFonts w:ascii="Calibri" w:eastAsia="Times New Roman" w:hAnsi="Calibri"/>
                  <w:sz w:val="20"/>
                  <w:szCs w:val="20"/>
                  <w:lang w:eastAsia="en-US"/>
                </w:rPr>
                <w:t>here</w:t>
              </w:r>
            </w:hyperlink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, non-grossly hazardous pads, paper-towels and gloves should beput in a trash bag, and labelled ‘non-hazardous waste’ before being placed in the trash.</w:t>
            </w:r>
            <w:r w:rsidR="00832D51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</w:p>
          <w:p w14:paraId="1785F912" w14:textId="5ACB1DA1" w:rsidR="00B510FE" w:rsidRPr="00E16DA9" w:rsidRDefault="00B510FE" w:rsidP="00B510FE">
            <w:pPr>
              <w:numPr>
                <w:ilvl w:val="0"/>
                <w:numId w:val="26"/>
              </w:numPr>
              <w:tabs>
                <w:tab w:val="left" w:pos="360"/>
                <w:tab w:val="left" w:pos="576"/>
              </w:tabs>
              <w:spacing w:after="58"/>
              <w:ind w:left="600" w:hanging="24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All </w:t>
            </w:r>
            <w:r w:rsidR="006E2D65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formaldehyde-containing chemical waste, as well as any grossly contaminated pads (i.e. pads that got soaked in formaldehyde)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will be placed in a </w:t>
            </w:r>
            <w:r w:rsidR="006E2D65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red hazardous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waste bag </w:t>
            </w:r>
            <w:r w:rsidR="006E2D65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(from UWBB-273 in drawer)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before</w:t>
            </w:r>
            <w:r w:rsidR="006E2D65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scheduling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disposal</w:t>
            </w:r>
            <w:r w:rsidR="006E2D65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by EH&amp;S using the form </w:t>
            </w:r>
            <w:r w:rsidR="004E721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here </w:t>
            </w:r>
            <w:hyperlink r:id="rId10" w:history="1">
              <w:r w:rsidR="006E2D65" w:rsidRPr="004E7219">
                <w:rPr>
                  <w:rStyle w:val="Hyperlink"/>
                  <w:rFonts w:ascii="Calibri" w:eastAsia="Times New Roman" w:hAnsi="Calibri"/>
                  <w:sz w:val="20"/>
                  <w:szCs w:val="20"/>
                  <w:lang w:eastAsia="en-US"/>
                </w:rPr>
                <w:t>https://webapps.ehs.washington.edu/chemwaste/</w:t>
              </w:r>
            </w:hyperlink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</w:p>
          <w:p w14:paraId="09B0F565" w14:textId="77777777" w:rsidR="00B510FE" w:rsidRDefault="00B510FE" w:rsidP="00B510FE">
            <w:pPr>
              <w:numPr>
                <w:ilvl w:val="0"/>
                <w:numId w:val="26"/>
              </w:numPr>
              <w:tabs>
                <w:tab w:val="left" w:pos="360"/>
                <w:tab w:val="left" w:pos="576"/>
              </w:tabs>
              <w:spacing w:after="58"/>
              <w:ind w:left="600" w:hanging="24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Hands will be washed upon completion of tasks.</w:t>
            </w:r>
          </w:p>
          <w:p w14:paraId="6915B802" w14:textId="7B18EA00" w:rsidR="006E2D65" w:rsidRPr="00E16DA9" w:rsidRDefault="006E2D65" w:rsidP="00B510FE">
            <w:pPr>
              <w:numPr>
                <w:ilvl w:val="0"/>
                <w:numId w:val="26"/>
              </w:numPr>
              <w:tabs>
                <w:tab w:val="left" w:pos="360"/>
                <w:tab w:val="left" w:pos="576"/>
              </w:tabs>
              <w:spacing w:after="58"/>
              <w:ind w:left="600" w:hanging="24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Surface will be wiped down with water &amp; detergent</w:t>
            </w:r>
          </w:p>
          <w:p w14:paraId="64C2CC9A" w14:textId="77777777" w:rsidR="00B510FE" w:rsidRPr="00E16DA9" w:rsidRDefault="00B510FE" w:rsidP="007C5E58">
            <w:pPr>
              <w:tabs>
                <w:tab w:val="center" w:pos="4320"/>
                <w:tab w:val="right" w:pos="8640"/>
              </w:tabs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STORAGE</w:t>
            </w:r>
          </w:p>
          <w:p w14:paraId="20301088" w14:textId="4C6D9F62" w:rsidR="00B510FE" w:rsidRPr="00E16DA9" w:rsidRDefault="00000000" w:rsidP="00B510FE">
            <w:pPr>
              <w:numPr>
                <w:ilvl w:val="0"/>
                <w:numId w:val="24"/>
              </w:numPr>
              <w:tabs>
                <w:tab w:val="left" w:pos="432"/>
                <w:tab w:val="left" w:pos="720"/>
                <w:tab w:val="center" w:pos="4320"/>
                <w:tab w:val="right" w:pos="8640"/>
              </w:tabs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-143983585"/>
                <w:placeholder>
                  <w:docPart w:val="0CF88F287FCF439697A5F1F731857C5F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Content>
                <w:r w:rsidR="00506019">
                  <w:rPr>
                    <w:rFonts w:ascii="Calibri" w:eastAsia="Times New Roman" w:hAnsi="Calibri"/>
                    <w:sz w:val="20"/>
                    <w:szCs w:val="20"/>
                    <w:lang w:eastAsia="en-US"/>
                  </w:rPr>
                  <w:t>Formaldehyde-containing products</w:t>
                </w:r>
              </w:sdtContent>
            </w:sdt>
            <w:r w:rsidR="0063435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F10E7B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containers 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will be </w:t>
            </w:r>
            <w:r w:rsidR="00F10E7B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labeled and 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stored in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</w:rPr>
                <w:alias w:val="storage container"/>
                <w:tag w:val="container"/>
                <w:id w:val="258105421"/>
                <w:placeholder>
                  <w:docPart w:val="AAE68CB1EB2746839129C8BB1907E504"/>
                </w:placeholder>
                <w:comboBox>
                  <w:listItem w:value="select container"/>
                  <w:listItem w:displayText="freezer" w:value="freezer"/>
                  <w:listItem w:displayText="refrigerator" w:value="refrigerator"/>
                  <w:listItem w:displayText="chemical cabinet" w:value="chemical cabinet"/>
                  <w:listItem w:displayText="box" w:value="box"/>
                  <w:listItem w:displayText="enter other container" w:value="enter other container"/>
                </w:comboBox>
              </w:sdtPr>
              <w:sdtContent>
                <w:r w:rsidR="00832D51">
                  <w:rPr>
                    <w:rFonts w:ascii="Calibri" w:eastAsia="Times New Roman" w:hAnsi="Calibri"/>
                    <w:sz w:val="20"/>
                    <w:szCs w:val="20"/>
                  </w:rPr>
                  <w:t>freezer</w:t>
                </w:r>
              </w:sdtContent>
            </w:sdt>
            <w:r w:rsidR="00D529FB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in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</w:rPr>
                <w:alias w:val="room #"/>
                <w:tag w:val="room #"/>
                <w:id w:val="1759483354"/>
                <w:placeholder>
                  <w:docPart w:val="5F914F644282407192371FB66A5727C9"/>
                </w:placeholder>
              </w:sdtPr>
              <w:sdtContent>
                <w:r w:rsidR="004E7219">
                  <w:rPr>
                    <w:rFonts w:ascii="Calibri" w:eastAsia="Times New Roman" w:hAnsi="Calibri"/>
                    <w:sz w:val="20"/>
                    <w:szCs w:val="20"/>
                  </w:rPr>
                  <w:t>UW</w:t>
                </w:r>
                <w:r w:rsidR="00832D51">
                  <w:rPr>
                    <w:rFonts w:ascii="Calibri" w:eastAsia="Times New Roman" w:hAnsi="Calibri"/>
                    <w:sz w:val="20"/>
                    <w:szCs w:val="20"/>
                  </w:rPr>
                  <w:t>BB</w:t>
                </w:r>
                <w:r w:rsidR="004E7219">
                  <w:rPr>
                    <w:rFonts w:ascii="Calibri" w:eastAsia="Times New Roman" w:hAnsi="Calibri"/>
                    <w:sz w:val="20"/>
                    <w:szCs w:val="20"/>
                  </w:rPr>
                  <w:t>-</w:t>
                </w:r>
                <w:r w:rsidR="00832D51">
                  <w:rPr>
                    <w:rFonts w:ascii="Calibri" w:eastAsia="Times New Roman" w:hAnsi="Calibri"/>
                    <w:sz w:val="20"/>
                    <w:szCs w:val="20"/>
                  </w:rPr>
                  <w:t>273</w:t>
                </w:r>
              </w:sdtContent>
            </w:sdt>
            <w:r w:rsidR="00FA13E1">
              <w:rPr>
                <w:rFonts w:ascii="Calibri" w:eastAsia="Times New Roman" w:hAnsi="Calibri"/>
                <w:sz w:val="20"/>
                <w:szCs w:val="20"/>
              </w:rPr>
              <w:t>.</w:t>
            </w:r>
          </w:p>
          <w:p w14:paraId="6EF6EA0D" w14:textId="77777777" w:rsidR="00B510FE" w:rsidRPr="00E16DA9" w:rsidRDefault="00B510FE" w:rsidP="007C5E58">
            <w:pPr>
              <w:tabs>
                <w:tab w:val="left" w:pos="432"/>
                <w:tab w:val="left" w:pos="720"/>
                <w:tab w:val="center" w:pos="4320"/>
                <w:tab w:val="right" w:pos="8640"/>
              </w:tabs>
              <w:spacing w:after="58"/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TRANSPORT</w:t>
            </w:r>
          </w:p>
          <w:p w14:paraId="117DDADA" w14:textId="6B6D9964" w:rsidR="00B510FE" w:rsidRPr="00E16DA9" w:rsidRDefault="00000000" w:rsidP="006A7C71">
            <w:pPr>
              <w:numPr>
                <w:ilvl w:val="0"/>
                <w:numId w:val="24"/>
              </w:numPr>
              <w:tabs>
                <w:tab w:val="left" w:pos="432"/>
                <w:tab w:val="left" w:pos="720"/>
                <w:tab w:val="center" w:pos="4320"/>
                <w:tab w:val="right" w:pos="8640"/>
              </w:tabs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-643588669"/>
                <w:placeholder>
                  <w:docPart w:val="4847E2FCFA47484F81B732FD30033D02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Content>
                <w:r w:rsidR="00506019">
                  <w:rPr>
                    <w:rFonts w:ascii="Calibri" w:eastAsia="Times New Roman" w:hAnsi="Calibri"/>
                    <w:sz w:val="20"/>
                    <w:szCs w:val="20"/>
                    <w:lang w:eastAsia="en-US"/>
                  </w:rPr>
                  <w:t>Formaldehyde-containing products</w:t>
                </w:r>
              </w:sdtContent>
            </w:sdt>
            <w:r w:rsidR="0063435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will be transported in labeled and sealed non-breakable secondary containers.</w:t>
            </w:r>
          </w:p>
        </w:tc>
      </w:tr>
      <w:tr w:rsidR="00B510FE" w:rsidRPr="00E16DA9" w14:paraId="2A297BB9" w14:textId="77777777" w:rsidTr="004E7219">
        <w:trPr>
          <w:trHeight w:val="1560"/>
        </w:trPr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AAC1E1" w14:textId="77777777" w:rsidR="00B510FE" w:rsidRPr="00E16DA9" w:rsidRDefault="004113C9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7</w:t>
            </w:r>
            <w:r w:rsidR="0077211A" w:rsidRPr="00A25143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 Spill and Accident                         Procedures</w:t>
            </w:r>
          </w:p>
          <w:p w14:paraId="627C2AFA" w14:textId="77777777" w:rsidR="00B510FE" w:rsidRPr="00E16DA9" w:rsidRDefault="00B510FE" w:rsidP="004E7219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711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904BB9" w14:textId="236EAB01" w:rsidR="004E7219" w:rsidRPr="004E7219" w:rsidRDefault="00000000" w:rsidP="00025F67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b/>
                <w:bCs/>
                <w:sz w:val="20"/>
                <w:szCs w:val="20"/>
                <w:lang w:eastAsia="en-US"/>
              </w:rPr>
            </w:pPr>
            <w:sdt>
              <w:sdtPr>
                <w:rPr>
                  <w:rFonts w:ascii="Calibri" w:eastAsia="Times New Roman" w:hAnsi="Calibri"/>
                  <w:b/>
                  <w:bCs/>
                  <w:sz w:val="20"/>
                  <w:szCs w:val="20"/>
                  <w:lang w:eastAsia="en-US"/>
                </w:rPr>
                <w:alias w:val="formaldehyde chem"/>
                <w:tag w:val=""/>
                <w:id w:val="-1211499153"/>
                <w:placeholder>
                  <w:docPart w:val="4707F713B2A94031A9AE497220AB2BF9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Content>
                <w:r w:rsidR="00506019" w:rsidRPr="004E7219">
                  <w:rPr>
                    <w:rFonts w:ascii="Calibri" w:eastAsia="Times New Roman" w:hAnsi="Calibri"/>
                    <w:b/>
                    <w:bCs/>
                    <w:sz w:val="20"/>
                    <w:szCs w:val="20"/>
                    <w:lang w:eastAsia="en-US"/>
                  </w:rPr>
                  <w:t>Formaldehyde-containing products</w:t>
                </w:r>
              </w:sdtContent>
            </w:sdt>
            <w:r w:rsidR="0063435E" w:rsidRPr="004E7219">
              <w:rPr>
                <w:rFonts w:ascii="Calibri" w:eastAsia="Times New Roman" w:hAnsi="Calibri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025F67" w:rsidRPr="004E7219">
              <w:rPr>
                <w:rFonts w:ascii="Calibri" w:eastAsia="Times New Roman" w:hAnsi="Calibri"/>
                <w:b/>
                <w:bCs/>
                <w:sz w:val="20"/>
                <w:szCs w:val="20"/>
                <w:lang w:eastAsia="en-US"/>
              </w:rPr>
              <w:t>spills must be cleaned up immediately by properly protected and trained personnel</w:t>
            </w:r>
            <w:r w:rsidR="00102972" w:rsidRPr="004E7219">
              <w:rPr>
                <w:rFonts w:ascii="Calibri" w:eastAsia="Times New Roman" w:hAnsi="Calibri"/>
                <w:b/>
                <w:bCs/>
                <w:sz w:val="20"/>
                <w:szCs w:val="20"/>
                <w:lang w:eastAsia="en-US"/>
              </w:rPr>
              <w:t xml:space="preserve"> who are not sensitive to formaldehyde</w:t>
            </w:r>
            <w:r w:rsidR="004E7219">
              <w:rPr>
                <w:rFonts w:ascii="Calibri" w:eastAsia="Times New Roman" w:hAnsi="Calibri"/>
                <w:b/>
                <w:bCs/>
                <w:sz w:val="20"/>
                <w:szCs w:val="20"/>
                <w:lang w:eastAsia="en-US"/>
              </w:rPr>
              <w:t xml:space="preserve"> (see below)</w:t>
            </w:r>
            <w:r w:rsidR="00025F67" w:rsidRPr="004E7219">
              <w:rPr>
                <w:rFonts w:ascii="Calibri" w:eastAsia="Times New Roman" w:hAnsi="Calibri"/>
                <w:b/>
                <w:bCs/>
                <w:sz w:val="20"/>
                <w:szCs w:val="20"/>
                <w:lang w:eastAsia="en-US"/>
              </w:rPr>
              <w:t xml:space="preserve">. </w:t>
            </w:r>
          </w:p>
          <w:p w14:paraId="3A0853EF" w14:textId="73F4524A" w:rsidR="004E7219" w:rsidRPr="004E7219" w:rsidRDefault="004E7219" w:rsidP="00025F67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bCs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In the event of a small volume spill or a spill inside the fume hood, formaldehyde waste can be cleaned up using the spill kit, sealed, and disposed of as hazardous waste (</w:t>
            </w:r>
            <w:r>
              <w:rPr>
                <w:rFonts w:ascii="Calibri" w:eastAsia="Times New Roman" w:hAnsi="Calibri"/>
                <w:b/>
                <w:bCs/>
                <w:sz w:val="20"/>
                <w:szCs w:val="20"/>
                <w:lang w:eastAsia="en-US"/>
              </w:rPr>
              <w:t>see below)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. Spills of larger volume and outside the fume hood pose an inhalation hazard and must be cleaned up by personnel trained and fitted for respirators (</w:t>
            </w:r>
            <w:r w:rsidRPr="004E7219">
              <w:rPr>
                <w:rFonts w:ascii="Calibri" w:eastAsia="Times New Roman" w:hAnsi="Calibri"/>
                <w:b/>
                <w:bCs/>
                <w:sz w:val="20"/>
                <w:szCs w:val="20"/>
                <w:lang w:eastAsia="en-US"/>
              </w:rPr>
              <w:t>see below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). However, </w:t>
            </w:r>
            <w:r w:rsidRPr="004E7219">
              <w:rPr>
                <w:rFonts w:ascii="Calibri" w:eastAsia="Times New Roman" w:hAnsi="Calibri"/>
                <w:bCs/>
                <w:sz w:val="20"/>
                <w:szCs w:val="20"/>
                <w:lang w:eastAsia="en-US"/>
              </w:rPr>
              <w:t>d</w:t>
            </w:r>
            <w:r w:rsidRPr="004E7219">
              <w:rPr>
                <w:rFonts w:ascii="Calibri" w:eastAsia="Times New Roman" w:hAnsi="Calibri"/>
                <w:bCs/>
                <w:sz w:val="20"/>
                <w:szCs w:val="20"/>
                <w:lang w:eastAsia="en-US"/>
              </w:rPr>
              <w:t>o not attempt to clean up any spill if not trained or comfortable.</w:t>
            </w:r>
          </w:p>
          <w:p w14:paraId="1D9749C5" w14:textId="77777777" w:rsidR="004E7219" w:rsidRDefault="004E7219" w:rsidP="00025F67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</w:p>
          <w:p w14:paraId="570DED99" w14:textId="711230C4" w:rsidR="004E7219" w:rsidRPr="004E7219" w:rsidRDefault="004E7219" w:rsidP="00025F67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In the even of a such a spill, a</w:t>
            </w:r>
            <w:r w:rsidR="006D0EAD">
              <w:rPr>
                <w:rFonts w:ascii="Calibri" w:eastAsia="Times New Roman" w:hAnsi="Calibri"/>
                <w:sz w:val="20"/>
                <w:szCs w:val="20"/>
                <w:lang w:eastAsia="en-US"/>
              </w:rPr>
              <w:t>ll other persons should leave the area.</w:t>
            </w:r>
            <w:r w:rsidR="00025F67" w:rsidRPr="00E16DA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 </w:t>
            </w:r>
            <w:r w:rsidR="00B723CF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For large spills, e</w:t>
            </w:r>
            <w:r w:rsidR="00B723CF" w:rsidRPr="004113C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vacuate </w:t>
            </w:r>
            <w:r w:rsidR="004113C9" w:rsidRPr="004113C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the area and call 911</w:t>
            </w:r>
            <w:r w:rsidR="005C0D28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*</w:t>
            </w:r>
            <w:r w:rsidR="00317B7E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 on campus phone</w:t>
            </w:r>
            <w:r w:rsidR="004113C9" w:rsidRPr="004113C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 for help. If spill</w:t>
            </w:r>
            <w:r w:rsidR="0084189A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 is </w:t>
            </w:r>
            <w:r w:rsidR="004113C9" w:rsidRPr="004113C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out of control,</w:t>
            </w:r>
            <w:r w:rsidR="004113C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 call 911</w:t>
            </w:r>
            <w:r w:rsidR="005C0D28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*</w:t>
            </w:r>
            <w:r w:rsidR="004113C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. </w:t>
            </w:r>
            <w:r w:rsidR="004113C9" w:rsidRPr="004113C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If person injured, exposed</w:t>
            </w:r>
            <w:r w:rsidR="0084189A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,</w:t>
            </w:r>
            <w:r w:rsidR="004113C9" w:rsidRPr="004113C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 or suspected of being exposed to formaldehyde, </w:t>
            </w:r>
            <w:r w:rsidR="00B723CF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f</w:t>
            </w:r>
            <w:r w:rsidR="004113C9" w:rsidRPr="004113C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ollow </w:t>
            </w:r>
            <w:r w:rsidR="00B723CF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procedures below in section </w:t>
            </w:r>
          </w:p>
          <w:p w14:paraId="5089A458" w14:textId="3D3C8D85" w:rsidR="00025F67" w:rsidRPr="00E16DA9" w:rsidRDefault="00CF1B75" w:rsidP="00025F67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8.</w:t>
            </w:r>
            <w:r w:rsidR="006B3FE1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 </w:t>
            </w:r>
            <w:r w:rsidR="005B02EC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Exposure Procedures</w:t>
            </w:r>
            <w:r w:rsidR="004113C9" w:rsidRPr="004113C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.</w:t>
            </w:r>
          </w:p>
          <w:p w14:paraId="0818CF68" w14:textId="77777777" w:rsidR="005C0D28" w:rsidRPr="001307F8" w:rsidRDefault="005C0D28" w:rsidP="005C0D28">
            <w:pPr>
              <w:pBdr>
                <w:top w:val="single" w:sz="4" w:space="1" w:color="auto"/>
              </w:pBdr>
              <w:rPr>
                <w:rFonts w:ascii="Calibri" w:hAnsi="Calibri" w:cs="Arial"/>
                <w:sz w:val="20"/>
                <w:szCs w:val="20"/>
              </w:rPr>
            </w:pPr>
            <w:r w:rsidRPr="001307F8">
              <w:rPr>
                <w:rFonts w:ascii="Calibri" w:eastAsia="Times New Roman" w:hAnsi="Calibri"/>
                <w:b/>
                <w:sz w:val="20"/>
                <w:szCs w:val="20"/>
              </w:rPr>
              <w:t>*</w:t>
            </w:r>
            <w:r w:rsidRPr="001307F8">
              <w:rPr>
                <w:rFonts w:asciiTheme="minorHAnsi" w:eastAsiaTheme="minorHAnsi" w:hAnsiTheme="minorHAnsi" w:cstheme="minorBidi"/>
                <w:b/>
                <w:sz w:val="20"/>
                <w:szCs w:val="20"/>
                <w:lang w:eastAsia="en-US"/>
              </w:rPr>
              <w:t xml:space="preserve"> </w:t>
            </w:r>
            <w:r w:rsidRPr="001307F8">
              <w:rPr>
                <w:rFonts w:ascii="Calibri" w:eastAsia="Times New Roman" w:hAnsi="Calibri"/>
                <w:b/>
                <w:sz w:val="20"/>
                <w:szCs w:val="20"/>
              </w:rPr>
              <w:t>On UW Seattle campus call 911 on a campus phone; at medical centers and other locations follow internal emergency procedures.</w:t>
            </w:r>
          </w:p>
          <w:p w14:paraId="4B72A78C" w14:textId="77777777" w:rsidR="00025F67" w:rsidRPr="00E16DA9" w:rsidRDefault="00025F67" w:rsidP="00025F67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</w:p>
          <w:p w14:paraId="08928F10" w14:textId="77777777" w:rsidR="00025F67" w:rsidRDefault="00025F67" w:rsidP="00CF1B75">
            <w:pPr>
              <w:pStyle w:val="ListParagraph"/>
              <w:numPr>
                <w:ilvl w:val="0"/>
                <w:numId w:val="53"/>
              </w:numPr>
              <w:tabs>
                <w:tab w:val="left" w:pos="420"/>
              </w:tabs>
              <w:spacing w:after="58"/>
              <w:ind w:left="420" w:hanging="270"/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</w:pPr>
            <w:r w:rsidRPr="00CF1B75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Spills inside a </w:t>
            </w:r>
            <w:r w:rsidR="00266D7C" w:rsidRPr="00CF1B75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fume hood, </w:t>
            </w:r>
            <w:r w:rsidRPr="00CF1B75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BSC, glove box or approved containment</w:t>
            </w:r>
            <w:r w:rsidR="00CF1B75" w:rsidRPr="00CF1B75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; and</w:t>
            </w:r>
          </w:p>
          <w:p w14:paraId="79870D2F" w14:textId="77777777" w:rsidR="00CF1B75" w:rsidRDefault="00CF1B75" w:rsidP="00CF1B75">
            <w:pPr>
              <w:pStyle w:val="ListParagraph"/>
              <w:numPr>
                <w:ilvl w:val="0"/>
                <w:numId w:val="53"/>
              </w:numPr>
              <w:tabs>
                <w:tab w:val="left" w:pos="420"/>
              </w:tabs>
              <w:spacing w:after="58"/>
              <w:ind w:left="420" w:hanging="270"/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</w:pPr>
            <w:r w:rsidRPr="00CF1B75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Small Spills (250 ml or less) outside of fume hood or containment</w:t>
            </w:r>
          </w:p>
          <w:p w14:paraId="4D11C301" w14:textId="77777777" w:rsidR="00CF1B75" w:rsidRPr="00CF1B75" w:rsidRDefault="00CF1B75" w:rsidP="00CF1B75">
            <w:pPr>
              <w:tabs>
                <w:tab w:val="left" w:pos="420"/>
              </w:tabs>
              <w:spacing w:after="58"/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</w:pPr>
          </w:p>
          <w:p w14:paraId="3D72CBD0" w14:textId="77777777" w:rsidR="00236DD1" w:rsidRDefault="00236DD1" w:rsidP="00AA44BC">
            <w:pPr>
              <w:pStyle w:val="ListParagraph"/>
              <w:numPr>
                <w:ilvl w:val="0"/>
                <w:numId w:val="30"/>
              </w:numPr>
              <w:ind w:left="690" w:hanging="2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236DD1">
              <w:rPr>
                <w:rFonts w:ascii="Calibri" w:eastAsia="Times New Roman" w:hAnsi="Calibri"/>
                <w:sz w:val="20"/>
                <w:szCs w:val="20"/>
                <w:lang w:eastAsia="en-US"/>
              </w:rPr>
              <w:t>Spills, regardless of size, inside a fume hood can typically be cleaned up by trained people who are not sensitive to formaldehyde.</w:t>
            </w:r>
          </w:p>
          <w:p w14:paraId="7801CB38" w14:textId="77777777" w:rsidR="00CF1B75" w:rsidRPr="00236DD1" w:rsidRDefault="00CF1B75" w:rsidP="00AA44BC">
            <w:pPr>
              <w:pStyle w:val="ListParagraph"/>
              <w:numPr>
                <w:ilvl w:val="0"/>
                <w:numId w:val="30"/>
              </w:numPr>
              <w:ind w:left="690" w:hanging="2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CF1B75">
              <w:rPr>
                <w:rFonts w:ascii="Calibri" w:eastAsia="Times New Roman" w:hAnsi="Calibri"/>
                <w:sz w:val="20"/>
                <w:szCs w:val="20"/>
                <w:lang w:eastAsia="en-US"/>
              </w:rPr>
              <w:t>S</w:t>
            </w:r>
            <w:r w:rsidR="00AA44BC">
              <w:rPr>
                <w:rFonts w:ascii="Calibri" w:eastAsia="Times New Roman" w:hAnsi="Calibri"/>
                <w:sz w:val="20"/>
                <w:szCs w:val="20"/>
                <w:lang w:eastAsia="en-US"/>
              </w:rPr>
              <w:t>mall s</w:t>
            </w:r>
            <w:r w:rsidR="002F6759">
              <w:rPr>
                <w:rFonts w:ascii="Calibri" w:eastAsia="Times New Roman" w:hAnsi="Calibri"/>
                <w:sz w:val="20"/>
                <w:szCs w:val="20"/>
                <w:lang w:eastAsia="en-US"/>
              </w:rPr>
              <w:t>pills outside a fume hood (</w:t>
            </w:r>
            <w:r w:rsidRPr="00CF1B75">
              <w:rPr>
                <w:rFonts w:ascii="Calibri" w:eastAsia="Times New Roman" w:hAnsi="Calibri"/>
                <w:sz w:val="20"/>
                <w:szCs w:val="20"/>
                <w:lang w:eastAsia="en-US"/>
              </w:rPr>
              <w:t>250 ml</w:t>
            </w:r>
            <w:r w:rsidR="002F675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or less</w:t>
            </w:r>
            <w:r w:rsidRPr="00CF1B75">
              <w:rPr>
                <w:rFonts w:ascii="Calibri" w:eastAsia="Times New Roman" w:hAnsi="Calibri"/>
                <w:sz w:val="20"/>
                <w:szCs w:val="20"/>
                <w:lang w:eastAsia="en-US"/>
              </w:rPr>
              <w:t>) can also be managed by trained people who are not sensitive to formaldehyde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</w:p>
          <w:p w14:paraId="77DE0951" w14:textId="77777777" w:rsidR="00025F67" w:rsidRPr="00E16DA9" w:rsidRDefault="00025F67" w:rsidP="00102972">
            <w:pPr>
              <w:numPr>
                <w:ilvl w:val="0"/>
                <w:numId w:val="30"/>
              </w:numPr>
              <w:tabs>
                <w:tab w:val="left" w:pos="432"/>
                <w:tab w:val="left" w:pos="690"/>
              </w:tabs>
              <w:spacing w:after="58"/>
              <w:ind w:left="690" w:hanging="2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Personnel must wear a lab coat or smock, </w:t>
            </w:r>
            <w:r w:rsidR="00BC459F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safety </w:t>
            </w:r>
            <w:r w:rsidR="00121F70">
              <w:rPr>
                <w:rFonts w:ascii="Calibri" w:eastAsia="Times New Roman" w:hAnsi="Calibri"/>
                <w:sz w:val="20"/>
                <w:szCs w:val="20"/>
                <w:lang w:eastAsia="en-US"/>
              </w:rPr>
              <w:t>goggles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, two pairs of </w:t>
            </w:r>
            <w:r w:rsidR="00F7359C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disposable nitrile </w:t>
            </w:r>
            <w:r w:rsidR="00BC459F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exam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gloves</w:t>
            </w:r>
            <w:r w:rsidR="00BC459F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or one pair of </w:t>
            </w:r>
            <w:r w:rsidR="003A5B00">
              <w:rPr>
                <w:rFonts w:ascii="Calibri" w:eastAsia="Times New Roman" w:hAnsi="Calibri"/>
                <w:sz w:val="20"/>
                <w:szCs w:val="20"/>
                <w:lang w:eastAsia="en-US"/>
              </w:rPr>
              <w:t>thicker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BC459F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nitrile or butyl gloves (minimum 10 mil thickness) or Silver Shield gloves </w:t>
            </w:r>
            <w:r w:rsidR="00102972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and shoe covers as needed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when cleaning </w:t>
            </w:r>
            <w:r w:rsidR="006B3FE1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up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spills.</w:t>
            </w:r>
          </w:p>
          <w:p w14:paraId="1C1870DF" w14:textId="77777777" w:rsidR="00025F67" w:rsidRPr="00E16DA9" w:rsidRDefault="00377799" w:rsidP="00102972">
            <w:pPr>
              <w:numPr>
                <w:ilvl w:val="0"/>
                <w:numId w:val="30"/>
              </w:numPr>
              <w:tabs>
                <w:tab w:val="left" w:pos="432"/>
                <w:tab w:val="left" w:pos="690"/>
              </w:tabs>
              <w:spacing w:after="58"/>
              <w:ind w:left="690" w:hanging="2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Liquids: </w:t>
            </w:r>
            <w:r w:rsidR="00025F6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Wipe up spilled liquids with absorbent pads.</w:t>
            </w:r>
            <w:r w:rsidR="00A41FB0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A41FB0" w:rsidRPr="00A41FB0">
              <w:rPr>
                <w:rFonts w:ascii="Calibri" w:eastAsia="Times New Roman" w:hAnsi="Calibri"/>
                <w:sz w:val="20"/>
                <w:szCs w:val="20"/>
                <w:lang w:eastAsia="en-US"/>
              </w:rPr>
              <w:t>If using a formaldehyde neutralizing a</w:t>
            </w:r>
            <w:r w:rsidR="00A41FB0">
              <w:rPr>
                <w:rFonts w:ascii="Calibri" w:eastAsia="Times New Roman" w:hAnsi="Calibri"/>
                <w:sz w:val="20"/>
                <w:szCs w:val="20"/>
                <w:lang w:eastAsia="en-US"/>
              </w:rPr>
              <w:t>b</w:t>
            </w:r>
            <w:r w:rsidR="00A41FB0" w:rsidRPr="00A41FB0">
              <w:rPr>
                <w:rFonts w:ascii="Calibri" w:eastAsia="Times New Roman" w:hAnsi="Calibri"/>
                <w:sz w:val="20"/>
                <w:szCs w:val="20"/>
                <w:lang w:eastAsia="en-US"/>
              </w:rPr>
              <w:t>sorbent, cover the spill with the a</w:t>
            </w:r>
            <w:r w:rsidR="00A41FB0">
              <w:rPr>
                <w:rFonts w:ascii="Calibri" w:eastAsia="Times New Roman" w:hAnsi="Calibri"/>
                <w:sz w:val="20"/>
                <w:szCs w:val="20"/>
                <w:lang w:eastAsia="en-US"/>
              </w:rPr>
              <w:t>b</w:t>
            </w:r>
            <w:r w:rsidR="00A41FB0" w:rsidRPr="00A41FB0">
              <w:rPr>
                <w:rFonts w:ascii="Calibri" w:eastAsia="Times New Roman" w:hAnsi="Calibri"/>
                <w:sz w:val="20"/>
                <w:szCs w:val="20"/>
                <w:lang w:eastAsia="en-US"/>
              </w:rPr>
              <w:t>sorbent and allow to set for the prescribed contact time (usually 15 min.), and then scoop up and dispose of properly.</w:t>
            </w:r>
          </w:p>
          <w:p w14:paraId="70AEEC02" w14:textId="77777777" w:rsidR="00025F67" w:rsidRPr="00E16DA9" w:rsidRDefault="00073181" w:rsidP="00102972">
            <w:pPr>
              <w:numPr>
                <w:ilvl w:val="0"/>
                <w:numId w:val="30"/>
              </w:numPr>
              <w:tabs>
                <w:tab w:val="left" w:pos="432"/>
                <w:tab w:val="left" w:pos="690"/>
              </w:tabs>
              <w:spacing w:after="58"/>
              <w:ind w:left="690" w:hanging="2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Solids</w:t>
            </w:r>
            <w:r w:rsidR="00377799" w:rsidRPr="00E16DA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: </w:t>
            </w:r>
            <w:r w:rsidR="00025F6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Gently cover </w:t>
            </w:r>
            <w:r w:rsidR="00F7359C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paraformaldehyde 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solid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025F6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spill</w:t>
            </w:r>
            <w:r w:rsidR="00F7359C">
              <w:rPr>
                <w:rFonts w:ascii="Calibri" w:eastAsia="Times New Roman" w:hAnsi="Calibri"/>
                <w:sz w:val="20"/>
                <w:szCs w:val="20"/>
                <w:lang w:eastAsia="en-US"/>
              </w:rPr>
              <w:t>s</w:t>
            </w:r>
            <w:r w:rsidR="00025F6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with wetted paper towels or absorbent pads to avoid raising dust and then wipe up. </w:t>
            </w:r>
          </w:p>
          <w:p w14:paraId="01A0F022" w14:textId="77777777" w:rsidR="00025F67" w:rsidRPr="00E16DA9" w:rsidRDefault="00025F67" w:rsidP="00102972">
            <w:pPr>
              <w:numPr>
                <w:ilvl w:val="0"/>
                <w:numId w:val="30"/>
              </w:numPr>
              <w:tabs>
                <w:tab w:val="left" w:pos="432"/>
                <w:tab w:val="left" w:pos="690"/>
              </w:tabs>
              <w:spacing w:after="58"/>
              <w:ind w:left="690" w:hanging="2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Clean the spill area thoroughly with detergent solution followed by clean water.</w:t>
            </w:r>
          </w:p>
          <w:p w14:paraId="1628EEF1" w14:textId="77777777" w:rsidR="000A6F6C" w:rsidRDefault="00025F67" w:rsidP="00102972">
            <w:pPr>
              <w:numPr>
                <w:ilvl w:val="0"/>
                <w:numId w:val="30"/>
              </w:numPr>
              <w:tabs>
                <w:tab w:val="left" w:pos="432"/>
                <w:tab w:val="left" w:pos="690"/>
              </w:tabs>
              <w:spacing w:after="58"/>
              <w:ind w:left="690" w:hanging="2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If spill is extensive within the containment, clean all interior surfaces after completion of the spill cleanup.</w:t>
            </w:r>
            <w:r w:rsidR="000A6F6C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</w:p>
          <w:p w14:paraId="3B635BEF" w14:textId="0954D648" w:rsidR="00025F67" w:rsidRPr="006B3FE1" w:rsidRDefault="000A6F6C" w:rsidP="007E7518">
            <w:pPr>
              <w:numPr>
                <w:ilvl w:val="0"/>
                <w:numId w:val="30"/>
              </w:numPr>
              <w:tabs>
                <w:tab w:val="left" w:pos="432"/>
                <w:tab w:val="left" w:pos="690"/>
                <w:tab w:val="left" w:pos="720"/>
              </w:tabs>
              <w:spacing w:after="58"/>
              <w:ind w:left="690" w:hanging="2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6B3FE1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Double bag all waste in plastic bags labeled with </w:t>
            </w:r>
            <w:r w:rsidR="003A5B00" w:rsidRPr="006B3FE1">
              <w:rPr>
                <w:rFonts w:ascii="Calibri" w:eastAsia="Times New Roman" w:hAnsi="Calibri"/>
                <w:sz w:val="20"/>
                <w:szCs w:val="20"/>
                <w:lang w:eastAsia="en-US"/>
              </w:rPr>
              <w:t>a hazardous waste label that reads "formaldehyde spill debris."</w:t>
            </w:r>
            <w:r w:rsidRPr="006B3FE1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CD15AF" w:rsidRPr="006B3FE1">
              <w:rPr>
                <w:rFonts w:asciiTheme="minorHAnsi" w:hAnsiTheme="minorHAnsi" w:cs="Arial"/>
                <w:sz w:val="20"/>
                <w:szCs w:val="20"/>
              </w:rPr>
              <w:t>Complete either</w:t>
            </w:r>
            <w:r w:rsidR="00545F87" w:rsidRPr="006B3FE1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545F87" w:rsidRPr="006B3FE1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an </w:t>
            </w:r>
            <w:r w:rsidR="00545F87" w:rsidRPr="00E64232">
              <w:rPr>
                <w:rFonts w:ascii="Calibri" w:eastAsia="Times New Roman" w:hAnsi="Calibri"/>
                <w:sz w:val="20"/>
                <w:szCs w:val="20"/>
                <w:lang w:eastAsia="en-US"/>
              </w:rPr>
              <w:t>Online Chemical Waste Collection Request</w:t>
            </w:r>
            <w:r w:rsidR="00545F87" w:rsidRPr="006B3FE1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or a </w:t>
            </w:r>
            <w:r w:rsidR="00545F87" w:rsidRPr="00E64232">
              <w:rPr>
                <w:rFonts w:ascii="Calibri" w:eastAsia="Times New Roman" w:hAnsi="Calibri"/>
                <w:sz w:val="20"/>
                <w:szCs w:val="20"/>
                <w:lang w:eastAsia="en-US"/>
              </w:rPr>
              <w:t>Chemical Collection Request Form</w:t>
            </w:r>
            <w:r w:rsidR="00E64232">
              <w:rPr>
                <w:rFonts w:asciiTheme="minorHAnsi" w:hAnsiTheme="minorHAnsi" w:cs="Arial"/>
                <w:sz w:val="20"/>
                <w:szCs w:val="20"/>
              </w:rPr>
              <w:t xml:space="preserve"> found on the </w:t>
            </w:r>
            <w:hyperlink r:id="rId11" w:history="1">
              <w:r w:rsidR="00E64232" w:rsidRPr="00E64232">
                <w:rPr>
                  <w:rStyle w:val="Hyperlink"/>
                  <w:rFonts w:asciiTheme="minorHAnsi" w:hAnsiTheme="minorHAnsi" w:cs="Arial"/>
                  <w:sz w:val="20"/>
                  <w:szCs w:val="20"/>
                </w:rPr>
                <w:t>EH&amp;S website</w:t>
              </w:r>
            </w:hyperlink>
            <w:r w:rsidR="00CD15AF" w:rsidRPr="006B3FE1">
              <w:rPr>
                <w:rFonts w:asciiTheme="minorHAnsi" w:hAnsiTheme="minorHAnsi" w:cs="Arial"/>
                <w:sz w:val="20"/>
                <w:szCs w:val="20"/>
              </w:rPr>
              <w:t xml:space="preserve">. Email the form to </w:t>
            </w:r>
            <w:hyperlink r:id="rId12" w:history="1">
              <w:r w:rsidR="00CD15AF" w:rsidRPr="006B3FE1">
                <w:rPr>
                  <w:rStyle w:val="Hyperlink"/>
                  <w:rFonts w:asciiTheme="minorHAnsi" w:hAnsiTheme="minorHAnsi" w:cs="Arial"/>
                  <w:sz w:val="20"/>
                  <w:szCs w:val="20"/>
                </w:rPr>
                <w:t>chmwaste@uw.edu</w:t>
              </w:r>
            </w:hyperlink>
            <w:r w:rsidR="00CD15AF" w:rsidRPr="006B3FE1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  <w:p w14:paraId="6DCAB0A2" w14:textId="77777777" w:rsidR="00025F67" w:rsidRPr="00E16DA9" w:rsidRDefault="00025F67" w:rsidP="00025F67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</w:p>
          <w:p w14:paraId="13E7200E" w14:textId="77777777" w:rsidR="00025F67" w:rsidRDefault="00025F67" w:rsidP="00CF1B75">
            <w:pPr>
              <w:pStyle w:val="ListParagraph"/>
              <w:numPr>
                <w:ilvl w:val="0"/>
                <w:numId w:val="54"/>
              </w:numPr>
              <w:tabs>
                <w:tab w:val="left" w:pos="420"/>
              </w:tabs>
              <w:spacing w:after="58"/>
              <w:ind w:hanging="570"/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</w:pPr>
            <w:r w:rsidRPr="00CF1B75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Large spills (greater than </w:t>
            </w:r>
            <w:r w:rsidR="00DC122C" w:rsidRPr="00CF1B75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2</w:t>
            </w:r>
            <w:r w:rsidRPr="00CF1B75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5</w:t>
            </w:r>
            <w:r w:rsidR="00DC122C" w:rsidRPr="00CF1B75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0</w:t>
            </w:r>
            <w:r w:rsidRPr="00CF1B75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 ml) outside of </w:t>
            </w:r>
            <w:r w:rsidR="006B3FE1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fume hood or </w:t>
            </w:r>
            <w:r w:rsidRPr="00CF1B75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containment </w:t>
            </w:r>
          </w:p>
          <w:p w14:paraId="24C56D76" w14:textId="77777777" w:rsidR="006B3FE1" w:rsidRDefault="006B3FE1" w:rsidP="007E7518">
            <w:pPr>
              <w:tabs>
                <w:tab w:val="left" w:pos="420"/>
              </w:tabs>
              <w:spacing w:after="58"/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</w:pPr>
          </w:p>
          <w:p w14:paraId="4505206F" w14:textId="77777777" w:rsidR="006B3FE1" w:rsidRPr="007E7518" w:rsidRDefault="006B3FE1" w:rsidP="006B3FE1">
            <w:pPr>
              <w:numPr>
                <w:ilvl w:val="0"/>
                <w:numId w:val="14"/>
              </w:numPr>
              <w:tabs>
                <w:tab w:val="left" w:pos="432"/>
              </w:tabs>
              <w:spacing w:after="58"/>
              <w:ind w:left="69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7E7518">
              <w:rPr>
                <w:rFonts w:ascii="Calibri" w:eastAsia="Times New Roman" w:hAnsi="Calibri"/>
                <w:sz w:val="20"/>
                <w:szCs w:val="20"/>
                <w:lang w:eastAsia="en-US"/>
              </w:rPr>
              <w:t>Large formaldehyde spills (</w:t>
            </w:r>
            <w:r w:rsidR="002F675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greater than </w:t>
            </w:r>
            <w:r w:rsidRPr="007E7518">
              <w:rPr>
                <w:rFonts w:ascii="Calibri" w:eastAsia="Times New Roman" w:hAnsi="Calibri"/>
                <w:sz w:val="20"/>
                <w:szCs w:val="20"/>
                <w:lang w:eastAsia="en-US"/>
              </w:rPr>
              <w:t>250 ml) outside a fume hood or containment may generate vapors above formaldehyde exposure limits</w:t>
            </w:r>
            <w:r w:rsidR="00AE28D1">
              <w:rPr>
                <w:rFonts w:ascii="Calibri" w:eastAsia="Times New Roman" w:hAnsi="Calibri"/>
                <w:sz w:val="20"/>
                <w:szCs w:val="20"/>
                <w:lang w:eastAsia="en-US"/>
              </w:rPr>
              <w:t>;</w:t>
            </w:r>
            <w:r w:rsidRPr="007E7518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therefore</w:t>
            </w:r>
            <w:r w:rsidR="007E7518">
              <w:rPr>
                <w:rFonts w:ascii="Calibri" w:eastAsia="Times New Roman" w:hAnsi="Calibri"/>
                <w:sz w:val="20"/>
                <w:szCs w:val="20"/>
                <w:lang w:eastAsia="en-US"/>
              </w:rPr>
              <w:t>,</w:t>
            </w:r>
            <w:r w:rsidRPr="007E7518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these spills require the use of respiratory protection.</w:t>
            </w:r>
          </w:p>
          <w:p w14:paraId="70BA109F" w14:textId="77777777" w:rsidR="006B3FE1" w:rsidRPr="007E7518" w:rsidRDefault="006B3FE1" w:rsidP="007E7518">
            <w:pPr>
              <w:numPr>
                <w:ilvl w:val="0"/>
                <w:numId w:val="14"/>
              </w:numPr>
              <w:tabs>
                <w:tab w:val="left" w:pos="420"/>
              </w:tabs>
              <w:spacing w:after="58"/>
              <w:ind w:left="69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7E7518">
              <w:rPr>
                <w:rFonts w:ascii="Calibri" w:eastAsia="Times New Roman" w:hAnsi="Calibri"/>
                <w:sz w:val="20"/>
                <w:szCs w:val="20"/>
                <w:lang w:eastAsia="en-US"/>
              </w:rPr>
              <w:t>Cover spill if possible to keep vapors down.</w:t>
            </w:r>
          </w:p>
          <w:p w14:paraId="2D1C9CD9" w14:textId="77777777" w:rsidR="00025F67" w:rsidRPr="00E16DA9" w:rsidRDefault="006B3FE1" w:rsidP="007E7518">
            <w:pPr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pacing w:after="58"/>
              <w:ind w:left="69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Evacuate area</w:t>
            </w:r>
            <w:r w:rsidR="00025F6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and restrict access.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Pr="006B3FE1">
              <w:rPr>
                <w:rFonts w:ascii="Calibri" w:eastAsia="Times New Roman" w:hAnsi="Calibri"/>
                <w:sz w:val="20"/>
                <w:szCs w:val="20"/>
                <w:lang w:eastAsia="en-US"/>
              </w:rPr>
              <w:t>Attend to injured or exposed person</w:t>
            </w:r>
            <w:r w:rsidR="00D06139">
              <w:rPr>
                <w:rFonts w:ascii="Calibri" w:eastAsia="Times New Roman" w:hAnsi="Calibri"/>
                <w:sz w:val="20"/>
                <w:szCs w:val="20"/>
                <w:lang w:eastAsia="en-US"/>
              </w:rPr>
              <w:t>s using emergency shower or eye</w:t>
            </w:r>
            <w:r w:rsidRPr="006B3FE1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wash. Follow procedures below in 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8</w:t>
            </w:r>
            <w:r w:rsidRPr="006B3FE1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. </w:t>
            </w:r>
            <w:r w:rsidR="005B02EC">
              <w:rPr>
                <w:rFonts w:ascii="Calibri" w:eastAsia="Times New Roman" w:hAnsi="Calibri"/>
                <w:sz w:val="20"/>
                <w:szCs w:val="20"/>
                <w:lang w:eastAsia="en-US"/>
              </w:rPr>
              <w:t>Exposure Procedures</w:t>
            </w:r>
            <w:r w:rsidRPr="006B3FE1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  <w:r w:rsidR="00025F6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</w:p>
          <w:p w14:paraId="3DB9F8B0" w14:textId="3AD98CE4" w:rsidR="0084189A" w:rsidRPr="00FC09D1" w:rsidRDefault="0084189A" w:rsidP="007E7518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pacing w:after="58"/>
              <w:ind w:left="69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FC09D1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As soon as possible report the spill </w:t>
            </w:r>
            <w:r w:rsidR="00EB4724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in a safe area </w:t>
            </w:r>
            <w:r w:rsidRPr="00FC09D1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by notifying EH&amp;S (during business hours </w:t>
            </w:r>
            <w:r w:rsidR="00FC09D1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(M-F/8-5) </w:t>
            </w:r>
            <w:r w:rsidRPr="00FC09D1">
              <w:rPr>
                <w:rFonts w:ascii="Calibri" w:eastAsia="Times New Roman" w:hAnsi="Calibri"/>
                <w:sz w:val="20"/>
                <w:szCs w:val="20"/>
                <w:lang w:eastAsia="en-US"/>
              </w:rPr>
              <w:t>206-543-0467, outside business hours 911</w:t>
            </w:r>
            <w:r w:rsidR="005C0D28">
              <w:rPr>
                <w:rFonts w:ascii="Calibri" w:eastAsia="Times New Roman" w:hAnsi="Calibri"/>
                <w:sz w:val="20"/>
                <w:szCs w:val="20"/>
                <w:lang w:eastAsia="en-US"/>
              </w:rPr>
              <w:t>*</w:t>
            </w:r>
            <w:r w:rsidR="0043101C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on a campus phone</w:t>
            </w:r>
            <w:r w:rsidR="00EB4724" w:rsidRPr="00FC09D1">
              <w:rPr>
                <w:rFonts w:ascii="Calibri" w:eastAsia="Times New Roman" w:hAnsi="Calibri"/>
                <w:sz w:val="20"/>
                <w:szCs w:val="20"/>
                <w:lang w:eastAsia="en-US"/>
              </w:rPr>
              <w:t>)</w:t>
            </w:r>
            <w:r w:rsidR="00EB4724">
              <w:rPr>
                <w:rFonts w:ascii="Calibri" w:eastAsia="Times New Roman" w:hAnsi="Calibri"/>
                <w:sz w:val="20"/>
                <w:szCs w:val="20"/>
                <w:lang w:eastAsia="en-US"/>
              </w:rPr>
              <w:t>. T</w:t>
            </w:r>
            <w:r w:rsidRPr="00FC09D1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ell them that a spill has occurred, and you need </w:t>
            </w:r>
            <w:r w:rsidR="00E253F7" w:rsidRPr="00FC09D1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help managing the spill. </w:t>
            </w:r>
            <w:r w:rsidRPr="00FC09D1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EH&amp;S </w:t>
            </w:r>
            <w:r w:rsidR="005B02EC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can arrange for </w:t>
            </w:r>
            <w:r w:rsidRPr="00FC09D1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a spill cleanup contractor. </w:t>
            </w:r>
            <w:r w:rsidR="005B02EC">
              <w:rPr>
                <w:rFonts w:ascii="Calibri" w:eastAsia="Times New Roman" w:hAnsi="Calibri"/>
                <w:sz w:val="20"/>
                <w:szCs w:val="20"/>
                <w:lang w:eastAsia="en-US"/>
              </w:rPr>
              <w:t>Notify supervisor.</w:t>
            </w:r>
          </w:p>
          <w:p w14:paraId="22865932" w14:textId="77777777" w:rsidR="0084189A" w:rsidRPr="00E16DA9" w:rsidRDefault="0084189A" w:rsidP="007E7518">
            <w:pPr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pacing w:after="58"/>
              <w:ind w:left="69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Be prepared to provide the following information:  </w:t>
            </w:r>
          </w:p>
          <w:p w14:paraId="1718A42A" w14:textId="77777777" w:rsidR="0084189A" w:rsidRPr="00E16DA9" w:rsidRDefault="0084189A" w:rsidP="0084189A">
            <w:pPr>
              <w:numPr>
                <w:ilvl w:val="0"/>
                <w:numId w:val="34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Name and phone number of knowledgeable person that can be contacted </w:t>
            </w:r>
          </w:p>
          <w:p w14:paraId="275EA04C" w14:textId="77777777" w:rsidR="0084189A" w:rsidRPr="00E16DA9" w:rsidRDefault="0084189A" w:rsidP="0084189A">
            <w:pPr>
              <w:numPr>
                <w:ilvl w:val="0"/>
                <w:numId w:val="34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Name of 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chemical spilled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, concentration and amount spilled, liquid or solid type spill</w:t>
            </w:r>
          </w:p>
          <w:p w14:paraId="7438508F" w14:textId="77777777" w:rsidR="0084189A" w:rsidRPr="00E16DA9" w:rsidRDefault="0084189A" w:rsidP="0084189A">
            <w:pPr>
              <w:numPr>
                <w:ilvl w:val="0"/>
                <w:numId w:val="34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Number of injured, if any (refer below to </w:t>
            </w:r>
            <w:r w:rsidR="00EB4724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8.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Exposure Procedures in case of emergency)</w:t>
            </w:r>
          </w:p>
          <w:p w14:paraId="2F776CB2" w14:textId="77777777" w:rsidR="0084189A" w:rsidRPr="00E16DA9" w:rsidRDefault="0084189A" w:rsidP="0084189A">
            <w:pPr>
              <w:numPr>
                <w:ilvl w:val="0"/>
                <w:numId w:val="34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Location of spill</w:t>
            </w:r>
          </w:p>
          <w:p w14:paraId="1391AE20" w14:textId="77777777" w:rsidR="0084189A" w:rsidRPr="00E16DA9" w:rsidRDefault="0084189A" w:rsidP="007E7518">
            <w:pPr>
              <w:tabs>
                <w:tab w:val="left" w:pos="432"/>
                <w:tab w:val="left" w:pos="720"/>
              </w:tabs>
              <w:spacing w:after="58"/>
              <w:ind w:left="69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This information can also be used in reporting to the Emergency Department (ED) after potential exposure.</w:t>
            </w:r>
          </w:p>
          <w:p w14:paraId="56D1C3B6" w14:textId="4AF02291" w:rsidR="00025F67" w:rsidRPr="00E16DA9" w:rsidRDefault="0084189A" w:rsidP="00E64232">
            <w:pPr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FC09D1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Only if staff are trained, have the proper PPE</w:t>
            </w:r>
            <w:r w:rsidR="005B02EC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 including respiratory protection</w:t>
            </w:r>
            <w:r w:rsidRPr="00FC09D1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 and are comfortable with </w:t>
            </w:r>
            <w:r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cleaning up </w:t>
            </w:r>
            <w:r w:rsidRPr="00FC09D1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the spill, they may proceed to clean it up.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025F6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Personnel must wear a lab coat or smock, </w:t>
            </w:r>
            <w:r w:rsidR="00BC459F">
              <w:rPr>
                <w:rFonts w:ascii="Calibri" w:eastAsia="Times New Roman" w:hAnsi="Calibri"/>
                <w:sz w:val="20"/>
                <w:szCs w:val="20"/>
                <w:lang w:eastAsia="en-US"/>
              </w:rPr>
              <w:t>safety goggles</w:t>
            </w:r>
            <w:r w:rsidR="00BC459F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, two pairs of </w:t>
            </w:r>
            <w:r w:rsidR="00BC459F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disposable nitrile exam </w:t>
            </w:r>
            <w:r w:rsidR="00BC459F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gloves</w:t>
            </w:r>
            <w:r w:rsidR="00BC459F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or one pair of </w:t>
            </w:r>
            <w:r w:rsidR="002F33C3">
              <w:rPr>
                <w:rFonts w:ascii="Calibri" w:eastAsia="Times New Roman" w:hAnsi="Calibri"/>
                <w:sz w:val="20"/>
                <w:szCs w:val="20"/>
                <w:lang w:eastAsia="en-US"/>
              </w:rPr>
              <w:t>thicker</w:t>
            </w:r>
            <w:r w:rsidR="00BC459F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BC459F">
              <w:rPr>
                <w:rFonts w:ascii="Calibri" w:eastAsia="Times New Roman" w:hAnsi="Calibri"/>
                <w:sz w:val="20"/>
                <w:szCs w:val="20"/>
                <w:lang w:eastAsia="en-US"/>
              </w:rPr>
              <w:t>nitrile or butyl gloves (minimum 10 mil thickness) or Silver Shield gloves</w:t>
            </w:r>
            <w:r w:rsidR="00102972">
              <w:rPr>
                <w:rFonts w:ascii="Calibri" w:eastAsia="Times New Roman" w:hAnsi="Calibri"/>
                <w:sz w:val="20"/>
                <w:szCs w:val="20"/>
                <w:lang w:eastAsia="en-US"/>
              </w:rPr>
              <w:t>, shoe covers</w:t>
            </w:r>
            <w:r w:rsidR="00E253F7">
              <w:rPr>
                <w:rFonts w:ascii="Calibri" w:eastAsia="Times New Roman" w:hAnsi="Calibri"/>
                <w:sz w:val="20"/>
                <w:szCs w:val="20"/>
                <w:lang w:eastAsia="en-US"/>
              </w:rPr>
              <w:t>,</w:t>
            </w:r>
            <w:r w:rsidR="00025F6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and </w:t>
            </w:r>
            <w:r w:rsidR="00A41FB0">
              <w:rPr>
                <w:rFonts w:ascii="Calibri" w:eastAsia="Times New Roman" w:hAnsi="Calibri"/>
                <w:sz w:val="20"/>
                <w:szCs w:val="20"/>
                <w:lang w:eastAsia="en-US"/>
              </w:rPr>
              <w:t>a</w:t>
            </w:r>
            <w:r w:rsidR="00025F6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respirator</w:t>
            </w:r>
            <w:r w:rsidR="00A41FB0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specifically for protection against formaldehyde.</w:t>
            </w:r>
            <w:r w:rsidR="00025F6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Respirator use requires enrollment in UW’s respirator program. Contact EH&amp;S at </w:t>
            </w:r>
            <w:hyperlink r:id="rId13" w:history="1">
              <w:r w:rsidR="005B02EC" w:rsidRPr="00C81F0B">
                <w:rPr>
                  <w:rStyle w:val="Hyperlink"/>
                  <w:rFonts w:ascii="Calibri" w:eastAsia="Times New Roman" w:hAnsi="Calibri"/>
                  <w:sz w:val="20"/>
                  <w:szCs w:val="20"/>
                  <w:lang w:eastAsia="en-US"/>
                </w:rPr>
                <w:t>uwresp@uw.edu</w:t>
              </w:r>
            </w:hyperlink>
            <w:r w:rsidR="005B02EC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025F6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for information or see </w:t>
            </w:r>
            <w:r w:rsidR="00025F67" w:rsidRPr="00E64232">
              <w:rPr>
                <w:rFonts w:ascii="Calibri" w:eastAsia="Times New Roman" w:hAnsi="Calibri"/>
                <w:sz w:val="20"/>
                <w:szCs w:val="20"/>
                <w:lang w:eastAsia="en-US"/>
              </w:rPr>
              <w:t>https://www.ehs.washington.edu/</w:t>
            </w:r>
            <w:r w:rsidR="00E64232" w:rsidRPr="00E64232">
              <w:rPr>
                <w:rFonts w:ascii="Calibri" w:eastAsia="Times New Roman" w:hAnsi="Calibri"/>
                <w:sz w:val="20"/>
                <w:szCs w:val="20"/>
                <w:lang w:eastAsia="en-US"/>
              </w:rPr>
              <w:t>workplace/respiratory-protection</w:t>
            </w:r>
            <w:r w:rsidR="00E64232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</w:p>
          <w:p w14:paraId="484DFEE6" w14:textId="77777777" w:rsidR="00025F67" w:rsidRPr="00E16DA9" w:rsidRDefault="00377799" w:rsidP="007E7518">
            <w:pPr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pacing w:after="58"/>
              <w:ind w:left="69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Liquids: </w:t>
            </w:r>
            <w:r w:rsidR="00025F6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Wipe up spilled liquids with absorbent pads.</w:t>
            </w:r>
            <w:r w:rsidR="00A41FB0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A41FB0" w:rsidRPr="00A41FB0">
              <w:rPr>
                <w:rFonts w:ascii="Calibri" w:eastAsia="Times New Roman" w:hAnsi="Calibri"/>
                <w:sz w:val="20"/>
                <w:szCs w:val="20"/>
                <w:lang w:eastAsia="en-US"/>
              </w:rPr>
              <w:t>If using a formaldehyde neutralizing a</w:t>
            </w:r>
            <w:r w:rsidR="00A41FB0">
              <w:rPr>
                <w:rFonts w:ascii="Calibri" w:eastAsia="Times New Roman" w:hAnsi="Calibri"/>
                <w:sz w:val="20"/>
                <w:szCs w:val="20"/>
                <w:lang w:eastAsia="en-US"/>
              </w:rPr>
              <w:t>b</w:t>
            </w:r>
            <w:r w:rsidR="00A41FB0" w:rsidRPr="00A41FB0">
              <w:rPr>
                <w:rFonts w:ascii="Calibri" w:eastAsia="Times New Roman" w:hAnsi="Calibri"/>
                <w:sz w:val="20"/>
                <w:szCs w:val="20"/>
                <w:lang w:eastAsia="en-US"/>
              </w:rPr>
              <w:t>sorbent, cover the spill with the a</w:t>
            </w:r>
            <w:r w:rsidR="00A41FB0">
              <w:rPr>
                <w:rFonts w:ascii="Calibri" w:eastAsia="Times New Roman" w:hAnsi="Calibri"/>
                <w:sz w:val="20"/>
                <w:szCs w:val="20"/>
                <w:lang w:eastAsia="en-US"/>
              </w:rPr>
              <w:t>b</w:t>
            </w:r>
            <w:r w:rsidR="00A41FB0" w:rsidRPr="00A41FB0">
              <w:rPr>
                <w:rFonts w:ascii="Calibri" w:eastAsia="Times New Roman" w:hAnsi="Calibri"/>
                <w:sz w:val="20"/>
                <w:szCs w:val="20"/>
                <w:lang w:eastAsia="en-US"/>
              </w:rPr>
              <w:t>sorbent and allow to s</w:t>
            </w:r>
            <w:r w:rsidR="00A41FB0">
              <w:rPr>
                <w:rFonts w:ascii="Calibri" w:eastAsia="Times New Roman" w:hAnsi="Calibri"/>
                <w:sz w:val="20"/>
                <w:szCs w:val="20"/>
                <w:lang w:eastAsia="en-US"/>
              </w:rPr>
              <w:t>i</w:t>
            </w:r>
            <w:r w:rsidR="00A41FB0" w:rsidRPr="00A41FB0">
              <w:rPr>
                <w:rFonts w:ascii="Calibri" w:eastAsia="Times New Roman" w:hAnsi="Calibri"/>
                <w:sz w:val="20"/>
                <w:szCs w:val="20"/>
                <w:lang w:eastAsia="en-US"/>
              </w:rPr>
              <w:t>t for the prescribed contact time (usually 15 min.), and then scoop up and dispose of properly.</w:t>
            </w:r>
          </w:p>
          <w:p w14:paraId="733898F7" w14:textId="77777777" w:rsidR="00025F67" w:rsidRPr="00E16DA9" w:rsidRDefault="00073181" w:rsidP="007E7518">
            <w:pPr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pacing w:after="58"/>
              <w:ind w:left="69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Solids</w:t>
            </w:r>
            <w:r w:rsidR="00377799" w:rsidRPr="00E16DA9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 xml:space="preserve">: </w:t>
            </w:r>
            <w:r w:rsidR="00025F6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Gently cover </w:t>
            </w:r>
            <w:r w:rsidR="005B02EC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paraformaldehyde 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solid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025F6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spill</w:t>
            </w:r>
            <w:r w:rsidR="005B02EC">
              <w:rPr>
                <w:rFonts w:ascii="Calibri" w:eastAsia="Times New Roman" w:hAnsi="Calibri"/>
                <w:sz w:val="20"/>
                <w:szCs w:val="20"/>
                <w:lang w:eastAsia="en-US"/>
              </w:rPr>
              <w:t>s</w:t>
            </w:r>
            <w:r w:rsidR="00025F6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with wetted paper towels or absorbent pads to avoid raising dust and then wipe up. </w:t>
            </w:r>
          </w:p>
          <w:p w14:paraId="5D512CA5" w14:textId="77777777" w:rsidR="00025F67" w:rsidRDefault="00025F67" w:rsidP="007E7518">
            <w:pPr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pacing w:after="58"/>
              <w:ind w:left="69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Clean the spill area thoroughly with detergent solution followed by clean water.</w:t>
            </w:r>
          </w:p>
          <w:p w14:paraId="0E2AABF5" w14:textId="4942D7FD" w:rsidR="00E253F7" w:rsidRPr="00E16DA9" w:rsidRDefault="00E253F7" w:rsidP="007E7518">
            <w:pPr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pacing w:after="58"/>
              <w:ind w:left="69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Double bag all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waste in plastic bag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s labeled with </w:t>
            </w:r>
            <w:r w:rsidR="00E00737" w:rsidRPr="003A5B00">
              <w:rPr>
                <w:rFonts w:ascii="Calibri" w:eastAsia="Times New Roman" w:hAnsi="Calibri"/>
                <w:sz w:val="20"/>
                <w:szCs w:val="20"/>
                <w:lang w:eastAsia="en-US"/>
              </w:rPr>
              <w:t>a hazardous waste label that reads "formaldehyde spill debris.</w:t>
            </w:r>
            <w:r w:rsidR="00FF0166">
              <w:rPr>
                <w:rFonts w:ascii="Calibri" w:eastAsia="Times New Roman" w:hAnsi="Calibri"/>
                <w:sz w:val="20"/>
                <w:szCs w:val="20"/>
                <w:lang w:eastAsia="en-US"/>
              </w:rPr>
              <w:t>”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317B7E" w:rsidRPr="00317B7E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Complete either an </w:t>
            </w:r>
            <w:hyperlink r:id="rId14" w:history="1">
              <w:r w:rsidR="00317B7E" w:rsidRPr="00E64232"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t>Online Chemical Waste Collection Request</w:t>
              </w:r>
            </w:hyperlink>
            <w:r w:rsidR="00317B7E" w:rsidRPr="00317B7E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or a </w:t>
            </w:r>
            <w:hyperlink r:id="rId15" w:history="1">
              <w:r w:rsidR="00317B7E" w:rsidRPr="00E64232"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t>Chemical Collection Request Form</w:t>
              </w:r>
            </w:hyperlink>
            <w:r w:rsidR="00E64232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on the </w:t>
            </w:r>
            <w:hyperlink r:id="rId16" w:history="1">
              <w:r w:rsidR="00E64232" w:rsidRPr="00E64232">
                <w:rPr>
                  <w:rStyle w:val="Hyperlink"/>
                  <w:rFonts w:ascii="Calibri" w:eastAsia="Times New Roman" w:hAnsi="Calibri"/>
                  <w:sz w:val="20"/>
                  <w:szCs w:val="20"/>
                  <w:lang w:eastAsia="en-US"/>
                </w:rPr>
                <w:t>EH&amp;S website</w:t>
              </w:r>
            </w:hyperlink>
            <w:r w:rsidR="00317B7E" w:rsidRPr="00317B7E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. Email the form to </w:t>
            </w:r>
            <w:hyperlink r:id="rId17" w:history="1">
              <w:r w:rsidR="00317B7E" w:rsidRPr="00317B7E">
                <w:rPr>
                  <w:rStyle w:val="Hyperlink"/>
                  <w:rFonts w:ascii="Calibri" w:eastAsia="Times New Roman" w:hAnsi="Calibri"/>
                  <w:sz w:val="20"/>
                  <w:szCs w:val="20"/>
                  <w:lang w:eastAsia="en-US"/>
                </w:rPr>
                <w:t>chmwaste@uw.edu</w:t>
              </w:r>
            </w:hyperlink>
            <w:r w:rsidR="00317B7E" w:rsidRPr="00317B7E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</w:p>
          <w:p w14:paraId="16138CB4" w14:textId="77777777" w:rsidR="00025F67" w:rsidRPr="00E16DA9" w:rsidRDefault="00025F67" w:rsidP="00025F67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</w:p>
          <w:p w14:paraId="07099FCC" w14:textId="7CF866A5" w:rsidR="00025F67" w:rsidRPr="00E16DA9" w:rsidRDefault="00025F67" w:rsidP="00025F67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Any spill incident requires the involved person or supervisor to complete and submit the </w:t>
            </w:r>
            <w:hyperlink r:id="rId18" w:history="1">
              <w:r w:rsidRPr="00E64232">
                <w:rPr>
                  <w:rStyle w:val="Hyperlink"/>
                  <w:rFonts w:ascii="Calibri" w:eastAsia="Times New Roman" w:hAnsi="Calibri"/>
                  <w:sz w:val="20"/>
                  <w:szCs w:val="20"/>
                  <w:lang w:eastAsia="en-US"/>
                </w:rPr>
                <w:t>Online Accident Reporting System (OARS)</w:t>
              </w:r>
            </w:hyperlink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form </w:t>
            </w:r>
            <w:r w:rsidR="00F10B2B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to EH&amp;S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within 24 hours </w:t>
            </w:r>
            <w:r w:rsidR="00FC09D1" w:rsidRPr="00FC09D1">
              <w:rPr>
                <w:rFonts w:ascii="Calibri" w:eastAsia="Times New Roman" w:hAnsi="Calibri"/>
                <w:sz w:val="20"/>
                <w:szCs w:val="20"/>
                <w:lang w:eastAsia="en-US"/>
              </w:rPr>
              <w:t>(8 hours if serious injury or hospitalization)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</w:p>
          <w:p w14:paraId="46FEE4F0" w14:textId="77777777" w:rsidR="00B510FE" w:rsidRDefault="00025F67" w:rsidP="007C5E58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For questions on spill cleanup, contact EH&amp;S spill consultants at 206-543-0467.</w:t>
            </w:r>
          </w:p>
          <w:p w14:paraId="174416C0" w14:textId="4413C5E7" w:rsidR="005C0D28" w:rsidRPr="00E16DA9" w:rsidRDefault="005C0D28" w:rsidP="0004481C">
            <w:pPr>
              <w:pBdr>
                <w:top w:val="single" w:sz="4" w:space="1" w:color="auto"/>
              </w:pBdr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1307F8">
              <w:rPr>
                <w:rFonts w:ascii="Calibri" w:eastAsia="Times New Roman" w:hAnsi="Calibri"/>
                <w:b/>
                <w:sz w:val="20"/>
                <w:szCs w:val="20"/>
              </w:rPr>
              <w:t>*</w:t>
            </w:r>
            <w:r w:rsidRPr="001307F8">
              <w:rPr>
                <w:rFonts w:asciiTheme="minorHAnsi" w:eastAsiaTheme="minorHAnsi" w:hAnsiTheme="minorHAnsi" w:cstheme="minorBidi"/>
                <w:b/>
                <w:sz w:val="20"/>
                <w:szCs w:val="20"/>
                <w:lang w:eastAsia="en-US"/>
              </w:rPr>
              <w:t xml:space="preserve"> </w:t>
            </w:r>
            <w:r w:rsidRPr="001307F8">
              <w:rPr>
                <w:rFonts w:ascii="Calibri" w:eastAsia="Times New Roman" w:hAnsi="Calibri"/>
                <w:b/>
                <w:sz w:val="20"/>
                <w:szCs w:val="20"/>
              </w:rPr>
              <w:t>On UW Seattle campus call 911 on a campus phone; at medical centers and other locations follow internal emergency procedures.</w:t>
            </w:r>
          </w:p>
        </w:tc>
      </w:tr>
      <w:tr w:rsidR="00B510FE" w:rsidRPr="00E16DA9" w14:paraId="0D7E81CA" w14:textId="77777777" w:rsidTr="004E7219">
        <w:trPr>
          <w:trHeight w:val="1200"/>
        </w:trPr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7C35FC" w14:textId="77777777" w:rsidR="00B510FE" w:rsidRPr="007E7518" w:rsidRDefault="00B553FB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7E7518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8. </w:t>
            </w:r>
            <w:r w:rsidR="008A59BD">
              <w:rPr>
                <w:rFonts w:ascii="Calibri" w:eastAsia="Times New Roman" w:hAnsi="Calibri"/>
                <w:sz w:val="20"/>
                <w:szCs w:val="20"/>
                <w:lang w:eastAsia="en-US"/>
              </w:rPr>
              <w:t>Expos</w:t>
            </w:r>
            <w:r w:rsidR="005B02EC">
              <w:rPr>
                <w:rFonts w:ascii="Calibri" w:eastAsia="Times New Roman" w:hAnsi="Calibri"/>
                <w:sz w:val="20"/>
                <w:szCs w:val="20"/>
                <w:lang w:eastAsia="en-US"/>
              </w:rPr>
              <w:t>ure Procedures</w:t>
            </w:r>
          </w:p>
          <w:p w14:paraId="7C2FCCD9" w14:textId="77777777" w:rsidR="00B510FE" w:rsidRPr="007E7518" w:rsidRDefault="00B510FE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7E7518">
              <w:rPr>
                <w:rFonts w:ascii="Calibri" w:eastAsia="Times New Roman" w:hAnsi="Calibri"/>
                <w:sz w:val="20"/>
                <w:szCs w:val="20"/>
                <w:lang w:eastAsia="en-US"/>
              </w:rPr>
              <w:t>In Case of Emergency</w:t>
            </w:r>
          </w:p>
          <w:p w14:paraId="50D2ABE6" w14:textId="77777777" w:rsidR="00B510FE" w:rsidRPr="00E16DA9" w:rsidRDefault="00B510FE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</w:p>
        </w:tc>
        <w:tc>
          <w:tcPr>
            <w:tcW w:w="711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197531" w14:textId="77777777" w:rsidR="00B510FE" w:rsidRPr="00E16DA9" w:rsidRDefault="00B510FE" w:rsidP="00B510FE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330"/>
              <w:rPr>
                <w:rFonts w:ascii="Calibri" w:eastAsia="Cambria" w:hAnsi="Calibri"/>
                <w:color w:val="000000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Cambria" w:hAnsi="Calibri"/>
                <w:b/>
                <w:bCs/>
                <w:color w:val="000000"/>
                <w:sz w:val="20"/>
                <w:szCs w:val="20"/>
                <w:lang w:eastAsia="en-US"/>
              </w:rPr>
              <w:t>Provide First Aid Immediately</w:t>
            </w:r>
            <w:r w:rsidRPr="00E16DA9">
              <w:rPr>
                <w:rFonts w:ascii="Calibri" w:eastAsia="Cambria" w:hAnsi="Calibri"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14:paraId="14B19C17" w14:textId="77777777" w:rsidR="00B510FE" w:rsidRPr="00E16DA9" w:rsidRDefault="00B510FE" w:rsidP="00B510FE">
            <w:pPr>
              <w:numPr>
                <w:ilvl w:val="0"/>
                <w:numId w:val="23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For sharps injury (needlestick or subcutaneous exposure), scrub exposed area thoroughly for 15 minutes using warm water and sudsing soap.</w:t>
            </w:r>
          </w:p>
          <w:p w14:paraId="7CBDD62C" w14:textId="77777777" w:rsidR="00B510FE" w:rsidRPr="00E16DA9" w:rsidRDefault="00B510FE" w:rsidP="00B510FE">
            <w:pPr>
              <w:numPr>
                <w:ilvl w:val="0"/>
                <w:numId w:val="23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For skin exposure, use the nearest safety shower for 15 minutes. Stay under the shower and remove clothing. Use a clean lab coat or spare clothing for cover-up.</w:t>
            </w:r>
          </w:p>
          <w:p w14:paraId="19CE628D" w14:textId="77777777" w:rsidR="00B510FE" w:rsidRPr="00E16DA9" w:rsidRDefault="00B510FE" w:rsidP="00B510FE">
            <w:pPr>
              <w:numPr>
                <w:ilvl w:val="0"/>
                <w:numId w:val="23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For eye exposure, use the eyewash for 15 minutes while holding eyelids open.</w:t>
            </w:r>
          </w:p>
          <w:p w14:paraId="1DA78BC6" w14:textId="77777777" w:rsidR="00B510FE" w:rsidRPr="00E16DA9" w:rsidRDefault="00B510FE" w:rsidP="00B510FE">
            <w:pPr>
              <w:numPr>
                <w:ilvl w:val="0"/>
                <w:numId w:val="23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For inhalation</w:t>
            </w:r>
            <w:r w:rsidR="0047618F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exposure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, move out of contaminated area. Get medical help.</w:t>
            </w:r>
          </w:p>
          <w:p w14:paraId="3FA9E885" w14:textId="77777777" w:rsidR="00B510FE" w:rsidRPr="00E16DA9" w:rsidRDefault="00B510FE" w:rsidP="00B510FE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330"/>
              <w:rPr>
                <w:rFonts w:ascii="Calibri" w:eastAsia="Cambria" w:hAnsi="Calibri"/>
                <w:color w:val="000000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Cambria" w:hAnsi="Calibri"/>
                <w:b/>
                <w:bCs/>
                <w:color w:val="000000"/>
                <w:sz w:val="20"/>
                <w:szCs w:val="20"/>
                <w:lang w:eastAsia="en-US"/>
              </w:rPr>
              <w:t>Get Help</w:t>
            </w:r>
            <w:r w:rsidRPr="00E16DA9">
              <w:rPr>
                <w:rFonts w:ascii="Calibri" w:eastAsia="Cambria" w:hAnsi="Calibri"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14:paraId="744A1BFE" w14:textId="459C127F" w:rsidR="00B510FE" w:rsidRPr="00E16DA9" w:rsidRDefault="00B510FE" w:rsidP="00B510FE">
            <w:pPr>
              <w:numPr>
                <w:ilvl w:val="0"/>
                <w:numId w:val="23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Call 911</w:t>
            </w:r>
            <w:r w:rsidR="005C0D28">
              <w:rPr>
                <w:rFonts w:ascii="Calibri" w:eastAsia="Times New Roman" w:hAnsi="Calibri"/>
                <w:sz w:val="20"/>
                <w:szCs w:val="20"/>
                <w:lang w:eastAsia="en-US"/>
              </w:rPr>
              <w:t>*</w:t>
            </w:r>
            <w:r w:rsidR="00DF7DAB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on campus phone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or go to nearest Emergency Department (ED). Give details of exposure, i.e. </w:t>
            </w:r>
            <w:r w:rsidR="0047618F">
              <w:rPr>
                <w:rFonts w:ascii="Calibri" w:eastAsia="Times New Roman" w:hAnsi="Calibri"/>
                <w:sz w:val="20"/>
                <w:szCs w:val="20"/>
                <w:lang w:eastAsia="en-US"/>
              </w:rPr>
              <w:t>chemical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, dose, route of exposure, time since exposure. Bring to the ED the </w:t>
            </w:r>
            <w:r w:rsidR="001403DC">
              <w:rPr>
                <w:rFonts w:ascii="Calibri" w:eastAsia="Times New Roman" w:hAnsi="Calibri"/>
                <w:sz w:val="20"/>
                <w:szCs w:val="20"/>
                <w:lang w:eastAsia="en-US"/>
              </w:rPr>
              <w:t>SDS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and this SOP.</w:t>
            </w:r>
          </w:p>
          <w:p w14:paraId="5A20CBC5" w14:textId="77777777" w:rsidR="00B510FE" w:rsidRPr="00E16DA9" w:rsidRDefault="00B510FE" w:rsidP="00B510FE">
            <w:pPr>
              <w:numPr>
                <w:ilvl w:val="0"/>
                <w:numId w:val="23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Notify your supervisor as soon as possible for assistance.</w:t>
            </w:r>
          </w:p>
          <w:p w14:paraId="37361F01" w14:textId="77777777" w:rsidR="00B510FE" w:rsidRPr="00E16DA9" w:rsidRDefault="00B510FE" w:rsidP="00B510FE">
            <w:pPr>
              <w:numPr>
                <w:ilvl w:val="0"/>
                <w:numId w:val="23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Secure area before leaving.</w:t>
            </w:r>
          </w:p>
          <w:p w14:paraId="32504C6B" w14:textId="77777777" w:rsidR="00B510FE" w:rsidRPr="00E16DA9" w:rsidRDefault="00B510FE" w:rsidP="00B510FE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330"/>
              <w:rPr>
                <w:rFonts w:ascii="Calibri" w:eastAsia="Cambria" w:hAnsi="Calibri"/>
                <w:color w:val="000000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Cambria" w:hAnsi="Calibri"/>
                <w:b/>
                <w:bCs/>
                <w:color w:val="000000"/>
                <w:sz w:val="20"/>
                <w:szCs w:val="20"/>
                <w:lang w:eastAsia="en-US"/>
              </w:rPr>
              <w:t>Report Incident to Environmental Health &amp; Safety</w:t>
            </w:r>
          </w:p>
          <w:p w14:paraId="4D9083A8" w14:textId="77777777" w:rsidR="00B510FE" w:rsidRPr="00E16DA9" w:rsidRDefault="00B510FE" w:rsidP="00BC41B8">
            <w:pPr>
              <w:numPr>
                <w:ilvl w:val="0"/>
                <w:numId w:val="58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During business hours</w:t>
            </w:r>
            <w:r w:rsidR="001E7B94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(M-F/8-5)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call 206-543-7262.</w:t>
            </w:r>
          </w:p>
          <w:p w14:paraId="3C179541" w14:textId="0F7E7B57" w:rsidR="00B510FE" w:rsidRPr="00E16DA9" w:rsidRDefault="001E7B94" w:rsidP="00BC41B8">
            <w:pPr>
              <w:numPr>
                <w:ilvl w:val="0"/>
                <w:numId w:val="58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Outside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business 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hours call 206-685-UWPD (8973)</w:t>
            </w:r>
            <w:r w:rsidR="005C0D28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or 911*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to be routed to EH&amp;S staff on call.</w:t>
            </w:r>
          </w:p>
          <w:p w14:paraId="6FC5B48E" w14:textId="77777777" w:rsidR="00BC41B8" w:rsidRPr="00E16DA9" w:rsidRDefault="00BC41B8" w:rsidP="00BC41B8">
            <w:pPr>
              <w:numPr>
                <w:ilvl w:val="0"/>
                <w:numId w:val="23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If serious accident, hospitalization or fatality, notify EH&amp;S immediately after providing first aid and/or getting help.</w:t>
            </w:r>
          </w:p>
          <w:p w14:paraId="024E6CFC" w14:textId="519E279D" w:rsidR="00B510FE" w:rsidRDefault="00B510FE" w:rsidP="00156ED6">
            <w:pPr>
              <w:numPr>
                <w:ilvl w:val="0"/>
                <w:numId w:val="23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For all incidents and near misses, the involved person or supervisor completes and submits the UW</w:t>
            </w:r>
            <w:r w:rsidR="00E64232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hyperlink r:id="rId19" w:history="1">
              <w:r w:rsidR="00E64232" w:rsidRPr="00E64232">
                <w:rPr>
                  <w:rStyle w:val="Hyperlink"/>
                  <w:rFonts w:ascii="Calibri" w:eastAsia="Times New Roman" w:hAnsi="Calibri"/>
                  <w:sz w:val="20"/>
                  <w:szCs w:val="20"/>
                  <w:lang w:eastAsia="en-US"/>
                </w:rPr>
                <w:t>Online Accident Reporting System (OARS)</w:t>
              </w:r>
            </w:hyperlink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form </w:t>
            </w:r>
            <w:r w:rsidR="00F10B2B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to EH&amp;S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within 24 hours </w:t>
            </w:r>
            <w:r w:rsidR="0047618F">
              <w:rPr>
                <w:rFonts w:ascii="Calibri" w:eastAsia="Times New Roman" w:hAnsi="Calibri"/>
                <w:sz w:val="20"/>
                <w:szCs w:val="20"/>
                <w:lang w:eastAsia="en-US"/>
              </w:rPr>
              <w:t>(8 hours if ser</w:t>
            </w:r>
            <w:r w:rsidR="00F10B2B">
              <w:rPr>
                <w:rFonts w:ascii="Calibri" w:eastAsia="Times New Roman" w:hAnsi="Calibri"/>
                <w:sz w:val="20"/>
                <w:szCs w:val="20"/>
                <w:lang w:eastAsia="en-US"/>
              </w:rPr>
              <w:t>ious injury or hospitalization).</w:t>
            </w:r>
          </w:p>
          <w:p w14:paraId="0EAC928A" w14:textId="432AE10D" w:rsidR="005C0D28" w:rsidRPr="0004481C" w:rsidRDefault="005C0D28" w:rsidP="0004481C">
            <w:pPr>
              <w:pBdr>
                <w:top w:val="single" w:sz="4" w:space="1" w:color="auto"/>
              </w:pBdr>
              <w:rPr>
                <w:rFonts w:ascii="Calibri" w:hAnsi="Calibri" w:cs="Arial"/>
                <w:sz w:val="20"/>
                <w:szCs w:val="20"/>
              </w:rPr>
            </w:pPr>
            <w:r w:rsidRPr="0004481C">
              <w:rPr>
                <w:rFonts w:ascii="Calibri" w:eastAsia="Times New Roman" w:hAnsi="Calibri"/>
                <w:b/>
                <w:sz w:val="20"/>
                <w:szCs w:val="20"/>
              </w:rPr>
              <w:t>*</w:t>
            </w:r>
            <w:r w:rsidRPr="0004481C">
              <w:rPr>
                <w:rFonts w:asciiTheme="minorHAnsi" w:eastAsiaTheme="minorHAnsi" w:hAnsiTheme="minorHAnsi" w:cstheme="minorBidi"/>
                <w:b/>
                <w:sz w:val="20"/>
                <w:szCs w:val="20"/>
                <w:lang w:eastAsia="en-US"/>
              </w:rPr>
              <w:t xml:space="preserve"> </w:t>
            </w:r>
            <w:r w:rsidRPr="0004481C">
              <w:rPr>
                <w:rFonts w:ascii="Calibri" w:eastAsia="Times New Roman" w:hAnsi="Calibri"/>
                <w:b/>
                <w:sz w:val="20"/>
                <w:szCs w:val="20"/>
              </w:rPr>
              <w:t>On UW Seattle campus call 911 on a campus phone; at medical centers and other locations follow internal emergency procedures.</w:t>
            </w:r>
          </w:p>
        </w:tc>
      </w:tr>
      <w:tr w:rsidR="00B510FE" w:rsidRPr="00E16DA9" w14:paraId="74C7AACD" w14:textId="77777777" w:rsidTr="004E7219">
        <w:trPr>
          <w:trHeight w:val="1020"/>
        </w:trPr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45EB10" w14:textId="77777777" w:rsidR="00B510FE" w:rsidRPr="00E16DA9" w:rsidRDefault="00B553FB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9</w:t>
            </w:r>
            <w:r w:rsidR="0077211A" w:rsidRPr="00A25143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 Waste </w:t>
            </w:r>
            <w:r w:rsidR="00AB20D2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Collection and 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Disposal</w:t>
            </w:r>
          </w:p>
          <w:p w14:paraId="1A57A5FF" w14:textId="77777777" w:rsidR="00B510FE" w:rsidRPr="00E16DA9" w:rsidRDefault="00073181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Waste Formaldehyde Treatment (if applicable)</w:t>
            </w:r>
          </w:p>
          <w:p w14:paraId="2F87F1AB" w14:textId="77777777" w:rsidR="00B510FE" w:rsidRPr="00E16DA9" w:rsidRDefault="00B510FE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</w:p>
        </w:tc>
        <w:tc>
          <w:tcPr>
            <w:tcW w:w="711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4EF249" w14:textId="77777777" w:rsidR="007F4616" w:rsidRPr="007E7518" w:rsidRDefault="007F4616" w:rsidP="007E7518">
            <w:pPr>
              <w:rPr>
                <w:rFonts w:asciiTheme="minorHAnsi" w:eastAsia="Times New Roman" w:hAnsiTheme="minorHAnsi"/>
                <w:b/>
                <w:sz w:val="20"/>
                <w:szCs w:val="20"/>
                <w:lang w:eastAsia="en-US"/>
              </w:rPr>
            </w:pPr>
            <w:r w:rsidRPr="007E7518">
              <w:rPr>
                <w:rFonts w:asciiTheme="minorHAnsi" w:eastAsia="Times New Roman" w:hAnsiTheme="minorHAnsi"/>
                <w:b/>
                <w:sz w:val="20"/>
                <w:szCs w:val="20"/>
                <w:lang w:eastAsia="en-US"/>
              </w:rPr>
              <w:t>Collection</w:t>
            </w:r>
          </w:p>
          <w:p w14:paraId="28B180BC" w14:textId="77777777" w:rsidR="007F4616" w:rsidRPr="007E7518" w:rsidRDefault="00AB20D2" w:rsidP="007E7518">
            <w:pPr>
              <w:pStyle w:val="ListParagraph"/>
              <w:numPr>
                <w:ilvl w:val="1"/>
                <w:numId w:val="56"/>
              </w:numPr>
              <w:ind w:left="690"/>
              <w:rPr>
                <w:rFonts w:asciiTheme="minorHAnsi" w:hAnsiTheme="minorHAnsi"/>
                <w:sz w:val="20"/>
                <w:szCs w:val="20"/>
                <w:lang w:eastAsia="en-US"/>
              </w:rPr>
            </w:pPr>
            <w:r w:rsidRPr="007E7518">
              <w:rPr>
                <w:rFonts w:asciiTheme="minorHAnsi" w:hAnsiTheme="minorHAnsi"/>
                <w:sz w:val="20"/>
                <w:szCs w:val="20"/>
                <w:lang w:eastAsia="en-US"/>
              </w:rPr>
              <w:t xml:space="preserve">Waste formaldehyde-containing chemical is considered a hazardous chemical waste. </w:t>
            </w:r>
          </w:p>
          <w:p w14:paraId="3CA47833" w14:textId="77777777" w:rsidR="00AB20D2" w:rsidRDefault="00AB20D2" w:rsidP="00594B63">
            <w:pPr>
              <w:numPr>
                <w:ilvl w:val="0"/>
                <w:numId w:val="52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AB20D2">
              <w:rPr>
                <w:rFonts w:ascii="Calibri" w:eastAsia="Times New Roman" w:hAnsi="Calibri"/>
                <w:sz w:val="20"/>
                <w:szCs w:val="20"/>
                <w:lang w:eastAsia="en-US"/>
              </w:rPr>
              <w:t>Accumulate waste in a sturdy, chemically compatible container with a secure closure. For contaminated debris, a bag may be used, but it must be strong enough to prevent the contents from puncturing through.</w:t>
            </w:r>
          </w:p>
          <w:p w14:paraId="0CA41672" w14:textId="77777777" w:rsidR="009742CD" w:rsidRDefault="00A60D45" w:rsidP="00594B63">
            <w:pPr>
              <w:numPr>
                <w:ilvl w:val="0"/>
                <w:numId w:val="52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Double bag all u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sed and contaminated </w:t>
            </w:r>
            <w:r w:rsidR="009742CD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(not grossly contaminated) disposable items, such as 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gloves, paper towels and absorbent pads, 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in </w:t>
            </w:r>
            <w:r w:rsidR="009742CD">
              <w:rPr>
                <w:rFonts w:ascii="Calibri" w:eastAsia="Times New Roman" w:hAnsi="Calibri"/>
                <w:sz w:val="20"/>
                <w:szCs w:val="20"/>
                <w:lang w:eastAsia="en-US"/>
              </w:rPr>
              <w:t>plastic bags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. L</w:t>
            </w:r>
            <w:r w:rsidR="009742CD">
              <w:rPr>
                <w:rFonts w:ascii="Calibri" w:eastAsia="Times New Roman" w:hAnsi="Calibri"/>
                <w:sz w:val="20"/>
                <w:szCs w:val="20"/>
                <w:lang w:eastAsia="en-US"/>
              </w:rPr>
              <w:t>abel as non-hazardous waste before disposing in the trash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. </w:t>
            </w:r>
          </w:p>
          <w:p w14:paraId="0DFDC5B2" w14:textId="77777777" w:rsidR="00B510FE" w:rsidRDefault="00A60D45" w:rsidP="00594B63">
            <w:pPr>
              <w:numPr>
                <w:ilvl w:val="0"/>
                <w:numId w:val="52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Place grossly </w:t>
            </w:r>
            <w:r w:rsidR="009742CD">
              <w:rPr>
                <w:rFonts w:ascii="Calibri" w:eastAsia="Times New Roman" w:hAnsi="Calibri"/>
                <w:sz w:val="20"/>
                <w:szCs w:val="20"/>
                <w:lang w:eastAsia="en-US"/>
              </w:rPr>
              <w:t>contaminated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disposable</w:t>
            </w:r>
            <w:r w:rsidR="009742CD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items 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in </w:t>
            </w:r>
            <w:r w:rsidR="009742CD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double </w:t>
            </w: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plastic bags</w:t>
            </w:r>
            <w:r w:rsidR="007F4616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E253F7">
              <w:rPr>
                <w:rFonts w:ascii="Calibri" w:eastAsia="Times New Roman" w:hAnsi="Calibri"/>
                <w:sz w:val="20"/>
                <w:szCs w:val="20"/>
                <w:lang w:eastAsia="en-US"/>
              </w:rPr>
              <w:t>for hazardous waste pickup.</w:t>
            </w:r>
          </w:p>
          <w:p w14:paraId="5B95EC91" w14:textId="77777777" w:rsidR="007F4616" w:rsidRPr="007F4616" w:rsidRDefault="007F4616" w:rsidP="007F4616">
            <w:pPr>
              <w:numPr>
                <w:ilvl w:val="0"/>
                <w:numId w:val="52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7F4616">
              <w:rPr>
                <w:rFonts w:ascii="Calibri" w:eastAsia="Times New Roman" w:hAnsi="Calibri"/>
                <w:sz w:val="20"/>
                <w:szCs w:val="20"/>
                <w:lang w:eastAsia="en-US"/>
              </w:rPr>
              <w:t>All waste containers must be properly labeled with all of the contents.</w:t>
            </w:r>
          </w:p>
          <w:p w14:paraId="21A16BA4" w14:textId="77777777" w:rsidR="007F4616" w:rsidRPr="007F4616" w:rsidRDefault="007F4616" w:rsidP="007F4616">
            <w:pPr>
              <w:numPr>
                <w:ilvl w:val="0"/>
                <w:numId w:val="52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7F4616">
              <w:rPr>
                <w:rFonts w:ascii="Calibri" w:eastAsia="Times New Roman" w:hAnsi="Calibri"/>
                <w:sz w:val="20"/>
                <w:szCs w:val="20"/>
                <w:lang w:eastAsia="en-US"/>
              </w:rPr>
              <w:t>All waste containers must be properly closed or sealed.</w:t>
            </w:r>
          </w:p>
          <w:p w14:paraId="48AB3ACF" w14:textId="7C1D2DD3" w:rsidR="007F4616" w:rsidRDefault="007F4616" w:rsidP="00E64232">
            <w:pPr>
              <w:numPr>
                <w:ilvl w:val="0"/>
                <w:numId w:val="52"/>
              </w:num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7F4616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Waste formaldehyde-containing solutions with specimens or tissue samples must be separated before disposal. The specimens may be considered biohazardous waste, which would need to be handled according to procedures given at </w:t>
            </w:r>
            <w:hyperlink r:id="rId20" w:history="1">
              <w:r w:rsidR="00E64232" w:rsidRPr="00EA397D">
                <w:rPr>
                  <w:rStyle w:val="Hyperlink"/>
                  <w:rFonts w:ascii="Calibri" w:eastAsia="Times New Roman" w:hAnsi="Calibri"/>
                  <w:sz w:val="20"/>
                  <w:szCs w:val="20"/>
                  <w:lang w:eastAsia="en-US"/>
                </w:rPr>
                <w:t>www.ehs.washington.edu/biological/biohazardous-waste</w:t>
              </w:r>
            </w:hyperlink>
          </w:p>
          <w:p w14:paraId="74735BA8" w14:textId="77777777" w:rsidR="00E64232" w:rsidRPr="00726E88" w:rsidRDefault="00E64232" w:rsidP="00E64232">
            <w:pPr>
              <w:tabs>
                <w:tab w:val="left" w:pos="432"/>
                <w:tab w:val="left" w:pos="720"/>
              </w:tabs>
              <w:spacing w:after="58"/>
              <w:ind w:left="72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</w:p>
          <w:p w14:paraId="6BFBF4EF" w14:textId="77777777" w:rsidR="007F4616" w:rsidRPr="007E7518" w:rsidRDefault="007F4616" w:rsidP="007C5E58">
            <w:pPr>
              <w:tabs>
                <w:tab w:val="left" w:pos="432"/>
                <w:tab w:val="left" w:pos="720"/>
                <w:tab w:val="center" w:pos="4320"/>
                <w:tab w:val="right" w:pos="8640"/>
              </w:tabs>
              <w:spacing w:after="58"/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</w:pPr>
            <w:r w:rsidRPr="007E7518">
              <w:rPr>
                <w:rFonts w:ascii="Calibri" w:eastAsia="Times New Roman" w:hAnsi="Calibri"/>
                <w:b/>
                <w:sz w:val="20"/>
                <w:szCs w:val="20"/>
                <w:lang w:eastAsia="en-US"/>
              </w:rPr>
              <w:t>Disposal</w:t>
            </w:r>
          </w:p>
          <w:p w14:paraId="3BF05795" w14:textId="35696203" w:rsidR="00E55325" w:rsidRPr="007F4616" w:rsidRDefault="00B510FE" w:rsidP="007E7518">
            <w:pPr>
              <w:pStyle w:val="ListParagraph"/>
              <w:numPr>
                <w:ilvl w:val="0"/>
                <w:numId w:val="57"/>
              </w:numPr>
              <w:tabs>
                <w:tab w:val="left" w:pos="432"/>
                <w:tab w:val="left" w:pos="720"/>
                <w:tab w:val="center" w:pos="4320"/>
                <w:tab w:val="right" w:pos="864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726E88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For </w:t>
            </w:r>
            <w:r w:rsidRPr="007F4616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waste pickup: Complete either an </w:t>
            </w:r>
            <w:r w:rsidRPr="00E64232">
              <w:rPr>
                <w:rFonts w:ascii="Calibri" w:eastAsia="Times New Roman" w:hAnsi="Calibri"/>
                <w:sz w:val="20"/>
                <w:szCs w:val="20"/>
                <w:lang w:eastAsia="en-US"/>
              </w:rPr>
              <w:t>Online Chemical Waste Collection Request</w:t>
            </w:r>
            <w:r w:rsidRPr="007F4616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or a </w:t>
            </w:r>
            <w:r w:rsidRPr="00E64232">
              <w:rPr>
                <w:rFonts w:ascii="Calibri" w:eastAsia="Times New Roman" w:hAnsi="Calibri"/>
                <w:sz w:val="20"/>
                <w:szCs w:val="20"/>
                <w:lang w:eastAsia="en-US"/>
              </w:rPr>
              <w:t>Chemical Waste Collection Request Form (PDF)</w:t>
            </w:r>
            <w:r w:rsidR="00E64232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on the </w:t>
            </w:r>
            <w:hyperlink r:id="rId21" w:history="1">
              <w:r w:rsidR="00E64232" w:rsidRPr="00E64232">
                <w:rPr>
                  <w:rStyle w:val="Hyperlink"/>
                  <w:rFonts w:ascii="Calibri" w:eastAsia="Times New Roman" w:hAnsi="Calibri"/>
                  <w:sz w:val="20"/>
                  <w:szCs w:val="20"/>
                  <w:lang w:eastAsia="en-US"/>
                </w:rPr>
                <w:t>EH&amp;S website</w:t>
              </w:r>
            </w:hyperlink>
            <w:r w:rsidRPr="007F4616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. </w:t>
            </w:r>
            <w:r w:rsidR="00AF5193" w:rsidRPr="007F4616">
              <w:rPr>
                <w:rFonts w:ascii="Calibri" w:eastAsia="Times New Roman" w:hAnsi="Calibri"/>
                <w:sz w:val="20"/>
                <w:szCs w:val="20"/>
                <w:lang w:eastAsia="en-US"/>
              </w:rPr>
              <w:t>E</w:t>
            </w:r>
            <w:r w:rsidRPr="007F4616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mail the form to </w:t>
            </w:r>
            <w:hyperlink r:id="rId22" w:history="1">
              <w:r w:rsidRPr="00726E88">
                <w:rPr>
                  <w:rFonts w:ascii="Calibri" w:eastAsia="Times New Roman" w:hAnsi="Calibri"/>
                  <w:color w:val="0000FF"/>
                  <w:sz w:val="20"/>
                  <w:szCs w:val="20"/>
                  <w:u w:val="single"/>
                  <w:lang w:eastAsia="en-US"/>
                </w:rPr>
                <w:t>chmwaste@uw.edu</w:t>
              </w:r>
            </w:hyperlink>
            <w:r w:rsidRPr="007F4616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</w:p>
          <w:p w14:paraId="7277B0D4" w14:textId="0DD668D1" w:rsidR="00073181" w:rsidRPr="00820A5C" w:rsidRDefault="00E55325" w:rsidP="00E16DA9">
            <w:pPr>
              <w:pStyle w:val="ListParagraph"/>
              <w:numPr>
                <w:ilvl w:val="0"/>
                <w:numId w:val="57"/>
              </w:numPr>
              <w:tabs>
                <w:tab w:val="left" w:pos="432"/>
                <w:tab w:val="left" w:pos="720"/>
                <w:tab w:val="center" w:pos="4320"/>
                <w:tab w:val="right" w:pos="864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7E7518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Contact EH&amp;S Environmental Programs Office at 206-616-5835 </w:t>
            </w:r>
            <w:r w:rsidR="009B3E2D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or email </w:t>
            </w:r>
            <w:hyperlink r:id="rId23" w:history="1">
              <w:r w:rsidR="009B3E2D" w:rsidRPr="00C81F0B">
                <w:rPr>
                  <w:rStyle w:val="Hyperlink"/>
                  <w:rFonts w:ascii="Calibri" w:eastAsia="Times New Roman" w:hAnsi="Calibri"/>
                  <w:sz w:val="20"/>
                  <w:szCs w:val="20"/>
                  <w:lang w:eastAsia="en-US"/>
                </w:rPr>
                <w:t>chmwaste@uw.edu</w:t>
              </w:r>
            </w:hyperlink>
            <w:r w:rsidR="009B3E2D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Pr="007E7518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for waste disposal </w:t>
            </w:r>
            <w:r w:rsidR="008A59BD" w:rsidRPr="007E7518">
              <w:rPr>
                <w:rFonts w:ascii="Calibri" w:eastAsia="Times New Roman" w:hAnsi="Calibri"/>
                <w:sz w:val="20"/>
                <w:szCs w:val="20"/>
                <w:lang w:eastAsia="en-US"/>
              </w:rPr>
              <w:t>guidance and instructions</w:t>
            </w:r>
            <w:r w:rsidRPr="007E7518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</w:p>
        </w:tc>
      </w:tr>
      <w:tr w:rsidR="00B510FE" w:rsidRPr="00E16DA9" w14:paraId="2A21B199" w14:textId="77777777" w:rsidTr="004E7219">
        <w:trPr>
          <w:trHeight w:val="1360"/>
        </w:trPr>
        <w:tc>
          <w:tcPr>
            <w:tcW w:w="2250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63F8AF1D" w14:textId="14D1E3F8" w:rsidR="00B510FE" w:rsidRPr="000B419A" w:rsidRDefault="00B553FB" w:rsidP="0004481C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Calibri" w:eastAsia="Times New Roman" w:hAnsi="Calibri"/>
                <w:sz w:val="20"/>
                <w:szCs w:val="20"/>
                <w:highlight w:val="yellow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10</w:t>
            </w:r>
            <w:r w:rsidR="0077211A" w:rsidRPr="00A25143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 Special Precautions                       for Use of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1474478825"/>
                <w:placeholder>
                  <w:docPart w:val="C0D4DA649B4F49B3A51C78FFF0F8E0EA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Content>
                <w:r w:rsidR="00506019">
                  <w:rPr>
                    <w:rFonts w:ascii="Calibri" w:eastAsia="Times New Roman" w:hAnsi="Calibri"/>
                    <w:sz w:val="20"/>
                    <w:szCs w:val="20"/>
                    <w:lang w:eastAsia="en-US"/>
                  </w:rPr>
                  <w:t>Formaldehyde-containing products</w:t>
                </w:r>
              </w:sdtContent>
            </w:sdt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in Animals</w:t>
            </w:r>
            <w:r w:rsidR="00FC6DBB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B510FE" w:rsidRPr="000B419A">
              <w:rPr>
                <w:rFonts w:ascii="Calibri" w:eastAsia="Times New Roman" w:hAnsi="Calibri"/>
                <w:sz w:val="20"/>
                <w:szCs w:val="20"/>
                <w:lang w:eastAsia="en-US"/>
              </w:rPr>
              <w:t>(</w:t>
            </w:r>
            <w:r w:rsidR="000B419A" w:rsidRPr="000B419A">
              <w:rPr>
                <w:rFonts w:ascii="Calibri" w:eastAsia="Times New Roman" w:hAnsi="Calibri"/>
                <w:sz w:val="20"/>
                <w:szCs w:val="20"/>
                <w:lang w:eastAsia="en-US"/>
              </w:rPr>
              <w:t>if</w:t>
            </w:r>
            <w:r w:rsidR="000B419A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applicable</w:t>
            </w:r>
            <w:r w:rsidR="00B510FE" w:rsidRPr="000B419A">
              <w:rPr>
                <w:rFonts w:ascii="Calibri" w:eastAsia="Times New Roman" w:hAnsi="Calibr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7110" w:type="dxa"/>
            <w:gridSpan w:val="4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5662D961" w14:textId="52AF29FE" w:rsidR="00B510FE" w:rsidRPr="00E16DA9" w:rsidRDefault="00B510FE" w:rsidP="007C5E58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Use of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-2076267337"/>
                <w:placeholder>
                  <w:docPart w:val="8EE89F0F8E1F4F1883B6DA484023833E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Content>
                <w:r w:rsidR="00506019">
                  <w:rPr>
                    <w:rFonts w:ascii="Calibri" w:eastAsia="Times New Roman" w:hAnsi="Calibri"/>
                    <w:sz w:val="20"/>
                    <w:szCs w:val="20"/>
                    <w:lang w:eastAsia="en-US"/>
                  </w:rPr>
                  <w:t>Formaldehyde-containing products</w:t>
                </w:r>
              </w:sdtContent>
            </w:sdt>
            <w:r w:rsidR="0063435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in animals will be documented and approved by IACUC.</w:t>
            </w:r>
          </w:p>
          <w:sdt>
            <w:sdtPr>
              <w:rPr>
                <w:rFonts w:ascii="Calibri" w:eastAsia="Calibri" w:hAnsi="Calibri"/>
                <w:sz w:val="20"/>
                <w:szCs w:val="20"/>
              </w:rPr>
              <w:alias w:val="Text 1"/>
              <w:tag w:val="Text 1"/>
              <w:id w:val="1353003013"/>
              <w:placeholder>
                <w:docPart w:val="394ABA5382C44AE09FC6A373C3CD770B"/>
              </w:placeholder>
            </w:sdtPr>
            <w:sdtContent>
              <w:p w14:paraId="4F05BC9D" w14:textId="012749FC" w:rsidR="00B510FE" w:rsidRPr="000B419A" w:rsidRDefault="00953C97" w:rsidP="0004481C">
                <w:pPr>
                  <w:spacing w:line="276" w:lineRule="auto"/>
                  <w:rPr>
                    <w:rFonts w:ascii="Calibri" w:eastAsia="Times New Roman" w:hAnsi="Calibri"/>
                    <w:sz w:val="20"/>
                    <w:szCs w:val="20"/>
                    <w:highlight w:val="yellow"/>
                    <w:lang w:eastAsia="en-US"/>
                  </w:rPr>
                </w:pPr>
                <w:r>
                  <w:rPr>
                    <w:rFonts w:ascii="Calibri" w:eastAsia="Calibri" w:hAnsi="Calibri"/>
                    <w:sz w:val="20"/>
                    <w:szCs w:val="20"/>
                  </w:rPr>
                  <w:t>NA</w:t>
                </w:r>
              </w:p>
            </w:sdtContent>
          </w:sdt>
        </w:tc>
      </w:tr>
      <w:tr w:rsidR="00B510FE" w:rsidRPr="00E16DA9" w14:paraId="4AE7F77C" w14:textId="77777777" w:rsidTr="004E7219">
        <w:trPr>
          <w:cantSplit/>
          <w:trHeight w:val="297"/>
        </w:trPr>
        <w:tc>
          <w:tcPr>
            <w:tcW w:w="315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pct30" w:color="auto" w:fill="FFFFFF"/>
            <w:vAlign w:val="bottom"/>
          </w:tcPr>
          <w:p w14:paraId="69A6F6E6" w14:textId="77777777" w:rsidR="00B510FE" w:rsidRPr="00E16DA9" w:rsidRDefault="0059366D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43"/>
              <w:jc w:val="center"/>
              <w:rPr>
                <w:rFonts w:ascii="Calibri" w:eastAsia="Times New Roman" w:hAnsi="Calibri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Cs w:val="20"/>
                <w:lang w:eastAsia="en-US"/>
              </w:rPr>
              <w:t xml:space="preserve"> </w:t>
            </w:r>
            <w:r w:rsidR="00B510FE" w:rsidRPr="00E16DA9">
              <w:rPr>
                <w:rFonts w:ascii="Calibri" w:eastAsia="Times New Roman" w:hAnsi="Calibri"/>
                <w:szCs w:val="20"/>
                <w:lang w:eastAsia="en-US"/>
              </w:rPr>
              <w:t>Particularly hazardous</w:t>
            </w:r>
          </w:p>
          <w:p w14:paraId="455AB7DC" w14:textId="77777777" w:rsidR="00B510FE" w:rsidRPr="00E16DA9" w:rsidRDefault="00B510FE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43"/>
              <w:jc w:val="center"/>
              <w:rPr>
                <w:rFonts w:ascii="Calibri" w:eastAsia="Times New Roman" w:hAnsi="Calibri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Cs w:val="20"/>
                <w:lang w:eastAsia="en-US"/>
              </w:rPr>
              <w:t>substance involved?</w:t>
            </w:r>
          </w:p>
        </w:tc>
        <w:tc>
          <w:tcPr>
            <w:tcW w:w="1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444C58C0" w14:textId="77777777" w:rsidR="00B510FE" w:rsidRPr="00E16DA9" w:rsidRDefault="00B510FE" w:rsidP="007C5E58">
            <w:pPr>
              <w:jc w:val="center"/>
              <w:rPr>
                <w:rFonts w:ascii="Calibri" w:eastAsia="Times New Roman" w:hAnsi="Calibri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Cs w:val="20"/>
                <w:u w:val="single"/>
                <w:lang w:eastAsia="en-US"/>
              </w:rPr>
              <w:t xml:space="preserve">X  </w:t>
            </w:r>
            <w:r w:rsidRPr="00E16DA9">
              <w:rPr>
                <w:rFonts w:ascii="Calibri" w:eastAsia="Times New Roman" w:hAnsi="Calibri"/>
                <w:szCs w:val="20"/>
                <w:lang w:eastAsia="en-US"/>
              </w:rPr>
              <w:t xml:space="preserve"> YES:</w:t>
            </w:r>
          </w:p>
        </w:tc>
        <w:tc>
          <w:tcPr>
            <w:tcW w:w="459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pct30" w:color="auto" w:fill="FFFFFF"/>
            <w:vAlign w:val="bottom"/>
          </w:tcPr>
          <w:p w14:paraId="3FF591D2" w14:textId="77777777" w:rsidR="00B510FE" w:rsidRPr="00E16DA9" w:rsidRDefault="00B510FE" w:rsidP="00B553FB">
            <w:pPr>
              <w:jc w:val="center"/>
              <w:rPr>
                <w:rFonts w:ascii="Calibri" w:eastAsia="Times New Roman" w:hAnsi="Calibri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Cs w:val="20"/>
                <w:lang w:eastAsia="en-US"/>
              </w:rPr>
              <w:t>Blocks #</w:t>
            </w:r>
            <w:r w:rsidR="00B553FB">
              <w:rPr>
                <w:rFonts w:ascii="Calibri" w:eastAsia="Times New Roman" w:hAnsi="Calibri"/>
                <w:szCs w:val="20"/>
                <w:lang w:eastAsia="en-US"/>
              </w:rPr>
              <w:t>11</w:t>
            </w:r>
            <w:r w:rsidR="00B553FB" w:rsidRPr="00E16DA9">
              <w:rPr>
                <w:rFonts w:ascii="Calibri" w:eastAsia="Times New Roman" w:hAnsi="Calibri"/>
                <w:szCs w:val="20"/>
                <w:lang w:eastAsia="en-US"/>
              </w:rPr>
              <w:t xml:space="preserve"> </w:t>
            </w:r>
            <w:r w:rsidRPr="00E16DA9">
              <w:rPr>
                <w:rFonts w:ascii="Calibri" w:eastAsia="Times New Roman" w:hAnsi="Calibri"/>
                <w:szCs w:val="20"/>
                <w:lang w:eastAsia="en-US"/>
              </w:rPr>
              <w:t>to #</w:t>
            </w:r>
            <w:r w:rsidR="00B553FB" w:rsidRPr="00E16DA9">
              <w:rPr>
                <w:rFonts w:ascii="Calibri" w:eastAsia="Times New Roman" w:hAnsi="Calibri"/>
                <w:szCs w:val="20"/>
                <w:lang w:eastAsia="en-US"/>
              </w:rPr>
              <w:t>1</w:t>
            </w:r>
            <w:r w:rsidR="00B553FB">
              <w:rPr>
                <w:rFonts w:ascii="Calibri" w:eastAsia="Times New Roman" w:hAnsi="Calibri"/>
                <w:szCs w:val="20"/>
                <w:lang w:eastAsia="en-US"/>
              </w:rPr>
              <w:t>3</w:t>
            </w:r>
            <w:r w:rsidR="00B553FB" w:rsidRPr="00E16DA9">
              <w:rPr>
                <w:rFonts w:ascii="Calibri" w:eastAsia="Times New Roman" w:hAnsi="Calibri"/>
                <w:szCs w:val="20"/>
                <w:lang w:eastAsia="en-US"/>
              </w:rPr>
              <w:t xml:space="preserve"> </w:t>
            </w:r>
            <w:r w:rsidRPr="00E16DA9">
              <w:rPr>
                <w:rFonts w:ascii="Calibri" w:eastAsia="Times New Roman" w:hAnsi="Calibri"/>
                <w:szCs w:val="20"/>
                <w:lang w:eastAsia="en-US"/>
              </w:rPr>
              <w:t>are Mandatory</w:t>
            </w:r>
          </w:p>
        </w:tc>
      </w:tr>
      <w:tr w:rsidR="00B510FE" w:rsidRPr="00E16DA9" w14:paraId="07EC1028" w14:textId="77777777" w:rsidTr="004E7219">
        <w:trPr>
          <w:cantSplit/>
          <w:trHeight w:val="297"/>
        </w:trPr>
        <w:tc>
          <w:tcPr>
            <w:tcW w:w="3150" w:type="dxa"/>
            <w:gridSpan w:val="2"/>
            <w:vMerge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pct30" w:color="auto" w:fill="FFFFFF"/>
            <w:vAlign w:val="bottom"/>
          </w:tcPr>
          <w:p w14:paraId="400E33DA" w14:textId="77777777" w:rsidR="00B510FE" w:rsidRPr="00E16DA9" w:rsidRDefault="00B510FE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43"/>
              <w:jc w:val="center"/>
              <w:rPr>
                <w:rFonts w:ascii="Calibri" w:eastAsia="Times New Roman" w:hAnsi="Calibri"/>
                <w:szCs w:val="20"/>
                <w:lang w:eastAsia="en-US"/>
              </w:rPr>
            </w:pPr>
          </w:p>
        </w:tc>
        <w:tc>
          <w:tcPr>
            <w:tcW w:w="1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vAlign w:val="bottom"/>
          </w:tcPr>
          <w:p w14:paraId="7BE809EF" w14:textId="77777777" w:rsidR="00B510FE" w:rsidRPr="00E16DA9" w:rsidRDefault="00B510FE" w:rsidP="007C5E58">
            <w:pPr>
              <w:jc w:val="center"/>
              <w:rPr>
                <w:rFonts w:ascii="Calibri" w:eastAsia="Times New Roman" w:hAnsi="Calibri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Cs w:val="20"/>
                <w:u w:val="single"/>
                <w:lang w:eastAsia="en-US"/>
              </w:rPr>
              <w:t xml:space="preserve">    </w:t>
            </w:r>
            <w:r w:rsidRPr="00E16DA9">
              <w:rPr>
                <w:rFonts w:ascii="Calibri" w:eastAsia="Times New Roman" w:hAnsi="Calibri"/>
                <w:szCs w:val="20"/>
                <w:lang w:eastAsia="en-US"/>
              </w:rPr>
              <w:t xml:space="preserve">  NO:</w:t>
            </w:r>
          </w:p>
        </w:tc>
        <w:tc>
          <w:tcPr>
            <w:tcW w:w="4590" w:type="dxa"/>
            <w:tcBorders>
              <w:top w:val="single" w:sz="2" w:space="0" w:color="000000"/>
              <w:bottom w:val="single" w:sz="4" w:space="0" w:color="auto"/>
              <w:right w:val="single" w:sz="2" w:space="0" w:color="000000"/>
            </w:tcBorders>
            <w:shd w:val="pct30" w:color="auto" w:fill="FFFFFF"/>
            <w:vAlign w:val="bottom"/>
          </w:tcPr>
          <w:p w14:paraId="0FD20A91" w14:textId="77777777" w:rsidR="00B510FE" w:rsidRPr="00E16DA9" w:rsidRDefault="00B510FE" w:rsidP="00B553FB">
            <w:pPr>
              <w:jc w:val="center"/>
              <w:rPr>
                <w:rFonts w:ascii="Calibri" w:eastAsia="Times New Roman" w:hAnsi="Calibri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Cs w:val="20"/>
                <w:lang w:eastAsia="en-US"/>
              </w:rPr>
              <w:t>Blocks #</w:t>
            </w:r>
            <w:r w:rsidR="00B553FB">
              <w:rPr>
                <w:rFonts w:ascii="Calibri" w:eastAsia="Times New Roman" w:hAnsi="Calibri"/>
                <w:szCs w:val="20"/>
                <w:lang w:eastAsia="en-US"/>
              </w:rPr>
              <w:t>11</w:t>
            </w:r>
            <w:r w:rsidR="00B553FB" w:rsidRPr="00E16DA9">
              <w:rPr>
                <w:rFonts w:ascii="Calibri" w:eastAsia="Times New Roman" w:hAnsi="Calibri"/>
                <w:szCs w:val="20"/>
                <w:lang w:eastAsia="en-US"/>
              </w:rPr>
              <w:t xml:space="preserve"> </w:t>
            </w:r>
            <w:r w:rsidRPr="00E16DA9">
              <w:rPr>
                <w:rFonts w:ascii="Calibri" w:eastAsia="Times New Roman" w:hAnsi="Calibri"/>
                <w:szCs w:val="20"/>
                <w:lang w:eastAsia="en-US"/>
              </w:rPr>
              <w:t>to #</w:t>
            </w:r>
            <w:r w:rsidR="00B553FB" w:rsidRPr="00E16DA9">
              <w:rPr>
                <w:rFonts w:ascii="Calibri" w:eastAsia="Times New Roman" w:hAnsi="Calibri"/>
                <w:szCs w:val="20"/>
                <w:lang w:eastAsia="en-US"/>
              </w:rPr>
              <w:t>1</w:t>
            </w:r>
            <w:r w:rsidR="00B553FB">
              <w:rPr>
                <w:rFonts w:ascii="Calibri" w:eastAsia="Times New Roman" w:hAnsi="Calibri"/>
                <w:szCs w:val="20"/>
                <w:lang w:eastAsia="en-US"/>
              </w:rPr>
              <w:t>3</w:t>
            </w:r>
            <w:r w:rsidR="00B553FB" w:rsidRPr="00E16DA9">
              <w:rPr>
                <w:rFonts w:ascii="Calibri" w:eastAsia="Times New Roman" w:hAnsi="Calibri"/>
                <w:szCs w:val="20"/>
                <w:lang w:eastAsia="en-US"/>
              </w:rPr>
              <w:t xml:space="preserve"> </w:t>
            </w:r>
            <w:r w:rsidRPr="00E16DA9">
              <w:rPr>
                <w:rFonts w:ascii="Calibri" w:eastAsia="Times New Roman" w:hAnsi="Calibri"/>
                <w:szCs w:val="20"/>
                <w:lang w:eastAsia="en-US"/>
              </w:rPr>
              <w:t>are Optional.</w:t>
            </w:r>
          </w:p>
        </w:tc>
      </w:tr>
      <w:tr w:rsidR="00B510FE" w:rsidRPr="00E16DA9" w14:paraId="70458D1C" w14:textId="77777777" w:rsidTr="004E7219">
        <w:trPr>
          <w:trHeight w:val="697"/>
        </w:trPr>
        <w:tc>
          <w:tcPr>
            <w:tcW w:w="22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479D8" w14:textId="77777777" w:rsidR="00B510FE" w:rsidRPr="00E16DA9" w:rsidRDefault="004113C9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/>
                <w:sz w:val="20"/>
                <w:szCs w:val="20"/>
                <w:lang w:eastAsia="en-US"/>
              </w:rPr>
              <w:t>1</w:t>
            </w:r>
            <w:r w:rsidR="00B553FB">
              <w:rPr>
                <w:rFonts w:ascii="Calibri" w:eastAsia="Times New Roman" w:hAnsi="Calibri"/>
                <w:sz w:val="20"/>
                <w:szCs w:val="20"/>
                <w:lang w:eastAsia="en-US"/>
              </w:rPr>
              <w:t>1</w:t>
            </w:r>
            <w:r w:rsidR="0077211A" w:rsidRPr="00A25143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  <w:r w:rsidR="00B510FE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 Approval Required</w:t>
            </w:r>
          </w:p>
          <w:p w14:paraId="2633067F" w14:textId="77777777" w:rsidR="00B510FE" w:rsidRPr="00E16DA9" w:rsidRDefault="00B510FE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</w:p>
          <w:p w14:paraId="0E8D045D" w14:textId="77777777" w:rsidR="00B510FE" w:rsidRPr="00E16DA9" w:rsidRDefault="00B510FE" w:rsidP="007C5E58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</w:p>
        </w:tc>
        <w:tc>
          <w:tcPr>
            <w:tcW w:w="7110" w:type="dxa"/>
            <w:gridSpan w:val="4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D2F89" w14:textId="477BC7C9" w:rsidR="00B510FE" w:rsidRPr="00E16DA9" w:rsidRDefault="00B510FE" w:rsidP="00BC41B8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All staff working with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686868389"/>
                <w:placeholder>
                  <w:docPart w:val="5F3AFCB1D95E40E78F827DBCFA0B8166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Content>
                <w:r w:rsidR="00506019">
                  <w:rPr>
                    <w:rFonts w:ascii="Calibri" w:eastAsia="Times New Roman" w:hAnsi="Calibri"/>
                    <w:sz w:val="20"/>
                    <w:szCs w:val="20"/>
                    <w:lang w:eastAsia="en-US"/>
                  </w:rPr>
                  <w:t>Formaldehyde-containing products</w:t>
                </w:r>
              </w:sdtContent>
            </w:sdt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must be trained on this SOP prior to starting work. They must also</w:t>
            </w:r>
            <w:r w:rsidR="00CA3BC8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BC41B8">
              <w:rPr>
                <w:rFonts w:ascii="Calibri" w:eastAsia="Times New Roman" w:hAnsi="Calibri"/>
                <w:sz w:val="20"/>
                <w:szCs w:val="20"/>
                <w:lang w:eastAsia="en-US"/>
              </w:rPr>
              <w:t>be trained on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the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-1492476451"/>
                <w:placeholder>
                  <w:docPart w:val="307DDADCBFC347FA98F3790595FBB8ED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Content>
                <w:r w:rsidR="00506019">
                  <w:rPr>
                    <w:rFonts w:ascii="Calibri" w:eastAsia="Times New Roman" w:hAnsi="Calibri"/>
                    <w:sz w:val="20"/>
                    <w:szCs w:val="20"/>
                    <w:lang w:eastAsia="en-US"/>
                  </w:rPr>
                  <w:t>Formaldehyde-containing products</w:t>
                </w:r>
              </w:sdtContent>
            </w:sdt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="001403DC">
              <w:rPr>
                <w:rFonts w:ascii="Calibri" w:eastAsia="Times New Roman" w:hAnsi="Calibri"/>
                <w:sz w:val="20"/>
                <w:szCs w:val="20"/>
                <w:lang w:eastAsia="en-US"/>
              </w:rPr>
              <w:t>SDS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, and it must be readily </w:t>
            </w:r>
            <w:r w:rsidR="00CA3BC8">
              <w:rPr>
                <w:rFonts w:ascii="Calibri" w:eastAsia="Times New Roman" w:hAnsi="Calibri"/>
                <w:sz w:val="20"/>
                <w:szCs w:val="20"/>
                <w:lang w:eastAsia="en-US"/>
              </w:rPr>
              <w:t>accessible</w:t>
            </w:r>
            <w:r w:rsidR="00CA3BC8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in the laboratory. All training must be documented and maintained by the PI</w:t>
            </w:r>
            <w:r w:rsidR="003049E6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or their designee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.</w:t>
            </w:r>
          </w:p>
        </w:tc>
      </w:tr>
      <w:tr w:rsidR="00B510FE" w:rsidRPr="00E16DA9" w14:paraId="6DB3B4D2" w14:textId="77777777" w:rsidTr="004E7219">
        <w:trPr>
          <w:trHeight w:val="549"/>
        </w:trPr>
        <w:tc>
          <w:tcPr>
            <w:tcW w:w="2250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434C0E" w14:textId="77777777" w:rsidR="00B510FE" w:rsidRPr="00E16DA9" w:rsidRDefault="00B510FE" w:rsidP="00B553F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1</w:t>
            </w:r>
            <w:r w:rsidR="00B553FB">
              <w:rPr>
                <w:rFonts w:ascii="Calibri" w:eastAsia="Times New Roman" w:hAnsi="Calibri"/>
                <w:sz w:val="20"/>
                <w:szCs w:val="20"/>
                <w:lang w:eastAsia="en-US"/>
              </w:rPr>
              <w:t>2</w:t>
            </w:r>
            <w:r w:rsidR="0077211A" w:rsidRPr="00A25143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.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Decontamination</w:t>
            </w:r>
          </w:p>
        </w:tc>
        <w:tc>
          <w:tcPr>
            <w:tcW w:w="7110" w:type="dxa"/>
            <w:gridSpan w:val="4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C989AE" w14:textId="7B4968B2" w:rsidR="00B510FE" w:rsidRPr="00E16DA9" w:rsidRDefault="00B510FE" w:rsidP="006A7C71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All surfaces will be decontaminated with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</w:rPr>
                <w:alias w:val="cleaning soln"/>
                <w:tag w:val="cleaning soln"/>
                <w:id w:val="343207886"/>
                <w:placeholder>
                  <w:docPart w:val="932E0CC097AB461287FC0E99DF143143"/>
                </w:placeholder>
              </w:sdtPr>
              <w:sdtContent>
                <w:r w:rsidR="00953C97">
                  <w:rPr>
                    <w:rFonts w:ascii="Calibri" w:eastAsia="Times New Roman" w:hAnsi="Calibri"/>
                    <w:sz w:val="20"/>
                    <w:szCs w:val="20"/>
                  </w:rPr>
                  <w:t>detergent and water</w:t>
                </w:r>
              </w:sdtContent>
            </w:sdt>
            <w:r w:rsidR="00D267E1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after removing the plastic backed pads. </w:t>
            </w:r>
          </w:p>
        </w:tc>
      </w:tr>
      <w:tr w:rsidR="00B510FE" w:rsidRPr="00E16DA9" w14:paraId="348B553A" w14:textId="77777777" w:rsidTr="004E7219">
        <w:trPr>
          <w:trHeight w:val="659"/>
        </w:trPr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2CC99D" w14:textId="77777777" w:rsidR="00B510FE" w:rsidRPr="00E16DA9" w:rsidRDefault="00B510FE" w:rsidP="00B553FB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1</w:t>
            </w:r>
            <w:r w:rsidR="00B553FB">
              <w:rPr>
                <w:rFonts w:ascii="Calibri" w:eastAsia="Times New Roman" w:hAnsi="Calibri"/>
                <w:sz w:val="20"/>
                <w:szCs w:val="20"/>
                <w:lang w:eastAsia="en-US"/>
              </w:rPr>
              <w:t>3</w:t>
            </w:r>
            <w:r w:rsidR="0077211A" w:rsidRPr="00A25143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.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Designated Area</w:t>
            </w:r>
          </w:p>
        </w:tc>
        <w:tc>
          <w:tcPr>
            <w:tcW w:w="711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3F401D" w14:textId="080B3DF2" w:rsidR="00B510FE" w:rsidRPr="00E16DA9" w:rsidRDefault="00B510FE" w:rsidP="006A7C71">
            <w:pPr>
              <w:tabs>
                <w:tab w:val="left" w:pos="432"/>
                <w:tab w:val="left" w:pos="720"/>
              </w:tabs>
              <w:spacing w:after="58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All work with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-1649509407"/>
                <w:placeholder>
                  <w:docPart w:val="44317152E81D4CB39F3592D4A0CA8E0E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Content>
                <w:r w:rsidR="00506019">
                  <w:rPr>
                    <w:rFonts w:ascii="Calibri" w:eastAsia="Times New Roman" w:hAnsi="Calibri"/>
                    <w:sz w:val="20"/>
                    <w:szCs w:val="20"/>
                    <w:lang w:eastAsia="en-US"/>
                  </w:rPr>
                  <w:t>Formaldehyde-containing products</w:t>
                </w:r>
              </w:sdtContent>
            </w:sdt>
            <w:r w:rsidR="000C5FA7"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must be done in a designated laboratory, work space</w:t>
            </w:r>
            <w:r w:rsidR="003049E6">
              <w:rPr>
                <w:rFonts w:ascii="Calibri" w:eastAsia="Times New Roman" w:hAnsi="Calibri"/>
                <w:sz w:val="20"/>
                <w:szCs w:val="20"/>
                <w:lang w:eastAsia="en-US"/>
              </w:rPr>
              <w:t>,</w:t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and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Vent control"/>
                <w:tag w:val="Vent control"/>
                <w:id w:val="-688298235"/>
                <w:placeholder>
                  <w:docPart w:val="150CD10279CE4ED981906F5FD5B04354"/>
                </w:placeholder>
                <w:comboBox>
                  <w:listItem w:value="Choose an item."/>
                  <w:listItem w:displayText="fume hood" w:value="fume hood"/>
                  <w:listItem w:displayText="BSC" w:value="BSC"/>
                  <w:listItem w:displayText="glove box" w:value="glove box"/>
                  <w:listItem w:displayText="enter other" w:value="enter other"/>
                </w:comboBox>
              </w:sdtPr>
              <w:sdtContent>
                <w:r w:rsidR="00953C97">
                  <w:rPr>
                    <w:rFonts w:ascii="Calibri" w:eastAsia="Times New Roman" w:hAnsi="Calibri"/>
                    <w:sz w:val="20"/>
                    <w:szCs w:val="20"/>
                    <w:lang w:eastAsia="en-US"/>
                  </w:rPr>
                  <w:t>fume hood</w:t>
                </w:r>
              </w:sdtContent>
            </w:sdt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. This work will be conducted in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</w:rPr>
                <w:alias w:val="room #"/>
                <w:tag w:val="room #"/>
                <w:id w:val="-1697298081"/>
                <w:placeholder>
                  <w:docPart w:val="772A9EBFB645465A8F2BAD6E2C9C3751"/>
                </w:placeholder>
              </w:sdtPr>
              <w:sdtContent>
                <w:r w:rsidR="00953C97">
                  <w:rPr>
                    <w:rFonts w:ascii="Calibri" w:eastAsia="Times New Roman" w:hAnsi="Calibri"/>
                    <w:sz w:val="20"/>
                    <w:szCs w:val="20"/>
                  </w:rPr>
                  <w:t>BB273</w:t>
                </w:r>
              </w:sdtContent>
            </w:sdt>
          </w:p>
        </w:tc>
      </w:tr>
      <w:tr w:rsidR="00B510FE" w:rsidRPr="00E16DA9" w14:paraId="106B989A" w14:textId="77777777" w:rsidTr="004E7219">
        <w:trPr>
          <w:trHeight w:val="462"/>
        </w:trPr>
        <w:tc>
          <w:tcPr>
            <w:tcW w:w="4680" w:type="dxa"/>
            <w:gridSpan w:val="3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05170DA" w14:textId="63B6FBC0" w:rsidR="00B510FE" w:rsidRPr="00E16DA9" w:rsidRDefault="00B510FE" w:rsidP="007C5E58">
            <w:pPr>
              <w:tabs>
                <w:tab w:val="left" w:pos="5460"/>
              </w:tabs>
              <w:spacing w:before="6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Name:</w:t>
            </w:r>
            <w:r w:rsidR="006023CB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Jesse Zaneveld</w:t>
            </w:r>
          </w:p>
        </w:tc>
        <w:tc>
          <w:tcPr>
            <w:tcW w:w="4680" w:type="dxa"/>
            <w:gridSpan w:val="2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F6352C8" w14:textId="1977A3AC" w:rsidR="00B510FE" w:rsidRPr="00E16DA9" w:rsidRDefault="00B510FE" w:rsidP="007C5E58">
            <w:pPr>
              <w:tabs>
                <w:tab w:val="left" w:pos="5460"/>
              </w:tabs>
              <w:spacing w:before="6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Title:</w:t>
            </w:r>
            <w:r w:rsidR="004E721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Associate Professor </w:t>
            </w:r>
          </w:p>
        </w:tc>
      </w:tr>
      <w:tr w:rsidR="00B510FE" w:rsidRPr="00E16DA9" w14:paraId="7FB73788" w14:textId="77777777" w:rsidTr="004E7219">
        <w:trPr>
          <w:trHeight w:val="514"/>
        </w:trPr>
        <w:tc>
          <w:tcPr>
            <w:tcW w:w="4680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ACA0C89" w14:textId="5C53B3E9" w:rsidR="00B510FE" w:rsidRPr="00E16DA9" w:rsidRDefault="00B510FE" w:rsidP="007C5E58">
            <w:pPr>
              <w:tabs>
                <w:tab w:val="left" w:pos="6450"/>
              </w:tabs>
              <w:spacing w:before="6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Signature:                       </w:t>
            </w:r>
            <w:r w:rsidR="004E7219">
              <w:rPr>
                <w:rFonts w:ascii="Calibri" w:eastAsia="Times New Roman" w:hAnsi="Calibri"/>
                <w:noProof/>
                <w:sz w:val="20"/>
                <w:szCs w:val="20"/>
                <w:lang w:eastAsia="en-US"/>
              </w:rPr>
              <w:drawing>
                <wp:inline distT="0" distB="0" distL="0" distR="0" wp14:anchorId="1229D29B" wp14:editId="3DABD22E">
                  <wp:extent cx="1625600" cy="8658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208" cy="87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             </w:t>
            </w:r>
          </w:p>
        </w:tc>
        <w:tc>
          <w:tcPr>
            <w:tcW w:w="468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44FAD47" w14:textId="7D6BA432" w:rsidR="00B510FE" w:rsidRPr="00E16DA9" w:rsidRDefault="00B510FE" w:rsidP="007C5E58">
            <w:pPr>
              <w:tabs>
                <w:tab w:val="left" w:pos="6450"/>
              </w:tabs>
              <w:spacing w:before="60"/>
              <w:rPr>
                <w:rFonts w:ascii="Calibri" w:eastAsia="Times New Roman" w:hAnsi="Calibri"/>
                <w:sz w:val="20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sz w:val="20"/>
                <w:szCs w:val="20"/>
                <w:lang w:eastAsia="en-US"/>
              </w:rPr>
              <w:t>Date:</w:t>
            </w:r>
            <w:r w:rsidR="004E7219">
              <w:rPr>
                <w:rFonts w:ascii="Calibri" w:eastAsia="Times New Roman" w:hAnsi="Calibri"/>
                <w:sz w:val="20"/>
                <w:szCs w:val="20"/>
                <w:lang w:eastAsia="en-US"/>
              </w:rPr>
              <w:t xml:space="preserve"> 6/16/23</w:t>
            </w:r>
          </w:p>
        </w:tc>
      </w:tr>
    </w:tbl>
    <w:p w14:paraId="32DA6C32" w14:textId="77777777" w:rsidR="00B510FE" w:rsidRPr="00E16DA9" w:rsidRDefault="00B510FE" w:rsidP="00B510FE">
      <w:pPr>
        <w:widowControl w:val="0"/>
        <w:autoSpaceDE w:val="0"/>
        <w:autoSpaceDN w:val="0"/>
        <w:adjustRightInd w:val="0"/>
        <w:ind w:left="-360"/>
        <w:rPr>
          <w:rFonts w:ascii="Calibri" w:eastAsia="Cambria" w:hAnsi="Calibri"/>
          <w:b/>
          <w:color w:val="000000"/>
          <w:sz w:val="20"/>
          <w:szCs w:val="20"/>
          <w:u w:val="single"/>
          <w:lang w:eastAsia="en-US"/>
        </w:rPr>
      </w:pPr>
    </w:p>
    <w:p w14:paraId="00758386" w14:textId="77777777" w:rsidR="00B510FE" w:rsidRPr="00E16DA9" w:rsidRDefault="00B510FE" w:rsidP="00B510FE">
      <w:pPr>
        <w:widowControl w:val="0"/>
        <w:autoSpaceDE w:val="0"/>
        <w:autoSpaceDN w:val="0"/>
        <w:adjustRightInd w:val="0"/>
        <w:ind w:left="-360"/>
        <w:rPr>
          <w:rFonts w:ascii="Calibri" w:eastAsia="Cambria" w:hAnsi="Calibri"/>
          <w:b/>
          <w:color w:val="000000"/>
          <w:sz w:val="20"/>
          <w:szCs w:val="20"/>
          <w:u w:val="single"/>
          <w:lang w:eastAsia="en-US"/>
        </w:rPr>
      </w:pPr>
    </w:p>
    <w:p w14:paraId="3743587D" w14:textId="77777777" w:rsidR="00B510FE" w:rsidRPr="00E16DA9" w:rsidRDefault="00B510FE" w:rsidP="00B510FE">
      <w:pPr>
        <w:widowControl w:val="0"/>
        <w:autoSpaceDE w:val="0"/>
        <w:autoSpaceDN w:val="0"/>
        <w:adjustRightInd w:val="0"/>
        <w:ind w:left="-360"/>
        <w:rPr>
          <w:rFonts w:ascii="Calibri" w:eastAsia="Cambria" w:hAnsi="Calibri"/>
          <w:b/>
          <w:color w:val="000000"/>
          <w:sz w:val="20"/>
          <w:szCs w:val="20"/>
          <w:u w:val="single"/>
          <w:lang w:eastAsia="en-US"/>
        </w:rPr>
        <w:sectPr w:rsidR="00B510FE" w:rsidRPr="00E16DA9" w:rsidSect="0004481C">
          <w:headerReference w:type="default" r:id="rId25"/>
          <w:footerReference w:type="default" r:id="rId26"/>
          <w:pgSz w:w="12240" w:h="15840"/>
          <w:pgMar w:top="1440" w:right="1440" w:bottom="1152" w:left="1440" w:header="720" w:footer="720" w:gutter="0"/>
          <w:pgNumType w:start="1"/>
          <w:cols w:space="720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0"/>
        <w:gridCol w:w="2883"/>
        <w:gridCol w:w="3391"/>
      </w:tblGrid>
      <w:tr w:rsidR="00B510FE" w:rsidRPr="00E16DA9" w14:paraId="2CC87FC9" w14:textId="77777777" w:rsidTr="00951B33">
        <w:trPr>
          <w:trHeight w:val="737"/>
          <w:jc w:val="center"/>
        </w:trPr>
        <w:tc>
          <w:tcPr>
            <w:tcW w:w="931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6A6A6"/>
            <w:vAlign w:val="bottom"/>
          </w:tcPr>
          <w:p w14:paraId="1137E4B9" w14:textId="77777777" w:rsidR="004E7219" w:rsidRDefault="004E7219" w:rsidP="007C5E58">
            <w:pPr>
              <w:jc w:val="center"/>
              <w:rPr>
                <w:rFonts w:ascii="Calibri" w:eastAsia="Times New Roman" w:hAnsi="Calibri" w:cstheme="minorBidi"/>
                <w:b/>
                <w:szCs w:val="20"/>
                <w:lang w:eastAsia="en-US"/>
              </w:rPr>
            </w:pPr>
            <w:bookmarkStart w:id="2" w:name="DocTraining"/>
            <w:r>
              <w:rPr>
                <w:rFonts w:ascii="Calibri" w:eastAsia="Times New Roman" w:hAnsi="Calibri" w:cstheme="minorBidi"/>
                <w:b/>
                <w:szCs w:val="20"/>
                <w:lang w:eastAsia="en-US"/>
              </w:rPr>
              <w:t>Zaneveld Lab</w:t>
            </w:r>
          </w:p>
          <w:p w14:paraId="67580679" w14:textId="07382D8B" w:rsidR="00B510FE" w:rsidRPr="00E16DA9" w:rsidRDefault="00B510FE" w:rsidP="007C5E58">
            <w:pPr>
              <w:jc w:val="center"/>
              <w:rPr>
                <w:rFonts w:ascii="Calibri" w:eastAsia="Times New Roman" w:hAnsi="Calibri"/>
                <w:b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b/>
                <w:szCs w:val="20"/>
                <w:lang w:eastAsia="en-US"/>
              </w:rPr>
              <w:t>Documentation of Training</w:t>
            </w:r>
          </w:p>
          <w:bookmarkEnd w:id="2"/>
          <w:p w14:paraId="36FD418D" w14:textId="11DAE50B" w:rsidR="00B510FE" w:rsidRPr="00E16DA9" w:rsidRDefault="00B510FE" w:rsidP="00DC122C">
            <w:pPr>
              <w:jc w:val="center"/>
              <w:rPr>
                <w:rFonts w:ascii="Calibri" w:eastAsia="Times New Roman" w:hAnsi="Calibri"/>
                <w:sz w:val="22"/>
                <w:szCs w:val="20"/>
                <w:lang w:eastAsia="en-US"/>
              </w:rPr>
            </w:pPr>
            <w:r w:rsidRPr="00E16DA9">
              <w:rPr>
                <w:rFonts w:ascii="Calibri" w:eastAsia="Times New Roman" w:hAnsi="Calibri"/>
                <w:b/>
                <w:szCs w:val="20"/>
                <w:lang w:eastAsia="en-US"/>
              </w:rPr>
              <w:t xml:space="preserve">Standard Operating Procedure for </w:t>
            </w:r>
            <w:sdt>
              <w:sdtPr>
                <w:rPr>
                  <w:rFonts w:ascii="Calibri" w:eastAsia="Times New Roman" w:hAnsi="Calibri"/>
                  <w:sz w:val="20"/>
                  <w:szCs w:val="20"/>
                  <w:lang w:eastAsia="en-US"/>
                </w:rPr>
                <w:alias w:val="formaldehyde chem"/>
                <w:tag w:val=""/>
                <w:id w:val="-1977672046"/>
                <w:placeholder>
                  <w:docPart w:val="5F703FDA3DB24EE581B2BD8B39D40F49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Content>
                <w:r w:rsidR="00506019">
                  <w:rPr>
                    <w:rFonts w:ascii="Calibri" w:eastAsia="Times New Roman" w:hAnsi="Calibri"/>
                    <w:sz w:val="20"/>
                    <w:szCs w:val="20"/>
                    <w:lang w:eastAsia="en-US"/>
                  </w:rPr>
                  <w:t>Formaldehyde-containing products</w:t>
                </w:r>
              </w:sdtContent>
            </w:sdt>
          </w:p>
        </w:tc>
      </w:tr>
      <w:tr w:rsidR="00B510FE" w:rsidRPr="00E16DA9" w14:paraId="0BB65036" w14:textId="77777777" w:rsidTr="00951B33">
        <w:trPr>
          <w:trHeight w:val="467"/>
          <w:jc w:val="center"/>
        </w:trPr>
        <w:tc>
          <w:tcPr>
            <w:tcW w:w="30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2DB1963" w14:textId="77777777" w:rsidR="00B510FE" w:rsidRPr="00E16DA9" w:rsidRDefault="00B510FE" w:rsidP="007C5E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Cambria" w:hAnsi="Calibri" w:cs="Arial"/>
                <w:b/>
                <w:color w:val="000000"/>
                <w:lang w:eastAsia="en-US"/>
              </w:rPr>
            </w:pPr>
            <w:r w:rsidRPr="00E16DA9">
              <w:rPr>
                <w:rFonts w:ascii="Calibri" w:eastAsia="Cambria" w:hAnsi="Calibri" w:cs="Arial"/>
                <w:b/>
                <w:color w:val="000000"/>
                <w:lang w:eastAsia="en-US"/>
              </w:rPr>
              <w:t>Name</w:t>
            </w:r>
          </w:p>
        </w:tc>
        <w:tc>
          <w:tcPr>
            <w:tcW w:w="288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A69BCDC" w14:textId="77777777" w:rsidR="00B510FE" w:rsidRPr="00E16DA9" w:rsidRDefault="00B510FE" w:rsidP="007C5E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Cambria" w:hAnsi="Calibri" w:cs="Arial"/>
                <w:b/>
                <w:color w:val="000000"/>
                <w:lang w:eastAsia="en-US"/>
              </w:rPr>
            </w:pPr>
            <w:r w:rsidRPr="00E16DA9">
              <w:rPr>
                <w:rFonts w:ascii="Calibri" w:eastAsia="Cambria" w:hAnsi="Calibri" w:cs="Arial"/>
                <w:b/>
                <w:color w:val="000000"/>
                <w:lang w:eastAsia="en-US"/>
              </w:rPr>
              <w:t>SOP Training Date</w:t>
            </w:r>
          </w:p>
        </w:tc>
        <w:tc>
          <w:tcPr>
            <w:tcW w:w="339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57F3237" w14:textId="77777777" w:rsidR="00B510FE" w:rsidRPr="00E16DA9" w:rsidRDefault="00B510FE" w:rsidP="007C5E5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="Cambria" w:hAnsi="Calibri" w:cs="Arial"/>
                <w:b/>
                <w:color w:val="000000"/>
                <w:lang w:eastAsia="en-US"/>
              </w:rPr>
            </w:pPr>
            <w:r w:rsidRPr="00E16DA9">
              <w:rPr>
                <w:rFonts w:ascii="Calibri" w:eastAsia="Cambria" w:hAnsi="Calibri" w:cs="Arial"/>
                <w:b/>
                <w:color w:val="000000"/>
                <w:lang w:eastAsia="en-US"/>
              </w:rPr>
              <w:t>Signature</w:t>
            </w:r>
          </w:p>
        </w:tc>
      </w:tr>
      <w:tr w:rsidR="00DE0BF4" w:rsidRPr="00E2772D" w14:paraId="507FEFDD" w14:textId="77777777" w:rsidTr="00951B33">
        <w:trPr>
          <w:trHeight w:val="720"/>
          <w:jc w:val="center"/>
        </w:trPr>
        <w:sdt>
          <w:sdtPr>
            <w:rPr>
              <w:rFonts w:asciiTheme="minorHAnsi" w:eastAsia="Cambria" w:hAnsiTheme="minorHAnsi"/>
              <w:color w:val="000000"/>
            </w:rPr>
            <w:id w:val="-1044909992"/>
            <w:placeholder>
              <w:docPart w:val="D67DDE81D3DC4571A1D4F7DFCA9A4A1A"/>
            </w:placeholder>
          </w:sdtPr>
          <w:sdtContent>
            <w:tc>
              <w:tcPr>
                <w:tcW w:w="3040" w:type="dxa"/>
                <w:tcBorders>
                  <w:top w:val="single" w:sz="18" w:space="0" w:color="auto"/>
                  <w:left w:val="single" w:sz="18" w:space="0" w:color="auto"/>
                </w:tcBorders>
                <w:shd w:val="clear" w:color="auto" w:fill="auto"/>
              </w:tcPr>
              <w:p w14:paraId="6C2FCE21" w14:textId="2D1E813B" w:rsidR="00DE0BF4" w:rsidRPr="00E2772D" w:rsidRDefault="004E7219" w:rsidP="00DE0BF4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rFonts w:eastAsia="Cambria"/>
                    <w:b/>
                    <w:color w:val="000000"/>
                    <w:sz w:val="20"/>
                    <w:szCs w:val="20"/>
                    <w:u w:val="single"/>
                    <w:lang w:eastAsia="en-US"/>
                  </w:rPr>
                </w:pPr>
                <w:r>
                  <w:rPr>
                    <w:rFonts w:asciiTheme="minorHAnsi" w:eastAsia="Cambria" w:hAnsiTheme="minorHAnsi"/>
                    <w:color w:val="000000"/>
                  </w:rPr>
                  <w:t>Tanya Brown</w:t>
                </w:r>
              </w:p>
            </w:tc>
          </w:sdtContent>
        </w:sdt>
        <w:sdt>
          <w:sdtPr>
            <w:rPr>
              <w:rFonts w:asciiTheme="minorHAnsi" w:eastAsia="Cambria" w:hAnsiTheme="minorHAnsi"/>
              <w:color w:val="000000"/>
            </w:rPr>
            <w:id w:val="-1851798289"/>
            <w:placeholder>
              <w:docPart w:val="8179624CA15D41FAB418F8E895AEA4F8"/>
            </w:placeholder>
          </w:sdtPr>
          <w:sdtContent>
            <w:tc>
              <w:tcPr>
                <w:tcW w:w="2883" w:type="dxa"/>
                <w:tcBorders>
                  <w:top w:val="single" w:sz="18" w:space="0" w:color="auto"/>
                </w:tcBorders>
                <w:shd w:val="clear" w:color="auto" w:fill="auto"/>
              </w:tcPr>
              <w:p w14:paraId="0103AFC5" w14:textId="7E925E6E" w:rsidR="00DE0BF4" w:rsidRDefault="004E7219" w:rsidP="00DE0BF4">
                <w:r>
                  <w:rPr>
                    <w:rFonts w:asciiTheme="minorHAnsi" w:eastAsia="Cambria" w:hAnsiTheme="minorHAnsi"/>
                    <w:color w:val="000000"/>
                  </w:rPr>
                  <w:t>6/16/2023</w:t>
                </w:r>
              </w:p>
            </w:tc>
          </w:sdtContent>
        </w:sdt>
        <w:tc>
          <w:tcPr>
            <w:tcW w:w="339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14:paraId="057ABBB6" w14:textId="547B1BB3" w:rsidR="00DE0BF4" w:rsidRPr="00E2772D" w:rsidRDefault="00951B33" w:rsidP="00DE0BF4">
            <w:pPr>
              <w:widowControl w:val="0"/>
              <w:autoSpaceDE w:val="0"/>
              <w:autoSpaceDN w:val="0"/>
              <w:adjustRightInd w:val="0"/>
              <w:rPr>
                <w:rFonts w:eastAsia="Cambria"/>
                <w:b/>
                <w:color w:val="000000"/>
                <w:sz w:val="20"/>
                <w:szCs w:val="20"/>
                <w:u w:val="single"/>
                <w:lang w:eastAsia="en-US"/>
              </w:rPr>
            </w:pPr>
            <w:r w:rsidRPr="00E13F01">
              <w:rPr>
                <w:noProof/>
              </w:rPr>
              <w:drawing>
                <wp:inline distT="0" distB="0" distL="0" distR="0" wp14:anchorId="11E28D2E" wp14:editId="3B4EC772">
                  <wp:extent cx="1775460" cy="556260"/>
                  <wp:effectExtent l="0" t="0" r="0" b="0"/>
                  <wp:docPr id="250710355" name="Picture 250710355" descr="tb 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b signatur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76" r="43139" b="59161"/>
                          <a:stretch/>
                        </pic:blipFill>
                        <pic:spPr bwMode="auto">
                          <a:xfrm>
                            <a:off x="0" y="0"/>
                            <a:ext cx="1777255" cy="55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0BF4" w:rsidRPr="00E2772D" w14:paraId="65CB48C9" w14:textId="77777777" w:rsidTr="00951B33">
        <w:trPr>
          <w:trHeight w:val="720"/>
          <w:jc w:val="center"/>
        </w:trPr>
        <w:sdt>
          <w:sdtPr>
            <w:rPr>
              <w:rFonts w:asciiTheme="minorHAnsi" w:eastAsia="Cambria" w:hAnsiTheme="minorHAnsi"/>
              <w:color w:val="000000"/>
            </w:rPr>
            <w:id w:val="-1220435096"/>
            <w:placeholder>
              <w:docPart w:val="DFAB49E4D92E4BA0BEFD85E97ED21D16"/>
            </w:placeholder>
            <w:showingPlcHdr/>
          </w:sdtPr>
          <w:sdtContent>
            <w:tc>
              <w:tcPr>
                <w:tcW w:w="3040" w:type="dxa"/>
                <w:tcBorders>
                  <w:left w:val="single" w:sz="18" w:space="0" w:color="auto"/>
                </w:tcBorders>
                <w:shd w:val="clear" w:color="auto" w:fill="auto"/>
              </w:tcPr>
              <w:p w14:paraId="5721BFD7" w14:textId="77777777" w:rsidR="00DE0BF4" w:rsidRDefault="00DE0BF4" w:rsidP="00DE0BF4">
                <w:pPr>
                  <w:jc w:val="center"/>
                </w:pPr>
                <w:r w:rsidRPr="008526DD">
                  <w:rPr>
                    <w:rStyle w:val="PlaceholderText"/>
                    <w:rFonts w:asciiTheme="minorHAnsi" w:hAnsiTheme="minorHAnsi"/>
                  </w:rPr>
                  <w:t xml:space="preserve">Click here to enter </w:t>
                </w:r>
                <w:r>
                  <w:rPr>
                    <w:rStyle w:val="PlaceholderText"/>
                    <w:rFonts w:asciiTheme="minorHAnsi" w:hAnsiTheme="minorHAnsi"/>
                  </w:rPr>
                  <w:t>name</w:t>
                </w:r>
                <w:r w:rsidRPr="008526DD">
                  <w:rPr>
                    <w:rStyle w:val="PlaceholderText"/>
                    <w:rFonts w:asciiTheme="minorHAnsi" w:hAnsiTheme="minorHAnsi"/>
                  </w:rPr>
                  <w:t>.</w:t>
                </w:r>
              </w:p>
            </w:tc>
          </w:sdtContent>
        </w:sdt>
        <w:sdt>
          <w:sdtPr>
            <w:rPr>
              <w:rFonts w:asciiTheme="minorHAnsi" w:eastAsia="Cambria" w:hAnsiTheme="minorHAnsi"/>
              <w:color w:val="000000"/>
            </w:rPr>
            <w:id w:val="850839482"/>
            <w:placeholder>
              <w:docPart w:val="BECAF767103D4A33BE712FF673CC61C4"/>
            </w:placeholder>
            <w:showingPlcHdr/>
          </w:sdtPr>
          <w:sdtContent>
            <w:tc>
              <w:tcPr>
                <w:tcW w:w="2883" w:type="dxa"/>
                <w:shd w:val="clear" w:color="auto" w:fill="auto"/>
              </w:tcPr>
              <w:p w14:paraId="44C991CB" w14:textId="77777777" w:rsidR="00DE0BF4" w:rsidRDefault="00DE0BF4" w:rsidP="00DE0BF4">
                <w:r w:rsidRPr="00890BF6">
                  <w:rPr>
                    <w:rStyle w:val="PlaceholderText"/>
                    <w:rFonts w:asciiTheme="minorHAnsi" w:hAnsiTheme="minorHAnsi"/>
                  </w:rPr>
                  <w:t>Click here to enter date.</w:t>
                </w:r>
              </w:p>
            </w:tc>
          </w:sdtContent>
        </w:sdt>
        <w:tc>
          <w:tcPr>
            <w:tcW w:w="3391" w:type="dxa"/>
            <w:tcBorders>
              <w:right w:val="single" w:sz="18" w:space="0" w:color="auto"/>
            </w:tcBorders>
            <w:shd w:val="clear" w:color="auto" w:fill="auto"/>
          </w:tcPr>
          <w:p w14:paraId="03EAE7CD" w14:textId="77777777" w:rsidR="00DE0BF4" w:rsidRPr="00E2772D" w:rsidRDefault="00DE0BF4" w:rsidP="00DE0BF4">
            <w:pPr>
              <w:widowControl w:val="0"/>
              <w:autoSpaceDE w:val="0"/>
              <w:autoSpaceDN w:val="0"/>
              <w:adjustRightInd w:val="0"/>
              <w:rPr>
                <w:rFonts w:eastAsia="Cambria"/>
                <w:b/>
                <w:color w:val="000000"/>
                <w:sz w:val="20"/>
                <w:szCs w:val="20"/>
                <w:u w:val="single"/>
                <w:lang w:eastAsia="en-US"/>
              </w:rPr>
            </w:pPr>
          </w:p>
        </w:tc>
      </w:tr>
      <w:tr w:rsidR="00DE0BF4" w:rsidRPr="00E2772D" w14:paraId="46730F58" w14:textId="77777777" w:rsidTr="00951B33">
        <w:trPr>
          <w:trHeight w:val="720"/>
          <w:jc w:val="center"/>
        </w:trPr>
        <w:sdt>
          <w:sdtPr>
            <w:rPr>
              <w:rFonts w:asciiTheme="minorHAnsi" w:eastAsia="Cambria" w:hAnsiTheme="minorHAnsi"/>
              <w:color w:val="000000"/>
            </w:rPr>
            <w:id w:val="1663496460"/>
            <w:placeholder>
              <w:docPart w:val="BBEEED36199F43F385633DDABE25AD4B"/>
            </w:placeholder>
            <w:showingPlcHdr/>
          </w:sdtPr>
          <w:sdtContent>
            <w:tc>
              <w:tcPr>
                <w:tcW w:w="3040" w:type="dxa"/>
                <w:tcBorders>
                  <w:left w:val="single" w:sz="18" w:space="0" w:color="auto"/>
                </w:tcBorders>
                <w:shd w:val="clear" w:color="auto" w:fill="auto"/>
              </w:tcPr>
              <w:p w14:paraId="42B43264" w14:textId="77777777" w:rsidR="00DE0BF4" w:rsidRDefault="00DE0BF4" w:rsidP="00DE0BF4">
                <w:r w:rsidRPr="00F22291">
                  <w:rPr>
                    <w:rStyle w:val="PlaceholderText"/>
                    <w:rFonts w:asciiTheme="minorHAnsi" w:hAnsiTheme="minorHAnsi"/>
                  </w:rPr>
                  <w:t>Click here to enter name.</w:t>
                </w:r>
              </w:p>
            </w:tc>
          </w:sdtContent>
        </w:sdt>
        <w:sdt>
          <w:sdtPr>
            <w:rPr>
              <w:rFonts w:asciiTheme="minorHAnsi" w:eastAsia="Cambria" w:hAnsiTheme="minorHAnsi"/>
              <w:color w:val="000000"/>
            </w:rPr>
            <w:id w:val="2145084383"/>
            <w:placeholder>
              <w:docPart w:val="1B82108625524667B1CFC559F8C44655"/>
            </w:placeholder>
            <w:showingPlcHdr/>
          </w:sdtPr>
          <w:sdtContent>
            <w:tc>
              <w:tcPr>
                <w:tcW w:w="2883" w:type="dxa"/>
                <w:shd w:val="clear" w:color="auto" w:fill="auto"/>
              </w:tcPr>
              <w:p w14:paraId="15FE0B56" w14:textId="77777777" w:rsidR="00DE0BF4" w:rsidRDefault="00DE0BF4" w:rsidP="00DE0BF4">
                <w:r w:rsidRPr="00890BF6">
                  <w:rPr>
                    <w:rStyle w:val="PlaceholderText"/>
                    <w:rFonts w:asciiTheme="minorHAnsi" w:hAnsiTheme="minorHAnsi"/>
                  </w:rPr>
                  <w:t>Click here to enter date.</w:t>
                </w:r>
              </w:p>
            </w:tc>
          </w:sdtContent>
        </w:sdt>
        <w:tc>
          <w:tcPr>
            <w:tcW w:w="3391" w:type="dxa"/>
            <w:tcBorders>
              <w:right w:val="single" w:sz="18" w:space="0" w:color="auto"/>
            </w:tcBorders>
            <w:shd w:val="clear" w:color="auto" w:fill="auto"/>
          </w:tcPr>
          <w:p w14:paraId="4E059006" w14:textId="77777777" w:rsidR="00DE0BF4" w:rsidRPr="00E2772D" w:rsidRDefault="00DE0BF4" w:rsidP="00DE0BF4">
            <w:pPr>
              <w:widowControl w:val="0"/>
              <w:autoSpaceDE w:val="0"/>
              <w:autoSpaceDN w:val="0"/>
              <w:adjustRightInd w:val="0"/>
              <w:rPr>
                <w:rFonts w:eastAsia="Cambria"/>
                <w:b/>
                <w:color w:val="000000"/>
                <w:sz w:val="20"/>
                <w:szCs w:val="20"/>
                <w:u w:val="single"/>
                <w:lang w:eastAsia="en-US"/>
              </w:rPr>
            </w:pPr>
          </w:p>
        </w:tc>
      </w:tr>
      <w:tr w:rsidR="00DE0BF4" w:rsidRPr="00E2772D" w14:paraId="2F2ED376" w14:textId="77777777" w:rsidTr="00951B33">
        <w:trPr>
          <w:trHeight w:val="720"/>
          <w:jc w:val="center"/>
        </w:trPr>
        <w:sdt>
          <w:sdtPr>
            <w:rPr>
              <w:rFonts w:asciiTheme="minorHAnsi" w:eastAsia="Cambria" w:hAnsiTheme="minorHAnsi"/>
              <w:color w:val="000000"/>
            </w:rPr>
            <w:id w:val="1907651109"/>
            <w:placeholder>
              <w:docPart w:val="6890B3CDF2AA414B8CF46629455B95F4"/>
            </w:placeholder>
            <w:showingPlcHdr/>
          </w:sdtPr>
          <w:sdtContent>
            <w:tc>
              <w:tcPr>
                <w:tcW w:w="3040" w:type="dxa"/>
                <w:tcBorders>
                  <w:left w:val="single" w:sz="18" w:space="0" w:color="auto"/>
                </w:tcBorders>
                <w:shd w:val="clear" w:color="auto" w:fill="auto"/>
              </w:tcPr>
              <w:p w14:paraId="472082A7" w14:textId="77777777" w:rsidR="00DE0BF4" w:rsidRDefault="00DE0BF4" w:rsidP="00DE0BF4">
                <w:r w:rsidRPr="00F22291">
                  <w:rPr>
                    <w:rStyle w:val="PlaceholderText"/>
                    <w:rFonts w:asciiTheme="minorHAnsi" w:hAnsiTheme="minorHAnsi"/>
                  </w:rPr>
                  <w:t>Click here to enter name.</w:t>
                </w:r>
              </w:p>
            </w:tc>
          </w:sdtContent>
        </w:sdt>
        <w:sdt>
          <w:sdtPr>
            <w:rPr>
              <w:rFonts w:asciiTheme="minorHAnsi" w:eastAsia="Cambria" w:hAnsiTheme="minorHAnsi"/>
              <w:color w:val="000000"/>
            </w:rPr>
            <w:id w:val="1670671270"/>
            <w:placeholder>
              <w:docPart w:val="9F5193678ECC418E84FB2D07D1701E0B"/>
            </w:placeholder>
            <w:showingPlcHdr/>
          </w:sdtPr>
          <w:sdtContent>
            <w:tc>
              <w:tcPr>
                <w:tcW w:w="2883" w:type="dxa"/>
                <w:shd w:val="clear" w:color="auto" w:fill="auto"/>
              </w:tcPr>
              <w:p w14:paraId="454118C9" w14:textId="77777777" w:rsidR="00DE0BF4" w:rsidRDefault="00DE0BF4" w:rsidP="00DE0BF4">
                <w:r w:rsidRPr="00890BF6">
                  <w:rPr>
                    <w:rStyle w:val="PlaceholderText"/>
                    <w:rFonts w:asciiTheme="minorHAnsi" w:hAnsiTheme="minorHAnsi"/>
                  </w:rPr>
                  <w:t>Click here to enter date.</w:t>
                </w:r>
              </w:p>
            </w:tc>
          </w:sdtContent>
        </w:sdt>
        <w:tc>
          <w:tcPr>
            <w:tcW w:w="3391" w:type="dxa"/>
            <w:tcBorders>
              <w:right w:val="single" w:sz="18" w:space="0" w:color="auto"/>
            </w:tcBorders>
            <w:shd w:val="clear" w:color="auto" w:fill="auto"/>
          </w:tcPr>
          <w:p w14:paraId="6D60A1DF" w14:textId="77777777" w:rsidR="00DE0BF4" w:rsidRPr="00E2772D" w:rsidRDefault="00DE0BF4" w:rsidP="00DE0BF4">
            <w:pPr>
              <w:widowControl w:val="0"/>
              <w:autoSpaceDE w:val="0"/>
              <w:autoSpaceDN w:val="0"/>
              <w:adjustRightInd w:val="0"/>
              <w:rPr>
                <w:rFonts w:eastAsia="Cambria"/>
                <w:b/>
                <w:color w:val="000000"/>
                <w:sz w:val="20"/>
                <w:szCs w:val="20"/>
                <w:u w:val="single"/>
                <w:lang w:eastAsia="en-US"/>
              </w:rPr>
            </w:pPr>
          </w:p>
        </w:tc>
      </w:tr>
      <w:tr w:rsidR="00DE0BF4" w:rsidRPr="00E2772D" w14:paraId="29FD9BCC" w14:textId="77777777" w:rsidTr="00951B33">
        <w:trPr>
          <w:trHeight w:val="720"/>
          <w:jc w:val="center"/>
        </w:trPr>
        <w:sdt>
          <w:sdtPr>
            <w:rPr>
              <w:rFonts w:asciiTheme="minorHAnsi" w:eastAsia="Cambria" w:hAnsiTheme="minorHAnsi"/>
              <w:color w:val="000000"/>
            </w:rPr>
            <w:id w:val="718171893"/>
            <w:placeholder>
              <w:docPart w:val="AF41EFC705FF4C3AB5FBCF4173546548"/>
            </w:placeholder>
            <w:showingPlcHdr/>
          </w:sdtPr>
          <w:sdtContent>
            <w:tc>
              <w:tcPr>
                <w:tcW w:w="3040" w:type="dxa"/>
                <w:tcBorders>
                  <w:left w:val="single" w:sz="18" w:space="0" w:color="auto"/>
                </w:tcBorders>
                <w:shd w:val="clear" w:color="auto" w:fill="auto"/>
              </w:tcPr>
              <w:p w14:paraId="32731BA0" w14:textId="77777777" w:rsidR="00DE0BF4" w:rsidRDefault="00DE0BF4" w:rsidP="00DE0BF4">
                <w:r w:rsidRPr="00F22291">
                  <w:rPr>
                    <w:rStyle w:val="PlaceholderText"/>
                    <w:rFonts w:asciiTheme="minorHAnsi" w:hAnsiTheme="minorHAnsi"/>
                  </w:rPr>
                  <w:t>Click here to enter name.</w:t>
                </w:r>
              </w:p>
            </w:tc>
          </w:sdtContent>
        </w:sdt>
        <w:sdt>
          <w:sdtPr>
            <w:rPr>
              <w:rFonts w:asciiTheme="minorHAnsi" w:eastAsia="Cambria" w:hAnsiTheme="minorHAnsi"/>
              <w:color w:val="000000"/>
            </w:rPr>
            <w:id w:val="-1188442799"/>
            <w:placeholder>
              <w:docPart w:val="9B72A79E2FC14E88A66C05BF88F3AE1B"/>
            </w:placeholder>
            <w:showingPlcHdr/>
          </w:sdtPr>
          <w:sdtContent>
            <w:tc>
              <w:tcPr>
                <w:tcW w:w="2883" w:type="dxa"/>
                <w:shd w:val="clear" w:color="auto" w:fill="auto"/>
              </w:tcPr>
              <w:p w14:paraId="04F7A717" w14:textId="77777777" w:rsidR="00DE0BF4" w:rsidRDefault="00DE0BF4" w:rsidP="00DE0BF4">
                <w:r w:rsidRPr="00890BF6">
                  <w:rPr>
                    <w:rStyle w:val="PlaceholderText"/>
                    <w:rFonts w:asciiTheme="minorHAnsi" w:hAnsiTheme="minorHAnsi"/>
                  </w:rPr>
                  <w:t>Click here to enter date.</w:t>
                </w:r>
              </w:p>
            </w:tc>
          </w:sdtContent>
        </w:sdt>
        <w:tc>
          <w:tcPr>
            <w:tcW w:w="3391" w:type="dxa"/>
            <w:tcBorders>
              <w:right w:val="single" w:sz="18" w:space="0" w:color="auto"/>
            </w:tcBorders>
            <w:shd w:val="clear" w:color="auto" w:fill="auto"/>
          </w:tcPr>
          <w:p w14:paraId="2BD1C84A" w14:textId="77777777" w:rsidR="00DE0BF4" w:rsidRPr="00E2772D" w:rsidRDefault="00DE0BF4" w:rsidP="00DE0BF4">
            <w:pPr>
              <w:widowControl w:val="0"/>
              <w:autoSpaceDE w:val="0"/>
              <w:autoSpaceDN w:val="0"/>
              <w:adjustRightInd w:val="0"/>
              <w:rPr>
                <w:rFonts w:eastAsia="Cambria"/>
                <w:b/>
                <w:color w:val="000000"/>
                <w:sz w:val="20"/>
                <w:szCs w:val="20"/>
                <w:u w:val="single"/>
                <w:lang w:eastAsia="en-US"/>
              </w:rPr>
            </w:pPr>
          </w:p>
        </w:tc>
      </w:tr>
      <w:tr w:rsidR="00DE0BF4" w:rsidRPr="00E2772D" w14:paraId="4C32F653" w14:textId="77777777" w:rsidTr="00951B33">
        <w:trPr>
          <w:trHeight w:val="720"/>
          <w:jc w:val="center"/>
        </w:trPr>
        <w:sdt>
          <w:sdtPr>
            <w:rPr>
              <w:rFonts w:asciiTheme="minorHAnsi" w:eastAsia="Cambria" w:hAnsiTheme="minorHAnsi"/>
              <w:color w:val="000000"/>
            </w:rPr>
            <w:id w:val="323633562"/>
            <w:placeholder>
              <w:docPart w:val="6D05ABD575D44E94B939E016C545E333"/>
            </w:placeholder>
            <w:showingPlcHdr/>
          </w:sdtPr>
          <w:sdtContent>
            <w:tc>
              <w:tcPr>
                <w:tcW w:w="3040" w:type="dxa"/>
                <w:tcBorders>
                  <w:left w:val="single" w:sz="18" w:space="0" w:color="auto"/>
                </w:tcBorders>
                <w:shd w:val="clear" w:color="auto" w:fill="auto"/>
              </w:tcPr>
              <w:p w14:paraId="014E9D95" w14:textId="77777777" w:rsidR="00DE0BF4" w:rsidRDefault="00DE0BF4" w:rsidP="00DE0BF4">
                <w:r w:rsidRPr="00F22291">
                  <w:rPr>
                    <w:rStyle w:val="PlaceholderText"/>
                    <w:rFonts w:asciiTheme="minorHAnsi" w:hAnsiTheme="minorHAnsi"/>
                  </w:rPr>
                  <w:t>Click here to enter name.</w:t>
                </w:r>
              </w:p>
            </w:tc>
          </w:sdtContent>
        </w:sdt>
        <w:sdt>
          <w:sdtPr>
            <w:rPr>
              <w:rFonts w:asciiTheme="minorHAnsi" w:eastAsia="Cambria" w:hAnsiTheme="minorHAnsi"/>
              <w:color w:val="000000"/>
            </w:rPr>
            <w:id w:val="-1041357791"/>
            <w:placeholder>
              <w:docPart w:val="7832F1F2743448CB90C1097270E2FAE8"/>
            </w:placeholder>
            <w:showingPlcHdr/>
          </w:sdtPr>
          <w:sdtContent>
            <w:tc>
              <w:tcPr>
                <w:tcW w:w="2883" w:type="dxa"/>
                <w:shd w:val="clear" w:color="auto" w:fill="auto"/>
              </w:tcPr>
              <w:p w14:paraId="400000A5" w14:textId="77777777" w:rsidR="00DE0BF4" w:rsidRDefault="00DE0BF4" w:rsidP="00DE0BF4">
                <w:r w:rsidRPr="00890BF6">
                  <w:rPr>
                    <w:rStyle w:val="PlaceholderText"/>
                    <w:rFonts w:asciiTheme="minorHAnsi" w:hAnsiTheme="minorHAnsi"/>
                  </w:rPr>
                  <w:t>Click here to enter date.</w:t>
                </w:r>
              </w:p>
            </w:tc>
          </w:sdtContent>
        </w:sdt>
        <w:tc>
          <w:tcPr>
            <w:tcW w:w="3391" w:type="dxa"/>
            <w:tcBorders>
              <w:right w:val="single" w:sz="18" w:space="0" w:color="auto"/>
            </w:tcBorders>
            <w:shd w:val="clear" w:color="auto" w:fill="auto"/>
          </w:tcPr>
          <w:p w14:paraId="5B259787" w14:textId="77777777" w:rsidR="00DE0BF4" w:rsidRPr="00E2772D" w:rsidRDefault="00DE0BF4" w:rsidP="00DE0BF4">
            <w:pPr>
              <w:widowControl w:val="0"/>
              <w:autoSpaceDE w:val="0"/>
              <w:autoSpaceDN w:val="0"/>
              <w:adjustRightInd w:val="0"/>
              <w:rPr>
                <w:rFonts w:eastAsia="Cambria"/>
                <w:b/>
                <w:color w:val="000000"/>
                <w:sz w:val="20"/>
                <w:szCs w:val="20"/>
                <w:u w:val="single"/>
                <w:lang w:eastAsia="en-US"/>
              </w:rPr>
            </w:pPr>
          </w:p>
        </w:tc>
      </w:tr>
      <w:tr w:rsidR="00DE0BF4" w:rsidRPr="00E2772D" w14:paraId="2BB66DF1" w14:textId="77777777" w:rsidTr="00951B33">
        <w:trPr>
          <w:trHeight w:val="720"/>
          <w:jc w:val="center"/>
        </w:trPr>
        <w:sdt>
          <w:sdtPr>
            <w:rPr>
              <w:rFonts w:asciiTheme="minorHAnsi" w:eastAsia="Cambria" w:hAnsiTheme="minorHAnsi"/>
              <w:color w:val="000000"/>
            </w:rPr>
            <w:id w:val="-658533411"/>
            <w:placeholder>
              <w:docPart w:val="3E721F4814B84E62834D37B19D24D137"/>
            </w:placeholder>
            <w:showingPlcHdr/>
          </w:sdtPr>
          <w:sdtContent>
            <w:tc>
              <w:tcPr>
                <w:tcW w:w="3040" w:type="dxa"/>
                <w:tcBorders>
                  <w:left w:val="single" w:sz="18" w:space="0" w:color="auto"/>
                </w:tcBorders>
                <w:shd w:val="clear" w:color="auto" w:fill="auto"/>
              </w:tcPr>
              <w:p w14:paraId="5A20B7A6" w14:textId="77777777" w:rsidR="00DE0BF4" w:rsidRDefault="00DE0BF4" w:rsidP="00DE0BF4">
                <w:r w:rsidRPr="00F22291">
                  <w:rPr>
                    <w:rStyle w:val="PlaceholderText"/>
                    <w:rFonts w:asciiTheme="minorHAnsi" w:hAnsiTheme="minorHAnsi"/>
                  </w:rPr>
                  <w:t>Click here to enter name.</w:t>
                </w:r>
              </w:p>
            </w:tc>
          </w:sdtContent>
        </w:sdt>
        <w:sdt>
          <w:sdtPr>
            <w:rPr>
              <w:rFonts w:asciiTheme="minorHAnsi" w:eastAsia="Cambria" w:hAnsiTheme="minorHAnsi"/>
              <w:color w:val="000000"/>
            </w:rPr>
            <w:id w:val="-2054528639"/>
            <w:placeholder>
              <w:docPart w:val="5A06E186EAA74821829C4EAD5334ED33"/>
            </w:placeholder>
            <w:showingPlcHdr/>
          </w:sdtPr>
          <w:sdtContent>
            <w:tc>
              <w:tcPr>
                <w:tcW w:w="2883" w:type="dxa"/>
                <w:shd w:val="clear" w:color="auto" w:fill="auto"/>
              </w:tcPr>
              <w:p w14:paraId="343251EB" w14:textId="77777777" w:rsidR="00DE0BF4" w:rsidRDefault="00DE0BF4" w:rsidP="00DE0BF4">
                <w:r w:rsidRPr="00890BF6">
                  <w:rPr>
                    <w:rStyle w:val="PlaceholderText"/>
                    <w:rFonts w:asciiTheme="minorHAnsi" w:hAnsiTheme="minorHAnsi"/>
                  </w:rPr>
                  <w:t>Click here to enter date.</w:t>
                </w:r>
              </w:p>
            </w:tc>
          </w:sdtContent>
        </w:sdt>
        <w:tc>
          <w:tcPr>
            <w:tcW w:w="3391" w:type="dxa"/>
            <w:tcBorders>
              <w:right w:val="single" w:sz="18" w:space="0" w:color="auto"/>
            </w:tcBorders>
            <w:shd w:val="clear" w:color="auto" w:fill="auto"/>
          </w:tcPr>
          <w:p w14:paraId="097D6C75" w14:textId="77777777" w:rsidR="00DE0BF4" w:rsidRPr="00E2772D" w:rsidRDefault="00DE0BF4" w:rsidP="00DE0BF4">
            <w:pPr>
              <w:widowControl w:val="0"/>
              <w:autoSpaceDE w:val="0"/>
              <w:autoSpaceDN w:val="0"/>
              <w:adjustRightInd w:val="0"/>
              <w:rPr>
                <w:rFonts w:eastAsia="Cambria"/>
                <w:b/>
                <w:color w:val="000000"/>
                <w:sz w:val="20"/>
                <w:szCs w:val="20"/>
                <w:u w:val="single"/>
                <w:lang w:eastAsia="en-US"/>
              </w:rPr>
            </w:pPr>
          </w:p>
        </w:tc>
      </w:tr>
      <w:tr w:rsidR="00DE0BF4" w:rsidRPr="00E2772D" w14:paraId="4741842C" w14:textId="77777777" w:rsidTr="00951B33">
        <w:trPr>
          <w:trHeight w:val="720"/>
          <w:jc w:val="center"/>
        </w:trPr>
        <w:sdt>
          <w:sdtPr>
            <w:rPr>
              <w:rFonts w:asciiTheme="minorHAnsi" w:eastAsia="Cambria" w:hAnsiTheme="minorHAnsi"/>
              <w:color w:val="000000"/>
            </w:rPr>
            <w:id w:val="-450563196"/>
            <w:placeholder>
              <w:docPart w:val="65046325405F4B8BB8BCEF46CC2705D3"/>
            </w:placeholder>
            <w:showingPlcHdr/>
          </w:sdtPr>
          <w:sdtContent>
            <w:tc>
              <w:tcPr>
                <w:tcW w:w="3040" w:type="dxa"/>
                <w:tcBorders>
                  <w:left w:val="single" w:sz="18" w:space="0" w:color="auto"/>
                </w:tcBorders>
                <w:shd w:val="clear" w:color="auto" w:fill="auto"/>
              </w:tcPr>
              <w:p w14:paraId="10A47B30" w14:textId="77777777" w:rsidR="00DE0BF4" w:rsidRDefault="00DE0BF4" w:rsidP="00DE0BF4">
                <w:r w:rsidRPr="00F22291">
                  <w:rPr>
                    <w:rStyle w:val="PlaceholderText"/>
                    <w:rFonts w:asciiTheme="minorHAnsi" w:hAnsiTheme="minorHAnsi"/>
                  </w:rPr>
                  <w:t>Click here to enter name.</w:t>
                </w:r>
              </w:p>
            </w:tc>
          </w:sdtContent>
        </w:sdt>
        <w:sdt>
          <w:sdtPr>
            <w:rPr>
              <w:rFonts w:asciiTheme="minorHAnsi" w:eastAsia="Cambria" w:hAnsiTheme="minorHAnsi"/>
              <w:color w:val="000000"/>
            </w:rPr>
            <w:id w:val="1234428715"/>
            <w:placeholder>
              <w:docPart w:val="03CEC6BCB76B4395843B6F2B555132CE"/>
            </w:placeholder>
            <w:showingPlcHdr/>
          </w:sdtPr>
          <w:sdtContent>
            <w:tc>
              <w:tcPr>
                <w:tcW w:w="2883" w:type="dxa"/>
                <w:shd w:val="clear" w:color="auto" w:fill="auto"/>
              </w:tcPr>
              <w:p w14:paraId="1116A29A" w14:textId="77777777" w:rsidR="00DE0BF4" w:rsidRDefault="00DE0BF4" w:rsidP="00DE0BF4">
                <w:r w:rsidRPr="00890BF6">
                  <w:rPr>
                    <w:rStyle w:val="PlaceholderText"/>
                    <w:rFonts w:asciiTheme="minorHAnsi" w:hAnsiTheme="minorHAnsi"/>
                  </w:rPr>
                  <w:t>Click here to enter date.</w:t>
                </w:r>
              </w:p>
            </w:tc>
          </w:sdtContent>
        </w:sdt>
        <w:tc>
          <w:tcPr>
            <w:tcW w:w="3391" w:type="dxa"/>
            <w:tcBorders>
              <w:right w:val="single" w:sz="18" w:space="0" w:color="auto"/>
            </w:tcBorders>
            <w:shd w:val="clear" w:color="auto" w:fill="auto"/>
          </w:tcPr>
          <w:p w14:paraId="2C68B055" w14:textId="77777777" w:rsidR="00DE0BF4" w:rsidRPr="00E2772D" w:rsidRDefault="00DE0BF4" w:rsidP="00DE0BF4">
            <w:pPr>
              <w:widowControl w:val="0"/>
              <w:autoSpaceDE w:val="0"/>
              <w:autoSpaceDN w:val="0"/>
              <w:adjustRightInd w:val="0"/>
              <w:rPr>
                <w:rFonts w:eastAsia="Cambria"/>
                <w:b/>
                <w:color w:val="000000"/>
                <w:sz w:val="20"/>
                <w:szCs w:val="20"/>
                <w:u w:val="single"/>
                <w:lang w:eastAsia="en-US"/>
              </w:rPr>
            </w:pPr>
          </w:p>
        </w:tc>
      </w:tr>
      <w:tr w:rsidR="00DE0BF4" w:rsidRPr="00E2772D" w14:paraId="3BAAB85F" w14:textId="77777777" w:rsidTr="00951B33">
        <w:trPr>
          <w:trHeight w:val="720"/>
          <w:jc w:val="center"/>
        </w:trPr>
        <w:sdt>
          <w:sdtPr>
            <w:rPr>
              <w:rFonts w:asciiTheme="minorHAnsi" w:eastAsia="Cambria" w:hAnsiTheme="minorHAnsi"/>
              <w:color w:val="000000"/>
            </w:rPr>
            <w:id w:val="140474035"/>
            <w:placeholder>
              <w:docPart w:val="C60969EA8E484F5C9D6E73888CED1A10"/>
            </w:placeholder>
            <w:showingPlcHdr/>
          </w:sdtPr>
          <w:sdtContent>
            <w:tc>
              <w:tcPr>
                <w:tcW w:w="3040" w:type="dxa"/>
                <w:tcBorders>
                  <w:left w:val="single" w:sz="18" w:space="0" w:color="auto"/>
                </w:tcBorders>
                <w:shd w:val="clear" w:color="auto" w:fill="auto"/>
              </w:tcPr>
              <w:p w14:paraId="377856EA" w14:textId="77777777" w:rsidR="00DE0BF4" w:rsidRDefault="00DE0BF4" w:rsidP="00DE0BF4">
                <w:r w:rsidRPr="00F22291">
                  <w:rPr>
                    <w:rStyle w:val="PlaceholderText"/>
                    <w:rFonts w:asciiTheme="minorHAnsi" w:hAnsiTheme="minorHAnsi"/>
                  </w:rPr>
                  <w:t>Click here to enter name.</w:t>
                </w:r>
              </w:p>
            </w:tc>
          </w:sdtContent>
        </w:sdt>
        <w:sdt>
          <w:sdtPr>
            <w:rPr>
              <w:rFonts w:asciiTheme="minorHAnsi" w:eastAsia="Cambria" w:hAnsiTheme="minorHAnsi"/>
              <w:color w:val="000000"/>
            </w:rPr>
            <w:id w:val="-469522843"/>
            <w:placeholder>
              <w:docPart w:val="B1C07BFD882441338F081B6B89EC8799"/>
            </w:placeholder>
            <w:showingPlcHdr/>
          </w:sdtPr>
          <w:sdtContent>
            <w:tc>
              <w:tcPr>
                <w:tcW w:w="2883" w:type="dxa"/>
                <w:shd w:val="clear" w:color="auto" w:fill="auto"/>
              </w:tcPr>
              <w:p w14:paraId="1EAB1B10" w14:textId="77777777" w:rsidR="00DE0BF4" w:rsidRDefault="00DE0BF4" w:rsidP="00DE0BF4">
                <w:r w:rsidRPr="00890BF6">
                  <w:rPr>
                    <w:rStyle w:val="PlaceholderText"/>
                    <w:rFonts w:asciiTheme="minorHAnsi" w:hAnsiTheme="minorHAnsi"/>
                  </w:rPr>
                  <w:t>Click here to enter date.</w:t>
                </w:r>
              </w:p>
            </w:tc>
          </w:sdtContent>
        </w:sdt>
        <w:tc>
          <w:tcPr>
            <w:tcW w:w="3391" w:type="dxa"/>
            <w:tcBorders>
              <w:right w:val="single" w:sz="18" w:space="0" w:color="auto"/>
            </w:tcBorders>
            <w:shd w:val="clear" w:color="auto" w:fill="auto"/>
          </w:tcPr>
          <w:p w14:paraId="2539F64D" w14:textId="77777777" w:rsidR="00DE0BF4" w:rsidRPr="00E2772D" w:rsidRDefault="00DE0BF4" w:rsidP="00DE0BF4">
            <w:pPr>
              <w:widowControl w:val="0"/>
              <w:autoSpaceDE w:val="0"/>
              <w:autoSpaceDN w:val="0"/>
              <w:adjustRightInd w:val="0"/>
              <w:rPr>
                <w:rFonts w:eastAsia="Cambria"/>
                <w:b/>
                <w:color w:val="000000"/>
                <w:sz w:val="20"/>
                <w:szCs w:val="20"/>
                <w:u w:val="single"/>
                <w:lang w:eastAsia="en-US"/>
              </w:rPr>
            </w:pPr>
          </w:p>
        </w:tc>
      </w:tr>
      <w:tr w:rsidR="00DE0BF4" w:rsidRPr="00E2772D" w14:paraId="698D3904" w14:textId="77777777" w:rsidTr="00951B33">
        <w:trPr>
          <w:trHeight w:val="720"/>
          <w:jc w:val="center"/>
        </w:trPr>
        <w:sdt>
          <w:sdtPr>
            <w:rPr>
              <w:rFonts w:asciiTheme="minorHAnsi" w:eastAsia="Cambria" w:hAnsiTheme="minorHAnsi"/>
              <w:color w:val="000000"/>
            </w:rPr>
            <w:id w:val="-936743652"/>
            <w:placeholder>
              <w:docPart w:val="52667958743840BBA5C9BE2FE94A732B"/>
            </w:placeholder>
            <w:showingPlcHdr/>
          </w:sdtPr>
          <w:sdtContent>
            <w:tc>
              <w:tcPr>
                <w:tcW w:w="3040" w:type="dxa"/>
                <w:tcBorders>
                  <w:left w:val="single" w:sz="18" w:space="0" w:color="auto"/>
                </w:tcBorders>
                <w:shd w:val="clear" w:color="auto" w:fill="auto"/>
              </w:tcPr>
              <w:p w14:paraId="1F6FEA88" w14:textId="77777777" w:rsidR="00DE0BF4" w:rsidRDefault="00DE0BF4" w:rsidP="00DE0BF4">
                <w:r w:rsidRPr="00F22291">
                  <w:rPr>
                    <w:rStyle w:val="PlaceholderText"/>
                    <w:rFonts w:asciiTheme="minorHAnsi" w:hAnsiTheme="minorHAnsi"/>
                  </w:rPr>
                  <w:t>Click here to enter name.</w:t>
                </w:r>
              </w:p>
            </w:tc>
          </w:sdtContent>
        </w:sdt>
        <w:sdt>
          <w:sdtPr>
            <w:rPr>
              <w:rFonts w:asciiTheme="minorHAnsi" w:eastAsia="Cambria" w:hAnsiTheme="minorHAnsi"/>
              <w:color w:val="000000"/>
            </w:rPr>
            <w:id w:val="251022045"/>
            <w:placeholder>
              <w:docPart w:val="9F0697AF78F749EA9BD6E3A7561CE673"/>
            </w:placeholder>
            <w:showingPlcHdr/>
          </w:sdtPr>
          <w:sdtContent>
            <w:tc>
              <w:tcPr>
                <w:tcW w:w="2883" w:type="dxa"/>
                <w:shd w:val="clear" w:color="auto" w:fill="auto"/>
              </w:tcPr>
              <w:p w14:paraId="23852AF7" w14:textId="77777777" w:rsidR="00DE0BF4" w:rsidRDefault="00DE0BF4" w:rsidP="00DE0BF4">
                <w:r w:rsidRPr="00890BF6">
                  <w:rPr>
                    <w:rStyle w:val="PlaceholderText"/>
                    <w:rFonts w:asciiTheme="minorHAnsi" w:hAnsiTheme="minorHAnsi"/>
                  </w:rPr>
                  <w:t>Click here to enter date.</w:t>
                </w:r>
              </w:p>
            </w:tc>
          </w:sdtContent>
        </w:sdt>
        <w:tc>
          <w:tcPr>
            <w:tcW w:w="3391" w:type="dxa"/>
            <w:tcBorders>
              <w:right w:val="single" w:sz="18" w:space="0" w:color="auto"/>
            </w:tcBorders>
            <w:shd w:val="clear" w:color="auto" w:fill="auto"/>
          </w:tcPr>
          <w:p w14:paraId="46CE0B1D" w14:textId="77777777" w:rsidR="00DE0BF4" w:rsidRPr="00E2772D" w:rsidRDefault="00DE0BF4" w:rsidP="00DE0BF4">
            <w:pPr>
              <w:widowControl w:val="0"/>
              <w:autoSpaceDE w:val="0"/>
              <w:autoSpaceDN w:val="0"/>
              <w:adjustRightInd w:val="0"/>
              <w:rPr>
                <w:rFonts w:eastAsia="Cambria"/>
                <w:b/>
                <w:color w:val="000000"/>
                <w:sz w:val="20"/>
                <w:szCs w:val="20"/>
                <w:u w:val="single"/>
                <w:lang w:eastAsia="en-US"/>
              </w:rPr>
            </w:pPr>
          </w:p>
        </w:tc>
      </w:tr>
      <w:tr w:rsidR="00DE0BF4" w:rsidRPr="00E2772D" w14:paraId="1B8D0DB7" w14:textId="77777777" w:rsidTr="00951B33">
        <w:trPr>
          <w:trHeight w:val="720"/>
          <w:jc w:val="center"/>
        </w:trPr>
        <w:sdt>
          <w:sdtPr>
            <w:rPr>
              <w:rFonts w:asciiTheme="minorHAnsi" w:eastAsia="Cambria" w:hAnsiTheme="minorHAnsi"/>
              <w:color w:val="000000"/>
            </w:rPr>
            <w:id w:val="-1423637527"/>
            <w:placeholder>
              <w:docPart w:val="462598D0503B4956A6671D29FFBCB871"/>
            </w:placeholder>
            <w:showingPlcHdr/>
          </w:sdtPr>
          <w:sdtContent>
            <w:tc>
              <w:tcPr>
                <w:tcW w:w="3040" w:type="dxa"/>
                <w:tcBorders>
                  <w:left w:val="single" w:sz="18" w:space="0" w:color="auto"/>
                </w:tcBorders>
                <w:shd w:val="clear" w:color="auto" w:fill="auto"/>
              </w:tcPr>
              <w:p w14:paraId="69D1345A" w14:textId="77777777" w:rsidR="00DE0BF4" w:rsidRDefault="00DE0BF4" w:rsidP="00DE0BF4">
                <w:r w:rsidRPr="00F22291">
                  <w:rPr>
                    <w:rStyle w:val="PlaceholderText"/>
                    <w:rFonts w:asciiTheme="minorHAnsi" w:hAnsiTheme="minorHAnsi"/>
                  </w:rPr>
                  <w:t>Click here to enter name.</w:t>
                </w:r>
              </w:p>
            </w:tc>
          </w:sdtContent>
        </w:sdt>
        <w:sdt>
          <w:sdtPr>
            <w:rPr>
              <w:rFonts w:asciiTheme="minorHAnsi" w:eastAsia="Cambria" w:hAnsiTheme="minorHAnsi"/>
              <w:color w:val="000000"/>
            </w:rPr>
            <w:id w:val="1986499991"/>
            <w:placeholder>
              <w:docPart w:val="DA3FC02C5B204E77BDF92E5B907DC193"/>
            </w:placeholder>
            <w:showingPlcHdr/>
          </w:sdtPr>
          <w:sdtContent>
            <w:tc>
              <w:tcPr>
                <w:tcW w:w="2883" w:type="dxa"/>
                <w:shd w:val="clear" w:color="auto" w:fill="auto"/>
              </w:tcPr>
              <w:p w14:paraId="19D26219" w14:textId="77777777" w:rsidR="00DE0BF4" w:rsidRDefault="00DE0BF4" w:rsidP="00DE0BF4">
                <w:r w:rsidRPr="00890BF6">
                  <w:rPr>
                    <w:rStyle w:val="PlaceholderText"/>
                    <w:rFonts w:asciiTheme="minorHAnsi" w:hAnsiTheme="minorHAnsi"/>
                  </w:rPr>
                  <w:t>Click here to enter date.</w:t>
                </w:r>
              </w:p>
            </w:tc>
          </w:sdtContent>
        </w:sdt>
        <w:tc>
          <w:tcPr>
            <w:tcW w:w="3391" w:type="dxa"/>
            <w:tcBorders>
              <w:right w:val="single" w:sz="18" w:space="0" w:color="auto"/>
            </w:tcBorders>
            <w:shd w:val="clear" w:color="auto" w:fill="auto"/>
          </w:tcPr>
          <w:p w14:paraId="370A2728" w14:textId="77777777" w:rsidR="00DE0BF4" w:rsidRPr="00E2772D" w:rsidRDefault="00DE0BF4" w:rsidP="00DE0BF4">
            <w:pPr>
              <w:widowControl w:val="0"/>
              <w:autoSpaceDE w:val="0"/>
              <w:autoSpaceDN w:val="0"/>
              <w:adjustRightInd w:val="0"/>
              <w:rPr>
                <w:rFonts w:eastAsia="Cambria"/>
                <w:b/>
                <w:color w:val="000000"/>
                <w:sz w:val="20"/>
                <w:szCs w:val="20"/>
                <w:u w:val="single"/>
                <w:lang w:eastAsia="en-US"/>
              </w:rPr>
            </w:pPr>
          </w:p>
        </w:tc>
      </w:tr>
      <w:tr w:rsidR="00DE0BF4" w:rsidRPr="00E2772D" w14:paraId="70E3612D" w14:textId="77777777" w:rsidTr="00951B33">
        <w:trPr>
          <w:trHeight w:val="720"/>
          <w:jc w:val="center"/>
        </w:trPr>
        <w:sdt>
          <w:sdtPr>
            <w:rPr>
              <w:rFonts w:asciiTheme="minorHAnsi" w:eastAsia="Cambria" w:hAnsiTheme="minorHAnsi"/>
              <w:color w:val="000000"/>
            </w:rPr>
            <w:id w:val="-676428009"/>
            <w:placeholder>
              <w:docPart w:val="7D5B11876210432D947E453DED015931"/>
            </w:placeholder>
            <w:showingPlcHdr/>
          </w:sdtPr>
          <w:sdtContent>
            <w:tc>
              <w:tcPr>
                <w:tcW w:w="3040" w:type="dxa"/>
                <w:tcBorders>
                  <w:left w:val="single" w:sz="18" w:space="0" w:color="auto"/>
                </w:tcBorders>
                <w:shd w:val="clear" w:color="auto" w:fill="auto"/>
              </w:tcPr>
              <w:p w14:paraId="0D53D357" w14:textId="77777777" w:rsidR="00DE0BF4" w:rsidRDefault="00DE0BF4" w:rsidP="00DE0BF4">
                <w:r w:rsidRPr="00F22291">
                  <w:rPr>
                    <w:rStyle w:val="PlaceholderText"/>
                    <w:rFonts w:asciiTheme="minorHAnsi" w:hAnsiTheme="minorHAnsi"/>
                  </w:rPr>
                  <w:t>Click here to enter name.</w:t>
                </w:r>
              </w:p>
            </w:tc>
          </w:sdtContent>
        </w:sdt>
        <w:sdt>
          <w:sdtPr>
            <w:rPr>
              <w:rFonts w:asciiTheme="minorHAnsi" w:eastAsia="Cambria" w:hAnsiTheme="minorHAnsi"/>
              <w:color w:val="000000"/>
            </w:rPr>
            <w:id w:val="-576826922"/>
            <w:placeholder>
              <w:docPart w:val="8201A13A5997464AA56635CFD95E88F8"/>
            </w:placeholder>
            <w:showingPlcHdr/>
          </w:sdtPr>
          <w:sdtContent>
            <w:tc>
              <w:tcPr>
                <w:tcW w:w="2883" w:type="dxa"/>
                <w:shd w:val="clear" w:color="auto" w:fill="auto"/>
              </w:tcPr>
              <w:p w14:paraId="63DF6A60" w14:textId="77777777" w:rsidR="00DE0BF4" w:rsidRDefault="00DE0BF4" w:rsidP="00DE0BF4">
                <w:r w:rsidRPr="00890BF6">
                  <w:rPr>
                    <w:rStyle w:val="PlaceholderText"/>
                    <w:rFonts w:asciiTheme="minorHAnsi" w:hAnsiTheme="minorHAnsi"/>
                  </w:rPr>
                  <w:t>Click here to enter date.</w:t>
                </w:r>
              </w:p>
            </w:tc>
          </w:sdtContent>
        </w:sdt>
        <w:tc>
          <w:tcPr>
            <w:tcW w:w="3391" w:type="dxa"/>
            <w:tcBorders>
              <w:right w:val="single" w:sz="18" w:space="0" w:color="auto"/>
            </w:tcBorders>
            <w:shd w:val="clear" w:color="auto" w:fill="auto"/>
          </w:tcPr>
          <w:p w14:paraId="0D00C071" w14:textId="77777777" w:rsidR="00DE0BF4" w:rsidRPr="00E2772D" w:rsidRDefault="00DE0BF4" w:rsidP="00DE0BF4">
            <w:pPr>
              <w:widowControl w:val="0"/>
              <w:autoSpaceDE w:val="0"/>
              <w:autoSpaceDN w:val="0"/>
              <w:adjustRightInd w:val="0"/>
              <w:rPr>
                <w:rFonts w:eastAsia="Cambria"/>
                <w:b/>
                <w:color w:val="000000"/>
                <w:sz w:val="20"/>
                <w:szCs w:val="20"/>
                <w:u w:val="single"/>
                <w:lang w:eastAsia="en-US"/>
              </w:rPr>
            </w:pPr>
          </w:p>
        </w:tc>
      </w:tr>
      <w:tr w:rsidR="00DE0BF4" w:rsidRPr="00E2772D" w14:paraId="0BACEB46" w14:textId="77777777" w:rsidTr="00951B33">
        <w:trPr>
          <w:trHeight w:val="720"/>
          <w:jc w:val="center"/>
        </w:trPr>
        <w:sdt>
          <w:sdtPr>
            <w:rPr>
              <w:rFonts w:asciiTheme="minorHAnsi" w:eastAsia="Cambria" w:hAnsiTheme="minorHAnsi"/>
              <w:color w:val="000000"/>
            </w:rPr>
            <w:id w:val="-732925904"/>
            <w:placeholder>
              <w:docPart w:val="078B6832288C4C2DA1E5AA65003EBC38"/>
            </w:placeholder>
            <w:showingPlcHdr/>
          </w:sdtPr>
          <w:sdtContent>
            <w:tc>
              <w:tcPr>
                <w:tcW w:w="3040" w:type="dxa"/>
                <w:tcBorders>
                  <w:left w:val="single" w:sz="18" w:space="0" w:color="auto"/>
                </w:tcBorders>
                <w:shd w:val="clear" w:color="auto" w:fill="auto"/>
              </w:tcPr>
              <w:p w14:paraId="5E13E90B" w14:textId="77777777" w:rsidR="00DE0BF4" w:rsidRDefault="00DE0BF4" w:rsidP="00DE0BF4">
                <w:r w:rsidRPr="00F22291">
                  <w:rPr>
                    <w:rStyle w:val="PlaceholderText"/>
                    <w:rFonts w:asciiTheme="minorHAnsi" w:hAnsiTheme="minorHAnsi"/>
                  </w:rPr>
                  <w:t>Click here to enter name.</w:t>
                </w:r>
              </w:p>
            </w:tc>
          </w:sdtContent>
        </w:sdt>
        <w:sdt>
          <w:sdtPr>
            <w:rPr>
              <w:rFonts w:asciiTheme="minorHAnsi" w:eastAsia="Cambria" w:hAnsiTheme="minorHAnsi"/>
              <w:color w:val="000000"/>
            </w:rPr>
            <w:id w:val="1926920668"/>
            <w:placeholder>
              <w:docPart w:val="72B4E2CE48394764B29044AFE943ED71"/>
            </w:placeholder>
            <w:showingPlcHdr/>
          </w:sdtPr>
          <w:sdtContent>
            <w:tc>
              <w:tcPr>
                <w:tcW w:w="2883" w:type="dxa"/>
                <w:shd w:val="clear" w:color="auto" w:fill="auto"/>
              </w:tcPr>
              <w:p w14:paraId="3CE021D7" w14:textId="77777777" w:rsidR="00DE0BF4" w:rsidRDefault="00DE0BF4" w:rsidP="00DE0BF4">
                <w:r w:rsidRPr="00890BF6">
                  <w:rPr>
                    <w:rStyle w:val="PlaceholderText"/>
                    <w:rFonts w:asciiTheme="minorHAnsi" w:hAnsiTheme="minorHAnsi"/>
                  </w:rPr>
                  <w:t>Click here to enter date.</w:t>
                </w:r>
              </w:p>
            </w:tc>
          </w:sdtContent>
        </w:sdt>
        <w:tc>
          <w:tcPr>
            <w:tcW w:w="3391" w:type="dxa"/>
            <w:tcBorders>
              <w:right w:val="single" w:sz="18" w:space="0" w:color="auto"/>
            </w:tcBorders>
            <w:shd w:val="clear" w:color="auto" w:fill="auto"/>
          </w:tcPr>
          <w:p w14:paraId="7D7EFC95" w14:textId="77777777" w:rsidR="00DE0BF4" w:rsidRPr="00E2772D" w:rsidRDefault="00DE0BF4" w:rsidP="00DE0BF4">
            <w:pPr>
              <w:widowControl w:val="0"/>
              <w:autoSpaceDE w:val="0"/>
              <w:autoSpaceDN w:val="0"/>
              <w:adjustRightInd w:val="0"/>
              <w:rPr>
                <w:rFonts w:eastAsia="Cambria"/>
                <w:b/>
                <w:color w:val="000000"/>
                <w:sz w:val="20"/>
                <w:szCs w:val="20"/>
                <w:u w:val="single"/>
                <w:lang w:eastAsia="en-US"/>
              </w:rPr>
            </w:pPr>
          </w:p>
        </w:tc>
      </w:tr>
      <w:tr w:rsidR="00DE0BF4" w:rsidRPr="00E2772D" w14:paraId="2EE0CB2B" w14:textId="77777777" w:rsidTr="00951B33">
        <w:trPr>
          <w:trHeight w:val="629"/>
          <w:jc w:val="center"/>
        </w:trPr>
        <w:sdt>
          <w:sdtPr>
            <w:rPr>
              <w:rFonts w:asciiTheme="minorHAnsi" w:eastAsia="Cambria" w:hAnsiTheme="minorHAnsi"/>
              <w:color w:val="000000"/>
            </w:rPr>
            <w:id w:val="-1664621503"/>
            <w:placeholder>
              <w:docPart w:val="EEDC2F965D174EA3BD781D1A7401D510"/>
            </w:placeholder>
            <w:showingPlcHdr/>
          </w:sdtPr>
          <w:sdtContent>
            <w:tc>
              <w:tcPr>
                <w:tcW w:w="3040" w:type="dxa"/>
                <w:tcBorders>
                  <w:left w:val="single" w:sz="18" w:space="0" w:color="auto"/>
                </w:tcBorders>
                <w:shd w:val="clear" w:color="auto" w:fill="auto"/>
              </w:tcPr>
              <w:p w14:paraId="03CA9BC0" w14:textId="77777777" w:rsidR="00DE0BF4" w:rsidRDefault="00DE0BF4" w:rsidP="00DE0BF4">
                <w:r w:rsidRPr="00F22291">
                  <w:rPr>
                    <w:rStyle w:val="PlaceholderText"/>
                    <w:rFonts w:asciiTheme="minorHAnsi" w:hAnsiTheme="minorHAnsi"/>
                  </w:rPr>
                  <w:t>Click here to enter name.</w:t>
                </w:r>
              </w:p>
            </w:tc>
          </w:sdtContent>
        </w:sdt>
        <w:sdt>
          <w:sdtPr>
            <w:rPr>
              <w:rFonts w:asciiTheme="minorHAnsi" w:eastAsia="Cambria" w:hAnsiTheme="minorHAnsi"/>
              <w:color w:val="000000"/>
            </w:rPr>
            <w:id w:val="-409160520"/>
            <w:placeholder>
              <w:docPart w:val="4B05D3C277D34DB1B71CDE2F7D32A0E4"/>
            </w:placeholder>
            <w:showingPlcHdr/>
          </w:sdtPr>
          <w:sdtContent>
            <w:tc>
              <w:tcPr>
                <w:tcW w:w="2883" w:type="dxa"/>
                <w:shd w:val="clear" w:color="auto" w:fill="auto"/>
              </w:tcPr>
              <w:p w14:paraId="0EC5B486" w14:textId="77777777" w:rsidR="00DE0BF4" w:rsidRDefault="00DE0BF4" w:rsidP="00DE0BF4">
                <w:r w:rsidRPr="00890BF6">
                  <w:rPr>
                    <w:rStyle w:val="PlaceholderText"/>
                    <w:rFonts w:asciiTheme="minorHAnsi" w:hAnsiTheme="minorHAnsi"/>
                  </w:rPr>
                  <w:t>Click here to enter date.</w:t>
                </w:r>
              </w:p>
            </w:tc>
          </w:sdtContent>
        </w:sdt>
        <w:tc>
          <w:tcPr>
            <w:tcW w:w="3391" w:type="dxa"/>
            <w:tcBorders>
              <w:right w:val="single" w:sz="18" w:space="0" w:color="auto"/>
            </w:tcBorders>
            <w:shd w:val="clear" w:color="auto" w:fill="auto"/>
          </w:tcPr>
          <w:p w14:paraId="51AB2CC1" w14:textId="77777777" w:rsidR="00DE0BF4" w:rsidRPr="00E2772D" w:rsidRDefault="00DE0BF4" w:rsidP="00DE0BF4">
            <w:pPr>
              <w:widowControl w:val="0"/>
              <w:autoSpaceDE w:val="0"/>
              <w:autoSpaceDN w:val="0"/>
              <w:adjustRightInd w:val="0"/>
              <w:rPr>
                <w:rFonts w:eastAsia="Cambria"/>
                <w:b/>
                <w:color w:val="000000"/>
                <w:sz w:val="20"/>
                <w:szCs w:val="20"/>
                <w:u w:val="single"/>
                <w:lang w:eastAsia="en-US"/>
              </w:rPr>
            </w:pPr>
          </w:p>
        </w:tc>
      </w:tr>
      <w:tr w:rsidR="00DE0BF4" w:rsidRPr="00E2772D" w14:paraId="1BA358CB" w14:textId="77777777" w:rsidTr="00951B33">
        <w:trPr>
          <w:trHeight w:val="701"/>
          <w:jc w:val="center"/>
        </w:trPr>
        <w:sdt>
          <w:sdtPr>
            <w:rPr>
              <w:rFonts w:asciiTheme="minorHAnsi" w:eastAsia="Cambria" w:hAnsiTheme="minorHAnsi"/>
              <w:color w:val="000000"/>
            </w:rPr>
            <w:id w:val="-1265839554"/>
            <w:placeholder>
              <w:docPart w:val="2CDB9A38ADF440569C7CD8D04CA31183"/>
            </w:placeholder>
            <w:showingPlcHdr/>
          </w:sdtPr>
          <w:sdtContent>
            <w:tc>
              <w:tcPr>
                <w:tcW w:w="3040" w:type="dxa"/>
                <w:tcBorders>
                  <w:left w:val="single" w:sz="18" w:space="0" w:color="auto"/>
                  <w:bottom w:val="single" w:sz="18" w:space="0" w:color="auto"/>
                </w:tcBorders>
                <w:shd w:val="clear" w:color="auto" w:fill="auto"/>
              </w:tcPr>
              <w:p w14:paraId="00DF0F69" w14:textId="77777777" w:rsidR="00DE0BF4" w:rsidRDefault="00DE0BF4" w:rsidP="00DE0BF4">
                <w:r w:rsidRPr="00F22291">
                  <w:rPr>
                    <w:rStyle w:val="PlaceholderText"/>
                    <w:rFonts w:asciiTheme="minorHAnsi" w:hAnsiTheme="minorHAnsi"/>
                  </w:rPr>
                  <w:t>Click here to enter name.</w:t>
                </w:r>
              </w:p>
            </w:tc>
          </w:sdtContent>
        </w:sdt>
        <w:sdt>
          <w:sdtPr>
            <w:rPr>
              <w:rFonts w:asciiTheme="minorHAnsi" w:eastAsia="Cambria" w:hAnsiTheme="minorHAnsi"/>
              <w:color w:val="000000"/>
            </w:rPr>
            <w:id w:val="-591475184"/>
            <w:placeholder>
              <w:docPart w:val="D5D77CEB770147B8AE2EDF8FD01A8D12"/>
            </w:placeholder>
            <w:showingPlcHdr/>
          </w:sdtPr>
          <w:sdtContent>
            <w:tc>
              <w:tcPr>
                <w:tcW w:w="2883" w:type="dxa"/>
                <w:tcBorders>
                  <w:bottom w:val="single" w:sz="18" w:space="0" w:color="auto"/>
                </w:tcBorders>
                <w:shd w:val="clear" w:color="auto" w:fill="auto"/>
              </w:tcPr>
              <w:p w14:paraId="085EDA02" w14:textId="77777777" w:rsidR="00DE0BF4" w:rsidRDefault="00DE0BF4" w:rsidP="00DE0BF4">
                <w:r w:rsidRPr="00890BF6">
                  <w:rPr>
                    <w:rStyle w:val="PlaceholderText"/>
                    <w:rFonts w:asciiTheme="minorHAnsi" w:hAnsiTheme="minorHAnsi"/>
                  </w:rPr>
                  <w:t>Click here to enter date.</w:t>
                </w:r>
              </w:p>
            </w:tc>
          </w:sdtContent>
        </w:sdt>
        <w:tc>
          <w:tcPr>
            <w:tcW w:w="339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9DE2E4F" w14:textId="77777777" w:rsidR="00DE0BF4" w:rsidRPr="00E2772D" w:rsidRDefault="00DE0BF4" w:rsidP="00DE0BF4">
            <w:pPr>
              <w:widowControl w:val="0"/>
              <w:autoSpaceDE w:val="0"/>
              <w:autoSpaceDN w:val="0"/>
              <w:adjustRightInd w:val="0"/>
              <w:rPr>
                <w:rFonts w:eastAsia="Cambria"/>
                <w:b/>
                <w:color w:val="000000"/>
                <w:sz w:val="20"/>
                <w:szCs w:val="20"/>
                <w:u w:val="single"/>
                <w:lang w:eastAsia="en-US"/>
              </w:rPr>
            </w:pPr>
          </w:p>
        </w:tc>
      </w:tr>
    </w:tbl>
    <w:p w14:paraId="6492157F" w14:textId="77777777" w:rsidR="00086241" w:rsidRPr="003F4BF2" w:rsidRDefault="00086241" w:rsidP="006A7C71">
      <w:pPr>
        <w:pStyle w:val="BodyTextIndent"/>
        <w:ind w:left="0"/>
        <w:rPr>
          <w:rFonts w:ascii="Arial" w:hAnsi="Arial" w:cs="Arial"/>
          <w:sz w:val="20"/>
          <w:szCs w:val="20"/>
        </w:rPr>
      </w:pPr>
    </w:p>
    <w:sectPr w:rsidR="00086241" w:rsidRPr="003F4BF2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460C4" w14:textId="77777777" w:rsidR="003472B1" w:rsidRDefault="003472B1">
      <w:r>
        <w:separator/>
      </w:r>
    </w:p>
  </w:endnote>
  <w:endnote w:type="continuationSeparator" w:id="0">
    <w:p w14:paraId="7DD17B27" w14:textId="77777777" w:rsidR="003472B1" w:rsidRDefault="00347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F614F" w14:textId="77777777" w:rsidR="00E16DA9" w:rsidRPr="00E16DA9" w:rsidRDefault="00E16DA9" w:rsidP="007C5E58">
    <w:pPr>
      <w:pStyle w:val="Footer"/>
      <w:rPr>
        <w:rFonts w:ascii="Calibri" w:hAnsi="Calibri"/>
        <w:sz w:val="16"/>
        <w:szCs w:val="16"/>
      </w:rPr>
    </w:pPr>
    <w:r w:rsidRPr="00E16DA9">
      <w:rPr>
        <w:rFonts w:ascii="Calibri" w:hAnsi="Calibri"/>
        <w:sz w:val="16"/>
        <w:szCs w:val="16"/>
      </w:rPr>
      <w:t>Research and Occupational Safety</w:t>
    </w:r>
    <w:r w:rsidRPr="00E16DA9">
      <w:rPr>
        <w:rFonts w:ascii="Calibri" w:hAnsi="Calibri"/>
        <w:sz w:val="16"/>
        <w:szCs w:val="16"/>
      </w:rPr>
      <w:tab/>
    </w:r>
    <w:r w:rsidRPr="00E16DA9">
      <w:rPr>
        <w:rFonts w:ascii="Calibri" w:hAnsi="Calibri"/>
        <w:sz w:val="16"/>
        <w:szCs w:val="16"/>
      </w:rPr>
      <w:tab/>
      <w:t xml:space="preserve">Page </w:t>
    </w:r>
    <w:r w:rsidRPr="00E16DA9">
      <w:rPr>
        <w:rFonts w:ascii="Calibri" w:hAnsi="Calibri"/>
        <w:sz w:val="16"/>
        <w:szCs w:val="16"/>
      </w:rPr>
      <w:fldChar w:fldCharType="begin"/>
    </w:r>
    <w:r w:rsidRPr="00E16DA9">
      <w:rPr>
        <w:rFonts w:ascii="Calibri" w:hAnsi="Calibri"/>
        <w:sz w:val="16"/>
        <w:szCs w:val="16"/>
      </w:rPr>
      <w:instrText xml:space="preserve"> PAGE </w:instrText>
    </w:r>
    <w:r w:rsidRPr="00E16DA9">
      <w:rPr>
        <w:rFonts w:ascii="Calibri" w:hAnsi="Calibri"/>
        <w:sz w:val="16"/>
        <w:szCs w:val="16"/>
      </w:rPr>
      <w:fldChar w:fldCharType="separate"/>
    </w:r>
    <w:r w:rsidR="003865F9">
      <w:rPr>
        <w:rFonts w:ascii="Calibri" w:hAnsi="Calibri"/>
        <w:noProof/>
        <w:sz w:val="16"/>
        <w:szCs w:val="16"/>
      </w:rPr>
      <w:t>1</w:t>
    </w:r>
    <w:r w:rsidRPr="00E16DA9">
      <w:rPr>
        <w:rFonts w:ascii="Calibri" w:hAnsi="Calibri"/>
        <w:sz w:val="16"/>
        <w:szCs w:val="16"/>
      </w:rPr>
      <w:fldChar w:fldCharType="end"/>
    </w:r>
  </w:p>
  <w:p w14:paraId="5D14C2FA" w14:textId="1CB58EB6" w:rsidR="00E16DA9" w:rsidRPr="00E16DA9" w:rsidRDefault="005C0D28" w:rsidP="007C5E58">
    <w:pPr>
      <w:pStyle w:val="Footer"/>
      <w:rPr>
        <w:rFonts w:ascii="Calibri" w:hAnsi="Calibri"/>
        <w:sz w:val="16"/>
        <w:szCs w:val="16"/>
      </w:rPr>
    </w:pPr>
    <w:r>
      <w:rPr>
        <w:rFonts w:ascii="Calibri" w:hAnsi="Calibri"/>
        <w:bCs/>
        <w:sz w:val="16"/>
        <w:szCs w:val="16"/>
      </w:rPr>
      <w:t xml:space="preserve">February </w:t>
    </w:r>
    <w:r w:rsidR="000F5CA9">
      <w:rPr>
        <w:rFonts w:ascii="Calibri" w:hAnsi="Calibri"/>
        <w:bCs/>
        <w:sz w:val="16"/>
        <w:szCs w:val="16"/>
      </w:rPr>
      <w:t>201</w:t>
    </w:r>
    <w:r w:rsidR="00F10E7B">
      <w:rPr>
        <w:rFonts w:ascii="Calibri" w:hAnsi="Calibri"/>
        <w:bCs/>
        <w:sz w:val="16"/>
        <w:szCs w:val="16"/>
      </w:rPr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DFF2A" w14:textId="77777777" w:rsidR="00E16DA9" w:rsidRDefault="00E16DA9">
    <w:pPr>
      <w:pStyle w:val="Foo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EH&amp;S Research and Occupational Safety</w:t>
    </w:r>
  </w:p>
  <w:p w14:paraId="2DC2D104" w14:textId="7C309DE7" w:rsidR="00E16DA9" w:rsidRPr="00975654" w:rsidRDefault="00FC6DBB">
    <w:pPr>
      <w:pStyle w:val="Foo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February </w:t>
    </w:r>
    <w:r w:rsidR="00517184">
      <w:rPr>
        <w:rFonts w:ascii="Arial" w:hAnsi="Arial" w:cs="Arial"/>
        <w:sz w:val="18"/>
        <w:szCs w:val="18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06AA8" w14:textId="77777777" w:rsidR="003472B1" w:rsidRDefault="003472B1">
      <w:r>
        <w:separator/>
      </w:r>
    </w:p>
  </w:footnote>
  <w:footnote w:type="continuationSeparator" w:id="0">
    <w:p w14:paraId="0863242C" w14:textId="77777777" w:rsidR="003472B1" w:rsidRDefault="00347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F84B8" w14:textId="77777777" w:rsidR="00E16DA9" w:rsidRPr="005B65A8" w:rsidRDefault="00C203C3" w:rsidP="00594B63">
    <w:pPr>
      <w:pStyle w:val="Header"/>
      <w:rPr>
        <w:sz w:val="20"/>
        <w:szCs w:val="20"/>
      </w:rPr>
    </w:pPr>
    <w:r w:rsidRPr="00E46D0C">
      <w:rPr>
        <w:noProof/>
        <w:lang w:eastAsia="en-US"/>
      </w:rPr>
      <w:drawing>
        <wp:inline distT="0" distB="0" distL="0" distR="0" wp14:anchorId="0862F439" wp14:editId="573FD704">
          <wp:extent cx="8092440" cy="402175"/>
          <wp:effectExtent l="0" t="0" r="3810" b="0"/>
          <wp:docPr id="4" name="Picture 1" descr="T:\1Outreach\Logos\ARTPACK-Enviro.HlthAndSafety_uw\LTRHEAD\Enviro.HlthAndSafety_uw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:\1Outreach\Logos\ARTPACK-Enviro.HlthAndSafety_uw\LTRHEAD\Enviro.HlthAndSafety_uw.t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2440" cy="40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CFE55" w14:textId="77777777" w:rsidR="00E16DA9" w:rsidRDefault="009A4CA4" w:rsidP="005038AA">
    <w:pPr>
      <w:rPr>
        <w:noProof/>
        <w:lang w:eastAsia="en-US"/>
      </w:rPr>
    </w:pPr>
    <w:r w:rsidRPr="00E46D0C">
      <w:rPr>
        <w:noProof/>
        <w:lang w:eastAsia="en-US"/>
      </w:rPr>
      <w:drawing>
        <wp:inline distT="0" distB="0" distL="0" distR="0" wp14:anchorId="4728AA04" wp14:editId="7E0F3510">
          <wp:extent cx="8087995" cy="401955"/>
          <wp:effectExtent l="0" t="0" r="0" b="0"/>
          <wp:docPr id="3" name="Picture 1" descr="T:\1Outreach\Logos\ARTPACK-Enviro.HlthAndSafety_uw\LTRHEAD\Enviro.HlthAndSafety_uw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:\1Outreach\Logos\ARTPACK-Enviro.HlthAndSafety_uw\LTRHEAD\Enviro.HlthAndSafety_uw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7995" cy="401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095BC1F" w14:textId="77777777" w:rsidR="00E16DA9" w:rsidRDefault="00E16DA9" w:rsidP="00A7017D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650B"/>
    <w:multiLevelType w:val="hybridMultilevel"/>
    <w:tmpl w:val="BE0EC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C5930"/>
    <w:multiLevelType w:val="hybridMultilevel"/>
    <w:tmpl w:val="9790E526"/>
    <w:lvl w:ilvl="0" w:tplc="EBA6BCD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06B61C68"/>
    <w:multiLevelType w:val="hybridMultilevel"/>
    <w:tmpl w:val="30082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F4299"/>
    <w:multiLevelType w:val="hybridMultilevel"/>
    <w:tmpl w:val="5C0ED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C55855"/>
    <w:multiLevelType w:val="hybridMultilevel"/>
    <w:tmpl w:val="DC44B8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93D9E"/>
    <w:multiLevelType w:val="hybridMultilevel"/>
    <w:tmpl w:val="2834B8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D61C3F"/>
    <w:multiLevelType w:val="hybridMultilevel"/>
    <w:tmpl w:val="B5D07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44893"/>
    <w:multiLevelType w:val="hybridMultilevel"/>
    <w:tmpl w:val="FDE27FB6"/>
    <w:lvl w:ilvl="0" w:tplc="65549C92">
      <w:start w:val="7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181931C0"/>
    <w:multiLevelType w:val="hybridMultilevel"/>
    <w:tmpl w:val="8202F00C"/>
    <w:lvl w:ilvl="0" w:tplc="2ED4C9D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9" w15:restartNumberingAfterBreak="0">
    <w:nsid w:val="1BA94D8F"/>
    <w:multiLevelType w:val="hybridMultilevel"/>
    <w:tmpl w:val="347CE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75649C"/>
    <w:multiLevelType w:val="hybridMultilevel"/>
    <w:tmpl w:val="917CB8B6"/>
    <w:lvl w:ilvl="0" w:tplc="D6283A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ranklin Gothic Book" w:eastAsia="SimSun" w:hAnsi="Franklin Gothic Book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777D51"/>
    <w:multiLevelType w:val="hybridMultilevel"/>
    <w:tmpl w:val="A2A658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A30FF9"/>
    <w:multiLevelType w:val="hybridMultilevel"/>
    <w:tmpl w:val="13DC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B3AEE"/>
    <w:multiLevelType w:val="hybridMultilevel"/>
    <w:tmpl w:val="FCC2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FA593F"/>
    <w:multiLevelType w:val="hybridMultilevel"/>
    <w:tmpl w:val="2EF49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1242A1F"/>
    <w:multiLevelType w:val="hybridMultilevel"/>
    <w:tmpl w:val="FBDA7ADA"/>
    <w:lvl w:ilvl="0" w:tplc="A476A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9499A"/>
    <w:multiLevelType w:val="hybridMultilevel"/>
    <w:tmpl w:val="B50E71D2"/>
    <w:lvl w:ilvl="0" w:tplc="30D0E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A61643"/>
    <w:multiLevelType w:val="hybridMultilevel"/>
    <w:tmpl w:val="44E21E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BA93290"/>
    <w:multiLevelType w:val="hybridMultilevel"/>
    <w:tmpl w:val="0D8406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05041A"/>
    <w:multiLevelType w:val="hybridMultilevel"/>
    <w:tmpl w:val="E8B870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DE3C06"/>
    <w:multiLevelType w:val="hybridMultilevel"/>
    <w:tmpl w:val="C41AAA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666ED8"/>
    <w:multiLevelType w:val="hybridMultilevel"/>
    <w:tmpl w:val="6C50CE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1B35DC3"/>
    <w:multiLevelType w:val="hybridMultilevel"/>
    <w:tmpl w:val="85D60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947985"/>
    <w:multiLevelType w:val="hybridMultilevel"/>
    <w:tmpl w:val="4F78FDCC"/>
    <w:lvl w:ilvl="0" w:tplc="3D96FBD8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4E6D01"/>
    <w:multiLevelType w:val="hybridMultilevel"/>
    <w:tmpl w:val="245083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B2424C3"/>
    <w:multiLevelType w:val="hybridMultilevel"/>
    <w:tmpl w:val="C448A0FA"/>
    <w:lvl w:ilvl="0" w:tplc="55A2C3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130CF7"/>
    <w:multiLevelType w:val="hybridMultilevel"/>
    <w:tmpl w:val="0E08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EA06BA"/>
    <w:multiLevelType w:val="hybridMultilevel"/>
    <w:tmpl w:val="CE8C62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52D17B2"/>
    <w:multiLevelType w:val="hybridMultilevel"/>
    <w:tmpl w:val="6D163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2C53D6"/>
    <w:multiLevelType w:val="hybridMultilevel"/>
    <w:tmpl w:val="F92ED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7D20F6"/>
    <w:multiLevelType w:val="hybridMultilevel"/>
    <w:tmpl w:val="4FF6206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BB51D2E"/>
    <w:multiLevelType w:val="hybridMultilevel"/>
    <w:tmpl w:val="66788998"/>
    <w:lvl w:ilvl="0" w:tplc="50342D8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 w15:restartNumberingAfterBreak="0">
    <w:nsid w:val="518B18C5"/>
    <w:multiLevelType w:val="hybridMultilevel"/>
    <w:tmpl w:val="C8F0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AD147D"/>
    <w:multiLevelType w:val="hybridMultilevel"/>
    <w:tmpl w:val="46D4A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800"/>
        </w:tabs>
        <w:ind w:left="1800" w:hanging="360"/>
      </w:pPr>
    </w:lvl>
    <w:lvl w:ilvl="2" w:tplc="B358E1EA">
      <w:start w:val="1"/>
      <w:numFmt w:val="upp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A1164090">
      <w:start w:val="2"/>
      <w:numFmt w:val="lowerLetter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35956C9"/>
    <w:multiLevelType w:val="hybridMultilevel"/>
    <w:tmpl w:val="E6249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6B4712"/>
    <w:multiLevelType w:val="hybridMultilevel"/>
    <w:tmpl w:val="E16CAA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47D7DF8"/>
    <w:multiLevelType w:val="hybridMultilevel"/>
    <w:tmpl w:val="CF2E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3F1885"/>
    <w:multiLevelType w:val="hybridMultilevel"/>
    <w:tmpl w:val="35FEC81C"/>
    <w:lvl w:ilvl="0" w:tplc="DF926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5E3F6D"/>
    <w:multiLevelType w:val="hybridMultilevel"/>
    <w:tmpl w:val="05223620"/>
    <w:lvl w:ilvl="0" w:tplc="FE049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815EA8"/>
    <w:multiLevelType w:val="hybridMultilevel"/>
    <w:tmpl w:val="49A495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C171989"/>
    <w:multiLevelType w:val="hybridMultilevel"/>
    <w:tmpl w:val="98CA1D04"/>
    <w:lvl w:ilvl="0" w:tplc="0409001B">
      <w:start w:val="1"/>
      <w:numFmt w:val="lowerRoman"/>
      <w:lvlText w:val="%1."/>
      <w:lvlJc w:val="righ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3602058"/>
    <w:multiLevelType w:val="hybridMultilevel"/>
    <w:tmpl w:val="54BABA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3DC3C38"/>
    <w:multiLevelType w:val="hybridMultilevel"/>
    <w:tmpl w:val="F11C5D16"/>
    <w:lvl w:ilvl="0" w:tplc="53229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F85A01"/>
    <w:multiLevelType w:val="hybridMultilevel"/>
    <w:tmpl w:val="2E06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9F61F8"/>
    <w:multiLevelType w:val="hybridMultilevel"/>
    <w:tmpl w:val="6F46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7256A4"/>
    <w:multiLevelType w:val="hybridMultilevel"/>
    <w:tmpl w:val="1DAED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19D6D36"/>
    <w:multiLevelType w:val="hybridMultilevel"/>
    <w:tmpl w:val="49FE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700A9C"/>
    <w:multiLevelType w:val="hybridMultilevel"/>
    <w:tmpl w:val="7374C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3B670F3"/>
    <w:multiLevelType w:val="hybridMultilevel"/>
    <w:tmpl w:val="78EC5B5C"/>
    <w:lvl w:ilvl="0" w:tplc="ACE45A16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40709EC"/>
    <w:multiLevelType w:val="hybridMultilevel"/>
    <w:tmpl w:val="9C004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2A51E5"/>
    <w:multiLevelType w:val="hybridMultilevel"/>
    <w:tmpl w:val="1F30D6D8"/>
    <w:lvl w:ilvl="0" w:tplc="C71282E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1" w15:restartNumberingAfterBreak="0">
    <w:nsid w:val="75632302"/>
    <w:multiLevelType w:val="hybridMultilevel"/>
    <w:tmpl w:val="6B0077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6352A37"/>
    <w:multiLevelType w:val="hybridMultilevel"/>
    <w:tmpl w:val="8BA0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956FF8"/>
    <w:multiLevelType w:val="hybridMultilevel"/>
    <w:tmpl w:val="1B54A6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8AB0538"/>
    <w:multiLevelType w:val="hybridMultilevel"/>
    <w:tmpl w:val="CDF02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C7978C6"/>
    <w:multiLevelType w:val="hybridMultilevel"/>
    <w:tmpl w:val="462439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CA11163"/>
    <w:multiLevelType w:val="hybridMultilevel"/>
    <w:tmpl w:val="86829E38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3867C2A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7" w15:restartNumberingAfterBreak="0">
    <w:nsid w:val="7D2F38C9"/>
    <w:multiLevelType w:val="hybridMultilevel"/>
    <w:tmpl w:val="58BCB2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651353">
    <w:abstractNumId w:val="56"/>
  </w:num>
  <w:num w:numId="2" w16cid:durableId="1356541250">
    <w:abstractNumId w:val="21"/>
  </w:num>
  <w:num w:numId="3" w16cid:durableId="1127820017">
    <w:abstractNumId w:val="30"/>
  </w:num>
  <w:num w:numId="4" w16cid:durableId="1942955094">
    <w:abstractNumId w:val="27"/>
  </w:num>
  <w:num w:numId="5" w16cid:durableId="2120903381">
    <w:abstractNumId w:val="41"/>
  </w:num>
  <w:num w:numId="6" w16cid:durableId="1098254680">
    <w:abstractNumId w:val="53"/>
  </w:num>
  <w:num w:numId="7" w16cid:durableId="1230994227">
    <w:abstractNumId w:val="40"/>
  </w:num>
  <w:num w:numId="8" w16cid:durableId="2079132665">
    <w:abstractNumId w:val="35"/>
  </w:num>
  <w:num w:numId="9" w16cid:durableId="1702702557">
    <w:abstractNumId w:val="10"/>
  </w:num>
  <w:num w:numId="10" w16cid:durableId="1476296366">
    <w:abstractNumId w:val="17"/>
  </w:num>
  <w:num w:numId="11" w16cid:durableId="358549532">
    <w:abstractNumId w:val="33"/>
  </w:num>
  <w:num w:numId="12" w16cid:durableId="1455253168">
    <w:abstractNumId w:val="11"/>
  </w:num>
  <w:num w:numId="13" w16cid:durableId="1251506055">
    <w:abstractNumId w:val="20"/>
  </w:num>
  <w:num w:numId="14" w16cid:durableId="488714527">
    <w:abstractNumId w:val="48"/>
  </w:num>
  <w:num w:numId="15" w16cid:durableId="844591866">
    <w:abstractNumId w:val="14"/>
  </w:num>
  <w:num w:numId="16" w16cid:durableId="63185908">
    <w:abstractNumId w:val="47"/>
  </w:num>
  <w:num w:numId="17" w16cid:durableId="684136871">
    <w:abstractNumId w:val="55"/>
  </w:num>
  <w:num w:numId="18" w16cid:durableId="1144812913">
    <w:abstractNumId w:val="57"/>
  </w:num>
  <w:num w:numId="19" w16cid:durableId="2107337026">
    <w:abstractNumId w:val="29"/>
  </w:num>
  <w:num w:numId="20" w16cid:durableId="1477338217">
    <w:abstractNumId w:val="39"/>
  </w:num>
  <w:num w:numId="21" w16cid:durableId="1067607596">
    <w:abstractNumId w:val="9"/>
  </w:num>
  <w:num w:numId="22" w16cid:durableId="580407712">
    <w:abstractNumId w:val="18"/>
  </w:num>
  <w:num w:numId="23" w16cid:durableId="1686327607">
    <w:abstractNumId w:val="0"/>
  </w:num>
  <w:num w:numId="24" w16cid:durableId="249237500">
    <w:abstractNumId w:val="46"/>
  </w:num>
  <w:num w:numId="25" w16cid:durableId="1176456788">
    <w:abstractNumId w:val="15"/>
  </w:num>
  <w:num w:numId="26" w16cid:durableId="902330711">
    <w:abstractNumId w:val="28"/>
  </w:num>
  <w:num w:numId="27" w16cid:durableId="1172724107">
    <w:abstractNumId w:val="19"/>
  </w:num>
  <w:num w:numId="28" w16cid:durableId="873007251">
    <w:abstractNumId w:val="8"/>
  </w:num>
  <w:num w:numId="29" w16cid:durableId="1754744656">
    <w:abstractNumId w:val="1"/>
  </w:num>
  <w:num w:numId="30" w16cid:durableId="1659964089">
    <w:abstractNumId w:val="31"/>
  </w:num>
  <w:num w:numId="31" w16cid:durableId="1212881711">
    <w:abstractNumId w:val="7"/>
  </w:num>
  <w:num w:numId="32" w16cid:durableId="237328516">
    <w:abstractNumId w:val="50"/>
  </w:num>
  <w:num w:numId="33" w16cid:durableId="554049826">
    <w:abstractNumId w:val="34"/>
  </w:num>
  <w:num w:numId="34" w16cid:durableId="1505391963">
    <w:abstractNumId w:val="5"/>
  </w:num>
  <w:num w:numId="35" w16cid:durableId="1419211927">
    <w:abstractNumId w:val="54"/>
  </w:num>
  <w:num w:numId="36" w16cid:durableId="1985544691">
    <w:abstractNumId w:val="45"/>
  </w:num>
  <w:num w:numId="37" w16cid:durableId="405110681">
    <w:abstractNumId w:val="3"/>
  </w:num>
  <w:num w:numId="38" w16cid:durableId="815143108">
    <w:abstractNumId w:val="25"/>
  </w:num>
  <w:num w:numId="39" w16cid:durableId="812529364">
    <w:abstractNumId w:val="23"/>
  </w:num>
  <w:num w:numId="40" w16cid:durableId="1876851150">
    <w:abstractNumId w:val="12"/>
  </w:num>
  <w:num w:numId="41" w16cid:durableId="2007709253">
    <w:abstractNumId w:val="6"/>
  </w:num>
  <w:num w:numId="42" w16cid:durableId="1519855816">
    <w:abstractNumId w:val="38"/>
  </w:num>
  <w:num w:numId="43" w16cid:durableId="580716529">
    <w:abstractNumId w:val="22"/>
  </w:num>
  <w:num w:numId="44" w16cid:durableId="157235100">
    <w:abstractNumId w:val="4"/>
  </w:num>
  <w:num w:numId="45" w16cid:durableId="2024627401">
    <w:abstractNumId w:val="37"/>
  </w:num>
  <w:num w:numId="46" w16cid:durableId="675352419">
    <w:abstractNumId w:val="51"/>
  </w:num>
  <w:num w:numId="47" w16cid:durableId="1931887320">
    <w:abstractNumId w:val="16"/>
  </w:num>
  <w:num w:numId="48" w16cid:durableId="1390959373">
    <w:abstractNumId w:val="13"/>
  </w:num>
  <w:num w:numId="49" w16cid:durableId="300041118">
    <w:abstractNumId w:val="42"/>
  </w:num>
  <w:num w:numId="50" w16cid:durableId="341517086">
    <w:abstractNumId w:val="26"/>
  </w:num>
  <w:num w:numId="51" w16cid:durableId="962613178">
    <w:abstractNumId w:val="24"/>
  </w:num>
  <w:num w:numId="52" w16cid:durableId="1415584921">
    <w:abstractNumId w:val="49"/>
  </w:num>
  <w:num w:numId="53" w16cid:durableId="1741292592">
    <w:abstractNumId w:val="36"/>
  </w:num>
  <w:num w:numId="54" w16cid:durableId="1343239886">
    <w:abstractNumId w:val="2"/>
  </w:num>
  <w:num w:numId="55" w16cid:durableId="1912886378">
    <w:abstractNumId w:val="32"/>
  </w:num>
  <w:num w:numId="56" w16cid:durableId="420639595">
    <w:abstractNumId w:val="44"/>
  </w:num>
  <w:num w:numId="57" w16cid:durableId="1735395591">
    <w:abstractNumId w:val="52"/>
  </w:num>
  <w:num w:numId="58" w16cid:durableId="903292609">
    <w:abstractNumId w:val="4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C5A"/>
    <w:rsid w:val="0000625A"/>
    <w:rsid w:val="00015ADA"/>
    <w:rsid w:val="00020F78"/>
    <w:rsid w:val="00025F67"/>
    <w:rsid w:val="00033D7A"/>
    <w:rsid w:val="00033E99"/>
    <w:rsid w:val="00034248"/>
    <w:rsid w:val="000430DB"/>
    <w:rsid w:val="0004481C"/>
    <w:rsid w:val="00044A16"/>
    <w:rsid w:val="000514E4"/>
    <w:rsid w:val="00051A87"/>
    <w:rsid w:val="00053AB5"/>
    <w:rsid w:val="00054359"/>
    <w:rsid w:val="000556E1"/>
    <w:rsid w:val="0005611E"/>
    <w:rsid w:val="000711EE"/>
    <w:rsid w:val="00073181"/>
    <w:rsid w:val="00073A3A"/>
    <w:rsid w:val="00081695"/>
    <w:rsid w:val="00081DD9"/>
    <w:rsid w:val="0008215D"/>
    <w:rsid w:val="00086241"/>
    <w:rsid w:val="00087207"/>
    <w:rsid w:val="00091993"/>
    <w:rsid w:val="000948B8"/>
    <w:rsid w:val="000976DD"/>
    <w:rsid w:val="000A4458"/>
    <w:rsid w:val="000A6F6C"/>
    <w:rsid w:val="000B28DB"/>
    <w:rsid w:val="000B419A"/>
    <w:rsid w:val="000B6C32"/>
    <w:rsid w:val="000B72C7"/>
    <w:rsid w:val="000C0835"/>
    <w:rsid w:val="000C5729"/>
    <w:rsid w:val="000C5FA7"/>
    <w:rsid w:val="000D205F"/>
    <w:rsid w:val="000D2BBF"/>
    <w:rsid w:val="000D3CA2"/>
    <w:rsid w:val="000E68DF"/>
    <w:rsid w:val="000F0F09"/>
    <w:rsid w:val="000F5AEB"/>
    <w:rsid w:val="000F5CA9"/>
    <w:rsid w:val="001001E0"/>
    <w:rsid w:val="00102972"/>
    <w:rsid w:val="00107652"/>
    <w:rsid w:val="00110870"/>
    <w:rsid w:val="001152D5"/>
    <w:rsid w:val="00121F70"/>
    <w:rsid w:val="00123F7C"/>
    <w:rsid w:val="00124638"/>
    <w:rsid w:val="001331C5"/>
    <w:rsid w:val="001357A7"/>
    <w:rsid w:val="00135BC7"/>
    <w:rsid w:val="001403DC"/>
    <w:rsid w:val="00140682"/>
    <w:rsid w:val="0014095D"/>
    <w:rsid w:val="00141BCB"/>
    <w:rsid w:val="00147315"/>
    <w:rsid w:val="0014739C"/>
    <w:rsid w:val="0014786F"/>
    <w:rsid w:val="00151B08"/>
    <w:rsid w:val="00154B57"/>
    <w:rsid w:val="00156ED6"/>
    <w:rsid w:val="00162CFE"/>
    <w:rsid w:val="00171B00"/>
    <w:rsid w:val="001724EE"/>
    <w:rsid w:val="00172944"/>
    <w:rsid w:val="00175C55"/>
    <w:rsid w:val="001760FC"/>
    <w:rsid w:val="00177D9D"/>
    <w:rsid w:val="001819BD"/>
    <w:rsid w:val="001841C5"/>
    <w:rsid w:val="00186946"/>
    <w:rsid w:val="00193C1E"/>
    <w:rsid w:val="00193EB5"/>
    <w:rsid w:val="0019673A"/>
    <w:rsid w:val="0019686E"/>
    <w:rsid w:val="001A1306"/>
    <w:rsid w:val="001A1E22"/>
    <w:rsid w:val="001A5686"/>
    <w:rsid w:val="001B7036"/>
    <w:rsid w:val="001D4DF7"/>
    <w:rsid w:val="001E00DD"/>
    <w:rsid w:val="001E46B1"/>
    <w:rsid w:val="001E57D9"/>
    <w:rsid w:val="001E5FBD"/>
    <w:rsid w:val="001E7128"/>
    <w:rsid w:val="001E7B94"/>
    <w:rsid w:val="002031FA"/>
    <w:rsid w:val="002118E6"/>
    <w:rsid w:val="0021730C"/>
    <w:rsid w:val="00217CF1"/>
    <w:rsid w:val="002209DA"/>
    <w:rsid w:val="0022169B"/>
    <w:rsid w:val="0022574B"/>
    <w:rsid w:val="002314B7"/>
    <w:rsid w:val="002325F0"/>
    <w:rsid w:val="00236333"/>
    <w:rsid w:val="00236DD1"/>
    <w:rsid w:val="00237888"/>
    <w:rsid w:val="00240368"/>
    <w:rsid w:val="002427E8"/>
    <w:rsid w:val="0025121D"/>
    <w:rsid w:val="00257245"/>
    <w:rsid w:val="002578F9"/>
    <w:rsid w:val="002637F8"/>
    <w:rsid w:val="002667FE"/>
    <w:rsid w:val="00266D7C"/>
    <w:rsid w:val="00270E12"/>
    <w:rsid w:val="002714FD"/>
    <w:rsid w:val="00274E22"/>
    <w:rsid w:val="00276CA7"/>
    <w:rsid w:val="00277FE5"/>
    <w:rsid w:val="00286D37"/>
    <w:rsid w:val="00287F61"/>
    <w:rsid w:val="00290D35"/>
    <w:rsid w:val="002A17DD"/>
    <w:rsid w:val="002A5FA4"/>
    <w:rsid w:val="002B052F"/>
    <w:rsid w:val="002B13F7"/>
    <w:rsid w:val="002B1BE9"/>
    <w:rsid w:val="002B3BFE"/>
    <w:rsid w:val="002C0770"/>
    <w:rsid w:val="002C0DF1"/>
    <w:rsid w:val="002C1EA1"/>
    <w:rsid w:val="002D0E44"/>
    <w:rsid w:val="002E11AA"/>
    <w:rsid w:val="002E3776"/>
    <w:rsid w:val="002F042C"/>
    <w:rsid w:val="002F0DF9"/>
    <w:rsid w:val="002F1011"/>
    <w:rsid w:val="002F33C3"/>
    <w:rsid w:val="002F5A9E"/>
    <w:rsid w:val="002F6759"/>
    <w:rsid w:val="002F7BD4"/>
    <w:rsid w:val="0030294A"/>
    <w:rsid w:val="0030436E"/>
    <w:rsid w:val="003049E6"/>
    <w:rsid w:val="0030707E"/>
    <w:rsid w:val="003138D6"/>
    <w:rsid w:val="00317B7E"/>
    <w:rsid w:val="00317CA0"/>
    <w:rsid w:val="00322300"/>
    <w:rsid w:val="00325835"/>
    <w:rsid w:val="00331398"/>
    <w:rsid w:val="00336BC7"/>
    <w:rsid w:val="00336FB2"/>
    <w:rsid w:val="003472B1"/>
    <w:rsid w:val="003474D3"/>
    <w:rsid w:val="0035619B"/>
    <w:rsid w:val="003574A6"/>
    <w:rsid w:val="00357CC4"/>
    <w:rsid w:val="00357E13"/>
    <w:rsid w:val="003626EF"/>
    <w:rsid w:val="003634CC"/>
    <w:rsid w:val="00364B7F"/>
    <w:rsid w:val="00367BBB"/>
    <w:rsid w:val="00367E5A"/>
    <w:rsid w:val="003712F8"/>
    <w:rsid w:val="003716DE"/>
    <w:rsid w:val="00372684"/>
    <w:rsid w:val="00377799"/>
    <w:rsid w:val="00377F70"/>
    <w:rsid w:val="003808D4"/>
    <w:rsid w:val="00383345"/>
    <w:rsid w:val="0038602D"/>
    <w:rsid w:val="0038605D"/>
    <w:rsid w:val="003865F9"/>
    <w:rsid w:val="003876C0"/>
    <w:rsid w:val="003A07A7"/>
    <w:rsid w:val="003A086A"/>
    <w:rsid w:val="003A1861"/>
    <w:rsid w:val="003A2B5A"/>
    <w:rsid w:val="003A402D"/>
    <w:rsid w:val="003A5B00"/>
    <w:rsid w:val="003A7B3F"/>
    <w:rsid w:val="003B72A0"/>
    <w:rsid w:val="003C1A01"/>
    <w:rsid w:val="003C5A6F"/>
    <w:rsid w:val="003D2CE2"/>
    <w:rsid w:val="003D57CC"/>
    <w:rsid w:val="003D7637"/>
    <w:rsid w:val="003F4BF2"/>
    <w:rsid w:val="003F7A8F"/>
    <w:rsid w:val="00403A8E"/>
    <w:rsid w:val="00405278"/>
    <w:rsid w:val="00407110"/>
    <w:rsid w:val="00407B40"/>
    <w:rsid w:val="004113C9"/>
    <w:rsid w:val="00420C0A"/>
    <w:rsid w:val="00423891"/>
    <w:rsid w:val="0043101C"/>
    <w:rsid w:val="00431EA1"/>
    <w:rsid w:val="00437F02"/>
    <w:rsid w:val="004418E8"/>
    <w:rsid w:val="00441D65"/>
    <w:rsid w:val="00441ECA"/>
    <w:rsid w:val="0044355B"/>
    <w:rsid w:val="004460CA"/>
    <w:rsid w:val="00451342"/>
    <w:rsid w:val="0045370B"/>
    <w:rsid w:val="00454013"/>
    <w:rsid w:val="00454D5A"/>
    <w:rsid w:val="00455F97"/>
    <w:rsid w:val="0045613C"/>
    <w:rsid w:val="00456D8C"/>
    <w:rsid w:val="00460490"/>
    <w:rsid w:val="004727CA"/>
    <w:rsid w:val="004749F6"/>
    <w:rsid w:val="0047618F"/>
    <w:rsid w:val="004817F4"/>
    <w:rsid w:val="004840A7"/>
    <w:rsid w:val="00490A7F"/>
    <w:rsid w:val="00492118"/>
    <w:rsid w:val="00493A6A"/>
    <w:rsid w:val="0049490A"/>
    <w:rsid w:val="004953D5"/>
    <w:rsid w:val="004A19DC"/>
    <w:rsid w:val="004A46C2"/>
    <w:rsid w:val="004A5801"/>
    <w:rsid w:val="004B101F"/>
    <w:rsid w:val="004B12F6"/>
    <w:rsid w:val="004B344F"/>
    <w:rsid w:val="004B37F2"/>
    <w:rsid w:val="004B4F4C"/>
    <w:rsid w:val="004B5795"/>
    <w:rsid w:val="004C177A"/>
    <w:rsid w:val="004C2BC3"/>
    <w:rsid w:val="004C4859"/>
    <w:rsid w:val="004D7492"/>
    <w:rsid w:val="004D763B"/>
    <w:rsid w:val="004D77EE"/>
    <w:rsid w:val="004E0AE1"/>
    <w:rsid w:val="004E0D64"/>
    <w:rsid w:val="004E5A63"/>
    <w:rsid w:val="004E5FB5"/>
    <w:rsid w:val="004E7219"/>
    <w:rsid w:val="004F25EB"/>
    <w:rsid w:val="004F560D"/>
    <w:rsid w:val="004F68AB"/>
    <w:rsid w:val="00500A90"/>
    <w:rsid w:val="005038AA"/>
    <w:rsid w:val="00506019"/>
    <w:rsid w:val="005062C4"/>
    <w:rsid w:val="00507F5A"/>
    <w:rsid w:val="00514399"/>
    <w:rsid w:val="00517184"/>
    <w:rsid w:val="0052278D"/>
    <w:rsid w:val="0052379D"/>
    <w:rsid w:val="005238B8"/>
    <w:rsid w:val="00524AE8"/>
    <w:rsid w:val="00525974"/>
    <w:rsid w:val="00526E34"/>
    <w:rsid w:val="00545F87"/>
    <w:rsid w:val="0055277F"/>
    <w:rsid w:val="00554215"/>
    <w:rsid w:val="00555AA7"/>
    <w:rsid w:val="005607DC"/>
    <w:rsid w:val="00566FF1"/>
    <w:rsid w:val="0056751A"/>
    <w:rsid w:val="00581DF9"/>
    <w:rsid w:val="00582957"/>
    <w:rsid w:val="00582BB4"/>
    <w:rsid w:val="00584D5E"/>
    <w:rsid w:val="00584ED0"/>
    <w:rsid w:val="0058531D"/>
    <w:rsid w:val="005853D1"/>
    <w:rsid w:val="0058672B"/>
    <w:rsid w:val="0059366D"/>
    <w:rsid w:val="005947ED"/>
    <w:rsid w:val="00594B63"/>
    <w:rsid w:val="005A01D4"/>
    <w:rsid w:val="005A657B"/>
    <w:rsid w:val="005A72CA"/>
    <w:rsid w:val="005A7C51"/>
    <w:rsid w:val="005B02EC"/>
    <w:rsid w:val="005C0D28"/>
    <w:rsid w:val="005C1019"/>
    <w:rsid w:val="005C765C"/>
    <w:rsid w:val="005D515D"/>
    <w:rsid w:val="005D5429"/>
    <w:rsid w:val="005D679D"/>
    <w:rsid w:val="005E3F3F"/>
    <w:rsid w:val="005F1ACA"/>
    <w:rsid w:val="005F2CC7"/>
    <w:rsid w:val="005F769B"/>
    <w:rsid w:val="006023CB"/>
    <w:rsid w:val="00612139"/>
    <w:rsid w:val="0061249F"/>
    <w:rsid w:val="0063238F"/>
    <w:rsid w:val="00633304"/>
    <w:rsid w:val="0063435E"/>
    <w:rsid w:val="00635108"/>
    <w:rsid w:val="0064309B"/>
    <w:rsid w:val="006461D9"/>
    <w:rsid w:val="00650EE5"/>
    <w:rsid w:val="00661C6D"/>
    <w:rsid w:val="00661C98"/>
    <w:rsid w:val="0066235A"/>
    <w:rsid w:val="006717FA"/>
    <w:rsid w:val="00673A95"/>
    <w:rsid w:val="006756D5"/>
    <w:rsid w:val="00682E64"/>
    <w:rsid w:val="00687824"/>
    <w:rsid w:val="00690179"/>
    <w:rsid w:val="0069307E"/>
    <w:rsid w:val="006940CF"/>
    <w:rsid w:val="006A2323"/>
    <w:rsid w:val="006A7C71"/>
    <w:rsid w:val="006B1D97"/>
    <w:rsid w:val="006B3FE1"/>
    <w:rsid w:val="006B4616"/>
    <w:rsid w:val="006B7807"/>
    <w:rsid w:val="006C4C23"/>
    <w:rsid w:val="006C58C6"/>
    <w:rsid w:val="006D0EAD"/>
    <w:rsid w:val="006D3A13"/>
    <w:rsid w:val="006D4AC9"/>
    <w:rsid w:val="006D67A7"/>
    <w:rsid w:val="006E0EB5"/>
    <w:rsid w:val="006E166F"/>
    <w:rsid w:val="006E2D65"/>
    <w:rsid w:val="006E54ED"/>
    <w:rsid w:val="006F6ACE"/>
    <w:rsid w:val="0070394A"/>
    <w:rsid w:val="00705E18"/>
    <w:rsid w:val="00706B71"/>
    <w:rsid w:val="00715912"/>
    <w:rsid w:val="00717A5F"/>
    <w:rsid w:val="00717CFD"/>
    <w:rsid w:val="007233EB"/>
    <w:rsid w:val="00726E88"/>
    <w:rsid w:val="00730473"/>
    <w:rsid w:val="00732612"/>
    <w:rsid w:val="007338C6"/>
    <w:rsid w:val="00733EC4"/>
    <w:rsid w:val="0074218B"/>
    <w:rsid w:val="00750A2C"/>
    <w:rsid w:val="007538C9"/>
    <w:rsid w:val="00754DC1"/>
    <w:rsid w:val="0076131B"/>
    <w:rsid w:val="00771957"/>
    <w:rsid w:val="0077211A"/>
    <w:rsid w:val="00774FCF"/>
    <w:rsid w:val="007818AC"/>
    <w:rsid w:val="0078197D"/>
    <w:rsid w:val="0078257D"/>
    <w:rsid w:val="007855AF"/>
    <w:rsid w:val="007878E9"/>
    <w:rsid w:val="0079278C"/>
    <w:rsid w:val="007929E5"/>
    <w:rsid w:val="007A0A9F"/>
    <w:rsid w:val="007A4855"/>
    <w:rsid w:val="007B0E97"/>
    <w:rsid w:val="007B5F3F"/>
    <w:rsid w:val="007C0B68"/>
    <w:rsid w:val="007C3C92"/>
    <w:rsid w:val="007C483E"/>
    <w:rsid w:val="007C493F"/>
    <w:rsid w:val="007C5E58"/>
    <w:rsid w:val="007D553C"/>
    <w:rsid w:val="007D6B41"/>
    <w:rsid w:val="007E1F23"/>
    <w:rsid w:val="007E2FAA"/>
    <w:rsid w:val="007E629E"/>
    <w:rsid w:val="007E6A6C"/>
    <w:rsid w:val="007E7518"/>
    <w:rsid w:val="007F3474"/>
    <w:rsid w:val="007F4616"/>
    <w:rsid w:val="007F5BD5"/>
    <w:rsid w:val="007F6834"/>
    <w:rsid w:val="007F7A1F"/>
    <w:rsid w:val="00804E72"/>
    <w:rsid w:val="00805954"/>
    <w:rsid w:val="0080631B"/>
    <w:rsid w:val="00807507"/>
    <w:rsid w:val="00811B69"/>
    <w:rsid w:val="0081213B"/>
    <w:rsid w:val="00820A5C"/>
    <w:rsid w:val="008259FF"/>
    <w:rsid w:val="008324F0"/>
    <w:rsid w:val="00832D51"/>
    <w:rsid w:val="00834624"/>
    <w:rsid w:val="00836523"/>
    <w:rsid w:val="00840453"/>
    <w:rsid w:val="0084177E"/>
    <w:rsid w:val="0084189A"/>
    <w:rsid w:val="00841D41"/>
    <w:rsid w:val="00843540"/>
    <w:rsid w:val="00845018"/>
    <w:rsid w:val="00861930"/>
    <w:rsid w:val="00861A88"/>
    <w:rsid w:val="008649CD"/>
    <w:rsid w:val="00865040"/>
    <w:rsid w:val="00866236"/>
    <w:rsid w:val="008666B9"/>
    <w:rsid w:val="008816D3"/>
    <w:rsid w:val="00883B34"/>
    <w:rsid w:val="00884553"/>
    <w:rsid w:val="00885A73"/>
    <w:rsid w:val="008862F5"/>
    <w:rsid w:val="0089011B"/>
    <w:rsid w:val="008945E3"/>
    <w:rsid w:val="008951DA"/>
    <w:rsid w:val="0089755F"/>
    <w:rsid w:val="00897A8C"/>
    <w:rsid w:val="008A59BD"/>
    <w:rsid w:val="008A5E37"/>
    <w:rsid w:val="008B2201"/>
    <w:rsid w:val="008B56F6"/>
    <w:rsid w:val="008B5E8D"/>
    <w:rsid w:val="008B5EE8"/>
    <w:rsid w:val="008B7E6A"/>
    <w:rsid w:val="008C115A"/>
    <w:rsid w:val="008C1BA5"/>
    <w:rsid w:val="008C523E"/>
    <w:rsid w:val="008D66C5"/>
    <w:rsid w:val="008E4084"/>
    <w:rsid w:val="009012E8"/>
    <w:rsid w:val="00902AFB"/>
    <w:rsid w:val="009031F1"/>
    <w:rsid w:val="00910164"/>
    <w:rsid w:val="00911BBD"/>
    <w:rsid w:val="009123EB"/>
    <w:rsid w:val="009339FF"/>
    <w:rsid w:val="00935ABF"/>
    <w:rsid w:val="0093631C"/>
    <w:rsid w:val="00936BD9"/>
    <w:rsid w:val="00937AF1"/>
    <w:rsid w:val="00941C71"/>
    <w:rsid w:val="00942A23"/>
    <w:rsid w:val="00943E6A"/>
    <w:rsid w:val="00947B6B"/>
    <w:rsid w:val="009504F7"/>
    <w:rsid w:val="00951658"/>
    <w:rsid w:val="00951B33"/>
    <w:rsid w:val="00953C97"/>
    <w:rsid w:val="00954798"/>
    <w:rsid w:val="00955429"/>
    <w:rsid w:val="009642F0"/>
    <w:rsid w:val="00964915"/>
    <w:rsid w:val="00964CA9"/>
    <w:rsid w:val="00966FAC"/>
    <w:rsid w:val="009727BD"/>
    <w:rsid w:val="00973A85"/>
    <w:rsid w:val="00973E46"/>
    <w:rsid w:val="009742CD"/>
    <w:rsid w:val="00974D9E"/>
    <w:rsid w:val="00975654"/>
    <w:rsid w:val="009808C6"/>
    <w:rsid w:val="00983F4F"/>
    <w:rsid w:val="009A4CA4"/>
    <w:rsid w:val="009A6381"/>
    <w:rsid w:val="009B213C"/>
    <w:rsid w:val="009B2E1A"/>
    <w:rsid w:val="009B3E2D"/>
    <w:rsid w:val="009B4C6E"/>
    <w:rsid w:val="009C1C80"/>
    <w:rsid w:val="009C4857"/>
    <w:rsid w:val="009D093E"/>
    <w:rsid w:val="009D19F9"/>
    <w:rsid w:val="009D545C"/>
    <w:rsid w:val="009D565E"/>
    <w:rsid w:val="009E3008"/>
    <w:rsid w:val="009F62A0"/>
    <w:rsid w:val="009F7C39"/>
    <w:rsid w:val="00A025B3"/>
    <w:rsid w:val="00A030CD"/>
    <w:rsid w:val="00A03570"/>
    <w:rsid w:val="00A04D8C"/>
    <w:rsid w:val="00A05A45"/>
    <w:rsid w:val="00A10BFA"/>
    <w:rsid w:val="00A11EF7"/>
    <w:rsid w:val="00A22A68"/>
    <w:rsid w:val="00A2312D"/>
    <w:rsid w:val="00A24933"/>
    <w:rsid w:val="00A25143"/>
    <w:rsid w:val="00A31920"/>
    <w:rsid w:val="00A32FA1"/>
    <w:rsid w:val="00A354FF"/>
    <w:rsid w:val="00A41526"/>
    <w:rsid w:val="00A41FB0"/>
    <w:rsid w:val="00A46843"/>
    <w:rsid w:val="00A51BBA"/>
    <w:rsid w:val="00A56505"/>
    <w:rsid w:val="00A60C3F"/>
    <w:rsid w:val="00A60D45"/>
    <w:rsid w:val="00A62855"/>
    <w:rsid w:val="00A634BB"/>
    <w:rsid w:val="00A64019"/>
    <w:rsid w:val="00A66100"/>
    <w:rsid w:val="00A66A02"/>
    <w:rsid w:val="00A7017D"/>
    <w:rsid w:val="00A7183C"/>
    <w:rsid w:val="00A76C61"/>
    <w:rsid w:val="00A80A0E"/>
    <w:rsid w:val="00A821A7"/>
    <w:rsid w:val="00A9103C"/>
    <w:rsid w:val="00A918F4"/>
    <w:rsid w:val="00A9431B"/>
    <w:rsid w:val="00A94401"/>
    <w:rsid w:val="00AA0791"/>
    <w:rsid w:val="00AA3570"/>
    <w:rsid w:val="00AA4006"/>
    <w:rsid w:val="00AA44BC"/>
    <w:rsid w:val="00AA5D0F"/>
    <w:rsid w:val="00AB20D2"/>
    <w:rsid w:val="00AB51BB"/>
    <w:rsid w:val="00AB68D1"/>
    <w:rsid w:val="00AC46D8"/>
    <w:rsid w:val="00AC5A3B"/>
    <w:rsid w:val="00AE23A3"/>
    <w:rsid w:val="00AE28D1"/>
    <w:rsid w:val="00AF091D"/>
    <w:rsid w:val="00AF5193"/>
    <w:rsid w:val="00AF6079"/>
    <w:rsid w:val="00B048D9"/>
    <w:rsid w:val="00B06204"/>
    <w:rsid w:val="00B074FA"/>
    <w:rsid w:val="00B12369"/>
    <w:rsid w:val="00B15053"/>
    <w:rsid w:val="00B215F9"/>
    <w:rsid w:val="00B21D40"/>
    <w:rsid w:val="00B26583"/>
    <w:rsid w:val="00B27543"/>
    <w:rsid w:val="00B27F95"/>
    <w:rsid w:val="00B33C5A"/>
    <w:rsid w:val="00B470BC"/>
    <w:rsid w:val="00B510FE"/>
    <w:rsid w:val="00B513E4"/>
    <w:rsid w:val="00B52A54"/>
    <w:rsid w:val="00B52D51"/>
    <w:rsid w:val="00B53640"/>
    <w:rsid w:val="00B5517A"/>
    <w:rsid w:val="00B553FB"/>
    <w:rsid w:val="00B55461"/>
    <w:rsid w:val="00B63D98"/>
    <w:rsid w:val="00B723CF"/>
    <w:rsid w:val="00B74112"/>
    <w:rsid w:val="00B81469"/>
    <w:rsid w:val="00B85596"/>
    <w:rsid w:val="00B9193B"/>
    <w:rsid w:val="00B91FC0"/>
    <w:rsid w:val="00B9408E"/>
    <w:rsid w:val="00B94D70"/>
    <w:rsid w:val="00BA689D"/>
    <w:rsid w:val="00BB290E"/>
    <w:rsid w:val="00BB41F1"/>
    <w:rsid w:val="00BC41B8"/>
    <w:rsid w:val="00BC459F"/>
    <w:rsid w:val="00BC47C8"/>
    <w:rsid w:val="00BC51DF"/>
    <w:rsid w:val="00BE117B"/>
    <w:rsid w:val="00BE39B2"/>
    <w:rsid w:val="00BE5F6F"/>
    <w:rsid w:val="00BF5111"/>
    <w:rsid w:val="00BF699C"/>
    <w:rsid w:val="00BF6C6F"/>
    <w:rsid w:val="00C032BE"/>
    <w:rsid w:val="00C056E3"/>
    <w:rsid w:val="00C11916"/>
    <w:rsid w:val="00C133D2"/>
    <w:rsid w:val="00C13C6F"/>
    <w:rsid w:val="00C203C3"/>
    <w:rsid w:val="00C21178"/>
    <w:rsid w:val="00C21A1E"/>
    <w:rsid w:val="00C22515"/>
    <w:rsid w:val="00C2353B"/>
    <w:rsid w:val="00C259AC"/>
    <w:rsid w:val="00C25D48"/>
    <w:rsid w:val="00C3570D"/>
    <w:rsid w:val="00C513C7"/>
    <w:rsid w:val="00C53479"/>
    <w:rsid w:val="00C56C29"/>
    <w:rsid w:val="00C64820"/>
    <w:rsid w:val="00C6650F"/>
    <w:rsid w:val="00C665BA"/>
    <w:rsid w:val="00C72C8E"/>
    <w:rsid w:val="00C74319"/>
    <w:rsid w:val="00C74EE7"/>
    <w:rsid w:val="00C75B6A"/>
    <w:rsid w:val="00C906A6"/>
    <w:rsid w:val="00C95651"/>
    <w:rsid w:val="00CA3BC8"/>
    <w:rsid w:val="00CB0248"/>
    <w:rsid w:val="00CB6496"/>
    <w:rsid w:val="00CC0633"/>
    <w:rsid w:val="00CC2681"/>
    <w:rsid w:val="00CD15AF"/>
    <w:rsid w:val="00CE4CC1"/>
    <w:rsid w:val="00CF1B75"/>
    <w:rsid w:val="00D00647"/>
    <w:rsid w:val="00D03B10"/>
    <w:rsid w:val="00D04B3E"/>
    <w:rsid w:val="00D0583F"/>
    <w:rsid w:val="00D05FF1"/>
    <w:rsid w:val="00D06139"/>
    <w:rsid w:val="00D17EBA"/>
    <w:rsid w:val="00D2074D"/>
    <w:rsid w:val="00D24F64"/>
    <w:rsid w:val="00D255F7"/>
    <w:rsid w:val="00D267E1"/>
    <w:rsid w:val="00D30543"/>
    <w:rsid w:val="00D32E77"/>
    <w:rsid w:val="00D3762D"/>
    <w:rsid w:val="00D4311D"/>
    <w:rsid w:val="00D47DCF"/>
    <w:rsid w:val="00D529FB"/>
    <w:rsid w:val="00D52BAE"/>
    <w:rsid w:val="00D55F54"/>
    <w:rsid w:val="00D574AE"/>
    <w:rsid w:val="00D60790"/>
    <w:rsid w:val="00D62472"/>
    <w:rsid w:val="00D65A4D"/>
    <w:rsid w:val="00D71A3B"/>
    <w:rsid w:val="00D7513A"/>
    <w:rsid w:val="00D7537C"/>
    <w:rsid w:val="00D82FBD"/>
    <w:rsid w:val="00D84C09"/>
    <w:rsid w:val="00D84F91"/>
    <w:rsid w:val="00D85E6C"/>
    <w:rsid w:val="00D862EA"/>
    <w:rsid w:val="00D869A5"/>
    <w:rsid w:val="00D94FDD"/>
    <w:rsid w:val="00D951D5"/>
    <w:rsid w:val="00DA156D"/>
    <w:rsid w:val="00DA39D2"/>
    <w:rsid w:val="00DA7A7C"/>
    <w:rsid w:val="00DB3CA1"/>
    <w:rsid w:val="00DB468A"/>
    <w:rsid w:val="00DC122C"/>
    <w:rsid w:val="00DC15CD"/>
    <w:rsid w:val="00DC7484"/>
    <w:rsid w:val="00DC76D9"/>
    <w:rsid w:val="00DE0BF4"/>
    <w:rsid w:val="00DE0D59"/>
    <w:rsid w:val="00DE2AA8"/>
    <w:rsid w:val="00DE30CD"/>
    <w:rsid w:val="00DE3A69"/>
    <w:rsid w:val="00DE7D7A"/>
    <w:rsid w:val="00DF4AE6"/>
    <w:rsid w:val="00DF7DAB"/>
    <w:rsid w:val="00E00737"/>
    <w:rsid w:val="00E128A6"/>
    <w:rsid w:val="00E16DA9"/>
    <w:rsid w:val="00E17B38"/>
    <w:rsid w:val="00E21E51"/>
    <w:rsid w:val="00E245FE"/>
    <w:rsid w:val="00E253F7"/>
    <w:rsid w:val="00E27C4F"/>
    <w:rsid w:val="00E30064"/>
    <w:rsid w:val="00E304E6"/>
    <w:rsid w:val="00E40DF9"/>
    <w:rsid w:val="00E428F1"/>
    <w:rsid w:val="00E50777"/>
    <w:rsid w:val="00E55325"/>
    <w:rsid w:val="00E56E05"/>
    <w:rsid w:val="00E62449"/>
    <w:rsid w:val="00E63732"/>
    <w:rsid w:val="00E64232"/>
    <w:rsid w:val="00E70243"/>
    <w:rsid w:val="00E71DA5"/>
    <w:rsid w:val="00E83032"/>
    <w:rsid w:val="00E83FA1"/>
    <w:rsid w:val="00E84294"/>
    <w:rsid w:val="00E9552C"/>
    <w:rsid w:val="00E9567B"/>
    <w:rsid w:val="00E9761C"/>
    <w:rsid w:val="00EA25B4"/>
    <w:rsid w:val="00EA38FA"/>
    <w:rsid w:val="00EA3B1F"/>
    <w:rsid w:val="00EA5880"/>
    <w:rsid w:val="00EB06E0"/>
    <w:rsid w:val="00EB1391"/>
    <w:rsid w:val="00EB2C6A"/>
    <w:rsid w:val="00EB4724"/>
    <w:rsid w:val="00EB5276"/>
    <w:rsid w:val="00EB7686"/>
    <w:rsid w:val="00EC00EE"/>
    <w:rsid w:val="00EC0629"/>
    <w:rsid w:val="00EC2EEF"/>
    <w:rsid w:val="00EC3816"/>
    <w:rsid w:val="00EC57A9"/>
    <w:rsid w:val="00EC6CF2"/>
    <w:rsid w:val="00ED0700"/>
    <w:rsid w:val="00ED0FF7"/>
    <w:rsid w:val="00ED4368"/>
    <w:rsid w:val="00EE1C48"/>
    <w:rsid w:val="00EE536E"/>
    <w:rsid w:val="00F0357B"/>
    <w:rsid w:val="00F0361F"/>
    <w:rsid w:val="00F10B2B"/>
    <w:rsid w:val="00F10E7B"/>
    <w:rsid w:val="00F16652"/>
    <w:rsid w:val="00F236FC"/>
    <w:rsid w:val="00F25EA5"/>
    <w:rsid w:val="00F3455E"/>
    <w:rsid w:val="00F401F2"/>
    <w:rsid w:val="00F40780"/>
    <w:rsid w:val="00F4256C"/>
    <w:rsid w:val="00F479F3"/>
    <w:rsid w:val="00F5615D"/>
    <w:rsid w:val="00F71AA1"/>
    <w:rsid w:val="00F7359C"/>
    <w:rsid w:val="00F74438"/>
    <w:rsid w:val="00F75625"/>
    <w:rsid w:val="00F75C07"/>
    <w:rsid w:val="00F810A6"/>
    <w:rsid w:val="00F82857"/>
    <w:rsid w:val="00F913A0"/>
    <w:rsid w:val="00FA13E1"/>
    <w:rsid w:val="00FA3C28"/>
    <w:rsid w:val="00FA3E68"/>
    <w:rsid w:val="00FC09D1"/>
    <w:rsid w:val="00FC51B0"/>
    <w:rsid w:val="00FC6DBB"/>
    <w:rsid w:val="00FD019F"/>
    <w:rsid w:val="00FD4173"/>
    <w:rsid w:val="00FE0D30"/>
    <w:rsid w:val="00FE1017"/>
    <w:rsid w:val="00FE4B90"/>
    <w:rsid w:val="00FF0166"/>
    <w:rsid w:val="00FF1431"/>
    <w:rsid w:val="00FF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3F8629"/>
  <w15:docId w15:val="{F0D2E471-9264-4B66-88EA-8FF215E0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791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customStyle="1" w:styleId="Default">
    <w:name w:val="Default"/>
    <w:link w:val="DefaultChar"/>
    <w:rsid w:val="0052278D"/>
    <w:pPr>
      <w:autoSpaceDE w:val="0"/>
      <w:autoSpaceDN w:val="0"/>
      <w:adjustRightInd w:val="0"/>
    </w:pPr>
    <w:rPr>
      <w:rFonts w:ascii="Century Schoolbook" w:eastAsia="Times New Roman" w:hAnsi="Century Schoolbook"/>
      <w:color w:val="000000"/>
      <w:sz w:val="24"/>
      <w:szCs w:val="24"/>
    </w:rPr>
  </w:style>
  <w:style w:type="character" w:customStyle="1" w:styleId="DefaultChar">
    <w:name w:val="Default Char"/>
    <w:link w:val="Default"/>
    <w:rsid w:val="0052278D"/>
    <w:rPr>
      <w:rFonts w:ascii="Century Schoolbook" w:hAnsi="Century Schoolbook"/>
      <w:color w:val="000000"/>
      <w:sz w:val="24"/>
      <w:szCs w:val="24"/>
      <w:lang w:val="en-US" w:eastAsia="en-US" w:bidi="ar-SA"/>
    </w:rPr>
  </w:style>
  <w:style w:type="character" w:styleId="CommentReference">
    <w:name w:val="annotation reference"/>
    <w:uiPriority w:val="99"/>
    <w:rsid w:val="00A319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3192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A31920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A31920"/>
    <w:rPr>
      <w:b/>
      <w:bCs/>
    </w:rPr>
  </w:style>
  <w:style w:type="character" w:customStyle="1" w:styleId="CommentSubjectChar">
    <w:name w:val="Comment Subject Char"/>
    <w:link w:val="CommentSubject"/>
    <w:rsid w:val="00A31920"/>
    <w:rPr>
      <w:b/>
      <w:bCs/>
      <w:lang w:eastAsia="zh-CN"/>
    </w:rPr>
  </w:style>
  <w:style w:type="character" w:styleId="FollowedHyperlink">
    <w:name w:val="FollowedHyperlink"/>
    <w:rsid w:val="00EE536E"/>
    <w:rPr>
      <w:color w:val="800080"/>
      <w:u w:val="single"/>
    </w:rPr>
  </w:style>
  <w:style w:type="character" w:customStyle="1" w:styleId="HeaderChar">
    <w:name w:val="Header Char"/>
    <w:link w:val="Header"/>
    <w:rsid w:val="00B510FE"/>
    <w:rPr>
      <w:sz w:val="24"/>
      <w:szCs w:val="24"/>
      <w:lang w:eastAsia="zh-CN"/>
    </w:rPr>
  </w:style>
  <w:style w:type="character" w:customStyle="1" w:styleId="FooterChar">
    <w:name w:val="Footer Char"/>
    <w:link w:val="Footer"/>
    <w:rsid w:val="00B510FE"/>
    <w:rPr>
      <w:sz w:val="24"/>
      <w:szCs w:val="24"/>
      <w:lang w:eastAsia="zh-CN"/>
    </w:rPr>
  </w:style>
  <w:style w:type="table" w:styleId="TableGrid">
    <w:name w:val="Table Grid"/>
    <w:basedOn w:val="TableNormal"/>
    <w:rsid w:val="00C95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E3F3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B52D51"/>
  </w:style>
  <w:style w:type="character" w:styleId="PlaceholderText">
    <w:name w:val="Placeholder Text"/>
    <w:basedOn w:val="DefaultParagraphFont"/>
    <w:uiPriority w:val="99"/>
    <w:semiHidden/>
    <w:rsid w:val="009A4CA4"/>
    <w:rPr>
      <w:color w:val="808080"/>
    </w:rPr>
  </w:style>
  <w:style w:type="paragraph" w:styleId="ListParagraph">
    <w:name w:val="List Paragraph"/>
    <w:basedOn w:val="Normal"/>
    <w:uiPriority w:val="34"/>
    <w:qFormat/>
    <w:rsid w:val="00B553F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E2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1003">
      <w:bodyDiv w:val="1"/>
      <w:marLeft w:val="105"/>
      <w:marRight w:val="10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40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7013">
              <w:marLeft w:val="0"/>
              <w:marRight w:val="0"/>
              <w:marTop w:val="675"/>
              <w:marBottom w:val="0"/>
              <w:divBdr>
                <w:top w:val="single" w:sz="6" w:space="0" w:color="85A8C2"/>
                <w:left w:val="single" w:sz="6" w:space="0" w:color="85A8C2"/>
                <w:bottom w:val="single" w:sz="6" w:space="4" w:color="85A8C2"/>
                <w:right w:val="single" w:sz="6" w:space="0" w:color="85A8C2"/>
              </w:divBdr>
              <w:divsChild>
                <w:div w:id="4285291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332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single" w:sz="18" w:space="0" w:color="8080FF"/>
                        <w:bottom w:val="none" w:sz="0" w:space="0" w:color="auto"/>
                        <w:right w:val="none" w:sz="0" w:space="0" w:color="auto"/>
                      </w:divBdr>
                    </w:div>
                    <w:div w:id="35110454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single" w:sz="18" w:space="0" w:color="8080FF"/>
                        <w:bottom w:val="none" w:sz="0" w:space="0" w:color="auto"/>
                        <w:right w:val="none" w:sz="0" w:space="0" w:color="auto"/>
                      </w:divBdr>
                    </w:div>
                    <w:div w:id="39200107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single" w:sz="18" w:space="0" w:color="8080FF"/>
                        <w:bottom w:val="none" w:sz="0" w:space="0" w:color="auto"/>
                        <w:right w:val="none" w:sz="0" w:space="0" w:color="auto"/>
                      </w:divBdr>
                    </w:div>
                    <w:div w:id="59336883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single" w:sz="18" w:space="0" w:color="8080FF"/>
                        <w:bottom w:val="none" w:sz="0" w:space="0" w:color="auto"/>
                        <w:right w:val="none" w:sz="0" w:space="0" w:color="auto"/>
                      </w:divBdr>
                    </w:div>
                    <w:div w:id="93718037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single" w:sz="18" w:space="0" w:color="8080FF"/>
                        <w:bottom w:val="none" w:sz="0" w:space="0" w:color="auto"/>
                        <w:right w:val="none" w:sz="0" w:space="0" w:color="auto"/>
                      </w:divBdr>
                    </w:div>
                    <w:div w:id="103554709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single" w:sz="18" w:space="0" w:color="8080FF"/>
                        <w:bottom w:val="none" w:sz="0" w:space="0" w:color="auto"/>
                        <w:right w:val="none" w:sz="0" w:space="0" w:color="auto"/>
                      </w:divBdr>
                    </w:div>
                    <w:div w:id="127351585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single" w:sz="18" w:space="0" w:color="8080FF"/>
                        <w:bottom w:val="none" w:sz="0" w:space="0" w:color="auto"/>
                        <w:right w:val="none" w:sz="0" w:space="0" w:color="auto"/>
                      </w:divBdr>
                    </w:div>
                    <w:div w:id="129158973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single" w:sz="18" w:space="0" w:color="8080FF"/>
                        <w:bottom w:val="none" w:sz="0" w:space="0" w:color="auto"/>
                        <w:right w:val="none" w:sz="0" w:space="0" w:color="auto"/>
                      </w:divBdr>
                    </w:div>
                    <w:div w:id="156109196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single" w:sz="18" w:space="0" w:color="8080FF"/>
                        <w:bottom w:val="none" w:sz="0" w:space="0" w:color="auto"/>
                        <w:right w:val="none" w:sz="0" w:space="0" w:color="auto"/>
                      </w:divBdr>
                    </w:div>
                    <w:div w:id="172918256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single" w:sz="18" w:space="0" w:color="8080FF"/>
                        <w:bottom w:val="none" w:sz="0" w:space="0" w:color="auto"/>
                        <w:right w:val="none" w:sz="0" w:space="0" w:color="auto"/>
                      </w:divBdr>
                    </w:div>
                    <w:div w:id="191746924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single" w:sz="18" w:space="0" w:color="8080FF"/>
                        <w:bottom w:val="none" w:sz="0" w:space="0" w:color="auto"/>
                        <w:right w:val="none" w:sz="0" w:space="0" w:color="auto"/>
                      </w:divBdr>
                    </w:div>
                    <w:div w:id="210903384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single" w:sz="18" w:space="0" w:color="8080F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uwresp@uw.edu" TargetMode="External"/><Relationship Id="rId18" Type="http://schemas.openxmlformats.org/officeDocument/2006/relationships/hyperlink" Target="https://oars.ehs.washington.edu" TargetMode="External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://www.ehs.washington.edu/chemical/hazardous-chemical-waste-disposal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chmwaste@uw.edu" TargetMode="External"/><Relationship Id="rId17" Type="http://schemas.openxmlformats.org/officeDocument/2006/relationships/hyperlink" Target="mailto:chmwaste@uw.edu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ehs.washington.edu/chemical/hazardous-chemical-waste-disposal" TargetMode="External"/><Relationship Id="rId20" Type="http://schemas.openxmlformats.org/officeDocument/2006/relationships/hyperlink" Target="http://www.ehs.washington.edu/biological/biohazardous-waste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hs.washington.edu/chemical/hazardous-chemical-waste-disposal" TargetMode="External"/><Relationship Id="rId24" Type="http://schemas.openxmlformats.org/officeDocument/2006/relationships/image" Target="media/image1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ehs.washington.edu/epowaste/chemwaste.shtm" TargetMode="External"/><Relationship Id="rId23" Type="http://schemas.openxmlformats.org/officeDocument/2006/relationships/hyperlink" Target="mailto:chmwaste@uw.edu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ebapps.ehs.washington.edu/chemwaste/" TargetMode="External"/><Relationship Id="rId19" Type="http://schemas.openxmlformats.org/officeDocument/2006/relationships/hyperlink" Target="https://oars.ehs.washington.edu" TargetMode="External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s://www.ehs.washington.edu/system/files/resources/Formaldehydeguidelines.pdf" TargetMode="External"/><Relationship Id="rId14" Type="http://schemas.openxmlformats.org/officeDocument/2006/relationships/hyperlink" Target="https://depts.washington.edu/ehas/pubcookie/mychemwaste/client/index.php" TargetMode="External"/><Relationship Id="rId22" Type="http://schemas.openxmlformats.org/officeDocument/2006/relationships/hyperlink" Target="mailto:chmwaste@uw.edu" TargetMode="External"/><Relationship Id="rId27" Type="http://schemas.openxmlformats.org/officeDocument/2006/relationships/image" Target="media/image3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7DDE81D3DC4571A1D4F7DFCA9A4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4CBA9-51AF-4D77-8509-82D815DE9B29}"/>
      </w:docPartPr>
      <w:docPartBody>
        <w:p w:rsidR="00DC10CE" w:rsidRDefault="003801BF" w:rsidP="003801BF">
          <w:pPr>
            <w:pStyle w:val="D67DDE81D3DC4571A1D4F7DFCA9A4A1A1"/>
          </w:pPr>
          <w:bookmarkStart w:id="0" w:name="_GoBack"/>
          <w:r w:rsidRPr="008526DD">
            <w:rPr>
              <w:rStyle w:val="PlaceholderText"/>
              <w:rFonts w:asciiTheme="minorHAnsi" w:hAnsiTheme="minorHAnsi"/>
            </w:rPr>
            <w:t xml:space="preserve">Click here to enter </w:t>
          </w:r>
          <w:r>
            <w:rPr>
              <w:rStyle w:val="PlaceholderText"/>
              <w:rFonts w:asciiTheme="minorHAnsi" w:hAnsiTheme="minorHAnsi"/>
            </w:rPr>
            <w:t>name</w:t>
          </w:r>
          <w:r w:rsidRPr="008526DD">
            <w:rPr>
              <w:rStyle w:val="PlaceholderText"/>
              <w:rFonts w:asciiTheme="minorHAnsi" w:hAnsiTheme="minorHAnsi"/>
            </w:rPr>
            <w:t>.</w:t>
          </w:r>
          <w:bookmarkEnd w:id="0"/>
        </w:p>
      </w:docPartBody>
    </w:docPart>
    <w:docPart>
      <w:docPartPr>
        <w:name w:val="8179624CA15D41FAB418F8E895AEA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F28E9-B480-4A7B-B8DF-F94D529150EF}"/>
      </w:docPartPr>
      <w:docPartBody>
        <w:p w:rsidR="00DC10CE" w:rsidRDefault="003801BF" w:rsidP="003801BF">
          <w:pPr>
            <w:pStyle w:val="8179624CA15D41FAB418F8E895AEA4F81"/>
          </w:pPr>
          <w:r w:rsidRPr="00890BF6">
            <w:rPr>
              <w:rStyle w:val="PlaceholderText"/>
              <w:rFonts w:asciiTheme="minorHAnsi" w:hAnsiTheme="minorHAnsi"/>
            </w:rPr>
            <w:t>Click here to enter date.</w:t>
          </w:r>
        </w:p>
      </w:docPartBody>
    </w:docPart>
    <w:docPart>
      <w:docPartPr>
        <w:name w:val="DFAB49E4D92E4BA0BEFD85E97ED21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EA3E0-3221-49B3-A2B1-917A69F96B75}"/>
      </w:docPartPr>
      <w:docPartBody>
        <w:p w:rsidR="00DC10CE" w:rsidRDefault="003801BF" w:rsidP="003801BF">
          <w:pPr>
            <w:pStyle w:val="DFAB49E4D92E4BA0BEFD85E97ED21D161"/>
          </w:pPr>
          <w:r w:rsidRPr="008526DD">
            <w:rPr>
              <w:rStyle w:val="PlaceholderText"/>
              <w:rFonts w:asciiTheme="minorHAnsi" w:hAnsiTheme="minorHAnsi"/>
            </w:rPr>
            <w:t xml:space="preserve">Click here to enter </w:t>
          </w:r>
          <w:r>
            <w:rPr>
              <w:rStyle w:val="PlaceholderText"/>
              <w:rFonts w:asciiTheme="minorHAnsi" w:hAnsiTheme="minorHAnsi"/>
            </w:rPr>
            <w:t>name</w:t>
          </w:r>
          <w:r w:rsidRPr="008526DD">
            <w:rPr>
              <w:rStyle w:val="PlaceholderText"/>
              <w:rFonts w:asciiTheme="minorHAnsi" w:hAnsiTheme="minorHAnsi"/>
            </w:rPr>
            <w:t>.</w:t>
          </w:r>
        </w:p>
      </w:docPartBody>
    </w:docPart>
    <w:docPart>
      <w:docPartPr>
        <w:name w:val="BECAF767103D4A33BE712FF673CC6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F8A6F-FB1A-4E12-A650-D17BF10499F2}"/>
      </w:docPartPr>
      <w:docPartBody>
        <w:p w:rsidR="00DC10CE" w:rsidRDefault="003801BF" w:rsidP="003801BF">
          <w:pPr>
            <w:pStyle w:val="BECAF767103D4A33BE712FF673CC61C41"/>
          </w:pPr>
          <w:r w:rsidRPr="00890BF6">
            <w:rPr>
              <w:rStyle w:val="PlaceholderText"/>
              <w:rFonts w:asciiTheme="minorHAnsi" w:hAnsiTheme="minorHAnsi"/>
            </w:rPr>
            <w:t>Click here to enter date.</w:t>
          </w:r>
        </w:p>
      </w:docPartBody>
    </w:docPart>
    <w:docPart>
      <w:docPartPr>
        <w:name w:val="BBEEED36199F43F385633DDABE25A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02AE3-BC01-4528-A365-98105A9618F2}"/>
      </w:docPartPr>
      <w:docPartBody>
        <w:p w:rsidR="00DC10CE" w:rsidRDefault="003801BF" w:rsidP="003801BF">
          <w:pPr>
            <w:pStyle w:val="BBEEED36199F43F385633DDABE25AD4B1"/>
          </w:pPr>
          <w:r w:rsidRPr="00F22291">
            <w:rPr>
              <w:rStyle w:val="PlaceholderText"/>
              <w:rFonts w:asciiTheme="minorHAnsi" w:hAnsiTheme="minorHAnsi"/>
            </w:rPr>
            <w:t>Click here to enter name.</w:t>
          </w:r>
        </w:p>
      </w:docPartBody>
    </w:docPart>
    <w:docPart>
      <w:docPartPr>
        <w:name w:val="1B82108625524667B1CFC559F8C44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EFCBB-A374-41E8-AB06-B52EDD6C52CE}"/>
      </w:docPartPr>
      <w:docPartBody>
        <w:p w:rsidR="00DC10CE" w:rsidRDefault="003801BF" w:rsidP="003801BF">
          <w:pPr>
            <w:pStyle w:val="1B82108625524667B1CFC559F8C446551"/>
          </w:pPr>
          <w:r w:rsidRPr="00890BF6">
            <w:rPr>
              <w:rStyle w:val="PlaceholderText"/>
              <w:rFonts w:asciiTheme="minorHAnsi" w:hAnsiTheme="minorHAnsi"/>
            </w:rPr>
            <w:t>Click here to enter date.</w:t>
          </w:r>
        </w:p>
      </w:docPartBody>
    </w:docPart>
    <w:docPart>
      <w:docPartPr>
        <w:name w:val="6890B3CDF2AA414B8CF46629455B9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8B204-AD3F-44C4-8BEC-526C499CA0C8}"/>
      </w:docPartPr>
      <w:docPartBody>
        <w:p w:rsidR="00DC10CE" w:rsidRDefault="003801BF" w:rsidP="003801BF">
          <w:pPr>
            <w:pStyle w:val="6890B3CDF2AA414B8CF46629455B95F41"/>
          </w:pPr>
          <w:r w:rsidRPr="00F22291">
            <w:rPr>
              <w:rStyle w:val="PlaceholderText"/>
              <w:rFonts w:asciiTheme="minorHAnsi" w:hAnsiTheme="minorHAnsi"/>
            </w:rPr>
            <w:t>Click here to enter name.</w:t>
          </w:r>
        </w:p>
      </w:docPartBody>
    </w:docPart>
    <w:docPart>
      <w:docPartPr>
        <w:name w:val="9F5193678ECC418E84FB2D07D1701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C2706-E766-4BB9-A0CC-F9CA27C85139}"/>
      </w:docPartPr>
      <w:docPartBody>
        <w:p w:rsidR="00DC10CE" w:rsidRDefault="003801BF" w:rsidP="003801BF">
          <w:pPr>
            <w:pStyle w:val="9F5193678ECC418E84FB2D07D1701E0B1"/>
          </w:pPr>
          <w:r w:rsidRPr="00890BF6">
            <w:rPr>
              <w:rStyle w:val="PlaceholderText"/>
              <w:rFonts w:asciiTheme="minorHAnsi" w:hAnsiTheme="minorHAnsi"/>
            </w:rPr>
            <w:t>Click here to enter date.</w:t>
          </w:r>
        </w:p>
      </w:docPartBody>
    </w:docPart>
    <w:docPart>
      <w:docPartPr>
        <w:name w:val="AF41EFC705FF4C3AB5FBCF4173546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FEA0D-8D72-4D12-ABA2-9DF8BDF71635}"/>
      </w:docPartPr>
      <w:docPartBody>
        <w:p w:rsidR="00DC10CE" w:rsidRDefault="003801BF" w:rsidP="003801BF">
          <w:pPr>
            <w:pStyle w:val="AF41EFC705FF4C3AB5FBCF41735465481"/>
          </w:pPr>
          <w:r w:rsidRPr="00F22291">
            <w:rPr>
              <w:rStyle w:val="PlaceholderText"/>
              <w:rFonts w:asciiTheme="minorHAnsi" w:hAnsiTheme="minorHAnsi"/>
            </w:rPr>
            <w:t>Click here to enter name.</w:t>
          </w:r>
        </w:p>
      </w:docPartBody>
    </w:docPart>
    <w:docPart>
      <w:docPartPr>
        <w:name w:val="9B72A79E2FC14E88A66C05BF88F3A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1B452-1330-4B23-9D2C-F87BA2668A20}"/>
      </w:docPartPr>
      <w:docPartBody>
        <w:p w:rsidR="00DC10CE" w:rsidRDefault="003801BF" w:rsidP="003801BF">
          <w:pPr>
            <w:pStyle w:val="9B72A79E2FC14E88A66C05BF88F3AE1B1"/>
          </w:pPr>
          <w:r w:rsidRPr="00890BF6">
            <w:rPr>
              <w:rStyle w:val="PlaceholderText"/>
              <w:rFonts w:asciiTheme="minorHAnsi" w:hAnsiTheme="minorHAnsi"/>
            </w:rPr>
            <w:t>Click here to enter date.</w:t>
          </w:r>
        </w:p>
      </w:docPartBody>
    </w:docPart>
    <w:docPart>
      <w:docPartPr>
        <w:name w:val="6D05ABD575D44E94B939E016C545E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5264A-9AF2-455D-A6E6-4294625DF9C1}"/>
      </w:docPartPr>
      <w:docPartBody>
        <w:p w:rsidR="00DC10CE" w:rsidRDefault="003801BF" w:rsidP="003801BF">
          <w:pPr>
            <w:pStyle w:val="6D05ABD575D44E94B939E016C545E3331"/>
          </w:pPr>
          <w:r w:rsidRPr="00F22291">
            <w:rPr>
              <w:rStyle w:val="PlaceholderText"/>
              <w:rFonts w:asciiTheme="minorHAnsi" w:hAnsiTheme="minorHAnsi"/>
            </w:rPr>
            <w:t>Click here to enter name.</w:t>
          </w:r>
        </w:p>
      </w:docPartBody>
    </w:docPart>
    <w:docPart>
      <w:docPartPr>
        <w:name w:val="7832F1F2743448CB90C1097270E2F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3E973-A53F-4E23-8016-97D51773B3B8}"/>
      </w:docPartPr>
      <w:docPartBody>
        <w:p w:rsidR="00DC10CE" w:rsidRDefault="003801BF" w:rsidP="003801BF">
          <w:pPr>
            <w:pStyle w:val="7832F1F2743448CB90C1097270E2FAE81"/>
          </w:pPr>
          <w:r w:rsidRPr="00890BF6">
            <w:rPr>
              <w:rStyle w:val="PlaceholderText"/>
              <w:rFonts w:asciiTheme="minorHAnsi" w:hAnsiTheme="minorHAnsi"/>
            </w:rPr>
            <w:t>Click here to enter date.</w:t>
          </w:r>
        </w:p>
      </w:docPartBody>
    </w:docPart>
    <w:docPart>
      <w:docPartPr>
        <w:name w:val="3E721F4814B84E62834D37B19D24D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922B6-F8ED-4AAA-BECA-485CAA51DC64}"/>
      </w:docPartPr>
      <w:docPartBody>
        <w:p w:rsidR="00DC10CE" w:rsidRDefault="003801BF" w:rsidP="003801BF">
          <w:pPr>
            <w:pStyle w:val="3E721F4814B84E62834D37B19D24D1371"/>
          </w:pPr>
          <w:r w:rsidRPr="00F22291">
            <w:rPr>
              <w:rStyle w:val="PlaceholderText"/>
              <w:rFonts w:asciiTheme="minorHAnsi" w:hAnsiTheme="minorHAnsi"/>
            </w:rPr>
            <w:t>Click here to enter name.</w:t>
          </w:r>
        </w:p>
      </w:docPartBody>
    </w:docPart>
    <w:docPart>
      <w:docPartPr>
        <w:name w:val="5A06E186EAA74821829C4EAD5334E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1B412-C6C8-4969-ADA4-17F42708E040}"/>
      </w:docPartPr>
      <w:docPartBody>
        <w:p w:rsidR="00DC10CE" w:rsidRDefault="003801BF" w:rsidP="003801BF">
          <w:pPr>
            <w:pStyle w:val="5A06E186EAA74821829C4EAD5334ED331"/>
          </w:pPr>
          <w:r w:rsidRPr="00890BF6">
            <w:rPr>
              <w:rStyle w:val="PlaceholderText"/>
              <w:rFonts w:asciiTheme="minorHAnsi" w:hAnsiTheme="minorHAnsi"/>
            </w:rPr>
            <w:t>Click here to enter date.</w:t>
          </w:r>
        </w:p>
      </w:docPartBody>
    </w:docPart>
    <w:docPart>
      <w:docPartPr>
        <w:name w:val="65046325405F4B8BB8BCEF46CC27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190DF-6AAF-4D69-8619-B1296F7994A6}"/>
      </w:docPartPr>
      <w:docPartBody>
        <w:p w:rsidR="00DC10CE" w:rsidRDefault="003801BF" w:rsidP="003801BF">
          <w:pPr>
            <w:pStyle w:val="65046325405F4B8BB8BCEF46CC2705D31"/>
          </w:pPr>
          <w:r w:rsidRPr="00F22291">
            <w:rPr>
              <w:rStyle w:val="PlaceholderText"/>
              <w:rFonts w:asciiTheme="minorHAnsi" w:hAnsiTheme="minorHAnsi"/>
            </w:rPr>
            <w:t>Click here to enter name.</w:t>
          </w:r>
        </w:p>
      </w:docPartBody>
    </w:docPart>
    <w:docPart>
      <w:docPartPr>
        <w:name w:val="03CEC6BCB76B4395843B6F2B55513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6942F-8D55-491F-B8E6-FE622E67EEB1}"/>
      </w:docPartPr>
      <w:docPartBody>
        <w:p w:rsidR="00DC10CE" w:rsidRDefault="003801BF" w:rsidP="003801BF">
          <w:pPr>
            <w:pStyle w:val="03CEC6BCB76B4395843B6F2B555132CE1"/>
          </w:pPr>
          <w:r w:rsidRPr="00890BF6">
            <w:rPr>
              <w:rStyle w:val="PlaceholderText"/>
              <w:rFonts w:asciiTheme="minorHAnsi" w:hAnsiTheme="minorHAnsi"/>
            </w:rPr>
            <w:t>Click here to enter date.</w:t>
          </w:r>
        </w:p>
      </w:docPartBody>
    </w:docPart>
    <w:docPart>
      <w:docPartPr>
        <w:name w:val="C60969EA8E484F5C9D6E73888CED1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F9B4D-B8EE-45F6-8EB7-C8B58ACD4E86}"/>
      </w:docPartPr>
      <w:docPartBody>
        <w:p w:rsidR="00DC10CE" w:rsidRDefault="003801BF" w:rsidP="003801BF">
          <w:pPr>
            <w:pStyle w:val="C60969EA8E484F5C9D6E73888CED1A101"/>
          </w:pPr>
          <w:r w:rsidRPr="00F22291">
            <w:rPr>
              <w:rStyle w:val="PlaceholderText"/>
              <w:rFonts w:asciiTheme="minorHAnsi" w:hAnsiTheme="minorHAnsi"/>
            </w:rPr>
            <w:t>Click here to enter name.</w:t>
          </w:r>
        </w:p>
      </w:docPartBody>
    </w:docPart>
    <w:docPart>
      <w:docPartPr>
        <w:name w:val="B1C07BFD882441338F081B6B89EC8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65C84-1D40-43F6-B99B-F55D3C2A12B1}"/>
      </w:docPartPr>
      <w:docPartBody>
        <w:p w:rsidR="00DC10CE" w:rsidRDefault="003801BF" w:rsidP="003801BF">
          <w:pPr>
            <w:pStyle w:val="B1C07BFD882441338F081B6B89EC87991"/>
          </w:pPr>
          <w:r w:rsidRPr="00890BF6">
            <w:rPr>
              <w:rStyle w:val="PlaceholderText"/>
              <w:rFonts w:asciiTheme="minorHAnsi" w:hAnsiTheme="minorHAnsi"/>
            </w:rPr>
            <w:t>Click here to enter date.</w:t>
          </w:r>
        </w:p>
      </w:docPartBody>
    </w:docPart>
    <w:docPart>
      <w:docPartPr>
        <w:name w:val="52667958743840BBA5C9BE2FE94A7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0CEFD-D241-4C31-96E7-29C5A64D1040}"/>
      </w:docPartPr>
      <w:docPartBody>
        <w:p w:rsidR="00DC10CE" w:rsidRDefault="003801BF" w:rsidP="003801BF">
          <w:pPr>
            <w:pStyle w:val="52667958743840BBA5C9BE2FE94A732B1"/>
          </w:pPr>
          <w:r w:rsidRPr="00F22291">
            <w:rPr>
              <w:rStyle w:val="PlaceholderText"/>
              <w:rFonts w:asciiTheme="minorHAnsi" w:hAnsiTheme="minorHAnsi"/>
            </w:rPr>
            <w:t>Click here to enter name.</w:t>
          </w:r>
        </w:p>
      </w:docPartBody>
    </w:docPart>
    <w:docPart>
      <w:docPartPr>
        <w:name w:val="9F0697AF78F749EA9BD6E3A7561CE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F75BF-BC26-4C56-A3DF-BAEBDE230179}"/>
      </w:docPartPr>
      <w:docPartBody>
        <w:p w:rsidR="00DC10CE" w:rsidRDefault="003801BF" w:rsidP="003801BF">
          <w:pPr>
            <w:pStyle w:val="9F0697AF78F749EA9BD6E3A7561CE6731"/>
          </w:pPr>
          <w:r w:rsidRPr="00890BF6">
            <w:rPr>
              <w:rStyle w:val="PlaceholderText"/>
              <w:rFonts w:asciiTheme="minorHAnsi" w:hAnsiTheme="minorHAnsi"/>
            </w:rPr>
            <w:t>Click here to enter date.</w:t>
          </w:r>
        </w:p>
      </w:docPartBody>
    </w:docPart>
    <w:docPart>
      <w:docPartPr>
        <w:name w:val="462598D0503B4956A6671D29FFBCB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1CA09-4F03-4A9D-8859-9D333CFF123B}"/>
      </w:docPartPr>
      <w:docPartBody>
        <w:p w:rsidR="00DC10CE" w:rsidRDefault="003801BF" w:rsidP="003801BF">
          <w:pPr>
            <w:pStyle w:val="462598D0503B4956A6671D29FFBCB8711"/>
          </w:pPr>
          <w:r w:rsidRPr="00F22291">
            <w:rPr>
              <w:rStyle w:val="PlaceholderText"/>
              <w:rFonts w:asciiTheme="minorHAnsi" w:hAnsiTheme="minorHAnsi"/>
            </w:rPr>
            <w:t>Click here to enter name.</w:t>
          </w:r>
        </w:p>
      </w:docPartBody>
    </w:docPart>
    <w:docPart>
      <w:docPartPr>
        <w:name w:val="DA3FC02C5B204E77BDF92E5B907DC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259F4-48C2-4459-9FA8-ADC34234497F}"/>
      </w:docPartPr>
      <w:docPartBody>
        <w:p w:rsidR="00DC10CE" w:rsidRDefault="003801BF" w:rsidP="003801BF">
          <w:pPr>
            <w:pStyle w:val="DA3FC02C5B204E77BDF92E5B907DC1931"/>
          </w:pPr>
          <w:r w:rsidRPr="00890BF6">
            <w:rPr>
              <w:rStyle w:val="PlaceholderText"/>
              <w:rFonts w:asciiTheme="minorHAnsi" w:hAnsiTheme="minorHAnsi"/>
            </w:rPr>
            <w:t>Click here to enter date.</w:t>
          </w:r>
        </w:p>
      </w:docPartBody>
    </w:docPart>
    <w:docPart>
      <w:docPartPr>
        <w:name w:val="7D5B11876210432D947E453DED015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31E44-EABF-4F89-BBAC-EB0CA5719C3F}"/>
      </w:docPartPr>
      <w:docPartBody>
        <w:p w:rsidR="00DC10CE" w:rsidRDefault="003801BF" w:rsidP="003801BF">
          <w:pPr>
            <w:pStyle w:val="7D5B11876210432D947E453DED0159311"/>
          </w:pPr>
          <w:r w:rsidRPr="00F22291">
            <w:rPr>
              <w:rStyle w:val="PlaceholderText"/>
              <w:rFonts w:asciiTheme="minorHAnsi" w:hAnsiTheme="minorHAnsi"/>
            </w:rPr>
            <w:t>Click here to enter name.</w:t>
          </w:r>
        </w:p>
      </w:docPartBody>
    </w:docPart>
    <w:docPart>
      <w:docPartPr>
        <w:name w:val="8201A13A5997464AA56635CFD95E8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A66D0-4860-4626-B356-BA457AC292F1}"/>
      </w:docPartPr>
      <w:docPartBody>
        <w:p w:rsidR="00DC10CE" w:rsidRDefault="003801BF" w:rsidP="003801BF">
          <w:pPr>
            <w:pStyle w:val="8201A13A5997464AA56635CFD95E88F81"/>
          </w:pPr>
          <w:r w:rsidRPr="00890BF6">
            <w:rPr>
              <w:rStyle w:val="PlaceholderText"/>
              <w:rFonts w:asciiTheme="minorHAnsi" w:hAnsiTheme="minorHAnsi"/>
            </w:rPr>
            <w:t>Click here to enter date.</w:t>
          </w:r>
        </w:p>
      </w:docPartBody>
    </w:docPart>
    <w:docPart>
      <w:docPartPr>
        <w:name w:val="078B6832288C4C2DA1E5AA65003EB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9FDB6-EC3A-497D-A0D0-FB92BE68D2DC}"/>
      </w:docPartPr>
      <w:docPartBody>
        <w:p w:rsidR="00DC10CE" w:rsidRDefault="003801BF" w:rsidP="003801BF">
          <w:pPr>
            <w:pStyle w:val="078B6832288C4C2DA1E5AA65003EBC381"/>
          </w:pPr>
          <w:r w:rsidRPr="00F22291">
            <w:rPr>
              <w:rStyle w:val="PlaceholderText"/>
              <w:rFonts w:asciiTheme="minorHAnsi" w:hAnsiTheme="minorHAnsi"/>
            </w:rPr>
            <w:t>Click here to enter name.</w:t>
          </w:r>
        </w:p>
      </w:docPartBody>
    </w:docPart>
    <w:docPart>
      <w:docPartPr>
        <w:name w:val="72B4E2CE48394764B29044AFE943E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00478-0937-4F25-98C9-2250E2AB1EBC}"/>
      </w:docPartPr>
      <w:docPartBody>
        <w:p w:rsidR="00DC10CE" w:rsidRDefault="003801BF" w:rsidP="003801BF">
          <w:pPr>
            <w:pStyle w:val="72B4E2CE48394764B29044AFE943ED711"/>
          </w:pPr>
          <w:r w:rsidRPr="00890BF6">
            <w:rPr>
              <w:rStyle w:val="PlaceholderText"/>
              <w:rFonts w:asciiTheme="minorHAnsi" w:hAnsiTheme="minorHAnsi"/>
            </w:rPr>
            <w:t>Click here to enter date.</w:t>
          </w:r>
        </w:p>
      </w:docPartBody>
    </w:docPart>
    <w:docPart>
      <w:docPartPr>
        <w:name w:val="EEDC2F965D174EA3BD781D1A7401D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8E556-CF95-4A7A-8FEA-14B7895E7F7C}"/>
      </w:docPartPr>
      <w:docPartBody>
        <w:p w:rsidR="00DC10CE" w:rsidRDefault="003801BF" w:rsidP="003801BF">
          <w:pPr>
            <w:pStyle w:val="EEDC2F965D174EA3BD781D1A7401D5101"/>
          </w:pPr>
          <w:r w:rsidRPr="00F22291">
            <w:rPr>
              <w:rStyle w:val="PlaceholderText"/>
              <w:rFonts w:asciiTheme="minorHAnsi" w:hAnsiTheme="minorHAnsi"/>
            </w:rPr>
            <w:t>Click here to enter name.</w:t>
          </w:r>
        </w:p>
      </w:docPartBody>
    </w:docPart>
    <w:docPart>
      <w:docPartPr>
        <w:name w:val="4B05D3C277D34DB1B71CDE2F7D32A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7AA03-32D1-4004-9FFA-C9A28DA298C7}"/>
      </w:docPartPr>
      <w:docPartBody>
        <w:p w:rsidR="00DC10CE" w:rsidRDefault="003801BF" w:rsidP="003801BF">
          <w:pPr>
            <w:pStyle w:val="4B05D3C277D34DB1B71CDE2F7D32A0E41"/>
          </w:pPr>
          <w:r w:rsidRPr="00890BF6">
            <w:rPr>
              <w:rStyle w:val="PlaceholderText"/>
              <w:rFonts w:asciiTheme="minorHAnsi" w:hAnsiTheme="minorHAnsi"/>
            </w:rPr>
            <w:t>Click here to enter date.</w:t>
          </w:r>
        </w:p>
      </w:docPartBody>
    </w:docPart>
    <w:docPart>
      <w:docPartPr>
        <w:name w:val="2CDB9A38ADF440569C7CD8D04CA31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1E7CC-187A-4983-BEEA-E6AF9BDF92B5}"/>
      </w:docPartPr>
      <w:docPartBody>
        <w:p w:rsidR="00DC10CE" w:rsidRDefault="003801BF" w:rsidP="003801BF">
          <w:pPr>
            <w:pStyle w:val="2CDB9A38ADF440569C7CD8D04CA311831"/>
          </w:pPr>
          <w:r w:rsidRPr="00F22291">
            <w:rPr>
              <w:rStyle w:val="PlaceholderText"/>
              <w:rFonts w:asciiTheme="minorHAnsi" w:hAnsiTheme="minorHAnsi"/>
            </w:rPr>
            <w:t>Click here to enter name.</w:t>
          </w:r>
        </w:p>
      </w:docPartBody>
    </w:docPart>
    <w:docPart>
      <w:docPartPr>
        <w:name w:val="D5D77CEB770147B8AE2EDF8FD01A8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1F93D-D6BE-4B96-B38E-21DAFAF262B5}"/>
      </w:docPartPr>
      <w:docPartBody>
        <w:p w:rsidR="00DC10CE" w:rsidRDefault="003801BF" w:rsidP="003801BF">
          <w:pPr>
            <w:pStyle w:val="D5D77CEB770147B8AE2EDF8FD01A8D121"/>
          </w:pPr>
          <w:r w:rsidRPr="00890BF6">
            <w:rPr>
              <w:rStyle w:val="PlaceholderText"/>
              <w:rFonts w:asciiTheme="minorHAnsi" w:hAnsiTheme="minorHAnsi"/>
            </w:rPr>
            <w:t>Click here to enter date.</w:t>
          </w:r>
        </w:p>
      </w:docPartBody>
    </w:docPart>
    <w:docPart>
      <w:docPartPr>
        <w:name w:val="C2A4B47647D84FEF8C5835AE8C66A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197FF-81B5-48BB-A9CD-0AC8BAAC74F9}"/>
      </w:docPartPr>
      <w:docPartBody>
        <w:p w:rsidR="00DC10CE" w:rsidRDefault="003801BF" w:rsidP="003801BF">
          <w:pPr>
            <w:pStyle w:val="C2A4B47647D84FEF8C5835AE8C66AEEC1"/>
          </w:pPr>
          <w:r>
            <w:rPr>
              <w:rStyle w:val="PlaceholderText"/>
              <w:rFonts w:asciiTheme="minorHAnsi" w:hAnsiTheme="minorHAnsi"/>
              <w:i/>
              <w:sz w:val="20"/>
              <w:szCs w:val="20"/>
            </w:rPr>
            <w:t>[</w:t>
          </w:r>
          <w:r w:rsidRPr="00C02110">
            <w:rPr>
              <w:rStyle w:val="PlaceholderText"/>
              <w:rFonts w:asciiTheme="minorHAnsi" w:hAnsiTheme="minorHAnsi"/>
              <w:i/>
              <w:sz w:val="20"/>
              <w:szCs w:val="20"/>
              <w:highlight w:val="yellow"/>
            </w:rPr>
            <w:t>XXX</w:t>
          </w:r>
          <w:r>
            <w:rPr>
              <w:rStyle w:val="PlaceholderText"/>
              <w:rFonts w:asciiTheme="minorHAnsi" w:hAnsiTheme="minorHAnsi"/>
              <w:i/>
              <w:sz w:val="20"/>
              <w:szCs w:val="20"/>
            </w:rPr>
            <w:t>]</w:t>
          </w:r>
        </w:p>
      </w:docPartBody>
    </w:docPart>
    <w:docPart>
      <w:docPartPr>
        <w:name w:val="6DDB8AEA87DF4BCF871E373560BA4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6754C-E781-4C27-9C37-96396D3AE2CF}"/>
      </w:docPartPr>
      <w:docPartBody>
        <w:p w:rsidR="00DC10CE" w:rsidRDefault="003801BF" w:rsidP="003801BF">
          <w:pPr>
            <w:pStyle w:val="6DDB8AEA87DF4BCF871E373560BA45F01"/>
          </w:pPr>
          <w:r>
            <w:rPr>
              <w:rStyle w:val="PlaceholderText"/>
              <w:rFonts w:asciiTheme="minorHAnsi" w:hAnsiTheme="minorHAnsi"/>
              <w:i/>
              <w:sz w:val="20"/>
              <w:szCs w:val="20"/>
            </w:rPr>
            <w:t>[</w:t>
          </w:r>
          <w:r w:rsidRPr="00C02110">
            <w:rPr>
              <w:rStyle w:val="PlaceholderText"/>
              <w:rFonts w:asciiTheme="minorHAnsi" w:hAnsiTheme="minorHAnsi"/>
              <w:i/>
              <w:sz w:val="20"/>
              <w:szCs w:val="20"/>
              <w:highlight w:val="yellow"/>
            </w:rPr>
            <w:t>XXX</w:t>
          </w:r>
          <w:r>
            <w:rPr>
              <w:rStyle w:val="PlaceholderText"/>
              <w:rFonts w:asciiTheme="minorHAnsi" w:hAnsiTheme="minorHAnsi"/>
              <w:i/>
              <w:sz w:val="20"/>
              <w:szCs w:val="20"/>
            </w:rPr>
            <w:t>]</w:t>
          </w:r>
        </w:p>
      </w:docPartBody>
    </w:docPart>
    <w:docPart>
      <w:docPartPr>
        <w:name w:val="9E01D9AD742F4A488502625D5B310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71EB3-D72C-4C8C-B7FF-2BB944E1E769}"/>
      </w:docPartPr>
      <w:docPartBody>
        <w:p w:rsidR="00DC10CE" w:rsidRDefault="003801BF" w:rsidP="003801BF">
          <w:pPr>
            <w:pStyle w:val="9E01D9AD742F4A488502625D5B3104701"/>
          </w:pPr>
          <w:r>
            <w:rPr>
              <w:rStyle w:val="PlaceholderText"/>
              <w:rFonts w:asciiTheme="minorHAnsi" w:hAnsiTheme="minorHAnsi"/>
              <w:i/>
              <w:sz w:val="20"/>
              <w:szCs w:val="20"/>
            </w:rPr>
            <w:t>[</w:t>
          </w:r>
          <w:r w:rsidRPr="00C02110">
            <w:rPr>
              <w:rStyle w:val="PlaceholderText"/>
              <w:rFonts w:asciiTheme="minorHAnsi" w:hAnsiTheme="minorHAnsi"/>
              <w:i/>
              <w:sz w:val="20"/>
              <w:szCs w:val="20"/>
              <w:highlight w:val="yellow"/>
            </w:rPr>
            <w:t>XXX</w:t>
          </w:r>
          <w:r>
            <w:rPr>
              <w:rStyle w:val="PlaceholderText"/>
              <w:rFonts w:asciiTheme="minorHAnsi" w:hAnsiTheme="minorHAnsi"/>
              <w:i/>
              <w:sz w:val="20"/>
              <w:szCs w:val="20"/>
            </w:rPr>
            <w:t>]</w:t>
          </w:r>
        </w:p>
      </w:docPartBody>
    </w:docPart>
    <w:docPart>
      <w:docPartPr>
        <w:name w:val="2367E0F70C3B427DA40A3ECD3952B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12831-DDB2-45B8-BF8B-5CB977756E6E}"/>
      </w:docPartPr>
      <w:docPartBody>
        <w:p w:rsidR="00DC10CE" w:rsidRDefault="003801BF" w:rsidP="003801BF">
          <w:pPr>
            <w:pStyle w:val="2367E0F70C3B427DA40A3ECD3952B4611"/>
          </w:pPr>
          <w:r>
            <w:rPr>
              <w:rStyle w:val="PlaceholderText"/>
              <w:rFonts w:asciiTheme="minorHAnsi" w:hAnsiTheme="minorHAnsi"/>
              <w:i/>
              <w:sz w:val="20"/>
              <w:szCs w:val="20"/>
            </w:rPr>
            <w:t>[</w:t>
          </w:r>
          <w:r w:rsidRPr="00C02110">
            <w:rPr>
              <w:rStyle w:val="PlaceholderText"/>
              <w:rFonts w:asciiTheme="minorHAnsi" w:hAnsiTheme="minorHAnsi"/>
              <w:i/>
              <w:sz w:val="20"/>
              <w:szCs w:val="20"/>
              <w:highlight w:val="yellow"/>
            </w:rPr>
            <w:t>XXX</w:t>
          </w:r>
          <w:r>
            <w:rPr>
              <w:rStyle w:val="PlaceholderText"/>
              <w:rFonts w:asciiTheme="minorHAnsi" w:hAnsiTheme="minorHAnsi"/>
              <w:i/>
              <w:sz w:val="20"/>
              <w:szCs w:val="20"/>
            </w:rPr>
            <w:t>]</w:t>
          </w:r>
        </w:p>
      </w:docPartBody>
    </w:docPart>
    <w:docPart>
      <w:docPartPr>
        <w:name w:val="072E801610714B1EBB499304877C6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C7B58-A067-474A-BC2C-A27103796D15}"/>
      </w:docPartPr>
      <w:docPartBody>
        <w:p w:rsidR="00DC10CE" w:rsidRDefault="003801BF" w:rsidP="003801BF">
          <w:pPr>
            <w:pStyle w:val="072E801610714B1EBB499304877C6E1D1"/>
          </w:pPr>
          <w:r>
            <w:rPr>
              <w:rStyle w:val="PlaceholderText"/>
              <w:rFonts w:asciiTheme="minorHAnsi" w:hAnsiTheme="minorHAnsi"/>
              <w:i/>
              <w:sz w:val="20"/>
              <w:szCs w:val="20"/>
            </w:rPr>
            <w:t>[</w:t>
          </w:r>
          <w:r w:rsidRPr="00C02110">
            <w:rPr>
              <w:rStyle w:val="PlaceholderText"/>
              <w:rFonts w:asciiTheme="minorHAnsi" w:hAnsiTheme="minorHAnsi"/>
              <w:i/>
              <w:sz w:val="20"/>
              <w:szCs w:val="20"/>
              <w:highlight w:val="yellow"/>
            </w:rPr>
            <w:t>XXX</w:t>
          </w:r>
          <w:r>
            <w:rPr>
              <w:rStyle w:val="PlaceholderText"/>
              <w:rFonts w:asciiTheme="minorHAnsi" w:hAnsiTheme="minorHAnsi"/>
              <w:i/>
              <w:sz w:val="20"/>
              <w:szCs w:val="20"/>
            </w:rPr>
            <w:t>]</w:t>
          </w:r>
        </w:p>
      </w:docPartBody>
    </w:docPart>
    <w:docPart>
      <w:docPartPr>
        <w:name w:val="B6268C7377354A8CA307B05BA1356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1AFC7-C419-4208-AEE0-2AD756CFEB94}"/>
      </w:docPartPr>
      <w:docPartBody>
        <w:p w:rsidR="00DC10CE" w:rsidRDefault="003801BF" w:rsidP="003801BF">
          <w:pPr>
            <w:pStyle w:val="B6268C7377354A8CA307B05BA135627C1"/>
          </w:pPr>
          <w:r w:rsidRPr="00A92CF2">
            <w:rPr>
              <w:rFonts w:ascii="Calibri" w:eastAsia="Calibri" w:hAnsi="Calibri"/>
              <w:color w:val="7F7F7F" w:themeColor="text1" w:themeTint="80"/>
              <w:sz w:val="20"/>
              <w:szCs w:val="20"/>
              <w:highlight w:val="yellow"/>
            </w:rPr>
            <w:t xml:space="preserve"> [</w:t>
          </w:r>
          <w:r w:rsidRPr="00A92CF2">
            <w:rPr>
              <w:rFonts w:ascii="Calibri" w:eastAsia="Calibri" w:hAnsi="Calibri"/>
              <w:color w:val="7F7F7F" w:themeColor="text1" w:themeTint="80"/>
              <w:sz w:val="20"/>
              <w:szCs w:val="20"/>
              <w:highlight w:val="yellow"/>
            </w:rPr>
            <w:sym w:font="Wingdings 3" w:char="F0C6"/>
          </w:r>
          <w:r w:rsidRPr="00A92CF2">
            <w:rPr>
              <w:rFonts w:ascii="Calibri" w:eastAsia="Calibri" w:hAnsi="Calibri"/>
              <w:color w:val="7F7F7F" w:themeColor="text1" w:themeTint="80"/>
              <w:sz w:val="20"/>
              <w:szCs w:val="20"/>
              <w:highlight w:val="yellow"/>
            </w:rPr>
            <w:t xml:space="preserve"> Click here to enter text </w:t>
          </w:r>
          <w:r w:rsidRPr="00A92CF2">
            <w:rPr>
              <w:rFonts w:ascii="Calibri" w:eastAsia="Calibri" w:hAnsi="Calibri"/>
              <w:color w:val="7F7F7F" w:themeColor="text1" w:themeTint="80"/>
              <w:sz w:val="20"/>
              <w:szCs w:val="20"/>
              <w:highlight w:val="yellow"/>
            </w:rPr>
            <w:sym w:font="Wingdings 3" w:char="F0C5"/>
          </w:r>
          <w:r w:rsidRPr="00A92CF2">
            <w:rPr>
              <w:rFonts w:ascii="Calibri" w:eastAsia="Calibri" w:hAnsi="Calibri"/>
              <w:color w:val="7F7F7F" w:themeColor="text1" w:themeTint="80"/>
              <w:sz w:val="20"/>
              <w:szCs w:val="20"/>
              <w:highlight w:val="yellow"/>
            </w:rPr>
            <w:t xml:space="preserve">] </w:t>
          </w:r>
        </w:p>
      </w:docPartBody>
    </w:docPart>
    <w:docPart>
      <w:docPartPr>
        <w:name w:val="5F914F644282407192371FB66A572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0FB6E-EA71-4228-9148-3F0860844787}"/>
      </w:docPartPr>
      <w:docPartBody>
        <w:p w:rsidR="00DC10CE" w:rsidRDefault="003801BF" w:rsidP="003801BF">
          <w:pPr>
            <w:pStyle w:val="5F914F644282407192371FB66A5727C91"/>
          </w:pPr>
          <w:r w:rsidRPr="00700633">
            <w:rPr>
              <w:rStyle w:val="PlaceholderText"/>
              <w:rFonts w:asciiTheme="minorHAnsi" w:hAnsiTheme="minorHAnsi"/>
              <w:i/>
              <w:sz w:val="20"/>
              <w:szCs w:val="20"/>
            </w:rPr>
            <w:t>[</w:t>
          </w:r>
          <w:r>
            <w:rPr>
              <w:rStyle w:val="PlaceholderText"/>
              <w:rFonts w:asciiTheme="minorHAnsi" w:hAnsiTheme="minorHAnsi"/>
              <w:i/>
              <w:sz w:val="20"/>
              <w:szCs w:val="20"/>
              <w:highlight w:val="yellow"/>
            </w:rPr>
            <w:t>room #</w:t>
          </w:r>
          <w:r>
            <w:rPr>
              <w:rStyle w:val="PlaceholderText"/>
              <w:rFonts w:asciiTheme="minorHAnsi" w:hAnsiTheme="minorHAnsi"/>
              <w:i/>
              <w:sz w:val="20"/>
              <w:szCs w:val="20"/>
            </w:rPr>
            <w:t>]</w:t>
          </w:r>
        </w:p>
      </w:docPartBody>
    </w:docPart>
    <w:docPart>
      <w:docPartPr>
        <w:name w:val="772A9EBFB645465A8F2BAD6E2C9C3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C0CB6-348F-435D-9697-B9DB75F30B52}"/>
      </w:docPartPr>
      <w:docPartBody>
        <w:p w:rsidR="00DC10CE" w:rsidRDefault="003801BF" w:rsidP="003801BF">
          <w:pPr>
            <w:pStyle w:val="772A9EBFB645465A8F2BAD6E2C9C37511"/>
          </w:pPr>
          <w:r w:rsidRPr="00700633">
            <w:rPr>
              <w:rStyle w:val="PlaceholderText"/>
              <w:rFonts w:asciiTheme="minorHAnsi" w:hAnsiTheme="minorHAnsi"/>
              <w:i/>
              <w:sz w:val="20"/>
              <w:szCs w:val="20"/>
            </w:rPr>
            <w:t>[</w:t>
          </w:r>
          <w:r>
            <w:rPr>
              <w:rStyle w:val="PlaceholderText"/>
              <w:rFonts w:asciiTheme="minorHAnsi" w:hAnsiTheme="minorHAnsi"/>
              <w:i/>
              <w:sz w:val="20"/>
              <w:szCs w:val="20"/>
              <w:highlight w:val="yellow"/>
            </w:rPr>
            <w:t>room #</w:t>
          </w:r>
          <w:r>
            <w:rPr>
              <w:rStyle w:val="PlaceholderText"/>
              <w:rFonts w:asciiTheme="minorHAnsi" w:hAnsiTheme="minorHAnsi"/>
              <w:i/>
              <w:sz w:val="20"/>
              <w:szCs w:val="20"/>
            </w:rPr>
            <w:t>]</w:t>
          </w:r>
        </w:p>
      </w:docPartBody>
    </w:docPart>
    <w:docPart>
      <w:docPartPr>
        <w:name w:val="932E0CC097AB461287FC0E99DF143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769E6-E4E9-4C37-856A-A44C23BBFC5D}"/>
      </w:docPartPr>
      <w:docPartBody>
        <w:p w:rsidR="00DC10CE" w:rsidRDefault="003801BF" w:rsidP="003801BF">
          <w:pPr>
            <w:pStyle w:val="932E0CC097AB461287FC0E99DF1431431"/>
          </w:pPr>
          <w:r w:rsidRPr="00700633">
            <w:rPr>
              <w:rStyle w:val="PlaceholderText"/>
              <w:rFonts w:asciiTheme="minorHAnsi" w:hAnsiTheme="minorHAnsi"/>
              <w:i/>
              <w:sz w:val="20"/>
              <w:szCs w:val="20"/>
            </w:rPr>
            <w:t>[</w:t>
          </w:r>
          <w:r>
            <w:rPr>
              <w:rStyle w:val="PlaceholderText"/>
              <w:rFonts w:asciiTheme="minorHAnsi" w:hAnsiTheme="minorHAnsi"/>
              <w:i/>
              <w:sz w:val="20"/>
              <w:szCs w:val="20"/>
              <w:highlight w:val="yellow"/>
            </w:rPr>
            <w:t>cleaning solution</w:t>
          </w:r>
          <w:r>
            <w:rPr>
              <w:rStyle w:val="PlaceholderText"/>
              <w:rFonts w:asciiTheme="minorHAnsi" w:hAnsiTheme="minorHAnsi"/>
              <w:i/>
              <w:sz w:val="20"/>
              <w:szCs w:val="20"/>
            </w:rPr>
            <w:t>]</w:t>
          </w:r>
        </w:p>
      </w:docPartBody>
    </w:docPart>
    <w:docPart>
      <w:docPartPr>
        <w:name w:val="0A2E205F85704B70B1EF33D503D54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B4E17-DE97-4E3A-BEFD-B9C91ACF4C69}"/>
      </w:docPartPr>
      <w:docPartBody>
        <w:p w:rsidR="00DC10CE" w:rsidRDefault="003801BF" w:rsidP="003801BF">
          <w:pPr>
            <w:pStyle w:val="0A2E205F85704B70B1EF33D503D54FDF"/>
          </w:pPr>
          <w:r>
            <w:rPr>
              <w:rStyle w:val="PlaceholderText"/>
              <w:rFonts w:asciiTheme="minorHAnsi" w:hAnsiTheme="minorHAnsi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rFonts w:asciiTheme="minorHAnsi" w:hAnsiTheme="minorHAnsi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rFonts w:asciiTheme="minorHAnsi" w:hAnsiTheme="minorHAnsi"/>
              <w:i/>
              <w:sz w:val="20"/>
              <w:szCs w:val="20"/>
            </w:rPr>
            <w:t>]</w:t>
          </w:r>
        </w:p>
      </w:docPartBody>
    </w:docPart>
    <w:docPart>
      <w:docPartPr>
        <w:name w:val="A1A17E9E0F264845A3FFA8ABE1060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61FA4-212A-4EAA-BACA-B6143F3956D0}"/>
      </w:docPartPr>
      <w:docPartBody>
        <w:p w:rsidR="00DC10CE" w:rsidRDefault="003801BF" w:rsidP="003801BF">
          <w:pPr>
            <w:pStyle w:val="A1A17E9E0F264845A3FFA8ABE1060137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A3B77A1C581C4E2DA3496EF00D9FD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6E4B9-50E8-43D3-B1AC-C8102B49E86C}"/>
      </w:docPartPr>
      <w:docPartBody>
        <w:p w:rsidR="00DC10CE" w:rsidRDefault="003801BF" w:rsidP="003801BF">
          <w:pPr>
            <w:pStyle w:val="A3B77A1C581C4E2DA3496EF00D9FDF7D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1AAB775EFB3C4CBC9049DE8F11C3F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404B3-460C-41D6-817B-6802D4321437}"/>
      </w:docPartPr>
      <w:docPartBody>
        <w:p w:rsidR="00DC10CE" w:rsidRDefault="003801BF" w:rsidP="003801BF">
          <w:pPr>
            <w:pStyle w:val="1AAB775EFB3C4CBC9049DE8F11C3F00C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307B52FD4AFD4EB88873BAA6BFD4B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5ABE6-06A7-47E0-9ED2-750A622243F5}"/>
      </w:docPartPr>
      <w:docPartBody>
        <w:p w:rsidR="00DC10CE" w:rsidRDefault="003801BF" w:rsidP="003801BF">
          <w:pPr>
            <w:pStyle w:val="307B52FD4AFD4EB88873BAA6BFD4BF0B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4541A976A2C24F2BA8163531E557C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BCEA7-D7AD-4CD3-8F5F-B45AE349C5E2}"/>
      </w:docPartPr>
      <w:docPartBody>
        <w:p w:rsidR="00DC10CE" w:rsidRDefault="003801BF" w:rsidP="003801BF">
          <w:pPr>
            <w:pStyle w:val="4541A976A2C24F2BA8163531E557CEF9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7D08492576B54460B29DB4B97DB1C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8178B-8EEB-499E-9E12-8388F03AB10D}"/>
      </w:docPartPr>
      <w:docPartBody>
        <w:p w:rsidR="00DC10CE" w:rsidRDefault="003801BF" w:rsidP="003801BF">
          <w:pPr>
            <w:pStyle w:val="7D08492576B54460B29DB4B97DB1C299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6A27A191A5C24FD69AE940084F1CE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44E5F-1DBF-4A94-B4C7-51E1C6490FE5}"/>
      </w:docPartPr>
      <w:docPartBody>
        <w:p w:rsidR="00DC10CE" w:rsidRDefault="003801BF" w:rsidP="003801BF">
          <w:pPr>
            <w:pStyle w:val="6A27A191A5C24FD69AE940084F1CE577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EE0731DD3F2F48759BEA7A5B57409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DA69A-A310-4A69-B55B-6383AC3633EC}"/>
      </w:docPartPr>
      <w:docPartBody>
        <w:p w:rsidR="00DC10CE" w:rsidRDefault="003801BF" w:rsidP="003801BF">
          <w:pPr>
            <w:pStyle w:val="EE0731DD3F2F48759BEA7A5B57409EF4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0CF88F287FCF439697A5F1F731857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2EEE1-6CC6-42DF-B09E-0DFD62A73CE1}"/>
      </w:docPartPr>
      <w:docPartBody>
        <w:p w:rsidR="00DC10CE" w:rsidRDefault="003801BF" w:rsidP="003801BF">
          <w:pPr>
            <w:pStyle w:val="0CF88F287FCF439697A5F1F731857C5F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4847E2FCFA47484F81B732FD30033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A9FB7-77F4-4F9D-A9AE-1F5988CE081C}"/>
      </w:docPartPr>
      <w:docPartBody>
        <w:p w:rsidR="00DC10CE" w:rsidRDefault="003801BF" w:rsidP="003801BF">
          <w:pPr>
            <w:pStyle w:val="4847E2FCFA47484F81B732FD30033D02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4707F713B2A94031A9AE497220AB2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4DBDD-CFE9-461B-840B-D157BE56362E}"/>
      </w:docPartPr>
      <w:docPartBody>
        <w:p w:rsidR="00DC10CE" w:rsidRDefault="003801BF" w:rsidP="003801BF">
          <w:pPr>
            <w:pStyle w:val="4707F713B2A94031A9AE497220AB2BF9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8EE89F0F8E1F4F1883B6DA4840238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41118-14A4-4D88-BB75-F18AB967BCD1}"/>
      </w:docPartPr>
      <w:docPartBody>
        <w:p w:rsidR="00DC10CE" w:rsidRDefault="003801BF" w:rsidP="003801BF">
          <w:pPr>
            <w:pStyle w:val="8EE89F0F8E1F4F1883B6DA484023833E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C0D4DA649B4F49B3A51C78FFF0F8E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D9DE3-816D-496B-BB8A-FF40A354DBA1}"/>
      </w:docPartPr>
      <w:docPartBody>
        <w:p w:rsidR="00DC10CE" w:rsidRDefault="003801BF" w:rsidP="003801BF">
          <w:pPr>
            <w:pStyle w:val="C0D4DA649B4F49B3A51C78FFF0F8E0EA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5F3AFCB1D95E40E78F827DBCFA0B8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7B690-F2BC-4A51-BB23-93B93EFF4A44}"/>
      </w:docPartPr>
      <w:docPartBody>
        <w:p w:rsidR="00DC10CE" w:rsidRDefault="003801BF" w:rsidP="003801BF">
          <w:pPr>
            <w:pStyle w:val="5F3AFCB1D95E40E78F827DBCFA0B8166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44317152E81D4CB39F3592D4A0CA8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A3B95-18E7-45DB-ABF2-E06D0F7D5F19}"/>
      </w:docPartPr>
      <w:docPartBody>
        <w:p w:rsidR="00DC10CE" w:rsidRDefault="003801BF" w:rsidP="003801BF">
          <w:pPr>
            <w:pStyle w:val="44317152E81D4CB39F3592D4A0CA8E0E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307DDADCBFC347FA98F3790595FBB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990F5-4D87-45B9-B64B-67E1E85CFBD0}"/>
      </w:docPartPr>
      <w:docPartBody>
        <w:p w:rsidR="00DC10CE" w:rsidRDefault="003801BF" w:rsidP="003801BF">
          <w:pPr>
            <w:pStyle w:val="307DDADCBFC347FA98F3790595FBB8ED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5F703FDA3DB24EE581B2BD8B39D40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72F72-0434-4D81-B748-46B511A7EA99}"/>
      </w:docPartPr>
      <w:docPartBody>
        <w:p w:rsidR="00DC10CE" w:rsidRDefault="003801BF" w:rsidP="003801BF">
          <w:pPr>
            <w:pStyle w:val="5F703FDA3DB24EE581B2BD8B39D40F49"/>
          </w:pPr>
          <w:r>
            <w:rPr>
              <w:rStyle w:val="PlaceholderText"/>
              <w:i/>
              <w:sz w:val="20"/>
              <w:szCs w:val="20"/>
            </w:rPr>
            <w:t>[</w:t>
          </w:r>
          <w:r w:rsidRPr="0063435E">
            <w:rPr>
              <w:rStyle w:val="PlaceholderText"/>
              <w:i/>
              <w:sz w:val="20"/>
              <w:szCs w:val="20"/>
              <w:highlight w:val="yellow"/>
            </w:rPr>
            <w:t>formaldehyde-containing chemical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32CA6B3D5862412DAADAA3A02EECE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F9123-E912-4F50-8E75-0A2E875A40DC}"/>
      </w:docPartPr>
      <w:docPartBody>
        <w:p w:rsidR="00DC10CE" w:rsidRDefault="003801BF" w:rsidP="003801BF">
          <w:pPr>
            <w:pStyle w:val="32CA6B3D5862412DAADAA3A02EECE247"/>
          </w:pPr>
          <w:r w:rsidRPr="009578F6">
            <w:rPr>
              <w:rStyle w:val="PlaceholderText"/>
              <w:i/>
              <w:color w:val="7F7F7F" w:themeColor="text1" w:themeTint="80"/>
              <w:sz w:val="20"/>
              <w:szCs w:val="20"/>
            </w:rPr>
            <w:t>[</w:t>
          </w:r>
          <w:r w:rsidRPr="009578F6">
            <w:rPr>
              <w:rStyle w:val="PlaceholderText"/>
              <w:i/>
              <w:color w:val="7F7F7F" w:themeColor="text1" w:themeTint="80"/>
              <w:sz w:val="20"/>
              <w:szCs w:val="20"/>
              <w:highlight w:val="yellow"/>
            </w:rPr>
            <w:t>Select ventilation control from dropdown</w:t>
          </w:r>
          <w:r w:rsidRPr="009578F6">
            <w:rPr>
              <w:rStyle w:val="PlaceholderText"/>
              <w:i/>
              <w:color w:val="7F7F7F" w:themeColor="text1" w:themeTint="80"/>
              <w:sz w:val="20"/>
              <w:szCs w:val="20"/>
            </w:rPr>
            <w:t>]</w:t>
          </w:r>
        </w:p>
      </w:docPartBody>
    </w:docPart>
    <w:docPart>
      <w:docPartPr>
        <w:name w:val="EB377725B8AF43C7AF478DA641515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1C1D1-3447-4DD0-A04A-89A80C81BD02}"/>
      </w:docPartPr>
      <w:docPartBody>
        <w:p w:rsidR="00DC10CE" w:rsidRDefault="003801BF" w:rsidP="003801BF">
          <w:pPr>
            <w:pStyle w:val="EB377725B8AF43C7AF478DA641515A93"/>
          </w:pPr>
          <w:r w:rsidRPr="009578F6">
            <w:rPr>
              <w:rStyle w:val="PlaceholderText"/>
              <w:i/>
              <w:color w:val="7F7F7F" w:themeColor="text1" w:themeTint="80"/>
              <w:sz w:val="20"/>
              <w:szCs w:val="20"/>
            </w:rPr>
            <w:t>[</w:t>
          </w:r>
          <w:r w:rsidRPr="009578F6">
            <w:rPr>
              <w:rStyle w:val="PlaceholderText"/>
              <w:i/>
              <w:color w:val="7F7F7F" w:themeColor="text1" w:themeTint="80"/>
              <w:sz w:val="20"/>
              <w:szCs w:val="20"/>
              <w:highlight w:val="yellow"/>
            </w:rPr>
            <w:t>Select ventilation control from dropdown</w:t>
          </w:r>
          <w:r w:rsidRPr="009578F6">
            <w:rPr>
              <w:rStyle w:val="PlaceholderText"/>
              <w:i/>
              <w:color w:val="7F7F7F" w:themeColor="text1" w:themeTint="80"/>
              <w:sz w:val="20"/>
              <w:szCs w:val="20"/>
            </w:rPr>
            <w:t>]</w:t>
          </w:r>
        </w:p>
      </w:docPartBody>
    </w:docPart>
    <w:docPart>
      <w:docPartPr>
        <w:name w:val="150CD10279CE4ED981906F5FD5B04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0198B-A55F-4C28-8384-E62E323202F0}"/>
      </w:docPartPr>
      <w:docPartBody>
        <w:p w:rsidR="00DC10CE" w:rsidRDefault="003801BF" w:rsidP="003801BF">
          <w:pPr>
            <w:pStyle w:val="150CD10279CE4ED981906F5FD5B04354"/>
          </w:pPr>
          <w:r w:rsidRPr="009578F6">
            <w:rPr>
              <w:rStyle w:val="PlaceholderText"/>
              <w:i/>
              <w:color w:val="7F7F7F" w:themeColor="text1" w:themeTint="80"/>
              <w:sz w:val="20"/>
              <w:szCs w:val="20"/>
            </w:rPr>
            <w:t>[</w:t>
          </w:r>
          <w:r w:rsidRPr="009578F6">
            <w:rPr>
              <w:rStyle w:val="PlaceholderText"/>
              <w:i/>
              <w:color w:val="7F7F7F" w:themeColor="text1" w:themeTint="80"/>
              <w:sz w:val="20"/>
              <w:szCs w:val="20"/>
              <w:highlight w:val="yellow"/>
            </w:rPr>
            <w:t>Select ventilation control from dropdown</w:t>
          </w:r>
          <w:r w:rsidRPr="009578F6">
            <w:rPr>
              <w:rStyle w:val="PlaceholderText"/>
              <w:i/>
              <w:color w:val="7F7F7F" w:themeColor="text1" w:themeTint="80"/>
              <w:sz w:val="20"/>
              <w:szCs w:val="20"/>
            </w:rPr>
            <w:t>]</w:t>
          </w:r>
        </w:p>
      </w:docPartBody>
    </w:docPart>
    <w:docPart>
      <w:docPartPr>
        <w:name w:val="AAE68CB1EB2746839129C8BB1907E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E6523-5F83-41FB-8FF6-1E5C84FED20F}"/>
      </w:docPartPr>
      <w:docPartBody>
        <w:p w:rsidR="00DC10CE" w:rsidRDefault="003801BF" w:rsidP="003801BF">
          <w:pPr>
            <w:pStyle w:val="AAE68CB1EB2746839129C8BB1907E504"/>
          </w:pPr>
          <w:r w:rsidRPr="00533B6E">
            <w:rPr>
              <w:rStyle w:val="PlaceholderText"/>
              <w:i/>
              <w:sz w:val="20"/>
              <w:szCs w:val="20"/>
            </w:rPr>
            <w:t>[</w:t>
          </w:r>
          <w:r>
            <w:rPr>
              <w:rStyle w:val="PlaceholderText"/>
              <w:i/>
              <w:sz w:val="20"/>
              <w:szCs w:val="20"/>
              <w:highlight w:val="yellow"/>
            </w:rPr>
            <w:t>s</w:t>
          </w:r>
          <w:r w:rsidRPr="00533B6E">
            <w:rPr>
              <w:rStyle w:val="PlaceholderText"/>
              <w:i/>
              <w:sz w:val="20"/>
              <w:szCs w:val="20"/>
              <w:highlight w:val="yellow"/>
            </w:rPr>
            <w:t>elect</w:t>
          </w:r>
          <w:r>
            <w:rPr>
              <w:rStyle w:val="PlaceholderText"/>
              <w:i/>
              <w:sz w:val="20"/>
              <w:szCs w:val="20"/>
              <w:highlight w:val="yellow"/>
            </w:rPr>
            <w:t xml:space="preserve"> storage</w:t>
          </w:r>
          <w:r w:rsidRPr="00533B6E">
            <w:rPr>
              <w:rStyle w:val="PlaceholderText"/>
              <w:i/>
              <w:sz w:val="20"/>
              <w:szCs w:val="20"/>
              <w:highlight w:val="yellow"/>
            </w:rPr>
            <w:t xml:space="preserve"> </w:t>
          </w:r>
          <w:r>
            <w:rPr>
              <w:rStyle w:val="PlaceholderText"/>
              <w:i/>
              <w:sz w:val="20"/>
              <w:szCs w:val="20"/>
              <w:highlight w:val="yellow"/>
            </w:rPr>
            <w:t>container</w:t>
          </w:r>
          <w:r w:rsidRPr="00625568">
            <w:rPr>
              <w:rStyle w:val="PlaceholderText"/>
              <w:i/>
              <w:sz w:val="20"/>
              <w:szCs w:val="20"/>
              <w:highlight w:val="yellow"/>
            </w:rPr>
            <w:t xml:space="preserve"> from dropdown</w:t>
          </w:r>
          <w:r>
            <w:rPr>
              <w:rStyle w:val="PlaceholderText"/>
              <w:i/>
              <w:sz w:val="20"/>
              <w:szCs w:val="20"/>
            </w:rPr>
            <w:t>]</w:t>
          </w:r>
        </w:p>
      </w:docPartBody>
    </w:docPart>
    <w:docPart>
      <w:docPartPr>
        <w:name w:val="394ABA5382C44AE09FC6A373C3CD7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18FAC-F070-457B-B8F2-3E7965F9F712}"/>
      </w:docPartPr>
      <w:docPartBody>
        <w:p w:rsidR="00DC10CE" w:rsidRDefault="003801BF" w:rsidP="003801BF">
          <w:pPr>
            <w:pStyle w:val="394ABA5382C44AE09FC6A373C3CD770B"/>
          </w:pPr>
          <w:r w:rsidRPr="00A92CF2">
            <w:rPr>
              <w:rFonts w:ascii="Calibri" w:eastAsia="Calibri" w:hAnsi="Calibri"/>
              <w:color w:val="7F7F7F" w:themeColor="text1" w:themeTint="80"/>
              <w:sz w:val="20"/>
              <w:szCs w:val="20"/>
              <w:highlight w:val="yellow"/>
            </w:rPr>
            <w:t xml:space="preserve"> [</w:t>
          </w:r>
          <w:r w:rsidRPr="00A92CF2">
            <w:rPr>
              <w:rFonts w:ascii="Calibri" w:eastAsia="Calibri" w:hAnsi="Calibri"/>
              <w:color w:val="7F7F7F" w:themeColor="text1" w:themeTint="80"/>
              <w:sz w:val="20"/>
              <w:szCs w:val="20"/>
              <w:highlight w:val="yellow"/>
            </w:rPr>
            <w:sym w:font="Wingdings 3" w:char="F0C6"/>
          </w:r>
          <w:r w:rsidRPr="00A92CF2">
            <w:rPr>
              <w:rFonts w:ascii="Calibri" w:eastAsia="Calibri" w:hAnsi="Calibri"/>
              <w:color w:val="7F7F7F" w:themeColor="text1" w:themeTint="80"/>
              <w:sz w:val="20"/>
              <w:szCs w:val="20"/>
              <w:highlight w:val="yellow"/>
            </w:rPr>
            <w:t xml:space="preserve"> Click here to enter text </w:t>
          </w:r>
          <w:r w:rsidRPr="00A92CF2">
            <w:rPr>
              <w:rFonts w:ascii="Calibri" w:eastAsia="Calibri" w:hAnsi="Calibri"/>
              <w:color w:val="7F7F7F" w:themeColor="text1" w:themeTint="80"/>
              <w:sz w:val="20"/>
              <w:szCs w:val="20"/>
              <w:highlight w:val="yellow"/>
            </w:rPr>
            <w:sym w:font="Wingdings 3" w:char="F0C5"/>
          </w:r>
          <w:r w:rsidRPr="00A92CF2">
            <w:rPr>
              <w:rFonts w:ascii="Calibri" w:eastAsia="Calibri" w:hAnsi="Calibri"/>
              <w:color w:val="7F7F7F" w:themeColor="text1" w:themeTint="80"/>
              <w:sz w:val="20"/>
              <w:szCs w:val="20"/>
              <w:highlight w:val="yellow"/>
            </w:rPr>
            <w:t xml:space="preserve">] </w:t>
          </w:r>
        </w:p>
      </w:docPartBody>
    </w:docPart>
    <w:docPart>
      <w:docPartPr>
        <w:name w:val="971BF25670EF4AD2BFCC93F937B29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C0A93-48CC-43DE-AE5B-E964CD2D5D07}"/>
      </w:docPartPr>
      <w:docPartBody>
        <w:p w:rsidR="00DC10CE" w:rsidRDefault="003801BF" w:rsidP="003801BF">
          <w:pPr>
            <w:pStyle w:val="971BF25670EF4AD2BFCC93F937B29A84"/>
          </w:pPr>
          <w:r w:rsidRPr="00A92CF2">
            <w:rPr>
              <w:rFonts w:ascii="Calibri" w:eastAsia="Calibri" w:hAnsi="Calibri"/>
              <w:color w:val="7F7F7F" w:themeColor="text1" w:themeTint="80"/>
              <w:sz w:val="20"/>
              <w:szCs w:val="20"/>
              <w:highlight w:val="yellow"/>
            </w:rPr>
            <w:t xml:space="preserve"> [</w:t>
          </w:r>
          <w:r w:rsidRPr="00A92CF2">
            <w:rPr>
              <w:rFonts w:ascii="Calibri" w:eastAsia="Calibri" w:hAnsi="Calibri"/>
              <w:color w:val="7F7F7F" w:themeColor="text1" w:themeTint="80"/>
              <w:sz w:val="20"/>
              <w:szCs w:val="20"/>
              <w:highlight w:val="yellow"/>
            </w:rPr>
            <w:sym w:font="Wingdings 3" w:char="F0C6"/>
          </w:r>
          <w:r w:rsidRPr="00A92CF2">
            <w:rPr>
              <w:rFonts w:ascii="Calibri" w:eastAsia="Calibri" w:hAnsi="Calibri"/>
              <w:color w:val="7F7F7F" w:themeColor="text1" w:themeTint="80"/>
              <w:sz w:val="20"/>
              <w:szCs w:val="20"/>
              <w:highlight w:val="yellow"/>
            </w:rPr>
            <w:t xml:space="preserve"> Click here to enter text </w:t>
          </w:r>
          <w:r w:rsidRPr="00A92CF2">
            <w:rPr>
              <w:rFonts w:ascii="Calibri" w:eastAsia="Calibri" w:hAnsi="Calibri"/>
              <w:color w:val="7F7F7F" w:themeColor="text1" w:themeTint="80"/>
              <w:sz w:val="20"/>
              <w:szCs w:val="20"/>
              <w:highlight w:val="yellow"/>
            </w:rPr>
            <w:sym w:font="Wingdings 3" w:char="F0C5"/>
          </w:r>
          <w:r w:rsidRPr="00A92CF2">
            <w:rPr>
              <w:rFonts w:ascii="Calibri" w:eastAsia="Calibri" w:hAnsi="Calibri"/>
              <w:color w:val="7F7F7F" w:themeColor="text1" w:themeTint="80"/>
              <w:sz w:val="20"/>
              <w:szCs w:val="20"/>
              <w:highlight w:val="yellow"/>
            </w:rPr>
            <w:t xml:space="preserve">]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2C94"/>
    <w:rsid w:val="00313050"/>
    <w:rsid w:val="00322DC0"/>
    <w:rsid w:val="003801BF"/>
    <w:rsid w:val="006D70C4"/>
    <w:rsid w:val="009B2C94"/>
    <w:rsid w:val="00AB5689"/>
    <w:rsid w:val="00C648A5"/>
    <w:rsid w:val="00C8332E"/>
    <w:rsid w:val="00D94F1A"/>
    <w:rsid w:val="00DC10CE"/>
    <w:rsid w:val="00E86943"/>
    <w:rsid w:val="00F271D3"/>
    <w:rsid w:val="00FD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01BF"/>
    <w:rPr>
      <w:color w:val="808080"/>
    </w:rPr>
  </w:style>
  <w:style w:type="paragraph" w:customStyle="1" w:styleId="C2A4B47647D84FEF8C5835AE8C66AEEC1">
    <w:name w:val="C2A4B47647D84FEF8C5835AE8C66AEEC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722FF88127044E196485F32EE59BDAE1">
    <w:name w:val="D722FF88127044E196485F32EE59BDAE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9E01D9AD742F4A488502625D5B3104701">
    <w:name w:val="9E01D9AD742F4A488502625D5B310470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6DDB8AEA87DF4BCF871E373560BA45F01">
    <w:name w:val="6DDB8AEA87DF4BCF871E373560BA45F0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072E801610714B1EBB499304877C6E1D1">
    <w:name w:val="072E801610714B1EBB499304877C6E1D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2367E0F70C3B427DA40A3ECD3952B4611">
    <w:name w:val="2367E0F70C3B427DA40A3ECD3952B461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B6268C7377354A8CA307B05BA135627C1">
    <w:name w:val="B6268C7377354A8CA307B05BA135627C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0A2E205F85704B70B1EF33D503D54FDF">
    <w:name w:val="0A2E205F85704B70B1EF33D503D54FDF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5F914F644282407192371FB66A5727C91">
    <w:name w:val="5F914F644282407192371FB66A5727C9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932E0CC097AB461287FC0E99DF1431431">
    <w:name w:val="932E0CC097AB461287FC0E99DF143143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772A9EBFB645465A8F2BAD6E2C9C37511">
    <w:name w:val="772A9EBFB645465A8F2BAD6E2C9C3751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F3B9C2255CC84F508B8DE0A192EA7B7B1">
    <w:name w:val="F3B9C2255CC84F508B8DE0A192EA7B7B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67DDE81D3DC4571A1D4F7DFCA9A4A1A1">
    <w:name w:val="D67DDE81D3DC4571A1D4F7DFCA9A4A1A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8179624CA15D41FAB418F8E895AEA4F81">
    <w:name w:val="8179624CA15D41FAB418F8E895AEA4F8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FAB49E4D92E4BA0BEFD85E97ED21D161">
    <w:name w:val="DFAB49E4D92E4BA0BEFD85E97ED21D16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BECAF767103D4A33BE712FF673CC61C41">
    <w:name w:val="BECAF767103D4A33BE712FF673CC61C4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BBEEED36199F43F385633DDABE25AD4B1">
    <w:name w:val="BBEEED36199F43F385633DDABE25AD4B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1B82108625524667B1CFC559F8C446551">
    <w:name w:val="1B82108625524667B1CFC559F8C44655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6890B3CDF2AA414B8CF46629455B95F41">
    <w:name w:val="6890B3CDF2AA414B8CF46629455B95F4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9F5193678ECC418E84FB2D07D1701E0B1">
    <w:name w:val="9F5193678ECC418E84FB2D07D1701E0B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F41EFC705FF4C3AB5FBCF41735465481">
    <w:name w:val="AF41EFC705FF4C3AB5FBCF4173546548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9B72A79E2FC14E88A66C05BF88F3AE1B1">
    <w:name w:val="9B72A79E2FC14E88A66C05BF88F3AE1B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6D05ABD575D44E94B939E016C545E3331">
    <w:name w:val="6D05ABD575D44E94B939E016C545E333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7832F1F2743448CB90C1097270E2FAE81">
    <w:name w:val="7832F1F2743448CB90C1097270E2FAE8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3E721F4814B84E62834D37B19D24D1371">
    <w:name w:val="3E721F4814B84E62834D37B19D24D137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5A06E186EAA74821829C4EAD5334ED331">
    <w:name w:val="5A06E186EAA74821829C4EAD5334ED33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65046325405F4B8BB8BCEF46CC2705D31">
    <w:name w:val="65046325405F4B8BB8BCEF46CC2705D3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03CEC6BCB76B4395843B6F2B555132CE1">
    <w:name w:val="03CEC6BCB76B4395843B6F2B555132CE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C60969EA8E484F5C9D6E73888CED1A101">
    <w:name w:val="C60969EA8E484F5C9D6E73888CED1A10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B1C07BFD882441338F081B6B89EC87991">
    <w:name w:val="B1C07BFD882441338F081B6B89EC8799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52667958743840BBA5C9BE2FE94A732B1">
    <w:name w:val="52667958743840BBA5C9BE2FE94A732B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9F0697AF78F749EA9BD6E3A7561CE6731">
    <w:name w:val="9F0697AF78F749EA9BD6E3A7561CE673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462598D0503B4956A6671D29FFBCB8711">
    <w:name w:val="462598D0503B4956A6671D29FFBCB871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A3FC02C5B204E77BDF92E5B907DC1931">
    <w:name w:val="DA3FC02C5B204E77BDF92E5B907DC193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7D5B11876210432D947E453DED0159311">
    <w:name w:val="7D5B11876210432D947E453DED015931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8201A13A5997464AA56635CFD95E88F81">
    <w:name w:val="8201A13A5997464AA56635CFD95E88F8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078B6832288C4C2DA1E5AA65003EBC381">
    <w:name w:val="078B6832288C4C2DA1E5AA65003EBC38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72B4E2CE48394764B29044AFE943ED711">
    <w:name w:val="72B4E2CE48394764B29044AFE943ED71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EEDC2F965D174EA3BD781D1A7401D5101">
    <w:name w:val="EEDC2F965D174EA3BD781D1A7401D510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4B05D3C277D34DB1B71CDE2F7D32A0E41">
    <w:name w:val="4B05D3C277D34DB1B71CDE2F7D32A0E4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2CDB9A38ADF440569C7CD8D04CA311831">
    <w:name w:val="2CDB9A38ADF440569C7CD8D04CA31183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5D77CEB770147B8AE2EDF8FD01A8D121">
    <w:name w:val="D5D77CEB770147B8AE2EDF8FD01A8D121"/>
    <w:rsid w:val="003801B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1A17E9E0F264845A3FFA8ABE1060137">
    <w:name w:val="A1A17E9E0F264845A3FFA8ABE1060137"/>
    <w:rsid w:val="003801BF"/>
  </w:style>
  <w:style w:type="paragraph" w:customStyle="1" w:styleId="A3B77A1C581C4E2DA3496EF00D9FDF7D">
    <w:name w:val="A3B77A1C581C4E2DA3496EF00D9FDF7D"/>
    <w:rsid w:val="003801BF"/>
  </w:style>
  <w:style w:type="paragraph" w:customStyle="1" w:styleId="08A87FF3E8DF444DB14813E5479E9E95">
    <w:name w:val="08A87FF3E8DF444DB14813E5479E9E95"/>
    <w:rsid w:val="003801BF"/>
  </w:style>
  <w:style w:type="paragraph" w:customStyle="1" w:styleId="1AAB775EFB3C4CBC9049DE8F11C3F00C">
    <w:name w:val="1AAB775EFB3C4CBC9049DE8F11C3F00C"/>
    <w:rsid w:val="003801BF"/>
  </w:style>
  <w:style w:type="paragraph" w:customStyle="1" w:styleId="307B52FD4AFD4EB88873BAA6BFD4BF0B">
    <w:name w:val="307B52FD4AFD4EB88873BAA6BFD4BF0B"/>
    <w:rsid w:val="003801BF"/>
  </w:style>
  <w:style w:type="paragraph" w:customStyle="1" w:styleId="80030C2BE6AD4023BB135FA07AA4CBF0">
    <w:name w:val="80030C2BE6AD4023BB135FA07AA4CBF0"/>
    <w:rsid w:val="003801BF"/>
  </w:style>
  <w:style w:type="paragraph" w:customStyle="1" w:styleId="4541A976A2C24F2BA8163531E557CEF9">
    <w:name w:val="4541A976A2C24F2BA8163531E557CEF9"/>
    <w:rsid w:val="003801BF"/>
  </w:style>
  <w:style w:type="paragraph" w:customStyle="1" w:styleId="7D08492576B54460B29DB4B97DB1C299">
    <w:name w:val="7D08492576B54460B29DB4B97DB1C299"/>
    <w:rsid w:val="003801BF"/>
  </w:style>
  <w:style w:type="paragraph" w:customStyle="1" w:styleId="6A27A191A5C24FD69AE940084F1CE577">
    <w:name w:val="6A27A191A5C24FD69AE940084F1CE577"/>
    <w:rsid w:val="003801BF"/>
  </w:style>
  <w:style w:type="paragraph" w:customStyle="1" w:styleId="EE0731DD3F2F48759BEA7A5B57409EF4">
    <w:name w:val="EE0731DD3F2F48759BEA7A5B57409EF4"/>
    <w:rsid w:val="003801BF"/>
  </w:style>
  <w:style w:type="paragraph" w:customStyle="1" w:styleId="EC97DAF4E1DA432D84DB2EC6CDCA7324">
    <w:name w:val="EC97DAF4E1DA432D84DB2EC6CDCA7324"/>
    <w:rsid w:val="003801BF"/>
  </w:style>
  <w:style w:type="paragraph" w:customStyle="1" w:styleId="0CF88F287FCF439697A5F1F731857C5F">
    <w:name w:val="0CF88F287FCF439697A5F1F731857C5F"/>
    <w:rsid w:val="003801BF"/>
  </w:style>
  <w:style w:type="paragraph" w:customStyle="1" w:styleId="4847E2FCFA47484F81B732FD30033D02">
    <w:name w:val="4847E2FCFA47484F81B732FD30033D02"/>
    <w:rsid w:val="003801BF"/>
  </w:style>
  <w:style w:type="paragraph" w:customStyle="1" w:styleId="4707F713B2A94031A9AE497220AB2BF9">
    <w:name w:val="4707F713B2A94031A9AE497220AB2BF9"/>
    <w:rsid w:val="003801BF"/>
  </w:style>
  <w:style w:type="paragraph" w:customStyle="1" w:styleId="8EE89F0F8E1F4F1883B6DA484023833E">
    <w:name w:val="8EE89F0F8E1F4F1883B6DA484023833E"/>
    <w:rsid w:val="003801BF"/>
  </w:style>
  <w:style w:type="paragraph" w:customStyle="1" w:styleId="C0D4DA649B4F49B3A51C78FFF0F8E0EA">
    <w:name w:val="C0D4DA649B4F49B3A51C78FFF0F8E0EA"/>
    <w:rsid w:val="003801BF"/>
  </w:style>
  <w:style w:type="paragraph" w:customStyle="1" w:styleId="5F3AFCB1D95E40E78F827DBCFA0B8166">
    <w:name w:val="5F3AFCB1D95E40E78F827DBCFA0B8166"/>
    <w:rsid w:val="003801BF"/>
  </w:style>
  <w:style w:type="paragraph" w:customStyle="1" w:styleId="44317152E81D4CB39F3592D4A0CA8E0E">
    <w:name w:val="44317152E81D4CB39F3592D4A0CA8E0E"/>
    <w:rsid w:val="003801BF"/>
  </w:style>
  <w:style w:type="paragraph" w:customStyle="1" w:styleId="307DDADCBFC347FA98F3790595FBB8ED">
    <w:name w:val="307DDADCBFC347FA98F3790595FBB8ED"/>
    <w:rsid w:val="003801BF"/>
  </w:style>
  <w:style w:type="paragraph" w:customStyle="1" w:styleId="5F703FDA3DB24EE581B2BD8B39D40F49">
    <w:name w:val="5F703FDA3DB24EE581B2BD8B39D40F49"/>
    <w:rsid w:val="003801BF"/>
  </w:style>
  <w:style w:type="paragraph" w:customStyle="1" w:styleId="32CA6B3D5862412DAADAA3A02EECE247">
    <w:name w:val="32CA6B3D5862412DAADAA3A02EECE247"/>
    <w:rsid w:val="003801BF"/>
  </w:style>
  <w:style w:type="paragraph" w:customStyle="1" w:styleId="EB377725B8AF43C7AF478DA641515A93">
    <w:name w:val="EB377725B8AF43C7AF478DA641515A93"/>
    <w:rsid w:val="003801BF"/>
  </w:style>
  <w:style w:type="paragraph" w:customStyle="1" w:styleId="4557C84842F54C969A9F79BD5D2D5523">
    <w:name w:val="4557C84842F54C969A9F79BD5D2D5523"/>
    <w:rsid w:val="003801BF"/>
  </w:style>
  <w:style w:type="paragraph" w:customStyle="1" w:styleId="150CD10279CE4ED981906F5FD5B04354">
    <w:name w:val="150CD10279CE4ED981906F5FD5B04354"/>
    <w:rsid w:val="003801BF"/>
  </w:style>
  <w:style w:type="paragraph" w:customStyle="1" w:styleId="AAE68CB1EB2746839129C8BB1907E504">
    <w:name w:val="AAE68CB1EB2746839129C8BB1907E504"/>
    <w:rsid w:val="003801BF"/>
  </w:style>
  <w:style w:type="paragraph" w:customStyle="1" w:styleId="394ABA5382C44AE09FC6A373C3CD770B">
    <w:name w:val="394ABA5382C44AE09FC6A373C3CD770B"/>
    <w:rsid w:val="003801BF"/>
  </w:style>
  <w:style w:type="paragraph" w:customStyle="1" w:styleId="971BF25670EF4AD2BFCC93F937B29A84">
    <w:name w:val="971BF25670EF4AD2BFCC93F937B29A84"/>
    <w:rsid w:val="003801BF"/>
  </w:style>
  <w:style w:type="paragraph" w:customStyle="1" w:styleId="15F2CC118F1C476CA51379A652C8B814">
    <w:name w:val="15F2CC118F1C476CA51379A652C8B814"/>
    <w:rsid w:val="003801BF"/>
  </w:style>
  <w:style w:type="paragraph" w:customStyle="1" w:styleId="A871284F03FA455AA3592CFCAC577543">
    <w:name w:val="A871284F03FA455AA3592CFCAC577543"/>
    <w:rsid w:val="003801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Formaldehyde-containing products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192518-3F55-4BFE-94DA-B9701C6CC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2460</Words>
  <Characters>14026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Formaldehyde Template SOP</vt:lpstr>
    </vt:vector>
  </TitlesOfParts>
  <Company>Hewlett-Packard Company</Company>
  <LinksUpToDate>false</LinksUpToDate>
  <CharactersWithSpaces>16454</CharactersWithSpaces>
  <SharedDoc>false</SharedDoc>
  <HLinks>
    <vt:vector size="288" baseType="variant">
      <vt:variant>
        <vt:i4>6160508</vt:i4>
      </vt:variant>
      <vt:variant>
        <vt:i4>141</vt:i4>
      </vt:variant>
      <vt:variant>
        <vt:i4>0</vt:i4>
      </vt:variant>
      <vt:variant>
        <vt:i4>5</vt:i4>
      </vt:variant>
      <vt:variant>
        <vt:lpwstr>mailto:chmwaste@uw.edu</vt:lpwstr>
      </vt:variant>
      <vt:variant>
        <vt:lpwstr/>
      </vt:variant>
      <vt:variant>
        <vt:i4>4325456</vt:i4>
      </vt:variant>
      <vt:variant>
        <vt:i4>138</vt:i4>
      </vt:variant>
      <vt:variant>
        <vt:i4>0</vt:i4>
      </vt:variant>
      <vt:variant>
        <vt:i4>5</vt:i4>
      </vt:variant>
      <vt:variant>
        <vt:lpwstr>https://www.ehs.washington.edu/forms/epo/1470.pdf</vt:lpwstr>
      </vt:variant>
      <vt:variant>
        <vt:lpwstr/>
      </vt:variant>
      <vt:variant>
        <vt:i4>6160508</vt:i4>
      </vt:variant>
      <vt:variant>
        <vt:i4>135</vt:i4>
      </vt:variant>
      <vt:variant>
        <vt:i4>0</vt:i4>
      </vt:variant>
      <vt:variant>
        <vt:i4>5</vt:i4>
      </vt:variant>
      <vt:variant>
        <vt:lpwstr>mailto:chmwaste@uw.edu</vt:lpwstr>
      </vt:variant>
      <vt:variant>
        <vt:lpwstr/>
      </vt:variant>
      <vt:variant>
        <vt:i4>4325456</vt:i4>
      </vt:variant>
      <vt:variant>
        <vt:i4>132</vt:i4>
      </vt:variant>
      <vt:variant>
        <vt:i4>0</vt:i4>
      </vt:variant>
      <vt:variant>
        <vt:i4>5</vt:i4>
      </vt:variant>
      <vt:variant>
        <vt:lpwstr>https://www.ehs.washington.edu/forms/epo/1470.pdf</vt:lpwstr>
      </vt:variant>
      <vt:variant>
        <vt:lpwstr/>
      </vt:variant>
      <vt:variant>
        <vt:i4>1638467</vt:i4>
      </vt:variant>
      <vt:variant>
        <vt:i4>129</vt:i4>
      </vt:variant>
      <vt:variant>
        <vt:i4>0</vt:i4>
      </vt:variant>
      <vt:variant>
        <vt:i4>5</vt:i4>
      </vt:variant>
      <vt:variant>
        <vt:lpwstr>https://depts.washington.edu/ehas/pubcookie/mychemwaste/client/index.php</vt:lpwstr>
      </vt:variant>
      <vt:variant>
        <vt:lpwstr/>
      </vt:variant>
      <vt:variant>
        <vt:i4>4653063</vt:i4>
      </vt:variant>
      <vt:variant>
        <vt:i4>126</vt:i4>
      </vt:variant>
      <vt:variant>
        <vt:i4>0</vt:i4>
      </vt:variant>
      <vt:variant>
        <vt:i4>5</vt:i4>
      </vt:variant>
      <vt:variant>
        <vt:lpwstr>http://www.ehs.washington.edu/ohsoars/index.shtm</vt:lpwstr>
      </vt:variant>
      <vt:variant>
        <vt:lpwstr/>
      </vt:variant>
      <vt:variant>
        <vt:i4>1572957</vt:i4>
      </vt:variant>
      <vt:variant>
        <vt:i4>123</vt:i4>
      </vt:variant>
      <vt:variant>
        <vt:i4>0</vt:i4>
      </vt:variant>
      <vt:variant>
        <vt:i4>5</vt:i4>
      </vt:variant>
      <vt:variant>
        <vt:lpwstr>https://www.ehs.washington.edu/ohsresp/index.shtm</vt:lpwstr>
      </vt:variant>
      <vt:variant>
        <vt:lpwstr/>
      </vt:variant>
      <vt:variant>
        <vt:i4>1572957</vt:i4>
      </vt:variant>
      <vt:variant>
        <vt:i4>120</vt:i4>
      </vt:variant>
      <vt:variant>
        <vt:i4>0</vt:i4>
      </vt:variant>
      <vt:variant>
        <vt:i4>5</vt:i4>
      </vt:variant>
      <vt:variant>
        <vt:lpwstr>https://www.ehs.washington.edu/ohsresp/index.shtm</vt:lpwstr>
      </vt:variant>
      <vt:variant>
        <vt:lpwstr/>
      </vt:variant>
      <vt:variant>
        <vt:i4>262192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7274603</vt:i4>
      </vt:variant>
      <vt:variant>
        <vt:i4>114</vt:i4>
      </vt:variant>
      <vt:variant>
        <vt:i4>0</vt:i4>
      </vt:variant>
      <vt:variant>
        <vt:i4>5</vt:i4>
      </vt:variant>
      <vt:variant>
        <vt:lpwstr>http://www.ehs.washington.edu/forms/epo/chemlog.pdf</vt:lpwstr>
      </vt:variant>
      <vt:variant>
        <vt:lpwstr/>
      </vt:variant>
      <vt:variant>
        <vt:i4>1900621</vt:i4>
      </vt:variant>
      <vt:variant>
        <vt:i4>111</vt:i4>
      </vt:variant>
      <vt:variant>
        <vt:i4>0</vt:i4>
      </vt:variant>
      <vt:variant>
        <vt:i4>5</vt:i4>
      </vt:variant>
      <vt:variant>
        <vt:lpwstr>http://www.ehs.washington.edu/epohazreduce/formalin.shtm</vt:lpwstr>
      </vt:variant>
      <vt:variant>
        <vt:lpwstr/>
      </vt:variant>
      <vt:variant>
        <vt:i4>6160508</vt:i4>
      </vt:variant>
      <vt:variant>
        <vt:i4>108</vt:i4>
      </vt:variant>
      <vt:variant>
        <vt:i4>0</vt:i4>
      </vt:variant>
      <vt:variant>
        <vt:i4>5</vt:i4>
      </vt:variant>
      <vt:variant>
        <vt:lpwstr>mailto:chmwaste@uw.edu</vt:lpwstr>
      </vt:variant>
      <vt:variant>
        <vt:lpwstr/>
      </vt:variant>
      <vt:variant>
        <vt:i4>5701720</vt:i4>
      </vt:variant>
      <vt:variant>
        <vt:i4>105</vt:i4>
      </vt:variant>
      <vt:variant>
        <vt:i4>0</vt:i4>
      </vt:variant>
      <vt:variant>
        <vt:i4>5</vt:i4>
      </vt:variant>
      <vt:variant>
        <vt:lpwstr>http://www.ehs.washington.edu/forms/epo/1957.pdf</vt:lpwstr>
      </vt:variant>
      <vt:variant>
        <vt:lpwstr/>
      </vt:variant>
      <vt:variant>
        <vt:i4>6160508</vt:i4>
      </vt:variant>
      <vt:variant>
        <vt:i4>102</vt:i4>
      </vt:variant>
      <vt:variant>
        <vt:i4>0</vt:i4>
      </vt:variant>
      <vt:variant>
        <vt:i4>5</vt:i4>
      </vt:variant>
      <vt:variant>
        <vt:lpwstr>mailto:chmwaste@uw.edu</vt:lpwstr>
      </vt:variant>
      <vt:variant>
        <vt:lpwstr/>
      </vt:variant>
      <vt:variant>
        <vt:i4>4128884</vt:i4>
      </vt:variant>
      <vt:variant>
        <vt:i4>99</vt:i4>
      </vt:variant>
      <vt:variant>
        <vt:i4>0</vt:i4>
      </vt:variant>
      <vt:variant>
        <vt:i4>5</vt:i4>
      </vt:variant>
      <vt:variant>
        <vt:lpwstr>http://www.ehs.washington.edu/forms/ChemCollect.pdf</vt:lpwstr>
      </vt:variant>
      <vt:variant>
        <vt:lpwstr/>
      </vt:variant>
      <vt:variant>
        <vt:i4>1638467</vt:i4>
      </vt:variant>
      <vt:variant>
        <vt:i4>96</vt:i4>
      </vt:variant>
      <vt:variant>
        <vt:i4>0</vt:i4>
      </vt:variant>
      <vt:variant>
        <vt:i4>5</vt:i4>
      </vt:variant>
      <vt:variant>
        <vt:lpwstr>https://depts.washington.edu/ehas/pubcookie/mychemwaste/client/index.php</vt:lpwstr>
      </vt:variant>
      <vt:variant>
        <vt:lpwstr/>
      </vt:variant>
      <vt:variant>
        <vt:i4>1376338</vt:i4>
      </vt:variant>
      <vt:variant>
        <vt:i4>93</vt:i4>
      </vt:variant>
      <vt:variant>
        <vt:i4>0</vt:i4>
      </vt:variant>
      <vt:variant>
        <vt:i4>5</vt:i4>
      </vt:variant>
      <vt:variant>
        <vt:lpwstr>http://www.ehs.washington.edu/ohsreslab/biowaste.shtm</vt:lpwstr>
      </vt:variant>
      <vt:variant>
        <vt:lpwstr/>
      </vt:variant>
      <vt:variant>
        <vt:i4>4653063</vt:i4>
      </vt:variant>
      <vt:variant>
        <vt:i4>90</vt:i4>
      </vt:variant>
      <vt:variant>
        <vt:i4>0</vt:i4>
      </vt:variant>
      <vt:variant>
        <vt:i4>5</vt:i4>
      </vt:variant>
      <vt:variant>
        <vt:lpwstr>http://www.ehs.washington.edu/ohsoars/index.shtm</vt:lpwstr>
      </vt:variant>
      <vt:variant>
        <vt:lpwstr/>
      </vt:variant>
      <vt:variant>
        <vt:i4>4325447</vt:i4>
      </vt:variant>
      <vt:variant>
        <vt:i4>87</vt:i4>
      </vt:variant>
      <vt:variant>
        <vt:i4>0</vt:i4>
      </vt:variant>
      <vt:variant>
        <vt:i4>5</vt:i4>
      </vt:variant>
      <vt:variant>
        <vt:lpwstr>https://www.ehs.washington.edu/manuals/posters/exposureresponseposter.pdf</vt:lpwstr>
      </vt:variant>
      <vt:variant>
        <vt:lpwstr/>
      </vt:variant>
      <vt:variant>
        <vt:i4>4325447</vt:i4>
      </vt:variant>
      <vt:variant>
        <vt:i4>84</vt:i4>
      </vt:variant>
      <vt:variant>
        <vt:i4>0</vt:i4>
      </vt:variant>
      <vt:variant>
        <vt:i4>5</vt:i4>
      </vt:variant>
      <vt:variant>
        <vt:lpwstr>https://www.ehs.washington.edu/manuals/posters/exposureresponseposter.pdf</vt:lpwstr>
      </vt:variant>
      <vt:variant>
        <vt:lpwstr/>
      </vt:variant>
      <vt:variant>
        <vt:i4>262192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4653063</vt:i4>
      </vt:variant>
      <vt:variant>
        <vt:i4>78</vt:i4>
      </vt:variant>
      <vt:variant>
        <vt:i4>0</vt:i4>
      </vt:variant>
      <vt:variant>
        <vt:i4>5</vt:i4>
      </vt:variant>
      <vt:variant>
        <vt:lpwstr>http://www.ehs.washington.edu/ohsoars/index.shtm</vt:lpwstr>
      </vt:variant>
      <vt:variant>
        <vt:lpwstr/>
      </vt:variant>
      <vt:variant>
        <vt:i4>4653063</vt:i4>
      </vt:variant>
      <vt:variant>
        <vt:i4>75</vt:i4>
      </vt:variant>
      <vt:variant>
        <vt:i4>0</vt:i4>
      </vt:variant>
      <vt:variant>
        <vt:i4>5</vt:i4>
      </vt:variant>
      <vt:variant>
        <vt:lpwstr>http://www.ehs.washington.edu/ohsoars/index.shtm</vt:lpwstr>
      </vt:variant>
      <vt:variant>
        <vt:lpwstr/>
      </vt:variant>
      <vt:variant>
        <vt:i4>1572957</vt:i4>
      </vt:variant>
      <vt:variant>
        <vt:i4>72</vt:i4>
      </vt:variant>
      <vt:variant>
        <vt:i4>0</vt:i4>
      </vt:variant>
      <vt:variant>
        <vt:i4>5</vt:i4>
      </vt:variant>
      <vt:variant>
        <vt:lpwstr>https://www.ehs.washington.edu/ohsresp/index.shtm</vt:lpwstr>
      </vt:variant>
      <vt:variant>
        <vt:lpwstr/>
      </vt:variant>
      <vt:variant>
        <vt:i4>1572957</vt:i4>
      </vt:variant>
      <vt:variant>
        <vt:i4>69</vt:i4>
      </vt:variant>
      <vt:variant>
        <vt:i4>0</vt:i4>
      </vt:variant>
      <vt:variant>
        <vt:i4>5</vt:i4>
      </vt:variant>
      <vt:variant>
        <vt:lpwstr>https://www.ehs.washington.edu/ohsresp/index.shtm</vt:lpwstr>
      </vt:variant>
      <vt:variant>
        <vt:lpwstr/>
      </vt:variant>
      <vt:variant>
        <vt:i4>262192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1572957</vt:i4>
      </vt:variant>
      <vt:variant>
        <vt:i4>63</vt:i4>
      </vt:variant>
      <vt:variant>
        <vt:i4>0</vt:i4>
      </vt:variant>
      <vt:variant>
        <vt:i4>5</vt:i4>
      </vt:variant>
      <vt:variant>
        <vt:lpwstr>https://www.ehs.washington.edu/ohsresp/index.shtm</vt:lpwstr>
      </vt:variant>
      <vt:variant>
        <vt:lpwstr/>
      </vt:variant>
      <vt:variant>
        <vt:i4>262192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196609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AntineoWaste</vt:lpwstr>
      </vt:variant>
      <vt:variant>
        <vt:i4>4325447</vt:i4>
      </vt:variant>
      <vt:variant>
        <vt:i4>54</vt:i4>
      </vt:variant>
      <vt:variant>
        <vt:i4>0</vt:i4>
      </vt:variant>
      <vt:variant>
        <vt:i4>5</vt:i4>
      </vt:variant>
      <vt:variant>
        <vt:lpwstr>https://www.ehs.washington.edu/manuals/posters/exposureresponseposter.pdf</vt:lpwstr>
      </vt:variant>
      <vt:variant>
        <vt:lpwstr/>
      </vt:variant>
      <vt:variant>
        <vt:i4>4325447</vt:i4>
      </vt:variant>
      <vt:variant>
        <vt:i4>51</vt:i4>
      </vt:variant>
      <vt:variant>
        <vt:i4>0</vt:i4>
      </vt:variant>
      <vt:variant>
        <vt:i4>5</vt:i4>
      </vt:variant>
      <vt:variant>
        <vt:lpwstr>https://www.ehs.washington.edu/manuals/posters/exposureresponseposter.pdf</vt:lpwstr>
      </vt:variant>
      <vt:variant>
        <vt:lpwstr/>
      </vt:variant>
      <vt:variant>
        <vt:i4>7995509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DocTraining</vt:lpwstr>
      </vt:variant>
      <vt:variant>
        <vt:i4>8257650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TemplateSOP</vt:lpwstr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1441817</vt:i4>
      </vt:variant>
      <vt:variant>
        <vt:i4>36</vt:i4>
      </vt:variant>
      <vt:variant>
        <vt:i4>0</vt:i4>
      </vt:variant>
      <vt:variant>
        <vt:i4>5</vt:i4>
      </vt:variant>
      <vt:variant>
        <vt:lpwstr>http://www.ehs.washington.edu/manuals/lsm/index.shtm</vt:lpwstr>
      </vt:variant>
      <vt:variant>
        <vt:lpwstr/>
      </vt:variant>
      <vt:variant>
        <vt:i4>6553632</vt:i4>
      </vt:variant>
      <vt:variant>
        <vt:i4>33</vt:i4>
      </vt:variant>
      <vt:variant>
        <vt:i4>0</vt:i4>
      </vt:variant>
      <vt:variant>
        <vt:i4>5</vt:i4>
      </vt:variant>
      <vt:variant>
        <vt:lpwstr>http://www.ehs.washington.edu/manuals/lsm/lsm7.pdf</vt:lpwstr>
      </vt:variant>
      <vt:variant>
        <vt:lpwstr/>
      </vt:variant>
      <vt:variant>
        <vt:i4>7995509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DocTraining</vt:lpwstr>
      </vt:variant>
      <vt:variant>
        <vt:i4>8257650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TemplateSOP</vt:lpwstr>
      </vt:variant>
      <vt:variant>
        <vt:i4>131097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FormaldehydeWaste</vt:lpwstr>
      </vt:variant>
      <vt:variant>
        <vt:i4>131081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AcuteExp</vt:lpwstr>
      </vt:variant>
      <vt:variant>
        <vt:i4>1245203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FormaldehydeSpillCleanup</vt:lpwstr>
      </vt:variant>
      <vt:variant>
        <vt:i4>1114128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FormaldehydeUsePractices</vt:lpwstr>
      </vt:variant>
      <vt:variant>
        <vt:i4>7340144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PPE</vt:lpwstr>
      </vt:variant>
      <vt:variant>
        <vt:i4>7143539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EngineeringControls</vt:lpwstr>
      </vt:variant>
      <vt:variant>
        <vt:i4>7667819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LaboratoryPlanning</vt:lpwstr>
      </vt:variant>
      <vt:variant>
        <vt:i4>983068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RegsLimitsAirMon</vt:lpwstr>
      </vt:variant>
      <vt:variant>
        <vt:i4>1835036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introduction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Formaldehyde Template SOP</dc:title>
  <dc:creator>Ellen Gunderson</dc:creator>
  <cp:lastModifiedBy>Microsoft Office User</cp:lastModifiedBy>
  <cp:revision>3</cp:revision>
  <cp:lastPrinted>2016-11-15T04:54:00Z</cp:lastPrinted>
  <dcterms:created xsi:type="dcterms:W3CDTF">2023-06-16T18:49:00Z</dcterms:created>
  <dcterms:modified xsi:type="dcterms:W3CDTF">2023-06-16T19:01:00Z</dcterms:modified>
</cp:coreProperties>
</file>