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ညပိုင်းအလုပ် မရပ်တန့်စေရ</w:t>
      </w:r>
    </w:p>
    <w:p>
      <w:pPr>
        <w:spacing w:after="180"/>
      </w:pPr>
      <w:r>
        <w:rPr>
          <w:rFonts w:ascii="Noto Sans Myanmar" w:hAnsi="Noto Sans Myanmar" w:eastAsia="Noto Sans Myanmar"/>
          <w:color w:val="5D6A75"/>
          <w:sz w:val="22"/>
        </w:rPr>
        <w:t>Night Shift, No Pause</w:t>
      </w:r>
    </w:p>
    <w:p>
      <w:pPr>
        <w:spacing w:before="300" w:after="280"/>
      </w:pPr>
      <w:r>
        <w:rPr>
          <w:rFonts w:ascii="Noto Sans Myanmar" w:hAnsi="Noto Sans Myanmar" w:eastAsia="Noto Sans Myanmar"/>
          <w:b/>
          <w:color w:val="E2A744"/>
          <w:sz w:val="32"/>
        </w:rPr>
        <w:t>နေ့ရက်ဆက်သွားနေသလို သင့်အလုပ်လည်း ဆက်လက်လည်ပတ်နိုင်ပါစေ။</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Micro-business product launch and after-dark retail activation</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Micro-business product launch and after-dark retail activation ကို အဆိုပြုထားပါသည်။ အသေးစားလုပ်ငန်းရှင်များက solution တစ်ခုဟာ ရှုပ်ထွေးမယ်၊ ကုန်ကျစရိတ်ကြီးမယ်၊ installation က လုပ်ငန်းကို အနှောင့်အယှက်ဖြစ်မယ်လို့ စိုးရိမ်ကြပါတယ်။ ဟူသော commercial tension ကို Task လေးမျိုးပါဝင်တဲ့ night-shift demo က QR appointment slot ကို ဖွင့်ပေးမည်ဖြစ်ပြီး activation အတွင်း saving၊ output သို့မဟုတ် availability claim မပြုလုပ်ပါ။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အသေးစားလုပ်ငန်းရှင်များက solution တစ်ခုဟာ ရှုပ်ထွေးမယ်၊ ကုန်ကျစရိတ်ကြီးမယ်၊ installation က လုပ်ငန်းကို အနှောင့်အယှက်ဖြစ်မယ်လို့ စိုးရိမ်ကြပါတယ်။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Keep the Small Things Moving</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မသေချာမှုမှ verified product-demo appointment နှင့် affordability conversation 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Task လေးမျိုးပါဝင်တဲ့ night-shift demo က QR appointment slot ကို ဖွင့်ပေးမည်ဖြစ်ပြီး activation အတွင်း saving၊ output သို့မဟုတ် availability claim မပြုလုပ်ပါ။</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မရပ်တန့်စေချင်တဲ့ သင့်အလုပ်ကို ရွေးချယ်ပါ။</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demo အတွက် နေရာကြိုတင်ယူပါ။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ညပိုင်းမှာ မြင်ရတဲ့ proof moment က light, payment, refrigeration နဲ့ service တို့လို ပိုင်ရှင်အတွက် အရေးကြီးတဲ့ အချက်များနဲ့ continuity ကို တိုင်းတာစေပါတယ်။</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မသေချာမှုမှ verified product-demo appointment နှင့် affordability conversation 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မရပ်တန့်စေချင်တဲ့ သင့်အလုပ်ကို ရွေးချယ်ပါ။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demo အတွက် နေရာကြိုတင်ယူပါ။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Tazaungdaing holiday (နိုဝင်ဘာ ၂၃–၂၄) မတိုင်မီ ၂၀၂၆ နိုဝင်ဘာအစောပိုင်းတွင် အဆိုပြုထားပြီး client-approved retail venue နှင့် operating hours ကို TBC ထားပါမည်။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A 30-second 'four tasks' film, store-owner portrait reels, appointment reminders and a simple myth-versus-question card series.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Real-owner casting is optional and proposed/TBC; use actors unless written permissions, releases and claims substantiation are secured.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Approx. 7m x 7m darkened demo bay, controlled light levels, mock point-of-sale and refrigeration props, safe low-load practicals, queue handling and security review.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24,800,000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46,900,000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82,500,000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17,360,000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4,960,000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2,480,000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24,800,000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32,829,999</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9,380,000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4,690,001</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46,900,000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57,750,000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16,500,000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8,250,000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82,500,000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18</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8%</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9,360,000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-80%</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42</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5.9</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38,220,000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-19%</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76</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20%</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15.2</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98,800,000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111%</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6,500,000 ဖြင့် incremental closed deal 8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42</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Design file များကို (၁) labelled sketch package—source SVG နှင့် client-viewable PNG၊ (၂) conceptual isometric 3D-style package—source SVG နှင့် client-viewable PNG အဖြစ် ထုတ်ပေးပါမည်။ Package တစ်ခုစီတွင် hero perspective၊ front/stage elevation၊ plan/top view နှင့် detail view ပါဝင်ပါသည်။ ၎င်းတို့သည် visual concept များသာဖြစ်ပြီး construction drawing၊ electrical schematic သို့မဟုတ် supplier-engineered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A3 landscape SVG source + 300 dpi PNG client preview; dimensions are approximate.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Concept source only;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ခန့်မှန်း Footprint</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Approx. 7m x 7m darkened demo bay</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Subject to venue survey / crowd / fire route</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Material / Surface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Powder-coated modular frame, FSC plywood or equivalent counters, tension fabric, non-slip vinyl, recyclable signage.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Supplier samples and structural method 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Furniture</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Low-glare LED practicals, movable stools/counters, accessible seating, labelled demonstration plinths.</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Electrical load and fixture placement subject to engineering</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Wayfinding / Zone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Welcome, proof/demo, consultation, consent/registration, product/talent and exit-feedback zones.</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Final audience flow subject to site and client approval</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Sightline / Limitation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Open front, 1.2m primary sightline and protected technical rear; no live operation or load representation without qualified supplier design.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Lead time: 4–8 weeks after approvals; complexity: medium to high</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Approval များ</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Client brand/legal, venue, HSE, electrical supplier/engineer, landlord/authority where applicable, insurance and production house.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Required before procurement or build</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At dusk, four ordinary work moments face a pause; a practical, human answer keeps each one moving. Audience tension ကို အသေးစားလုပ်ငန်းရှင်များက solution တစ်ခုဟာ ရှုပ်ထွေးမယ်၊ ကုန်ကျစရိတ်ကြီးမယ်၊ installation က လုပ်ငန်းကို အနှောင့်အယှက်ဖြစ်မယ်လို့ စိုးရိမ်ကြပါတယ်။ မှ စတင်ပြီး message-recall ကို “နေ့ရက်ဆက်သွားနေသလို သင့်အလုပ်လည်း ဆက်လက်လည်ပတ်နိုင်ပါစေ။” ဖြင့် တည်ဆောက်ပါမည်။</w:t>
      </w:r>
    </w:p>
    <w:p>
      <w:pPr>
        <w:spacing w:after="80" w:line="252" w:lineRule="auto"/>
      </w:pPr>
      <w:r>
        <w:rPr>
          <w:rFonts w:ascii="Noto Sans Myanmar" w:hAnsi="Noto Sans Myanmar" w:eastAsia="Noto Sans Myanmar"/>
          <w:i w:val="0"/>
          <w:sz w:val="18"/>
        </w:rPr>
        <w:t>VO: “နေ့ရက်ဆက်သွားနေသလို သင့်အလုပ်လည်း ဆက်လက်လည်ပတ်နိုင်ပါစေ။ အရေးကြီးတဲ့အလုပ်ကနေ စတင်ပါ။ မှန်ကန်တဲ့ မေးခွန်းကို မေးပါ။ နောက်တစ်ဆင့်ကို ရွေးချယ်ပါ။” Dialogue ကို natural Myanmar/English အဖြစ် approval ရရှိမှသာ အသုံးပြုမည်ဖြစ်ပြီး testimonial အဖြစ် မရေးသားပါ။ On-screen copy: “မရပ်တန့်စေချင်တဲ့ သင့်အလုပ်ကို ရွေးချယ်ပါ။” / “Live demo အတွက် နေရာကြိုတင်ယူပါ။”။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Proposed/TBC neighbourhood retail demonstration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S01</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Reuters (14 Nov 2025)</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Myanmar solar adoption amid unreliable supply; context only.</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https://www.reuters.com/sustainability/climate-energy/war-torn-myanmar-embraces-solar-tackle-power-crisis-2025-11-14/</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S02</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Xinhua (18 Jan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Dated 2026 Yangon solar-expo precedent; no future rights or repeat event presumed.</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https://english.news.cn/20260118/765dc93ac49a481d8ffbcc1972c01516/c.html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https://www.mofa.gov.mm/about-myanmar/public-holidays/</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