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နာရီ ၁၀၀ ရဲ့ မေးခွန်း</w:t>
      </w:r>
    </w:p>
    <w:p>
      <w:pPr>
        <w:spacing w:after="180"/>
      </w:pPr>
      <w:r>
        <w:rPr>
          <w:rFonts w:ascii="Noto Sans Myanmar" w:hAnsi="Noto Sans Myanmar" w:eastAsia="Noto Sans Myanmar"/>
          <w:color w:val="5D6A75"/>
          <w:sz w:val="22"/>
        </w:rPr>
        <w:t>The 100-Hour Question</w:t>
      </w:r>
    </w:p>
    <w:p>
      <w:pPr>
        <w:spacing w:before="300" w:after="280"/>
      </w:pPr>
      <w:r>
        <w:rPr>
          <w:rFonts w:ascii="Noto Sans Myanmar" w:hAnsi="Noto Sans Myanmar" w:eastAsia="Noto Sans Myanmar"/>
          <w:b/>
          <w:color w:val="E2A744"/>
          <w:sz w:val="32"/>
        </w:rPr>
        <w:t>ကောင်းတဲ့ဆုံးဖြတ်ချက်အတွက် ပိုကောင်းတဲ့မေးခွန်း လိုအပ်ပါတယ်။</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Proof-led content series and monitored social challenge</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Proof-led content series and monitored social challenge ကို အဆိုပြုထားပါသည်။ သာမန်လုပ်ငန်းအခြေအနေမှာ solution တစ်ခုကို ဘယ်လိုစစ်ဆေးသလဲ မမြင်နိုင်တဲ့အခါ performance claim တွေက တစ်ပုံစံတည်း ဖြစ်သွားနိုင်ပါတယ်။ ဟူသော commercial tension ကို Episode တစ်ခုစီရဲ့အဆုံးမှာ question checklist နှင့် voluntary booking prompt ပါဝင်ပြီး public endurance သို့မဟုတ် performance guarantee မပြုလုပ်ပါ။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သာမန်လုပ်ငန်းအခြေအနေမှာ solution တစ်ခုကို ဘယ်လိုစစ်ဆေးသလဲ မမြင်နိုင်တဲ့အခါ performance claim တွေက တစ်ပုံစံတည်း ဖြစ်သွားနိုင်ပါတယ်။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Ask for the Evidence</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Video ကိုကြည့်ရုံမှ verification-oriented consultation တောင်းဆိုမှုသို့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Episode တစ်ခုစီရဲ့အဆုံးမှာ question checklist နှင့် voluntary booking prompt ပါဝင်ပြီး public endurance သို့မဟုတ် performance guarantee မပြုလုပ်ပါ။</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မေးခွန်းမေး၍ မရတဲ့ promise ကို အလွယ်တကူ မလက်ခံပါနဲ့။</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Buyer question checklist ကို တောင်းဆိုပါ။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ကြီးမားတဲ့ promise ထက် transparent question က ပိုယုံကြည်ရပါတယ်—buyer ဆုံးဖြတ်မတိုင်မီ ဘာကို observe, document နဲ့ verify လုပ်ရမလဲ?</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Video ကိုကြည့်ရုံမှ verification-oriented consultation တောင်းဆိုမှုသို့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မေးခွန်းမေး၍ မရတဲ့ promise ကို အလွယ်တကူ မလက်ခံပါနဲ့။</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Buyer question checklist ကို တောင်းဆိုပါ။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Q4 proof-and-planning content series အဖြစ် ၂၀၂၆ နိုဝင်ဘာနှောင်းပိုင်းမှ ဒီဇင်ဘာအထိ အဆိုပြုထားပြီး challenge mechanic နှင့် claims review 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Six 45-second editorial films, 12 vertical cutdowns, question cards, a buyer checklist and a moderation playbook.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Use an independent presenter and technical reviewer only after claims, qualifications, script and usage approvals; both proposed/TBC.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Small controlled studio plus approved technical set, precision macro camera package, product placeholders until supplied, subtitles, accessibility copy and moderation desk.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16,800,000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34,200,000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63,400,000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11,760,000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3,360,000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1,680,000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16,800,000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23,940,000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6,840,000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3,420,000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34,200,000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44,380,000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12,680,000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6,340,000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63,400,000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16</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9%</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11,520,000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-66%</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38</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5.7</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45,600,000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33%</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72</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21%</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15.1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120,960,000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254%</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8,000,000 ဖြင့် incremental closed deal 5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38</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Small controlled studio plus approved technical set</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series of beautiful product claims dissolves into one grounded question: 'How would you verify that?' Audience tension ကို သာမန်လုပ်ငန်းအခြေအနေမှာ solution တစ်ခုကို ဘယ်လိုစစ်ဆေးသလဲ မမြင်နိုင်တဲ့အခါ performance claim တွေက တစ်ပုံစံတည်း ဖြစ်သွားနိုင်ပါတယ်။ မှ စတင်ပြီး message-recall ကို “ကောင်းတဲ့ဆုံးဖြတ်ချက်အတွက် ပိုကောင်းတဲ့မေးခွန်း လိုအပ်ပါတယ်။” ဖြင့် တည်ဆောက်ပါမည်။</w:t>
      </w:r>
    </w:p>
    <w:p>
      <w:pPr>
        <w:spacing w:after="80" w:line="252" w:lineRule="auto"/>
      </w:pPr>
      <w:r>
        <w:rPr>
          <w:rFonts w:ascii="Noto Sans Myanmar" w:hAnsi="Noto Sans Myanmar" w:eastAsia="Noto Sans Myanmar"/>
          <w:i w:val="0"/>
          <w:sz w:val="18"/>
        </w:rPr>
        <w:t>VO: “ကောင်းတဲ့ဆုံးဖြတ်ချက်အတွက် ပိုကောင်းတဲ့မေးခွန်း လိုအပ်ပါတယ်။ အရေးကြီးတဲ့အလုပ်ကနေ စတင်ပါ။ မှန်ကန်တဲ့ မေးခွန်းကို မေးပါ။ နောက်တစ်ဆင့်ကို ရွေးချယ်ပါ။” Dialogue ကို natural Myanmar/English အဖြစ် approval ရရှိမှသာ အသုံးပြုမည်ဖြစ်ပြီး testimonial အဖြစ် မရေးသားပါ။ On-screen copy: “မေးခွန်းမေး၍ မရတဲ့ promise ကို အလွယ်တကူ မလက်ခံပါနဲ့။” / “Buyer question checklist ကို တောင်းဆိုပါ။”။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studio and controlled technical demonstration set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S02</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Xinhua (18 Jan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Dated 2026 Yangon solar-expo precedent; no future rights or repeat event presumed.</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https://english.news.cn/20260118/765dc93ac49a481d8ffbcc1972c01516/c.html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https://www.mofa.gov.mm/about-myanmar/public-holidays/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S06</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Livoltek YouTube expo video (reviewed 21 Aug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Visual-format reference only; conflicting date signals excluded from factual planning.</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https://www.youtube.com/watch?v=9-S7urcEX2U</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