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ae"/>
          <w:rFonts w:ascii="Segoe UI" w:hAnsi="Segoe UI" w:cs="Segoe UI"/>
          <w:noProof/>
          <w:color w:val="000000"/>
          <w:sz w:val="18"/>
          <w:szCs w:val="18"/>
          <w:shd w:val="clear" w:color="auto" w:fill="FFFFFF"/>
        </w:rPr>
        <w:drawing>
          <wp:inline distT="0" distB="0" distL="0" distR="0" wp14:anchorId="3338143A" wp14:editId="472587D6">
            <wp:extent cx="3143250" cy="733425"/>
            <wp:effectExtent l="0" t="0" r="0" b="952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733425"/>
                    </a:xfrm>
                    <a:prstGeom prst="rect">
                      <a:avLst/>
                    </a:prstGeom>
                    <a:noFill/>
                    <a:ln>
                      <a:noFill/>
                    </a:ln>
                  </pic:spPr>
                </pic:pic>
              </a:graphicData>
            </a:graphic>
          </wp:inline>
        </w:drawing>
      </w:r>
    </w:p>
    <w:p w14:paraId="7EB4CF66" w14:textId="77777777" w:rsidR="00566DF6" w:rsidRPr="00566DF6" w:rsidRDefault="00566DF6" w:rsidP="009357B1">
      <w:pPr>
        <w:widowControl w:val="0"/>
        <w:autoSpaceDE w:val="0"/>
        <w:autoSpaceDN w:val="0"/>
        <w:spacing w:before="11" w:after="0" w:line="240" w:lineRule="auto"/>
        <w:rPr>
          <w:rFonts w:ascii="Times New Roman" w:eastAsia="Times New Roman" w:hAnsi="Times New Roman" w:cs="Times New Roman"/>
          <w:kern w:val="0"/>
          <w:sz w:val="26"/>
          <w:szCs w:val="28"/>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326C81" w:rsidRDefault="00566DF6" w:rsidP="009357B1">
      <w:pPr>
        <w:widowControl w:val="0"/>
        <w:autoSpaceDE w:val="0"/>
        <w:autoSpaceDN w:val="0"/>
        <w:spacing w:after="0" w:line="240" w:lineRule="auto"/>
        <w:rPr>
          <w:rFonts w:ascii="Times New Roman" w:eastAsia="Times New Roman" w:hAnsi="Times New Roman" w:cs="Times New Roman"/>
          <w:b/>
          <w:kern w:val="0"/>
          <w:sz w:val="24"/>
          <w:szCs w:val="28"/>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F054F7">
        <w:rPr>
          <w:rFonts w:ascii="Times New Roman" w:eastAsia="Times New Roman" w:hAnsi="Times New Roman" w:cs="Times New Roman"/>
          <w:sz w:val="28"/>
          <w:szCs w:val="28"/>
          <w:u w:val="single"/>
          <w:lang w:val="en-US"/>
        </w:rPr>
        <w:tab/>
      </w:r>
      <w:r w:rsidRPr="00F054F7">
        <w:rPr>
          <w:rFonts w:ascii="Times New Roman" w:eastAsia="Times New Roman" w:hAnsi="Times New Roman" w:cs="Times New Roman"/>
          <w:sz w:val="28"/>
          <w:szCs w:val="28"/>
          <w:u w:val="single"/>
          <w:lang w:val="en-US"/>
        </w:rPr>
        <w:tab/>
      </w:r>
      <w:r w:rsidRPr="00F054F7">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A.Zh</w:t>
      </w:r>
      <w:proofErr w:type="spellEnd"/>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Imanbayev</w:t>
      </w:r>
      <w:proofErr w:type="spellEnd"/>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566DF6" w:rsidRDefault="00566DF6" w:rsidP="009357B1">
      <w:pPr>
        <w:widowControl w:val="0"/>
        <w:autoSpaceDE w:val="0"/>
        <w:autoSpaceDN w:val="0"/>
        <w:spacing w:after="0" w:line="240" w:lineRule="auto"/>
        <w:ind w:right="-1"/>
        <w:rPr>
          <w:rFonts w:ascii="Times New Roman" w:eastAsia="Times New Roman" w:hAnsi="Times New Roman" w:cs="Times New Roman"/>
          <w:kern w:val="0"/>
          <w:sz w:val="30"/>
          <w:szCs w:val="28"/>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654A1528"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«DEVELOPMENT OF METHODS AND ALGORITHMS FOR INTEGRATING COMMON SENSE INTO NATURAL LANGUAGE PROCESSING MODELS»</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7CB97DAC" w:rsidR="00566DF6" w:rsidRPr="00326C81" w:rsidRDefault="00566DF6" w:rsidP="009357B1">
      <w:pPr>
        <w:widowControl w:val="0"/>
        <w:tabs>
          <w:tab w:val="left" w:pos="2833"/>
          <w:tab w:val="left" w:pos="5209"/>
        </w:tabs>
        <w:autoSpaceDE w:val="0"/>
        <w:autoSpaceDN w:val="0"/>
        <w:spacing w:after="0" w:line="240" w:lineRule="auto"/>
        <w:ind w:left="540"/>
        <w:rPr>
          <w:rFonts w:ascii="Times New Roman" w:eastAsia="Times New Roman" w:hAnsi="Times New Roman" w:cs="Times New Roman"/>
          <w:kern w:val="0"/>
          <w:sz w:val="28"/>
          <w:szCs w:val="28"/>
          <w:highlight w:val="yellow"/>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Pr="00326C81">
        <w:rPr>
          <w:rFonts w:ascii="Times New Roman" w:eastAsia="Times New Roman" w:hAnsi="Times New Roman" w:cs="Times New Roman"/>
          <w:kern w:val="0"/>
          <w:sz w:val="28"/>
          <w:szCs w:val="28"/>
          <w:highlight w:val="yellow"/>
          <w:lang w:val="en-US"/>
          <w14:ligatures w14:val="none"/>
        </w:rPr>
        <w:t xml:space="preserve">Z. </w:t>
      </w:r>
      <w:proofErr w:type="spellStart"/>
      <w:r w:rsidRPr="00326C81">
        <w:rPr>
          <w:rFonts w:ascii="Times New Roman" w:eastAsia="Times New Roman" w:hAnsi="Times New Roman" w:cs="Times New Roman"/>
          <w:kern w:val="0"/>
          <w:sz w:val="28"/>
          <w:szCs w:val="28"/>
          <w:highlight w:val="yellow"/>
          <w:lang w:val="en-US"/>
          <w14:ligatures w14:val="none"/>
        </w:rPr>
        <w:t>Aitakhunova</w:t>
      </w:r>
      <w:proofErr w:type="spellEnd"/>
      <w:r w:rsidRPr="00B40836">
        <w:rPr>
          <w:rFonts w:ascii="Times New Roman" w:eastAsia="Times New Roman" w:hAnsi="Times New Roman" w:cs="Times New Roman"/>
          <w:kern w:val="0"/>
          <w:sz w:val="28"/>
          <w:szCs w:val="28"/>
          <w:lang w:val="en-US"/>
          <w14:ligatures w14:val="none"/>
        </w:rPr>
        <w:tab/>
      </w:r>
      <w:r w:rsidRPr="00326C81">
        <w:rPr>
          <w:rFonts w:ascii="Times New Roman" w:eastAsia="Times New Roman" w:hAnsi="Times New Roman" w:cs="Times New Roman"/>
          <w:kern w:val="0"/>
          <w:sz w:val="28"/>
          <w:szCs w:val="28"/>
          <w:highlight w:val="yellow"/>
          <w:lang w:val="en-US"/>
          <w14:ligatures w14:val="none"/>
        </w:rPr>
        <w:t>Associate Professor, PhD</w:t>
      </w:r>
    </w:p>
    <w:p w14:paraId="35BC125C" w14:textId="6F4F7366" w:rsidR="00566DF6" w:rsidRPr="00B40836"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326C81">
        <w:rPr>
          <w:rFonts w:ascii="Times New Roman" w:eastAsia="Times New Roman" w:hAnsi="Times New Roman" w:cs="Times New Roman"/>
          <w:kern w:val="0"/>
          <w:sz w:val="28"/>
          <w:szCs w:val="28"/>
          <w:highlight w:val="yellow"/>
          <w:lang w:val="en-US"/>
          <w14:ligatures w14:val="none"/>
        </w:rPr>
        <w:t>“</w:t>
      </w:r>
      <w:r w:rsidRPr="00326C81">
        <w:rPr>
          <w:rFonts w:ascii="Times New Roman" w:eastAsia="Times New Roman" w:hAnsi="Times New Roman" w:cs="Times New Roman"/>
          <w:kern w:val="0"/>
          <w:sz w:val="28"/>
          <w:szCs w:val="28"/>
          <w:highlight w:val="yellow"/>
          <w:u w:val="single"/>
          <w:lang w:val="en-US"/>
          <w14:ligatures w14:val="none"/>
        </w:rPr>
        <w:tab/>
      </w:r>
      <w:r w:rsidRPr="00326C81">
        <w:rPr>
          <w:rFonts w:ascii="Times New Roman" w:eastAsia="Times New Roman" w:hAnsi="Times New Roman" w:cs="Times New Roman"/>
          <w:kern w:val="0"/>
          <w:sz w:val="28"/>
          <w:szCs w:val="28"/>
          <w:highlight w:val="yellow"/>
          <w:lang w:val="en-US"/>
          <w14:ligatures w14:val="none"/>
        </w:rPr>
        <w:t>”</w:t>
      </w:r>
      <w:r w:rsidRPr="00326C81">
        <w:rPr>
          <w:rFonts w:ascii="Times New Roman" w:eastAsia="Times New Roman" w:hAnsi="Times New Roman" w:cs="Times New Roman"/>
          <w:kern w:val="0"/>
          <w:sz w:val="28"/>
          <w:szCs w:val="28"/>
          <w:highlight w:val="yellow"/>
          <w:u w:val="single"/>
          <w:lang w:val="en-US"/>
          <w14:ligatures w14:val="none"/>
        </w:rPr>
        <w:tab/>
      </w:r>
      <w:r w:rsidRPr="00326C81">
        <w:rPr>
          <w:rFonts w:ascii="Times New Roman" w:eastAsia="Times New Roman" w:hAnsi="Times New Roman" w:cs="Times New Roman"/>
          <w:kern w:val="0"/>
          <w:sz w:val="28"/>
          <w:szCs w:val="28"/>
          <w:highlight w:val="yellow"/>
          <w:lang w:val="en-US"/>
          <w14:ligatures w14:val="none"/>
        </w:rPr>
        <w:t xml:space="preserve"> 202</w:t>
      </w:r>
      <w:r w:rsidR="00326C81" w:rsidRPr="00326C81">
        <w:rPr>
          <w:rFonts w:ascii="Times New Roman" w:eastAsia="Times New Roman" w:hAnsi="Times New Roman" w:cs="Times New Roman"/>
          <w:kern w:val="0"/>
          <w:sz w:val="28"/>
          <w:szCs w:val="28"/>
          <w:highlight w:val="yellow"/>
          <w:lang w:val="en-US"/>
          <w14:ligatures w14:val="none"/>
        </w:rPr>
        <w:t>4</w:t>
      </w:r>
      <w:r w:rsidRPr="00326C81">
        <w:rPr>
          <w:rFonts w:ascii="Times New Roman" w:eastAsia="Times New Roman" w:hAnsi="Times New Roman" w:cs="Times New Roman"/>
          <w:kern w:val="0"/>
          <w:sz w:val="28"/>
          <w:szCs w:val="28"/>
          <w:highlight w:val="yellow"/>
          <w:lang w:val="en-US"/>
          <w14:ligatures w14:val="none"/>
        </w:rPr>
        <w:tab/>
      </w:r>
      <w:r w:rsidRPr="00326C81">
        <w:rPr>
          <w:rFonts w:ascii="Times New Roman" w:eastAsia="Times New Roman" w:hAnsi="Times New Roman" w:cs="Times New Roman"/>
          <w:kern w:val="0"/>
          <w:sz w:val="28"/>
          <w:szCs w:val="28"/>
          <w:highlight w:val="yellow"/>
          <w:u w:val="single"/>
          <w:lang w:val="en-US"/>
          <w14:ligatures w14:val="none"/>
        </w:rPr>
        <w:t xml:space="preserve"> </w:t>
      </w:r>
      <w:r w:rsidRPr="00326C81">
        <w:rPr>
          <w:rFonts w:ascii="Times New Roman" w:eastAsia="Times New Roman" w:hAnsi="Times New Roman" w:cs="Times New Roman"/>
          <w:kern w:val="0"/>
          <w:sz w:val="28"/>
          <w:szCs w:val="28"/>
          <w:highlight w:val="yellow"/>
          <w:u w:val="single"/>
          <w:lang w:val="en-US"/>
          <w14:ligatures w14:val="none"/>
        </w:rPr>
        <w:tab/>
      </w:r>
      <w:r w:rsidRPr="00326C81">
        <w:rPr>
          <w:rFonts w:ascii="Times New Roman" w:eastAsia="Times New Roman" w:hAnsi="Times New Roman" w:cs="Times New Roman"/>
          <w:kern w:val="0"/>
          <w:sz w:val="28"/>
          <w:szCs w:val="28"/>
          <w:highlight w:val="yellow"/>
          <w:lang w:val="en-US"/>
          <w14:ligatures w14:val="none"/>
        </w:rPr>
        <w:t xml:space="preserve"> A. Pak</w:t>
      </w:r>
    </w:p>
    <w:p w14:paraId="0B191523" w14:textId="01EE808E" w:rsidR="00566DF6" w:rsidRPr="00566DF6"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202</w:t>
      </w:r>
      <w:r w:rsidR="00326C81">
        <w:rPr>
          <w:rFonts w:ascii="Times New Roman" w:eastAsia="Times New Roman" w:hAnsi="Times New Roman" w:cs="Times New Roman"/>
          <w:kern w:val="0"/>
          <w:sz w:val="28"/>
          <w:szCs w:val="28"/>
          <w:lang w:val="en-US"/>
          <w14:ligatures w14:val="none"/>
        </w:rPr>
        <w:t>4</w:t>
      </w:r>
    </w:p>
    <w:p w14:paraId="5C4C9EA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D00874">
        <w:rPr>
          <w:rFonts w:ascii="Times New Roman" w:eastAsia="Calibri" w:hAnsi="Times New Roman" w:cs="Times New Roman"/>
          <w:b/>
          <w:kern w:val="0"/>
          <w:sz w:val="28"/>
          <w:lang w:val="en-US"/>
          <w14:ligatures w14:val="none"/>
        </w:rPr>
        <w:t>Major:</w:t>
      </w:r>
      <w:r w:rsidRPr="00D00874">
        <w:rPr>
          <w:rFonts w:ascii="Times New Roman" w:eastAsia="Calibri" w:hAnsi="Times New Roman" w:cs="Times New Roman"/>
          <w:b/>
          <w:kern w:val="0"/>
          <w:sz w:val="28"/>
          <w:lang w:val="en-US"/>
          <w14:ligatures w14:val="none"/>
        </w:rPr>
        <w:tab/>
        <w:t>Norms Compliance Monitor:</w:t>
      </w:r>
    </w:p>
    <w:p w14:paraId="3895308C" w14:textId="2BCB1E35" w:rsidR="00326C81" w:rsidRPr="00326C81" w:rsidRDefault="00326C81" w:rsidP="00326C81">
      <w:pPr>
        <w:tabs>
          <w:tab w:val="left" w:pos="5209"/>
        </w:tabs>
        <w:spacing w:after="0" w:line="240" w:lineRule="auto"/>
        <w:ind w:left="540"/>
        <w:rPr>
          <w:rFonts w:ascii="Times New Roman" w:eastAsia="Calibri" w:hAnsi="Times New Roman" w:cs="Times New Roman"/>
          <w:bCs/>
          <w:kern w:val="0"/>
          <w:sz w:val="28"/>
          <w:highlight w:val="yellow"/>
          <w:lang w:val="en-US"/>
          <w14:ligatures w14:val="none"/>
        </w:rPr>
      </w:pPr>
      <w:r w:rsidRPr="00326C81">
        <w:rPr>
          <w:rFonts w:ascii="Times New Roman" w:eastAsia="Times New Roman" w:hAnsi="Times New Roman" w:cs="Times New Roman"/>
          <w:kern w:val="0"/>
          <w:sz w:val="28"/>
          <w:szCs w:val="28"/>
          <w:highlight w:val="yellow"/>
          <w:lang w:val="en-US"/>
          <w14:ligatures w14:val="none"/>
        </w:rPr>
        <w:t>7M06105 Data Science</w:t>
      </w:r>
      <w:r w:rsidRPr="00326C81">
        <w:rPr>
          <w:rFonts w:ascii="Times New Roman" w:eastAsia="Calibri" w:hAnsi="Times New Roman" w:cs="Times New Roman"/>
          <w:bCs/>
          <w:kern w:val="0"/>
          <w:sz w:val="28"/>
          <w:lang w:val="en-US"/>
          <w14:ligatures w14:val="none"/>
        </w:rPr>
        <w:t xml:space="preserve">                              </w:t>
      </w:r>
      <w:r w:rsidRPr="00326C81">
        <w:rPr>
          <w:rFonts w:ascii="Times New Roman" w:eastAsia="Calibri" w:hAnsi="Times New Roman" w:cs="Times New Roman"/>
          <w:bCs/>
          <w:kern w:val="0"/>
          <w:sz w:val="28"/>
          <w:highlight w:val="yellow"/>
          <w:lang w:val="en-US"/>
          <w14:ligatures w14:val="none"/>
        </w:rPr>
        <w:t>Position, Academic degree</w:t>
      </w:r>
    </w:p>
    <w:p w14:paraId="6737E17D" w14:textId="2A52B1EB" w:rsidR="006940C2" w:rsidRPr="00326C81"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highlight w:val="yellow"/>
          <w:u w:val="single"/>
          <w:lang w:val="en-US"/>
          <w14:ligatures w14:val="none"/>
        </w:rPr>
      </w:pPr>
      <w:r w:rsidRPr="00326C81">
        <w:rPr>
          <w:rFonts w:ascii="Times New Roman" w:eastAsia="Times New Roman" w:hAnsi="Times New Roman" w:cs="Times New Roman"/>
          <w:kern w:val="0"/>
          <w:sz w:val="28"/>
          <w:szCs w:val="28"/>
          <w:highlight w:val="yellow"/>
          <w:lang w:val="en-US"/>
          <w14:ligatures w14:val="none"/>
        </w:rPr>
        <w:tab/>
        <w:t xml:space="preserve">    </w:t>
      </w:r>
      <w:r w:rsidRPr="00326C81">
        <w:rPr>
          <w:rFonts w:ascii="Times New Roman" w:eastAsia="Times New Roman" w:hAnsi="Times New Roman" w:cs="Times New Roman"/>
          <w:kern w:val="0"/>
          <w:sz w:val="28"/>
          <w:szCs w:val="28"/>
          <w:highlight w:val="yellow"/>
          <w:u w:val="single"/>
          <w:lang w:val="en-US"/>
          <w14:ligatures w14:val="none"/>
        </w:rPr>
        <w:t xml:space="preserve">                               </w:t>
      </w:r>
      <w:r w:rsidRPr="00326C81">
        <w:rPr>
          <w:rFonts w:ascii="Times New Roman" w:eastAsia="Times New Roman" w:hAnsi="Times New Roman" w:cs="Times New Roman"/>
          <w:kern w:val="0"/>
          <w:sz w:val="28"/>
          <w:szCs w:val="28"/>
          <w:highlight w:val="yellow"/>
          <w:lang w:val="en-US"/>
          <w14:ligatures w14:val="none"/>
        </w:rPr>
        <w:t xml:space="preserve"> A.</w:t>
      </w:r>
      <w:r w:rsidRPr="00326C81">
        <w:rPr>
          <w:rFonts w:ascii="Times New Roman" w:eastAsia="Times New Roman" w:hAnsi="Times New Roman" w:cs="Times New Roman"/>
          <w:kern w:val="0"/>
          <w:sz w:val="28"/>
          <w:szCs w:val="28"/>
          <w:highlight w:val="yellow"/>
          <w:lang w:val="kk-KZ"/>
          <w14:ligatures w14:val="none"/>
        </w:rPr>
        <w:t xml:space="preserve"> </w:t>
      </w:r>
      <w:proofErr w:type="spellStart"/>
      <w:r w:rsidRPr="00326C81">
        <w:rPr>
          <w:rFonts w:ascii="Times New Roman" w:eastAsia="Times New Roman" w:hAnsi="Times New Roman" w:cs="Times New Roman"/>
          <w:kern w:val="0"/>
          <w:sz w:val="28"/>
          <w:szCs w:val="28"/>
          <w:highlight w:val="yellow"/>
          <w:lang w:val="en-US"/>
          <w14:ligatures w14:val="none"/>
        </w:rPr>
        <w:t>Meldebekova</w:t>
      </w:r>
      <w:proofErr w:type="spellEnd"/>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326C81">
        <w:rPr>
          <w:rFonts w:ascii="Times New Roman" w:eastAsia="Times New Roman" w:hAnsi="Times New Roman" w:cs="Times New Roman"/>
          <w:kern w:val="0"/>
          <w:sz w:val="28"/>
          <w:szCs w:val="28"/>
          <w:highlight w:val="yellow"/>
          <w:lang w:val="en-US"/>
          <w14:ligatures w14:val="none"/>
        </w:rPr>
        <w:t>“</w:t>
      </w:r>
      <w:r w:rsidRPr="00326C81">
        <w:rPr>
          <w:rFonts w:ascii="Times New Roman" w:eastAsia="Times New Roman" w:hAnsi="Times New Roman" w:cs="Times New Roman"/>
          <w:kern w:val="0"/>
          <w:sz w:val="28"/>
          <w:szCs w:val="28"/>
          <w:highlight w:val="yellow"/>
          <w:u w:val="single"/>
          <w:lang w:val="en-US"/>
          <w14:ligatures w14:val="none"/>
        </w:rPr>
        <w:tab/>
      </w:r>
      <w:r w:rsidRPr="00326C81">
        <w:rPr>
          <w:rFonts w:ascii="Times New Roman" w:eastAsia="Times New Roman" w:hAnsi="Times New Roman" w:cs="Times New Roman"/>
          <w:kern w:val="0"/>
          <w:sz w:val="28"/>
          <w:szCs w:val="28"/>
          <w:highlight w:val="yellow"/>
          <w:lang w:val="en-US"/>
          <w14:ligatures w14:val="none"/>
        </w:rPr>
        <w:t>”</w:t>
      </w:r>
      <w:r w:rsidRPr="00326C81">
        <w:rPr>
          <w:rFonts w:ascii="Times New Roman" w:eastAsia="Times New Roman" w:hAnsi="Times New Roman" w:cs="Times New Roman"/>
          <w:kern w:val="0"/>
          <w:sz w:val="28"/>
          <w:szCs w:val="28"/>
          <w:highlight w:val="yellow"/>
          <w:u w:val="single"/>
          <w:lang w:val="en-US"/>
          <w14:ligatures w14:val="none"/>
        </w:rPr>
        <w:tab/>
        <w:t xml:space="preserve">         </w:t>
      </w:r>
      <w:r w:rsidRPr="00326C81">
        <w:rPr>
          <w:rFonts w:ascii="Times New Roman" w:eastAsia="Times New Roman" w:hAnsi="Times New Roman" w:cs="Times New Roman"/>
          <w:kern w:val="0"/>
          <w:sz w:val="28"/>
          <w:szCs w:val="28"/>
          <w:highlight w:val="yellow"/>
          <w:u w:val="single"/>
          <w:lang w:val="en-US"/>
          <w14:ligatures w14:val="none"/>
        </w:rPr>
        <w:tab/>
      </w:r>
      <w:r w:rsidRPr="00326C81">
        <w:rPr>
          <w:rFonts w:ascii="Times New Roman" w:eastAsia="Times New Roman" w:hAnsi="Times New Roman" w:cs="Times New Roman"/>
          <w:kern w:val="0"/>
          <w:sz w:val="28"/>
          <w:szCs w:val="28"/>
          <w:highlight w:val="yellow"/>
          <w:lang w:val="en-US"/>
          <w14:ligatures w14:val="none"/>
        </w:rPr>
        <w:t>202</w:t>
      </w:r>
      <w:r w:rsidR="00326C81" w:rsidRPr="00326C81">
        <w:rPr>
          <w:rFonts w:ascii="Times New Roman" w:eastAsia="Times New Roman" w:hAnsi="Times New Roman" w:cs="Times New Roman"/>
          <w:kern w:val="0"/>
          <w:sz w:val="28"/>
          <w:szCs w:val="28"/>
          <w:highlight w:val="yellow"/>
          <w:lang w:val="en-US"/>
          <w14:ligatures w14:val="none"/>
        </w:rPr>
        <w:t>4</w:t>
      </w:r>
    </w:p>
    <w:p w14:paraId="0543949F" w14:textId="528D1D32" w:rsidR="00566DF6" w:rsidRPr="00B40836" w:rsidRDefault="00566DF6" w:rsidP="00326C81">
      <w:pPr>
        <w:widowControl w:val="0"/>
        <w:tabs>
          <w:tab w:val="left" w:pos="5209"/>
        </w:tabs>
        <w:autoSpaceDE w:val="0"/>
        <w:autoSpaceDN w:val="0"/>
        <w:spacing w:after="0" w:line="240" w:lineRule="auto"/>
        <w:ind w:left="540" w:right="-567"/>
        <w:rPr>
          <w:rFonts w:ascii="Times New Roman" w:eastAsia="Times New Roman" w:hAnsi="Times New Roman" w:cs="Times New Roman"/>
          <w:kern w:val="0"/>
          <w:sz w:val="28"/>
          <w:szCs w:val="28"/>
          <w:lang w:val="en-US"/>
          <w14:ligatures w14:val="none"/>
        </w:rPr>
      </w:pPr>
    </w:p>
    <w:p w14:paraId="51364E5E" w14:textId="4B0F83E0" w:rsidR="00566DF6" w:rsidRPr="00996A83" w:rsidRDefault="00566DF6" w:rsidP="009357B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ab/>
      </w: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2D4B3BC" w14:textId="736EDD83" w:rsidR="006E2C53" w:rsidRDefault="00566DF6" w:rsidP="009357B1">
      <w:pPr>
        <w:spacing w:after="0" w:line="240" w:lineRule="auto"/>
        <w:ind w:left="20" w:right="1057"/>
        <w:jc w:val="center"/>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7E0C30EE" w14:textId="435DCB58" w:rsidR="005E1834" w:rsidRDefault="005E1834" w:rsidP="009357B1">
      <w:pPr>
        <w:spacing w:after="0"/>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p>
    <w:p w14:paraId="47AA170D" w14:textId="40CF2BE2" w:rsidR="00D81B67" w:rsidRDefault="001B0E43" w:rsidP="009357B1">
      <w:pPr>
        <w:tabs>
          <w:tab w:val="center" w:pos="4819"/>
          <w:tab w:val="left" w:pos="6727"/>
        </w:tabs>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
      </w:r>
      <w:r w:rsidR="00D81B67">
        <w:rPr>
          <w:rFonts w:ascii="Times New Roman" w:hAnsi="Times New Roman" w:cs="Times New Roman"/>
          <w:b/>
          <w:bCs/>
          <w:sz w:val="28"/>
          <w:szCs w:val="28"/>
          <w:lang w:val="en-US"/>
        </w:rPr>
        <w:t>ABSTRACT</w:t>
      </w:r>
      <w:r>
        <w:rPr>
          <w:rFonts w:ascii="Times New Roman" w:hAnsi="Times New Roman" w:cs="Times New Roman"/>
          <w:b/>
          <w:bCs/>
          <w:sz w:val="28"/>
          <w:szCs w:val="28"/>
          <w:lang w:val="en-US"/>
        </w:rPr>
        <w:tab/>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24733E68" w14:textId="011F3837" w:rsidR="00D81B67" w:rsidRDefault="00D81B67" w:rsidP="009357B1">
      <w:pPr>
        <w:spacing w:after="0"/>
        <w:ind w:firstLine="708"/>
        <w:jc w:val="both"/>
        <w:rPr>
          <w:rFonts w:ascii="Times New Roman" w:hAnsi="Times New Roman" w:cs="Times New Roman"/>
          <w:sz w:val="28"/>
          <w:szCs w:val="28"/>
          <w:lang w:val="en-US"/>
        </w:rPr>
      </w:pPr>
      <w:r w:rsidRPr="00D81B67">
        <w:rPr>
          <w:rFonts w:ascii="Times New Roman" w:hAnsi="Times New Roman" w:cs="Times New Roman"/>
          <w:sz w:val="28"/>
          <w:szCs w:val="28"/>
          <w:lang w:val="en-US"/>
        </w:rPr>
        <w:t xml:space="preserve">One of the main problems of research in natural language processing is that human language is often ambiguous and not fully defined. In language processing, a person relies heavily on their </w:t>
      </w:r>
      <w:r w:rsidRPr="008A5A8C">
        <w:rPr>
          <w:rFonts w:ascii="Times New Roman" w:hAnsi="Times New Roman" w:cs="Times New Roman"/>
          <w:i/>
          <w:iCs/>
          <w:sz w:val="28"/>
          <w:szCs w:val="28"/>
          <w:lang w:val="en-US"/>
        </w:rPr>
        <w:t>common sense</w:t>
      </w:r>
      <w:r w:rsidRPr="00D81B67">
        <w:rPr>
          <w:rFonts w:ascii="Times New Roman" w:hAnsi="Times New Roman" w:cs="Times New Roman"/>
          <w:sz w:val="28"/>
          <w:szCs w:val="28"/>
          <w:lang w:val="en-US"/>
        </w:rPr>
        <w:t xml:space="preserve"> and </w:t>
      </w:r>
      <w:r w:rsidRPr="008A5A8C">
        <w:rPr>
          <w:rFonts w:ascii="Times New Roman" w:hAnsi="Times New Roman" w:cs="Times New Roman"/>
          <w:i/>
          <w:iCs/>
          <w:sz w:val="28"/>
          <w:szCs w:val="28"/>
          <w:lang w:val="en-US"/>
        </w:rPr>
        <w:t>reasoning</w:t>
      </w:r>
      <w:r w:rsidRPr="00D81B67">
        <w:rPr>
          <w:rFonts w:ascii="Times New Roman" w:hAnsi="Times New Roman" w:cs="Times New Roman"/>
          <w:sz w:val="28"/>
          <w:szCs w:val="28"/>
          <w:lang w:val="en-US"/>
        </w:rPr>
        <w:t xml:space="preserve"> ability to resolve these ambiguities and </w:t>
      </w:r>
      <w:r>
        <w:rPr>
          <w:rFonts w:ascii="Times New Roman" w:hAnsi="Times New Roman" w:cs="Times New Roman"/>
          <w:sz w:val="28"/>
          <w:szCs w:val="28"/>
          <w:lang w:val="en-US"/>
        </w:rPr>
        <w:t>recover</w:t>
      </w:r>
      <w:r w:rsidRPr="00D81B67">
        <w:rPr>
          <w:rFonts w:ascii="Times New Roman" w:hAnsi="Times New Roman" w:cs="Times New Roman"/>
          <w:sz w:val="28"/>
          <w:szCs w:val="28"/>
          <w:lang w:val="en-US"/>
        </w:rPr>
        <w:t xml:space="preserve"> the missing information. </w:t>
      </w:r>
      <w:r>
        <w:rPr>
          <w:rFonts w:ascii="Times New Roman" w:hAnsi="Times New Roman" w:cs="Times New Roman"/>
          <w:sz w:val="28"/>
          <w:szCs w:val="28"/>
          <w:lang w:val="en-US"/>
        </w:rPr>
        <w:t>On the other hand</w:t>
      </w:r>
      <w:r w:rsidRPr="00D81B67">
        <w:rPr>
          <w:rFonts w:ascii="Times New Roman" w:hAnsi="Times New Roman" w:cs="Times New Roman"/>
          <w:sz w:val="28"/>
          <w:szCs w:val="28"/>
          <w:lang w:val="en-US"/>
        </w:rPr>
        <w:t xml:space="preserve">, natural language processing models based on machine learning lack </w:t>
      </w:r>
      <w:r w:rsidRPr="008A5A8C">
        <w:rPr>
          <w:rFonts w:ascii="Times New Roman" w:hAnsi="Times New Roman" w:cs="Times New Roman"/>
          <w:i/>
          <w:iCs/>
          <w:sz w:val="28"/>
          <w:szCs w:val="28"/>
          <w:lang w:val="en-US"/>
        </w:rPr>
        <w:t>common sense</w:t>
      </w:r>
      <w:r w:rsidRPr="00D81B67">
        <w:rPr>
          <w:rFonts w:ascii="Times New Roman" w:hAnsi="Times New Roman" w:cs="Times New Roman"/>
          <w:sz w:val="28"/>
          <w:szCs w:val="28"/>
          <w:lang w:val="en-US"/>
        </w:rPr>
        <w:t xml:space="preserve"> and often ma</w:t>
      </w:r>
      <w:r>
        <w:rPr>
          <w:rFonts w:ascii="Times New Roman" w:hAnsi="Times New Roman" w:cs="Times New Roman"/>
          <w:sz w:val="28"/>
          <w:szCs w:val="28"/>
          <w:lang w:val="en-US"/>
        </w:rPr>
        <w:t>ke</w:t>
      </w:r>
      <w:r w:rsidRPr="00D81B67">
        <w:rPr>
          <w:rFonts w:ascii="Times New Roman" w:hAnsi="Times New Roman" w:cs="Times New Roman"/>
          <w:sz w:val="28"/>
          <w:szCs w:val="28"/>
          <w:lang w:val="en-US"/>
        </w:rPr>
        <w:t xml:space="preserve"> mistakes that might seem trivial to humans. Successful integration of common sense can help reduce such errors and improve natural language processing models. The aim of the study is to develop methods and algorithms for integrating common sense into natural language processing models. The object of research is common sense in </w:t>
      </w:r>
      <w:r>
        <w:rPr>
          <w:rFonts w:ascii="Times New Roman" w:hAnsi="Times New Roman" w:cs="Times New Roman"/>
          <w:sz w:val="28"/>
          <w:szCs w:val="28"/>
          <w:lang w:val="en-US"/>
        </w:rPr>
        <w:t xml:space="preserve">natural language </w:t>
      </w:r>
      <w:r w:rsidRPr="00D81B67">
        <w:rPr>
          <w:rFonts w:ascii="Times New Roman" w:hAnsi="Times New Roman" w:cs="Times New Roman"/>
          <w:sz w:val="28"/>
          <w:szCs w:val="28"/>
          <w:lang w:val="en-US"/>
        </w:rPr>
        <w:t xml:space="preserve">processing models. The objectives of the study include the development of algorithms for integrating common sense into natural language processing models for solving </w:t>
      </w:r>
      <w:r>
        <w:rPr>
          <w:rFonts w:ascii="Times New Roman" w:hAnsi="Times New Roman" w:cs="Times New Roman"/>
          <w:sz w:val="28"/>
          <w:szCs w:val="28"/>
          <w:lang w:val="en-US"/>
        </w:rPr>
        <w:t xml:space="preserve">math </w:t>
      </w:r>
      <w:r w:rsidRPr="00D81B67">
        <w:rPr>
          <w:rFonts w:ascii="Times New Roman" w:hAnsi="Times New Roman" w:cs="Times New Roman"/>
          <w:sz w:val="28"/>
          <w:szCs w:val="28"/>
          <w:lang w:val="en-US"/>
        </w:rPr>
        <w:t xml:space="preserve">problems, the development of a dataset of mathematical problems </w:t>
      </w:r>
      <w:r>
        <w:rPr>
          <w:rFonts w:ascii="Times New Roman" w:hAnsi="Times New Roman" w:cs="Times New Roman"/>
          <w:sz w:val="28"/>
          <w:szCs w:val="28"/>
          <w:lang w:val="en-US"/>
        </w:rPr>
        <w:t xml:space="preserve">in </w:t>
      </w:r>
      <w:r w:rsidRPr="00D81B67">
        <w:rPr>
          <w:rFonts w:ascii="Times New Roman" w:hAnsi="Times New Roman" w:cs="Times New Roman"/>
          <w:sz w:val="28"/>
          <w:szCs w:val="28"/>
          <w:lang w:val="en-US"/>
        </w:rPr>
        <w:t xml:space="preserve">UNT, the solution of which requires common sense and arithmetic reasoning, as well as the integration of common sense into natural language processing models and comparison results on the collected dataset. A detailed study of published scientific articles on the research topic was carried out. Also, an algorithm was developed for integrating common sense into natural language processing models using voting, </w:t>
      </w:r>
      <w:r>
        <w:rPr>
          <w:rFonts w:ascii="Times New Roman" w:hAnsi="Times New Roman" w:cs="Times New Roman"/>
          <w:sz w:val="28"/>
          <w:szCs w:val="28"/>
          <w:lang w:val="en-US"/>
        </w:rPr>
        <w:t xml:space="preserve">chain-of-thought </w:t>
      </w:r>
      <w:r w:rsidRPr="00D81B67">
        <w:rPr>
          <w:rFonts w:ascii="Times New Roman" w:hAnsi="Times New Roman" w:cs="Times New Roman"/>
          <w:sz w:val="28"/>
          <w:szCs w:val="28"/>
          <w:lang w:val="en-US"/>
        </w:rPr>
        <w:t xml:space="preserve">and verification. Using the developed algorithm, it was possible to increase the accuracy of solving problems from the dataset to 63.7%, which is 14% more than the </w:t>
      </w:r>
      <w:r w:rsidR="006A0A72">
        <w:rPr>
          <w:rFonts w:ascii="Times New Roman" w:hAnsi="Times New Roman" w:cs="Times New Roman"/>
          <w:sz w:val="28"/>
          <w:szCs w:val="28"/>
          <w:lang w:val="en-US"/>
        </w:rPr>
        <w:t xml:space="preserve">baseline </w:t>
      </w:r>
      <w:r w:rsidRPr="00D81B67">
        <w:rPr>
          <w:rFonts w:ascii="Times New Roman" w:hAnsi="Times New Roman" w:cs="Times New Roman"/>
          <w:sz w:val="28"/>
          <w:szCs w:val="28"/>
          <w:lang w:val="en-US"/>
        </w:rPr>
        <w:t>result</w:t>
      </w:r>
      <w:r w:rsidR="006A0A72">
        <w:rPr>
          <w:rFonts w:ascii="Times New Roman" w:hAnsi="Times New Roman" w:cs="Times New Roman"/>
          <w:sz w:val="28"/>
          <w:szCs w:val="28"/>
          <w:lang w:val="en-US"/>
        </w:rPr>
        <w:t xml:space="preserve"> of the LLM. </w:t>
      </w:r>
    </w:p>
    <w:p w14:paraId="34A3937F" w14:textId="77777777" w:rsidR="0076612D" w:rsidRDefault="0076612D" w:rsidP="009357B1">
      <w:pPr>
        <w:spacing w:after="0"/>
        <w:ind w:firstLine="708"/>
        <w:jc w:val="both"/>
        <w:rPr>
          <w:rFonts w:ascii="Times New Roman" w:hAnsi="Times New Roman" w:cs="Times New Roman"/>
          <w:sz w:val="28"/>
          <w:szCs w:val="28"/>
          <w:lang w:val="en-US"/>
        </w:rPr>
      </w:pPr>
    </w:p>
    <w:p w14:paraId="79BE789C" w14:textId="4ED82B52" w:rsidR="0076612D" w:rsidRPr="0076612D" w:rsidRDefault="0076612D" w:rsidP="009357B1">
      <w:pPr>
        <w:spacing w:after="0"/>
        <w:ind w:firstLine="708"/>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Pr>
          <w:rFonts w:ascii="Times New Roman" w:hAnsi="Times New Roman" w:cs="Times New Roman"/>
          <w:sz w:val="28"/>
          <w:szCs w:val="28"/>
          <w:lang w:val="en-US"/>
        </w:rPr>
        <w:t xml:space="preserve">61 pages, </w:t>
      </w:r>
      <w:r w:rsidR="00E266E7">
        <w:rPr>
          <w:rFonts w:ascii="Times New Roman" w:hAnsi="Times New Roman" w:cs="Times New Roman"/>
          <w:sz w:val="28"/>
          <w:szCs w:val="28"/>
          <w:lang w:val="en-US"/>
        </w:rPr>
        <w:t>9</w:t>
      </w:r>
      <w:r>
        <w:rPr>
          <w:rFonts w:ascii="Times New Roman" w:hAnsi="Times New Roman" w:cs="Times New Roman"/>
          <w:sz w:val="28"/>
          <w:szCs w:val="28"/>
          <w:lang w:val="en-US"/>
        </w:rPr>
        <w:t xml:space="preserve"> sections</w:t>
      </w:r>
    </w:p>
    <w:p w14:paraId="0B4A563A" w14:textId="0C6456D0" w:rsidR="00ED51F6" w:rsidRPr="0076612D" w:rsidRDefault="0076612D" w:rsidP="009357B1">
      <w:pPr>
        <w:spacing w:after="0"/>
        <w:ind w:firstLine="708"/>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Pr>
          <w:rFonts w:ascii="Times New Roman" w:hAnsi="Times New Roman" w:cs="Times New Roman"/>
          <w:sz w:val="28"/>
          <w:szCs w:val="28"/>
          <w:lang w:val="en-US"/>
        </w:rPr>
        <w:t>16 figures, 4 tables, 2</w:t>
      </w:r>
      <w:r w:rsidR="001620B2">
        <w:rPr>
          <w:rFonts w:ascii="Times New Roman" w:hAnsi="Times New Roman" w:cs="Times New Roman"/>
          <w:sz w:val="28"/>
          <w:szCs w:val="28"/>
          <w:lang w:val="en-US"/>
        </w:rPr>
        <w:t>2</w:t>
      </w:r>
      <w:r>
        <w:rPr>
          <w:rFonts w:ascii="Times New Roman" w:hAnsi="Times New Roman" w:cs="Times New Roman"/>
          <w:sz w:val="28"/>
          <w:szCs w:val="28"/>
          <w:lang w:val="en-US"/>
        </w:rPr>
        <w:t xml:space="preserve"> sources </w:t>
      </w:r>
    </w:p>
    <w:p w14:paraId="19AAF1FE" w14:textId="45E759C6" w:rsidR="0076612D" w:rsidRPr="0076612D" w:rsidRDefault="0076612D" w:rsidP="009357B1">
      <w:pPr>
        <w:spacing w:after="0" w:line="240" w:lineRule="auto"/>
        <w:ind w:firstLine="708"/>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Pr>
          <w:rFonts w:ascii="Times New Roman" w:hAnsi="Times New Roman" w:cs="Times New Roman"/>
          <w:sz w:val="28"/>
          <w:szCs w:val="28"/>
          <w:lang w:val="en-US"/>
        </w:rPr>
        <w:t>Commonsense reasoning; Natural Language Processing (NLP); Language Models (LM); Large Language Models (LLM)</w:t>
      </w:r>
    </w:p>
    <w:p w14:paraId="6407D1CB" w14:textId="68231AE8" w:rsidR="00524BD4" w:rsidRPr="000B03A3" w:rsidRDefault="0076612D" w:rsidP="009357B1">
      <w:pPr>
        <w:shd w:val="clear" w:color="auto" w:fill="FFFFFF"/>
        <w:spacing w:after="0"/>
        <w:ind w:firstLine="708"/>
        <w:jc w:val="both"/>
        <w:textAlignment w:val="baseline"/>
        <w:rPr>
          <w:rFonts w:ascii="Times New Roman" w:eastAsia="Times New Roman" w:hAnsi="Times New Roman" w:cs="Times New Roman"/>
          <w:kern w:val="0"/>
          <w:sz w:val="27"/>
          <w:szCs w:val="27"/>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 xml:space="preserve">: </w:t>
      </w:r>
      <w:proofErr w:type="spellStart"/>
      <w:r w:rsidR="00524BD4" w:rsidRPr="000B03A3">
        <w:rPr>
          <w:rFonts w:ascii="Times New Roman" w:eastAsia="Times New Roman" w:hAnsi="Times New Roman" w:cs="Times New Roman"/>
          <w:kern w:val="0"/>
          <w:sz w:val="27"/>
          <w:szCs w:val="27"/>
          <w:lang w:val="en-US" w:eastAsia="ru-RU"/>
          <w14:ligatures w14:val="none"/>
        </w:rPr>
        <w:t>Sagingaliyev</w:t>
      </w:r>
      <w:proofErr w:type="spellEnd"/>
      <w:r w:rsidR="00524BD4" w:rsidRPr="000B03A3">
        <w:rPr>
          <w:rFonts w:ascii="Times New Roman" w:eastAsia="Times New Roman" w:hAnsi="Times New Roman" w:cs="Times New Roman"/>
          <w:kern w:val="0"/>
          <w:sz w:val="27"/>
          <w:szCs w:val="27"/>
          <w:lang w:val="en-US" w:eastAsia="ru-RU"/>
          <w14:ligatures w14:val="none"/>
        </w:rPr>
        <w:t xml:space="preserve">, B., </w:t>
      </w:r>
      <w:proofErr w:type="spellStart"/>
      <w:r w:rsidR="00524BD4" w:rsidRPr="000B03A3">
        <w:rPr>
          <w:rFonts w:ascii="Times New Roman" w:eastAsia="Times New Roman" w:hAnsi="Times New Roman" w:cs="Times New Roman"/>
          <w:kern w:val="0"/>
          <w:sz w:val="27"/>
          <w:szCs w:val="27"/>
          <w:lang w:val="en-US" w:eastAsia="ru-RU"/>
          <w14:ligatures w14:val="none"/>
        </w:rPr>
        <w:t>Aitakhunova</w:t>
      </w:r>
      <w:proofErr w:type="spellEnd"/>
      <w:r w:rsidR="00524BD4" w:rsidRPr="000B03A3">
        <w:rPr>
          <w:rFonts w:ascii="Times New Roman" w:eastAsia="Times New Roman" w:hAnsi="Times New Roman" w:cs="Times New Roman"/>
          <w:kern w:val="0"/>
          <w:sz w:val="27"/>
          <w:szCs w:val="27"/>
          <w:lang w:val="en-US" w:eastAsia="ru-RU"/>
          <w14:ligatures w14:val="none"/>
        </w:rPr>
        <w:t xml:space="preserve">, Z., </w:t>
      </w:r>
      <w:proofErr w:type="spellStart"/>
      <w:r w:rsidR="00524BD4" w:rsidRPr="000B03A3">
        <w:rPr>
          <w:rFonts w:ascii="Times New Roman" w:eastAsia="Times New Roman" w:hAnsi="Times New Roman" w:cs="Times New Roman"/>
          <w:kern w:val="0"/>
          <w:sz w:val="27"/>
          <w:szCs w:val="27"/>
          <w:lang w:val="en-US" w:eastAsia="ru-RU"/>
          <w14:ligatures w14:val="none"/>
        </w:rPr>
        <w:t>Shaimerdenova</w:t>
      </w:r>
      <w:proofErr w:type="spellEnd"/>
      <w:r w:rsidR="00524BD4" w:rsidRPr="000B03A3">
        <w:rPr>
          <w:rFonts w:ascii="Times New Roman" w:eastAsia="Times New Roman" w:hAnsi="Times New Roman" w:cs="Times New Roman"/>
          <w:kern w:val="0"/>
          <w:sz w:val="27"/>
          <w:szCs w:val="27"/>
          <w:lang w:val="en-US" w:eastAsia="ru-RU"/>
          <w14:ligatures w14:val="none"/>
        </w:rPr>
        <w:t xml:space="preserve">, A., Akhmetov, I., Pak, A., &amp; </w:t>
      </w:r>
      <w:proofErr w:type="spellStart"/>
      <w:r w:rsidR="00524BD4" w:rsidRPr="000B03A3">
        <w:rPr>
          <w:rFonts w:ascii="Times New Roman" w:eastAsia="Times New Roman" w:hAnsi="Times New Roman" w:cs="Times New Roman"/>
          <w:kern w:val="0"/>
          <w:sz w:val="27"/>
          <w:szCs w:val="27"/>
          <w:lang w:val="en-US" w:eastAsia="ru-RU"/>
          <w14:ligatures w14:val="none"/>
        </w:rPr>
        <w:t>Jaxylykova</w:t>
      </w:r>
      <w:proofErr w:type="spellEnd"/>
      <w:r w:rsidR="00524BD4" w:rsidRPr="000B03A3">
        <w:rPr>
          <w:rFonts w:ascii="Times New Roman" w:eastAsia="Times New Roman" w:hAnsi="Times New Roman" w:cs="Times New Roman"/>
          <w:kern w:val="0"/>
          <w:sz w:val="27"/>
          <w:szCs w:val="27"/>
          <w:lang w:val="en-US" w:eastAsia="ru-RU"/>
          <w14:ligatures w14:val="none"/>
        </w:rPr>
        <w:t>, A. (2022). A Bibliometric Review of Methods and Algorithms for Generating Corpora for Learning Vector Word Embeddings. In O. Pichardo Lagunas, J. Martínez-Miranda, &amp; B. Martínez Seis (Eds.), </w:t>
      </w:r>
      <w:r w:rsidR="00524BD4" w:rsidRPr="000B03A3">
        <w:rPr>
          <w:rFonts w:ascii="Times New Roman" w:eastAsia="Times New Roman" w:hAnsi="Times New Roman" w:cs="Times New Roman"/>
          <w:i/>
          <w:iCs/>
          <w:kern w:val="0"/>
          <w:sz w:val="27"/>
          <w:szCs w:val="27"/>
          <w:bdr w:val="none" w:sz="0" w:space="0" w:color="auto" w:frame="1"/>
          <w:lang w:val="en-US" w:eastAsia="ru-RU"/>
          <w14:ligatures w14:val="none"/>
        </w:rPr>
        <w:t>Advances in Computational Intelligence</w:t>
      </w:r>
      <w:r w:rsidR="00524BD4" w:rsidRPr="000B03A3">
        <w:rPr>
          <w:rFonts w:ascii="Times New Roman" w:eastAsia="Times New Roman" w:hAnsi="Times New Roman" w:cs="Times New Roman"/>
          <w:kern w:val="0"/>
          <w:sz w:val="27"/>
          <w:szCs w:val="27"/>
          <w:lang w:val="en-US" w:eastAsia="ru-RU"/>
          <w14:ligatures w14:val="none"/>
        </w:rPr>
        <w:t> (pp. 148–162). Cham: Springer Nature Switzerland.</w:t>
      </w:r>
    </w:p>
    <w:p w14:paraId="4E12619C" w14:textId="1B084ADD" w:rsidR="0076612D" w:rsidRPr="000B03A3" w:rsidRDefault="0076612D" w:rsidP="009357B1">
      <w:pPr>
        <w:spacing w:after="0" w:line="240" w:lineRule="auto"/>
        <w:ind w:firstLine="708"/>
        <w:jc w:val="both"/>
        <w:rPr>
          <w:rFonts w:ascii="Times New Roman" w:hAnsi="Times New Roman" w:cs="Times New Roman"/>
          <w:b/>
          <w:bCs/>
          <w:sz w:val="28"/>
          <w:szCs w:val="28"/>
          <w:lang w:val="en-US"/>
        </w:rPr>
      </w:pPr>
    </w:p>
    <w:p w14:paraId="79C3623E" w14:textId="77777777" w:rsidR="0076612D" w:rsidRPr="000B03A3" w:rsidRDefault="0076612D" w:rsidP="009357B1">
      <w:pPr>
        <w:spacing w:after="0"/>
        <w:jc w:val="both"/>
        <w:rPr>
          <w:rFonts w:ascii="Times New Roman" w:hAnsi="Times New Roman" w:cs="Times New Roman"/>
          <w:b/>
          <w:bCs/>
          <w:sz w:val="28"/>
          <w:szCs w:val="28"/>
          <w:lang w:val="en-US"/>
        </w:rPr>
      </w:pPr>
    </w:p>
    <w:p w14:paraId="35724953" w14:textId="77777777" w:rsidR="00880099" w:rsidRPr="000B03A3" w:rsidRDefault="00880099" w:rsidP="009357B1">
      <w:pPr>
        <w:spacing w:after="0"/>
        <w:jc w:val="both"/>
        <w:rPr>
          <w:rFonts w:ascii="Times New Roman" w:hAnsi="Times New Roman" w:cs="Times New Roman"/>
          <w:b/>
          <w:bCs/>
          <w:sz w:val="28"/>
          <w:szCs w:val="28"/>
          <w:lang w:val="en-US"/>
        </w:rPr>
      </w:pPr>
    </w:p>
    <w:p w14:paraId="400C4CA7" w14:textId="77777777" w:rsidR="005E1834" w:rsidRPr="000B03A3" w:rsidRDefault="005E1834" w:rsidP="009357B1">
      <w:pPr>
        <w:spacing w:after="0"/>
        <w:jc w:val="both"/>
        <w:rPr>
          <w:rFonts w:ascii="Times New Roman" w:hAnsi="Times New Roman" w:cs="Times New Roman"/>
          <w:b/>
          <w:bCs/>
          <w:sz w:val="28"/>
          <w:szCs w:val="28"/>
          <w:lang w:val="en-US"/>
        </w:rPr>
      </w:pPr>
    </w:p>
    <w:p w14:paraId="11C3359E" w14:textId="77777777" w:rsidR="00880099" w:rsidRPr="000B03A3" w:rsidRDefault="00880099" w:rsidP="009357B1">
      <w:pPr>
        <w:spacing w:after="0"/>
        <w:jc w:val="both"/>
        <w:rPr>
          <w:rFonts w:ascii="Times New Roman" w:hAnsi="Times New Roman" w:cs="Times New Roman"/>
          <w:b/>
          <w:bCs/>
          <w:sz w:val="28"/>
          <w:szCs w:val="28"/>
          <w:lang w:val="en-US"/>
        </w:rPr>
      </w:pPr>
    </w:p>
    <w:p w14:paraId="62E4917D" w14:textId="619C5F6A" w:rsidR="00880099" w:rsidRPr="000B03A3" w:rsidRDefault="00880099" w:rsidP="009357B1">
      <w:pPr>
        <w:spacing w:after="0"/>
        <w:jc w:val="center"/>
        <w:rPr>
          <w:rFonts w:ascii="Times New Roman" w:hAnsi="Times New Roman" w:cs="Times New Roman"/>
          <w:b/>
          <w:bCs/>
          <w:sz w:val="28"/>
          <w:szCs w:val="28"/>
          <w:lang w:val="en-US"/>
        </w:rPr>
      </w:pPr>
    </w:p>
    <w:p w14:paraId="2C67A34E" w14:textId="77777777" w:rsidR="00415ACD" w:rsidRPr="000B03A3" w:rsidRDefault="00415ACD" w:rsidP="009357B1">
      <w:pPr>
        <w:spacing w:after="0" w:line="240" w:lineRule="auto"/>
        <w:jc w:val="center"/>
        <w:rPr>
          <w:rFonts w:ascii="Times New Roman" w:hAnsi="Times New Roman" w:cs="Times New Roman"/>
          <w:b/>
          <w:bCs/>
          <w:sz w:val="28"/>
          <w:szCs w:val="28"/>
          <w:lang w:val="en-US"/>
        </w:rPr>
        <w:sectPr w:rsidR="00415ACD" w:rsidRPr="000B03A3" w:rsidSect="005E1834">
          <w:pgSz w:w="11906" w:h="16838"/>
          <w:pgMar w:top="1134" w:right="567" w:bottom="1134" w:left="1701" w:header="709" w:footer="709" w:gutter="0"/>
          <w:cols w:space="708"/>
          <w:titlePg/>
          <w:docGrid w:linePitch="360"/>
        </w:sectPr>
      </w:pP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0B03A3" w:rsidRDefault="00691905" w:rsidP="009357B1">
      <w:pPr>
        <w:spacing w:after="0" w:line="240" w:lineRule="auto"/>
        <w:jc w:val="center"/>
        <w:rPr>
          <w:rFonts w:ascii="Times New Roman" w:hAnsi="Times New Roman" w:cs="Times New Roman"/>
          <w:b/>
          <w:bCs/>
          <w:sz w:val="28"/>
          <w:szCs w:val="28"/>
          <w:lang w:val="en-US"/>
        </w:rPr>
      </w:pPr>
    </w:p>
    <w:p w14:paraId="0BF4B8EC" w14:textId="77777777" w:rsidR="00691905" w:rsidRDefault="00691905" w:rsidP="009357B1">
      <w:pPr>
        <w:spacing w:after="0" w:line="240" w:lineRule="auto"/>
        <w:ind w:firstLine="709"/>
        <w:jc w:val="both"/>
        <w:rPr>
          <w:rFonts w:ascii="Times New Roman" w:hAnsi="Times New Roman" w:cs="Times New Roman"/>
          <w:sz w:val="28"/>
          <w:szCs w:val="28"/>
          <w:lang w:val="kk-KZ"/>
        </w:rPr>
      </w:pPr>
      <w:r w:rsidRPr="00CB5794">
        <w:rPr>
          <w:rFonts w:ascii="Times New Roman" w:hAnsi="Times New Roman" w:cs="Times New Roman"/>
          <w:sz w:val="28"/>
          <w:szCs w:val="28"/>
          <w:lang w:val="kk-KZ"/>
        </w:rPr>
        <w:t>Табиғи тілді өңдеудегі зерттеулердің негізгі мәселелерінің бірі - адам тілі көбінесе анық емес және толық анықталмаған. Тілді өңдеуде адам осы екіұштыл</w:t>
      </w:r>
      <w:r>
        <w:rPr>
          <w:rFonts w:ascii="Times New Roman" w:hAnsi="Times New Roman" w:cs="Times New Roman"/>
          <w:sz w:val="28"/>
          <w:szCs w:val="28"/>
          <w:lang w:val="kk-KZ"/>
        </w:rPr>
        <w:t>ы</w:t>
      </w:r>
      <w:r w:rsidRPr="00CB5794">
        <w:rPr>
          <w:rFonts w:ascii="Times New Roman" w:hAnsi="Times New Roman" w:cs="Times New Roman"/>
          <w:sz w:val="28"/>
          <w:szCs w:val="28"/>
          <w:lang w:val="kk-KZ"/>
        </w:rPr>
        <w:t xml:space="preserve">қтарды шешу және жетіспейтін ақпаратты толтыру үшін өзінің </w:t>
      </w:r>
      <w:r w:rsidRPr="00CB5794">
        <w:rPr>
          <w:rFonts w:ascii="Times New Roman" w:hAnsi="Times New Roman" w:cs="Times New Roman"/>
          <w:i/>
          <w:iCs/>
          <w:sz w:val="28"/>
          <w:szCs w:val="28"/>
          <w:lang w:val="kk-KZ"/>
        </w:rPr>
        <w:t>парасаттылық</w:t>
      </w:r>
      <w:r w:rsidRPr="00CB5794">
        <w:rPr>
          <w:rFonts w:ascii="Times New Roman" w:hAnsi="Times New Roman" w:cs="Times New Roman"/>
          <w:sz w:val="28"/>
          <w:szCs w:val="28"/>
          <w:lang w:val="kk-KZ"/>
        </w:rPr>
        <w:t xml:space="preserve"> мен пайымдау қабілетіне сүйенеді. Ал машиналық оқытуға негізделген табиғи тілді өңдеу модельдерінде ақыл-ой жетіспейді және адамдар үшін елеусіз болып көрінетін қателіктер жиі жасалады. </w:t>
      </w:r>
      <w:r w:rsidRPr="00CB5794">
        <w:rPr>
          <w:rFonts w:ascii="Times New Roman" w:hAnsi="Times New Roman" w:cs="Times New Roman"/>
          <w:i/>
          <w:iCs/>
          <w:sz w:val="28"/>
          <w:szCs w:val="28"/>
          <w:lang w:val="kk-KZ"/>
        </w:rPr>
        <w:t>Парасаттылықты</w:t>
      </w:r>
      <w:r w:rsidRPr="00CB5794">
        <w:rPr>
          <w:rFonts w:ascii="Times New Roman" w:hAnsi="Times New Roman" w:cs="Times New Roman"/>
          <w:sz w:val="28"/>
          <w:szCs w:val="28"/>
          <w:lang w:val="kk-KZ"/>
        </w:rPr>
        <w:t xml:space="preserve"> сәтті біріктіру мұндай қателерді азайтуға және табиғи тілді өңдеу модельдерін жақсартуға көмектеседі. Зерттеудің мақсаты табиғи тілді өңдеу модельдеріне жалпы </w:t>
      </w:r>
      <w:r w:rsidRPr="00CB5794">
        <w:rPr>
          <w:rFonts w:ascii="Times New Roman" w:hAnsi="Times New Roman" w:cs="Times New Roman"/>
          <w:i/>
          <w:iCs/>
          <w:sz w:val="28"/>
          <w:szCs w:val="28"/>
          <w:lang w:val="kk-KZ"/>
        </w:rPr>
        <w:t>парасаттылықты</w:t>
      </w:r>
      <w:r w:rsidRPr="00CB5794">
        <w:rPr>
          <w:rFonts w:ascii="Times New Roman" w:hAnsi="Times New Roman" w:cs="Times New Roman"/>
          <w:sz w:val="28"/>
          <w:szCs w:val="28"/>
          <w:lang w:val="kk-KZ"/>
        </w:rPr>
        <w:t xml:space="preserve"> біріктіру әдістері мен алгоритмдерін әзірлеу болып табылады. Зерттеу нысаны модельдерді өңдеудегі парасаттылық болып табылады. Зерттеудің міндеттеріне математикалық есептерді шешуге арналған табиғи тілді өңдеу модельдеріне парасаттылықты біріктіру алгоритмдерін жасау</w:t>
      </w:r>
      <w:r w:rsidRPr="000B566F">
        <w:rPr>
          <w:rFonts w:ascii="Times New Roman" w:hAnsi="Times New Roman" w:cs="Times New Roman"/>
          <w:sz w:val="28"/>
          <w:szCs w:val="28"/>
          <w:lang w:val="kk-KZ"/>
        </w:rPr>
        <w:t xml:space="preserve">; </w:t>
      </w:r>
      <w:r w:rsidRPr="00CB5794">
        <w:rPr>
          <w:rFonts w:ascii="Times New Roman" w:hAnsi="Times New Roman" w:cs="Times New Roman"/>
          <w:sz w:val="28"/>
          <w:szCs w:val="28"/>
          <w:lang w:val="kk-KZ"/>
        </w:rPr>
        <w:t>шешуі парасаттылық мен арифметикалық пайымдауды қажет ететін ҰБТ-ның математикалық есептерінің деректер жинағын әзірлеу</w:t>
      </w:r>
      <w:r w:rsidRPr="000B566F">
        <w:rPr>
          <w:rFonts w:ascii="Times New Roman" w:hAnsi="Times New Roman" w:cs="Times New Roman"/>
          <w:sz w:val="28"/>
          <w:szCs w:val="28"/>
          <w:lang w:val="kk-KZ"/>
        </w:rPr>
        <w:t xml:space="preserve">; </w:t>
      </w:r>
      <w:r w:rsidRPr="00CB5794">
        <w:rPr>
          <w:rFonts w:ascii="Times New Roman" w:hAnsi="Times New Roman" w:cs="Times New Roman"/>
          <w:sz w:val="28"/>
          <w:szCs w:val="28"/>
          <w:lang w:val="kk-KZ"/>
        </w:rPr>
        <w:t xml:space="preserve">жалпы парасаттылықты табиғи тілді өңдеу модельдеріне біріктіру және жиналған деректер жиынтығы бойынша салыстыру нәтижелері кіреді. Зерттеу тақырыбы бойынша жарияланған ғылыми мақалалар жан-жақты зерттелді. Сондай-ақ, дауыс беру, шешімдер тізбегі және шешімдерді тексеру арқылы табиғи тілді өңдеу үлгілеріне парасаттылықты біріктіру алгоритмі әзірленді. Жасалған алгоритмнің көмегімен мәліметтер жиынтығындағы есептерді шешудің дәлдігін 63,7%-ға дейін арттыру </w:t>
      </w:r>
      <w:r>
        <w:rPr>
          <w:rFonts w:ascii="Times New Roman" w:hAnsi="Times New Roman" w:cs="Times New Roman"/>
          <w:sz w:val="28"/>
          <w:szCs w:val="28"/>
          <w:lang w:val="kk-KZ"/>
        </w:rPr>
        <w:t>мүмкін болды</w:t>
      </w:r>
      <w:r w:rsidRPr="00CB5794">
        <w:rPr>
          <w:rFonts w:ascii="Times New Roman" w:hAnsi="Times New Roman" w:cs="Times New Roman"/>
          <w:sz w:val="28"/>
          <w:szCs w:val="28"/>
          <w:lang w:val="kk-KZ"/>
        </w:rPr>
        <w:t>, бұл бастапқы нәтижеден 14%-ға артық.</w:t>
      </w:r>
    </w:p>
    <w:p w14:paraId="4666EDA1" w14:textId="77777777" w:rsidR="00691905" w:rsidRPr="00CB5794" w:rsidRDefault="00691905" w:rsidP="009357B1">
      <w:pPr>
        <w:spacing w:after="0" w:line="240" w:lineRule="auto"/>
        <w:ind w:firstLine="709"/>
        <w:jc w:val="both"/>
        <w:rPr>
          <w:rFonts w:ascii="Times New Roman" w:hAnsi="Times New Roman" w:cs="Times New Roman"/>
          <w:sz w:val="28"/>
          <w:szCs w:val="28"/>
          <w:lang w:val="kk-KZ"/>
        </w:rPr>
      </w:pPr>
    </w:p>
    <w:p w14:paraId="75B726A8" w14:textId="1B91710C" w:rsidR="00691905" w:rsidRPr="00BE5EBC" w:rsidRDefault="00691905" w:rsidP="009357B1">
      <w:pPr>
        <w:spacing w:after="0"/>
        <w:ind w:firstLine="708"/>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61</w:t>
      </w:r>
      <w:r>
        <w:rPr>
          <w:rFonts w:ascii="Times New Roman" w:hAnsi="Times New Roman" w:cs="Times New Roman"/>
          <w:sz w:val="28"/>
          <w:szCs w:val="28"/>
          <w:lang w:val="kk-KZ"/>
        </w:rPr>
        <w:t xml:space="preserve"> бет, </w:t>
      </w:r>
      <w:r w:rsidR="00E266E7" w:rsidRPr="00AD6D50">
        <w:rPr>
          <w:rFonts w:ascii="Times New Roman" w:hAnsi="Times New Roman" w:cs="Times New Roman"/>
          <w:sz w:val="28"/>
          <w:szCs w:val="28"/>
        </w:rPr>
        <w:t>9</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77777777" w:rsidR="00691905" w:rsidRPr="00EA561D" w:rsidRDefault="00691905" w:rsidP="009357B1">
      <w:pPr>
        <w:spacing w:after="0"/>
        <w:ind w:firstLine="708"/>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Pr="00EA561D">
        <w:rPr>
          <w:rFonts w:ascii="Times New Roman" w:hAnsi="Times New Roman" w:cs="Times New Roman"/>
          <w:sz w:val="28"/>
          <w:szCs w:val="28"/>
          <w:lang w:val="kk-KZ"/>
        </w:rPr>
        <w:t>16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4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 2</w:t>
      </w:r>
      <w:r w:rsidRPr="00294979">
        <w:rPr>
          <w:rFonts w:ascii="Times New Roman" w:hAnsi="Times New Roman" w:cs="Times New Roman"/>
          <w:sz w:val="28"/>
          <w:szCs w:val="28"/>
          <w:lang w:val="kk-KZ"/>
        </w:rPr>
        <w:t>2</w:t>
      </w:r>
      <w:r w:rsidRPr="00EA561D">
        <w:rPr>
          <w:rFonts w:ascii="Times New Roman" w:hAnsi="Times New Roman" w:cs="Times New Roman"/>
          <w:sz w:val="28"/>
          <w:szCs w:val="28"/>
          <w:lang w:val="kk-KZ"/>
        </w:rPr>
        <w:t xml:space="preserve"> </w:t>
      </w:r>
      <w:r>
        <w:rPr>
          <w:rFonts w:ascii="Times New Roman" w:hAnsi="Times New Roman" w:cs="Times New Roman"/>
          <w:sz w:val="28"/>
          <w:szCs w:val="28"/>
          <w:lang w:val="kk-KZ"/>
        </w:rPr>
        <w:t>дереккөз</w:t>
      </w:r>
    </w:p>
    <w:p w14:paraId="1E7A759F" w14:textId="77777777" w:rsidR="00691905" w:rsidRPr="00273B10" w:rsidRDefault="00691905" w:rsidP="009357B1">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r w:rsidRPr="00273B10">
        <w:rPr>
          <w:rFonts w:ascii="Times New Roman" w:hAnsi="Times New Roman" w:cs="Times New Roman"/>
          <w:sz w:val="28"/>
          <w:szCs w:val="28"/>
          <w:lang w:val="kk-KZ"/>
        </w:rPr>
        <w:t>парасаттылы</w:t>
      </w:r>
      <w:r>
        <w:rPr>
          <w:rFonts w:ascii="Times New Roman" w:hAnsi="Times New Roman" w:cs="Times New Roman"/>
          <w:sz w:val="28"/>
          <w:szCs w:val="28"/>
          <w:lang w:val="kk-KZ"/>
        </w:rPr>
        <w:t>қ</w:t>
      </w:r>
      <w:r w:rsidRPr="00273B10">
        <w:rPr>
          <w:rFonts w:ascii="Times New Roman" w:hAnsi="Times New Roman" w:cs="Times New Roman"/>
          <w:sz w:val="28"/>
          <w:szCs w:val="28"/>
          <w:lang w:val="kk-KZ"/>
        </w:rPr>
        <w:t xml:space="preserve">; </w:t>
      </w:r>
      <w:r>
        <w:rPr>
          <w:rFonts w:ascii="Times New Roman" w:hAnsi="Times New Roman" w:cs="Times New Roman"/>
          <w:sz w:val="28"/>
          <w:szCs w:val="28"/>
          <w:lang w:val="kk-KZ"/>
        </w:rPr>
        <w:t>табиғи тілді өңдеу</w:t>
      </w:r>
      <w:r w:rsidRPr="00273B10">
        <w:rPr>
          <w:rFonts w:ascii="Times New Roman" w:hAnsi="Times New Roman" w:cs="Times New Roman"/>
          <w:sz w:val="28"/>
          <w:szCs w:val="28"/>
          <w:lang w:val="kk-KZ"/>
        </w:rPr>
        <w:t xml:space="preserve">; </w:t>
      </w:r>
      <w:r>
        <w:rPr>
          <w:rFonts w:ascii="Times New Roman" w:hAnsi="Times New Roman" w:cs="Times New Roman"/>
          <w:sz w:val="28"/>
          <w:szCs w:val="28"/>
          <w:lang w:val="kk-KZ"/>
        </w:rPr>
        <w:t>үлкен тілдік модельдер</w:t>
      </w:r>
      <w:r w:rsidRPr="00273B10">
        <w:rPr>
          <w:rFonts w:ascii="Times New Roman" w:hAnsi="Times New Roman" w:cs="Times New Roman"/>
          <w:sz w:val="28"/>
          <w:szCs w:val="28"/>
          <w:lang w:val="kk-KZ"/>
        </w:rPr>
        <w:t xml:space="preserve">; </w:t>
      </w:r>
      <w:r>
        <w:rPr>
          <w:rFonts w:ascii="Times New Roman" w:hAnsi="Times New Roman" w:cs="Times New Roman"/>
          <w:sz w:val="28"/>
          <w:szCs w:val="28"/>
          <w:lang w:val="kk-KZ"/>
        </w:rPr>
        <w:t>тілдік модельдер</w:t>
      </w:r>
    </w:p>
    <w:p w14:paraId="5AFF108E" w14:textId="77777777" w:rsidR="00691905" w:rsidRPr="00691905" w:rsidRDefault="00691905" w:rsidP="009357B1">
      <w:pPr>
        <w:spacing w:after="0" w:line="240" w:lineRule="auto"/>
        <w:ind w:firstLine="708"/>
        <w:jc w:val="both"/>
        <w:rPr>
          <w:rFonts w:ascii="Times New Roman" w:hAnsi="Times New Roman" w:cs="Times New Roman"/>
          <w:b/>
          <w:bCs/>
          <w:sz w:val="28"/>
          <w:szCs w:val="28"/>
        </w:rPr>
        <w:sectPr w:rsidR="00691905" w:rsidRPr="00691905" w:rsidSect="005E1834">
          <w:pgSz w:w="11906" w:h="16838"/>
          <w:pgMar w:top="1134" w:right="567" w:bottom="1134" w:left="1701" w:header="709" w:footer="709" w:gutter="0"/>
          <w:cols w:space="708"/>
          <w:titlePg/>
          <w:docGrid w:linePitch="360"/>
        </w:sect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Pr="000B03A3">
        <w:rPr>
          <w:rFonts w:ascii="Inherit" w:eastAsia="Times New Roman" w:hAnsi="Inherit" w:cs="Times New Roman"/>
          <w:kern w:val="0"/>
          <w:sz w:val="27"/>
          <w:szCs w:val="27"/>
          <w:lang w:val="kk-KZ" w:eastAsia="ru-RU"/>
          <w14:ligatures w14:val="none"/>
        </w:rPr>
        <w:t xml:space="preserve">Sagingaliyev, B., Aitakhunova, Z., Shaimerdenova, A., Akhmetov, I., Pak, A., &amp; Jaxylykova, A. (2022). </w:t>
      </w:r>
      <w:r w:rsidRPr="000B03A3">
        <w:rPr>
          <w:rFonts w:ascii="Inherit" w:eastAsia="Times New Roman" w:hAnsi="Inherit" w:cs="Times New Roman"/>
          <w:kern w:val="0"/>
          <w:sz w:val="27"/>
          <w:szCs w:val="27"/>
          <w:lang w:val="en-US" w:eastAsia="ru-RU"/>
          <w14:ligatures w14:val="none"/>
        </w:rPr>
        <w:t>A Bibliometric Review of Methods and Algorithms for Generating Corpora for Learning Vector Word Embeddings. In O. Pichardo Lagunas, J. Martínez-Miranda, &amp; B. Martínez Seis (Eds.), </w:t>
      </w:r>
      <w:r w:rsidRPr="000B03A3">
        <w:rPr>
          <w:rFonts w:ascii="Inherit" w:eastAsia="Times New Roman" w:hAnsi="Inherit" w:cs="Times New Roman"/>
          <w:i/>
          <w:iCs/>
          <w:kern w:val="0"/>
          <w:sz w:val="27"/>
          <w:szCs w:val="27"/>
          <w:bdr w:val="none" w:sz="0" w:space="0" w:color="auto" w:frame="1"/>
          <w:lang w:val="en-US" w:eastAsia="ru-RU"/>
          <w14:ligatures w14:val="none"/>
        </w:rPr>
        <w:t>Advances in Computational Intelligence</w:t>
      </w:r>
      <w:r w:rsidRPr="000B03A3">
        <w:rPr>
          <w:rFonts w:ascii="Inherit" w:eastAsia="Times New Roman" w:hAnsi="Inherit" w:cs="Times New Roman"/>
          <w:kern w:val="0"/>
          <w:sz w:val="27"/>
          <w:szCs w:val="27"/>
          <w:lang w:val="en-US" w:eastAsia="ru-RU"/>
          <w14:ligatures w14:val="none"/>
        </w:rPr>
        <w:t> (pp. 148–162). Cham</w:t>
      </w:r>
      <w:r w:rsidRPr="000B03A3">
        <w:rPr>
          <w:rFonts w:ascii="Inherit" w:eastAsia="Times New Roman" w:hAnsi="Inherit" w:cs="Times New Roman"/>
          <w:kern w:val="0"/>
          <w:sz w:val="27"/>
          <w:szCs w:val="27"/>
          <w:lang w:eastAsia="ru-RU"/>
          <w14:ligatures w14:val="none"/>
        </w:rPr>
        <w:t xml:space="preserve">: </w:t>
      </w:r>
      <w:r w:rsidRPr="000B03A3">
        <w:rPr>
          <w:rFonts w:ascii="Inherit" w:eastAsia="Times New Roman" w:hAnsi="Inherit" w:cs="Times New Roman"/>
          <w:kern w:val="0"/>
          <w:sz w:val="27"/>
          <w:szCs w:val="27"/>
          <w:lang w:val="en-US" w:eastAsia="ru-RU"/>
          <w14:ligatures w14:val="none"/>
        </w:rPr>
        <w:t>Springer</w:t>
      </w:r>
      <w:r w:rsidRPr="000B03A3">
        <w:rPr>
          <w:rFonts w:ascii="Inherit" w:eastAsia="Times New Roman" w:hAnsi="Inherit" w:cs="Times New Roman"/>
          <w:kern w:val="0"/>
          <w:sz w:val="27"/>
          <w:szCs w:val="27"/>
          <w:lang w:eastAsia="ru-RU"/>
          <w14:ligatures w14:val="none"/>
        </w:rPr>
        <w:t xml:space="preserve"> </w:t>
      </w:r>
      <w:r w:rsidRPr="000B03A3">
        <w:rPr>
          <w:rFonts w:ascii="Inherit" w:eastAsia="Times New Roman" w:hAnsi="Inherit" w:cs="Times New Roman"/>
          <w:kern w:val="0"/>
          <w:sz w:val="27"/>
          <w:szCs w:val="27"/>
          <w:lang w:val="en-US" w:eastAsia="ru-RU"/>
          <w14:ligatures w14:val="none"/>
        </w:rPr>
        <w:t>Nature</w:t>
      </w:r>
      <w:r w:rsidRPr="000B03A3">
        <w:rPr>
          <w:rFonts w:ascii="Inherit" w:eastAsia="Times New Roman" w:hAnsi="Inherit" w:cs="Times New Roman"/>
          <w:kern w:val="0"/>
          <w:sz w:val="27"/>
          <w:szCs w:val="27"/>
          <w:lang w:eastAsia="ru-RU"/>
          <w14:ligatures w14:val="none"/>
        </w:rPr>
        <w:t xml:space="preserve"> </w:t>
      </w:r>
      <w:r w:rsidRPr="000B03A3">
        <w:rPr>
          <w:rFonts w:ascii="Inherit" w:eastAsia="Times New Roman" w:hAnsi="Inherit" w:cs="Times New Roman"/>
          <w:kern w:val="0"/>
          <w:sz w:val="27"/>
          <w:szCs w:val="27"/>
          <w:lang w:val="en-US" w:eastAsia="ru-RU"/>
          <w14:ligatures w14:val="none"/>
        </w:rPr>
        <w:t>Switzerland</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2C00D206" w14:textId="31527E90" w:rsidR="00880099" w:rsidRDefault="00ED51F6" w:rsidP="009357B1">
      <w:pPr>
        <w:spacing w:after="0" w:line="240" w:lineRule="auto"/>
        <w:ind w:firstLine="709"/>
        <w:jc w:val="both"/>
        <w:rPr>
          <w:rFonts w:ascii="Times New Roman" w:hAnsi="Times New Roman" w:cs="Times New Roman"/>
          <w:sz w:val="28"/>
          <w:szCs w:val="28"/>
        </w:rPr>
      </w:pPr>
      <w:r w:rsidRPr="00B02D9F">
        <w:rPr>
          <w:rFonts w:ascii="Times New Roman" w:hAnsi="Times New Roman" w:cs="Times New Roman"/>
          <w:sz w:val="28"/>
          <w:szCs w:val="28"/>
        </w:rPr>
        <w:t xml:space="preserve">Одна из основных проблем исследований в обработке естественного языка заключается в том, что человеческий язык часто неоднозначен и не полностью определен. При обработке языка человек в значительной степени полагается на свой </w:t>
      </w:r>
      <w:r w:rsidRPr="00B02D9F">
        <w:rPr>
          <w:rFonts w:ascii="Times New Roman" w:hAnsi="Times New Roman" w:cs="Times New Roman"/>
          <w:i/>
          <w:iCs/>
          <w:sz w:val="28"/>
          <w:szCs w:val="28"/>
        </w:rPr>
        <w:t xml:space="preserve">здравый смысл </w:t>
      </w:r>
      <w:r w:rsidRPr="00B02D9F">
        <w:rPr>
          <w:rFonts w:ascii="Times New Roman" w:hAnsi="Times New Roman" w:cs="Times New Roman"/>
          <w:sz w:val="28"/>
          <w:szCs w:val="28"/>
        </w:rPr>
        <w:t xml:space="preserve">и способность рассуждать, чтобы разрешить эти неоднозначности и заполнить недостающую информацию. В то время, моделям обработки естественного языка, основанным на машинном обучении, не хватает </w:t>
      </w:r>
      <w:r w:rsidRPr="00B02D9F">
        <w:rPr>
          <w:rFonts w:ascii="Times New Roman" w:hAnsi="Times New Roman" w:cs="Times New Roman"/>
          <w:i/>
          <w:iCs/>
          <w:sz w:val="28"/>
          <w:szCs w:val="28"/>
        </w:rPr>
        <w:t>здравого смысла</w:t>
      </w:r>
      <w:r w:rsidRPr="00B02D9F">
        <w:rPr>
          <w:rFonts w:ascii="Times New Roman" w:hAnsi="Times New Roman" w:cs="Times New Roman"/>
          <w:sz w:val="28"/>
          <w:szCs w:val="28"/>
        </w:rPr>
        <w:t>, и они часто допускают ошибки, которые могут показаться тривиальными для людей. Успешное интегрирование здравого смысла может помочь уменьшить такие ошибки и улучшить модели обработки естественного языка. Целью исследования является разработка методов и алгоритмов интеграции здравого смысла в модели обработки естественного языка.</w:t>
      </w:r>
      <w:r w:rsidR="008F1B01" w:rsidRPr="00B02D9F">
        <w:rPr>
          <w:rFonts w:ascii="Times New Roman" w:hAnsi="Times New Roman" w:cs="Times New Roman"/>
          <w:sz w:val="28"/>
          <w:szCs w:val="28"/>
        </w:rPr>
        <w:t xml:space="preserve"> </w:t>
      </w:r>
      <w:r w:rsidR="00061754" w:rsidRPr="00B02D9F">
        <w:rPr>
          <w:rFonts w:ascii="Times New Roman" w:hAnsi="Times New Roman" w:cs="Times New Roman"/>
          <w:sz w:val="28"/>
          <w:szCs w:val="28"/>
        </w:rPr>
        <w:t xml:space="preserve">Объектом исследования является </w:t>
      </w:r>
      <w:r w:rsidR="00B02D9F" w:rsidRPr="00B02D9F">
        <w:rPr>
          <w:rFonts w:ascii="Times New Roman" w:hAnsi="Times New Roman" w:cs="Times New Roman"/>
          <w:sz w:val="28"/>
          <w:szCs w:val="28"/>
        </w:rPr>
        <w:t>з</w:t>
      </w:r>
      <w:r w:rsidR="00061754" w:rsidRPr="00B02D9F">
        <w:rPr>
          <w:rFonts w:ascii="Times New Roman" w:hAnsi="Times New Roman" w:cs="Times New Roman"/>
          <w:sz w:val="28"/>
          <w:szCs w:val="28"/>
        </w:rPr>
        <w:t xml:space="preserve">дравый смысл в моделях обработки.  </w:t>
      </w:r>
      <w:r w:rsidR="008F1B01" w:rsidRPr="00B02D9F">
        <w:rPr>
          <w:rFonts w:ascii="Times New Roman" w:hAnsi="Times New Roman" w:cs="Times New Roman"/>
          <w:sz w:val="28"/>
          <w:szCs w:val="28"/>
        </w:rPr>
        <w:t>Задачи исследования включают в себя р</w:t>
      </w:r>
      <w:r w:rsidRPr="00B02D9F">
        <w:rPr>
          <w:rFonts w:ascii="Times New Roman" w:hAnsi="Times New Roman" w:cs="Times New Roman"/>
          <w:sz w:val="28"/>
          <w:szCs w:val="28"/>
        </w:rPr>
        <w:t>азработк</w:t>
      </w:r>
      <w:r w:rsidR="008F1B01" w:rsidRPr="00B02D9F">
        <w:rPr>
          <w:rFonts w:ascii="Times New Roman" w:hAnsi="Times New Roman" w:cs="Times New Roman"/>
          <w:sz w:val="28"/>
          <w:szCs w:val="28"/>
        </w:rPr>
        <w:t>у</w:t>
      </w:r>
      <w:r w:rsidRPr="00B02D9F">
        <w:rPr>
          <w:rFonts w:ascii="Times New Roman" w:hAnsi="Times New Roman" w:cs="Times New Roman"/>
          <w:sz w:val="28"/>
          <w:szCs w:val="28"/>
        </w:rPr>
        <w:t xml:space="preserve"> алгоритмов интеграции здравого смысла в модели обработки естественного языка для решения задач по математике</w:t>
      </w:r>
      <w:r w:rsidR="008F1B01" w:rsidRPr="00B02D9F">
        <w:rPr>
          <w:rFonts w:ascii="Times New Roman" w:hAnsi="Times New Roman" w:cs="Times New Roman"/>
          <w:sz w:val="28"/>
          <w:szCs w:val="28"/>
        </w:rPr>
        <w:t>, р</w:t>
      </w:r>
      <w:r w:rsidRPr="00B02D9F">
        <w:rPr>
          <w:rFonts w:ascii="Times New Roman" w:hAnsi="Times New Roman" w:cs="Times New Roman"/>
          <w:sz w:val="28"/>
          <w:szCs w:val="28"/>
        </w:rPr>
        <w:t>азработк</w:t>
      </w:r>
      <w:r w:rsidR="008F1B01" w:rsidRPr="00B02D9F">
        <w:rPr>
          <w:rFonts w:ascii="Times New Roman" w:hAnsi="Times New Roman" w:cs="Times New Roman"/>
          <w:sz w:val="28"/>
          <w:szCs w:val="28"/>
        </w:rPr>
        <w:t>у</w:t>
      </w:r>
      <w:r w:rsidRPr="00B02D9F">
        <w:rPr>
          <w:rFonts w:ascii="Times New Roman" w:hAnsi="Times New Roman" w:cs="Times New Roman"/>
          <w:sz w:val="28"/>
          <w:szCs w:val="28"/>
        </w:rPr>
        <w:t xml:space="preserve"> набора данных математических задач ЕНТ, решение которых требует здравого смысла и арифметических рассуждений</w:t>
      </w:r>
      <w:r w:rsidR="008F1B01" w:rsidRPr="00B02D9F">
        <w:rPr>
          <w:rFonts w:ascii="Times New Roman" w:hAnsi="Times New Roman" w:cs="Times New Roman"/>
          <w:sz w:val="28"/>
          <w:szCs w:val="28"/>
        </w:rPr>
        <w:t>, а также п</w:t>
      </w:r>
      <w:r w:rsidRPr="00B02D9F">
        <w:rPr>
          <w:rFonts w:ascii="Times New Roman" w:hAnsi="Times New Roman" w:cs="Times New Roman"/>
          <w:sz w:val="28"/>
          <w:szCs w:val="28"/>
        </w:rPr>
        <w:t>роведение интеграции здравого смысла в модели обработки естественного языка и сравнение результатов на собранном наборе данных.</w:t>
      </w:r>
      <w:r w:rsidR="008F1B01" w:rsidRPr="00B02D9F">
        <w:rPr>
          <w:rFonts w:ascii="Times New Roman" w:hAnsi="Times New Roman" w:cs="Times New Roman"/>
          <w:sz w:val="28"/>
          <w:szCs w:val="28"/>
        </w:rPr>
        <w:t xml:space="preserve"> Было проведено подробное изучение опубликованных научных статей по теме </w:t>
      </w:r>
      <w:r w:rsidR="00B02D9F" w:rsidRPr="00B02D9F">
        <w:rPr>
          <w:rFonts w:ascii="Times New Roman" w:hAnsi="Times New Roman" w:cs="Times New Roman"/>
          <w:sz w:val="28"/>
          <w:szCs w:val="28"/>
        </w:rPr>
        <w:t>исследования</w:t>
      </w:r>
      <w:r w:rsidR="008F1B01" w:rsidRPr="00B02D9F">
        <w:rPr>
          <w:rFonts w:ascii="Times New Roman" w:hAnsi="Times New Roman" w:cs="Times New Roman"/>
          <w:sz w:val="28"/>
          <w:szCs w:val="28"/>
        </w:rPr>
        <w:t xml:space="preserve">. А также был разработан алгоритм интеграции здравого смысла в модели обработки естественного языка с использованием голосования, цепи решений и верификации решений. С помощью разработанного алгоритма получилось увеличить точность решения задач из набора данных до 63.7%, что на 14% больше изначального результата. </w:t>
      </w:r>
    </w:p>
    <w:p w14:paraId="3F9AB5E8" w14:textId="77777777" w:rsidR="00D81B67" w:rsidRPr="00B02D9F" w:rsidRDefault="00D81B67" w:rsidP="009357B1">
      <w:pPr>
        <w:spacing w:after="0" w:line="240" w:lineRule="auto"/>
        <w:jc w:val="both"/>
        <w:rPr>
          <w:rFonts w:ascii="Times New Roman" w:hAnsi="Times New Roman" w:cs="Times New Roman"/>
          <w:sz w:val="28"/>
          <w:szCs w:val="28"/>
        </w:rPr>
      </w:pPr>
    </w:p>
    <w:p w14:paraId="50E0ACD5" w14:textId="2309CA5A" w:rsidR="00D81B67" w:rsidRPr="00BE5EBC" w:rsidRDefault="00FE1E81" w:rsidP="009357B1">
      <w:pPr>
        <w:spacing w:after="0"/>
        <w:ind w:firstLine="708"/>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BE5EBC" w:rsidRPr="00BE5EBC">
        <w:rPr>
          <w:rFonts w:ascii="Times New Roman" w:hAnsi="Times New Roman" w:cs="Times New Roman"/>
          <w:sz w:val="28"/>
          <w:szCs w:val="28"/>
        </w:rPr>
        <w:t xml:space="preserve">61 </w:t>
      </w:r>
      <w:r w:rsidR="00BE5EBC">
        <w:rPr>
          <w:rFonts w:ascii="Times New Roman" w:hAnsi="Times New Roman" w:cs="Times New Roman"/>
          <w:sz w:val="28"/>
          <w:szCs w:val="28"/>
          <w:lang w:val="kk-KZ"/>
        </w:rPr>
        <w:t xml:space="preserve">страниц, </w:t>
      </w:r>
      <w:r w:rsidR="00AD6D50" w:rsidRPr="00657146">
        <w:rPr>
          <w:rFonts w:ascii="Times New Roman" w:hAnsi="Times New Roman" w:cs="Times New Roman"/>
          <w:sz w:val="28"/>
          <w:szCs w:val="28"/>
        </w:rPr>
        <w:t xml:space="preserve">9 </w:t>
      </w:r>
      <w:r w:rsidR="00BE5EBC">
        <w:rPr>
          <w:rFonts w:ascii="Times New Roman" w:hAnsi="Times New Roman" w:cs="Times New Roman"/>
          <w:sz w:val="28"/>
          <w:szCs w:val="28"/>
          <w:lang w:val="kk-KZ"/>
        </w:rPr>
        <w:t>секций</w:t>
      </w:r>
    </w:p>
    <w:p w14:paraId="52BA95DC" w14:textId="7777621E" w:rsidR="00D81B67" w:rsidRPr="00D64AD5" w:rsidRDefault="00FE1E81" w:rsidP="009357B1">
      <w:pPr>
        <w:spacing w:after="0"/>
        <w:ind w:firstLine="708"/>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D64AD5">
        <w:rPr>
          <w:rFonts w:ascii="Times New Roman" w:hAnsi="Times New Roman" w:cs="Times New Roman"/>
          <w:sz w:val="28"/>
          <w:szCs w:val="28"/>
        </w:rPr>
        <w:t xml:space="preserve">16 иллюстраций, </w:t>
      </w:r>
      <w:r w:rsidR="00D64AD5" w:rsidRPr="00D64AD5">
        <w:rPr>
          <w:rFonts w:ascii="Times New Roman" w:hAnsi="Times New Roman" w:cs="Times New Roman"/>
          <w:sz w:val="28"/>
          <w:szCs w:val="28"/>
        </w:rPr>
        <w:t xml:space="preserve">4 </w:t>
      </w:r>
      <w:r w:rsidR="00D64AD5">
        <w:rPr>
          <w:rFonts w:ascii="Times New Roman" w:hAnsi="Times New Roman" w:cs="Times New Roman"/>
          <w:sz w:val="28"/>
          <w:szCs w:val="28"/>
        </w:rPr>
        <w:t>таблиц, 2</w:t>
      </w:r>
      <w:r w:rsidR="001620B2" w:rsidRPr="001620B2">
        <w:rPr>
          <w:rFonts w:ascii="Times New Roman" w:hAnsi="Times New Roman" w:cs="Times New Roman"/>
          <w:sz w:val="28"/>
          <w:szCs w:val="28"/>
        </w:rPr>
        <w:t>2</w:t>
      </w:r>
      <w:r w:rsidR="00D64AD5">
        <w:rPr>
          <w:rFonts w:ascii="Times New Roman" w:hAnsi="Times New Roman" w:cs="Times New Roman"/>
          <w:sz w:val="28"/>
          <w:szCs w:val="28"/>
        </w:rPr>
        <w:t xml:space="preserve"> источников</w:t>
      </w:r>
    </w:p>
    <w:p w14:paraId="295A5D3C" w14:textId="53EA4917" w:rsidR="00D81B67" w:rsidRPr="00D64AD5" w:rsidRDefault="00D64AD5" w:rsidP="009357B1">
      <w:pPr>
        <w:spacing w:after="0" w:line="240" w:lineRule="auto"/>
        <w:ind w:firstLine="708"/>
        <w:jc w:val="both"/>
        <w:rPr>
          <w:rFonts w:ascii="Times New Roman" w:hAnsi="Times New Roman" w:cs="Times New Roman"/>
          <w:sz w:val="28"/>
          <w:szCs w:val="28"/>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Pr>
          <w:rFonts w:ascii="Times New Roman" w:hAnsi="Times New Roman" w:cs="Times New Roman"/>
          <w:sz w:val="28"/>
          <w:szCs w:val="28"/>
        </w:rPr>
        <w:t>здравый смысл</w:t>
      </w:r>
      <w:r w:rsidRPr="00D64AD5">
        <w:rPr>
          <w:rFonts w:ascii="Times New Roman" w:hAnsi="Times New Roman" w:cs="Times New Roman"/>
          <w:sz w:val="28"/>
          <w:szCs w:val="28"/>
        </w:rPr>
        <w:t xml:space="preserve">; </w:t>
      </w:r>
      <w:r>
        <w:rPr>
          <w:rFonts w:ascii="Times New Roman" w:hAnsi="Times New Roman" w:cs="Times New Roman"/>
          <w:sz w:val="28"/>
          <w:szCs w:val="28"/>
        </w:rPr>
        <w:t>обработка естественного языка, большие языковые модели</w:t>
      </w:r>
    </w:p>
    <w:p w14:paraId="1A1D1DF5" w14:textId="2C2512E5" w:rsidR="00FE1E81" w:rsidRPr="000B03A3" w:rsidRDefault="00FE1E81" w:rsidP="009357B1">
      <w:pPr>
        <w:spacing w:after="0" w:line="240" w:lineRule="auto"/>
        <w:ind w:firstLine="708"/>
        <w:jc w:val="both"/>
        <w:rPr>
          <w:rFonts w:ascii="Times New Roman" w:hAnsi="Times New Roman" w:cs="Times New Roman"/>
          <w:b/>
          <w:bCs/>
          <w:sz w:val="28"/>
          <w:szCs w:val="28"/>
          <w:lang w:val="en-US"/>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proofErr w:type="spellStart"/>
      <w:r w:rsidR="00E271AC" w:rsidRPr="000B03A3">
        <w:rPr>
          <w:rFonts w:ascii="Inherit" w:eastAsia="Times New Roman" w:hAnsi="Inherit" w:cs="Times New Roman"/>
          <w:kern w:val="0"/>
          <w:sz w:val="27"/>
          <w:szCs w:val="27"/>
          <w:lang w:val="en-US" w:eastAsia="ru-RU"/>
          <w14:ligatures w14:val="none"/>
        </w:rPr>
        <w:t>Sagingaliyev</w:t>
      </w:r>
      <w:proofErr w:type="spellEnd"/>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B</w:t>
      </w:r>
      <w:r w:rsidR="00E271AC" w:rsidRPr="000B03A3">
        <w:rPr>
          <w:rFonts w:ascii="Inherit" w:eastAsia="Times New Roman" w:hAnsi="Inherit" w:cs="Times New Roman"/>
          <w:kern w:val="0"/>
          <w:sz w:val="27"/>
          <w:szCs w:val="27"/>
          <w:lang w:eastAsia="ru-RU"/>
          <w14:ligatures w14:val="none"/>
        </w:rPr>
        <w:t xml:space="preserve">., </w:t>
      </w:r>
      <w:proofErr w:type="spellStart"/>
      <w:r w:rsidR="00E271AC" w:rsidRPr="000B03A3">
        <w:rPr>
          <w:rFonts w:ascii="Inherit" w:eastAsia="Times New Roman" w:hAnsi="Inherit" w:cs="Times New Roman"/>
          <w:kern w:val="0"/>
          <w:sz w:val="27"/>
          <w:szCs w:val="27"/>
          <w:lang w:val="en-US" w:eastAsia="ru-RU"/>
          <w14:ligatures w14:val="none"/>
        </w:rPr>
        <w:t>Aitakhunova</w:t>
      </w:r>
      <w:proofErr w:type="spellEnd"/>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Z</w:t>
      </w:r>
      <w:r w:rsidR="00E271AC" w:rsidRPr="000B03A3">
        <w:rPr>
          <w:rFonts w:ascii="Inherit" w:eastAsia="Times New Roman" w:hAnsi="Inherit" w:cs="Times New Roman"/>
          <w:kern w:val="0"/>
          <w:sz w:val="27"/>
          <w:szCs w:val="27"/>
          <w:lang w:eastAsia="ru-RU"/>
          <w14:ligatures w14:val="none"/>
        </w:rPr>
        <w:t xml:space="preserve">., </w:t>
      </w:r>
      <w:proofErr w:type="spellStart"/>
      <w:r w:rsidR="00E271AC" w:rsidRPr="000B03A3">
        <w:rPr>
          <w:rFonts w:ascii="Inherit" w:eastAsia="Times New Roman" w:hAnsi="Inherit" w:cs="Times New Roman"/>
          <w:kern w:val="0"/>
          <w:sz w:val="27"/>
          <w:szCs w:val="27"/>
          <w:lang w:val="en-US" w:eastAsia="ru-RU"/>
          <w14:ligatures w14:val="none"/>
        </w:rPr>
        <w:t>Shaimerdenova</w:t>
      </w:r>
      <w:proofErr w:type="spellEnd"/>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A</w:t>
      </w:r>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Akhmetov</w:t>
      </w:r>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I</w:t>
      </w:r>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Pak</w:t>
      </w:r>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A</w:t>
      </w:r>
      <w:r w:rsidR="00E271AC" w:rsidRPr="000B03A3">
        <w:rPr>
          <w:rFonts w:ascii="Inherit" w:eastAsia="Times New Roman" w:hAnsi="Inherit" w:cs="Times New Roman"/>
          <w:kern w:val="0"/>
          <w:sz w:val="27"/>
          <w:szCs w:val="27"/>
          <w:lang w:eastAsia="ru-RU"/>
          <w14:ligatures w14:val="none"/>
        </w:rPr>
        <w:t xml:space="preserve">., &amp; </w:t>
      </w:r>
      <w:proofErr w:type="spellStart"/>
      <w:r w:rsidR="00E271AC" w:rsidRPr="000B03A3">
        <w:rPr>
          <w:rFonts w:ascii="Inherit" w:eastAsia="Times New Roman" w:hAnsi="Inherit" w:cs="Times New Roman"/>
          <w:kern w:val="0"/>
          <w:sz w:val="27"/>
          <w:szCs w:val="27"/>
          <w:lang w:val="en-US" w:eastAsia="ru-RU"/>
          <w14:ligatures w14:val="none"/>
        </w:rPr>
        <w:t>Jaxylykova</w:t>
      </w:r>
      <w:proofErr w:type="spellEnd"/>
      <w:r w:rsidR="00E271AC" w:rsidRPr="000B03A3">
        <w:rPr>
          <w:rFonts w:ascii="Inherit" w:eastAsia="Times New Roman" w:hAnsi="Inherit" w:cs="Times New Roman"/>
          <w:kern w:val="0"/>
          <w:sz w:val="27"/>
          <w:szCs w:val="27"/>
          <w:lang w:eastAsia="ru-RU"/>
          <w14:ligatures w14:val="none"/>
        </w:rPr>
        <w:t xml:space="preserve">, </w:t>
      </w:r>
      <w:r w:rsidR="00E271AC" w:rsidRPr="000B03A3">
        <w:rPr>
          <w:rFonts w:ascii="Inherit" w:eastAsia="Times New Roman" w:hAnsi="Inherit" w:cs="Times New Roman"/>
          <w:kern w:val="0"/>
          <w:sz w:val="27"/>
          <w:szCs w:val="27"/>
          <w:lang w:val="en-US" w:eastAsia="ru-RU"/>
          <w14:ligatures w14:val="none"/>
        </w:rPr>
        <w:t>A</w:t>
      </w:r>
      <w:r w:rsidR="00E271AC" w:rsidRPr="000B03A3">
        <w:rPr>
          <w:rFonts w:ascii="Inherit" w:eastAsia="Times New Roman" w:hAnsi="Inherit" w:cs="Times New Roman"/>
          <w:kern w:val="0"/>
          <w:sz w:val="27"/>
          <w:szCs w:val="27"/>
          <w:lang w:eastAsia="ru-RU"/>
          <w14:ligatures w14:val="none"/>
        </w:rPr>
        <w:t xml:space="preserve">. (2022). </w:t>
      </w:r>
      <w:r w:rsidR="00E271AC" w:rsidRPr="000B03A3">
        <w:rPr>
          <w:rFonts w:ascii="Inherit" w:eastAsia="Times New Roman" w:hAnsi="Inherit" w:cs="Times New Roman"/>
          <w:kern w:val="0"/>
          <w:sz w:val="27"/>
          <w:szCs w:val="27"/>
          <w:lang w:val="en-US" w:eastAsia="ru-RU"/>
          <w14:ligatures w14:val="none"/>
        </w:rPr>
        <w:t>A Bibliometric Review of Methods and Algorithms for Generating Corpora for Learning Vector Word Embeddings. In O. Pichardo Lagunas, J. Martínez-Miranda, &amp; B. Martínez Seis (Eds.), </w:t>
      </w:r>
      <w:r w:rsidR="00E271AC" w:rsidRPr="000B03A3">
        <w:rPr>
          <w:rFonts w:ascii="Inherit" w:eastAsia="Times New Roman" w:hAnsi="Inherit" w:cs="Times New Roman"/>
          <w:i/>
          <w:iCs/>
          <w:kern w:val="0"/>
          <w:sz w:val="27"/>
          <w:szCs w:val="27"/>
          <w:bdr w:val="none" w:sz="0" w:space="0" w:color="auto" w:frame="1"/>
          <w:lang w:val="en-US" w:eastAsia="ru-RU"/>
          <w14:ligatures w14:val="none"/>
        </w:rPr>
        <w:t>Advances in Computational Intelligence</w:t>
      </w:r>
      <w:r w:rsidR="00E271AC" w:rsidRPr="000B03A3">
        <w:rPr>
          <w:rFonts w:ascii="Inherit" w:eastAsia="Times New Roman" w:hAnsi="Inherit" w:cs="Times New Roman"/>
          <w:kern w:val="0"/>
          <w:sz w:val="27"/>
          <w:szCs w:val="27"/>
          <w:lang w:val="en-US" w:eastAsia="ru-RU"/>
          <w14:ligatures w14:val="none"/>
        </w:rPr>
        <w:t> (pp. 148–162). Cham: Springer Nature Switzerland.</w:t>
      </w:r>
    </w:p>
    <w:p w14:paraId="5E48637A" w14:textId="77777777" w:rsidR="00FE1E81" w:rsidRPr="000B03A3" w:rsidRDefault="00FE1E81" w:rsidP="009357B1">
      <w:pPr>
        <w:spacing w:after="0" w:line="240" w:lineRule="auto"/>
        <w:ind w:firstLine="708"/>
        <w:jc w:val="both"/>
        <w:rPr>
          <w:lang w:val="en-US"/>
        </w:rPr>
      </w:pPr>
    </w:p>
    <w:p w14:paraId="520FA92C" w14:textId="77777777" w:rsidR="00FE1E81" w:rsidRPr="00FE1E81" w:rsidRDefault="00FE1E81" w:rsidP="009357B1">
      <w:pPr>
        <w:spacing w:after="0"/>
        <w:ind w:firstLine="708"/>
        <w:jc w:val="both"/>
        <w:rPr>
          <w:lang w:val="kk-KZ"/>
        </w:rPr>
      </w:pPr>
    </w:p>
    <w:p w14:paraId="3CC0086A" w14:textId="77777777" w:rsidR="00880099" w:rsidRPr="006940C2" w:rsidRDefault="00880099" w:rsidP="009357B1">
      <w:pPr>
        <w:spacing w:after="0"/>
        <w:jc w:val="both"/>
        <w:rPr>
          <w:rFonts w:ascii="Times New Roman" w:hAnsi="Times New Roman" w:cs="Times New Roman"/>
          <w:b/>
          <w:bCs/>
          <w:sz w:val="28"/>
          <w:szCs w:val="28"/>
          <w:lang w:val="en-US"/>
        </w:rPr>
      </w:pPr>
    </w:p>
    <w:p w14:paraId="6C288DD0" w14:textId="77777777" w:rsidR="008A5A8C" w:rsidRPr="006940C2" w:rsidRDefault="008A5A8C" w:rsidP="009357B1">
      <w:pPr>
        <w:spacing w:after="0"/>
        <w:jc w:val="both"/>
        <w:rPr>
          <w:rFonts w:ascii="Times New Roman" w:hAnsi="Times New Roman" w:cs="Times New Roman"/>
          <w:b/>
          <w:bCs/>
          <w:sz w:val="28"/>
          <w:szCs w:val="28"/>
          <w:lang w:val="en-US"/>
        </w:rPr>
      </w:pPr>
    </w:p>
    <w:p w14:paraId="08894ACA" w14:textId="77777777" w:rsidR="000A66C6" w:rsidRDefault="000A66C6" w:rsidP="009357B1">
      <w:pPr>
        <w:spacing w:after="0" w:line="240" w:lineRule="auto"/>
        <w:rPr>
          <w:rFonts w:ascii="Times New Roman" w:hAnsi="Times New Roman" w:cs="Times New Roman"/>
          <w:b/>
          <w:bCs/>
          <w:sz w:val="28"/>
          <w:szCs w:val="28"/>
          <w:lang w:val="en-US"/>
        </w:rPr>
      </w:pPr>
    </w:p>
    <w:p w14:paraId="1EF0AE38" w14:textId="04BD5F4D" w:rsidR="00415ACD" w:rsidRPr="00AB786C" w:rsidRDefault="00415ACD" w:rsidP="009357B1">
      <w:pPr>
        <w:spacing w:after="0" w:line="240" w:lineRule="auto"/>
        <w:rPr>
          <w:rFonts w:ascii="Times New Roman" w:hAnsi="Times New Roman" w:cs="Times New Roman"/>
          <w:b/>
          <w:bCs/>
          <w:sz w:val="28"/>
          <w:szCs w:val="28"/>
          <w:lang w:val="en-US"/>
        </w:rPr>
        <w:sectPr w:rsidR="00415ACD" w:rsidRPr="00AB786C" w:rsidSect="005E1834">
          <w:pgSz w:w="11906" w:h="16838"/>
          <w:pgMar w:top="1134" w:right="567" w:bottom="1134" w:left="1701" w:header="709" w:footer="709" w:gutter="0"/>
          <w:cols w:space="708"/>
          <w:titlePg/>
          <w:docGrid w:linePitch="360"/>
        </w:sectPr>
      </w:pPr>
      <w:r>
        <w:rPr>
          <w:rFonts w:ascii="Times New Roman" w:hAnsi="Times New Roman" w:cs="Times New Roman"/>
          <w:b/>
          <w:bCs/>
          <w:sz w:val="28"/>
          <w:szCs w:val="28"/>
          <w:lang w:val="en-US"/>
        </w:rPr>
        <w:tab/>
      </w:r>
    </w:p>
    <w:p w14:paraId="415C17D3" w14:textId="77777777" w:rsidR="00096637" w:rsidRDefault="00096637" w:rsidP="009357B1">
      <w:pPr>
        <w:spacing w:after="0" w:line="240" w:lineRule="auto"/>
        <w:ind w:firstLine="708"/>
        <w:rPr>
          <w:rFonts w:ascii="Times New Roman" w:eastAsia="Calibri" w:hAnsi="Times New Roman" w:cs="Times New Roman"/>
          <w:b/>
          <w:bCs/>
          <w:kern w:val="0"/>
          <w:sz w:val="28"/>
          <w:lang w:val="en-US"/>
          <w14:ligatures w14:val="none"/>
        </w:rPr>
      </w:pPr>
      <w:r w:rsidRPr="004E091C">
        <w:rPr>
          <w:rFonts w:ascii="Times New Roman" w:eastAsia="Calibri" w:hAnsi="Times New Roman" w:cs="Times New Roman"/>
          <w:b/>
          <w:bCs/>
          <w:kern w:val="0"/>
          <w:sz w:val="28"/>
          <w:lang w:val="en-US"/>
          <w14:ligatures w14:val="none"/>
        </w:rPr>
        <w:lastRenderedPageBreak/>
        <w:t>CONTENTS</w:t>
      </w:r>
    </w:p>
    <w:sdt>
      <w:sdtPr>
        <w:id w:val="137614603"/>
        <w:docPartObj>
          <w:docPartGallery w:val="Table of Contents"/>
          <w:docPartUnique/>
        </w:docPartObj>
      </w:sdtPr>
      <w:sdtEndPr>
        <w:rPr>
          <w:b/>
          <w:bCs/>
          <w:noProof/>
        </w:rPr>
      </w:sdtEndPr>
      <w:sdtContent>
        <w:p w14:paraId="050ABDFE" w14:textId="51D0BC99" w:rsidR="00096637" w:rsidRPr="003B73DA" w:rsidRDefault="00096637" w:rsidP="009357B1">
          <w:pPr>
            <w:spacing w:after="0" w:line="240" w:lineRule="auto"/>
            <w:ind w:firstLine="709"/>
            <w:rPr>
              <w:rFonts w:ascii="Times New Roman" w:eastAsia="Calibri" w:hAnsi="Times New Roman" w:cs="Times New Roman"/>
              <w:b/>
              <w:bCs/>
              <w:kern w:val="0"/>
              <w:sz w:val="28"/>
              <w:lang w:val="en-US"/>
              <w14:ligatures w14:val="none"/>
            </w:rPr>
          </w:pPr>
        </w:p>
        <w:p w14:paraId="21271F4A" w14:textId="7E4A809A" w:rsidR="009357B1" w:rsidRPr="00E27668" w:rsidRDefault="00096637" w:rsidP="009357B1">
          <w:pPr>
            <w:pStyle w:val="11"/>
            <w:tabs>
              <w:tab w:val="right" w:leader="dot" w:pos="9628"/>
            </w:tabs>
            <w:spacing w:after="0"/>
            <w:rPr>
              <w:rFonts w:eastAsiaTheme="minorEastAsia"/>
              <w:noProof/>
              <w:kern w:val="0"/>
              <w:sz w:val="28"/>
              <w:szCs w:val="28"/>
              <w:lang w:eastAsia="ru-RU"/>
              <w14:ligatures w14:val="none"/>
            </w:rPr>
          </w:pPr>
          <w:r w:rsidRPr="00095382">
            <w:rPr>
              <w:rFonts w:ascii="Times New Roman" w:hAnsi="Times New Roman" w:cs="Times New Roman"/>
            </w:rPr>
            <w:fldChar w:fldCharType="begin"/>
          </w:r>
          <w:r w:rsidRPr="00095382">
            <w:rPr>
              <w:rFonts w:ascii="Times New Roman" w:hAnsi="Times New Roman" w:cs="Times New Roman"/>
            </w:rPr>
            <w:instrText xml:space="preserve"> TOC \o "1-3" \h \z \u </w:instrText>
          </w:r>
          <w:r w:rsidRPr="00095382">
            <w:rPr>
              <w:rFonts w:ascii="Times New Roman" w:hAnsi="Times New Roman" w:cs="Times New Roman"/>
            </w:rPr>
            <w:fldChar w:fldCharType="separate"/>
          </w:r>
          <w:hyperlink w:anchor="_Toc137641419" w:history="1">
            <w:r w:rsidR="009357B1" w:rsidRPr="00E27668">
              <w:rPr>
                <w:rStyle w:val="ad"/>
                <w:rFonts w:ascii="Times New Roman" w:hAnsi="Times New Roman" w:cs="Times New Roman"/>
                <w:b/>
                <w:bCs/>
                <w:noProof/>
                <w:sz w:val="28"/>
                <w:szCs w:val="28"/>
                <w:lang w:val="en-US"/>
              </w:rPr>
              <w:t>INTRODUCTION</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_Toc137641419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6</w:t>
            </w:r>
            <w:r w:rsidR="009357B1" w:rsidRPr="00E27668">
              <w:rPr>
                <w:noProof/>
                <w:webHidden/>
                <w:sz w:val="28"/>
                <w:szCs w:val="28"/>
              </w:rPr>
              <w:fldChar w:fldCharType="end"/>
            </w:r>
          </w:hyperlink>
        </w:p>
        <w:p w14:paraId="74E80B08" w14:textId="790297C8" w:rsidR="009357B1" w:rsidRPr="00E27668" w:rsidRDefault="000E7BBA" w:rsidP="009357B1">
          <w:pPr>
            <w:pStyle w:val="22"/>
            <w:rPr>
              <w:rFonts w:eastAsiaTheme="minorEastAsia"/>
              <w:noProof/>
              <w:kern w:val="0"/>
              <w:sz w:val="28"/>
              <w:szCs w:val="28"/>
              <w:lang w:eastAsia="ru-RU"/>
              <w14:ligatures w14:val="none"/>
            </w:rPr>
          </w:pPr>
          <w:hyperlink w:anchor="_Toc137641420" w:history="1">
            <w:r w:rsidR="009357B1" w:rsidRPr="00E27668">
              <w:rPr>
                <w:rStyle w:val="ad"/>
                <w:rFonts w:ascii="Times New Roman" w:hAnsi="Times New Roman" w:cs="Times New Roman"/>
                <w:b/>
                <w:bCs/>
                <w:noProof/>
                <w:sz w:val="28"/>
                <w:szCs w:val="28"/>
                <w:lang w:val="en-US"/>
              </w:rPr>
              <w:t>1</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A PROBLEM OF FORMALIZING THE COMMON SENSE</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_Toc137641420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6</w:t>
            </w:r>
            <w:r w:rsidR="009357B1" w:rsidRPr="00E27668">
              <w:rPr>
                <w:noProof/>
                <w:webHidden/>
                <w:sz w:val="28"/>
                <w:szCs w:val="28"/>
              </w:rPr>
              <w:fldChar w:fldCharType="end"/>
            </w:r>
          </w:hyperlink>
        </w:p>
        <w:p w14:paraId="04FC381B" w14:textId="151106AE" w:rsidR="009357B1" w:rsidRPr="00E27668" w:rsidRDefault="000E7BBA" w:rsidP="009357B1">
          <w:pPr>
            <w:pStyle w:val="22"/>
            <w:rPr>
              <w:rFonts w:eastAsiaTheme="minorEastAsia"/>
              <w:noProof/>
              <w:kern w:val="0"/>
              <w:sz w:val="28"/>
              <w:szCs w:val="28"/>
              <w:lang w:eastAsia="ru-RU"/>
              <w14:ligatures w14:val="none"/>
            </w:rPr>
          </w:pPr>
          <w:hyperlink w:anchor="_Toc137641421" w:history="1">
            <w:r w:rsidR="009357B1" w:rsidRPr="00E27668">
              <w:rPr>
                <w:rStyle w:val="ad"/>
                <w:rFonts w:ascii="Times New Roman" w:hAnsi="Times New Roman" w:cs="Times New Roman"/>
                <w:b/>
                <w:bCs/>
                <w:noProof/>
                <w:sz w:val="28"/>
                <w:szCs w:val="28"/>
                <w:lang w:val="en-US"/>
              </w:rPr>
              <w:t>2</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DEFINITION OF COMMON SENSE</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_Toc137641421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11</w:t>
            </w:r>
            <w:r w:rsidR="009357B1" w:rsidRPr="00E27668">
              <w:rPr>
                <w:noProof/>
                <w:webHidden/>
                <w:sz w:val="28"/>
                <w:szCs w:val="28"/>
              </w:rPr>
              <w:fldChar w:fldCharType="end"/>
            </w:r>
          </w:hyperlink>
        </w:p>
        <w:p w14:paraId="5B012392" w14:textId="15339662" w:rsidR="009357B1" w:rsidRPr="00E27668" w:rsidRDefault="000E7BBA" w:rsidP="009357B1">
          <w:pPr>
            <w:pStyle w:val="22"/>
            <w:rPr>
              <w:rFonts w:eastAsiaTheme="minorEastAsia"/>
              <w:noProof/>
              <w:kern w:val="0"/>
              <w:sz w:val="28"/>
              <w:szCs w:val="28"/>
              <w:lang w:eastAsia="ru-RU"/>
              <w14:ligatures w14:val="none"/>
            </w:rPr>
          </w:pPr>
          <w:hyperlink w:anchor="_Toc137641422" w:history="1">
            <w:r w:rsidR="009357B1" w:rsidRPr="00E27668">
              <w:rPr>
                <w:rStyle w:val="ad"/>
                <w:rFonts w:ascii="Times New Roman" w:hAnsi="Times New Roman" w:cs="Times New Roman"/>
                <w:b/>
                <w:bCs/>
                <w:noProof/>
                <w:sz w:val="28"/>
                <w:szCs w:val="28"/>
                <w:lang w:val="en-US"/>
              </w:rPr>
              <w:t>3</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COMMON SENSE AND LARGE LANGUAGE MODELS (LLM)</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_Toc137641422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13</w:t>
            </w:r>
            <w:r w:rsidR="009357B1" w:rsidRPr="00E27668">
              <w:rPr>
                <w:noProof/>
                <w:webHidden/>
                <w:sz w:val="28"/>
                <w:szCs w:val="28"/>
              </w:rPr>
              <w:fldChar w:fldCharType="end"/>
            </w:r>
          </w:hyperlink>
        </w:p>
        <w:p w14:paraId="55BE87FB" w14:textId="05AB0D2B" w:rsidR="009357B1" w:rsidRPr="00E27668" w:rsidRDefault="000E7BBA" w:rsidP="009357B1">
          <w:pPr>
            <w:pStyle w:val="22"/>
            <w:rPr>
              <w:rFonts w:eastAsiaTheme="minorEastAsia"/>
              <w:noProof/>
              <w:kern w:val="0"/>
              <w:sz w:val="28"/>
              <w:szCs w:val="28"/>
              <w:lang w:eastAsia="ru-RU"/>
              <w14:ligatures w14:val="none"/>
            </w:rPr>
          </w:pPr>
          <w:hyperlink w:anchor="_Toc137641423" w:history="1">
            <w:r w:rsidR="009357B1" w:rsidRPr="00E27668">
              <w:rPr>
                <w:rStyle w:val="ad"/>
                <w:rFonts w:ascii="Times New Roman" w:hAnsi="Times New Roman" w:cs="Times New Roman"/>
                <w:b/>
                <w:bCs/>
                <w:noProof/>
                <w:sz w:val="28"/>
                <w:szCs w:val="28"/>
                <w:lang w:val="en-US"/>
              </w:rPr>
              <w:t>4</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COMMONSENSE REASONING INTEGRATION METHODS IN NATURAL LANGUAGE PROCESSING</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_Toc137641423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14</w:t>
            </w:r>
            <w:r w:rsidR="009357B1" w:rsidRPr="00E27668">
              <w:rPr>
                <w:noProof/>
                <w:webHidden/>
                <w:sz w:val="28"/>
                <w:szCs w:val="28"/>
              </w:rPr>
              <w:fldChar w:fldCharType="end"/>
            </w:r>
          </w:hyperlink>
        </w:p>
        <w:p w14:paraId="09739043" w14:textId="508697DD" w:rsidR="009357B1" w:rsidRPr="00E27668" w:rsidRDefault="000E7BBA" w:rsidP="009357B1">
          <w:pPr>
            <w:pStyle w:val="22"/>
            <w:rPr>
              <w:rFonts w:eastAsiaTheme="minorEastAsia"/>
              <w:noProof/>
              <w:kern w:val="0"/>
              <w:sz w:val="28"/>
              <w:szCs w:val="28"/>
              <w:lang w:eastAsia="ru-RU"/>
              <w14:ligatures w14:val="none"/>
            </w:rPr>
          </w:pPr>
          <w:hyperlink w:anchor="_Toc137641424" w:history="1">
            <w:r w:rsidR="009357B1" w:rsidRPr="00E27668">
              <w:rPr>
                <w:rStyle w:val="ad"/>
                <w:rFonts w:ascii="Times New Roman" w:hAnsi="Times New Roman" w:cs="Times New Roman"/>
                <w:noProof/>
                <w:sz w:val="28"/>
                <w:szCs w:val="28"/>
                <w:lang w:val="en-US"/>
              </w:rPr>
              <w:t>4.1.</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Zero-Shot Learning Approaches.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_Toc137641424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14</w:t>
            </w:r>
            <w:r w:rsidR="009357B1" w:rsidRPr="00E27668">
              <w:rPr>
                <w:noProof/>
                <w:webHidden/>
                <w:sz w:val="28"/>
                <w:szCs w:val="28"/>
              </w:rPr>
              <w:fldChar w:fldCharType="end"/>
            </w:r>
          </w:hyperlink>
        </w:p>
        <w:p w14:paraId="31721948" w14:textId="1493D9C0" w:rsidR="009357B1" w:rsidRPr="00E27668" w:rsidRDefault="000E7BBA" w:rsidP="009357B1">
          <w:pPr>
            <w:pStyle w:val="22"/>
            <w:rPr>
              <w:rFonts w:eastAsiaTheme="minorEastAsia"/>
              <w:noProof/>
              <w:kern w:val="0"/>
              <w:sz w:val="28"/>
              <w:szCs w:val="28"/>
              <w:lang w:eastAsia="ru-RU"/>
              <w14:ligatures w14:val="none"/>
            </w:rPr>
          </w:pPr>
          <w:hyperlink w:anchor="_Toc137641425" w:history="1">
            <w:r w:rsidR="009357B1" w:rsidRPr="00E27668">
              <w:rPr>
                <w:rStyle w:val="ad"/>
                <w:rFonts w:ascii="Times New Roman" w:hAnsi="Times New Roman" w:cs="Times New Roman"/>
                <w:noProof/>
                <w:sz w:val="28"/>
                <w:szCs w:val="28"/>
                <w:lang w:val="en-US"/>
              </w:rPr>
              <w:t>4.2.</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Few-Shot Learning Approaches.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_Toc137641425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15</w:t>
            </w:r>
            <w:r w:rsidR="009357B1" w:rsidRPr="00E27668">
              <w:rPr>
                <w:noProof/>
                <w:webHidden/>
                <w:sz w:val="28"/>
                <w:szCs w:val="28"/>
              </w:rPr>
              <w:fldChar w:fldCharType="end"/>
            </w:r>
          </w:hyperlink>
        </w:p>
        <w:p w14:paraId="0140A8D1" w14:textId="19C2011E" w:rsidR="009357B1" w:rsidRPr="00E27668" w:rsidRDefault="000E7BBA" w:rsidP="009357B1">
          <w:pPr>
            <w:pStyle w:val="22"/>
            <w:rPr>
              <w:rFonts w:eastAsiaTheme="minorEastAsia"/>
              <w:noProof/>
              <w:kern w:val="0"/>
              <w:sz w:val="28"/>
              <w:szCs w:val="28"/>
              <w:lang w:eastAsia="ru-RU"/>
              <w14:ligatures w14:val="none"/>
            </w:rPr>
          </w:pPr>
          <w:hyperlink w:anchor="_Toc137641426" w:history="1">
            <w:r w:rsidR="009357B1" w:rsidRPr="00E27668">
              <w:rPr>
                <w:rStyle w:val="ad"/>
                <w:rFonts w:ascii="Times New Roman" w:hAnsi="Times New Roman" w:cs="Times New Roman"/>
                <w:noProof/>
                <w:sz w:val="28"/>
                <w:szCs w:val="28"/>
                <w:lang w:val="en-US"/>
              </w:rPr>
              <w:t>4.3.</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Supervised Fine-Tuning Approaches (SFT)</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_Toc137641426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23</w:t>
            </w:r>
            <w:r w:rsidR="009357B1" w:rsidRPr="00E27668">
              <w:rPr>
                <w:noProof/>
                <w:webHidden/>
                <w:sz w:val="28"/>
                <w:szCs w:val="28"/>
              </w:rPr>
              <w:fldChar w:fldCharType="end"/>
            </w:r>
          </w:hyperlink>
        </w:p>
        <w:p w14:paraId="2898FC3F" w14:textId="4DC6BBB9" w:rsidR="009357B1" w:rsidRPr="00E27668" w:rsidRDefault="000E7BBA" w:rsidP="009357B1">
          <w:pPr>
            <w:pStyle w:val="22"/>
            <w:rPr>
              <w:rFonts w:eastAsiaTheme="minorEastAsia"/>
              <w:noProof/>
              <w:kern w:val="0"/>
              <w:sz w:val="28"/>
              <w:szCs w:val="28"/>
              <w:lang w:eastAsia="ru-RU"/>
              <w14:ligatures w14:val="none"/>
            </w:rPr>
          </w:pPr>
          <w:hyperlink w:anchor="_Toc137641427" w:history="1">
            <w:r w:rsidR="009357B1" w:rsidRPr="00E27668">
              <w:rPr>
                <w:rStyle w:val="ad"/>
                <w:rFonts w:ascii="Times New Roman" w:hAnsi="Times New Roman" w:cs="Times New Roman"/>
                <w:b/>
                <w:bCs/>
                <w:noProof/>
                <w:sz w:val="28"/>
                <w:szCs w:val="28"/>
                <w:lang w:val="en-US"/>
              </w:rPr>
              <w:t>5</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PROJECT DETAILS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_Toc137641427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24</w:t>
            </w:r>
            <w:r w:rsidR="009357B1" w:rsidRPr="00E27668">
              <w:rPr>
                <w:noProof/>
                <w:webHidden/>
                <w:sz w:val="28"/>
                <w:szCs w:val="28"/>
              </w:rPr>
              <w:fldChar w:fldCharType="end"/>
            </w:r>
          </w:hyperlink>
        </w:p>
        <w:p w14:paraId="1011B7B6" w14:textId="7D014D97" w:rsidR="009357B1" w:rsidRPr="00E27668" w:rsidRDefault="000E7BBA" w:rsidP="009357B1">
          <w:pPr>
            <w:pStyle w:val="22"/>
            <w:rPr>
              <w:rFonts w:eastAsiaTheme="minorEastAsia"/>
              <w:noProof/>
              <w:kern w:val="0"/>
              <w:sz w:val="28"/>
              <w:szCs w:val="28"/>
              <w:lang w:eastAsia="ru-RU"/>
              <w14:ligatures w14:val="none"/>
            </w:rPr>
          </w:pPr>
          <w:hyperlink w:anchor="_Toc137641428" w:history="1">
            <w:r w:rsidR="009357B1" w:rsidRPr="00E27668">
              <w:rPr>
                <w:rStyle w:val="ad"/>
                <w:rFonts w:ascii="Times New Roman" w:hAnsi="Times New Roman" w:cs="Times New Roman"/>
                <w:noProof/>
                <w:sz w:val="28"/>
                <w:szCs w:val="28"/>
                <w:lang w:val="en-US"/>
              </w:rPr>
              <w:t>5.1.</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Relevance</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_Toc137641428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24</w:t>
            </w:r>
            <w:r w:rsidR="009357B1" w:rsidRPr="00E27668">
              <w:rPr>
                <w:noProof/>
                <w:webHidden/>
                <w:sz w:val="28"/>
                <w:szCs w:val="28"/>
              </w:rPr>
              <w:fldChar w:fldCharType="end"/>
            </w:r>
          </w:hyperlink>
        </w:p>
        <w:p w14:paraId="12C1704A" w14:textId="2C9946F7" w:rsidR="009357B1" w:rsidRPr="00E27668" w:rsidRDefault="000E7BBA" w:rsidP="009357B1">
          <w:pPr>
            <w:pStyle w:val="22"/>
            <w:rPr>
              <w:rFonts w:eastAsiaTheme="minorEastAsia"/>
              <w:noProof/>
              <w:kern w:val="0"/>
              <w:sz w:val="28"/>
              <w:szCs w:val="28"/>
              <w:lang w:eastAsia="ru-RU"/>
              <w14:ligatures w14:val="none"/>
            </w:rPr>
          </w:pPr>
          <w:hyperlink w:anchor="_Toc137641429" w:history="1">
            <w:r w:rsidR="009357B1" w:rsidRPr="00E27668">
              <w:rPr>
                <w:rStyle w:val="ad"/>
                <w:rFonts w:ascii="Times New Roman" w:hAnsi="Times New Roman" w:cs="Times New Roman"/>
                <w:noProof/>
                <w:sz w:val="28"/>
                <w:szCs w:val="28"/>
                <w:lang w:val="en-US"/>
              </w:rPr>
              <w:t>5.2.</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Novelty</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_Toc137641429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25</w:t>
            </w:r>
            <w:r w:rsidR="009357B1" w:rsidRPr="00E27668">
              <w:rPr>
                <w:noProof/>
                <w:webHidden/>
                <w:sz w:val="28"/>
                <w:szCs w:val="28"/>
              </w:rPr>
              <w:fldChar w:fldCharType="end"/>
            </w:r>
          </w:hyperlink>
        </w:p>
        <w:p w14:paraId="21FD7454" w14:textId="321A1EA6" w:rsidR="009357B1" w:rsidRPr="00E27668" w:rsidRDefault="000E7BBA" w:rsidP="009357B1">
          <w:pPr>
            <w:pStyle w:val="22"/>
            <w:rPr>
              <w:rFonts w:eastAsiaTheme="minorEastAsia"/>
              <w:noProof/>
              <w:kern w:val="0"/>
              <w:sz w:val="28"/>
              <w:szCs w:val="28"/>
              <w:lang w:eastAsia="ru-RU"/>
              <w14:ligatures w14:val="none"/>
            </w:rPr>
          </w:pPr>
          <w:hyperlink w:anchor="_Toc137641430" w:history="1">
            <w:r w:rsidR="009357B1" w:rsidRPr="00E27668">
              <w:rPr>
                <w:rStyle w:val="ad"/>
                <w:rFonts w:ascii="Times New Roman" w:hAnsi="Times New Roman" w:cs="Times New Roman"/>
                <w:noProof/>
                <w:sz w:val="28"/>
                <w:szCs w:val="28"/>
                <w:lang w:val="en-US"/>
              </w:rPr>
              <w:t>5.3.</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Research Objectives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_Toc137641430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25</w:t>
            </w:r>
            <w:r w:rsidR="009357B1" w:rsidRPr="00E27668">
              <w:rPr>
                <w:noProof/>
                <w:webHidden/>
                <w:sz w:val="28"/>
                <w:szCs w:val="28"/>
              </w:rPr>
              <w:fldChar w:fldCharType="end"/>
            </w:r>
          </w:hyperlink>
        </w:p>
        <w:p w14:paraId="13648782" w14:textId="3DBED8A7" w:rsidR="009357B1" w:rsidRPr="00E27668" w:rsidRDefault="000E7BBA" w:rsidP="009357B1">
          <w:pPr>
            <w:pStyle w:val="22"/>
            <w:rPr>
              <w:rFonts w:eastAsiaTheme="minorEastAsia"/>
              <w:noProof/>
              <w:kern w:val="0"/>
              <w:sz w:val="28"/>
              <w:szCs w:val="28"/>
              <w:lang w:eastAsia="ru-RU"/>
              <w14:ligatures w14:val="none"/>
            </w:rPr>
          </w:pPr>
          <w:hyperlink w:anchor="_Toc137641431" w:history="1">
            <w:r w:rsidR="009357B1" w:rsidRPr="00E27668">
              <w:rPr>
                <w:rStyle w:val="ad"/>
                <w:rFonts w:ascii="Times New Roman" w:hAnsi="Times New Roman" w:cs="Times New Roman"/>
                <w:noProof/>
                <w:sz w:val="28"/>
                <w:szCs w:val="28"/>
                <w:lang w:val="en-US"/>
              </w:rPr>
              <w:t>5.4.</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Scientific and Practical Significance</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_Toc137641431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26</w:t>
            </w:r>
            <w:r w:rsidR="009357B1" w:rsidRPr="00E27668">
              <w:rPr>
                <w:noProof/>
                <w:webHidden/>
                <w:sz w:val="28"/>
                <w:szCs w:val="28"/>
              </w:rPr>
              <w:fldChar w:fldCharType="end"/>
            </w:r>
          </w:hyperlink>
        </w:p>
        <w:p w14:paraId="12AF3EEA" w14:textId="7260AC8F" w:rsidR="009357B1" w:rsidRPr="00E27668" w:rsidRDefault="000E7BBA" w:rsidP="009357B1">
          <w:pPr>
            <w:pStyle w:val="11"/>
            <w:tabs>
              <w:tab w:val="right" w:leader="dot" w:pos="9628"/>
            </w:tabs>
            <w:spacing w:after="0"/>
            <w:rPr>
              <w:rFonts w:eastAsiaTheme="minorEastAsia"/>
              <w:noProof/>
              <w:kern w:val="0"/>
              <w:sz w:val="28"/>
              <w:szCs w:val="28"/>
              <w:lang w:eastAsia="ru-RU"/>
              <w14:ligatures w14:val="none"/>
            </w:rPr>
          </w:pPr>
          <w:hyperlink w:anchor="_Toc137641432" w:history="1">
            <w:r w:rsidR="009357B1" w:rsidRPr="00E27668">
              <w:rPr>
                <w:rStyle w:val="ad"/>
                <w:rFonts w:ascii="Times New Roman" w:hAnsi="Times New Roman" w:cs="Times New Roman"/>
                <w:b/>
                <w:bCs/>
                <w:noProof/>
                <w:sz w:val="28"/>
                <w:szCs w:val="28"/>
                <w:lang w:val="en-US"/>
              </w:rPr>
              <w:t>MAIN PART</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_Toc137641432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27</w:t>
            </w:r>
            <w:r w:rsidR="009357B1" w:rsidRPr="00E27668">
              <w:rPr>
                <w:noProof/>
                <w:webHidden/>
                <w:sz w:val="28"/>
                <w:szCs w:val="28"/>
              </w:rPr>
              <w:fldChar w:fldCharType="end"/>
            </w:r>
          </w:hyperlink>
        </w:p>
        <w:p w14:paraId="680D4712" w14:textId="2382E992" w:rsidR="009357B1" w:rsidRPr="00E27668" w:rsidRDefault="000E7BBA" w:rsidP="009357B1">
          <w:pPr>
            <w:pStyle w:val="22"/>
            <w:rPr>
              <w:rFonts w:eastAsiaTheme="minorEastAsia"/>
              <w:noProof/>
              <w:kern w:val="0"/>
              <w:sz w:val="28"/>
              <w:szCs w:val="28"/>
              <w:lang w:eastAsia="ru-RU"/>
              <w14:ligatures w14:val="none"/>
            </w:rPr>
          </w:pPr>
          <w:hyperlink w:anchor="_Toc137641433" w:history="1">
            <w:r w:rsidR="009357B1" w:rsidRPr="00E27668">
              <w:rPr>
                <w:rStyle w:val="ad"/>
                <w:rFonts w:ascii="Times New Roman" w:hAnsi="Times New Roman" w:cs="Times New Roman"/>
                <w:b/>
                <w:bCs/>
                <w:noProof/>
                <w:sz w:val="28"/>
                <w:szCs w:val="28"/>
                <w:lang w:val="en-US"/>
              </w:rPr>
              <w:t>6</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METHODS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_Toc137641433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27</w:t>
            </w:r>
            <w:r w:rsidR="009357B1" w:rsidRPr="00E27668">
              <w:rPr>
                <w:noProof/>
                <w:webHidden/>
                <w:sz w:val="28"/>
                <w:szCs w:val="28"/>
              </w:rPr>
              <w:fldChar w:fldCharType="end"/>
            </w:r>
          </w:hyperlink>
        </w:p>
        <w:p w14:paraId="606C7E9A" w14:textId="2FFB365C" w:rsidR="009357B1" w:rsidRPr="00E27668" w:rsidRDefault="000E7BBA" w:rsidP="009357B1">
          <w:pPr>
            <w:pStyle w:val="22"/>
            <w:rPr>
              <w:rFonts w:eastAsiaTheme="minorEastAsia"/>
              <w:noProof/>
              <w:kern w:val="0"/>
              <w:sz w:val="28"/>
              <w:szCs w:val="28"/>
              <w:lang w:eastAsia="ru-RU"/>
              <w14:ligatures w14:val="none"/>
            </w:rPr>
          </w:pPr>
          <w:hyperlink w:anchor="_Toc137641434" w:history="1">
            <w:r w:rsidR="009357B1" w:rsidRPr="00E27668">
              <w:rPr>
                <w:rStyle w:val="ad"/>
                <w:rFonts w:ascii="Times New Roman" w:hAnsi="Times New Roman" w:cs="Times New Roman"/>
                <w:b/>
                <w:bCs/>
                <w:noProof/>
                <w:sz w:val="28"/>
                <w:szCs w:val="28"/>
                <w:lang w:val="en-US"/>
              </w:rPr>
              <w:t>7</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METHODOLOGY</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_Toc137641434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32</w:t>
            </w:r>
            <w:r w:rsidR="009357B1" w:rsidRPr="00E27668">
              <w:rPr>
                <w:noProof/>
                <w:webHidden/>
                <w:sz w:val="28"/>
                <w:szCs w:val="28"/>
              </w:rPr>
              <w:fldChar w:fldCharType="end"/>
            </w:r>
          </w:hyperlink>
        </w:p>
        <w:p w14:paraId="3D41C23F" w14:textId="63297DFB" w:rsidR="009357B1" w:rsidRPr="00E27668" w:rsidRDefault="000E7BBA" w:rsidP="009357B1">
          <w:pPr>
            <w:pStyle w:val="22"/>
            <w:rPr>
              <w:rFonts w:eastAsiaTheme="minorEastAsia"/>
              <w:noProof/>
              <w:kern w:val="0"/>
              <w:sz w:val="28"/>
              <w:szCs w:val="28"/>
              <w:lang w:eastAsia="ru-RU"/>
              <w14:ligatures w14:val="none"/>
            </w:rPr>
          </w:pPr>
          <w:hyperlink w:anchor="_Toc137641435" w:history="1">
            <w:r w:rsidR="009357B1" w:rsidRPr="00E27668">
              <w:rPr>
                <w:rStyle w:val="ad"/>
                <w:rFonts w:ascii="Times New Roman" w:hAnsi="Times New Roman" w:cs="Times New Roman"/>
                <w:noProof/>
                <w:sz w:val="28"/>
                <w:szCs w:val="28"/>
                <w:lang w:val="en-US"/>
              </w:rPr>
              <w:t>7.1.</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Experimental design</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_Toc137641435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32</w:t>
            </w:r>
            <w:r w:rsidR="009357B1" w:rsidRPr="00E27668">
              <w:rPr>
                <w:noProof/>
                <w:webHidden/>
                <w:sz w:val="28"/>
                <w:szCs w:val="28"/>
              </w:rPr>
              <w:fldChar w:fldCharType="end"/>
            </w:r>
          </w:hyperlink>
        </w:p>
        <w:p w14:paraId="1EC5BEBC" w14:textId="65A4F109" w:rsidR="009357B1" w:rsidRPr="00E27668" w:rsidRDefault="000E7BBA" w:rsidP="009357B1">
          <w:pPr>
            <w:pStyle w:val="22"/>
            <w:rPr>
              <w:rFonts w:eastAsiaTheme="minorEastAsia"/>
              <w:noProof/>
              <w:kern w:val="0"/>
              <w:sz w:val="28"/>
              <w:szCs w:val="28"/>
              <w:lang w:eastAsia="ru-RU"/>
              <w14:ligatures w14:val="none"/>
            </w:rPr>
          </w:pPr>
          <w:hyperlink w:anchor="_Toc137641436" w:history="1">
            <w:r w:rsidR="009357B1" w:rsidRPr="00E27668">
              <w:rPr>
                <w:rStyle w:val="ad"/>
                <w:rFonts w:ascii="Times New Roman" w:hAnsi="Times New Roman" w:cs="Times New Roman"/>
                <w:noProof/>
                <w:sz w:val="28"/>
                <w:szCs w:val="28"/>
                <w:lang w:val="en-US"/>
              </w:rPr>
              <w:t>7.2.</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Dataset</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_Toc137641436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32</w:t>
            </w:r>
            <w:r w:rsidR="009357B1" w:rsidRPr="00E27668">
              <w:rPr>
                <w:noProof/>
                <w:webHidden/>
                <w:sz w:val="28"/>
                <w:szCs w:val="28"/>
              </w:rPr>
              <w:fldChar w:fldCharType="end"/>
            </w:r>
          </w:hyperlink>
        </w:p>
        <w:p w14:paraId="2332EF97" w14:textId="462D1117" w:rsidR="009357B1" w:rsidRPr="00E27668" w:rsidRDefault="000E7BBA" w:rsidP="009357B1">
          <w:pPr>
            <w:pStyle w:val="22"/>
            <w:rPr>
              <w:rFonts w:eastAsiaTheme="minorEastAsia"/>
              <w:noProof/>
              <w:kern w:val="0"/>
              <w:sz w:val="28"/>
              <w:szCs w:val="28"/>
              <w:lang w:eastAsia="ru-RU"/>
              <w14:ligatures w14:val="none"/>
            </w:rPr>
          </w:pPr>
          <w:hyperlink w:anchor="_Toc137641437" w:history="1">
            <w:r w:rsidR="009357B1" w:rsidRPr="00E27668">
              <w:rPr>
                <w:rStyle w:val="ad"/>
                <w:rFonts w:ascii="Times New Roman" w:hAnsi="Times New Roman" w:cs="Times New Roman"/>
                <w:noProof/>
                <w:sz w:val="28"/>
                <w:szCs w:val="28"/>
                <w:lang w:val="en-US"/>
              </w:rPr>
              <w:t>7.3.</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Large Language Model (LLM)</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_Toc137641437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37</w:t>
            </w:r>
            <w:r w:rsidR="009357B1" w:rsidRPr="00E27668">
              <w:rPr>
                <w:noProof/>
                <w:webHidden/>
                <w:sz w:val="28"/>
                <w:szCs w:val="28"/>
              </w:rPr>
              <w:fldChar w:fldCharType="end"/>
            </w:r>
          </w:hyperlink>
        </w:p>
        <w:p w14:paraId="741E3DA8" w14:textId="4CDB9F14" w:rsidR="009357B1" w:rsidRPr="00E27668" w:rsidRDefault="000E7BBA" w:rsidP="009357B1">
          <w:pPr>
            <w:pStyle w:val="22"/>
            <w:rPr>
              <w:rFonts w:eastAsiaTheme="minorEastAsia"/>
              <w:noProof/>
              <w:kern w:val="0"/>
              <w:sz w:val="28"/>
              <w:szCs w:val="28"/>
              <w:lang w:eastAsia="ru-RU"/>
              <w14:ligatures w14:val="none"/>
            </w:rPr>
          </w:pPr>
          <w:hyperlink w:anchor="_Toc137641438" w:history="1">
            <w:r w:rsidR="009357B1" w:rsidRPr="00E27668">
              <w:rPr>
                <w:rStyle w:val="ad"/>
                <w:rFonts w:ascii="Times New Roman" w:hAnsi="Times New Roman" w:cs="Times New Roman"/>
                <w:noProof/>
                <w:sz w:val="28"/>
                <w:szCs w:val="28"/>
                <w:lang w:val="en-US"/>
              </w:rPr>
              <w:t>7.4.</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Small Language Model as a Verifier</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_Toc137641438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40</w:t>
            </w:r>
            <w:r w:rsidR="009357B1" w:rsidRPr="00E27668">
              <w:rPr>
                <w:noProof/>
                <w:webHidden/>
                <w:sz w:val="28"/>
                <w:szCs w:val="28"/>
              </w:rPr>
              <w:fldChar w:fldCharType="end"/>
            </w:r>
          </w:hyperlink>
        </w:p>
        <w:p w14:paraId="47305303" w14:textId="52C1C99A" w:rsidR="009357B1" w:rsidRPr="00E27668" w:rsidRDefault="000E7BBA" w:rsidP="009357B1">
          <w:pPr>
            <w:pStyle w:val="22"/>
            <w:rPr>
              <w:rFonts w:eastAsiaTheme="minorEastAsia"/>
              <w:noProof/>
              <w:kern w:val="0"/>
              <w:sz w:val="28"/>
              <w:szCs w:val="28"/>
              <w:lang w:eastAsia="ru-RU"/>
              <w14:ligatures w14:val="none"/>
            </w:rPr>
          </w:pPr>
          <w:hyperlink w:anchor="_Toc137641439" w:history="1">
            <w:r w:rsidR="009357B1" w:rsidRPr="00E27668">
              <w:rPr>
                <w:rStyle w:val="ad"/>
                <w:rFonts w:ascii="Times New Roman" w:hAnsi="Times New Roman" w:cs="Times New Roman"/>
                <w:noProof/>
                <w:sz w:val="28"/>
                <w:szCs w:val="28"/>
                <w:lang w:val="en-US"/>
              </w:rPr>
              <w:t>7.5.</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Voting</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_Toc137641439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42</w:t>
            </w:r>
            <w:r w:rsidR="009357B1" w:rsidRPr="00E27668">
              <w:rPr>
                <w:noProof/>
                <w:webHidden/>
                <w:sz w:val="28"/>
                <w:szCs w:val="28"/>
              </w:rPr>
              <w:fldChar w:fldCharType="end"/>
            </w:r>
          </w:hyperlink>
        </w:p>
        <w:p w14:paraId="23ED7308" w14:textId="784BEB5F" w:rsidR="009357B1" w:rsidRPr="00E27668" w:rsidRDefault="000E7BBA" w:rsidP="009357B1">
          <w:pPr>
            <w:pStyle w:val="22"/>
            <w:rPr>
              <w:rFonts w:eastAsiaTheme="minorEastAsia"/>
              <w:noProof/>
              <w:kern w:val="0"/>
              <w:sz w:val="28"/>
              <w:szCs w:val="28"/>
              <w:lang w:eastAsia="ru-RU"/>
              <w14:ligatures w14:val="none"/>
            </w:rPr>
          </w:pPr>
          <w:hyperlink w:anchor="_Toc137641440" w:history="1">
            <w:r w:rsidR="009357B1" w:rsidRPr="00E27668">
              <w:rPr>
                <w:rStyle w:val="ad"/>
                <w:rFonts w:ascii="Times New Roman" w:hAnsi="Times New Roman" w:cs="Times New Roman"/>
                <w:noProof/>
                <w:sz w:val="28"/>
                <w:szCs w:val="28"/>
                <w:lang w:val="en-US"/>
              </w:rPr>
              <w:t>7.6.</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Evaluation Metrics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_Toc137641440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45</w:t>
            </w:r>
            <w:r w:rsidR="009357B1" w:rsidRPr="00E27668">
              <w:rPr>
                <w:noProof/>
                <w:webHidden/>
                <w:sz w:val="28"/>
                <w:szCs w:val="28"/>
              </w:rPr>
              <w:fldChar w:fldCharType="end"/>
            </w:r>
          </w:hyperlink>
        </w:p>
        <w:p w14:paraId="6762C4AF" w14:textId="2B370561" w:rsidR="009357B1" w:rsidRPr="00E27668" w:rsidRDefault="000E7BBA" w:rsidP="009357B1">
          <w:pPr>
            <w:pStyle w:val="22"/>
            <w:rPr>
              <w:rFonts w:eastAsiaTheme="minorEastAsia"/>
              <w:noProof/>
              <w:kern w:val="0"/>
              <w:sz w:val="28"/>
              <w:szCs w:val="28"/>
              <w:lang w:eastAsia="ru-RU"/>
              <w14:ligatures w14:val="none"/>
            </w:rPr>
          </w:pPr>
          <w:hyperlink w:anchor="_Toc137641441" w:history="1">
            <w:r w:rsidR="009357B1" w:rsidRPr="00E27668">
              <w:rPr>
                <w:rStyle w:val="ad"/>
                <w:rFonts w:ascii="Times New Roman" w:hAnsi="Times New Roman" w:cs="Times New Roman"/>
                <w:b/>
                <w:bCs/>
                <w:noProof/>
                <w:sz w:val="28"/>
                <w:szCs w:val="28"/>
                <w:lang w:val="en-US"/>
              </w:rPr>
              <w:t>8</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RESULTS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_Toc137641441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47</w:t>
            </w:r>
            <w:r w:rsidR="009357B1" w:rsidRPr="00E27668">
              <w:rPr>
                <w:noProof/>
                <w:webHidden/>
                <w:sz w:val="28"/>
                <w:szCs w:val="28"/>
              </w:rPr>
              <w:fldChar w:fldCharType="end"/>
            </w:r>
          </w:hyperlink>
        </w:p>
        <w:p w14:paraId="5320520D" w14:textId="04382DAA" w:rsidR="009357B1" w:rsidRPr="00E27668" w:rsidRDefault="000E7BBA" w:rsidP="009357B1">
          <w:pPr>
            <w:pStyle w:val="22"/>
            <w:rPr>
              <w:rFonts w:eastAsiaTheme="minorEastAsia"/>
              <w:noProof/>
              <w:kern w:val="0"/>
              <w:sz w:val="28"/>
              <w:szCs w:val="28"/>
              <w:lang w:eastAsia="ru-RU"/>
              <w14:ligatures w14:val="none"/>
            </w:rPr>
          </w:pPr>
          <w:hyperlink w:anchor="_Toc137641442" w:history="1">
            <w:r w:rsidR="009357B1" w:rsidRPr="00E27668">
              <w:rPr>
                <w:rStyle w:val="ad"/>
                <w:rFonts w:ascii="Times New Roman" w:hAnsi="Times New Roman" w:cs="Times New Roman"/>
                <w:noProof/>
                <w:sz w:val="28"/>
                <w:szCs w:val="28"/>
                <w:lang w:val="en-US"/>
              </w:rPr>
              <w:t>8.1.</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Baseline performance.</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_Toc137641442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47</w:t>
            </w:r>
            <w:r w:rsidR="009357B1" w:rsidRPr="00E27668">
              <w:rPr>
                <w:noProof/>
                <w:webHidden/>
                <w:sz w:val="28"/>
                <w:szCs w:val="28"/>
              </w:rPr>
              <w:fldChar w:fldCharType="end"/>
            </w:r>
          </w:hyperlink>
        </w:p>
        <w:p w14:paraId="19F8ACD1" w14:textId="493F567B" w:rsidR="009357B1" w:rsidRPr="00E27668" w:rsidRDefault="000E7BBA" w:rsidP="009357B1">
          <w:pPr>
            <w:pStyle w:val="22"/>
            <w:rPr>
              <w:rFonts w:eastAsiaTheme="minorEastAsia"/>
              <w:noProof/>
              <w:kern w:val="0"/>
              <w:sz w:val="28"/>
              <w:szCs w:val="28"/>
              <w:lang w:eastAsia="ru-RU"/>
              <w14:ligatures w14:val="none"/>
            </w:rPr>
          </w:pPr>
          <w:hyperlink w:anchor="_Toc137641443" w:history="1">
            <w:r w:rsidR="009357B1" w:rsidRPr="00E27668">
              <w:rPr>
                <w:rStyle w:val="ad"/>
                <w:rFonts w:ascii="Times New Roman" w:hAnsi="Times New Roman" w:cs="Times New Roman"/>
                <w:noProof/>
                <w:sz w:val="28"/>
                <w:szCs w:val="28"/>
                <w:lang w:val="en-US"/>
              </w:rPr>
              <w:t>8.2.</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Single answer vs Majority Voting.</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_Toc137641443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48</w:t>
            </w:r>
            <w:r w:rsidR="009357B1" w:rsidRPr="00E27668">
              <w:rPr>
                <w:noProof/>
                <w:webHidden/>
                <w:sz w:val="28"/>
                <w:szCs w:val="28"/>
              </w:rPr>
              <w:fldChar w:fldCharType="end"/>
            </w:r>
          </w:hyperlink>
        </w:p>
        <w:p w14:paraId="740A9D92" w14:textId="50B258DF" w:rsidR="009357B1" w:rsidRPr="00E27668" w:rsidRDefault="000E7BBA" w:rsidP="009357B1">
          <w:pPr>
            <w:pStyle w:val="22"/>
            <w:rPr>
              <w:rFonts w:eastAsiaTheme="minorEastAsia"/>
              <w:noProof/>
              <w:kern w:val="0"/>
              <w:sz w:val="28"/>
              <w:szCs w:val="28"/>
              <w:lang w:eastAsia="ru-RU"/>
              <w14:ligatures w14:val="none"/>
            </w:rPr>
          </w:pPr>
          <w:hyperlink w:anchor="_Toc137641444" w:history="1">
            <w:r w:rsidR="009357B1" w:rsidRPr="00E27668">
              <w:rPr>
                <w:rStyle w:val="ad"/>
                <w:rFonts w:ascii="Times New Roman" w:hAnsi="Times New Roman" w:cs="Times New Roman"/>
                <w:noProof/>
                <w:sz w:val="28"/>
                <w:szCs w:val="28"/>
                <w:lang w:val="en-US"/>
              </w:rPr>
              <w:t>8.3.</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Confidence score in majority voting.</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_Toc137641444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49</w:t>
            </w:r>
            <w:r w:rsidR="009357B1" w:rsidRPr="00E27668">
              <w:rPr>
                <w:noProof/>
                <w:webHidden/>
                <w:sz w:val="28"/>
                <w:szCs w:val="28"/>
              </w:rPr>
              <w:fldChar w:fldCharType="end"/>
            </w:r>
          </w:hyperlink>
        </w:p>
        <w:p w14:paraId="564BED76" w14:textId="6C369AE8" w:rsidR="009357B1" w:rsidRPr="00E27668" w:rsidRDefault="000E7BBA" w:rsidP="009357B1">
          <w:pPr>
            <w:pStyle w:val="22"/>
            <w:rPr>
              <w:rFonts w:eastAsiaTheme="minorEastAsia"/>
              <w:noProof/>
              <w:kern w:val="0"/>
              <w:sz w:val="28"/>
              <w:szCs w:val="28"/>
              <w:lang w:eastAsia="ru-RU"/>
              <w14:ligatures w14:val="none"/>
            </w:rPr>
          </w:pPr>
          <w:hyperlink w:anchor="_Toc137641445" w:history="1">
            <w:r w:rsidR="009357B1" w:rsidRPr="00E27668">
              <w:rPr>
                <w:rStyle w:val="ad"/>
                <w:rFonts w:ascii="Times New Roman" w:hAnsi="Times New Roman" w:cs="Times New Roman"/>
                <w:noProof/>
                <w:sz w:val="28"/>
                <w:szCs w:val="28"/>
                <w:lang w:val="en-US"/>
              </w:rPr>
              <w:t>8.4.</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Verifier Model.</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_Toc137641445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50</w:t>
            </w:r>
            <w:r w:rsidR="009357B1" w:rsidRPr="00E27668">
              <w:rPr>
                <w:noProof/>
                <w:webHidden/>
                <w:sz w:val="28"/>
                <w:szCs w:val="28"/>
              </w:rPr>
              <w:fldChar w:fldCharType="end"/>
            </w:r>
          </w:hyperlink>
        </w:p>
        <w:p w14:paraId="39E1B8C9" w14:textId="59E47359" w:rsidR="009357B1" w:rsidRPr="00E27668" w:rsidRDefault="000E7BBA" w:rsidP="009357B1">
          <w:pPr>
            <w:pStyle w:val="22"/>
            <w:rPr>
              <w:rFonts w:eastAsiaTheme="minorEastAsia"/>
              <w:noProof/>
              <w:kern w:val="0"/>
              <w:sz w:val="28"/>
              <w:szCs w:val="28"/>
              <w:lang w:eastAsia="ru-RU"/>
              <w14:ligatures w14:val="none"/>
            </w:rPr>
          </w:pPr>
          <w:hyperlink w:anchor="_Toc137641446" w:history="1">
            <w:r w:rsidR="009357B1" w:rsidRPr="00E27668">
              <w:rPr>
                <w:rStyle w:val="ad"/>
                <w:rFonts w:ascii="Times New Roman" w:hAnsi="Times New Roman" w:cs="Times New Roman"/>
                <w:noProof/>
                <w:sz w:val="28"/>
                <w:szCs w:val="28"/>
                <w:lang w:val="en-US"/>
              </w:rPr>
              <w:t>8.5.</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Majority Voting vs Voting Verifier.</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_Toc137641446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53</w:t>
            </w:r>
            <w:r w:rsidR="009357B1" w:rsidRPr="00E27668">
              <w:rPr>
                <w:noProof/>
                <w:webHidden/>
                <w:sz w:val="28"/>
                <w:szCs w:val="28"/>
              </w:rPr>
              <w:fldChar w:fldCharType="end"/>
            </w:r>
          </w:hyperlink>
        </w:p>
        <w:p w14:paraId="237AC698" w14:textId="55EFCDA3" w:rsidR="009357B1" w:rsidRPr="00E27668" w:rsidRDefault="000E7BBA" w:rsidP="009357B1">
          <w:pPr>
            <w:pStyle w:val="22"/>
            <w:rPr>
              <w:rFonts w:eastAsiaTheme="minorEastAsia"/>
              <w:noProof/>
              <w:kern w:val="0"/>
              <w:sz w:val="28"/>
              <w:szCs w:val="28"/>
              <w:lang w:eastAsia="ru-RU"/>
              <w14:ligatures w14:val="none"/>
            </w:rPr>
          </w:pPr>
          <w:hyperlink w:anchor="_Toc137641447" w:history="1">
            <w:r w:rsidR="009357B1" w:rsidRPr="00E27668">
              <w:rPr>
                <w:rStyle w:val="ad"/>
                <w:rFonts w:ascii="Times New Roman" w:hAnsi="Times New Roman" w:cs="Times New Roman"/>
                <w:noProof/>
                <w:sz w:val="28"/>
                <w:szCs w:val="28"/>
                <w:lang w:val="en-US"/>
              </w:rPr>
              <w:t>8.6.</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noProof/>
                <w:sz w:val="28"/>
                <w:szCs w:val="28"/>
                <w:lang w:val="en-US"/>
              </w:rPr>
              <w:t>Adversarial attacks through incorrect hints.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_Toc137641447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53</w:t>
            </w:r>
            <w:r w:rsidR="009357B1" w:rsidRPr="00E27668">
              <w:rPr>
                <w:noProof/>
                <w:webHidden/>
                <w:sz w:val="28"/>
                <w:szCs w:val="28"/>
              </w:rPr>
              <w:fldChar w:fldCharType="end"/>
            </w:r>
          </w:hyperlink>
        </w:p>
        <w:p w14:paraId="38218B50" w14:textId="1344D8FE" w:rsidR="009357B1" w:rsidRPr="00E27668" w:rsidRDefault="000E7BBA" w:rsidP="009357B1">
          <w:pPr>
            <w:pStyle w:val="22"/>
            <w:rPr>
              <w:rFonts w:eastAsiaTheme="minorEastAsia"/>
              <w:noProof/>
              <w:kern w:val="0"/>
              <w:sz w:val="28"/>
              <w:szCs w:val="28"/>
              <w:lang w:eastAsia="ru-RU"/>
              <w14:ligatures w14:val="none"/>
            </w:rPr>
          </w:pPr>
          <w:hyperlink w:anchor="_Toc137641448" w:history="1">
            <w:r w:rsidR="009357B1" w:rsidRPr="00E27668">
              <w:rPr>
                <w:rStyle w:val="ad"/>
                <w:rFonts w:ascii="Times New Roman" w:hAnsi="Times New Roman" w:cs="Times New Roman"/>
                <w:b/>
                <w:bCs/>
                <w:noProof/>
                <w:sz w:val="28"/>
                <w:szCs w:val="28"/>
                <w:lang w:val="en-US"/>
              </w:rPr>
              <w:t>9</w:t>
            </w:r>
            <w:r w:rsidR="009357B1" w:rsidRPr="00E27668">
              <w:rPr>
                <w:rFonts w:eastAsiaTheme="minorEastAsia"/>
                <w:noProof/>
                <w:kern w:val="0"/>
                <w:sz w:val="28"/>
                <w:szCs w:val="28"/>
                <w:lang w:eastAsia="ru-RU"/>
                <w14:ligatures w14:val="none"/>
              </w:rPr>
              <w:tab/>
            </w:r>
            <w:r w:rsidR="009357B1" w:rsidRPr="00E27668">
              <w:rPr>
                <w:rStyle w:val="ad"/>
                <w:rFonts w:ascii="Times New Roman" w:hAnsi="Times New Roman" w:cs="Times New Roman"/>
                <w:b/>
                <w:bCs/>
                <w:noProof/>
                <w:sz w:val="28"/>
                <w:szCs w:val="28"/>
                <w:lang w:val="en-US"/>
              </w:rPr>
              <w:t>DISCUSSION</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_Toc137641448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55</w:t>
            </w:r>
            <w:r w:rsidR="009357B1" w:rsidRPr="00E27668">
              <w:rPr>
                <w:noProof/>
                <w:webHidden/>
                <w:sz w:val="28"/>
                <w:szCs w:val="28"/>
              </w:rPr>
              <w:fldChar w:fldCharType="end"/>
            </w:r>
          </w:hyperlink>
        </w:p>
        <w:p w14:paraId="79EA4A96" w14:textId="08E7D289" w:rsidR="009357B1" w:rsidRPr="00E27668" w:rsidRDefault="000E7BBA" w:rsidP="009357B1">
          <w:pPr>
            <w:pStyle w:val="11"/>
            <w:tabs>
              <w:tab w:val="right" w:leader="dot" w:pos="9628"/>
            </w:tabs>
            <w:spacing w:after="0"/>
            <w:rPr>
              <w:rFonts w:eastAsiaTheme="minorEastAsia"/>
              <w:noProof/>
              <w:kern w:val="0"/>
              <w:sz w:val="28"/>
              <w:szCs w:val="28"/>
              <w:lang w:eastAsia="ru-RU"/>
              <w14:ligatures w14:val="none"/>
            </w:rPr>
          </w:pPr>
          <w:hyperlink w:anchor="_Toc137641449" w:history="1">
            <w:r w:rsidR="009357B1" w:rsidRPr="00E27668">
              <w:rPr>
                <w:rStyle w:val="ad"/>
                <w:rFonts w:ascii="Times New Roman" w:hAnsi="Times New Roman" w:cs="Times New Roman"/>
                <w:b/>
                <w:bCs/>
                <w:noProof/>
                <w:sz w:val="28"/>
                <w:szCs w:val="28"/>
                <w:lang w:val="en-US"/>
              </w:rPr>
              <w:t>CONCLUSION</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_Toc137641449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59</w:t>
            </w:r>
            <w:r w:rsidR="009357B1" w:rsidRPr="00E27668">
              <w:rPr>
                <w:noProof/>
                <w:webHidden/>
                <w:sz w:val="28"/>
                <w:szCs w:val="28"/>
              </w:rPr>
              <w:fldChar w:fldCharType="end"/>
            </w:r>
          </w:hyperlink>
        </w:p>
        <w:p w14:paraId="2C3C441F" w14:textId="16649CD6" w:rsidR="009357B1" w:rsidRPr="00E27668" w:rsidRDefault="000E7BBA" w:rsidP="009357B1">
          <w:pPr>
            <w:pStyle w:val="11"/>
            <w:tabs>
              <w:tab w:val="right" w:leader="dot" w:pos="9628"/>
            </w:tabs>
            <w:spacing w:after="0"/>
            <w:rPr>
              <w:rFonts w:eastAsiaTheme="minorEastAsia"/>
              <w:noProof/>
              <w:kern w:val="0"/>
              <w:sz w:val="28"/>
              <w:szCs w:val="28"/>
              <w:lang w:eastAsia="ru-RU"/>
              <w14:ligatures w14:val="none"/>
            </w:rPr>
          </w:pPr>
          <w:hyperlink w:anchor="_Toc137641450" w:history="1">
            <w:r w:rsidR="009357B1" w:rsidRPr="00E27668">
              <w:rPr>
                <w:rStyle w:val="ad"/>
                <w:rFonts w:ascii="Times New Roman" w:hAnsi="Times New Roman" w:cs="Times New Roman"/>
                <w:b/>
                <w:bCs/>
                <w:noProof/>
                <w:sz w:val="28"/>
                <w:szCs w:val="28"/>
                <w:lang w:val="en-US"/>
              </w:rPr>
              <w:t>REFERENCES</w:t>
            </w:r>
            <w:r w:rsidR="009357B1" w:rsidRPr="00E27668">
              <w:rPr>
                <w:noProof/>
                <w:webHidden/>
                <w:sz w:val="28"/>
                <w:szCs w:val="28"/>
              </w:rPr>
              <w:tab/>
            </w:r>
            <w:r w:rsidR="009357B1" w:rsidRPr="00E27668">
              <w:rPr>
                <w:noProof/>
                <w:webHidden/>
                <w:sz w:val="28"/>
                <w:szCs w:val="28"/>
              </w:rPr>
              <w:fldChar w:fldCharType="begin"/>
            </w:r>
            <w:r w:rsidR="009357B1" w:rsidRPr="00E27668">
              <w:rPr>
                <w:noProof/>
                <w:webHidden/>
                <w:sz w:val="28"/>
                <w:szCs w:val="28"/>
              </w:rPr>
              <w:instrText xml:space="preserve"> PAGEREF _Toc137641450 \h </w:instrText>
            </w:r>
            <w:r w:rsidR="009357B1" w:rsidRPr="00E27668">
              <w:rPr>
                <w:noProof/>
                <w:webHidden/>
                <w:sz w:val="28"/>
                <w:szCs w:val="28"/>
              </w:rPr>
            </w:r>
            <w:r w:rsidR="009357B1" w:rsidRPr="00E27668">
              <w:rPr>
                <w:noProof/>
                <w:webHidden/>
                <w:sz w:val="28"/>
                <w:szCs w:val="28"/>
              </w:rPr>
              <w:fldChar w:fldCharType="separate"/>
            </w:r>
            <w:r w:rsidR="009357B1" w:rsidRPr="00E27668">
              <w:rPr>
                <w:noProof/>
                <w:webHidden/>
                <w:sz w:val="28"/>
                <w:szCs w:val="28"/>
              </w:rPr>
              <w:t>60</w:t>
            </w:r>
            <w:r w:rsidR="009357B1" w:rsidRPr="00E27668">
              <w:rPr>
                <w:noProof/>
                <w:webHidden/>
                <w:sz w:val="28"/>
                <w:szCs w:val="28"/>
              </w:rPr>
              <w:fldChar w:fldCharType="end"/>
            </w:r>
          </w:hyperlink>
        </w:p>
        <w:p w14:paraId="32FB7ACF" w14:textId="1F0E14D5" w:rsidR="005E1834" w:rsidRPr="00294979" w:rsidRDefault="00096637" w:rsidP="009357B1">
          <w:pPr>
            <w:spacing w:after="0"/>
            <w:sectPr w:rsidR="005E1834" w:rsidRPr="00294979" w:rsidSect="0049292A">
              <w:pgSz w:w="11906" w:h="16838"/>
              <w:pgMar w:top="1134" w:right="567" w:bottom="1134" w:left="1701" w:header="709" w:footer="709" w:gutter="0"/>
              <w:cols w:space="708"/>
              <w:titlePg/>
              <w:docGrid w:linePitch="360"/>
            </w:sectPr>
          </w:pPr>
          <w:r w:rsidRPr="00095382">
            <w:rPr>
              <w:rFonts w:ascii="Times New Roman" w:hAnsi="Times New Roman" w:cs="Times New Roman"/>
              <w:b/>
              <w:bCs/>
              <w:noProof/>
            </w:rPr>
            <w:fldChar w:fldCharType="end"/>
          </w:r>
        </w:p>
      </w:sdtContent>
    </w:sdt>
    <w:p w14:paraId="5E51E935" w14:textId="48D07059" w:rsidR="0092262C" w:rsidRPr="00874EA7" w:rsidRDefault="0021288F" w:rsidP="009357B1">
      <w:pPr>
        <w:pStyle w:val="1"/>
        <w:spacing w:before="0"/>
        <w:ind w:firstLine="709"/>
        <w:rPr>
          <w:rFonts w:ascii="Times New Roman" w:hAnsi="Times New Roman" w:cs="Times New Roman"/>
          <w:b/>
          <w:bCs/>
          <w:color w:val="auto"/>
          <w:sz w:val="28"/>
          <w:szCs w:val="28"/>
          <w:lang w:val="en-US"/>
        </w:rPr>
      </w:pPr>
      <w:bookmarkStart w:id="0" w:name="_Toc137641419"/>
      <w:r w:rsidRPr="00874EA7">
        <w:rPr>
          <w:rFonts w:ascii="Times New Roman" w:hAnsi="Times New Roman" w:cs="Times New Roman"/>
          <w:b/>
          <w:bCs/>
          <w:color w:val="auto"/>
          <w:sz w:val="28"/>
          <w:szCs w:val="28"/>
          <w:lang w:val="en-US"/>
        </w:rPr>
        <w:lastRenderedPageBreak/>
        <w:t>INTRODUCTION</w:t>
      </w:r>
      <w:bookmarkEnd w:id="0"/>
    </w:p>
    <w:p w14:paraId="67960461" w14:textId="77777777" w:rsidR="00E67159" w:rsidRPr="007265F8" w:rsidRDefault="00E67159" w:rsidP="009357B1">
      <w:pPr>
        <w:spacing w:after="0"/>
        <w:jc w:val="both"/>
        <w:rPr>
          <w:lang w:val="en-US"/>
        </w:rPr>
      </w:pPr>
    </w:p>
    <w:p w14:paraId="05E9EBED" w14:textId="033CF065" w:rsidR="001A2622" w:rsidRDefault="00973286"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1" w:name="_Toc137641420"/>
      <w:r w:rsidRPr="00DE4BA2">
        <w:rPr>
          <w:rFonts w:ascii="Times New Roman" w:hAnsi="Times New Roman" w:cs="Times New Roman"/>
          <w:b/>
          <w:bCs/>
          <w:color w:val="auto"/>
          <w:sz w:val="28"/>
          <w:szCs w:val="28"/>
          <w:lang w:val="en-US"/>
        </w:rPr>
        <w:t>A PROBLEM OF FORMALIZING THE COMMON SENSE</w:t>
      </w:r>
      <w:bookmarkEnd w:id="1"/>
    </w:p>
    <w:p w14:paraId="05F9A6D4" w14:textId="77777777" w:rsidR="00CD3C99" w:rsidRPr="00CD3C99" w:rsidRDefault="00CD3C99" w:rsidP="009357B1">
      <w:pPr>
        <w:spacing w:after="0"/>
        <w:rPr>
          <w:lang w:val="en-US"/>
        </w:rPr>
      </w:pPr>
    </w:p>
    <w:p w14:paraId="758DDC35" w14:textId="77777777" w:rsidR="001A2622" w:rsidRDefault="00306CE4" w:rsidP="009357B1">
      <w:pPr>
        <w:spacing w:after="0"/>
        <w:ind w:firstLine="709"/>
        <w:jc w:val="both"/>
        <w:rPr>
          <w:rFonts w:ascii="Times New Roman" w:eastAsia="Times New Roman" w:hAnsi="Times New Roman" w:cs="Times New Roman"/>
          <w:color w:val="000000"/>
          <w:sz w:val="28"/>
          <w:szCs w:val="28"/>
          <w:lang w:val="en-US" w:eastAsia="ru-RU"/>
        </w:rPr>
      </w:pPr>
      <w:r w:rsidRPr="001A2622">
        <w:rPr>
          <w:rFonts w:ascii="Times New Roman" w:eastAsia="Times New Roman" w:hAnsi="Times New Roman" w:cs="Times New Roman"/>
          <w:color w:val="000000"/>
          <w:sz w:val="28"/>
          <w:szCs w:val="28"/>
          <w:lang w:val="en-US" w:eastAsia="ru-RU"/>
        </w:rPr>
        <w:t xml:space="preserve">Common sense denotes the shared knowledge and comprehension that individuals within a society possess, equipping them with the capacity to navigate and comprehend the world. It encompasses a wide range of practical knowledge, intuitive reasoning, and everyday understanding regarding the operation of diverse phenomena, adherence to social norms, and fundamental cause-and-effect principles. By drawing upon their prior experiences and understanding of the world, common sense empowers individuals to make well-informed decisions, interpret complex situations, and anticipate probable outcomes. </w:t>
      </w:r>
    </w:p>
    <w:p w14:paraId="58A9B6A8" w14:textId="58521895" w:rsidR="00B472F8" w:rsidRDefault="00306CE4" w:rsidP="009357B1">
      <w:pPr>
        <w:spacing w:after="0"/>
        <w:ind w:firstLine="709"/>
        <w:jc w:val="both"/>
        <w:rPr>
          <w:rFonts w:ascii="Times New Roman" w:eastAsia="Times New Roman" w:hAnsi="Times New Roman" w:cs="Times New Roman"/>
          <w:color w:val="000000"/>
          <w:sz w:val="28"/>
          <w:szCs w:val="28"/>
          <w:lang w:val="en-US" w:eastAsia="ru-RU"/>
        </w:rPr>
      </w:pPr>
      <w:r w:rsidRPr="001A2622">
        <w:rPr>
          <w:rFonts w:ascii="Times New Roman" w:eastAsia="Times New Roman" w:hAnsi="Times New Roman" w:cs="Times New Roman"/>
          <w:color w:val="000000"/>
          <w:sz w:val="28"/>
          <w:szCs w:val="28"/>
          <w:lang w:val="en-US" w:eastAsia="ru-RU"/>
        </w:rPr>
        <w:t xml:space="preserve">The formalization of common sense presents a significant challenge within the realms of artificial intelligence and cognitive science. This undertaking involves capturing and representing the extensive repository of implicit knowledge and intuitive reasoning inherent in human cognition. Various approaches have been proposed to formalize common sense, each exhibiting its own set of strengths and limitations. </w:t>
      </w:r>
      <w:r w:rsidR="001A2622" w:rsidRPr="001A2622">
        <w:rPr>
          <w:rFonts w:ascii="Times New Roman" w:eastAsia="Times New Roman" w:hAnsi="Times New Roman" w:cs="Times New Roman"/>
          <w:color w:val="000000"/>
          <w:sz w:val="28"/>
          <w:szCs w:val="28"/>
          <w:lang w:val="en-US" w:eastAsia="ru-RU"/>
        </w:rPr>
        <w:t xml:space="preserve"> </w:t>
      </w:r>
      <w:r w:rsidRPr="001A2622">
        <w:rPr>
          <w:rFonts w:ascii="Times New Roman" w:eastAsia="Times New Roman" w:hAnsi="Times New Roman" w:cs="Times New Roman"/>
          <w:color w:val="000000"/>
          <w:sz w:val="28"/>
          <w:szCs w:val="28"/>
          <w:lang w:val="en-US" w:eastAsia="ru-RU"/>
        </w:rPr>
        <w:t xml:space="preserve">Some notable approaches that have been put forward are described below. </w:t>
      </w:r>
    </w:p>
    <w:p w14:paraId="6B10FABD" w14:textId="77777777" w:rsidR="00DF48FC" w:rsidRPr="00DF48FC" w:rsidRDefault="00DF48FC" w:rsidP="00326C81">
      <w:pPr>
        <w:spacing w:after="0"/>
        <w:jc w:val="both"/>
        <w:rPr>
          <w:rFonts w:ascii="Times New Roman" w:hAnsi="Times New Roman" w:cs="Times New Roman"/>
          <w:sz w:val="28"/>
          <w:szCs w:val="28"/>
          <w:lang w:val="en-US"/>
        </w:rPr>
      </w:pPr>
    </w:p>
    <w:p w14:paraId="03AC69A0" w14:textId="44045BDD" w:rsidR="00DF48FC"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2" w:name="_Toc137641421"/>
      <w:r w:rsidRPr="00DF48FC">
        <w:rPr>
          <w:rFonts w:ascii="Times New Roman" w:hAnsi="Times New Roman" w:cs="Times New Roman"/>
          <w:b/>
          <w:bCs/>
          <w:color w:val="auto"/>
          <w:sz w:val="28"/>
          <w:szCs w:val="28"/>
          <w:lang w:val="en-US"/>
        </w:rPr>
        <w:t>DEFINITION OF COMMON SENSE</w:t>
      </w:r>
      <w:bookmarkEnd w:id="2"/>
      <w:r w:rsidRPr="00DF48FC">
        <w:rPr>
          <w:rFonts w:ascii="Times New Roman" w:hAnsi="Times New Roman" w:cs="Times New Roman"/>
          <w:b/>
          <w:bCs/>
          <w:color w:val="auto"/>
          <w:sz w:val="28"/>
          <w:szCs w:val="28"/>
          <w:lang w:val="en-US"/>
        </w:rPr>
        <w:t xml:space="preserve"> </w:t>
      </w:r>
    </w:p>
    <w:p w14:paraId="16492CDE" w14:textId="77777777" w:rsidR="004D4F41" w:rsidRPr="004D4F41" w:rsidRDefault="004D4F41" w:rsidP="009357B1">
      <w:pPr>
        <w:spacing w:after="0"/>
        <w:rPr>
          <w:lang w:val="en-US"/>
        </w:rPr>
      </w:pPr>
    </w:p>
    <w:p w14:paraId="0408978E" w14:textId="77777777" w:rsidR="006651CA" w:rsidRDefault="00B11184" w:rsidP="009357B1">
      <w:pPr>
        <w:spacing w:after="0"/>
        <w:ind w:firstLine="708"/>
        <w:jc w:val="both"/>
        <w:rPr>
          <w:rFonts w:ascii="Times New Roman" w:eastAsia="Times New Roman" w:hAnsi="Times New Roman" w:cs="Times New Roman"/>
          <w:color w:val="000000"/>
          <w:sz w:val="28"/>
          <w:szCs w:val="28"/>
          <w:lang w:val="en-US" w:eastAsia="ru-RU"/>
        </w:rPr>
      </w:pPr>
      <w:r w:rsidRPr="00B11184">
        <w:rPr>
          <w:rFonts w:ascii="Times New Roman" w:eastAsia="Times New Roman" w:hAnsi="Times New Roman" w:cs="Times New Roman"/>
          <w:color w:val="000000"/>
          <w:sz w:val="28"/>
          <w:szCs w:val="28"/>
          <w:lang w:val="en-US" w:eastAsia="ru-RU"/>
        </w:rPr>
        <w:t>Defining common sense in natural language processing (NLP) can be approached both</w:t>
      </w:r>
      <w:r>
        <w:rPr>
          <w:rFonts w:ascii="Times New Roman" w:eastAsia="Times New Roman" w:hAnsi="Times New Roman" w:cs="Times New Roman"/>
          <w:color w:val="000000"/>
          <w:sz w:val="28"/>
          <w:szCs w:val="28"/>
          <w:lang w:val="en-US" w:eastAsia="ru-RU"/>
        </w:rPr>
        <w:t xml:space="preserve"> </w:t>
      </w:r>
      <w:r w:rsidRPr="00B11184">
        <w:rPr>
          <w:rFonts w:ascii="Times New Roman" w:eastAsia="Times New Roman" w:hAnsi="Times New Roman" w:cs="Times New Roman"/>
          <w:color w:val="000000"/>
          <w:sz w:val="28"/>
          <w:szCs w:val="28"/>
          <w:lang w:val="en-US" w:eastAsia="ru-RU"/>
        </w:rPr>
        <w:t>qualitatively and quantitatively.</w:t>
      </w:r>
      <w:r w:rsidR="006651CA" w:rsidRPr="006651CA">
        <w:rPr>
          <w:rFonts w:ascii="Times New Roman" w:eastAsia="Times New Roman" w:hAnsi="Times New Roman" w:cs="Times New Roman"/>
          <w:color w:val="000000"/>
          <w:sz w:val="28"/>
          <w:szCs w:val="28"/>
          <w:lang w:val="en-US" w:eastAsia="ru-RU"/>
        </w:rPr>
        <w:t xml:space="preserve"> </w:t>
      </w:r>
    </w:p>
    <w:p w14:paraId="6D3E4925" w14:textId="77777777" w:rsidR="000114D0" w:rsidRDefault="000114D0" w:rsidP="009357B1">
      <w:pPr>
        <w:spacing w:after="0"/>
        <w:ind w:firstLine="708"/>
        <w:jc w:val="both"/>
        <w:rPr>
          <w:rFonts w:ascii="Times New Roman" w:eastAsia="Times New Roman" w:hAnsi="Times New Roman" w:cs="Times New Roman"/>
          <w:color w:val="000000"/>
          <w:sz w:val="28"/>
          <w:szCs w:val="28"/>
          <w:lang w:val="en-US" w:eastAsia="ru-RU"/>
        </w:rPr>
      </w:pPr>
    </w:p>
    <w:p w14:paraId="2C9B18B8" w14:textId="465D5C65" w:rsidR="006651CA" w:rsidRDefault="00387B3D" w:rsidP="009357B1">
      <w:pPr>
        <w:spacing w:after="0"/>
        <w:ind w:firstLine="708"/>
        <w:jc w:val="both"/>
        <w:rPr>
          <w:rFonts w:ascii="Times New Roman" w:hAnsi="Times New Roman" w:cs="Times New Roman"/>
          <w:sz w:val="28"/>
          <w:szCs w:val="28"/>
          <w:lang w:val="en-US"/>
        </w:rPr>
      </w:pPr>
      <w:r>
        <w:rPr>
          <w:rFonts w:ascii="Times New Roman" w:hAnsi="Times New Roman" w:cs="Times New Roman"/>
          <w:b/>
          <w:bCs/>
          <w:i/>
          <w:iCs/>
          <w:sz w:val="28"/>
          <w:szCs w:val="28"/>
          <w:lang w:val="en-US"/>
        </w:rPr>
        <w:t>Qualitative</w:t>
      </w:r>
      <w:r w:rsidRPr="00387B3D">
        <w:rPr>
          <w:rFonts w:ascii="Times New Roman" w:hAnsi="Times New Roman" w:cs="Times New Roman"/>
          <w:b/>
          <w:bCs/>
          <w:i/>
          <w:iCs/>
          <w:sz w:val="28"/>
          <w:szCs w:val="28"/>
          <w:lang w:val="en-US"/>
        </w:rPr>
        <w:t xml:space="preserve"> definition</w:t>
      </w:r>
      <w:r w:rsidR="00A5460E">
        <w:rPr>
          <w:rFonts w:ascii="Times New Roman" w:hAnsi="Times New Roman" w:cs="Times New Roman"/>
          <w:b/>
          <w:bCs/>
          <w:i/>
          <w:iCs/>
          <w:sz w:val="28"/>
          <w:szCs w:val="28"/>
          <w:lang w:val="en-US"/>
        </w:rPr>
        <w:t>s</w:t>
      </w:r>
      <w:r w:rsidRPr="00387B3D">
        <w:rPr>
          <w:rFonts w:ascii="Times New Roman" w:hAnsi="Times New Roman" w:cs="Times New Roman"/>
          <w:b/>
          <w:bCs/>
          <w:i/>
          <w:iCs/>
          <w:sz w:val="28"/>
          <w:szCs w:val="28"/>
          <w:lang w:val="en-US"/>
        </w:rPr>
        <w:t>.</w:t>
      </w:r>
      <w:r>
        <w:rPr>
          <w:rFonts w:ascii="Times New Roman" w:hAnsi="Times New Roman" w:cs="Times New Roman"/>
          <w:sz w:val="28"/>
          <w:szCs w:val="28"/>
          <w:lang w:val="en-US"/>
        </w:rPr>
        <w:t xml:space="preserve"> </w:t>
      </w:r>
      <w:r w:rsidR="006651CA" w:rsidRPr="006651CA">
        <w:rPr>
          <w:rFonts w:ascii="Times New Roman" w:hAnsi="Times New Roman" w:cs="Times New Roman"/>
          <w:sz w:val="28"/>
          <w:szCs w:val="28"/>
          <w:lang w:val="en-US"/>
        </w:rPr>
        <w:t>Its qualitative definition entails capturing the inherent comprehension and knowledge that humans possess instinctively. Here are some qualitative approaches to defining common sense in NLP:</w:t>
      </w:r>
    </w:p>
    <w:p w14:paraId="226261D0" w14:textId="77777777" w:rsidR="006651CA" w:rsidRDefault="006651CA" w:rsidP="009357B1">
      <w:pPr>
        <w:spacing w:after="0"/>
        <w:ind w:firstLine="708"/>
        <w:jc w:val="both"/>
        <w:rPr>
          <w:rFonts w:ascii="Times New Roman" w:hAnsi="Times New Roman" w:cs="Times New Roman"/>
          <w:sz w:val="28"/>
          <w:szCs w:val="28"/>
          <w:lang w:val="en-US"/>
        </w:rPr>
      </w:pPr>
      <w:r w:rsidRPr="006651CA">
        <w:rPr>
          <w:rFonts w:ascii="Times New Roman" w:hAnsi="Times New Roman" w:cs="Times New Roman"/>
          <w:i/>
          <w:iCs/>
          <w:sz w:val="28"/>
          <w:szCs w:val="28"/>
          <w:lang w:val="en-US"/>
        </w:rPr>
        <w:t>Everyday Comprehension</w:t>
      </w:r>
      <w:r>
        <w:rPr>
          <w:rFonts w:ascii="Times New Roman" w:hAnsi="Times New Roman" w:cs="Times New Roman"/>
          <w:i/>
          <w:iCs/>
          <w:sz w:val="28"/>
          <w:szCs w:val="28"/>
          <w:lang w:val="en-US"/>
        </w:rPr>
        <w:t xml:space="preserve">. </w:t>
      </w:r>
      <w:r w:rsidRPr="006651CA">
        <w:rPr>
          <w:rFonts w:ascii="Times New Roman" w:hAnsi="Times New Roman" w:cs="Times New Roman"/>
          <w:sz w:val="28"/>
          <w:szCs w:val="28"/>
          <w:lang w:val="en-US"/>
        </w:rPr>
        <w:t>Common sense encompasses the fundamental understanding of everyday concepts, connections, and reasoning that is widely shared among individuals. It encompasses knowledge about the physical world, social norms, cause-and-effect relationships, and general principles that guide human behavior.</w:t>
      </w:r>
    </w:p>
    <w:p w14:paraId="685BA841" w14:textId="77777777" w:rsidR="006651CA" w:rsidRDefault="006651CA" w:rsidP="009357B1">
      <w:pPr>
        <w:spacing w:after="0"/>
        <w:ind w:firstLine="708"/>
        <w:jc w:val="both"/>
        <w:rPr>
          <w:rFonts w:ascii="Times New Roman" w:hAnsi="Times New Roman" w:cs="Times New Roman"/>
          <w:sz w:val="28"/>
          <w:szCs w:val="28"/>
          <w:lang w:val="en-US"/>
        </w:rPr>
      </w:pPr>
      <w:r w:rsidRPr="006651CA">
        <w:rPr>
          <w:rFonts w:ascii="Times New Roman" w:hAnsi="Times New Roman" w:cs="Times New Roman"/>
          <w:i/>
          <w:iCs/>
          <w:sz w:val="28"/>
          <w:szCs w:val="28"/>
          <w:lang w:val="en-US"/>
        </w:rPr>
        <w:t>Contextual Interpretation</w:t>
      </w:r>
      <w:r>
        <w:rPr>
          <w:rFonts w:ascii="Times New Roman" w:hAnsi="Times New Roman" w:cs="Times New Roman"/>
          <w:i/>
          <w:iCs/>
          <w:sz w:val="28"/>
          <w:szCs w:val="28"/>
          <w:lang w:val="en-US"/>
        </w:rPr>
        <w:t xml:space="preserve">. </w:t>
      </w:r>
      <w:r w:rsidRPr="006651CA">
        <w:rPr>
          <w:rFonts w:ascii="Times New Roman" w:hAnsi="Times New Roman" w:cs="Times New Roman"/>
          <w:sz w:val="28"/>
          <w:szCs w:val="28"/>
          <w:lang w:val="en-US"/>
        </w:rPr>
        <w:t>Common sense involves the capability to interpret and understand language within its context. This includes grasping implied meanings, metaphors, idiomatic expressions, and pragmatics, which enable effective communication and comprehension.</w:t>
      </w:r>
    </w:p>
    <w:p w14:paraId="3F14C612" w14:textId="77777777" w:rsidR="006651CA" w:rsidRDefault="006651CA" w:rsidP="009357B1">
      <w:pPr>
        <w:spacing w:after="0"/>
        <w:ind w:firstLine="708"/>
        <w:jc w:val="both"/>
        <w:rPr>
          <w:rFonts w:ascii="Times New Roman" w:hAnsi="Times New Roman" w:cs="Times New Roman"/>
          <w:sz w:val="28"/>
          <w:szCs w:val="28"/>
          <w:lang w:val="en-US"/>
        </w:rPr>
      </w:pPr>
      <w:r w:rsidRPr="006651CA">
        <w:rPr>
          <w:rFonts w:ascii="Times New Roman" w:hAnsi="Times New Roman" w:cs="Times New Roman"/>
          <w:i/>
          <w:iCs/>
          <w:sz w:val="28"/>
          <w:szCs w:val="28"/>
          <w:lang w:val="en-US"/>
        </w:rPr>
        <w:t>Implicit Assumptions and Expectations</w:t>
      </w:r>
      <w:r>
        <w:rPr>
          <w:rFonts w:ascii="Times New Roman" w:hAnsi="Times New Roman" w:cs="Times New Roman"/>
          <w:i/>
          <w:iCs/>
          <w:sz w:val="28"/>
          <w:szCs w:val="28"/>
          <w:lang w:val="en-US"/>
        </w:rPr>
        <w:t xml:space="preserve">. </w:t>
      </w:r>
      <w:r w:rsidRPr="006651CA">
        <w:rPr>
          <w:rFonts w:ascii="Times New Roman" w:hAnsi="Times New Roman" w:cs="Times New Roman"/>
          <w:sz w:val="28"/>
          <w:szCs w:val="28"/>
          <w:lang w:val="en-US"/>
        </w:rPr>
        <w:t>Common sense is rooted in the implicit assumptions and expectations that underlie human understanding. It encompasses expectations about the behavior of objects, events, and people, as well as assumptions about the regularities and predictability of the world.</w:t>
      </w:r>
    </w:p>
    <w:p w14:paraId="4E2E70D3" w14:textId="77777777" w:rsidR="006651CA" w:rsidRDefault="006651CA" w:rsidP="009357B1">
      <w:pPr>
        <w:spacing w:after="0"/>
        <w:ind w:firstLine="708"/>
        <w:jc w:val="both"/>
        <w:rPr>
          <w:rFonts w:ascii="Times New Roman" w:hAnsi="Times New Roman" w:cs="Times New Roman"/>
          <w:sz w:val="28"/>
          <w:szCs w:val="28"/>
          <w:lang w:val="en-US"/>
        </w:rPr>
      </w:pPr>
      <w:r w:rsidRPr="006651CA">
        <w:rPr>
          <w:rFonts w:ascii="Times New Roman" w:hAnsi="Times New Roman" w:cs="Times New Roman"/>
          <w:i/>
          <w:iCs/>
          <w:sz w:val="28"/>
          <w:szCs w:val="28"/>
          <w:lang w:val="en-US"/>
        </w:rPr>
        <w:t>Reasoning and Deduction</w:t>
      </w:r>
      <w:r>
        <w:rPr>
          <w:rFonts w:ascii="Times New Roman" w:hAnsi="Times New Roman" w:cs="Times New Roman"/>
          <w:i/>
          <w:iCs/>
          <w:sz w:val="28"/>
          <w:szCs w:val="28"/>
          <w:lang w:val="en-US"/>
        </w:rPr>
        <w:t xml:space="preserve">. </w:t>
      </w:r>
      <w:r w:rsidRPr="006651CA">
        <w:rPr>
          <w:rFonts w:ascii="Times New Roman" w:hAnsi="Times New Roman" w:cs="Times New Roman"/>
          <w:sz w:val="28"/>
          <w:szCs w:val="28"/>
          <w:lang w:val="en-US"/>
        </w:rPr>
        <w:t xml:space="preserve">Common sense entails the ability to reason and deduce conclusions based on available information. It involves filling in missing </w:t>
      </w:r>
      <w:r w:rsidRPr="006651CA">
        <w:rPr>
          <w:rFonts w:ascii="Times New Roman" w:hAnsi="Times New Roman" w:cs="Times New Roman"/>
          <w:sz w:val="28"/>
          <w:szCs w:val="28"/>
          <w:lang w:val="en-US"/>
        </w:rPr>
        <w:lastRenderedPageBreak/>
        <w:t>details, making logical deductions, and drawing conclusions that align with everyday knowledge and expectations.</w:t>
      </w:r>
    </w:p>
    <w:p w14:paraId="34D7AAF6" w14:textId="77777777" w:rsidR="00AF0AF1" w:rsidRPr="006651CA" w:rsidRDefault="00AF0AF1" w:rsidP="009357B1">
      <w:pPr>
        <w:spacing w:after="0"/>
        <w:jc w:val="both"/>
        <w:rPr>
          <w:rFonts w:ascii="Times New Roman" w:eastAsia="Times New Roman" w:hAnsi="Times New Roman" w:cs="Times New Roman"/>
          <w:color w:val="000000"/>
          <w:sz w:val="28"/>
          <w:szCs w:val="28"/>
          <w:lang w:val="en-US" w:eastAsia="ru-RU"/>
        </w:rPr>
      </w:pPr>
    </w:p>
    <w:p w14:paraId="4D6CB720" w14:textId="6910419E" w:rsidR="0092262C"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3" w:name="_Toc137641422"/>
      <w:r w:rsidRPr="00DB31AA">
        <w:rPr>
          <w:rFonts w:ascii="Times New Roman" w:hAnsi="Times New Roman" w:cs="Times New Roman"/>
          <w:b/>
          <w:bCs/>
          <w:color w:val="auto"/>
          <w:sz w:val="28"/>
          <w:szCs w:val="28"/>
          <w:lang w:val="en-US"/>
        </w:rPr>
        <w:t>COMMON SENSE AND LARGE LANGUAGE MODELS (LLM)</w:t>
      </w:r>
      <w:bookmarkEnd w:id="3"/>
    </w:p>
    <w:p w14:paraId="714A289C" w14:textId="77777777" w:rsidR="00DB31AA" w:rsidRPr="00DB31AA" w:rsidRDefault="00DB31AA" w:rsidP="009357B1">
      <w:pPr>
        <w:spacing w:after="0"/>
        <w:rPr>
          <w:lang w:val="en-US"/>
        </w:rPr>
      </w:pPr>
    </w:p>
    <w:p w14:paraId="5348DC40" w14:textId="1526D340" w:rsidR="00FB1239" w:rsidRDefault="00FB1239" w:rsidP="009357B1">
      <w:pPr>
        <w:spacing w:after="0"/>
        <w:ind w:firstLine="708"/>
        <w:jc w:val="both"/>
        <w:rPr>
          <w:rFonts w:ascii="Times New Roman" w:hAnsi="Times New Roman" w:cs="Times New Roman"/>
          <w:sz w:val="28"/>
          <w:szCs w:val="28"/>
          <w:lang w:val="en-US"/>
        </w:rPr>
      </w:pPr>
      <w:r w:rsidRPr="00FB1239">
        <w:rPr>
          <w:rFonts w:ascii="Times New Roman" w:hAnsi="Times New Roman" w:cs="Times New Roman"/>
          <w:sz w:val="28"/>
          <w:szCs w:val="28"/>
          <w:lang w:val="en-US"/>
        </w:rPr>
        <w:t>Commonsense reasoning in large language models refers to the ability of these models to understand and generate responses that align with human-like common sense knowledge and reasoning</w:t>
      </w:r>
      <w:r>
        <w:rPr>
          <w:lang w:val="en-US"/>
        </w:rPr>
        <w:t xml:space="preserve">. </w:t>
      </w:r>
      <w:r w:rsidR="00A3308A" w:rsidRPr="00B40836">
        <w:rPr>
          <w:rFonts w:ascii="Times New Roman" w:hAnsi="Times New Roman" w:cs="Times New Roman"/>
          <w:sz w:val="28"/>
          <w:szCs w:val="28"/>
          <w:lang w:val="en-US"/>
        </w:rPr>
        <w:t xml:space="preserve">LMs as GPT can be used to solve math problems and they perform well when the problems are in English and are not very hard. </w:t>
      </w:r>
      <w:r w:rsidR="00A3308A" w:rsidRPr="00A43F79">
        <w:rPr>
          <w:rFonts w:ascii="Times New Roman" w:hAnsi="Times New Roman" w:cs="Times New Roman"/>
          <w:sz w:val="28"/>
          <w:szCs w:val="28"/>
          <w:lang w:val="en-US"/>
        </w:rPr>
        <w:t>With help of prompting, few-shot learning and chain-of-thought techniques, the performance of the LLMs increases further (e.g.: GPT-4 solves grade 5-6 math problems from GSM8K dataset</w:t>
      </w:r>
      <w:r w:rsidR="00BE123B">
        <w:rPr>
          <w:rFonts w:ascii="Times New Roman" w:hAnsi="Times New Roman" w:cs="Times New Roman"/>
          <w:sz w:val="28"/>
          <w:szCs w:val="28"/>
          <w:lang w:val="en-US"/>
        </w:rPr>
        <w:t xml:space="preserve"> [2]</w:t>
      </w:r>
      <w:r w:rsidR="00A3308A" w:rsidRPr="00A43F79">
        <w:rPr>
          <w:rFonts w:ascii="Times New Roman" w:hAnsi="Times New Roman" w:cs="Times New Roman"/>
          <w:sz w:val="28"/>
          <w:szCs w:val="28"/>
          <w:lang w:val="en-US"/>
        </w:rPr>
        <w:t xml:space="preserve"> with 95% accuracy</w:t>
      </w:r>
      <w:r w:rsidR="00A164B1">
        <w:rPr>
          <w:rFonts w:ascii="Times New Roman" w:hAnsi="Times New Roman" w:cs="Times New Roman"/>
          <w:sz w:val="28"/>
          <w:szCs w:val="28"/>
          <w:lang w:val="en-US"/>
        </w:rPr>
        <w:t xml:space="preserve"> [</w:t>
      </w:r>
      <w:r w:rsidR="00BE123B">
        <w:rPr>
          <w:rFonts w:ascii="Times New Roman" w:hAnsi="Times New Roman" w:cs="Times New Roman"/>
          <w:sz w:val="28"/>
          <w:szCs w:val="28"/>
          <w:lang w:val="en-US"/>
        </w:rPr>
        <w:t>3</w:t>
      </w:r>
      <w:r w:rsidR="00A164B1">
        <w:rPr>
          <w:rFonts w:ascii="Times New Roman" w:hAnsi="Times New Roman" w:cs="Times New Roman"/>
          <w:sz w:val="28"/>
          <w:szCs w:val="28"/>
          <w:lang w:val="en-US"/>
        </w:rPr>
        <w:t>]</w:t>
      </w:r>
      <w:r w:rsidR="00A3308A" w:rsidRPr="00A43F79">
        <w:rPr>
          <w:rFonts w:ascii="Times New Roman" w:hAnsi="Times New Roman" w:cs="Times New Roman"/>
          <w:sz w:val="28"/>
          <w:szCs w:val="28"/>
          <w:lang w:val="en-US"/>
        </w:rPr>
        <w:t xml:space="preserve">). </w:t>
      </w:r>
      <w:r w:rsidR="00FC5EED" w:rsidRPr="00FC5EED">
        <w:rPr>
          <w:rFonts w:ascii="Times New Roman" w:hAnsi="Times New Roman" w:cs="Times New Roman"/>
          <w:sz w:val="28"/>
          <w:szCs w:val="28"/>
          <w:lang w:val="en-US"/>
        </w:rPr>
        <w:t>Large</w:t>
      </w:r>
      <w:r w:rsidR="00A3308A">
        <w:rPr>
          <w:rFonts w:ascii="Times New Roman" w:hAnsi="Times New Roman" w:cs="Times New Roman"/>
          <w:sz w:val="28"/>
          <w:szCs w:val="28"/>
          <w:lang w:val="en-US"/>
        </w:rPr>
        <w:t>-</w:t>
      </w:r>
      <w:r w:rsidR="00FC5EED" w:rsidRPr="00FC5EED">
        <w:rPr>
          <w:rFonts w:ascii="Times New Roman" w:hAnsi="Times New Roman" w:cs="Times New Roman"/>
          <w:sz w:val="28"/>
          <w:szCs w:val="28"/>
          <w:lang w:val="en-US"/>
        </w:rPr>
        <w:t>scale language models like OpenAI's GPT-3</w:t>
      </w:r>
      <w:r w:rsidR="00E53101">
        <w:rPr>
          <w:rFonts w:ascii="Times New Roman" w:hAnsi="Times New Roman" w:cs="Times New Roman"/>
          <w:sz w:val="28"/>
          <w:szCs w:val="28"/>
          <w:lang w:val="en-US"/>
        </w:rPr>
        <w:t>, GPT-4</w:t>
      </w:r>
      <w:r w:rsidR="00FC5EED" w:rsidRPr="00FC5EED">
        <w:rPr>
          <w:rFonts w:ascii="Times New Roman" w:hAnsi="Times New Roman" w:cs="Times New Roman"/>
          <w:sz w:val="28"/>
          <w:szCs w:val="28"/>
          <w:lang w:val="en-US"/>
        </w:rPr>
        <w:t xml:space="preserve"> have showcased impressive proficiency in comprehending and generating natural language. Nevertheless, they encounter hurdles when it comes to effectively incorporating and reasoning with commonsense knowledge. Commonsense reasoning involves leveraging background knowledge and implicit understanding to make inferences and draw conclusions in everyday scenarios.</w:t>
      </w:r>
    </w:p>
    <w:p w14:paraId="79E7350C" w14:textId="77777777" w:rsidR="00326C81" w:rsidRDefault="00326C81" w:rsidP="00326C81">
      <w:pPr>
        <w:pStyle w:val="2"/>
        <w:tabs>
          <w:tab w:val="left" w:pos="993"/>
        </w:tabs>
        <w:spacing w:before="0" w:line="240" w:lineRule="auto"/>
        <w:ind w:left="709"/>
        <w:rPr>
          <w:rFonts w:ascii="Times New Roman" w:hAnsi="Times New Roman" w:cs="Times New Roman"/>
          <w:b/>
          <w:bCs/>
          <w:color w:val="auto"/>
          <w:sz w:val="28"/>
          <w:szCs w:val="28"/>
          <w:lang w:val="en-US"/>
        </w:rPr>
      </w:pPr>
      <w:bookmarkStart w:id="4" w:name="_Toc137641423"/>
    </w:p>
    <w:p w14:paraId="79AE9074" w14:textId="0BDB5F64" w:rsidR="00DF7AA6"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r w:rsidRPr="00DB31AA">
        <w:rPr>
          <w:rFonts w:ascii="Times New Roman" w:hAnsi="Times New Roman" w:cs="Times New Roman"/>
          <w:b/>
          <w:bCs/>
          <w:color w:val="auto"/>
          <w:sz w:val="28"/>
          <w:szCs w:val="28"/>
          <w:lang w:val="en-US"/>
        </w:rPr>
        <w:t>COMMONSENSE REASONING INTEGRATION METHODS IN NATURAL LANGUAGE PROCESSING</w:t>
      </w:r>
      <w:bookmarkEnd w:id="4"/>
    </w:p>
    <w:p w14:paraId="51FA8C8C" w14:textId="77777777" w:rsidR="00DF7AA6" w:rsidRPr="00DF7AA6" w:rsidRDefault="00DF7AA6" w:rsidP="009357B1">
      <w:pPr>
        <w:spacing w:after="0"/>
        <w:rPr>
          <w:lang w:val="en-US"/>
        </w:rPr>
      </w:pPr>
    </w:p>
    <w:p w14:paraId="2B3B1835" w14:textId="0914B8F2" w:rsidR="00777319" w:rsidRPr="00DF7AA6" w:rsidRDefault="00777319"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5" w:name="_Toc137641424"/>
      <w:r w:rsidRPr="00DF7AA6">
        <w:rPr>
          <w:rFonts w:ascii="Times New Roman" w:hAnsi="Times New Roman" w:cs="Times New Roman"/>
          <w:b/>
          <w:bCs/>
          <w:color w:val="auto"/>
          <w:sz w:val="28"/>
          <w:szCs w:val="28"/>
          <w:lang w:val="en-US"/>
        </w:rPr>
        <w:t>Zero-Shot Learning Approaches</w:t>
      </w:r>
      <w:bookmarkEnd w:id="5"/>
    </w:p>
    <w:p w14:paraId="62137040" w14:textId="77777777" w:rsidR="00F03C4C" w:rsidRDefault="00F03C4C" w:rsidP="009357B1">
      <w:pPr>
        <w:spacing w:after="0"/>
        <w:ind w:left="720"/>
        <w:jc w:val="both"/>
        <w:rPr>
          <w:rFonts w:ascii="Times New Roman" w:hAnsi="Times New Roman" w:cs="Times New Roman"/>
          <w:b/>
          <w:bCs/>
          <w:sz w:val="28"/>
          <w:szCs w:val="28"/>
          <w:lang w:val="en-US"/>
        </w:rPr>
      </w:pPr>
    </w:p>
    <w:p w14:paraId="5ECE4A4F" w14:textId="6A5D4207" w:rsidR="00F03C4C" w:rsidRDefault="00F03C4C" w:rsidP="00F054F7">
      <w:pPr>
        <w:spacing w:after="0"/>
        <w:ind w:firstLine="709"/>
        <w:jc w:val="both"/>
        <w:rPr>
          <w:rFonts w:ascii="Times New Roman" w:hAnsi="Times New Roman" w:cs="Times New Roman"/>
          <w:sz w:val="28"/>
          <w:szCs w:val="28"/>
          <w:lang w:val="en-US"/>
        </w:rPr>
      </w:pPr>
      <w:r w:rsidRPr="00F03C4C">
        <w:rPr>
          <w:rFonts w:ascii="Times New Roman" w:hAnsi="Times New Roman" w:cs="Times New Roman"/>
          <w:b/>
          <w:bCs/>
          <w:i/>
          <w:iCs/>
          <w:sz w:val="28"/>
          <w:szCs w:val="28"/>
          <w:lang w:val="en-US"/>
        </w:rPr>
        <w:t>Zero-shot learning</w:t>
      </w:r>
      <w:r w:rsidR="00843CA9">
        <w:rPr>
          <w:rFonts w:ascii="Times New Roman" w:hAnsi="Times New Roman" w:cs="Times New Roman"/>
          <w:b/>
          <w:bCs/>
          <w:i/>
          <w:iCs/>
          <w:sz w:val="28"/>
          <w:szCs w:val="28"/>
          <w:lang w:val="en-US"/>
        </w:rPr>
        <w:t xml:space="preserve"> and </w:t>
      </w:r>
      <w:r>
        <w:rPr>
          <w:rFonts w:ascii="Times New Roman" w:hAnsi="Times New Roman" w:cs="Times New Roman"/>
          <w:b/>
          <w:bCs/>
          <w:i/>
          <w:iCs/>
          <w:sz w:val="28"/>
          <w:szCs w:val="28"/>
          <w:lang w:val="en-US"/>
        </w:rPr>
        <w:t>Chain-of-Thought with</w:t>
      </w:r>
      <w:r w:rsidRPr="00F03C4C">
        <w:rPr>
          <w:rFonts w:ascii="Times New Roman" w:hAnsi="Times New Roman" w:cs="Times New Roman"/>
          <w:b/>
          <w:bCs/>
          <w:i/>
          <w:iCs/>
          <w:sz w:val="28"/>
          <w:szCs w:val="28"/>
          <w:lang w:val="en-US"/>
        </w:rPr>
        <w:t xml:space="preserve"> Text-davinci-002-175B [</w:t>
      </w:r>
      <w:r w:rsidR="00BE123B">
        <w:rPr>
          <w:rFonts w:ascii="Times New Roman" w:hAnsi="Times New Roman" w:cs="Times New Roman"/>
          <w:b/>
          <w:bCs/>
          <w:i/>
          <w:iCs/>
          <w:sz w:val="28"/>
          <w:szCs w:val="28"/>
          <w:lang w:val="en-US"/>
        </w:rPr>
        <w:t>4</w:t>
      </w:r>
      <w:r w:rsidRPr="00F03C4C">
        <w:rPr>
          <w:rFonts w:ascii="Times New Roman" w:hAnsi="Times New Roman" w:cs="Times New Roman"/>
          <w:b/>
          <w:bCs/>
          <w:i/>
          <w:iCs/>
          <w:sz w:val="28"/>
          <w:szCs w:val="28"/>
          <w:lang w:val="en-US"/>
        </w:rPr>
        <w:t>]</w:t>
      </w:r>
      <w:r w:rsidR="0040171C">
        <w:rPr>
          <w:rFonts w:ascii="Times New Roman" w:hAnsi="Times New Roman" w:cs="Times New Roman"/>
          <w:b/>
          <w:bCs/>
          <w:i/>
          <w:iCs/>
          <w:sz w:val="28"/>
          <w:szCs w:val="28"/>
          <w:lang w:val="en-US"/>
        </w:rPr>
        <w:t>[</w:t>
      </w:r>
      <w:r w:rsidR="00BE123B">
        <w:rPr>
          <w:rFonts w:ascii="Times New Roman" w:hAnsi="Times New Roman" w:cs="Times New Roman"/>
          <w:b/>
          <w:bCs/>
          <w:i/>
          <w:iCs/>
          <w:sz w:val="28"/>
          <w:szCs w:val="28"/>
          <w:lang w:val="en-US"/>
        </w:rPr>
        <w:t>5</w:t>
      </w:r>
      <w:r w:rsidR="0040171C">
        <w:rPr>
          <w:rFonts w:ascii="Times New Roman" w:hAnsi="Times New Roman" w:cs="Times New Roman"/>
          <w:b/>
          <w:bCs/>
          <w:i/>
          <w:iCs/>
          <w:sz w:val="28"/>
          <w:szCs w:val="28"/>
          <w:lang w:val="en-US"/>
        </w:rPr>
        <w:t>]</w:t>
      </w:r>
      <w:r w:rsidR="006B3B78">
        <w:rPr>
          <w:rFonts w:ascii="Times New Roman" w:hAnsi="Times New Roman" w:cs="Times New Roman"/>
          <w:b/>
          <w:bCs/>
          <w:i/>
          <w:iCs/>
          <w:sz w:val="28"/>
          <w:szCs w:val="28"/>
          <w:lang w:val="en-US"/>
        </w:rPr>
        <w:t>[</w:t>
      </w:r>
      <w:r w:rsidR="00BE123B">
        <w:rPr>
          <w:rFonts w:ascii="Times New Roman" w:hAnsi="Times New Roman" w:cs="Times New Roman"/>
          <w:b/>
          <w:bCs/>
          <w:i/>
          <w:iCs/>
          <w:sz w:val="28"/>
          <w:szCs w:val="28"/>
          <w:lang w:val="en-US"/>
        </w:rPr>
        <w:t>6</w:t>
      </w:r>
      <w:r w:rsidR="006B3B78">
        <w:rPr>
          <w:rFonts w:ascii="Times New Roman" w:hAnsi="Times New Roman" w:cs="Times New Roman"/>
          <w:b/>
          <w:bCs/>
          <w:i/>
          <w:iCs/>
          <w:sz w:val="28"/>
          <w:szCs w:val="28"/>
          <w:lang w:val="en-US"/>
        </w:rPr>
        <w:t>]</w:t>
      </w:r>
      <w:r w:rsidRPr="00F03C4C">
        <w:rPr>
          <w:rFonts w:ascii="Times New Roman" w:hAnsi="Times New Roman" w:cs="Times New Roman"/>
          <w:b/>
          <w:bCs/>
          <w:i/>
          <w:iCs/>
          <w:sz w:val="28"/>
          <w:szCs w:val="28"/>
          <w:lang w:val="en-US"/>
        </w:rPr>
        <w:t>.</w:t>
      </w:r>
      <w:r>
        <w:rPr>
          <w:rFonts w:ascii="Times New Roman" w:hAnsi="Times New Roman" w:cs="Times New Roman"/>
          <w:b/>
          <w:bCs/>
          <w:i/>
          <w:iCs/>
          <w:sz w:val="28"/>
          <w:szCs w:val="28"/>
          <w:lang w:val="en-US"/>
        </w:rPr>
        <w:t xml:space="preserve"> </w:t>
      </w:r>
      <w:r w:rsidRPr="00F03C4C">
        <w:rPr>
          <w:rFonts w:ascii="Times New Roman" w:hAnsi="Times New Roman" w:cs="Times New Roman"/>
          <w:sz w:val="28"/>
          <w:szCs w:val="28"/>
          <w:lang w:val="en-US"/>
        </w:rPr>
        <w:t>The paper introduces Zero-shot-</w:t>
      </w:r>
      <w:proofErr w:type="spellStart"/>
      <w:r w:rsidRPr="00F03C4C">
        <w:rPr>
          <w:rFonts w:ascii="Times New Roman" w:hAnsi="Times New Roman" w:cs="Times New Roman"/>
          <w:sz w:val="28"/>
          <w:szCs w:val="28"/>
          <w:lang w:val="en-US"/>
        </w:rPr>
        <w:t>CoT</w:t>
      </w:r>
      <w:proofErr w:type="spellEnd"/>
      <w:r w:rsidRPr="00F03C4C">
        <w:rPr>
          <w:rFonts w:ascii="Times New Roman" w:hAnsi="Times New Roman" w:cs="Times New Roman"/>
          <w:sz w:val="28"/>
          <w:szCs w:val="28"/>
          <w:lang w:val="en-US"/>
        </w:rPr>
        <w:t>, a technique that enables multi-hop reasoning across different tasks using a single template, eliminating the need for step-by-step few-shot examples.</w:t>
      </w:r>
    </w:p>
    <w:p w14:paraId="60E26CC4" w14:textId="77777777" w:rsidR="00AA0ADF" w:rsidRPr="00AA0ADF" w:rsidRDefault="00AA0ADF" w:rsidP="009357B1">
      <w:pPr>
        <w:pStyle w:val="a5"/>
        <w:spacing w:after="0"/>
        <w:ind w:left="1440"/>
        <w:jc w:val="both"/>
        <w:rPr>
          <w:rFonts w:ascii="Times New Roman" w:hAnsi="Times New Roman" w:cs="Times New Roman"/>
          <w:b/>
          <w:bCs/>
          <w:sz w:val="28"/>
          <w:szCs w:val="28"/>
          <w:lang w:val="en-US"/>
        </w:rPr>
      </w:pPr>
    </w:p>
    <w:p w14:paraId="126C545C" w14:textId="554B1BA2" w:rsidR="00AA0ADF" w:rsidRPr="00F72B04" w:rsidRDefault="00AA0ADF"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6" w:name="_Toc137641425"/>
      <w:r w:rsidRPr="00F72B04">
        <w:rPr>
          <w:rFonts w:ascii="Times New Roman" w:hAnsi="Times New Roman" w:cs="Times New Roman"/>
          <w:b/>
          <w:bCs/>
          <w:color w:val="auto"/>
          <w:sz w:val="28"/>
          <w:szCs w:val="28"/>
          <w:lang w:val="en-US"/>
        </w:rPr>
        <w:t>Few-Shot Learning Approaches</w:t>
      </w:r>
      <w:bookmarkEnd w:id="6"/>
    </w:p>
    <w:p w14:paraId="6E70E661" w14:textId="77777777" w:rsidR="00AA0ADF" w:rsidRDefault="00AA0ADF" w:rsidP="009357B1">
      <w:pPr>
        <w:pStyle w:val="a5"/>
        <w:spacing w:after="0"/>
        <w:jc w:val="both"/>
        <w:rPr>
          <w:rFonts w:ascii="Times New Roman" w:hAnsi="Times New Roman" w:cs="Times New Roman"/>
          <w:sz w:val="28"/>
          <w:szCs w:val="28"/>
          <w:lang w:val="en-US"/>
        </w:rPr>
      </w:pPr>
    </w:p>
    <w:p w14:paraId="472085F5" w14:textId="22C0ACFC" w:rsidR="00626F66" w:rsidRDefault="00AA0ADF" w:rsidP="009357B1">
      <w:pPr>
        <w:pStyle w:val="a5"/>
        <w:spacing w:after="0"/>
        <w:ind w:left="0" w:firstLine="708"/>
        <w:jc w:val="both"/>
        <w:rPr>
          <w:rFonts w:ascii="Times New Roman" w:hAnsi="Times New Roman" w:cs="Times New Roman"/>
          <w:sz w:val="28"/>
          <w:szCs w:val="28"/>
          <w:lang w:val="en-US"/>
        </w:rPr>
      </w:pPr>
      <w:r>
        <w:rPr>
          <w:rFonts w:ascii="Times New Roman" w:hAnsi="Times New Roman" w:cs="Times New Roman"/>
          <w:b/>
          <w:bCs/>
          <w:i/>
          <w:iCs/>
          <w:sz w:val="28"/>
          <w:szCs w:val="28"/>
          <w:lang w:val="en-US"/>
        </w:rPr>
        <w:t>DIVERSE [</w:t>
      </w:r>
      <w:r w:rsidR="00E5686F">
        <w:rPr>
          <w:rFonts w:ascii="Times New Roman" w:hAnsi="Times New Roman" w:cs="Times New Roman"/>
          <w:b/>
          <w:bCs/>
          <w:i/>
          <w:iCs/>
          <w:sz w:val="28"/>
          <w:szCs w:val="28"/>
          <w:lang w:val="en-US"/>
        </w:rPr>
        <w:t>10</w:t>
      </w:r>
      <w:r>
        <w:rPr>
          <w:rFonts w:ascii="Times New Roman" w:hAnsi="Times New Roman" w:cs="Times New Roman"/>
          <w:b/>
          <w:bCs/>
          <w:i/>
          <w:iCs/>
          <w:sz w:val="28"/>
          <w:szCs w:val="28"/>
          <w:lang w:val="en-US"/>
        </w:rPr>
        <w:t>]</w:t>
      </w:r>
      <w:r w:rsidR="008268D4">
        <w:rPr>
          <w:rFonts w:ascii="Times New Roman" w:hAnsi="Times New Roman" w:cs="Times New Roman"/>
          <w:b/>
          <w:bCs/>
          <w:i/>
          <w:iCs/>
          <w:sz w:val="28"/>
          <w:szCs w:val="28"/>
          <w:lang w:val="en-US"/>
        </w:rPr>
        <w:t>[</w:t>
      </w:r>
      <w:r w:rsidR="00E5686F">
        <w:rPr>
          <w:rFonts w:ascii="Times New Roman" w:hAnsi="Times New Roman" w:cs="Times New Roman"/>
          <w:b/>
          <w:bCs/>
          <w:i/>
          <w:iCs/>
          <w:sz w:val="28"/>
          <w:szCs w:val="28"/>
          <w:lang w:val="en-US"/>
        </w:rPr>
        <w:t>11</w:t>
      </w:r>
      <w:r w:rsidR="008268D4">
        <w:rPr>
          <w:rFonts w:ascii="Times New Roman" w:hAnsi="Times New Roman" w:cs="Times New Roman"/>
          <w:b/>
          <w:bCs/>
          <w:i/>
          <w:iCs/>
          <w:sz w:val="28"/>
          <w:szCs w:val="28"/>
          <w:lang w:val="en-US"/>
        </w:rPr>
        <w:t>][1</w:t>
      </w:r>
      <w:r w:rsidR="00E5686F">
        <w:rPr>
          <w:rFonts w:ascii="Times New Roman" w:hAnsi="Times New Roman" w:cs="Times New Roman"/>
          <w:b/>
          <w:bCs/>
          <w:i/>
          <w:iCs/>
          <w:sz w:val="28"/>
          <w:szCs w:val="28"/>
          <w:lang w:val="en-US"/>
        </w:rPr>
        <w:t>2</w:t>
      </w:r>
      <w:r w:rsidR="008268D4">
        <w:rPr>
          <w:rFonts w:ascii="Times New Roman" w:hAnsi="Times New Roman" w:cs="Times New Roman"/>
          <w:b/>
          <w:bCs/>
          <w:i/>
          <w:iCs/>
          <w:sz w:val="28"/>
          <w:szCs w:val="28"/>
          <w:lang w:val="en-US"/>
        </w:rPr>
        <w:t>]</w:t>
      </w:r>
      <w:r>
        <w:rPr>
          <w:rFonts w:ascii="Times New Roman" w:hAnsi="Times New Roman" w:cs="Times New Roman"/>
          <w:b/>
          <w:bCs/>
          <w:i/>
          <w:iCs/>
          <w:sz w:val="28"/>
          <w:szCs w:val="28"/>
          <w:lang w:val="en-US"/>
        </w:rPr>
        <w:t xml:space="preserve">. </w:t>
      </w:r>
      <w:r w:rsidRPr="00AA0ADF">
        <w:rPr>
          <w:sz w:val="28"/>
          <w:szCs w:val="28"/>
          <w:lang w:val="en-US"/>
        </w:rPr>
        <w:t>Th</w:t>
      </w:r>
      <w:r w:rsidRPr="002F3C78">
        <w:rPr>
          <w:rFonts w:ascii="Times New Roman" w:hAnsi="Times New Roman" w:cs="Times New Roman"/>
          <w:sz w:val="28"/>
          <w:szCs w:val="28"/>
          <w:lang w:val="en-US"/>
        </w:rPr>
        <w:t>e diverse approach, called DIVERSE (diverse verifier on reasoning step), aims to improve the reasoning capabilities of large language models. It introduces three main innovations: diverse prompts, voting verifier, and stepwise verifier.</w:t>
      </w:r>
    </w:p>
    <w:p w14:paraId="10C4F17C" w14:textId="77777777" w:rsidR="00AA0ADF" w:rsidRDefault="00AA0ADF" w:rsidP="009357B1">
      <w:pPr>
        <w:spacing w:after="0"/>
        <w:jc w:val="both"/>
        <w:rPr>
          <w:rFonts w:ascii="Times New Roman" w:hAnsi="Times New Roman" w:cs="Times New Roman"/>
          <w:sz w:val="28"/>
          <w:szCs w:val="28"/>
          <w:lang w:val="en-US"/>
        </w:rPr>
      </w:pPr>
    </w:p>
    <w:p w14:paraId="6D460A8D" w14:textId="4ED518DB" w:rsidR="00D97818" w:rsidRPr="00F72B04" w:rsidRDefault="00D97818"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7" w:name="_Toc137641426"/>
      <w:r w:rsidRPr="00F72B04">
        <w:rPr>
          <w:rFonts w:ascii="Times New Roman" w:hAnsi="Times New Roman" w:cs="Times New Roman"/>
          <w:b/>
          <w:bCs/>
          <w:color w:val="auto"/>
          <w:sz w:val="28"/>
          <w:szCs w:val="28"/>
          <w:lang w:val="en-US"/>
        </w:rPr>
        <w:t>Supervised Fine-Tuning Approaches</w:t>
      </w:r>
      <w:r w:rsidR="00843CA9" w:rsidRPr="00F72B04">
        <w:rPr>
          <w:rFonts w:ascii="Times New Roman" w:hAnsi="Times New Roman" w:cs="Times New Roman"/>
          <w:b/>
          <w:bCs/>
          <w:color w:val="auto"/>
          <w:sz w:val="28"/>
          <w:szCs w:val="28"/>
          <w:lang w:val="en-US"/>
        </w:rPr>
        <w:t xml:space="preserve"> (SFT)</w:t>
      </w:r>
      <w:bookmarkEnd w:id="7"/>
    </w:p>
    <w:p w14:paraId="31158496" w14:textId="1ABF0483" w:rsidR="00843CA9" w:rsidRDefault="00843CA9" w:rsidP="009357B1">
      <w:pPr>
        <w:spacing w:after="0"/>
        <w:jc w:val="both"/>
        <w:rPr>
          <w:rFonts w:ascii="Times New Roman" w:hAnsi="Times New Roman" w:cs="Times New Roman"/>
          <w:sz w:val="28"/>
          <w:szCs w:val="28"/>
          <w:lang w:val="en-US"/>
        </w:rPr>
      </w:pPr>
    </w:p>
    <w:p w14:paraId="65693090" w14:textId="4429F6EC" w:rsidR="00843CA9" w:rsidRDefault="00843CA9" w:rsidP="009357B1">
      <w:pPr>
        <w:spacing w:after="0"/>
        <w:ind w:firstLine="708"/>
        <w:jc w:val="both"/>
        <w:rPr>
          <w:rFonts w:ascii="Times New Roman" w:hAnsi="Times New Roman" w:cs="Times New Roman"/>
          <w:sz w:val="28"/>
          <w:szCs w:val="28"/>
          <w:lang w:val="en-US"/>
        </w:rPr>
      </w:pPr>
      <w:r w:rsidRPr="00843CA9">
        <w:rPr>
          <w:rFonts w:ascii="Times New Roman" w:hAnsi="Times New Roman" w:cs="Times New Roman"/>
          <w:b/>
          <w:bCs/>
          <w:i/>
          <w:iCs/>
          <w:sz w:val="28"/>
          <w:szCs w:val="28"/>
          <w:lang w:val="en-US"/>
        </w:rPr>
        <w:t>SFT and Reward Models with DeepMind 70B Model</w:t>
      </w:r>
      <w:r w:rsidR="00FF283B">
        <w:rPr>
          <w:rFonts w:ascii="Times New Roman" w:hAnsi="Times New Roman" w:cs="Times New Roman"/>
          <w:b/>
          <w:bCs/>
          <w:i/>
          <w:iCs/>
          <w:sz w:val="28"/>
          <w:szCs w:val="28"/>
          <w:lang w:val="en-US"/>
        </w:rPr>
        <w:t xml:space="preserve"> </w:t>
      </w:r>
      <w:r w:rsidRPr="00843CA9">
        <w:rPr>
          <w:rFonts w:ascii="Times New Roman" w:hAnsi="Times New Roman" w:cs="Times New Roman"/>
          <w:b/>
          <w:bCs/>
          <w:i/>
          <w:iCs/>
          <w:sz w:val="28"/>
          <w:szCs w:val="28"/>
          <w:lang w:val="en-US"/>
        </w:rPr>
        <w:t>[</w:t>
      </w:r>
      <w:r w:rsidR="00E5686F">
        <w:rPr>
          <w:rFonts w:ascii="Times New Roman" w:hAnsi="Times New Roman" w:cs="Times New Roman"/>
          <w:b/>
          <w:bCs/>
          <w:i/>
          <w:iCs/>
          <w:sz w:val="28"/>
          <w:szCs w:val="28"/>
          <w:lang w:val="en-US"/>
        </w:rPr>
        <w:t>21</w:t>
      </w:r>
      <w:r w:rsidRPr="00843CA9">
        <w:rPr>
          <w:rFonts w:ascii="Times New Roman" w:hAnsi="Times New Roman" w:cs="Times New Roman"/>
          <w:b/>
          <w:bCs/>
          <w:i/>
          <w:iCs/>
          <w:sz w:val="28"/>
          <w:szCs w:val="28"/>
          <w:lang w:val="en-US"/>
        </w:rPr>
        <w:t>]</w:t>
      </w:r>
      <w:r w:rsidR="00E5686F">
        <w:rPr>
          <w:rFonts w:ascii="Times New Roman" w:hAnsi="Times New Roman" w:cs="Times New Roman"/>
          <w:b/>
          <w:bCs/>
          <w:i/>
          <w:iCs/>
          <w:sz w:val="28"/>
          <w:szCs w:val="28"/>
          <w:lang w:val="en-US"/>
        </w:rPr>
        <w:t>[22]</w:t>
      </w:r>
      <w:r w:rsidRPr="00843CA9">
        <w:rPr>
          <w:rFonts w:ascii="Times New Roman" w:hAnsi="Times New Roman" w:cs="Times New Roman"/>
          <w:b/>
          <w:bCs/>
          <w:i/>
          <w:iCs/>
          <w:sz w:val="28"/>
          <w:szCs w:val="28"/>
          <w:lang w:val="en-US"/>
        </w:rPr>
        <w:t xml:space="preserve">. </w:t>
      </w:r>
      <w:r w:rsidRPr="00843CA9">
        <w:rPr>
          <w:rFonts w:ascii="Times New Roman" w:hAnsi="Times New Roman" w:cs="Times New Roman"/>
          <w:sz w:val="28"/>
          <w:szCs w:val="28"/>
          <w:lang w:val="en-US"/>
        </w:rPr>
        <w:t xml:space="preserve">This scholarly article provides a comparative investigation of two separate strategies for guiding large language models (LMs) for reasoning tasks: outcome-oriented supervision, which prioritizes the accuracy of the final solution, and process-oriented supervision, which emphasizes the correctness of each reasoning step leading to the final outcome. The </w:t>
      </w:r>
      <w:r w:rsidRPr="00843CA9">
        <w:rPr>
          <w:rFonts w:ascii="Times New Roman" w:hAnsi="Times New Roman" w:cs="Times New Roman"/>
          <w:sz w:val="28"/>
          <w:szCs w:val="28"/>
          <w:lang w:val="en-US"/>
        </w:rPr>
        <w:lastRenderedPageBreak/>
        <w:t>GSM8K task was employed as an experimental platform for this study, a task where the model is given a mathematical problem and is expected to provide both the method of the solution and the final answer.</w:t>
      </w:r>
    </w:p>
    <w:p w14:paraId="3C5C9388" w14:textId="6DB67E72" w:rsidR="006A2288" w:rsidRPr="00996A83" w:rsidRDefault="006A2288" w:rsidP="009357B1">
      <w:pPr>
        <w:spacing w:after="0"/>
        <w:ind w:firstLine="708"/>
        <w:jc w:val="both"/>
        <w:rPr>
          <w:rFonts w:ascii="Times New Roman" w:hAnsi="Times New Roman" w:cs="Times New Roman"/>
          <w:sz w:val="28"/>
          <w:szCs w:val="28"/>
          <w:lang w:val="en-US"/>
        </w:rPr>
      </w:pPr>
    </w:p>
    <w:p w14:paraId="478C8518" w14:textId="1C506AFB" w:rsidR="00911EB5" w:rsidRDefault="00B25290"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8" w:name="_Toc137641427"/>
      <w:r>
        <w:rPr>
          <w:rFonts w:ascii="Times New Roman" w:hAnsi="Times New Roman" w:cs="Times New Roman"/>
          <w:b/>
          <w:bCs/>
          <w:color w:val="auto"/>
          <w:sz w:val="28"/>
          <w:szCs w:val="28"/>
          <w:lang w:val="en-US"/>
        </w:rPr>
        <w:t>PROJECT DETAILS</w:t>
      </w:r>
      <w:bookmarkEnd w:id="8"/>
    </w:p>
    <w:p w14:paraId="6E8FBB6E" w14:textId="77777777" w:rsidR="00911EB5" w:rsidRDefault="00911EB5" w:rsidP="009357B1">
      <w:pPr>
        <w:spacing w:after="0"/>
        <w:rPr>
          <w:lang w:val="en-US"/>
        </w:rPr>
      </w:pPr>
    </w:p>
    <w:p w14:paraId="44CC968C" w14:textId="6B37D5F8" w:rsidR="00911EB5" w:rsidRPr="00911EB5" w:rsidRDefault="00911EB5"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9" w:name="_Toc137641428"/>
      <w:r w:rsidRPr="00911EB5">
        <w:rPr>
          <w:rFonts w:ascii="Times New Roman" w:hAnsi="Times New Roman" w:cs="Times New Roman"/>
          <w:b/>
          <w:bCs/>
          <w:color w:val="auto"/>
          <w:sz w:val="28"/>
          <w:szCs w:val="28"/>
          <w:lang w:val="en-US"/>
        </w:rPr>
        <w:t>Relevance</w:t>
      </w:r>
      <w:bookmarkEnd w:id="9"/>
    </w:p>
    <w:p w14:paraId="0153A07D" w14:textId="77777777" w:rsidR="0004335F" w:rsidRDefault="0004335F" w:rsidP="009357B1">
      <w:pPr>
        <w:spacing w:after="0"/>
        <w:ind w:left="720"/>
        <w:jc w:val="both"/>
        <w:rPr>
          <w:rFonts w:ascii="Times New Roman" w:hAnsi="Times New Roman" w:cs="Times New Roman"/>
          <w:b/>
          <w:bCs/>
          <w:sz w:val="28"/>
          <w:szCs w:val="28"/>
          <w:lang w:val="en-US"/>
        </w:rPr>
      </w:pPr>
    </w:p>
    <w:p w14:paraId="56B384A8" w14:textId="66676B93" w:rsidR="00246630" w:rsidRPr="00326C81" w:rsidRDefault="00B25290" w:rsidP="00326C81">
      <w:pPr>
        <w:spacing w:after="0"/>
        <w:ind w:firstLine="708"/>
        <w:jc w:val="both"/>
        <w:rPr>
          <w:rFonts w:ascii="Times New Roman" w:hAnsi="Times New Roman" w:cs="Times New Roman"/>
          <w:sz w:val="28"/>
          <w:szCs w:val="28"/>
          <w:lang w:val="en-US"/>
        </w:rPr>
      </w:pPr>
      <w:r w:rsidRPr="00D81B67">
        <w:rPr>
          <w:rFonts w:ascii="Times New Roman" w:hAnsi="Times New Roman" w:cs="Times New Roman"/>
          <w:sz w:val="28"/>
          <w:szCs w:val="28"/>
          <w:lang w:val="en-US"/>
        </w:rPr>
        <w:t xml:space="preserve">One of the main problems of research in natural language processing is that human language is often ambiguous and not fully defined. In language processing, a person relies heavily on their </w:t>
      </w:r>
      <w:r w:rsidRPr="008A5A8C">
        <w:rPr>
          <w:rFonts w:ascii="Times New Roman" w:hAnsi="Times New Roman" w:cs="Times New Roman"/>
          <w:i/>
          <w:iCs/>
          <w:sz w:val="28"/>
          <w:szCs w:val="28"/>
          <w:lang w:val="en-US"/>
        </w:rPr>
        <w:t>common sense</w:t>
      </w:r>
      <w:r w:rsidRPr="00D81B67">
        <w:rPr>
          <w:rFonts w:ascii="Times New Roman" w:hAnsi="Times New Roman" w:cs="Times New Roman"/>
          <w:sz w:val="28"/>
          <w:szCs w:val="28"/>
          <w:lang w:val="en-US"/>
        </w:rPr>
        <w:t xml:space="preserve"> and </w:t>
      </w:r>
      <w:r w:rsidRPr="008A5A8C">
        <w:rPr>
          <w:rFonts w:ascii="Times New Roman" w:hAnsi="Times New Roman" w:cs="Times New Roman"/>
          <w:i/>
          <w:iCs/>
          <w:sz w:val="28"/>
          <w:szCs w:val="28"/>
          <w:lang w:val="en-US"/>
        </w:rPr>
        <w:t>reasoning</w:t>
      </w:r>
      <w:r w:rsidRPr="00D81B67">
        <w:rPr>
          <w:rFonts w:ascii="Times New Roman" w:hAnsi="Times New Roman" w:cs="Times New Roman"/>
          <w:sz w:val="28"/>
          <w:szCs w:val="28"/>
          <w:lang w:val="en-US"/>
        </w:rPr>
        <w:t xml:space="preserve"> ability to resolve these ambiguities and </w:t>
      </w:r>
      <w:r>
        <w:rPr>
          <w:rFonts w:ascii="Times New Roman" w:hAnsi="Times New Roman" w:cs="Times New Roman"/>
          <w:sz w:val="28"/>
          <w:szCs w:val="28"/>
          <w:lang w:val="en-US"/>
        </w:rPr>
        <w:t>recover</w:t>
      </w:r>
      <w:r w:rsidRPr="00D81B67">
        <w:rPr>
          <w:rFonts w:ascii="Times New Roman" w:hAnsi="Times New Roman" w:cs="Times New Roman"/>
          <w:sz w:val="28"/>
          <w:szCs w:val="28"/>
          <w:lang w:val="en-US"/>
        </w:rPr>
        <w:t xml:space="preserve"> the missing information. </w:t>
      </w:r>
      <w:r>
        <w:rPr>
          <w:rFonts w:ascii="Times New Roman" w:hAnsi="Times New Roman" w:cs="Times New Roman"/>
          <w:sz w:val="28"/>
          <w:szCs w:val="28"/>
          <w:lang w:val="en-US"/>
        </w:rPr>
        <w:t>On the other hand</w:t>
      </w:r>
      <w:r w:rsidRPr="00D81B67">
        <w:rPr>
          <w:rFonts w:ascii="Times New Roman" w:hAnsi="Times New Roman" w:cs="Times New Roman"/>
          <w:sz w:val="28"/>
          <w:szCs w:val="28"/>
          <w:lang w:val="en-US"/>
        </w:rPr>
        <w:t xml:space="preserve">, natural language processing models based on machine learning lack </w:t>
      </w:r>
      <w:r w:rsidRPr="008A5A8C">
        <w:rPr>
          <w:rFonts w:ascii="Times New Roman" w:hAnsi="Times New Roman" w:cs="Times New Roman"/>
          <w:i/>
          <w:iCs/>
          <w:sz w:val="28"/>
          <w:szCs w:val="28"/>
          <w:lang w:val="en-US"/>
        </w:rPr>
        <w:t>common sense</w:t>
      </w:r>
      <w:r w:rsidRPr="00D81B67">
        <w:rPr>
          <w:rFonts w:ascii="Times New Roman" w:hAnsi="Times New Roman" w:cs="Times New Roman"/>
          <w:sz w:val="28"/>
          <w:szCs w:val="28"/>
          <w:lang w:val="en-US"/>
        </w:rPr>
        <w:t xml:space="preserve"> and often ma</w:t>
      </w:r>
      <w:r>
        <w:rPr>
          <w:rFonts w:ascii="Times New Roman" w:hAnsi="Times New Roman" w:cs="Times New Roman"/>
          <w:sz w:val="28"/>
          <w:szCs w:val="28"/>
          <w:lang w:val="en-US"/>
        </w:rPr>
        <w:t>ke</w:t>
      </w:r>
      <w:r w:rsidRPr="00D81B67">
        <w:rPr>
          <w:rFonts w:ascii="Times New Roman" w:hAnsi="Times New Roman" w:cs="Times New Roman"/>
          <w:sz w:val="28"/>
          <w:szCs w:val="28"/>
          <w:lang w:val="en-US"/>
        </w:rPr>
        <w:t xml:space="preserve"> mistakes that might seem trivial to humans. </w:t>
      </w:r>
      <w:r>
        <w:rPr>
          <w:rFonts w:ascii="Times New Roman" w:hAnsi="Times New Roman" w:cs="Times New Roman"/>
          <w:sz w:val="28"/>
          <w:szCs w:val="28"/>
          <w:lang w:val="en-US"/>
        </w:rPr>
        <w:t>S</w:t>
      </w:r>
      <w:r w:rsidRPr="00B25290">
        <w:rPr>
          <w:rFonts w:ascii="Times New Roman" w:hAnsi="Times New Roman" w:cs="Times New Roman"/>
          <w:sz w:val="28"/>
          <w:szCs w:val="28"/>
          <w:lang w:val="en-US"/>
        </w:rPr>
        <w:t xml:space="preserve">ometimes </w:t>
      </w:r>
      <w:r>
        <w:rPr>
          <w:rFonts w:ascii="Times New Roman" w:hAnsi="Times New Roman" w:cs="Times New Roman"/>
          <w:sz w:val="28"/>
          <w:szCs w:val="28"/>
          <w:lang w:val="en-US"/>
        </w:rPr>
        <w:t xml:space="preserve">they </w:t>
      </w:r>
      <w:r w:rsidRPr="00B25290">
        <w:rPr>
          <w:rFonts w:ascii="Times New Roman" w:hAnsi="Times New Roman" w:cs="Times New Roman"/>
          <w:sz w:val="28"/>
          <w:szCs w:val="28"/>
          <w:lang w:val="en-US"/>
        </w:rPr>
        <w:t>hallucinate, display inconsistencies, and return statements that contradict commonsense reasoning. Integrating commonsense reasoning into NLP models would help address the mentioned problems and increase the performance of models in various downstream tasks and drive NLP closer to the goal of general AI. The task, however, is complicated and challenging. This project tries to improve general commonsense and arithmetic reasoning of NLP models in solving math word problems, which currently remains as a hard task for</w:t>
      </w:r>
    </w:p>
    <w:p w14:paraId="36F80FC7" w14:textId="77777777" w:rsidR="00246630" w:rsidRDefault="00246630" w:rsidP="009357B1">
      <w:pPr>
        <w:spacing w:after="0"/>
        <w:ind w:firstLine="708"/>
        <w:jc w:val="both"/>
        <w:rPr>
          <w:rFonts w:ascii="Times New Roman" w:hAnsi="Times New Roman" w:cs="Times New Roman"/>
          <w:b/>
          <w:bCs/>
          <w:sz w:val="28"/>
          <w:szCs w:val="28"/>
          <w:lang w:val="en-US"/>
        </w:rPr>
      </w:pPr>
    </w:p>
    <w:p w14:paraId="26AC8276" w14:textId="77777777" w:rsidR="00246630" w:rsidRDefault="00246630" w:rsidP="009357B1">
      <w:pPr>
        <w:spacing w:after="0"/>
        <w:jc w:val="both"/>
        <w:rPr>
          <w:rFonts w:ascii="Times New Roman" w:hAnsi="Times New Roman" w:cs="Times New Roman"/>
          <w:b/>
          <w:bCs/>
          <w:sz w:val="28"/>
          <w:szCs w:val="28"/>
          <w:lang w:val="en-US"/>
        </w:rPr>
      </w:pPr>
    </w:p>
    <w:p w14:paraId="6217D32B" w14:textId="77777777" w:rsidR="00801DB2" w:rsidRDefault="00801DB2" w:rsidP="009357B1">
      <w:pPr>
        <w:spacing w:after="0"/>
        <w:jc w:val="both"/>
        <w:rPr>
          <w:rFonts w:ascii="Times New Roman" w:hAnsi="Times New Roman" w:cs="Times New Roman"/>
          <w:b/>
          <w:bCs/>
          <w:sz w:val="28"/>
          <w:szCs w:val="28"/>
          <w:lang w:val="en-US"/>
        </w:rPr>
      </w:pPr>
    </w:p>
    <w:p w14:paraId="78D4BAE6" w14:textId="77777777" w:rsidR="00801DB2" w:rsidRDefault="00801DB2" w:rsidP="009357B1">
      <w:pPr>
        <w:spacing w:after="0"/>
        <w:jc w:val="both"/>
        <w:rPr>
          <w:rFonts w:ascii="Times New Roman" w:hAnsi="Times New Roman" w:cs="Times New Roman"/>
          <w:b/>
          <w:bCs/>
          <w:sz w:val="28"/>
          <w:szCs w:val="28"/>
          <w:lang w:val="en-US"/>
        </w:rPr>
      </w:pPr>
    </w:p>
    <w:p w14:paraId="40B3D48B" w14:textId="77777777" w:rsidR="0010334D" w:rsidRDefault="0010334D" w:rsidP="009357B1">
      <w:pPr>
        <w:spacing w:after="0"/>
        <w:jc w:val="both"/>
        <w:rPr>
          <w:rFonts w:ascii="Times New Roman" w:hAnsi="Times New Roman" w:cs="Times New Roman"/>
          <w:b/>
          <w:bCs/>
          <w:sz w:val="28"/>
          <w:szCs w:val="28"/>
          <w:lang w:val="en-US"/>
        </w:rPr>
      </w:pPr>
    </w:p>
    <w:p w14:paraId="3235C68C" w14:textId="77777777" w:rsidR="0010334D" w:rsidRDefault="0010334D" w:rsidP="009357B1">
      <w:pPr>
        <w:spacing w:after="0"/>
        <w:jc w:val="both"/>
        <w:rPr>
          <w:rFonts w:ascii="Times New Roman" w:hAnsi="Times New Roman" w:cs="Times New Roman"/>
          <w:b/>
          <w:bCs/>
          <w:sz w:val="28"/>
          <w:szCs w:val="28"/>
          <w:lang w:val="en-US"/>
        </w:rPr>
      </w:pPr>
    </w:p>
    <w:p w14:paraId="51706B51" w14:textId="77777777" w:rsidR="0010334D" w:rsidRDefault="0010334D" w:rsidP="009357B1">
      <w:pPr>
        <w:spacing w:after="0"/>
        <w:jc w:val="both"/>
        <w:rPr>
          <w:rFonts w:ascii="Times New Roman" w:hAnsi="Times New Roman" w:cs="Times New Roman"/>
          <w:b/>
          <w:bCs/>
          <w:sz w:val="28"/>
          <w:szCs w:val="28"/>
          <w:lang w:val="en-US"/>
        </w:rPr>
      </w:pPr>
    </w:p>
    <w:p w14:paraId="6E43CB24" w14:textId="77777777" w:rsidR="0010334D" w:rsidRDefault="0010334D" w:rsidP="009357B1">
      <w:pPr>
        <w:spacing w:after="0"/>
        <w:jc w:val="both"/>
        <w:rPr>
          <w:rFonts w:ascii="Times New Roman" w:hAnsi="Times New Roman" w:cs="Times New Roman"/>
          <w:b/>
          <w:bCs/>
          <w:sz w:val="28"/>
          <w:szCs w:val="28"/>
          <w:lang w:val="en-US"/>
        </w:rPr>
      </w:pPr>
    </w:p>
    <w:p w14:paraId="3CDB7E26" w14:textId="77777777" w:rsidR="0010334D" w:rsidRDefault="0010334D" w:rsidP="009357B1">
      <w:pPr>
        <w:spacing w:after="0"/>
        <w:jc w:val="both"/>
        <w:rPr>
          <w:rFonts w:ascii="Times New Roman" w:hAnsi="Times New Roman" w:cs="Times New Roman"/>
          <w:b/>
          <w:bCs/>
          <w:sz w:val="28"/>
          <w:szCs w:val="28"/>
          <w:lang w:val="en-US"/>
        </w:rPr>
      </w:pPr>
    </w:p>
    <w:p w14:paraId="06282C67" w14:textId="77777777" w:rsidR="0010334D" w:rsidRDefault="0010334D" w:rsidP="009357B1">
      <w:pPr>
        <w:spacing w:after="0"/>
        <w:jc w:val="both"/>
        <w:rPr>
          <w:rFonts w:ascii="Times New Roman" w:hAnsi="Times New Roman" w:cs="Times New Roman"/>
          <w:b/>
          <w:bCs/>
          <w:sz w:val="28"/>
          <w:szCs w:val="28"/>
          <w:lang w:val="en-US"/>
        </w:rPr>
      </w:pPr>
    </w:p>
    <w:p w14:paraId="75E9CCCC" w14:textId="77777777" w:rsidR="0010334D" w:rsidRDefault="0010334D" w:rsidP="009357B1">
      <w:pPr>
        <w:spacing w:after="0"/>
        <w:jc w:val="both"/>
        <w:rPr>
          <w:rFonts w:ascii="Times New Roman" w:hAnsi="Times New Roman" w:cs="Times New Roman"/>
          <w:b/>
          <w:bCs/>
          <w:sz w:val="28"/>
          <w:szCs w:val="28"/>
          <w:lang w:val="en-US"/>
        </w:rPr>
      </w:pPr>
    </w:p>
    <w:p w14:paraId="53EBBA39" w14:textId="77777777" w:rsidR="0010334D" w:rsidRDefault="0010334D" w:rsidP="009357B1">
      <w:pPr>
        <w:spacing w:after="0"/>
        <w:jc w:val="both"/>
        <w:rPr>
          <w:rFonts w:ascii="Times New Roman" w:hAnsi="Times New Roman" w:cs="Times New Roman"/>
          <w:b/>
          <w:bCs/>
          <w:sz w:val="28"/>
          <w:szCs w:val="28"/>
          <w:lang w:val="en-US"/>
        </w:rPr>
      </w:pPr>
    </w:p>
    <w:p w14:paraId="5196457D" w14:textId="77777777" w:rsidR="0010334D" w:rsidRDefault="0010334D" w:rsidP="009357B1">
      <w:pPr>
        <w:spacing w:after="0"/>
        <w:jc w:val="both"/>
        <w:rPr>
          <w:rFonts w:ascii="Times New Roman" w:hAnsi="Times New Roman" w:cs="Times New Roman"/>
          <w:b/>
          <w:bCs/>
          <w:sz w:val="28"/>
          <w:szCs w:val="28"/>
          <w:lang w:val="en-US"/>
        </w:rPr>
      </w:pPr>
    </w:p>
    <w:p w14:paraId="3579368B" w14:textId="77777777" w:rsidR="00801DB2" w:rsidRDefault="00801DB2" w:rsidP="009357B1">
      <w:pPr>
        <w:spacing w:after="0"/>
        <w:jc w:val="both"/>
        <w:rPr>
          <w:rFonts w:ascii="Times New Roman" w:hAnsi="Times New Roman" w:cs="Times New Roman"/>
          <w:b/>
          <w:bCs/>
          <w:sz w:val="28"/>
          <w:szCs w:val="28"/>
          <w:lang w:val="en-US"/>
        </w:rPr>
      </w:pPr>
    </w:p>
    <w:p w14:paraId="37700538" w14:textId="77777777" w:rsidR="00801DB2" w:rsidRDefault="00801DB2" w:rsidP="009357B1">
      <w:pPr>
        <w:spacing w:after="0"/>
        <w:jc w:val="both"/>
        <w:rPr>
          <w:rFonts w:ascii="Times New Roman" w:hAnsi="Times New Roman" w:cs="Times New Roman"/>
          <w:b/>
          <w:bCs/>
          <w:sz w:val="28"/>
          <w:szCs w:val="28"/>
          <w:lang w:val="en-US"/>
        </w:rPr>
      </w:pPr>
    </w:p>
    <w:p w14:paraId="0DCCB973" w14:textId="77777777" w:rsidR="00801DB2" w:rsidRDefault="00801DB2" w:rsidP="009357B1">
      <w:pPr>
        <w:spacing w:after="0"/>
        <w:jc w:val="both"/>
        <w:rPr>
          <w:rFonts w:ascii="Times New Roman" w:hAnsi="Times New Roman" w:cs="Times New Roman"/>
          <w:b/>
          <w:bCs/>
          <w:sz w:val="28"/>
          <w:szCs w:val="28"/>
          <w:lang w:val="en-US"/>
        </w:rPr>
      </w:pPr>
    </w:p>
    <w:p w14:paraId="6804C04F" w14:textId="77777777" w:rsidR="00801DB2" w:rsidRDefault="00801DB2" w:rsidP="009357B1">
      <w:pPr>
        <w:spacing w:after="0"/>
        <w:jc w:val="both"/>
        <w:rPr>
          <w:rFonts w:ascii="Times New Roman" w:hAnsi="Times New Roman" w:cs="Times New Roman"/>
          <w:b/>
          <w:bCs/>
          <w:sz w:val="28"/>
          <w:szCs w:val="28"/>
          <w:lang w:val="en-US"/>
        </w:rPr>
      </w:pPr>
    </w:p>
    <w:p w14:paraId="0DAE048A" w14:textId="77777777" w:rsidR="00801DB2" w:rsidRDefault="00801DB2" w:rsidP="009357B1">
      <w:pPr>
        <w:spacing w:after="0"/>
        <w:jc w:val="both"/>
        <w:rPr>
          <w:rFonts w:ascii="Times New Roman" w:hAnsi="Times New Roman" w:cs="Times New Roman"/>
          <w:b/>
          <w:bCs/>
          <w:sz w:val="28"/>
          <w:szCs w:val="28"/>
          <w:lang w:val="en-US"/>
        </w:rPr>
      </w:pPr>
    </w:p>
    <w:p w14:paraId="1EE34077" w14:textId="77777777" w:rsidR="00801DB2" w:rsidRDefault="00801DB2" w:rsidP="009357B1">
      <w:pPr>
        <w:spacing w:after="0"/>
        <w:jc w:val="both"/>
        <w:rPr>
          <w:rFonts w:ascii="Times New Roman" w:hAnsi="Times New Roman" w:cs="Times New Roman"/>
          <w:b/>
          <w:bCs/>
          <w:sz w:val="28"/>
          <w:szCs w:val="28"/>
          <w:lang w:val="en-US"/>
        </w:rPr>
      </w:pPr>
    </w:p>
    <w:p w14:paraId="45DD0540" w14:textId="77777777" w:rsidR="00801DB2" w:rsidRDefault="00801DB2" w:rsidP="009357B1">
      <w:pPr>
        <w:spacing w:after="0"/>
        <w:jc w:val="both"/>
        <w:rPr>
          <w:rFonts w:ascii="Times New Roman" w:hAnsi="Times New Roman" w:cs="Times New Roman"/>
          <w:b/>
          <w:bCs/>
          <w:sz w:val="28"/>
          <w:szCs w:val="28"/>
          <w:lang w:val="en-US"/>
        </w:rPr>
      </w:pPr>
    </w:p>
    <w:p w14:paraId="10F3C51A" w14:textId="1EEDC394" w:rsidR="006B4EAF" w:rsidRDefault="00BF60A8" w:rsidP="009357B1">
      <w:pPr>
        <w:pStyle w:val="1"/>
        <w:spacing w:before="0"/>
        <w:ind w:firstLine="708"/>
        <w:jc w:val="both"/>
        <w:rPr>
          <w:rFonts w:ascii="Times New Roman" w:hAnsi="Times New Roman" w:cs="Times New Roman"/>
          <w:b/>
          <w:bCs/>
          <w:color w:val="auto"/>
          <w:sz w:val="28"/>
          <w:szCs w:val="28"/>
          <w:lang w:val="en-US"/>
        </w:rPr>
      </w:pPr>
      <w:bookmarkStart w:id="10" w:name="_Toc137641432"/>
      <w:r w:rsidRPr="00680275">
        <w:rPr>
          <w:rFonts w:ascii="Times New Roman" w:hAnsi="Times New Roman" w:cs="Times New Roman"/>
          <w:b/>
          <w:bCs/>
          <w:color w:val="auto"/>
          <w:sz w:val="28"/>
          <w:szCs w:val="28"/>
          <w:lang w:val="en-US"/>
        </w:rPr>
        <w:lastRenderedPageBreak/>
        <w:t>MAIN PART</w:t>
      </w:r>
      <w:bookmarkEnd w:id="10"/>
    </w:p>
    <w:p w14:paraId="1EED76BD" w14:textId="77777777" w:rsidR="00680275" w:rsidRPr="00680275" w:rsidRDefault="00680275" w:rsidP="009357B1">
      <w:pPr>
        <w:spacing w:after="0"/>
        <w:rPr>
          <w:lang w:val="en-US"/>
        </w:rPr>
      </w:pPr>
    </w:p>
    <w:p w14:paraId="1AAC4E15" w14:textId="180A984E" w:rsidR="009665D8"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11" w:name="_Toc137641433"/>
      <w:r w:rsidRPr="00680275">
        <w:rPr>
          <w:rFonts w:ascii="Times New Roman" w:hAnsi="Times New Roman" w:cs="Times New Roman"/>
          <w:b/>
          <w:bCs/>
          <w:color w:val="auto"/>
          <w:sz w:val="28"/>
          <w:szCs w:val="28"/>
          <w:lang w:val="en-US"/>
        </w:rPr>
        <w:t>METHODS</w:t>
      </w:r>
      <w:bookmarkEnd w:id="11"/>
    </w:p>
    <w:p w14:paraId="33A26CE4" w14:textId="77777777" w:rsidR="002878F4" w:rsidRPr="002878F4" w:rsidRDefault="002878F4" w:rsidP="009357B1">
      <w:pPr>
        <w:spacing w:after="0"/>
        <w:rPr>
          <w:lang w:val="en-US"/>
        </w:rPr>
      </w:pPr>
    </w:p>
    <w:p w14:paraId="301796EB" w14:textId="20F967B9" w:rsidR="007C3F83" w:rsidRDefault="007C3F83" w:rsidP="009357B1">
      <w:pPr>
        <w:spacing w:after="0"/>
        <w:ind w:firstLine="708"/>
        <w:rPr>
          <w:rStyle w:val="a4"/>
          <w:rFonts w:ascii="Times New Roman" w:hAnsi="Times New Roman" w:cs="Times New Roman"/>
          <w:b w:val="0"/>
          <w:bCs w:val="0"/>
          <w:color w:val="111111"/>
          <w:sz w:val="28"/>
          <w:szCs w:val="28"/>
          <w:lang w:val="en-US"/>
        </w:rPr>
      </w:pPr>
      <w:r w:rsidRPr="001B0A6B">
        <w:rPr>
          <w:rFonts w:ascii="Times New Roman" w:hAnsi="Times New Roman" w:cs="Times New Roman"/>
          <w:sz w:val="28"/>
          <w:szCs w:val="28"/>
          <w:lang w:val="en-US"/>
        </w:rPr>
        <w:t xml:space="preserve">This study focuses on enhancing the ability of Large Language Models (LLMs) to engage in Commonsense Reasoning, specifically in the context of solving Unified National Test (UNT) math problems. The objective is to optimize the reasoning skills of LLMs when tackling UNT problems by employing various techniques such as ones outlined in the </w:t>
      </w:r>
      <w:proofErr w:type="spellStart"/>
      <w:r w:rsidRPr="001B0A6B">
        <w:rPr>
          <w:rFonts w:ascii="Times New Roman" w:hAnsi="Times New Roman" w:cs="Times New Roman"/>
          <w:sz w:val="28"/>
          <w:szCs w:val="28"/>
          <w:lang w:val="en-US"/>
        </w:rPr>
        <w:t>DiVeRSe</w:t>
      </w:r>
      <w:proofErr w:type="spellEnd"/>
      <w:r w:rsidRPr="001B0A6B">
        <w:rPr>
          <w:rFonts w:ascii="Times New Roman" w:hAnsi="Times New Roman" w:cs="Times New Roman"/>
          <w:sz w:val="28"/>
          <w:szCs w:val="28"/>
          <w:lang w:val="en-US"/>
        </w:rPr>
        <w:t xml:space="preserve"> paper.</w:t>
      </w:r>
      <w:r w:rsidR="00A64F0B" w:rsidRPr="001B0A6B">
        <w:rPr>
          <w:rStyle w:val="a4"/>
          <w:rFonts w:ascii="Times New Roman" w:hAnsi="Times New Roman" w:cs="Times New Roman"/>
          <w:b w:val="0"/>
          <w:bCs w:val="0"/>
          <w:color w:val="111111"/>
          <w:sz w:val="28"/>
          <w:szCs w:val="28"/>
          <w:lang w:val="en-US"/>
        </w:rPr>
        <w:t xml:space="preserve"> It uses diverse prompts, zero-shot and few-shot learning, and chain-of-thought techniques in obtaining diverse answers from the LLM. Then it introduces a voting verifier as the next step before applying the majority voting. By applying different combinations of these techniques, we try to maximize the performance of the model on the UNT dataset, as well as determine the increase in performance compared to a baseline case where no techniques are used.</w:t>
      </w:r>
    </w:p>
    <w:p w14:paraId="5E739256" w14:textId="77777777" w:rsidR="002878F4" w:rsidRPr="001B0A6B" w:rsidRDefault="002878F4" w:rsidP="009357B1">
      <w:pPr>
        <w:spacing w:after="0"/>
        <w:rPr>
          <w:rFonts w:ascii="Times New Roman" w:hAnsi="Times New Roman" w:cs="Times New Roman"/>
          <w:color w:val="111111"/>
          <w:sz w:val="28"/>
          <w:szCs w:val="28"/>
          <w:lang w:val="en-US"/>
        </w:rPr>
      </w:pPr>
    </w:p>
    <w:p w14:paraId="0D3DC912" w14:textId="737FB7C1" w:rsidR="002C1A48" w:rsidRDefault="00604C16"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12" w:name="_Toc137641434"/>
      <w:r w:rsidRPr="00BC2740">
        <w:rPr>
          <w:rFonts w:ascii="Times New Roman" w:hAnsi="Times New Roman" w:cs="Times New Roman"/>
          <w:b/>
          <w:bCs/>
          <w:color w:val="auto"/>
          <w:sz w:val="28"/>
          <w:szCs w:val="28"/>
          <w:lang w:val="en-US"/>
        </w:rPr>
        <w:t>METHODOLOGY</w:t>
      </w:r>
      <w:bookmarkEnd w:id="12"/>
    </w:p>
    <w:p w14:paraId="017424B7" w14:textId="77777777" w:rsidR="003104D8" w:rsidRPr="003104D8" w:rsidRDefault="003104D8" w:rsidP="009357B1">
      <w:pPr>
        <w:spacing w:after="0"/>
        <w:rPr>
          <w:lang w:val="en-US"/>
        </w:rPr>
      </w:pPr>
    </w:p>
    <w:p w14:paraId="13BE0FF6" w14:textId="734BC5D6" w:rsidR="00BB6027" w:rsidRDefault="002C1A48"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13" w:name="_Toc137641435"/>
      <w:r w:rsidRPr="00B17AF0">
        <w:rPr>
          <w:rFonts w:ascii="Times New Roman" w:hAnsi="Times New Roman" w:cs="Times New Roman"/>
          <w:b/>
          <w:bCs/>
          <w:color w:val="auto"/>
          <w:sz w:val="28"/>
          <w:szCs w:val="28"/>
          <w:lang w:val="en-US"/>
        </w:rPr>
        <w:t>Experimental design</w:t>
      </w:r>
      <w:bookmarkEnd w:id="13"/>
      <w:r w:rsidRPr="00B17AF0">
        <w:rPr>
          <w:rFonts w:ascii="Times New Roman" w:hAnsi="Times New Roman" w:cs="Times New Roman"/>
          <w:b/>
          <w:bCs/>
          <w:color w:val="auto"/>
          <w:sz w:val="28"/>
          <w:szCs w:val="28"/>
          <w:lang w:val="en-US"/>
        </w:rPr>
        <w:t xml:space="preserve"> </w:t>
      </w:r>
    </w:p>
    <w:p w14:paraId="2A6B4377" w14:textId="77777777" w:rsidR="003104D8" w:rsidRPr="003104D8" w:rsidRDefault="003104D8" w:rsidP="009357B1">
      <w:pPr>
        <w:spacing w:after="0"/>
        <w:rPr>
          <w:lang w:val="en-US"/>
        </w:rPr>
      </w:pPr>
    </w:p>
    <w:p w14:paraId="7D7703C4" w14:textId="77777777" w:rsidR="00BB6027" w:rsidRPr="001B0A6B" w:rsidRDefault="00BB6027" w:rsidP="009357B1">
      <w:pPr>
        <w:spacing w:after="0"/>
        <w:ind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The methodology for the project consists of the following steps: </w:t>
      </w:r>
    </w:p>
    <w:p w14:paraId="59D86745" w14:textId="0CB7FD72"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Collecting UNT math problems with answers and solution steps from different sources and combining them into a dataset that will further be referred to as a UNT dataset. Splitting the dataset into training</w:t>
      </w:r>
      <w:r w:rsidR="00DD26D3" w:rsidRPr="001B0A6B">
        <w:rPr>
          <w:rStyle w:val="a4"/>
          <w:rFonts w:ascii="Times New Roman" w:hAnsi="Times New Roman" w:cs="Times New Roman"/>
          <w:b w:val="0"/>
          <w:bCs w:val="0"/>
          <w:color w:val="111111"/>
          <w:sz w:val="28"/>
          <w:szCs w:val="28"/>
          <w:lang w:val="en-US"/>
        </w:rPr>
        <w:t xml:space="preserve"> </w:t>
      </w:r>
      <w:r w:rsidRPr="001B0A6B">
        <w:rPr>
          <w:rStyle w:val="a4"/>
          <w:rFonts w:ascii="Times New Roman" w:hAnsi="Times New Roman" w:cs="Times New Roman"/>
          <w:b w:val="0"/>
          <w:bCs w:val="0"/>
          <w:color w:val="111111"/>
          <w:sz w:val="28"/>
          <w:szCs w:val="28"/>
          <w:lang w:val="en-US"/>
        </w:rPr>
        <w:t xml:space="preserve">and test sets. </w:t>
      </w:r>
    </w:p>
    <w:p w14:paraId="5DFE9FA6" w14:textId="65E9AA3A"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Applying </w:t>
      </w:r>
      <w:r w:rsidR="006B4EAF" w:rsidRPr="001B0A6B">
        <w:rPr>
          <w:rStyle w:val="a4"/>
          <w:rFonts w:ascii="Times New Roman" w:hAnsi="Times New Roman" w:cs="Times New Roman"/>
          <w:b w:val="0"/>
          <w:bCs w:val="0"/>
          <w:color w:val="111111"/>
          <w:sz w:val="28"/>
          <w:szCs w:val="28"/>
          <w:lang w:val="en-US"/>
        </w:rPr>
        <w:t>zero</w:t>
      </w:r>
      <w:r w:rsidRPr="001B0A6B">
        <w:rPr>
          <w:rStyle w:val="a4"/>
          <w:rFonts w:ascii="Times New Roman" w:hAnsi="Times New Roman" w:cs="Times New Roman"/>
          <w:b w:val="0"/>
          <w:bCs w:val="0"/>
          <w:color w:val="111111"/>
          <w:sz w:val="28"/>
          <w:szCs w:val="28"/>
          <w:lang w:val="en-US"/>
        </w:rPr>
        <w:t xml:space="preserve">-shot learning and chain-of-thought techniques in creating diverse prompts for the training problems from the UNT dataset. </w:t>
      </w:r>
    </w:p>
    <w:p w14:paraId="0C3F9E7E" w14:textId="484041E6"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Inputting the constructed prompts and using GPT-3.5 LLM to obtain solutions to the problems</w:t>
      </w:r>
      <w:r w:rsidR="00DD26D3" w:rsidRPr="001B0A6B">
        <w:rPr>
          <w:rStyle w:val="a4"/>
          <w:rFonts w:ascii="Times New Roman" w:hAnsi="Times New Roman" w:cs="Times New Roman"/>
          <w:b w:val="0"/>
          <w:bCs w:val="0"/>
          <w:color w:val="111111"/>
          <w:sz w:val="28"/>
          <w:szCs w:val="28"/>
          <w:lang w:val="en-US"/>
        </w:rPr>
        <w:t xml:space="preserve"> from the dataset</w:t>
      </w:r>
      <w:r w:rsidRPr="001B0A6B">
        <w:rPr>
          <w:rStyle w:val="a4"/>
          <w:rFonts w:ascii="Times New Roman" w:hAnsi="Times New Roman" w:cs="Times New Roman"/>
          <w:b w:val="0"/>
          <w:bCs w:val="0"/>
          <w:color w:val="111111"/>
          <w:sz w:val="28"/>
          <w:szCs w:val="28"/>
          <w:lang w:val="en-US"/>
        </w:rPr>
        <w:t xml:space="preserve">. </w:t>
      </w:r>
    </w:p>
    <w:p w14:paraId="7FAFEC8F" w14:textId="77777777"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Training a verifier model for reasoning paths by providing examples of correct and incorrect reasoning steps. </w:t>
      </w:r>
    </w:p>
    <w:p w14:paraId="1B133146" w14:textId="177FDC86"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Applying </w:t>
      </w:r>
      <w:r w:rsidR="00DD26D3" w:rsidRPr="001B0A6B">
        <w:rPr>
          <w:rStyle w:val="a4"/>
          <w:rFonts w:ascii="Times New Roman" w:hAnsi="Times New Roman" w:cs="Times New Roman"/>
          <w:b w:val="0"/>
          <w:bCs w:val="0"/>
          <w:color w:val="111111"/>
          <w:sz w:val="28"/>
          <w:szCs w:val="28"/>
          <w:lang w:val="en-US"/>
        </w:rPr>
        <w:t xml:space="preserve">(majority) </w:t>
      </w:r>
      <w:r w:rsidRPr="001B0A6B">
        <w:rPr>
          <w:rStyle w:val="a4"/>
          <w:rFonts w:ascii="Times New Roman" w:hAnsi="Times New Roman" w:cs="Times New Roman"/>
          <w:b w:val="0"/>
          <w:bCs w:val="0"/>
          <w:color w:val="111111"/>
          <w:sz w:val="28"/>
          <w:szCs w:val="28"/>
          <w:lang w:val="en-US"/>
        </w:rPr>
        <w:t xml:space="preserve">voting </w:t>
      </w:r>
      <w:r w:rsidR="00A50314" w:rsidRPr="001B0A6B">
        <w:rPr>
          <w:rStyle w:val="a4"/>
          <w:rFonts w:ascii="Times New Roman" w:hAnsi="Times New Roman" w:cs="Times New Roman"/>
          <w:b w:val="0"/>
          <w:bCs w:val="0"/>
          <w:color w:val="111111"/>
          <w:sz w:val="28"/>
          <w:szCs w:val="28"/>
          <w:lang w:val="en-US"/>
        </w:rPr>
        <w:t xml:space="preserve">either directly or </w:t>
      </w:r>
      <w:r w:rsidRPr="001B0A6B">
        <w:rPr>
          <w:rStyle w:val="a4"/>
          <w:rFonts w:ascii="Times New Roman" w:hAnsi="Times New Roman" w:cs="Times New Roman"/>
          <w:b w:val="0"/>
          <w:bCs w:val="0"/>
          <w:color w:val="111111"/>
          <w:sz w:val="28"/>
          <w:szCs w:val="28"/>
          <w:lang w:val="en-US"/>
        </w:rPr>
        <w:t xml:space="preserve">on the output of the verifier model and selecting the answer. </w:t>
      </w:r>
    </w:p>
    <w:p w14:paraId="4A55FFB4" w14:textId="3D060DF8" w:rsidR="00BB6027" w:rsidRPr="001B0A6B" w:rsidRDefault="00BB6027"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Measuring the performance on the training </w:t>
      </w:r>
      <w:r w:rsidR="00DD26D3" w:rsidRPr="001B0A6B">
        <w:rPr>
          <w:rStyle w:val="a4"/>
          <w:rFonts w:ascii="Times New Roman" w:hAnsi="Times New Roman" w:cs="Times New Roman"/>
          <w:b w:val="0"/>
          <w:bCs w:val="0"/>
          <w:color w:val="111111"/>
          <w:sz w:val="28"/>
          <w:szCs w:val="28"/>
          <w:lang w:val="en-US"/>
        </w:rPr>
        <w:t xml:space="preserve">and </w:t>
      </w:r>
      <w:r w:rsidRPr="001B0A6B">
        <w:rPr>
          <w:rStyle w:val="a4"/>
          <w:rFonts w:ascii="Times New Roman" w:hAnsi="Times New Roman" w:cs="Times New Roman"/>
          <w:b w:val="0"/>
          <w:bCs w:val="0"/>
          <w:color w:val="111111"/>
          <w:sz w:val="28"/>
          <w:szCs w:val="28"/>
          <w:lang w:val="en-US"/>
        </w:rPr>
        <w:t xml:space="preserve">test sets to evaluate the system. </w:t>
      </w:r>
    </w:p>
    <w:p w14:paraId="74401CE5" w14:textId="38D379CE" w:rsidR="00DD26D3" w:rsidRPr="001B0A6B" w:rsidRDefault="00DD26D3" w:rsidP="009357B1">
      <w:pPr>
        <w:pStyle w:val="a5"/>
        <w:numPr>
          <w:ilvl w:val="0"/>
          <w:numId w:val="1"/>
        </w:numPr>
        <w:spacing w:after="0"/>
        <w:ind w:left="0" w:firstLine="709"/>
        <w:jc w:val="both"/>
        <w:rPr>
          <w:rStyle w:val="a4"/>
          <w:rFonts w:ascii="Times New Roman" w:hAnsi="Times New Roman" w:cs="Times New Roman"/>
          <w:b w:val="0"/>
          <w:bCs w:val="0"/>
          <w:color w:val="111111"/>
          <w:sz w:val="28"/>
          <w:szCs w:val="28"/>
          <w:lang w:val="en-US"/>
        </w:rPr>
      </w:pPr>
      <w:r w:rsidRPr="001B0A6B">
        <w:rPr>
          <w:rStyle w:val="a4"/>
          <w:rFonts w:ascii="Times New Roman" w:hAnsi="Times New Roman" w:cs="Times New Roman"/>
          <w:b w:val="0"/>
          <w:bCs w:val="0"/>
          <w:color w:val="111111"/>
          <w:sz w:val="28"/>
          <w:szCs w:val="28"/>
          <w:lang w:val="en-US"/>
        </w:rPr>
        <w:t xml:space="preserve">Repeating the same steps above with additionally providing incorrect hints along with the questions to the LLM. </w:t>
      </w:r>
    </w:p>
    <w:p w14:paraId="028F4B76" w14:textId="4E4EA4A4" w:rsidR="00316DEA" w:rsidRDefault="00316DEA" w:rsidP="009357B1">
      <w:pPr>
        <w:spacing w:after="0"/>
        <w:ind w:firstLine="709"/>
        <w:jc w:val="both"/>
        <w:rPr>
          <w:rFonts w:ascii="Times New Roman" w:hAnsi="Times New Roman" w:cs="Times New Roman"/>
          <w:sz w:val="28"/>
          <w:szCs w:val="28"/>
          <w:lang w:val="en-US"/>
        </w:rPr>
      </w:pPr>
      <w:r w:rsidRPr="001B0A6B">
        <w:rPr>
          <w:rFonts w:ascii="Times New Roman" w:hAnsi="Times New Roman" w:cs="Times New Roman"/>
          <w:sz w:val="28"/>
          <w:szCs w:val="28"/>
          <w:lang w:val="en-US"/>
        </w:rPr>
        <w:t>The d</w:t>
      </w:r>
      <w:r w:rsidR="00DD26D3" w:rsidRPr="001B0A6B">
        <w:rPr>
          <w:rFonts w:ascii="Times New Roman" w:hAnsi="Times New Roman" w:cs="Times New Roman"/>
          <w:sz w:val="28"/>
          <w:szCs w:val="28"/>
          <w:lang w:val="en-US"/>
        </w:rPr>
        <w:t>etailed pipeline of the experiment is illustrated in Figure 1</w:t>
      </w:r>
      <w:r w:rsidR="006F5DC7" w:rsidRPr="001B0A6B">
        <w:rPr>
          <w:rFonts w:ascii="Times New Roman" w:hAnsi="Times New Roman" w:cs="Times New Roman"/>
          <w:sz w:val="28"/>
          <w:szCs w:val="28"/>
          <w:lang w:val="en-US"/>
        </w:rPr>
        <w:t>.</w:t>
      </w:r>
    </w:p>
    <w:p w14:paraId="7D458492" w14:textId="77777777" w:rsidR="003104D8" w:rsidRPr="001B0A6B" w:rsidRDefault="003104D8" w:rsidP="009357B1">
      <w:pPr>
        <w:spacing w:after="0"/>
        <w:ind w:firstLine="709"/>
        <w:jc w:val="both"/>
        <w:rPr>
          <w:rFonts w:ascii="Times New Roman" w:hAnsi="Times New Roman" w:cs="Times New Roman"/>
          <w:sz w:val="28"/>
          <w:szCs w:val="28"/>
          <w:lang w:val="en-US"/>
        </w:rPr>
      </w:pPr>
    </w:p>
    <w:p w14:paraId="559B270F" w14:textId="0529D3AA" w:rsidR="00316DEA" w:rsidRDefault="00316DEA"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14" w:name="_Toc137641436"/>
      <w:r w:rsidRPr="00B17AF0">
        <w:rPr>
          <w:rFonts w:ascii="Times New Roman" w:hAnsi="Times New Roman" w:cs="Times New Roman"/>
          <w:b/>
          <w:bCs/>
          <w:color w:val="auto"/>
          <w:sz w:val="28"/>
          <w:szCs w:val="28"/>
          <w:lang w:val="en-US"/>
        </w:rPr>
        <w:t>Dataset</w:t>
      </w:r>
      <w:bookmarkEnd w:id="14"/>
    </w:p>
    <w:p w14:paraId="4F94ED3C" w14:textId="77777777" w:rsidR="003104D8" w:rsidRPr="003104D8" w:rsidRDefault="003104D8" w:rsidP="009357B1">
      <w:pPr>
        <w:spacing w:after="0"/>
        <w:rPr>
          <w:lang w:val="en-US"/>
        </w:rPr>
      </w:pPr>
    </w:p>
    <w:p w14:paraId="6F33C9BB" w14:textId="0B535469" w:rsidR="00C21F66" w:rsidRPr="001B0A6B" w:rsidRDefault="00594C36" w:rsidP="009357B1">
      <w:pPr>
        <w:spacing w:after="0"/>
        <w:ind w:firstLine="709"/>
        <w:jc w:val="both"/>
        <w:rPr>
          <w:rFonts w:ascii="Times New Roman" w:hAnsi="Times New Roman" w:cs="Times New Roman"/>
          <w:sz w:val="28"/>
          <w:szCs w:val="28"/>
          <w:lang w:val="en-US"/>
        </w:rPr>
      </w:pPr>
      <w:r w:rsidRPr="001B0A6B">
        <w:rPr>
          <w:rFonts w:ascii="Times New Roman" w:hAnsi="Times New Roman" w:cs="Times New Roman"/>
          <w:sz w:val="28"/>
          <w:szCs w:val="28"/>
          <w:lang w:val="en-US"/>
        </w:rPr>
        <w:t xml:space="preserve">GSM8K has been a popular dataset that contains </w:t>
      </w:r>
      <w:r w:rsidR="00C21F66" w:rsidRPr="001B0A6B">
        <w:rPr>
          <w:rFonts w:ascii="Times New Roman" w:hAnsi="Times New Roman" w:cs="Times New Roman"/>
          <w:sz w:val="28"/>
          <w:szCs w:val="28"/>
          <w:lang w:val="en-US"/>
        </w:rPr>
        <w:t xml:space="preserve">6th grade </w:t>
      </w:r>
      <w:r w:rsidRPr="001B0A6B">
        <w:rPr>
          <w:rFonts w:ascii="Times New Roman" w:hAnsi="Times New Roman" w:cs="Times New Roman"/>
          <w:sz w:val="28"/>
          <w:szCs w:val="28"/>
          <w:lang w:val="en-US"/>
        </w:rPr>
        <w:t xml:space="preserve">math problems </w:t>
      </w:r>
      <w:r w:rsidR="00C21F66" w:rsidRPr="001B0A6B">
        <w:rPr>
          <w:rFonts w:ascii="Times New Roman" w:hAnsi="Times New Roman" w:cs="Times New Roman"/>
          <w:sz w:val="28"/>
          <w:szCs w:val="28"/>
          <w:lang w:val="en-US"/>
        </w:rPr>
        <w:t xml:space="preserve">in English </w:t>
      </w:r>
      <w:r w:rsidR="00936B1A" w:rsidRPr="001B0A6B">
        <w:rPr>
          <w:rFonts w:ascii="Times New Roman" w:hAnsi="Times New Roman" w:cs="Times New Roman"/>
          <w:sz w:val="28"/>
          <w:szCs w:val="28"/>
          <w:lang w:val="en-US"/>
        </w:rPr>
        <w:t>language,</w:t>
      </w:r>
      <w:r w:rsidR="00C21F66" w:rsidRPr="001B0A6B">
        <w:rPr>
          <w:rFonts w:ascii="Times New Roman" w:hAnsi="Times New Roman" w:cs="Times New Roman"/>
          <w:sz w:val="28"/>
          <w:szCs w:val="28"/>
          <w:lang w:val="en-US"/>
        </w:rPr>
        <w:t xml:space="preserve"> </w:t>
      </w:r>
      <w:r w:rsidRPr="001B0A6B">
        <w:rPr>
          <w:rFonts w:ascii="Times New Roman" w:hAnsi="Times New Roman" w:cs="Times New Roman"/>
          <w:sz w:val="28"/>
          <w:szCs w:val="28"/>
          <w:lang w:val="en-US"/>
        </w:rPr>
        <w:t xml:space="preserve">and </w:t>
      </w:r>
      <w:r w:rsidR="00936B1A">
        <w:rPr>
          <w:rFonts w:ascii="Times New Roman" w:hAnsi="Times New Roman" w:cs="Times New Roman"/>
          <w:sz w:val="28"/>
          <w:szCs w:val="28"/>
          <w:lang w:val="en-US"/>
        </w:rPr>
        <w:t xml:space="preserve">it </w:t>
      </w:r>
      <w:r w:rsidRPr="001B0A6B">
        <w:rPr>
          <w:rFonts w:ascii="Times New Roman" w:hAnsi="Times New Roman" w:cs="Times New Roman"/>
          <w:sz w:val="28"/>
          <w:szCs w:val="28"/>
          <w:lang w:val="en-US"/>
        </w:rPr>
        <w:t xml:space="preserve">has been quite challenging for </w:t>
      </w:r>
      <w:r w:rsidR="00C21F66" w:rsidRPr="001B0A6B">
        <w:rPr>
          <w:rFonts w:ascii="Times New Roman" w:hAnsi="Times New Roman" w:cs="Times New Roman"/>
          <w:sz w:val="28"/>
          <w:szCs w:val="28"/>
          <w:lang w:val="en-US"/>
        </w:rPr>
        <w:t xml:space="preserve">Large </w:t>
      </w:r>
      <w:r w:rsidRPr="001B0A6B">
        <w:rPr>
          <w:rFonts w:ascii="Times New Roman" w:hAnsi="Times New Roman" w:cs="Times New Roman"/>
          <w:sz w:val="28"/>
          <w:szCs w:val="28"/>
          <w:lang w:val="en-US"/>
        </w:rPr>
        <w:t>Language Models to solve.</w:t>
      </w:r>
      <w:r w:rsidR="00C21F66" w:rsidRPr="001B0A6B">
        <w:rPr>
          <w:rFonts w:ascii="Times New Roman" w:hAnsi="Times New Roman" w:cs="Times New Roman"/>
          <w:sz w:val="28"/>
          <w:szCs w:val="28"/>
          <w:lang w:val="en-US"/>
        </w:rPr>
        <w:t xml:space="preserve"> At the beginning, the models </w:t>
      </w:r>
      <w:r w:rsidR="00936B1A">
        <w:rPr>
          <w:rFonts w:ascii="Times New Roman" w:hAnsi="Times New Roman" w:cs="Times New Roman"/>
          <w:sz w:val="28"/>
          <w:szCs w:val="28"/>
          <w:lang w:val="en-US"/>
        </w:rPr>
        <w:t xml:space="preserve">resulted in performance levels ranging from </w:t>
      </w:r>
      <w:r w:rsidR="00936B1A">
        <w:rPr>
          <w:rFonts w:ascii="Times New Roman" w:hAnsi="Times New Roman" w:cs="Times New Roman"/>
          <w:sz w:val="28"/>
          <w:szCs w:val="28"/>
          <w:lang w:val="en-US"/>
        </w:rPr>
        <w:lastRenderedPageBreak/>
        <w:t>approximately</w:t>
      </w:r>
      <w:r w:rsidR="000015E0">
        <w:rPr>
          <w:rFonts w:ascii="Times New Roman" w:hAnsi="Times New Roman" w:cs="Times New Roman"/>
          <w:sz w:val="28"/>
          <w:szCs w:val="28"/>
          <w:lang w:val="en-US"/>
        </w:rPr>
        <w:t xml:space="preserve"> </w:t>
      </w:r>
      <w:r w:rsidR="00936B1A">
        <w:rPr>
          <w:rFonts w:ascii="Times New Roman" w:hAnsi="Times New Roman" w:cs="Times New Roman"/>
          <w:sz w:val="28"/>
          <w:szCs w:val="28"/>
          <w:lang w:val="en-US"/>
        </w:rPr>
        <w:t xml:space="preserve">30% to 40% </w:t>
      </w:r>
      <w:r w:rsidR="00C21F66" w:rsidRPr="001B0A6B">
        <w:rPr>
          <w:rFonts w:ascii="Times New Roman" w:hAnsi="Times New Roman" w:cs="Times New Roman"/>
          <w:sz w:val="28"/>
          <w:szCs w:val="28"/>
          <w:lang w:val="en-US"/>
        </w:rPr>
        <w:t>accuracy</w:t>
      </w:r>
      <w:r w:rsidR="000015E0">
        <w:rPr>
          <w:rFonts w:ascii="Times New Roman" w:hAnsi="Times New Roman" w:cs="Times New Roman"/>
          <w:sz w:val="28"/>
          <w:szCs w:val="28"/>
          <w:lang w:val="en-US"/>
        </w:rPr>
        <w:t xml:space="preserve"> </w:t>
      </w:r>
      <w:r w:rsidR="00332FE4">
        <w:rPr>
          <w:rFonts w:ascii="Times New Roman" w:hAnsi="Times New Roman" w:cs="Times New Roman"/>
          <w:sz w:val="28"/>
          <w:szCs w:val="28"/>
          <w:lang w:val="en-US"/>
        </w:rPr>
        <w:t>on the dataset</w:t>
      </w:r>
      <w:r w:rsidR="00C21F66" w:rsidRPr="001B0A6B">
        <w:rPr>
          <w:rFonts w:ascii="Times New Roman" w:hAnsi="Times New Roman" w:cs="Times New Roman"/>
          <w:sz w:val="28"/>
          <w:szCs w:val="28"/>
          <w:lang w:val="en-US"/>
        </w:rPr>
        <w:t xml:space="preserve">. </w:t>
      </w:r>
      <w:r w:rsidR="00936B1A">
        <w:rPr>
          <w:rFonts w:ascii="Times New Roman" w:hAnsi="Times New Roman" w:cs="Times New Roman"/>
          <w:sz w:val="28"/>
          <w:szCs w:val="28"/>
          <w:lang w:val="en-US"/>
        </w:rPr>
        <w:t>Over time</w:t>
      </w:r>
      <w:r w:rsidR="00C21F66" w:rsidRPr="001B0A6B">
        <w:rPr>
          <w:rFonts w:ascii="Times New Roman" w:hAnsi="Times New Roman" w:cs="Times New Roman"/>
          <w:sz w:val="28"/>
          <w:szCs w:val="28"/>
          <w:lang w:val="en-US"/>
        </w:rPr>
        <w:t xml:space="preserve">, with the evolution of LLMs and application of various </w:t>
      </w:r>
      <w:r w:rsidR="00936B1A">
        <w:rPr>
          <w:rFonts w:ascii="Times New Roman" w:hAnsi="Times New Roman" w:cs="Times New Roman"/>
          <w:sz w:val="28"/>
          <w:szCs w:val="28"/>
          <w:lang w:val="en-US"/>
        </w:rPr>
        <w:t xml:space="preserve">novel </w:t>
      </w:r>
      <w:r w:rsidR="00C21F66" w:rsidRPr="001B0A6B">
        <w:rPr>
          <w:rFonts w:ascii="Times New Roman" w:hAnsi="Times New Roman" w:cs="Times New Roman"/>
          <w:sz w:val="28"/>
          <w:szCs w:val="28"/>
          <w:lang w:val="en-US"/>
        </w:rPr>
        <w:t xml:space="preserve">techniques, the performance of the LLMs on solving the tasks from the dataset has been steadily </w:t>
      </w:r>
      <w:r w:rsidR="000015E0">
        <w:rPr>
          <w:rFonts w:ascii="Times New Roman" w:hAnsi="Times New Roman" w:cs="Times New Roman"/>
          <w:sz w:val="28"/>
          <w:szCs w:val="28"/>
          <w:lang w:val="en-US"/>
        </w:rPr>
        <w:t xml:space="preserve">increasing </w:t>
      </w:r>
      <w:r w:rsidR="00C21F66" w:rsidRPr="001B0A6B">
        <w:rPr>
          <w:rFonts w:ascii="Times New Roman" w:hAnsi="Times New Roman" w:cs="Times New Roman"/>
          <w:sz w:val="28"/>
          <w:szCs w:val="28"/>
          <w:lang w:val="en-US"/>
        </w:rPr>
        <w:t>and GPT-4 was reported to score 95% accuracy on the dataset</w:t>
      </w:r>
      <w:r w:rsidR="00936B1A">
        <w:rPr>
          <w:rFonts w:ascii="Times New Roman" w:hAnsi="Times New Roman" w:cs="Times New Roman"/>
          <w:sz w:val="28"/>
          <w:szCs w:val="28"/>
          <w:lang w:val="en-US"/>
        </w:rPr>
        <w:t>, demonstrating a remarkable progress</w:t>
      </w:r>
      <w:r w:rsidR="00C21F66" w:rsidRPr="001B0A6B">
        <w:rPr>
          <w:rFonts w:ascii="Times New Roman" w:hAnsi="Times New Roman" w:cs="Times New Roman"/>
          <w:sz w:val="28"/>
          <w:szCs w:val="28"/>
          <w:lang w:val="en-US"/>
        </w:rPr>
        <w:t>.</w:t>
      </w:r>
    </w:p>
    <w:p w14:paraId="2FDF91DB" w14:textId="77777777" w:rsidR="003630CA" w:rsidRDefault="003630CA" w:rsidP="009357B1">
      <w:pPr>
        <w:spacing w:after="0"/>
        <w:jc w:val="both"/>
        <w:rPr>
          <w:rFonts w:ascii="Times New Roman" w:hAnsi="Times New Roman" w:cs="Times New Roman"/>
          <w:sz w:val="28"/>
          <w:szCs w:val="28"/>
          <w:lang w:val="en-US"/>
        </w:rPr>
      </w:pPr>
    </w:p>
    <w:p w14:paraId="492DB065" w14:textId="28970CE7" w:rsidR="00DD26D3" w:rsidRDefault="00D00359" w:rsidP="009357B1">
      <w:pPr>
        <w:spacing w:after="0"/>
        <w:jc w:val="center"/>
        <w:rPr>
          <w:lang w:val="en-US"/>
        </w:rPr>
      </w:pPr>
      <w:r w:rsidRPr="001B0A6B">
        <w:rPr>
          <w:noProof/>
          <w:lang w:val="en-US"/>
        </w:rPr>
        <w:drawing>
          <wp:inline distT="0" distB="0" distL="0" distR="0" wp14:anchorId="084DD906" wp14:editId="02A32094">
            <wp:extent cx="5959432" cy="435363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8047" cy="4367235"/>
                    </a:xfrm>
                    <a:prstGeom prst="rect">
                      <a:avLst/>
                    </a:prstGeom>
                    <a:noFill/>
                    <a:ln>
                      <a:noFill/>
                    </a:ln>
                  </pic:spPr>
                </pic:pic>
              </a:graphicData>
            </a:graphic>
          </wp:inline>
        </w:drawing>
      </w:r>
    </w:p>
    <w:p w14:paraId="27CB51D3" w14:textId="77777777" w:rsidR="00355DB2" w:rsidRPr="001B0A6B" w:rsidRDefault="00355DB2" w:rsidP="009357B1">
      <w:pPr>
        <w:spacing w:after="0"/>
        <w:jc w:val="center"/>
        <w:rPr>
          <w:lang w:val="en-US"/>
        </w:rPr>
      </w:pPr>
    </w:p>
    <w:p w14:paraId="7D402280" w14:textId="7F77E4E4" w:rsidR="008F38CA" w:rsidRDefault="00D00359" w:rsidP="009357B1">
      <w:pPr>
        <w:spacing w:after="0"/>
        <w:jc w:val="center"/>
        <w:rPr>
          <w:rFonts w:ascii="Times New Roman" w:hAnsi="Times New Roman" w:cs="Times New Roman"/>
          <w:sz w:val="28"/>
          <w:szCs w:val="28"/>
          <w:lang w:val="en-US"/>
        </w:rPr>
      </w:pPr>
      <w:r w:rsidRPr="001B0A6B">
        <w:rPr>
          <w:rFonts w:ascii="Times New Roman" w:hAnsi="Times New Roman" w:cs="Times New Roman"/>
          <w:sz w:val="28"/>
          <w:szCs w:val="28"/>
          <w:lang w:val="en-US"/>
        </w:rPr>
        <w:t>Figure 1</w:t>
      </w:r>
      <w:r w:rsidR="00316DEA" w:rsidRPr="001B0A6B">
        <w:rPr>
          <w:rFonts w:ascii="Times New Roman" w:hAnsi="Times New Roman" w:cs="Times New Roman"/>
          <w:sz w:val="28"/>
          <w:szCs w:val="28"/>
          <w:lang w:val="en-US"/>
        </w:rPr>
        <w:t xml:space="preserve"> </w:t>
      </w:r>
      <w:r w:rsidRPr="001B0A6B">
        <w:rPr>
          <w:rFonts w:ascii="Times New Roman" w:hAnsi="Times New Roman" w:cs="Times New Roman"/>
          <w:sz w:val="28"/>
          <w:szCs w:val="28"/>
          <w:lang w:val="en-US"/>
        </w:rPr>
        <w:t>Experiment pipeline</w:t>
      </w:r>
    </w:p>
    <w:p w14:paraId="0B1A6630" w14:textId="77777777" w:rsidR="00F01616" w:rsidRDefault="00F01616" w:rsidP="009357B1">
      <w:pPr>
        <w:spacing w:after="0"/>
        <w:ind w:firstLine="709"/>
        <w:jc w:val="center"/>
        <w:rPr>
          <w:rFonts w:ascii="Times New Roman" w:hAnsi="Times New Roman" w:cs="Times New Roman"/>
          <w:sz w:val="28"/>
          <w:szCs w:val="28"/>
          <w:lang w:val="en-US"/>
        </w:rPr>
      </w:pPr>
    </w:p>
    <w:p w14:paraId="2F81BF89" w14:textId="143EC5CB" w:rsidR="00603B90" w:rsidRDefault="0019091F" w:rsidP="009357B1">
      <w:pPr>
        <w:spacing w:after="0"/>
        <w:ind w:firstLine="709"/>
        <w:jc w:val="both"/>
        <w:rPr>
          <w:rFonts w:ascii="Times New Roman" w:hAnsi="Times New Roman" w:cs="Times New Roman"/>
          <w:sz w:val="28"/>
          <w:szCs w:val="28"/>
          <w:lang w:val="en-US"/>
        </w:rPr>
      </w:pPr>
      <w:r>
        <w:rPr>
          <w:rFonts w:ascii="Times New Roman" w:hAnsi="Times New Roman" w:cs="Times New Roman"/>
          <w:b/>
          <w:bCs/>
          <w:i/>
          <w:iCs/>
          <w:sz w:val="28"/>
          <w:szCs w:val="28"/>
          <w:lang w:val="en-US"/>
        </w:rPr>
        <w:t xml:space="preserve">Dataset description. </w:t>
      </w:r>
      <w:r w:rsidR="008220D2">
        <w:rPr>
          <w:rFonts w:ascii="Times New Roman" w:hAnsi="Times New Roman" w:cs="Times New Roman"/>
          <w:sz w:val="28"/>
          <w:szCs w:val="28"/>
          <w:lang w:val="en-US"/>
        </w:rPr>
        <w:t>Collected dataset is referred to as the UNT dataset. It consists of 969 math problems</w:t>
      </w:r>
      <w:r w:rsidR="00785731">
        <w:rPr>
          <w:rFonts w:ascii="Times New Roman" w:hAnsi="Times New Roman" w:cs="Times New Roman"/>
          <w:sz w:val="28"/>
          <w:szCs w:val="28"/>
          <w:lang w:val="en-US"/>
        </w:rPr>
        <w:t xml:space="preserve"> in Russian language</w:t>
      </w:r>
      <w:r w:rsidR="008220D2">
        <w:rPr>
          <w:rFonts w:ascii="Times New Roman" w:hAnsi="Times New Roman" w:cs="Times New Roman"/>
          <w:sz w:val="28"/>
          <w:szCs w:val="28"/>
          <w:lang w:val="en-US"/>
        </w:rPr>
        <w:t xml:space="preserve"> that are similar to the problems encountered in the standardized test.</w:t>
      </w:r>
      <w:r w:rsidR="00495C5D">
        <w:rPr>
          <w:rFonts w:ascii="Times New Roman" w:hAnsi="Times New Roman" w:cs="Times New Roman"/>
          <w:sz w:val="28"/>
          <w:szCs w:val="28"/>
          <w:lang w:val="en-US"/>
        </w:rPr>
        <w:t xml:space="preserve"> The dataset consists of the following columns: </w:t>
      </w:r>
    </w:p>
    <w:p w14:paraId="20251EFB" w14:textId="321B5474" w:rsidR="00495C5D" w:rsidRDefault="00176A5B" w:rsidP="009357B1">
      <w:pPr>
        <w:pStyle w:val="a5"/>
        <w:numPr>
          <w:ilvl w:val="0"/>
          <w:numId w:val="7"/>
        </w:numPr>
        <w:spacing w:after="0"/>
        <w:jc w:val="both"/>
        <w:rPr>
          <w:rFonts w:ascii="Times New Roman" w:hAnsi="Times New Roman" w:cs="Times New Roman"/>
          <w:sz w:val="28"/>
          <w:szCs w:val="28"/>
          <w:lang w:val="en-US"/>
        </w:rPr>
      </w:pPr>
      <w:r w:rsidRPr="00420619">
        <w:rPr>
          <w:rFonts w:ascii="Times New Roman" w:hAnsi="Times New Roman" w:cs="Times New Roman"/>
          <w:i/>
          <w:iCs/>
          <w:sz w:val="28"/>
          <w:szCs w:val="28"/>
          <w:lang w:val="en-US"/>
        </w:rPr>
        <w:t>Q</w:t>
      </w:r>
      <w:r w:rsidR="00495C5D" w:rsidRPr="00420619">
        <w:rPr>
          <w:rFonts w:ascii="Times New Roman" w:hAnsi="Times New Roman" w:cs="Times New Roman"/>
          <w:i/>
          <w:iCs/>
          <w:sz w:val="28"/>
          <w:szCs w:val="28"/>
          <w:lang w:val="en-US"/>
        </w:rPr>
        <w:t>_num</w:t>
      </w:r>
      <w:r w:rsidR="00495C5D" w:rsidRPr="00420619">
        <w:rPr>
          <w:rFonts w:ascii="Times New Roman" w:hAnsi="Times New Roman" w:cs="Times New Roman"/>
          <w:sz w:val="28"/>
          <w:szCs w:val="28"/>
          <w:lang w:val="en-US"/>
        </w:rPr>
        <w:t>:</w:t>
      </w:r>
      <w:r w:rsidR="00495C5D">
        <w:rPr>
          <w:rFonts w:ascii="Times New Roman" w:hAnsi="Times New Roman" w:cs="Times New Roman"/>
          <w:sz w:val="28"/>
          <w:szCs w:val="28"/>
          <w:lang w:val="en-US"/>
        </w:rPr>
        <w:t xml:space="preserve"> number of the question; </w:t>
      </w:r>
    </w:p>
    <w:p w14:paraId="627D84A7" w14:textId="1F2A2E3C" w:rsidR="00495C5D" w:rsidRDefault="00176A5B" w:rsidP="009357B1">
      <w:pPr>
        <w:pStyle w:val="a5"/>
        <w:numPr>
          <w:ilvl w:val="0"/>
          <w:numId w:val="7"/>
        </w:numPr>
        <w:spacing w:after="0"/>
        <w:jc w:val="both"/>
        <w:rPr>
          <w:rFonts w:ascii="Times New Roman" w:hAnsi="Times New Roman" w:cs="Times New Roman"/>
          <w:sz w:val="28"/>
          <w:szCs w:val="28"/>
          <w:lang w:val="en-US"/>
        </w:rPr>
      </w:pPr>
      <w:r w:rsidRPr="00420619">
        <w:rPr>
          <w:rFonts w:ascii="Times New Roman" w:hAnsi="Times New Roman" w:cs="Times New Roman"/>
          <w:i/>
          <w:iCs/>
          <w:sz w:val="28"/>
          <w:szCs w:val="28"/>
          <w:lang w:val="en-US"/>
        </w:rPr>
        <w:t>Q</w:t>
      </w:r>
      <w:r w:rsidR="00495C5D" w:rsidRPr="00420619">
        <w:rPr>
          <w:rFonts w:ascii="Times New Roman" w:hAnsi="Times New Roman" w:cs="Times New Roman"/>
          <w:i/>
          <w:iCs/>
          <w:sz w:val="28"/>
          <w:szCs w:val="28"/>
          <w:lang w:val="en-US"/>
        </w:rPr>
        <w:t>uestion</w:t>
      </w:r>
      <w:r w:rsidR="00495C5D" w:rsidRPr="00420619">
        <w:rPr>
          <w:rFonts w:ascii="Times New Roman" w:hAnsi="Times New Roman" w:cs="Times New Roman"/>
          <w:sz w:val="28"/>
          <w:szCs w:val="28"/>
          <w:lang w:val="en-US"/>
        </w:rPr>
        <w:t>:</w:t>
      </w:r>
      <w:r w:rsidR="00495C5D">
        <w:rPr>
          <w:rFonts w:ascii="Times New Roman" w:hAnsi="Times New Roman" w:cs="Times New Roman"/>
          <w:sz w:val="28"/>
          <w:szCs w:val="28"/>
          <w:lang w:val="en-US"/>
        </w:rPr>
        <w:t xml:space="preserve"> text of the problem; </w:t>
      </w:r>
    </w:p>
    <w:p w14:paraId="4F9F1765" w14:textId="1CE78557" w:rsidR="00495C5D" w:rsidRDefault="00176A5B" w:rsidP="009357B1">
      <w:pPr>
        <w:pStyle w:val="a5"/>
        <w:numPr>
          <w:ilvl w:val="0"/>
          <w:numId w:val="7"/>
        </w:numPr>
        <w:spacing w:after="0"/>
        <w:jc w:val="both"/>
        <w:rPr>
          <w:rFonts w:ascii="Times New Roman" w:hAnsi="Times New Roman" w:cs="Times New Roman"/>
          <w:sz w:val="28"/>
          <w:szCs w:val="28"/>
          <w:lang w:val="en-US"/>
        </w:rPr>
      </w:pPr>
      <w:r w:rsidRPr="00420619">
        <w:rPr>
          <w:rFonts w:ascii="Times New Roman" w:hAnsi="Times New Roman" w:cs="Times New Roman"/>
          <w:i/>
          <w:iCs/>
          <w:sz w:val="28"/>
          <w:szCs w:val="28"/>
          <w:lang w:val="en-US"/>
        </w:rPr>
        <w:t>O</w:t>
      </w:r>
      <w:r w:rsidR="00495C5D" w:rsidRPr="00420619">
        <w:rPr>
          <w:rFonts w:ascii="Times New Roman" w:hAnsi="Times New Roman" w:cs="Times New Roman"/>
          <w:i/>
          <w:iCs/>
          <w:sz w:val="28"/>
          <w:szCs w:val="28"/>
          <w:lang w:val="en-US"/>
        </w:rPr>
        <w:t>ptions</w:t>
      </w:r>
      <w:r w:rsidR="00495C5D" w:rsidRPr="00420619">
        <w:rPr>
          <w:rFonts w:ascii="Times New Roman" w:hAnsi="Times New Roman" w:cs="Times New Roman"/>
          <w:sz w:val="28"/>
          <w:szCs w:val="28"/>
          <w:lang w:val="en-US"/>
        </w:rPr>
        <w:t>:</w:t>
      </w:r>
      <w:r w:rsidR="00495C5D">
        <w:rPr>
          <w:rFonts w:ascii="Times New Roman" w:hAnsi="Times New Roman" w:cs="Times New Roman"/>
          <w:sz w:val="28"/>
          <w:szCs w:val="28"/>
          <w:lang w:val="en-US"/>
        </w:rPr>
        <w:t xml:space="preserve"> five options (from “A” to “E”) among which one is the correct answer to the problem, presented in the “letter) answer” format</w:t>
      </w:r>
      <w:r w:rsidR="00FA29E1">
        <w:rPr>
          <w:rFonts w:ascii="Times New Roman" w:hAnsi="Times New Roman" w:cs="Times New Roman"/>
          <w:sz w:val="28"/>
          <w:szCs w:val="28"/>
          <w:lang w:val="en-US"/>
        </w:rPr>
        <w:t xml:space="preserve">; </w:t>
      </w:r>
    </w:p>
    <w:p w14:paraId="697A466A" w14:textId="205BC2B3" w:rsidR="00495C5D" w:rsidRDefault="00176A5B" w:rsidP="009357B1">
      <w:pPr>
        <w:pStyle w:val="a5"/>
        <w:numPr>
          <w:ilvl w:val="0"/>
          <w:numId w:val="7"/>
        </w:numPr>
        <w:spacing w:after="0"/>
        <w:jc w:val="both"/>
        <w:rPr>
          <w:rFonts w:ascii="Times New Roman" w:hAnsi="Times New Roman" w:cs="Times New Roman"/>
          <w:sz w:val="28"/>
          <w:szCs w:val="28"/>
          <w:lang w:val="en-US"/>
        </w:rPr>
      </w:pPr>
      <w:r w:rsidRPr="00420619">
        <w:rPr>
          <w:rFonts w:ascii="Times New Roman" w:hAnsi="Times New Roman" w:cs="Times New Roman"/>
          <w:i/>
          <w:iCs/>
          <w:sz w:val="28"/>
          <w:szCs w:val="28"/>
          <w:lang w:val="en-US"/>
        </w:rPr>
        <w:t>A</w:t>
      </w:r>
      <w:r w:rsidR="00495C5D" w:rsidRPr="00420619">
        <w:rPr>
          <w:rFonts w:ascii="Times New Roman" w:hAnsi="Times New Roman" w:cs="Times New Roman"/>
          <w:i/>
          <w:iCs/>
          <w:sz w:val="28"/>
          <w:szCs w:val="28"/>
          <w:lang w:val="en-US"/>
        </w:rPr>
        <w:t>nswer</w:t>
      </w:r>
      <w:r w:rsidR="00495C5D" w:rsidRPr="00420619">
        <w:rPr>
          <w:rFonts w:ascii="Times New Roman" w:hAnsi="Times New Roman" w:cs="Times New Roman"/>
          <w:sz w:val="28"/>
          <w:szCs w:val="28"/>
          <w:lang w:val="en-US"/>
        </w:rPr>
        <w:t>:</w:t>
      </w:r>
      <w:r w:rsidR="00495C5D">
        <w:rPr>
          <w:rFonts w:ascii="Times New Roman" w:hAnsi="Times New Roman" w:cs="Times New Roman"/>
          <w:sz w:val="28"/>
          <w:szCs w:val="28"/>
          <w:lang w:val="en-US"/>
        </w:rPr>
        <w:t xml:space="preserve"> option letter that refers to the correct answer (A/B/C/D/E). </w:t>
      </w:r>
    </w:p>
    <w:p w14:paraId="56641DEA" w14:textId="6D46FDEF" w:rsidR="000A3CAF" w:rsidRDefault="008F38CA" w:rsidP="009357B1">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Table 1 displays samples from the UNT dataset.</w:t>
      </w:r>
    </w:p>
    <w:p w14:paraId="2FFFB6C7" w14:textId="77777777" w:rsidR="000A3CAF" w:rsidRDefault="000A3CAF" w:rsidP="009357B1">
      <w:pPr>
        <w:spacing w:after="0"/>
        <w:jc w:val="both"/>
        <w:rPr>
          <w:rFonts w:ascii="Times New Roman" w:hAnsi="Times New Roman" w:cs="Times New Roman"/>
          <w:sz w:val="28"/>
          <w:szCs w:val="28"/>
          <w:lang w:val="en-US"/>
        </w:rPr>
      </w:pPr>
    </w:p>
    <w:p w14:paraId="116D590A" w14:textId="47704CF9" w:rsidR="000A3CAF" w:rsidRDefault="000A3CAF" w:rsidP="009357B1">
      <w:pPr>
        <w:spacing w:after="0"/>
        <w:ind w:firstLine="708"/>
        <w:jc w:val="both"/>
        <w:rPr>
          <w:rFonts w:ascii="Times New Roman" w:hAnsi="Times New Roman" w:cs="Times New Roman"/>
          <w:sz w:val="28"/>
          <w:szCs w:val="28"/>
          <w:lang w:val="en-US"/>
        </w:rPr>
      </w:pPr>
      <w:r w:rsidRPr="00892BFF">
        <w:rPr>
          <w:rFonts w:ascii="Times New Roman" w:hAnsi="Times New Roman" w:cs="Times New Roman"/>
          <w:b/>
          <w:bCs/>
          <w:i/>
          <w:iCs/>
          <w:sz w:val="28"/>
          <w:szCs w:val="28"/>
          <w:lang w:val="en-US"/>
        </w:rPr>
        <w:t>Exploratory data analysis.</w:t>
      </w:r>
      <w:r>
        <w:rPr>
          <w:rFonts w:ascii="Times New Roman" w:hAnsi="Times New Roman" w:cs="Times New Roman"/>
          <w:i/>
          <w:iCs/>
          <w:sz w:val="28"/>
          <w:szCs w:val="28"/>
          <w:lang w:val="en-US"/>
        </w:rPr>
        <w:t xml:space="preserve"> </w:t>
      </w:r>
      <w:r w:rsidRPr="00892BFF">
        <w:rPr>
          <w:rFonts w:ascii="Times New Roman" w:hAnsi="Times New Roman" w:cs="Times New Roman"/>
          <w:i/>
          <w:iCs/>
          <w:sz w:val="28"/>
          <w:szCs w:val="28"/>
          <w:lang w:val="en-US"/>
        </w:rPr>
        <w:t>Distribution of answers</w:t>
      </w:r>
      <w:r>
        <w:rPr>
          <w:rFonts w:ascii="Times New Roman" w:hAnsi="Times New Roman" w:cs="Times New Roman"/>
          <w:b/>
          <w:bCs/>
          <w:i/>
          <w:i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First question that arises upon inspecting the dataset is whether the dataset is balanced, as imbalanced datasets </w:t>
      </w:r>
      <w:r>
        <w:rPr>
          <w:rFonts w:ascii="Times New Roman" w:hAnsi="Times New Roman" w:cs="Times New Roman"/>
          <w:sz w:val="28"/>
          <w:szCs w:val="28"/>
          <w:lang w:val="en-US"/>
        </w:rPr>
        <w:lastRenderedPageBreak/>
        <w:t xml:space="preserve">impose problems in both training and evaluation stages. Such datasets require a more careful selection of training strategy and evaluation metrics. </w:t>
      </w:r>
    </w:p>
    <w:p w14:paraId="36C316D7" w14:textId="77777777" w:rsidR="00355DB2" w:rsidRDefault="00355DB2" w:rsidP="009357B1">
      <w:pPr>
        <w:spacing w:after="0"/>
        <w:jc w:val="both"/>
        <w:rPr>
          <w:rFonts w:ascii="Times New Roman" w:hAnsi="Times New Roman" w:cs="Times New Roman"/>
          <w:sz w:val="28"/>
          <w:szCs w:val="28"/>
          <w:lang w:val="en-US"/>
        </w:rPr>
      </w:pPr>
    </w:p>
    <w:p w14:paraId="3BB0D053" w14:textId="47F5AB8D" w:rsidR="00083000" w:rsidRPr="000A3CAF" w:rsidRDefault="00D84A8A" w:rsidP="009357B1">
      <w:pPr>
        <w:spacing w:after="0"/>
        <w:jc w:val="both"/>
        <w:rPr>
          <w:rFonts w:ascii="Times New Roman" w:hAnsi="Times New Roman" w:cs="Times New Roman"/>
          <w:sz w:val="28"/>
          <w:szCs w:val="28"/>
          <w:lang w:val="en-US"/>
        </w:rPr>
      </w:pPr>
      <w:r w:rsidRPr="000A3CAF">
        <w:rPr>
          <w:rFonts w:ascii="Times New Roman" w:hAnsi="Times New Roman" w:cs="Times New Roman"/>
          <w:sz w:val="28"/>
          <w:szCs w:val="28"/>
          <w:lang w:val="en-US"/>
        </w:rPr>
        <w:t>T</w:t>
      </w:r>
      <w:r w:rsidR="008F38CA" w:rsidRPr="000A3CAF">
        <w:rPr>
          <w:rFonts w:ascii="Times New Roman" w:hAnsi="Times New Roman" w:cs="Times New Roman"/>
          <w:sz w:val="28"/>
          <w:szCs w:val="28"/>
          <w:lang w:val="en-US"/>
        </w:rPr>
        <w:t>able</w:t>
      </w:r>
      <w:r w:rsidR="008F38CA" w:rsidRPr="000A3CAF">
        <w:rPr>
          <w:rFonts w:ascii="Times New Roman" w:hAnsi="Times New Roman" w:cs="Times New Roman"/>
          <w:spacing w:val="-10"/>
          <w:sz w:val="28"/>
          <w:szCs w:val="28"/>
          <w:lang w:val="en-US"/>
        </w:rPr>
        <w:t xml:space="preserve"> </w:t>
      </w:r>
      <w:r w:rsidR="008F38CA" w:rsidRPr="000A3CAF">
        <w:rPr>
          <w:rFonts w:ascii="Times New Roman" w:hAnsi="Times New Roman" w:cs="Times New Roman"/>
          <w:sz w:val="28"/>
          <w:szCs w:val="28"/>
          <w:lang w:val="en-US"/>
        </w:rPr>
        <w:t>1</w:t>
      </w:r>
      <w:r w:rsidR="008F38CA" w:rsidRPr="000A3CAF">
        <w:rPr>
          <w:rFonts w:ascii="Times New Roman" w:hAnsi="Times New Roman" w:cs="Times New Roman"/>
          <w:spacing w:val="-9"/>
          <w:sz w:val="28"/>
          <w:szCs w:val="28"/>
          <w:lang w:val="en-US"/>
        </w:rPr>
        <w:t xml:space="preserve"> </w:t>
      </w:r>
      <w:r w:rsidR="0082634E" w:rsidRPr="000A3CAF">
        <w:rPr>
          <w:rFonts w:ascii="Times New Roman" w:hAnsi="Times New Roman" w:cs="Times New Roman"/>
          <w:sz w:val="28"/>
          <w:szCs w:val="28"/>
          <w:lang w:val="en-US"/>
        </w:rPr>
        <w:t>–</w:t>
      </w:r>
      <w:r w:rsidR="0082634E" w:rsidRPr="000A3CAF">
        <w:rPr>
          <w:rFonts w:ascii="Times New Roman" w:hAnsi="Times New Roman" w:cs="Times New Roman"/>
          <w:spacing w:val="-13"/>
          <w:sz w:val="28"/>
          <w:szCs w:val="28"/>
          <w:lang w:val="en-US"/>
        </w:rPr>
        <w:t xml:space="preserve">  Samples</w:t>
      </w:r>
      <w:r w:rsidR="0048388B" w:rsidRPr="000A3CAF">
        <w:rPr>
          <w:rFonts w:ascii="Times New Roman" w:hAnsi="Times New Roman" w:cs="Times New Roman"/>
          <w:spacing w:val="-13"/>
          <w:sz w:val="28"/>
          <w:szCs w:val="28"/>
          <w:lang w:val="en-US"/>
        </w:rPr>
        <w:t xml:space="preserve"> of the problems</w:t>
      </w:r>
      <w:r w:rsidR="0048388B" w:rsidRPr="000A3CAF">
        <w:rPr>
          <w:rFonts w:ascii="Times New Roman" w:hAnsi="Times New Roman" w:cs="Times New Roman"/>
          <w:sz w:val="28"/>
          <w:szCs w:val="28"/>
          <w:lang w:val="en-US"/>
        </w:rPr>
        <w:t xml:space="preserve"> </w:t>
      </w:r>
      <w:r w:rsidR="006A7267" w:rsidRPr="000A3CAF">
        <w:rPr>
          <w:rFonts w:ascii="Times New Roman" w:hAnsi="Times New Roman" w:cs="Times New Roman"/>
          <w:sz w:val="28"/>
          <w:szCs w:val="28"/>
          <w:lang w:val="en-US"/>
        </w:rPr>
        <w:t>from the UNT dataset</w:t>
      </w:r>
    </w:p>
    <w:tbl>
      <w:tblPr>
        <w:tblStyle w:val="TableNormal1"/>
        <w:tblW w:w="935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93"/>
        <w:gridCol w:w="5386"/>
        <w:gridCol w:w="1843"/>
        <w:gridCol w:w="1134"/>
      </w:tblGrid>
      <w:tr w:rsidR="00D84A8A" w:rsidRPr="008F38CA" w14:paraId="209ABED6" w14:textId="7A900D8D" w:rsidTr="00C61085">
        <w:trPr>
          <w:trHeight w:val="509"/>
        </w:trPr>
        <w:tc>
          <w:tcPr>
            <w:tcW w:w="993" w:type="dxa"/>
          </w:tcPr>
          <w:p w14:paraId="02C79853" w14:textId="1F31E4EE" w:rsidR="00D84A8A" w:rsidRDefault="00D84A8A" w:rsidP="009357B1">
            <w:pPr>
              <w:pStyle w:val="TableParagraph"/>
              <w:rPr>
                <w:sz w:val="28"/>
              </w:rPr>
            </w:pPr>
            <w:bookmarkStart w:id="15" w:name="_Hlk136887280"/>
            <w:r>
              <w:rPr>
                <w:sz w:val="28"/>
                <w:lang w:val="en-US"/>
              </w:rPr>
              <w:t>Q</w:t>
            </w:r>
            <w:r>
              <w:rPr>
                <w:sz w:val="28"/>
              </w:rPr>
              <w:t>_num</w:t>
            </w:r>
          </w:p>
        </w:tc>
        <w:tc>
          <w:tcPr>
            <w:tcW w:w="5386" w:type="dxa"/>
          </w:tcPr>
          <w:p w14:paraId="3E2B5CFA" w14:textId="7F20384E" w:rsidR="00D84A8A" w:rsidRDefault="00D84A8A" w:rsidP="009357B1">
            <w:pPr>
              <w:pStyle w:val="TableParagraph"/>
              <w:ind w:left="90"/>
              <w:rPr>
                <w:sz w:val="28"/>
              </w:rPr>
            </w:pPr>
            <w:r>
              <w:rPr>
                <w:sz w:val="28"/>
              </w:rPr>
              <w:t>Question</w:t>
            </w:r>
          </w:p>
        </w:tc>
        <w:tc>
          <w:tcPr>
            <w:tcW w:w="1843" w:type="dxa"/>
          </w:tcPr>
          <w:p w14:paraId="570F7671" w14:textId="7AA97583" w:rsidR="00D84A8A" w:rsidRDefault="0082634E" w:rsidP="009357B1">
            <w:pPr>
              <w:pStyle w:val="TableParagraph"/>
              <w:ind w:left="90"/>
              <w:rPr>
                <w:sz w:val="28"/>
              </w:rPr>
            </w:pPr>
            <w:r>
              <w:rPr>
                <w:sz w:val="28"/>
              </w:rPr>
              <w:t>Options</w:t>
            </w:r>
          </w:p>
        </w:tc>
        <w:tc>
          <w:tcPr>
            <w:tcW w:w="1134" w:type="dxa"/>
          </w:tcPr>
          <w:p w14:paraId="0364D363" w14:textId="68485A67" w:rsidR="00D84A8A" w:rsidRDefault="0082634E" w:rsidP="009357B1">
            <w:pPr>
              <w:pStyle w:val="TableParagraph"/>
              <w:ind w:left="90"/>
              <w:rPr>
                <w:sz w:val="28"/>
              </w:rPr>
            </w:pPr>
            <w:r>
              <w:rPr>
                <w:sz w:val="28"/>
              </w:rPr>
              <w:t>Answer</w:t>
            </w:r>
          </w:p>
        </w:tc>
      </w:tr>
      <w:tr w:rsidR="00D84A8A" w14:paraId="4DA68BB2" w14:textId="4E0E2580" w:rsidTr="00C61085">
        <w:trPr>
          <w:trHeight w:val="1613"/>
        </w:trPr>
        <w:tc>
          <w:tcPr>
            <w:tcW w:w="993" w:type="dxa"/>
          </w:tcPr>
          <w:p w14:paraId="6B97E451" w14:textId="368680A8" w:rsidR="00D84A8A" w:rsidRDefault="00D84A8A" w:rsidP="009357B1">
            <w:pPr>
              <w:pStyle w:val="TableParagraph"/>
              <w:ind w:left="105" w:right="1030"/>
              <w:rPr>
                <w:sz w:val="28"/>
              </w:rPr>
            </w:pPr>
            <w:r>
              <w:rPr>
                <w:sz w:val="28"/>
              </w:rPr>
              <w:t>1</w:t>
            </w:r>
          </w:p>
        </w:tc>
        <w:tc>
          <w:tcPr>
            <w:tcW w:w="5386" w:type="dxa"/>
          </w:tcPr>
          <w:p w14:paraId="0B4E15CA" w14:textId="57A0A619" w:rsidR="000E7A02" w:rsidRPr="00C0391B" w:rsidRDefault="00C0391B" w:rsidP="009357B1">
            <w:pPr>
              <w:pStyle w:val="TableParagraph"/>
              <w:rPr>
                <w:sz w:val="28"/>
                <w:lang w:val="ru-RU"/>
              </w:rPr>
            </w:pPr>
            <w:r w:rsidRPr="00C0391B">
              <w:rPr>
                <w:sz w:val="28"/>
                <w:lang w:val="ru-RU"/>
              </w:rPr>
              <w:t>Заяц соревновался с черепахой в беге на 100 метров. Когда заяц</w:t>
            </w:r>
            <w:r w:rsidR="00EA33C6" w:rsidRPr="00EA33C6">
              <w:rPr>
                <w:sz w:val="28"/>
                <w:lang w:val="ru-RU"/>
              </w:rPr>
              <w:t xml:space="preserve"> </w:t>
            </w:r>
            <w:r w:rsidRPr="00C0391B">
              <w:rPr>
                <w:sz w:val="28"/>
                <w:lang w:val="ru-RU"/>
              </w:rPr>
              <w:t>прибежал к финишу, черепахе оставалось до него еще 90 метров.</w:t>
            </w:r>
            <w:r w:rsidR="00EA33C6" w:rsidRPr="00EA33C6">
              <w:rPr>
                <w:sz w:val="28"/>
                <w:lang w:val="ru-RU"/>
              </w:rPr>
              <w:t xml:space="preserve"> </w:t>
            </w:r>
            <w:r w:rsidRPr="00C0391B">
              <w:rPr>
                <w:sz w:val="28"/>
                <w:lang w:val="ru-RU"/>
              </w:rPr>
              <w:t>На</w:t>
            </w:r>
            <w:r w:rsidR="008C1E73" w:rsidRPr="008C1E73">
              <w:rPr>
                <w:sz w:val="28"/>
                <w:lang w:val="ru-RU"/>
              </w:rPr>
              <w:t xml:space="preserve"> </w:t>
            </w:r>
            <w:r w:rsidRPr="00C0391B">
              <w:rPr>
                <w:sz w:val="28"/>
                <w:lang w:val="ru-RU"/>
              </w:rPr>
              <w:t>сколько метров надо отодвинуть назад</w:t>
            </w:r>
            <w:r w:rsidR="00EA33C6" w:rsidRPr="00EA33C6">
              <w:rPr>
                <w:sz w:val="28"/>
                <w:lang w:val="ru-RU"/>
              </w:rPr>
              <w:t xml:space="preserve"> </w:t>
            </w:r>
            <w:r w:rsidRPr="00C0391B">
              <w:rPr>
                <w:sz w:val="28"/>
                <w:lang w:val="ru-RU"/>
              </w:rPr>
              <w:t>стартовую линию для зайца, чтобы при</w:t>
            </w:r>
            <w:r w:rsidR="00EA33C6" w:rsidRPr="00EA33C6">
              <w:rPr>
                <w:sz w:val="28"/>
                <w:lang w:val="ru-RU"/>
              </w:rPr>
              <w:t xml:space="preserve"> </w:t>
            </w:r>
            <w:r w:rsidRPr="00C0391B">
              <w:rPr>
                <w:sz w:val="28"/>
                <w:lang w:val="ru-RU"/>
              </w:rPr>
              <w:t>новой попытке оба бегуна пришли к</w:t>
            </w:r>
            <w:r w:rsidR="00EA33C6" w:rsidRPr="00EA33C6">
              <w:rPr>
                <w:sz w:val="28"/>
                <w:lang w:val="ru-RU"/>
              </w:rPr>
              <w:t xml:space="preserve"> </w:t>
            </w:r>
            <w:r w:rsidRPr="00C0391B">
              <w:rPr>
                <w:sz w:val="28"/>
                <w:lang w:val="ru-RU"/>
              </w:rPr>
              <w:t>финишу одновременно?</w:t>
            </w:r>
          </w:p>
        </w:tc>
        <w:tc>
          <w:tcPr>
            <w:tcW w:w="1843" w:type="dxa"/>
          </w:tcPr>
          <w:p w14:paraId="27748ADC" w14:textId="77777777" w:rsidR="00C0391B" w:rsidRPr="00C0391B" w:rsidRDefault="00C0391B" w:rsidP="009357B1">
            <w:pPr>
              <w:pStyle w:val="TableParagraph"/>
              <w:rPr>
                <w:sz w:val="28"/>
                <w:lang w:val="ru-RU"/>
              </w:rPr>
            </w:pPr>
            <w:r w:rsidRPr="00C0391B">
              <w:rPr>
                <w:sz w:val="28"/>
                <w:lang w:val="ru-RU"/>
              </w:rPr>
              <w:t>A) 90</w:t>
            </w:r>
          </w:p>
          <w:p w14:paraId="3CFFEE11" w14:textId="77777777" w:rsidR="00C0391B" w:rsidRPr="00C0391B" w:rsidRDefault="00C0391B" w:rsidP="009357B1">
            <w:pPr>
              <w:pStyle w:val="TableParagraph"/>
              <w:rPr>
                <w:sz w:val="28"/>
                <w:lang w:val="ru-RU"/>
              </w:rPr>
            </w:pPr>
            <w:r w:rsidRPr="00C0391B">
              <w:rPr>
                <w:sz w:val="28"/>
                <w:lang w:val="ru-RU"/>
              </w:rPr>
              <w:t>B) 100</w:t>
            </w:r>
          </w:p>
          <w:p w14:paraId="415CDB57" w14:textId="77777777" w:rsidR="00C0391B" w:rsidRPr="00C0391B" w:rsidRDefault="00C0391B" w:rsidP="009357B1">
            <w:pPr>
              <w:pStyle w:val="TableParagraph"/>
              <w:rPr>
                <w:sz w:val="28"/>
                <w:lang w:val="ru-RU"/>
              </w:rPr>
            </w:pPr>
            <w:r w:rsidRPr="00C0391B">
              <w:rPr>
                <w:sz w:val="28"/>
                <w:lang w:val="ru-RU"/>
              </w:rPr>
              <w:t>C) 10</w:t>
            </w:r>
          </w:p>
          <w:p w14:paraId="2257784B" w14:textId="77777777" w:rsidR="00C0391B" w:rsidRPr="00C0391B" w:rsidRDefault="00C0391B" w:rsidP="009357B1">
            <w:pPr>
              <w:pStyle w:val="TableParagraph"/>
              <w:rPr>
                <w:sz w:val="28"/>
                <w:lang w:val="ru-RU"/>
              </w:rPr>
            </w:pPr>
            <w:r w:rsidRPr="00C0391B">
              <w:rPr>
                <w:sz w:val="28"/>
                <w:lang w:val="ru-RU"/>
              </w:rPr>
              <w:t>D) 900</w:t>
            </w:r>
          </w:p>
          <w:p w14:paraId="304E465D" w14:textId="15063A8E" w:rsidR="00C0391B" w:rsidRPr="00C0391B" w:rsidRDefault="00C0391B" w:rsidP="009357B1">
            <w:pPr>
              <w:pStyle w:val="TableParagraph"/>
              <w:rPr>
                <w:sz w:val="28"/>
                <w:lang w:val="ru-RU"/>
              </w:rPr>
            </w:pPr>
            <w:r w:rsidRPr="00C0391B">
              <w:rPr>
                <w:sz w:val="28"/>
                <w:lang w:val="ru-RU"/>
              </w:rPr>
              <w:t>E) 1000</w:t>
            </w:r>
          </w:p>
        </w:tc>
        <w:tc>
          <w:tcPr>
            <w:tcW w:w="1134" w:type="dxa"/>
          </w:tcPr>
          <w:p w14:paraId="0FC1839C" w14:textId="265D943A" w:rsidR="00D84A8A" w:rsidRPr="00C0391B" w:rsidRDefault="00C0391B" w:rsidP="009357B1">
            <w:pPr>
              <w:pStyle w:val="TableParagraph"/>
              <w:rPr>
                <w:sz w:val="28"/>
                <w:lang w:val="en-US"/>
              </w:rPr>
            </w:pPr>
            <w:r>
              <w:rPr>
                <w:sz w:val="28"/>
                <w:lang w:val="en-US"/>
              </w:rPr>
              <w:t>D</w:t>
            </w:r>
          </w:p>
        </w:tc>
      </w:tr>
      <w:tr w:rsidR="00B27221" w14:paraId="0F316376" w14:textId="77777777" w:rsidTr="00C61085">
        <w:trPr>
          <w:trHeight w:val="1490"/>
        </w:trPr>
        <w:tc>
          <w:tcPr>
            <w:tcW w:w="993" w:type="dxa"/>
          </w:tcPr>
          <w:p w14:paraId="1E94275F" w14:textId="77777777" w:rsidR="00B27221" w:rsidRPr="006A7267" w:rsidRDefault="00B27221" w:rsidP="009357B1">
            <w:pPr>
              <w:pStyle w:val="TableParagraph"/>
              <w:ind w:left="105"/>
              <w:rPr>
                <w:sz w:val="28"/>
                <w:lang w:val="ru-RU"/>
              </w:rPr>
            </w:pPr>
            <w:r>
              <w:rPr>
                <w:sz w:val="28"/>
              </w:rPr>
              <w:t>2</w:t>
            </w:r>
          </w:p>
        </w:tc>
        <w:tc>
          <w:tcPr>
            <w:tcW w:w="5386" w:type="dxa"/>
          </w:tcPr>
          <w:p w14:paraId="34B72F85" w14:textId="77777777" w:rsidR="00B27221" w:rsidRPr="00EB466E" w:rsidRDefault="00B27221" w:rsidP="009357B1">
            <w:pPr>
              <w:pStyle w:val="TableParagraph"/>
              <w:tabs>
                <w:tab w:val="left" w:pos="674"/>
              </w:tabs>
              <w:rPr>
                <w:sz w:val="28"/>
                <w:lang w:val="ru-RU"/>
              </w:rPr>
            </w:pPr>
            <w:r w:rsidRPr="00EA33C6">
              <w:rPr>
                <w:sz w:val="28"/>
                <w:lang w:val="ru-RU"/>
              </w:rPr>
              <w:t xml:space="preserve"> </w:t>
            </w:r>
            <w:r w:rsidRPr="00EB466E">
              <w:rPr>
                <w:sz w:val="28"/>
                <w:lang w:val="ru-RU"/>
              </w:rPr>
              <w:t>Среднее арифметическое шести чисел</w:t>
            </w:r>
            <w:r w:rsidRPr="00EA33C6">
              <w:rPr>
                <w:sz w:val="28"/>
                <w:lang w:val="ru-RU"/>
              </w:rPr>
              <w:t xml:space="preserve"> </w:t>
            </w:r>
            <w:r w:rsidRPr="00EB466E">
              <w:rPr>
                <w:sz w:val="28"/>
                <w:lang w:val="ru-RU"/>
              </w:rPr>
              <w:t>равно 70, а среднее других четырех чисел</w:t>
            </w:r>
            <w:r w:rsidRPr="00EA33C6">
              <w:rPr>
                <w:sz w:val="28"/>
                <w:lang w:val="ru-RU"/>
              </w:rPr>
              <w:t xml:space="preserve"> </w:t>
            </w:r>
            <w:r w:rsidRPr="00EB466E">
              <w:rPr>
                <w:sz w:val="28"/>
                <w:lang w:val="ru-RU"/>
              </w:rPr>
              <w:t>равно 100. Все десять чисел сложили. Чему</w:t>
            </w:r>
            <w:r>
              <w:rPr>
                <w:sz w:val="28"/>
                <w:lang w:val="en-US"/>
              </w:rPr>
              <w:t xml:space="preserve"> </w:t>
            </w:r>
            <w:r w:rsidRPr="00EB466E">
              <w:rPr>
                <w:sz w:val="28"/>
                <w:lang w:val="ru-RU"/>
              </w:rPr>
              <w:t>равно их среднее арифметическое?</w:t>
            </w:r>
          </w:p>
        </w:tc>
        <w:tc>
          <w:tcPr>
            <w:tcW w:w="1843" w:type="dxa"/>
          </w:tcPr>
          <w:p w14:paraId="72A6CA25" w14:textId="77777777" w:rsidR="00B27221" w:rsidRPr="00092B30" w:rsidRDefault="00B27221" w:rsidP="009357B1">
            <w:pPr>
              <w:pStyle w:val="TableParagraph"/>
              <w:tabs>
                <w:tab w:val="left" w:pos="674"/>
              </w:tabs>
              <w:rPr>
                <w:sz w:val="28"/>
                <w:lang w:val="ru-RU"/>
              </w:rPr>
            </w:pPr>
            <w:r w:rsidRPr="00092B30">
              <w:rPr>
                <w:sz w:val="28"/>
                <w:lang w:val="ru-RU"/>
              </w:rPr>
              <w:t>A) 85</w:t>
            </w:r>
          </w:p>
          <w:p w14:paraId="03A5DC90" w14:textId="77777777" w:rsidR="00B27221" w:rsidRPr="00092B30" w:rsidRDefault="00B27221" w:rsidP="009357B1">
            <w:pPr>
              <w:pStyle w:val="TableParagraph"/>
              <w:tabs>
                <w:tab w:val="left" w:pos="674"/>
              </w:tabs>
              <w:rPr>
                <w:sz w:val="28"/>
                <w:lang w:val="ru-RU"/>
              </w:rPr>
            </w:pPr>
            <w:r w:rsidRPr="00092B30">
              <w:rPr>
                <w:sz w:val="28"/>
                <w:lang w:val="ru-RU"/>
              </w:rPr>
              <w:t>B) 82</w:t>
            </w:r>
          </w:p>
          <w:p w14:paraId="0D0B422E" w14:textId="77777777" w:rsidR="00B27221" w:rsidRPr="00092B30" w:rsidRDefault="00B27221" w:rsidP="009357B1">
            <w:pPr>
              <w:pStyle w:val="TableParagraph"/>
              <w:tabs>
                <w:tab w:val="left" w:pos="674"/>
              </w:tabs>
              <w:rPr>
                <w:sz w:val="28"/>
                <w:lang w:val="ru-RU"/>
              </w:rPr>
            </w:pPr>
            <w:r w:rsidRPr="00092B30">
              <w:rPr>
                <w:sz w:val="28"/>
                <w:lang w:val="ru-RU"/>
              </w:rPr>
              <w:t>C) 17</w:t>
            </w:r>
          </w:p>
          <w:p w14:paraId="03F6853A" w14:textId="77777777" w:rsidR="00B27221" w:rsidRPr="00092B30" w:rsidRDefault="00B27221" w:rsidP="009357B1">
            <w:pPr>
              <w:pStyle w:val="TableParagraph"/>
              <w:tabs>
                <w:tab w:val="left" w:pos="674"/>
              </w:tabs>
              <w:rPr>
                <w:sz w:val="28"/>
                <w:lang w:val="ru-RU"/>
              </w:rPr>
            </w:pPr>
            <w:r w:rsidRPr="00092B30">
              <w:rPr>
                <w:sz w:val="28"/>
                <w:lang w:val="ru-RU"/>
              </w:rPr>
              <w:t>D) 14</w:t>
            </w:r>
          </w:p>
          <w:p w14:paraId="2361C37C" w14:textId="77777777" w:rsidR="00B27221" w:rsidRPr="00EB466E" w:rsidRDefault="00B27221" w:rsidP="009357B1">
            <w:pPr>
              <w:pStyle w:val="TableParagraph"/>
              <w:tabs>
                <w:tab w:val="left" w:pos="674"/>
              </w:tabs>
              <w:rPr>
                <w:sz w:val="28"/>
                <w:lang w:val="ru-RU"/>
              </w:rPr>
            </w:pPr>
            <w:r w:rsidRPr="00092B30">
              <w:rPr>
                <w:sz w:val="28"/>
                <w:lang w:val="ru-RU"/>
              </w:rPr>
              <w:t>E) 36</w:t>
            </w:r>
          </w:p>
        </w:tc>
        <w:tc>
          <w:tcPr>
            <w:tcW w:w="1134" w:type="dxa"/>
          </w:tcPr>
          <w:p w14:paraId="78953579" w14:textId="77777777" w:rsidR="00B27221" w:rsidRPr="00092B30" w:rsidRDefault="00B27221" w:rsidP="009357B1">
            <w:pPr>
              <w:pStyle w:val="TableParagraph"/>
              <w:tabs>
                <w:tab w:val="left" w:pos="674"/>
              </w:tabs>
              <w:rPr>
                <w:sz w:val="28"/>
                <w:lang w:val="en-US"/>
              </w:rPr>
            </w:pPr>
            <w:r>
              <w:rPr>
                <w:sz w:val="28"/>
                <w:lang w:val="en-US"/>
              </w:rPr>
              <w:t>B</w:t>
            </w:r>
          </w:p>
        </w:tc>
      </w:tr>
      <w:tr w:rsidR="00B27221" w14:paraId="4C94AFB4" w14:textId="77777777" w:rsidTr="00C61085">
        <w:trPr>
          <w:trHeight w:val="1490"/>
        </w:trPr>
        <w:tc>
          <w:tcPr>
            <w:tcW w:w="993" w:type="dxa"/>
          </w:tcPr>
          <w:p w14:paraId="74C16D1F" w14:textId="77777777" w:rsidR="00B27221" w:rsidRDefault="00B27221" w:rsidP="009357B1">
            <w:pPr>
              <w:pStyle w:val="TableParagraph"/>
              <w:ind w:left="105"/>
              <w:rPr>
                <w:sz w:val="28"/>
              </w:rPr>
            </w:pPr>
            <w:r>
              <w:rPr>
                <w:sz w:val="28"/>
              </w:rPr>
              <w:t>3</w:t>
            </w:r>
          </w:p>
        </w:tc>
        <w:tc>
          <w:tcPr>
            <w:tcW w:w="5386" w:type="dxa"/>
          </w:tcPr>
          <w:p w14:paraId="3B843480" w14:textId="77777777" w:rsidR="00B27221" w:rsidRPr="00EB466E" w:rsidRDefault="00B27221" w:rsidP="009357B1">
            <w:pPr>
              <w:pStyle w:val="TableParagraph"/>
              <w:tabs>
                <w:tab w:val="left" w:pos="674"/>
              </w:tabs>
              <w:rPr>
                <w:sz w:val="28"/>
                <w:lang w:val="ru-RU"/>
              </w:rPr>
            </w:pPr>
            <w:r w:rsidRPr="00C235AC">
              <w:rPr>
                <w:sz w:val="28"/>
                <w:lang w:val="ru-RU"/>
              </w:rPr>
              <w:t>В коробке есть белые, зеленые и синие</w:t>
            </w:r>
            <w:r w:rsidRPr="00EA33C6">
              <w:rPr>
                <w:sz w:val="28"/>
                <w:lang w:val="ru-RU"/>
              </w:rPr>
              <w:t xml:space="preserve"> </w:t>
            </w:r>
            <w:r w:rsidRPr="00C235AC">
              <w:rPr>
                <w:sz w:val="28"/>
                <w:lang w:val="ru-RU"/>
              </w:rPr>
              <w:t>шары. Количество синих шаров не</w:t>
            </w:r>
            <w:r w:rsidRPr="00EA33C6">
              <w:rPr>
                <w:sz w:val="28"/>
                <w:lang w:val="ru-RU"/>
              </w:rPr>
              <w:t xml:space="preserve"> </w:t>
            </w:r>
            <w:r w:rsidRPr="00C235AC">
              <w:rPr>
                <w:sz w:val="28"/>
                <w:lang w:val="ru-RU"/>
              </w:rPr>
              <w:t>меньше</w:t>
            </w:r>
            <w:r w:rsidRPr="00EA33C6">
              <w:rPr>
                <w:sz w:val="28"/>
                <w:lang w:val="ru-RU"/>
              </w:rPr>
              <w:t xml:space="preserve"> </w:t>
            </w:r>
            <w:r w:rsidRPr="00C235AC">
              <w:rPr>
                <w:sz w:val="28"/>
                <w:lang w:val="ru-RU"/>
              </w:rPr>
              <w:t>белых и равно одной трети количества</w:t>
            </w:r>
            <w:r w:rsidRPr="00EA33C6">
              <w:rPr>
                <w:sz w:val="28"/>
                <w:lang w:val="ru-RU"/>
              </w:rPr>
              <w:t xml:space="preserve"> </w:t>
            </w:r>
            <w:r w:rsidRPr="00C235AC">
              <w:rPr>
                <w:sz w:val="28"/>
                <w:lang w:val="ru-RU"/>
              </w:rPr>
              <w:t>зеленых шаров. Сумма синих и</w:t>
            </w:r>
            <w:r w:rsidRPr="00EA33C6">
              <w:rPr>
                <w:sz w:val="28"/>
                <w:lang w:val="ru-RU"/>
              </w:rPr>
              <w:t xml:space="preserve"> </w:t>
            </w:r>
            <w:r w:rsidRPr="00C235AC">
              <w:rPr>
                <w:sz w:val="28"/>
                <w:lang w:val="ru-RU"/>
              </w:rPr>
              <w:t>белых</w:t>
            </w:r>
            <w:r w:rsidRPr="00EA33C6">
              <w:rPr>
                <w:sz w:val="28"/>
                <w:lang w:val="ru-RU"/>
              </w:rPr>
              <w:t xml:space="preserve"> </w:t>
            </w:r>
            <w:r w:rsidRPr="00C235AC">
              <w:rPr>
                <w:sz w:val="28"/>
                <w:lang w:val="ru-RU"/>
              </w:rPr>
              <w:t>шаров равняется 55. В одноразовой</w:t>
            </w:r>
            <w:r w:rsidRPr="00EA33C6">
              <w:rPr>
                <w:sz w:val="28"/>
                <w:lang w:val="ru-RU"/>
              </w:rPr>
              <w:t xml:space="preserve"> </w:t>
            </w:r>
            <w:r w:rsidRPr="00C235AC">
              <w:rPr>
                <w:sz w:val="28"/>
                <w:lang w:val="ru-RU"/>
              </w:rPr>
              <w:t>попытке, несмотря, сколько нужно</w:t>
            </w:r>
            <w:r w:rsidRPr="00EA33C6">
              <w:rPr>
                <w:sz w:val="28"/>
                <w:lang w:val="ru-RU"/>
              </w:rPr>
              <w:t xml:space="preserve"> </w:t>
            </w:r>
            <w:r w:rsidRPr="00C235AC">
              <w:rPr>
                <w:sz w:val="28"/>
                <w:lang w:val="ru-RU"/>
              </w:rPr>
              <w:t>взять шаров, чтобы был 1 белый?</w:t>
            </w:r>
          </w:p>
        </w:tc>
        <w:tc>
          <w:tcPr>
            <w:tcW w:w="1843" w:type="dxa"/>
          </w:tcPr>
          <w:p w14:paraId="59DEDE40" w14:textId="77777777" w:rsidR="00B27221" w:rsidRPr="00C235AC" w:rsidRDefault="00B27221" w:rsidP="009357B1">
            <w:pPr>
              <w:pStyle w:val="TableParagraph"/>
              <w:tabs>
                <w:tab w:val="left" w:pos="674"/>
              </w:tabs>
              <w:rPr>
                <w:sz w:val="28"/>
                <w:lang w:val="ru-RU"/>
              </w:rPr>
            </w:pPr>
            <w:r w:rsidRPr="00C235AC">
              <w:rPr>
                <w:sz w:val="28"/>
                <w:lang w:val="ru-RU"/>
              </w:rPr>
              <w:t>A) 100</w:t>
            </w:r>
          </w:p>
          <w:p w14:paraId="56012F97" w14:textId="77777777" w:rsidR="00B27221" w:rsidRPr="00C235AC" w:rsidRDefault="00B27221" w:rsidP="009357B1">
            <w:pPr>
              <w:pStyle w:val="TableParagraph"/>
              <w:tabs>
                <w:tab w:val="left" w:pos="674"/>
              </w:tabs>
              <w:rPr>
                <w:sz w:val="28"/>
                <w:lang w:val="ru-RU"/>
              </w:rPr>
            </w:pPr>
            <w:r w:rsidRPr="00C235AC">
              <w:rPr>
                <w:sz w:val="28"/>
                <w:lang w:val="ru-RU"/>
              </w:rPr>
              <w:t>B) 106</w:t>
            </w:r>
          </w:p>
          <w:p w14:paraId="068B94BE" w14:textId="77777777" w:rsidR="00B27221" w:rsidRPr="00C235AC" w:rsidRDefault="00B27221" w:rsidP="009357B1">
            <w:pPr>
              <w:pStyle w:val="TableParagraph"/>
              <w:tabs>
                <w:tab w:val="left" w:pos="674"/>
              </w:tabs>
              <w:rPr>
                <w:sz w:val="28"/>
                <w:lang w:val="ru-RU"/>
              </w:rPr>
            </w:pPr>
            <w:r w:rsidRPr="00C235AC">
              <w:rPr>
                <w:sz w:val="28"/>
                <w:lang w:val="ru-RU"/>
              </w:rPr>
              <w:t>C) 109</w:t>
            </w:r>
          </w:p>
          <w:p w14:paraId="33D5EB2E" w14:textId="77777777" w:rsidR="00B27221" w:rsidRPr="00C235AC" w:rsidRDefault="00B27221" w:rsidP="009357B1">
            <w:pPr>
              <w:pStyle w:val="TableParagraph"/>
              <w:tabs>
                <w:tab w:val="left" w:pos="674"/>
              </w:tabs>
              <w:rPr>
                <w:sz w:val="28"/>
                <w:lang w:val="ru-RU"/>
              </w:rPr>
            </w:pPr>
            <w:r w:rsidRPr="00C235AC">
              <w:rPr>
                <w:sz w:val="28"/>
                <w:lang w:val="ru-RU"/>
              </w:rPr>
              <w:t>D) 113</w:t>
            </w:r>
          </w:p>
          <w:p w14:paraId="30AC195B" w14:textId="77777777" w:rsidR="00B27221" w:rsidRPr="00092B30" w:rsidRDefault="00B27221" w:rsidP="009357B1">
            <w:pPr>
              <w:pStyle w:val="TableParagraph"/>
              <w:tabs>
                <w:tab w:val="left" w:pos="674"/>
              </w:tabs>
              <w:rPr>
                <w:sz w:val="28"/>
                <w:lang w:val="ru-RU"/>
              </w:rPr>
            </w:pPr>
            <w:r w:rsidRPr="00C235AC">
              <w:rPr>
                <w:sz w:val="28"/>
                <w:lang w:val="ru-RU"/>
              </w:rPr>
              <w:t>E) 119</w:t>
            </w:r>
          </w:p>
        </w:tc>
        <w:tc>
          <w:tcPr>
            <w:tcW w:w="1134" w:type="dxa"/>
          </w:tcPr>
          <w:p w14:paraId="55558323" w14:textId="77777777" w:rsidR="00B27221" w:rsidRPr="00092B30" w:rsidRDefault="00B27221" w:rsidP="009357B1">
            <w:pPr>
              <w:pStyle w:val="TableParagraph"/>
              <w:tabs>
                <w:tab w:val="left" w:pos="674"/>
              </w:tabs>
              <w:rPr>
                <w:sz w:val="28"/>
                <w:lang w:val="en-US"/>
              </w:rPr>
            </w:pPr>
            <w:r>
              <w:rPr>
                <w:sz w:val="28"/>
                <w:lang w:val="en-US"/>
              </w:rPr>
              <w:t>D</w:t>
            </w:r>
          </w:p>
        </w:tc>
      </w:tr>
      <w:tr w:rsidR="00B27221" w14:paraId="715AB61D" w14:textId="77777777" w:rsidTr="00C61085">
        <w:trPr>
          <w:trHeight w:val="1490"/>
        </w:trPr>
        <w:tc>
          <w:tcPr>
            <w:tcW w:w="993" w:type="dxa"/>
          </w:tcPr>
          <w:p w14:paraId="7F256BFF" w14:textId="77777777" w:rsidR="00B27221" w:rsidRPr="00C235AC" w:rsidRDefault="00B27221" w:rsidP="009357B1">
            <w:pPr>
              <w:pStyle w:val="TableParagraph"/>
              <w:ind w:left="105"/>
              <w:rPr>
                <w:sz w:val="28"/>
                <w:lang w:val="en-US"/>
              </w:rPr>
            </w:pPr>
            <w:r>
              <w:rPr>
                <w:sz w:val="28"/>
                <w:lang w:val="en-US"/>
              </w:rPr>
              <w:t>4</w:t>
            </w:r>
          </w:p>
        </w:tc>
        <w:tc>
          <w:tcPr>
            <w:tcW w:w="5386" w:type="dxa"/>
          </w:tcPr>
          <w:p w14:paraId="59AD0D25" w14:textId="77777777" w:rsidR="00B27221" w:rsidRPr="00092B30" w:rsidRDefault="00B27221" w:rsidP="009357B1">
            <w:pPr>
              <w:pStyle w:val="TableParagraph"/>
              <w:tabs>
                <w:tab w:val="left" w:pos="674"/>
              </w:tabs>
              <w:rPr>
                <w:sz w:val="28"/>
                <w:lang w:val="ru-RU"/>
              </w:rPr>
            </w:pPr>
            <w:r w:rsidRPr="00C235AC">
              <w:rPr>
                <w:sz w:val="28"/>
                <w:lang w:val="ru-RU"/>
              </w:rPr>
              <w:t>Большой куб, окрашенный в зеленый цвет,</w:t>
            </w:r>
            <w:r w:rsidRPr="00EA33C6">
              <w:rPr>
                <w:sz w:val="28"/>
                <w:lang w:val="ru-RU"/>
              </w:rPr>
              <w:t xml:space="preserve"> </w:t>
            </w:r>
            <w:r w:rsidRPr="00C235AC">
              <w:rPr>
                <w:sz w:val="28"/>
                <w:lang w:val="ru-RU"/>
              </w:rPr>
              <w:t>распилили на 27 маленьких</w:t>
            </w:r>
            <w:r w:rsidRPr="00EA33C6">
              <w:rPr>
                <w:sz w:val="28"/>
                <w:lang w:val="ru-RU"/>
              </w:rPr>
              <w:t xml:space="preserve"> </w:t>
            </w:r>
            <w:r w:rsidRPr="00C235AC">
              <w:rPr>
                <w:sz w:val="28"/>
                <w:lang w:val="ru-RU"/>
              </w:rPr>
              <w:t>одинаковых</w:t>
            </w:r>
            <w:r w:rsidRPr="00EA33C6">
              <w:rPr>
                <w:sz w:val="28"/>
                <w:lang w:val="ru-RU"/>
              </w:rPr>
              <w:t xml:space="preserve"> </w:t>
            </w:r>
            <w:r w:rsidRPr="00C235AC">
              <w:rPr>
                <w:sz w:val="28"/>
                <w:lang w:val="ru-RU"/>
              </w:rPr>
              <w:t>кубиков. Сколько маленьких кубиков</w:t>
            </w:r>
            <w:r>
              <w:rPr>
                <w:sz w:val="28"/>
                <w:lang w:val="en-US"/>
              </w:rPr>
              <w:t xml:space="preserve"> </w:t>
            </w:r>
            <w:r w:rsidRPr="00C235AC">
              <w:rPr>
                <w:sz w:val="28"/>
                <w:lang w:val="ru-RU"/>
              </w:rPr>
              <w:t>имеют только одну</w:t>
            </w:r>
            <w:r>
              <w:rPr>
                <w:sz w:val="28"/>
                <w:lang w:val="en-US"/>
              </w:rPr>
              <w:t xml:space="preserve"> </w:t>
            </w:r>
            <w:r w:rsidRPr="00C235AC">
              <w:rPr>
                <w:sz w:val="28"/>
                <w:lang w:val="ru-RU"/>
              </w:rPr>
              <w:t>окрашенную грань?</w:t>
            </w:r>
          </w:p>
        </w:tc>
        <w:tc>
          <w:tcPr>
            <w:tcW w:w="1843" w:type="dxa"/>
          </w:tcPr>
          <w:p w14:paraId="5EDE39DA" w14:textId="77777777" w:rsidR="00B27221" w:rsidRPr="00C235AC" w:rsidRDefault="00B27221" w:rsidP="009357B1">
            <w:pPr>
              <w:pStyle w:val="TableParagraph"/>
              <w:tabs>
                <w:tab w:val="left" w:pos="674"/>
              </w:tabs>
              <w:rPr>
                <w:sz w:val="28"/>
                <w:lang w:val="ru-RU"/>
              </w:rPr>
            </w:pPr>
            <w:r w:rsidRPr="00C235AC">
              <w:rPr>
                <w:sz w:val="28"/>
                <w:lang w:val="ru-RU"/>
              </w:rPr>
              <w:t>A) 12</w:t>
            </w:r>
          </w:p>
          <w:p w14:paraId="0E5E523D" w14:textId="77777777" w:rsidR="00B27221" w:rsidRPr="00C235AC" w:rsidRDefault="00B27221" w:rsidP="009357B1">
            <w:pPr>
              <w:pStyle w:val="TableParagraph"/>
              <w:tabs>
                <w:tab w:val="left" w:pos="674"/>
              </w:tabs>
              <w:rPr>
                <w:sz w:val="28"/>
                <w:lang w:val="ru-RU"/>
              </w:rPr>
            </w:pPr>
            <w:r w:rsidRPr="00C235AC">
              <w:rPr>
                <w:sz w:val="28"/>
                <w:lang w:val="ru-RU"/>
              </w:rPr>
              <w:t>B) 8</w:t>
            </w:r>
          </w:p>
          <w:p w14:paraId="5385B32B" w14:textId="77777777" w:rsidR="00B27221" w:rsidRPr="00C235AC" w:rsidRDefault="00B27221" w:rsidP="009357B1">
            <w:pPr>
              <w:pStyle w:val="TableParagraph"/>
              <w:tabs>
                <w:tab w:val="left" w:pos="674"/>
              </w:tabs>
              <w:rPr>
                <w:sz w:val="28"/>
                <w:lang w:val="ru-RU"/>
              </w:rPr>
            </w:pPr>
            <w:r w:rsidRPr="00C235AC">
              <w:rPr>
                <w:sz w:val="28"/>
                <w:lang w:val="ru-RU"/>
              </w:rPr>
              <w:t>C) 9</w:t>
            </w:r>
          </w:p>
          <w:p w14:paraId="4B375DA0" w14:textId="77777777" w:rsidR="00B27221" w:rsidRPr="00C235AC" w:rsidRDefault="00B27221" w:rsidP="009357B1">
            <w:pPr>
              <w:pStyle w:val="TableParagraph"/>
              <w:tabs>
                <w:tab w:val="left" w:pos="674"/>
              </w:tabs>
              <w:rPr>
                <w:sz w:val="28"/>
                <w:lang w:val="ru-RU"/>
              </w:rPr>
            </w:pPr>
            <w:r w:rsidRPr="00C235AC">
              <w:rPr>
                <w:sz w:val="28"/>
                <w:lang w:val="ru-RU"/>
              </w:rPr>
              <w:t>D) 18</w:t>
            </w:r>
          </w:p>
          <w:p w14:paraId="260F9745" w14:textId="77777777" w:rsidR="00B27221" w:rsidRPr="00092B30" w:rsidRDefault="00B27221" w:rsidP="009357B1">
            <w:pPr>
              <w:pStyle w:val="TableParagraph"/>
              <w:tabs>
                <w:tab w:val="left" w:pos="674"/>
              </w:tabs>
              <w:rPr>
                <w:sz w:val="28"/>
                <w:lang w:val="ru-RU"/>
              </w:rPr>
            </w:pPr>
            <w:r w:rsidRPr="00C235AC">
              <w:rPr>
                <w:sz w:val="28"/>
                <w:lang w:val="ru-RU"/>
              </w:rPr>
              <w:t>E) 6</w:t>
            </w:r>
          </w:p>
        </w:tc>
        <w:tc>
          <w:tcPr>
            <w:tcW w:w="1134" w:type="dxa"/>
          </w:tcPr>
          <w:p w14:paraId="3F2B0B3B" w14:textId="77777777" w:rsidR="00B27221" w:rsidRPr="00C235AC" w:rsidRDefault="00B27221" w:rsidP="009357B1">
            <w:pPr>
              <w:pStyle w:val="TableParagraph"/>
              <w:tabs>
                <w:tab w:val="left" w:pos="674"/>
              </w:tabs>
              <w:rPr>
                <w:sz w:val="28"/>
                <w:lang w:val="en-US"/>
              </w:rPr>
            </w:pPr>
            <w:r>
              <w:rPr>
                <w:sz w:val="28"/>
                <w:lang w:val="en-US"/>
              </w:rPr>
              <w:t>E</w:t>
            </w:r>
          </w:p>
        </w:tc>
      </w:tr>
      <w:tr w:rsidR="00B27221" w14:paraId="312B1B4F" w14:textId="77777777" w:rsidTr="00C61085">
        <w:trPr>
          <w:trHeight w:val="1490"/>
        </w:trPr>
        <w:tc>
          <w:tcPr>
            <w:tcW w:w="993" w:type="dxa"/>
          </w:tcPr>
          <w:p w14:paraId="40097504" w14:textId="77777777" w:rsidR="00B27221" w:rsidRDefault="00B27221" w:rsidP="009357B1">
            <w:pPr>
              <w:pStyle w:val="TableParagraph"/>
              <w:ind w:left="105"/>
              <w:rPr>
                <w:sz w:val="28"/>
                <w:lang w:val="en-US"/>
              </w:rPr>
            </w:pPr>
            <w:r>
              <w:rPr>
                <w:sz w:val="28"/>
                <w:lang w:val="en-US"/>
              </w:rPr>
              <w:t>5</w:t>
            </w:r>
          </w:p>
        </w:tc>
        <w:tc>
          <w:tcPr>
            <w:tcW w:w="5386" w:type="dxa"/>
          </w:tcPr>
          <w:p w14:paraId="45DAE54E" w14:textId="77777777" w:rsidR="00B27221" w:rsidRPr="00C235AC" w:rsidRDefault="00B27221" w:rsidP="009357B1">
            <w:pPr>
              <w:pStyle w:val="TableParagraph"/>
              <w:tabs>
                <w:tab w:val="left" w:pos="674"/>
              </w:tabs>
              <w:rPr>
                <w:sz w:val="28"/>
                <w:lang w:val="ru-RU"/>
              </w:rPr>
            </w:pPr>
            <w:r w:rsidRPr="00C61085">
              <w:rPr>
                <w:sz w:val="28"/>
                <w:lang w:val="ru-RU"/>
              </w:rPr>
              <w:t>Известно, что из 1000 произвольно</w:t>
            </w:r>
            <w:r w:rsidRPr="00EA33C6">
              <w:rPr>
                <w:sz w:val="28"/>
                <w:lang w:val="ru-RU"/>
              </w:rPr>
              <w:t xml:space="preserve"> </w:t>
            </w:r>
            <w:r w:rsidRPr="00C61085">
              <w:rPr>
                <w:sz w:val="28"/>
                <w:lang w:val="ru-RU"/>
              </w:rPr>
              <w:t>выбранных деталей примерно</w:t>
            </w:r>
            <w:r w:rsidRPr="00EA33C6">
              <w:rPr>
                <w:sz w:val="28"/>
                <w:lang w:val="ru-RU"/>
              </w:rPr>
              <w:t xml:space="preserve"> </w:t>
            </w:r>
            <w:r w:rsidRPr="00C61085">
              <w:rPr>
                <w:sz w:val="28"/>
                <w:lang w:val="ru-RU"/>
              </w:rPr>
              <w:t>двенадцать</w:t>
            </w:r>
            <w:r w:rsidRPr="00EA33C6">
              <w:rPr>
                <w:sz w:val="28"/>
                <w:lang w:val="ru-RU"/>
              </w:rPr>
              <w:t xml:space="preserve"> </w:t>
            </w:r>
            <w:r w:rsidRPr="00C61085">
              <w:rPr>
                <w:sz w:val="28"/>
                <w:lang w:val="ru-RU"/>
              </w:rPr>
              <w:t>деталей бракованы. Сколько</w:t>
            </w:r>
            <w:r w:rsidRPr="00EA33C6">
              <w:rPr>
                <w:sz w:val="28"/>
                <w:lang w:val="ru-RU"/>
              </w:rPr>
              <w:t xml:space="preserve"> </w:t>
            </w:r>
            <w:r w:rsidRPr="00C61085">
              <w:rPr>
                <w:sz w:val="28"/>
                <w:lang w:val="ru-RU"/>
              </w:rPr>
              <w:t>приблизительно бракованных деталей окажется среди 5500 деталей, отгруженных</w:t>
            </w:r>
            <w:r w:rsidRPr="00EA33C6">
              <w:rPr>
                <w:sz w:val="28"/>
                <w:lang w:val="ru-RU"/>
              </w:rPr>
              <w:t xml:space="preserve"> </w:t>
            </w:r>
            <w:r w:rsidRPr="00C61085">
              <w:rPr>
                <w:sz w:val="28"/>
                <w:lang w:val="ru-RU"/>
              </w:rPr>
              <w:t>в мастерскую?</w:t>
            </w:r>
          </w:p>
        </w:tc>
        <w:tc>
          <w:tcPr>
            <w:tcW w:w="1843" w:type="dxa"/>
          </w:tcPr>
          <w:p w14:paraId="799BCCC8" w14:textId="77777777" w:rsidR="00B27221" w:rsidRPr="00C61085" w:rsidRDefault="00B27221" w:rsidP="009357B1">
            <w:pPr>
              <w:pStyle w:val="TableParagraph"/>
              <w:tabs>
                <w:tab w:val="left" w:pos="674"/>
              </w:tabs>
              <w:rPr>
                <w:sz w:val="28"/>
                <w:lang w:val="ru-RU"/>
              </w:rPr>
            </w:pPr>
            <w:r w:rsidRPr="00C61085">
              <w:rPr>
                <w:sz w:val="28"/>
                <w:lang w:val="ru-RU"/>
              </w:rPr>
              <w:t>A) 72</w:t>
            </w:r>
          </w:p>
          <w:p w14:paraId="690C00A0" w14:textId="77777777" w:rsidR="00B27221" w:rsidRPr="00C61085" w:rsidRDefault="00B27221" w:rsidP="009357B1">
            <w:pPr>
              <w:pStyle w:val="TableParagraph"/>
              <w:tabs>
                <w:tab w:val="left" w:pos="674"/>
              </w:tabs>
              <w:rPr>
                <w:sz w:val="28"/>
                <w:lang w:val="ru-RU"/>
              </w:rPr>
            </w:pPr>
            <w:r w:rsidRPr="00C61085">
              <w:rPr>
                <w:sz w:val="28"/>
                <w:lang w:val="ru-RU"/>
              </w:rPr>
              <w:t>B) 52</w:t>
            </w:r>
          </w:p>
          <w:p w14:paraId="0C80F097" w14:textId="77777777" w:rsidR="00B27221" w:rsidRPr="00C61085" w:rsidRDefault="00B27221" w:rsidP="009357B1">
            <w:pPr>
              <w:pStyle w:val="TableParagraph"/>
              <w:tabs>
                <w:tab w:val="left" w:pos="674"/>
              </w:tabs>
              <w:rPr>
                <w:sz w:val="28"/>
                <w:lang w:val="ru-RU"/>
              </w:rPr>
            </w:pPr>
            <w:r w:rsidRPr="00C61085">
              <w:rPr>
                <w:sz w:val="28"/>
                <w:lang w:val="ru-RU"/>
              </w:rPr>
              <w:t>C) 66</w:t>
            </w:r>
          </w:p>
          <w:p w14:paraId="499A8B00" w14:textId="77777777" w:rsidR="00B27221" w:rsidRPr="00C61085" w:rsidRDefault="00B27221" w:rsidP="009357B1">
            <w:pPr>
              <w:pStyle w:val="TableParagraph"/>
              <w:tabs>
                <w:tab w:val="left" w:pos="674"/>
              </w:tabs>
              <w:rPr>
                <w:sz w:val="28"/>
                <w:lang w:val="ru-RU"/>
              </w:rPr>
            </w:pPr>
            <w:r w:rsidRPr="00C61085">
              <w:rPr>
                <w:sz w:val="28"/>
                <w:lang w:val="ru-RU"/>
              </w:rPr>
              <w:t>D) 68</w:t>
            </w:r>
          </w:p>
          <w:p w14:paraId="48D3570A" w14:textId="77777777" w:rsidR="00B27221" w:rsidRPr="00C235AC" w:rsidRDefault="00B27221" w:rsidP="009357B1">
            <w:pPr>
              <w:pStyle w:val="TableParagraph"/>
              <w:tabs>
                <w:tab w:val="left" w:pos="674"/>
              </w:tabs>
              <w:rPr>
                <w:sz w:val="28"/>
                <w:lang w:val="ru-RU"/>
              </w:rPr>
            </w:pPr>
            <w:r w:rsidRPr="00C61085">
              <w:rPr>
                <w:sz w:val="28"/>
                <w:lang w:val="ru-RU"/>
              </w:rPr>
              <w:t>E) 63</w:t>
            </w:r>
          </w:p>
        </w:tc>
        <w:tc>
          <w:tcPr>
            <w:tcW w:w="1134" w:type="dxa"/>
          </w:tcPr>
          <w:p w14:paraId="6EBF04E1" w14:textId="77777777" w:rsidR="00B27221" w:rsidRDefault="00B27221" w:rsidP="009357B1">
            <w:pPr>
              <w:pStyle w:val="TableParagraph"/>
              <w:tabs>
                <w:tab w:val="left" w:pos="674"/>
              </w:tabs>
              <w:rPr>
                <w:sz w:val="28"/>
                <w:lang w:val="en-US"/>
              </w:rPr>
            </w:pPr>
            <w:r>
              <w:rPr>
                <w:sz w:val="28"/>
                <w:lang w:val="en-US"/>
              </w:rPr>
              <w:t>C</w:t>
            </w:r>
          </w:p>
        </w:tc>
      </w:tr>
      <w:tr w:rsidR="00B27221" w14:paraId="7A762E35" w14:textId="77777777" w:rsidTr="00C61085">
        <w:trPr>
          <w:trHeight w:val="1490"/>
        </w:trPr>
        <w:tc>
          <w:tcPr>
            <w:tcW w:w="993" w:type="dxa"/>
          </w:tcPr>
          <w:p w14:paraId="5DC36B02" w14:textId="77777777" w:rsidR="00B27221" w:rsidRDefault="00B27221" w:rsidP="009357B1">
            <w:pPr>
              <w:pStyle w:val="TableParagraph"/>
              <w:ind w:left="105"/>
              <w:rPr>
                <w:sz w:val="28"/>
                <w:lang w:val="en-US"/>
              </w:rPr>
            </w:pPr>
            <w:r>
              <w:rPr>
                <w:sz w:val="28"/>
                <w:lang w:val="en-US"/>
              </w:rPr>
              <w:t>6</w:t>
            </w:r>
          </w:p>
        </w:tc>
        <w:tc>
          <w:tcPr>
            <w:tcW w:w="5386" w:type="dxa"/>
          </w:tcPr>
          <w:p w14:paraId="2CED063E" w14:textId="77777777" w:rsidR="00B27221" w:rsidRDefault="00B27221" w:rsidP="009357B1">
            <w:pPr>
              <w:pStyle w:val="TableParagraph"/>
              <w:tabs>
                <w:tab w:val="left" w:pos="674"/>
              </w:tabs>
              <w:rPr>
                <w:sz w:val="28"/>
                <w:lang w:val="ru-RU"/>
              </w:rPr>
            </w:pPr>
            <w:r w:rsidRPr="00C61085">
              <w:rPr>
                <w:sz w:val="28"/>
                <w:lang w:val="ru-RU"/>
              </w:rPr>
              <w:t>Найдите среднее арифметическое и медиану</w:t>
            </w:r>
            <w:r w:rsidRPr="00EA33C6">
              <w:rPr>
                <w:sz w:val="28"/>
                <w:lang w:val="ru-RU"/>
              </w:rPr>
              <w:t xml:space="preserve"> </w:t>
            </w:r>
            <w:r w:rsidRPr="00C61085">
              <w:rPr>
                <w:sz w:val="28"/>
                <w:lang w:val="ru-RU"/>
              </w:rPr>
              <w:t>ряда. 16; 19; 42; 35; 37; 13.</w:t>
            </w:r>
          </w:p>
          <w:p w14:paraId="795AC378" w14:textId="77777777" w:rsidR="00B27221" w:rsidRDefault="00B27221" w:rsidP="009357B1">
            <w:pPr>
              <w:rPr>
                <w:rFonts w:ascii="Times New Roman" w:eastAsia="Times New Roman" w:hAnsi="Times New Roman" w:cs="Times New Roman"/>
                <w:sz w:val="28"/>
                <w:lang w:val="ru-RU"/>
              </w:rPr>
            </w:pPr>
          </w:p>
          <w:p w14:paraId="2A09D246" w14:textId="77777777" w:rsidR="00B27221" w:rsidRPr="00EA33C6" w:rsidRDefault="00B27221" w:rsidP="009357B1">
            <w:pPr>
              <w:rPr>
                <w:lang w:val="ru-RU"/>
              </w:rPr>
            </w:pPr>
          </w:p>
          <w:p w14:paraId="55D48EAF" w14:textId="77777777" w:rsidR="00B27221" w:rsidRPr="00EA33C6" w:rsidRDefault="00B27221" w:rsidP="009357B1">
            <w:pPr>
              <w:tabs>
                <w:tab w:val="left" w:pos="3750"/>
              </w:tabs>
              <w:rPr>
                <w:lang w:val="ru-RU"/>
              </w:rPr>
            </w:pPr>
            <w:r w:rsidRPr="00EA33C6">
              <w:rPr>
                <w:lang w:val="ru-RU"/>
              </w:rPr>
              <w:tab/>
            </w:r>
          </w:p>
        </w:tc>
        <w:tc>
          <w:tcPr>
            <w:tcW w:w="1843" w:type="dxa"/>
          </w:tcPr>
          <w:p w14:paraId="5672C5CF" w14:textId="77777777" w:rsidR="00B27221" w:rsidRPr="00C61085" w:rsidRDefault="00B27221" w:rsidP="009357B1">
            <w:pPr>
              <w:pStyle w:val="TableParagraph"/>
              <w:tabs>
                <w:tab w:val="left" w:pos="674"/>
              </w:tabs>
              <w:rPr>
                <w:sz w:val="28"/>
                <w:lang w:val="ru-RU"/>
              </w:rPr>
            </w:pPr>
            <w:r w:rsidRPr="00C61085">
              <w:rPr>
                <w:sz w:val="28"/>
                <w:lang w:val="ru-RU"/>
              </w:rPr>
              <w:t>A) 27; 26</w:t>
            </w:r>
          </w:p>
          <w:p w14:paraId="0C1B882B" w14:textId="77777777" w:rsidR="00B27221" w:rsidRPr="00C61085" w:rsidRDefault="00B27221" w:rsidP="009357B1">
            <w:pPr>
              <w:pStyle w:val="TableParagraph"/>
              <w:tabs>
                <w:tab w:val="left" w:pos="674"/>
              </w:tabs>
              <w:rPr>
                <w:sz w:val="28"/>
                <w:lang w:val="ru-RU"/>
              </w:rPr>
            </w:pPr>
            <w:r w:rsidRPr="00C61085">
              <w:rPr>
                <w:sz w:val="28"/>
                <w:lang w:val="ru-RU"/>
              </w:rPr>
              <w:t>B) 26;27</w:t>
            </w:r>
          </w:p>
          <w:p w14:paraId="174397AA" w14:textId="77777777" w:rsidR="00B27221" w:rsidRPr="00C61085" w:rsidRDefault="00B27221" w:rsidP="009357B1">
            <w:pPr>
              <w:pStyle w:val="TableParagraph"/>
              <w:tabs>
                <w:tab w:val="left" w:pos="674"/>
              </w:tabs>
              <w:rPr>
                <w:sz w:val="28"/>
                <w:lang w:val="ru-RU"/>
              </w:rPr>
            </w:pPr>
            <w:r w:rsidRPr="00C61085">
              <w:rPr>
                <w:sz w:val="28"/>
                <w:lang w:val="ru-RU"/>
              </w:rPr>
              <w:t>C) 25;23</w:t>
            </w:r>
          </w:p>
          <w:p w14:paraId="171E1786" w14:textId="77777777" w:rsidR="00B27221" w:rsidRPr="00C61085" w:rsidRDefault="00B27221" w:rsidP="009357B1">
            <w:pPr>
              <w:pStyle w:val="TableParagraph"/>
              <w:tabs>
                <w:tab w:val="left" w:pos="674"/>
              </w:tabs>
              <w:rPr>
                <w:sz w:val="28"/>
                <w:lang w:val="ru-RU"/>
              </w:rPr>
            </w:pPr>
            <w:r w:rsidRPr="00C61085">
              <w:rPr>
                <w:sz w:val="28"/>
                <w:lang w:val="ru-RU"/>
              </w:rPr>
              <w:t>D) 27;19</w:t>
            </w:r>
          </w:p>
          <w:p w14:paraId="78791D15" w14:textId="77777777" w:rsidR="00B27221" w:rsidRPr="00C61085" w:rsidRDefault="00B27221" w:rsidP="009357B1">
            <w:pPr>
              <w:pStyle w:val="TableParagraph"/>
              <w:tabs>
                <w:tab w:val="left" w:pos="674"/>
              </w:tabs>
              <w:rPr>
                <w:sz w:val="28"/>
                <w:lang w:val="ru-RU"/>
              </w:rPr>
            </w:pPr>
            <w:r w:rsidRPr="00C61085">
              <w:rPr>
                <w:sz w:val="28"/>
                <w:lang w:val="ru-RU"/>
              </w:rPr>
              <w:t>E) 27;27</w:t>
            </w:r>
          </w:p>
        </w:tc>
        <w:tc>
          <w:tcPr>
            <w:tcW w:w="1134" w:type="dxa"/>
          </w:tcPr>
          <w:p w14:paraId="595DB1AD" w14:textId="77777777" w:rsidR="00B27221" w:rsidRDefault="00B27221" w:rsidP="009357B1">
            <w:pPr>
              <w:pStyle w:val="TableParagraph"/>
              <w:tabs>
                <w:tab w:val="left" w:pos="674"/>
              </w:tabs>
              <w:rPr>
                <w:sz w:val="28"/>
                <w:lang w:val="en-US"/>
              </w:rPr>
            </w:pPr>
            <w:r>
              <w:rPr>
                <w:sz w:val="28"/>
                <w:lang w:val="en-US"/>
              </w:rPr>
              <w:t>E</w:t>
            </w:r>
          </w:p>
        </w:tc>
      </w:tr>
      <w:bookmarkEnd w:id="15"/>
    </w:tbl>
    <w:p w14:paraId="47FCC895" w14:textId="77777777" w:rsidR="000A3CAF" w:rsidRDefault="000A3CAF" w:rsidP="009357B1">
      <w:pPr>
        <w:spacing w:after="0"/>
        <w:jc w:val="both"/>
        <w:rPr>
          <w:rFonts w:ascii="Times New Roman" w:hAnsi="Times New Roman" w:cs="Times New Roman"/>
          <w:sz w:val="28"/>
          <w:szCs w:val="28"/>
          <w:lang w:val="en-US"/>
        </w:rPr>
      </w:pPr>
    </w:p>
    <w:p w14:paraId="7BDAE960" w14:textId="77777777" w:rsidR="00A078C5" w:rsidRDefault="00A078C5" w:rsidP="009357B1">
      <w:pPr>
        <w:spacing w:after="0"/>
        <w:jc w:val="both"/>
        <w:rPr>
          <w:rFonts w:ascii="Times New Roman" w:hAnsi="Times New Roman" w:cs="Times New Roman"/>
          <w:sz w:val="28"/>
          <w:szCs w:val="28"/>
          <w:lang w:val="en-US"/>
        </w:rPr>
      </w:pPr>
    </w:p>
    <w:p w14:paraId="3E91A556" w14:textId="2AFD8975" w:rsidR="00C465E8" w:rsidRDefault="00947C3F" w:rsidP="009357B1">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Distribution of answers presented in Figure 2 shows that the dataset is balanced and approximately equally distributed, and that there are no options that have a lot less presence compared to other options: option “A” – 14.3%, option “B” – 23.1%, option “C” – 26.0%, option “D” – 20.4%, and option “E” – 16.1%</w:t>
      </w:r>
      <w:r w:rsidR="00C80D7E">
        <w:rPr>
          <w:rFonts w:ascii="Times New Roman" w:hAnsi="Times New Roman" w:cs="Times New Roman"/>
          <w:sz w:val="28"/>
          <w:szCs w:val="28"/>
          <w:lang w:val="en-US"/>
        </w:rPr>
        <w:t xml:space="preserve">. This suggests that </w:t>
      </w:r>
      <w:r w:rsidR="000D26B4">
        <w:rPr>
          <w:rFonts w:ascii="Times New Roman" w:hAnsi="Times New Roman" w:cs="Times New Roman"/>
          <w:sz w:val="28"/>
          <w:szCs w:val="28"/>
          <w:lang w:val="en-US"/>
        </w:rPr>
        <w:t xml:space="preserve">a random guess would on average result in accuracy of about 20%, and the models are first compared against the random guess when judging </w:t>
      </w:r>
      <w:r w:rsidR="00EB116F">
        <w:rPr>
          <w:rFonts w:ascii="Times New Roman" w:hAnsi="Times New Roman" w:cs="Times New Roman"/>
          <w:sz w:val="28"/>
          <w:szCs w:val="28"/>
          <w:lang w:val="en-US"/>
        </w:rPr>
        <w:t>their</w:t>
      </w:r>
      <w:r w:rsidR="000D26B4">
        <w:rPr>
          <w:rFonts w:ascii="Times New Roman" w:hAnsi="Times New Roman" w:cs="Times New Roman"/>
          <w:sz w:val="28"/>
          <w:szCs w:val="28"/>
          <w:lang w:val="en-US"/>
        </w:rPr>
        <w:t xml:space="preserve"> ability to discriminate. </w:t>
      </w:r>
    </w:p>
    <w:p w14:paraId="792D0B9D" w14:textId="77777777" w:rsidR="00F61177" w:rsidRDefault="00F61177" w:rsidP="009357B1">
      <w:pPr>
        <w:spacing w:after="0"/>
        <w:ind w:firstLine="709"/>
        <w:jc w:val="both"/>
        <w:rPr>
          <w:rFonts w:ascii="Times New Roman" w:hAnsi="Times New Roman" w:cs="Times New Roman"/>
          <w:sz w:val="28"/>
          <w:szCs w:val="28"/>
          <w:lang w:val="en-US"/>
        </w:rPr>
      </w:pPr>
    </w:p>
    <w:p w14:paraId="105E732E" w14:textId="0AB54246" w:rsidR="00947C3F" w:rsidRDefault="00947C3F" w:rsidP="009357B1">
      <w:pPr>
        <w:spacing w:after="0"/>
        <w:jc w:val="center"/>
        <w:rPr>
          <w:rFonts w:ascii="Times New Roman" w:hAnsi="Times New Roman" w:cs="Times New Roman"/>
          <w:sz w:val="28"/>
          <w:szCs w:val="28"/>
          <w:lang w:val="en-US"/>
        </w:rPr>
      </w:pPr>
      <w:r>
        <w:rPr>
          <w:noProof/>
        </w:rPr>
        <w:drawing>
          <wp:inline distT="0" distB="0" distL="0" distR="0" wp14:anchorId="7D55DAFD" wp14:editId="2933FC02">
            <wp:extent cx="5856605" cy="438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605" cy="4387215"/>
                    </a:xfrm>
                    <a:prstGeom prst="rect">
                      <a:avLst/>
                    </a:prstGeom>
                    <a:noFill/>
                    <a:ln>
                      <a:noFill/>
                    </a:ln>
                  </pic:spPr>
                </pic:pic>
              </a:graphicData>
            </a:graphic>
          </wp:inline>
        </w:drawing>
      </w:r>
    </w:p>
    <w:p w14:paraId="1DBE4ED8" w14:textId="77777777" w:rsidR="00657146" w:rsidRDefault="00657146" w:rsidP="009357B1">
      <w:pPr>
        <w:spacing w:after="0"/>
        <w:jc w:val="center"/>
        <w:rPr>
          <w:rFonts w:ascii="Times New Roman" w:hAnsi="Times New Roman" w:cs="Times New Roman"/>
          <w:sz w:val="28"/>
          <w:szCs w:val="28"/>
          <w:lang w:val="en-US"/>
        </w:rPr>
      </w:pPr>
    </w:p>
    <w:p w14:paraId="1CB93A61" w14:textId="6D8511E6" w:rsidR="00947C3F" w:rsidRDefault="00947C3F" w:rsidP="009357B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Figure 2 Distribution</w:t>
      </w:r>
      <w:r w:rsidR="000056FD">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answers in the UNT dataset</w:t>
      </w:r>
    </w:p>
    <w:p w14:paraId="6B671DD8" w14:textId="77777777" w:rsidR="00C6117D" w:rsidRPr="0019091F" w:rsidRDefault="00C6117D" w:rsidP="009357B1">
      <w:pPr>
        <w:spacing w:after="0"/>
        <w:jc w:val="center"/>
        <w:rPr>
          <w:rFonts w:ascii="Times New Roman" w:hAnsi="Times New Roman" w:cs="Times New Roman"/>
          <w:sz w:val="28"/>
          <w:szCs w:val="28"/>
          <w:lang w:val="en-US"/>
        </w:rPr>
      </w:pPr>
    </w:p>
    <w:p w14:paraId="06B4980A" w14:textId="1D4583DF" w:rsidR="00C465E8" w:rsidRDefault="001B47DF" w:rsidP="009357B1">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Another important part of the exploratory data analysis is examining the input features of the dataset. In textual data</w:t>
      </w:r>
      <w:r w:rsidR="00C6117D">
        <w:rPr>
          <w:rFonts w:ascii="Times New Roman" w:hAnsi="Times New Roman" w:cs="Times New Roman"/>
          <w:sz w:val="28"/>
          <w:szCs w:val="28"/>
          <w:lang w:val="en-US"/>
        </w:rPr>
        <w:t xml:space="preserve">, </w:t>
      </w:r>
      <w:r>
        <w:rPr>
          <w:rFonts w:ascii="Times New Roman" w:hAnsi="Times New Roman" w:cs="Times New Roman"/>
          <w:sz w:val="28"/>
          <w:szCs w:val="28"/>
          <w:lang w:val="en-US"/>
        </w:rPr>
        <w:t>it is usually looking at</w:t>
      </w:r>
      <w:r>
        <w:rPr>
          <w:rFonts w:ascii="Times New Roman" w:hAnsi="Times New Roman" w:cs="Times New Roman"/>
          <w:sz w:val="28"/>
          <w:szCs w:val="28"/>
          <w:lang w:val="kk-KZ"/>
        </w:rPr>
        <w:t xml:space="preserve"> </w:t>
      </w:r>
      <w:r>
        <w:rPr>
          <w:rFonts w:ascii="Times New Roman" w:hAnsi="Times New Roman" w:cs="Times New Roman"/>
          <w:sz w:val="28"/>
          <w:szCs w:val="28"/>
          <w:lang w:val="en-US"/>
        </w:rPr>
        <w:t xml:space="preserve">the length of the text, identifying the most frequent words (key words), measuring number of characters, etc. </w:t>
      </w:r>
    </w:p>
    <w:p w14:paraId="053DE055" w14:textId="77777777" w:rsidR="002957F0" w:rsidRDefault="002957F0" w:rsidP="009357B1">
      <w:pPr>
        <w:spacing w:after="0"/>
        <w:jc w:val="both"/>
        <w:rPr>
          <w:rFonts w:ascii="Times New Roman" w:hAnsi="Times New Roman" w:cs="Times New Roman"/>
          <w:sz w:val="28"/>
          <w:szCs w:val="28"/>
          <w:lang w:val="en-US"/>
        </w:rPr>
      </w:pPr>
    </w:p>
    <w:p w14:paraId="3CD9207A" w14:textId="70BFBAAA" w:rsidR="00D25D73" w:rsidRDefault="001B47DF" w:rsidP="009357B1">
      <w:pPr>
        <w:spacing w:after="0"/>
        <w:ind w:firstLine="708"/>
        <w:jc w:val="both"/>
        <w:rPr>
          <w:rFonts w:ascii="Times New Roman" w:hAnsi="Times New Roman" w:cs="Times New Roman"/>
          <w:sz w:val="28"/>
          <w:szCs w:val="28"/>
          <w:lang w:val="en-US"/>
        </w:rPr>
      </w:pPr>
      <w:r w:rsidRPr="00892BFF">
        <w:rPr>
          <w:rFonts w:ascii="Times New Roman" w:hAnsi="Times New Roman" w:cs="Times New Roman"/>
          <w:i/>
          <w:iCs/>
          <w:sz w:val="28"/>
          <w:szCs w:val="28"/>
          <w:lang w:val="en-US"/>
        </w:rPr>
        <w:t>Distribution of</w:t>
      </w:r>
      <w:r>
        <w:rPr>
          <w:rFonts w:ascii="Times New Roman" w:hAnsi="Times New Roman" w:cs="Times New Roman"/>
          <w:i/>
          <w:iCs/>
          <w:sz w:val="28"/>
          <w:szCs w:val="28"/>
          <w:lang w:val="en-US"/>
        </w:rPr>
        <w:t xml:space="preserve"> the length of questions</w:t>
      </w:r>
      <w:r w:rsidR="00B47BC2">
        <w:rPr>
          <w:rFonts w:ascii="Times New Roman" w:hAnsi="Times New Roman" w:cs="Times New Roman"/>
          <w:i/>
          <w:iCs/>
          <w:sz w:val="28"/>
          <w:szCs w:val="28"/>
          <w:lang w:val="en-US"/>
        </w:rPr>
        <w:t xml:space="preserve">. </w:t>
      </w:r>
      <w:r w:rsidR="00B47BC2">
        <w:rPr>
          <w:rFonts w:ascii="Times New Roman" w:hAnsi="Times New Roman" w:cs="Times New Roman"/>
          <w:sz w:val="28"/>
          <w:szCs w:val="28"/>
          <w:lang w:val="en-US"/>
        </w:rPr>
        <w:t xml:space="preserve">Examining the length of the questions helps us to understand the nature of the questions: how long the questions are, how the length of the questions varies in the dataset, etc. According to the statistical descriptions of </w:t>
      </w:r>
      <w:r w:rsidR="00052D18">
        <w:rPr>
          <w:rFonts w:ascii="Times New Roman" w:hAnsi="Times New Roman" w:cs="Times New Roman"/>
          <w:sz w:val="28"/>
          <w:szCs w:val="28"/>
          <w:lang w:val="en-US"/>
        </w:rPr>
        <w:t xml:space="preserve">length of questions </w:t>
      </w:r>
      <w:r w:rsidR="00B47BC2">
        <w:rPr>
          <w:rFonts w:ascii="Times New Roman" w:hAnsi="Times New Roman" w:cs="Times New Roman"/>
          <w:sz w:val="28"/>
          <w:szCs w:val="28"/>
          <w:lang w:val="en-US"/>
        </w:rPr>
        <w:t xml:space="preserve">provided in table 2, the average length of the questions is approximately 25.9 words, and the median is quite close to the average – 24.0 words. Minimum number of words in the questions from the dataset is 3.0, while the maximum number of words in the questions is 175.0. </w:t>
      </w:r>
      <w:r w:rsidR="00973AB8">
        <w:rPr>
          <w:rFonts w:ascii="Times New Roman" w:hAnsi="Times New Roman" w:cs="Times New Roman"/>
          <w:sz w:val="28"/>
          <w:szCs w:val="28"/>
          <w:lang w:val="en-US"/>
        </w:rPr>
        <w:t xml:space="preserve">It is also to note that 75% of the questions </w:t>
      </w:r>
      <w:r w:rsidR="00973AB8">
        <w:rPr>
          <w:rFonts w:ascii="Times New Roman" w:hAnsi="Times New Roman" w:cs="Times New Roman"/>
          <w:sz w:val="28"/>
          <w:szCs w:val="28"/>
          <w:lang w:val="en-US"/>
        </w:rPr>
        <w:lastRenderedPageBreak/>
        <w:t xml:space="preserve">have length of greater than or equal to 32.0. </w:t>
      </w:r>
      <w:r w:rsidR="002D47B8">
        <w:rPr>
          <w:rFonts w:ascii="Times New Roman" w:hAnsi="Times New Roman" w:cs="Times New Roman"/>
          <w:sz w:val="28"/>
          <w:szCs w:val="28"/>
          <w:lang w:val="en-US"/>
        </w:rPr>
        <w:t>Figure 3 illustrates the histogram of the length of questions, provid</w:t>
      </w:r>
      <w:r w:rsidR="00973AB8">
        <w:rPr>
          <w:rFonts w:ascii="Times New Roman" w:hAnsi="Times New Roman" w:cs="Times New Roman"/>
          <w:sz w:val="28"/>
          <w:szCs w:val="28"/>
          <w:lang w:val="en-US"/>
        </w:rPr>
        <w:t xml:space="preserve">ing </w:t>
      </w:r>
      <w:r w:rsidR="002D47B8">
        <w:rPr>
          <w:rFonts w:ascii="Times New Roman" w:hAnsi="Times New Roman" w:cs="Times New Roman"/>
          <w:sz w:val="28"/>
          <w:szCs w:val="28"/>
          <w:lang w:val="en-US"/>
        </w:rPr>
        <w:t xml:space="preserve">the detailed description of the distribution of the questions in the dataset by their lengths. </w:t>
      </w:r>
    </w:p>
    <w:p w14:paraId="130950CA" w14:textId="0D2B4F1A" w:rsidR="002957F0" w:rsidRDefault="002957F0" w:rsidP="009357B1">
      <w:pPr>
        <w:spacing w:after="0"/>
        <w:jc w:val="both"/>
        <w:rPr>
          <w:rFonts w:ascii="Times New Roman" w:hAnsi="Times New Roman" w:cs="Times New Roman"/>
          <w:sz w:val="28"/>
          <w:szCs w:val="28"/>
          <w:lang w:val="en-US"/>
        </w:rPr>
      </w:pPr>
    </w:p>
    <w:p w14:paraId="47057C91" w14:textId="333D0AAB" w:rsidR="00E57CBE" w:rsidRPr="006A7267" w:rsidRDefault="00E57CBE" w:rsidP="009357B1">
      <w:pPr>
        <w:pStyle w:val="a6"/>
        <w:jc w:val="both"/>
        <w:rPr>
          <w:lang w:val="en-US"/>
        </w:rPr>
      </w:pPr>
      <w:r>
        <w:t>Table</w:t>
      </w:r>
      <w:r>
        <w:rPr>
          <w:spacing w:val="-10"/>
        </w:rPr>
        <w:t xml:space="preserve"> </w:t>
      </w:r>
      <w:r w:rsidR="00052D18">
        <w:t>2</w:t>
      </w:r>
      <w:r>
        <w:rPr>
          <w:spacing w:val="-9"/>
        </w:rPr>
        <w:t xml:space="preserve"> </w:t>
      </w:r>
      <w:r>
        <w:t>–</w:t>
      </w:r>
      <w:r>
        <w:rPr>
          <w:spacing w:val="-13"/>
        </w:rPr>
        <w:t xml:space="preserve">  </w:t>
      </w:r>
      <w:r w:rsidR="00052D18">
        <w:rPr>
          <w:spacing w:val="-13"/>
        </w:rPr>
        <w:t>Statistical description</w:t>
      </w:r>
      <w:r w:rsidR="00052D18">
        <w:rPr>
          <w:spacing w:val="-13"/>
          <w:lang w:val="en-US"/>
        </w:rPr>
        <w:t xml:space="preserve"> </w:t>
      </w:r>
      <w:r>
        <w:rPr>
          <w:spacing w:val="-13"/>
          <w:lang w:val="en-US"/>
        </w:rPr>
        <w:t xml:space="preserve">of the </w:t>
      </w:r>
      <w:r w:rsidR="00052D18">
        <w:rPr>
          <w:spacing w:val="-13"/>
          <w:lang w:val="en-US"/>
        </w:rPr>
        <w:t>length</w:t>
      </w:r>
      <w:r>
        <w:rPr>
          <w:lang w:val="en-US"/>
        </w:rPr>
        <w:t xml:space="preserve"> </w:t>
      </w:r>
      <w:r w:rsidR="00F35B3A">
        <w:rPr>
          <w:lang w:val="en-US"/>
        </w:rPr>
        <w:t xml:space="preserve">of </w:t>
      </w:r>
      <w:r w:rsidR="00052D18">
        <w:rPr>
          <w:lang w:val="en-US"/>
        </w:rPr>
        <w:t>questions</w:t>
      </w:r>
      <w:r w:rsidR="00D006D2">
        <w:rPr>
          <w:lang w:val="en-US"/>
        </w:rPr>
        <w:t xml:space="preserve"> (in words)</w:t>
      </w:r>
    </w:p>
    <w:tbl>
      <w:tblPr>
        <w:tblStyle w:val="TableNormal1"/>
        <w:tblW w:w="7938"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5670"/>
      </w:tblGrid>
      <w:tr w:rsidR="00E57CBE" w:rsidRPr="008F38CA" w14:paraId="207D8A69" w14:textId="77777777" w:rsidTr="00AC7B92">
        <w:trPr>
          <w:trHeight w:val="509"/>
        </w:trPr>
        <w:tc>
          <w:tcPr>
            <w:tcW w:w="2268" w:type="dxa"/>
          </w:tcPr>
          <w:p w14:paraId="0F5CC770" w14:textId="7A1BF1A0" w:rsidR="00E57CBE" w:rsidRDefault="00E57CBE" w:rsidP="009357B1">
            <w:pPr>
              <w:pStyle w:val="TableParagraph"/>
              <w:rPr>
                <w:sz w:val="28"/>
              </w:rPr>
            </w:pPr>
            <w:r>
              <w:rPr>
                <w:sz w:val="28"/>
                <w:lang w:val="en-US"/>
              </w:rPr>
              <w:t>Parameter</w:t>
            </w:r>
          </w:p>
        </w:tc>
        <w:tc>
          <w:tcPr>
            <w:tcW w:w="5670" w:type="dxa"/>
          </w:tcPr>
          <w:p w14:paraId="755BBF71" w14:textId="583EFEF3" w:rsidR="00E57CBE" w:rsidRDefault="00E57CBE" w:rsidP="009357B1">
            <w:pPr>
              <w:pStyle w:val="TableParagraph"/>
              <w:ind w:left="90"/>
              <w:rPr>
                <w:sz w:val="28"/>
              </w:rPr>
            </w:pPr>
            <w:r>
              <w:rPr>
                <w:sz w:val="28"/>
              </w:rPr>
              <w:t>Value</w:t>
            </w:r>
          </w:p>
        </w:tc>
      </w:tr>
      <w:tr w:rsidR="00E57CBE" w14:paraId="7F6A77FD" w14:textId="77777777" w:rsidTr="00AC7B92">
        <w:trPr>
          <w:trHeight w:val="419"/>
        </w:trPr>
        <w:tc>
          <w:tcPr>
            <w:tcW w:w="2268" w:type="dxa"/>
          </w:tcPr>
          <w:p w14:paraId="0B3390E0" w14:textId="656BE036" w:rsidR="00E57CBE" w:rsidRDefault="00E57CBE" w:rsidP="009357B1">
            <w:pPr>
              <w:pStyle w:val="TableParagraph"/>
              <w:ind w:left="105" w:right="1030"/>
              <w:rPr>
                <w:sz w:val="28"/>
              </w:rPr>
            </w:pPr>
            <w:r>
              <w:rPr>
                <w:sz w:val="28"/>
              </w:rPr>
              <w:t>count</w:t>
            </w:r>
          </w:p>
        </w:tc>
        <w:tc>
          <w:tcPr>
            <w:tcW w:w="5670" w:type="dxa"/>
          </w:tcPr>
          <w:p w14:paraId="310529AE" w14:textId="0A81AFDF" w:rsidR="00E57CBE" w:rsidRPr="00E57CBE" w:rsidRDefault="00E57CBE" w:rsidP="009357B1">
            <w:pPr>
              <w:pStyle w:val="TableParagraph"/>
              <w:rPr>
                <w:sz w:val="28"/>
                <w:lang w:val="en-US"/>
              </w:rPr>
            </w:pPr>
            <w:r>
              <w:rPr>
                <w:sz w:val="28"/>
                <w:lang w:val="en-US"/>
              </w:rPr>
              <w:t>969.0</w:t>
            </w:r>
          </w:p>
        </w:tc>
      </w:tr>
      <w:tr w:rsidR="00E57CBE" w14:paraId="77D71B7E" w14:textId="77777777" w:rsidTr="00AC7B92">
        <w:trPr>
          <w:trHeight w:val="419"/>
        </w:trPr>
        <w:tc>
          <w:tcPr>
            <w:tcW w:w="2268" w:type="dxa"/>
          </w:tcPr>
          <w:p w14:paraId="2EE410C9" w14:textId="7472FD16" w:rsidR="00E57CBE" w:rsidRDefault="00E57CBE" w:rsidP="009357B1">
            <w:pPr>
              <w:pStyle w:val="TableParagraph"/>
              <w:ind w:left="105" w:right="1030"/>
              <w:rPr>
                <w:sz w:val="28"/>
              </w:rPr>
            </w:pPr>
            <w:r>
              <w:rPr>
                <w:sz w:val="28"/>
              </w:rPr>
              <w:t>mean</w:t>
            </w:r>
          </w:p>
        </w:tc>
        <w:tc>
          <w:tcPr>
            <w:tcW w:w="5670" w:type="dxa"/>
          </w:tcPr>
          <w:p w14:paraId="7E64B094" w14:textId="670FA5DF" w:rsidR="00E57CBE" w:rsidRPr="00E57CBE" w:rsidRDefault="00E57CBE" w:rsidP="009357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28"/>
              </w:rPr>
            </w:pPr>
            <w:r w:rsidRPr="00E57CBE">
              <w:rPr>
                <w:rFonts w:ascii="Times New Roman" w:eastAsia="Times New Roman" w:hAnsi="Times New Roman" w:cs="Times New Roman"/>
                <w:sz w:val="28"/>
              </w:rPr>
              <w:t>25.8</w:t>
            </w:r>
            <w:r>
              <w:rPr>
                <w:rFonts w:ascii="Times New Roman" w:eastAsia="Times New Roman" w:hAnsi="Times New Roman" w:cs="Times New Roman"/>
                <w:sz w:val="28"/>
              </w:rPr>
              <w:t>8</w:t>
            </w:r>
          </w:p>
        </w:tc>
      </w:tr>
      <w:tr w:rsidR="00E57CBE" w14:paraId="3A9D74BE" w14:textId="77777777" w:rsidTr="00AC7B92">
        <w:trPr>
          <w:trHeight w:val="419"/>
        </w:trPr>
        <w:tc>
          <w:tcPr>
            <w:tcW w:w="2268" w:type="dxa"/>
          </w:tcPr>
          <w:p w14:paraId="2225B8DD" w14:textId="6F1AAAC6" w:rsidR="00E57CBE" w:rsidRDefault="00E57CBE" w:rsidP="009357B1">
            <w:pPr>
              <w:pStyle w:val="TableParagraph"/>
              <w:ind w:left="105" w:right="1030"/>
              <w:rPr>
                <w:sz w:val="28"/>
              </w:rPr>
            </w:pPr>
            <w:r>
              <w:rPr>
                <w:sz w:val="28"/>
              </w:rPr>
              <w:t>std</w:t>
            </w:r>
          </w:p>
        </w:tc>
        <w:tc>
          <w:tcPr>
            <w:tcW w:w="5670" w:type="dxa"/>
          </w:tcPr>
          <w:p w14:paraId="1C31B946" w14:textId="1E328F9C" w:rsidR="00E57CBE" w:rsidRP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14.09</w:t>
            </w:r>
          </w:p>
        </w:tc>
      </w:tr>
      <w:tr w:rsidR="00E57CBE" w14:paraId="66BC4A53" w14:textId="77777777" w:rsidTr="00AC7B92">
        <w:trPr>
          <w:trHeight w:val="419"/>
        </w:trPr>
        <w:tc>
          <w:tcPr>
            <w:tcW w:w="2268" w:type="dxa"/>
          </w:tcPr>
          <w:p w14:paraId="6477D4CA" w14:textId="221EB8FE" w:rsidR="00E57CBE" w:rsidRDefault="00E57CBE" w:rsidP="009357B1">
            <w:pPr>
              <w:pStyle w:val="TableParagraph"/>
              <w:ind w:left="105" w:right="1030"/>
              <w:rPr>
                <w:sz w:val="28"/>
              </w:rPr>
            </w:pPr>
            <w:r>
              <w:rPr>
                <w:sz w:val="28"/>
              </w:rPr>
              <w:t>min</w:t>
            </w:r>
          </w:p>
        </w:tc>
        <w:tc>
          <w:tcPr>
            <w:tcW w:w="5670" w:type="dxa"/>
          </w:tcPr>
          <w:p w14:paraId="642B2877" w14:textId="19F9292B" w:rsid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3.0</w:t>
            </w:r>
          </w:p>
        </w:tc>
      </w:tr>
      <w:tr w:rsidR="00E57CBE" w14:paraId="70D0E69F" w14:textId="77777777" w:rsidTr="00AC7B92">
        <w:trPr>
          <w:trHeight w:val="419"/>
        </w:trPr>
        <w:tc>
          <w:tcPr>
            <w:tcW w:w="2268" w:type="dxa"/>
          </w:tcPr>
          <w:p w14:paraId="0C581F21" w14:textId="4440B056" w:rsidR="00E57CBE" w:rsidRDefault="00E57CBE" w:rsidP="009357B1">
            <w:pPr>
              <w:pStyle w:val="TableParagraph"/>
              <w:ind w:left="105" w:right="1030"/>
              <w:rPr>
                <w:sz w:val="28"/>
              </w:rPr>
            </w:pPr>
            <w:r>
              <w:rPr>
                <w:sz w:val="28"/>
              </w:rPr>
              <w:t>25%</w:t>
            </w:r>
          </w:p>
        </w:tc>
        <w:tc>
          <w:tcPr>
            <w:tcW w:w="5670" w:type="dxa"/>
          </w:tcPr>
          <w:p w14:paraId="2BAEED43" w14:textId="152E20D9" w:rsid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16.0</w:t>
            </w:r>
          </w:p>
        </w:tc>
      </w:tr>
      <w:tr w:rsidR="00E57CBE" w14:paraId="3DBA8053" w14:textId="77777777" w:rsidTr="00AC7B92">
        <w:trPr>
          <w:trHeight w:val="419"/>
        </w:trPr>
        <w:tc>
          <w:tcPr>
            <w:tcW w:w="2268" w:type="dxa"/>
          </w:tcPr>
          <w:p w14:paraId="267604F9" w14:textId="0E7E4F5B" w:rsidR="00E57CBE" w:rsidRDefault="00E57CBE" w:rsidP="009357B1">
            <w:pPr>
              <w:pStyle w:val="TableParagraph"/>
              <w:ind w:left="105" w:right="1030"/>
              <w:rPr>
                <w:sz w:val="28"/>
              </w:rPr>
            </w:pPr>
            <w:r>
              <w:rPr>
                <w:sz w:val="28"/>
              </w:rPr>
              <w:t>50%</w:t>
            </w:r>
          </w:p>
        </w:tc>
        <w:tc>
          <w:tcPr>
            <w:tcW w:w="5670" w:type="dxa"/>
          </w:tcPr>
          <w:p w14:paraId="18A99B60" w14:textId="148C702F" w:rsid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24.0</w:t>
            </w:r>
          </w:p>
        </w:tc>
      </w:tr>
      <w:tr w:rsidR="00E57CBE" w14:paraId="6C17E9D6" w14:textId="77777777" w:rsidTr="00AC7B92">
        <w:trPr>
          <w:trHeight w:val="419"/>
        </w:trPr>
        <w:tc>
          <w:tcPr>
            <w:tcW w:w="2268" w:type="dxa"/>
          </w:tcPr>
          <w:p w14:paraId="433CC52A" w14:textId="3853E014" w:rsidR="00E57CBE" w:rsidRDefault="00E57CBE" w:rsidP="009357B1">
            <w:pPr>
              <w:pStyle w:val="TableParagraph"/>
              <w:ind w:left="105" w:right="1030"/>
              <w:rPr>
                <w:sz w:val="28"/>
              </w:rPr>
            </w:pPr>
            <w:r>
              <w:rPr>
                <w:sz w:val="28"/>
              </w:rPr>
              <w:t>75%</w:t>
            </w:r>
          </w:p>
        </w:tc>
        <w:tc>
          <w:tcPr>
            <w:tcW w:w="5670" w:type="dxa"/>
          </w:tcPr>
          <w:p w14:paraId="0D64B8F3" w14:textId="168898BE" w:rsid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32.0</w:t>
            </w:r>
          </w:p>
        </w:tc>
      </w:tr>
      <w:tr w:rsidR="00E57CBE" w14:paraId="05FC0095" w14:textId="77777777" w:rsidTr="00AC7B92">
        <w:trPr>
          <w:trHeight w:val="419"/>
        </w:trPr>
        <w:tc>
          <w:tcPr>
            <w:tcW w:w="2268" w:type="dxa"/>
          </w:tcPr>
          <w:p w14:paraId="5CDD94BD" w14:textId="0A82C904" w:rsidR="00E57CBE" w:rsidRDefault="00E57CBE" w:rsidP="009357B1">
            <w:pPr>
              <w:pStyle w:val="TableParagraph"/>
              <w:ind w:left="105" w:right="1030"/>
              <w:rPr>
                <w:sz w:val="28"/>
              </w:rPr>
            </w:pPr>
            <w:r>
              <w:rPr>
                <w:sz w:val="28"/>
              </w:rPr>
              <w:t>max</w:t>
            </w:r>
          </w:p>
        </w:tc>
        <w:tc>
          <w:tcPr>
            <w:tcW w:w="5670" w:type="dxa"/>
          </w:tcPr>
          <w:p w14:paraId="3BA00C13" w14:textId="237AAE7E" w:rsidR="00E57CBE" w:rsidRDefault="00E57CBE" w:rsidP="00935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rPr>
            </w:pPr>
            <w:r>
              <w:rPr>
                <w:rFonts w:ascii="Times New Roman" w:eastAsia="Times New Roman" w:hAnsi="Times New Roman" w:cs="Times New Roman"/>
                <w:sz w:val="28"/>
              </w:rPr>
              <w:t>175.0</w:t>
            </w:r>
          </w:p>
        </w:tc>
      </w:tr>
    </w:tbl>
    <w:p w14:paraId="7F7F6EDE" w14:textId="77777777" w:rsidR="00017DAA" w:rsidRDefault="00017DAA" w:rsidP="009357B1">
      <w:pPr>
        <w:spacing w:after="0"/>
        <w:rPr>
          <w:rFonts w:ascii="Times New Roman" w:hAnsi="Times New Roman" w:cs="Times New Roman"/>
          <w:sz w:val="28"/>
          <w:szCs w:val="28"/>
          <w:lang w:val="en-US"/>
        </w:rPr>
      </w:pPr>
    </w:p>
    <w:p w14:paraId="36F22245" w14:textId="77777777" w:rsidR="00657146" w:rsidRDefault="00657146" w:rsidP="009357B1">
      <w:pPr>
        <w:spacing w:after="0"/>
        <w:rPr>
          <w:rFonts w:ascii="Times New Roman" w:hAnsi="Times New Roman" w:cs="Times New Roman"/>
          <w:sz w:val="28"/>
          <w:szCs w:val="28"/>
          <w:lang w:val="en-US"/>
        </w:rPr>
      </w:pPr>
    </w:p>
    <w:p w14:paraId="64AC381B" w14:textId="3DF15207" w:rsidR="00023050" w:rsidRDefault="00FB6B8A" w:rsidP="009357B1">
      <w:pPr>
        <w:spacing w:after="0"/>
        <w:jc w:val="center"/>
        <w:rPr>
          <w:rFonts w:ascii="Times New Roman" w:hAnsi="Times New Roman" w:cs="Times New Roman"/>
          <w:sz w:val="28"/>
          <w:szCs w:val="28"/>
          <w:lang w:val="en-US"/>
        </w:rPr>
      </w:pPr>
      <w:r>
        <w:rPr>
          <w:noProof/>
        </w:rPr>
        <w:drawing>
          <wp:inline distT="0" distB="0" distL="0" distR="0" wp14:anchorId="7144B3E6" wp14:editId="6E20F305">
            <wp:extent cx="5816730" cy="4367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131" cy="4383352"/>
                    </a:xfrm>
                    <a:prstGeom prst="rect">
                      <a:avLst/>
                    </a:prstGeom>
                    <a:noFill/>
                    <a:ln>
                      <a:noFill/>
                    </a:ln>
                  </pic:spPr>
                </pic:pic>
              </a:graphicData>
            </a:graphic>
          </wp:inline>
        </w:drawing>
      </w:r>
    </w:p>
    <w:p w14:paraId="256940B1" w14:textId="77777777" w:rsidR="00657146" w:rsidRDefault="00657146" w:rsidP="009357B1">
      <w:pPr>
        <w:spacing w:after="0"/>
        <w:jc w:val="center"/>
        <w:rPr>
          <w:rFonts w:ascii="Times New Roman" w:hAnsi="Times New Roman" w:cs="Times New Roman"/>
          <w:sz w:val="28"/>
          <w:szCs w:val="28"/>
          <w:lang w:val="en-US"/>
        </w:rPr>
      </w:pPr>
    </w:p>
    <w:p w14:paraId="758F5484" w14:textId="2DCCB644" w:rsidR="00E27668" w:rsidRPr="001A75C6" w:rsidRDefault="00023050" w:rsidP="00326C8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Figure 3 Distribution of questions by length in words</w:t>
      </w:r>
    </w:p>
    <w:p w14:paraId="0B77B891" w14:textId="32D91271" w:rsidR="00994654"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bookmarkStart w:id="16" w:name="_Toc137641441"/>
      <w:r w:rsidRPr="00B17AF0">
        <w:rPr>
          <w:rFonts w:ascii="Times New Roman" w:hAnsi="Times New Roman" w:cs="Times New Roman"/>
          <w:b/>
          <w:bCs/>
          <w:color w:val="auto"/>
          <w:sz w:val="28"/>
          <w:szCs w:val="28"/>
          <w:lang w:val="en-US"/>
        </w:rPr>
        <w:lastRenderedPageBreak/>
        <w:t>RESULTS</w:t>
      </w:r>
      <w:bookmarkEnd w:id="16"/>
    </w:p>
    <w:p w14:paraId="5212CAF5" w14:textId="77777777" w:rsidR="00994654" w:rsidRPr="00994654" w:rsidRDefault="00994654" w:rsidP="009357B1">
      <w:pPr>
        <w:spacing w:after="0"/>
        <w:rPr>
          <w:lang w:val="en-US"/>
        </w:rPr>
      </w:pPr>
    </w:p>
    <w:p w14:paraId="0149E0FD" w14:textId="77777777" w:rsidR="001A75C6" w:rsidRDefault="001A75C6" w:rsidP="009357B1">
      <w:pPr>
        <w:spacing w:after="0"/>
        <w:ind w:firstLine="708"/>
        <w:jc w:val="both"/>
        <w:rPr>
          <w:rFonts w:ascii="Times New Roman" w:hAnsi="Times New Roman" w:cs="Times New Roman"/>
          <w:sz w:val="28"/>
          <w:szCs w:val="28"/>
          <w:lang w:val="en-US"/>
        </w:rPr>
      </w:pPr>
      <w:r w:rsidRPr="001A75C6">
        <w:rPr>
          <w:rFonts w:ascii="Times New Roman" w:hAnsi="Times New Roman" w:cs="Times New Roman"/>
          <w:sz w:val="28"/>
          <w:szCs w:val="28"/>
          <w:lang w:val="en-US"/>
        </w:rPr>
        <w:t xml:space="preserve">This </w:t>
      </w:r>
      <w:r>
        <w:rPr>
          <w:rFonts w:ascii="Times New Roman" w:hAnsi="Times New Roman" w:cs="Times New Roman"/>
          <w:sz w:val="28"/>
          <w:szCs w:val="28"/>
          <w:lang w:val="en-US"/>
        </w:rPr>
        <w:t>section presents the main results obtained over the course of the experimental procedure designed to answer the objective questions of the study.</w:t>
      </w:r>
    </w:p>
    <w:p w14:paraId="5C3AA81B" w14:textId="77777777" w:rsidR="00994654" w:rsidRDefault="00994654" w:rsidP="009357B1">
      <w:pPr>
        <w:spacing w:after="0"/>
        <w:ind w:firstLine="708"/>
        <w:jc w:val="both"/>
        <w:rPr>
          <w:rFonts w:ascii="Times New Roman" w:hAnsi="Times New Roman" w:cs="Times New Roman"/>
          <w:sz w:val="28"/>
          <w:szCs w:val="28"/>
          <w:lang w:val="en-US"/>
        </w:rPr>
      </w:pPr>
    </w:p>
    <w:p w14:paraId="7E8B9089" w14:textId="42637C3F" w:rsidR="001A75C6" w:rsidRDefault="00724BF9"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17" w:name="_Toc137641442"/>
      <w:r w:rsidRPr="00D1589E">
        <w:rPr>
          <w:rFonts w:ascii="Times New Roman" w:hAnsi="Times New Roman" w:cs="Times New Roman"/>
          <w:b/>
          <w:bCs/>
          <w:color w:val="auto"/>
          <w:sz w:val="28"/>
          <w:szCs w:val="28"/>
          <w:lang w:val="en-US"/>
        </w:rPr>
        <w:t>Baseline performance</w:t>
      </w:r>
      <w:bookmarkEnd w:id="17"/>
    </w:p>
    <w:p w14:paraId="05C0E3ED" w14:textId="77777777" w:rsidR="00994654" w:rsidRPr="00994654" w:rsidRDefault="00994654" w:rsidP="009357B1">
      <w:pPr>
        <w:spacing w:after="0"/>
        <w:rPr>
          <w:lang w:val="en-US"/>
        </w:rPr>
      </w:pPr>
    </w:p>
    <w:p w14:paraId="4254F0BA" w14:textId="351B9135" w:rsidR="007777B8" w:rsidRDefault="0052203D" w:rsidP="009357B1">
      <w:pPr>
        <w:spacing w:after="0"/>
        <w:ind w:firstLine="698"/>
        <w:jc w:val="both"/>
        <w:rPr>
          <w:rFonts w:ascii="Times New Roman" w:hAnsi="Times New Roman" w:cs="Times New Roman"/>
          <w:sz w:val="28"/>
          <w:szCs w:val="28"/>
          <w:lang w:val="en-US"/>
        </w:rPr>
      </w:pPr>
      <w:r w:rsidRPr="0052203D">
        <w:rPr>
          <w:rFonts w:ascii="Times New Roman" w:hAnsi="Times New Roman" w:cs="Times New Roman"/>
          <w:sz w:val="28"/>
          <w:szCs w:val="28"/>
          <w:lang w:val="en-US"/>
        </w:rPr>
        <w:t>A baseline performance evaluation was conducted by directly comparing the output of the Large Language Model (LLM) to the correct labels present in the dataset. To account for the multiple sampled answers from the LLM for each question, the average accuracy over 100 answers was computed to establish the baseline accuracy value. Consequently, the obtained baseline accuracy is approximately 48.90%.</w:t>
      </w:r>
      <w:r>
        <w:rPr>
          <w:rFonts w:ascii="Times New Roman" w:hAnsi="Times New Roman" w:cs="Times New Roman"/>
          <w:sz w:val="28"/>
          <w:szCs w:val="28"/>
          <w:lang w:val="en-US"/>
        </w:rPr>
        <w:t xml:space="preserve"> The baseline accuracy is also referred to as a single answer accuracy. </w:t>
      </w:r>
    </w:p>
    <w:p w14:paraId="2A1EB0C0" w14:textId="77777777" w:rsidR="000B0AAD" w:rsidRDefault="000B0AAD" w:rsidP="009357B1">
      <w:pPr>
        <w:spacing w:after="0"/>
        <w:ind w:firstLine="698"/>
        <w:jc w:val="both"/>
        <w:rPr>
          <w:rFonts w:ascii="Times New Roman" w:hAnsi="Times New Roman" w:cs="Times New Roman"/>
          <w:sz w:val="28"/>
          <w:szCs w:val="28"/>
          <w:lang w:val="en-US"/>
        </w:rPr>
      </w:pPr>
    </w:p>
    <w:p w14:paraId="5CC235AC" w14:textId="3BA33CC0" w:rsidR="00724BF9" w:rsidRDefault="00724BF9" w:rsidP="009357B1">
      <w:pPr>
        <w:pStyle w:val="2"/>
        <w:numPr>
          <w:ilvl w:val="1"/>
          <w:numId w:val="40"/>
        </w:numPr>
        <w:tabs>
          <w:tab w:val="left" w:pos="993"/>
        </w:tabs>
        <w:spacing w:before="0" w:line="240" w:lineRule="auto"/>
        <w:rPr>
          <w:rFonts w:ascii="Times New Roman" w:hAnsi="Times New Roman" w:cs="Times New Roman"/>
          <w:b/>
          <w:bCs/>
          <w:color w:val="auto"/>
          <w:sz w:val="28"/>
          <w:szCs w:val="28"/>
          <w:lang w:val="en-US"/>
        </w:rPr>
      </w:pPr>
      <w:bookmarkStart w:id="18" w:name="_Toc137641443"/>
      <w:r w:rsidRPr="00D1589E">
        <w:rPr>
          <w:rFonts w:ascii="Times New Roman" w:hAnsi="Times New Roman" w:cs="Times New Roman"/>
          <w:b/>
          <w:bCs/>
          <w:color w:val="auto"/>
          <w:sz w:val="28"/>
          <w:szCs w:val="28"/>
          <w:lang w:val="en-US"/>
        </w:rPr>
        <w:t>Single answer vs Majority Voting</w:t>
      </w:r>
      <w:bookmarkEnd w:id="18"/>
    </w:p>
    <w:p w14:paraId="2EAE1F02" w14:textId="77777777" w:rsidR="000B0AAD" w:rsidRPr="000B0AAD" w:rsidRDefault="000B0AAD" w:rsidP="009357B1">
      <w:pPr>
        <w:spacing w:after="0"/>
        <w:rPr>
          <w:lang w:val="en-US"/>
        </w:rPr>
      </w:pPr>
    </w:p>
    <w:p w14:paraId="4A547083" w14:textId="343CC541" w:rsidR="0052203D" w:rsidRDefault="003C564C" w:rsidP="009357B1">
      <w:pPr>
        <w:spacing w:after="0"/>
        <w:ind w:firstLine="698"/>
        <w:jc w:val="both"/>
        <w:rPr>
          <w:rFonts w:ascii="Times New Roman" w:hAnsi="Times New Roman" w:cs="Times New Roman"/>
          <w:i/>
          <w:iCs/>
          <w:sz w:val="28"/>
          <w:szCs w:val="28"/>
          <w:lang w:val="en-US"/>
        </w:rPr>
      </w:pPr>
      <w:r>
        <w:rPr>
          <w:rFonts w:ascii="Times New Roman" w:hAnsi="Times New Roman" w:cs="Times New Roman"/>
          <w:sz w:val="28"/>
          <w:szCs w:val="28"/>
          <w:lang w:val="en-US"/>
        </w:rPr>
        <w:t xml:space="preserve">As the next step, </w:t>
      </w:r>
      <w:r w:rsidR="00F10CDF" w:rsidRPr="00F10CDF">
        <w:rPr>
          <w:rFonts w:ascii="Times New Roman" w:hAnsi="Times New Roman" w:cs="Times New Roman"/>
          <w:sz w:val="28"/>
          <w:szCs w:val="28"/>
          <w:lang w:val="en-US"/>
        </w:rPr>
        <w:t xml:space="preserve">the output generated by the Large Language Model (LLM) </w:t>
      </w:r>
      <w:r w:rsidR="00F10CDF">
        <w:rPr>
          <w:rFonts w:ascii="Times New Roman" w:hAnsi="Times New Roman" w:cs="Times New Roman"/>
          <w:sz w:val="28"/>
          <w:szCs w:val="28"/>
          <w:lang w:val="en-US"/>
        </w:rPr>
        <w:t>underwent the</w:t>
      </w:r>
      <w:r>
        <w:rPr>
          <w:rFonts w:ascii="Times New Roman" w:hAnsi="Times New Roman" w:cs="Times New Roman"/>
          <w:sz w:val="28"/>
          <w:szCs w:val="28"/>
          <w:lang w:val="en-US"/>
        </w:rPr>
        <w:t xml:space="preserve"> majority voting </w:t>
      </w:r>
      <w:r w:rsidR="00F10CDF">
        <w:rPr>
          <w:rFonts w:ascii="Times New Roman" w:hAnsi="Times New Roman" w:cs="Times New Roman"/>
          <w:sz w:val="28"/>
          <w:szCs w:val="28"/>
          <w:lang w:val="en-US"/>
        </w:rPr>
        <w:t xml:space="preserve">process to determine the </w:t>
      </w:r>
      <w:r>
        <w:rPr>
          <w:rFonts w:ascii="Times New Roman" w:hAnsi="Times New Roman" w:cs="Times New Roman"/>
          <w:sz w:val="28"/>
          <w:szCs w:val="28"/>
          <w:lang w:val="en-US"/>
        </w:rPr>
        <w:t xml:space="preserve">final answers. </w:t>
      </w:r>
      <w:r w:rsidR="00F10CDF">
        <w:rPr>
          <w:rFonts w:ascii="Times New Roman" w:hAnsi="Times New Roman" w:cs="Times New Roman"/>
          <w:sz w:val="28"/>
          <w:szCs w:val="28"/>
          <w:lang w:val="en-US"/>
        </w:rPr>
        <w:t>The n</w:t>
      </w:r>
      <w:r>
        <w:rPr>
          <w:rFonts w:ascii="Times New Roman" w:hAnsi="Times New Roman" w:cs="Times New Roman"/>
          <w:sz w:val="28"/>
          <w:szCs w:val="28"/>
          <w:lang w:val="en-US"/>
        </w:rPr>
        <w:t>umber of</w:t>
      </w:r>
      <w:r w:rsidR="00F10CD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voters, </w:t>
      </w:r>
      <w:r w:rsidR="00F10CDF">
        <w:rPr>
          <w:rFonts w:ascii="Times New Roman" w:hAnsi="Times New Roman" w:cs="Times New Roman"/>
          <w:sz w:val="28"/>
          <w:szCs w:val="28"/>
          <w:lang w:val="en-US"/>
        </w:rPr>
        <w:t xml:space="preserve">denoted as </w:t>
      </w:r>
      <w:r w:rsidRPr="00F10CDF">
        <w:rPr>
          <w:rFonts w:ascii="Times New Roman" w:hAnsi="Times New Roman" w:cs="Times New Roman"/>
          <w:i/>
          <w:iCs/>
          <w:sz w:val="28"/>
          <w:szCs w:val="28"/>
          <w:lang w:val="en-US"/>
        </w:rPr>
        <w:t>n</w:t>
      </w:r>
      <w:r>
        <w:rPr>
          <w:rFonts w:ascii="Times New Roman" w:hAnsi="Times New Roman" w:cs="Times New Roman"/>
          <w:sz w:val="28"/>
          <w:szCs w:val="28"/>
          <w:lang w:val="en-US"/>
        </w:rPr>
        <w:t xml:space="preserve">, </w:t>
      </w:r>
      <w:r w:rsidR="00F10CDF">
        <w:rPr>
          <w:rFonts w:ascii="Times New Roman" w:hAnsi="Times New Roman" w:cs="Times New Roman"/>
          <w:sz w:val="28"/>
          <w:szCs w:val="28"/>
          <w:lang w:val="en-US"/>
        </w:rPr>
        <w:t xml:space="preserve">was varied in the experiment, ranging from </w:t>
      </w:r>
      <w:r>
        <w:rPr>
          <w:rFonts w:ascii="Times New Roman" w:hAnsi="Times New Roman" w:cs="Times New Roman"/>
          <w:sz w:val="28"/>
          <w:szCs w:val="28"/>
          <w:lang w:val="en-US"/>
        </w:rPr>
        <w:t>2,</w:t>
      </w:r>
      <w:r w:rsidR="00F10CDF">
        <w:rPr>
          <w:rFonts w:ascii="Times New Roman" w:hAnsi="Times New Roman" w:cs="Times New Roman"/>
          <w:sz w:val="28"/>
          <w:szCs w:val="28"/>
          <w:lang w:val="en-US"/>
        </w:rPr>
        <w:t xml:space="preserve"> 5 to </w:t>
      </w:r>
      <w:r>
        <w:rPr>
          <w:rFonts w:ascii="Times New Roman" w:hAnsi="Times New Roman" w:cs="Times New Roman"/>
          <w:sz w:val="28"/>
          <w:szCs w:val="28"/>
          <w:lang w:val="en-US"/>
        </w:rPr>
        <w:t>100</w:t>
      </w:r>
      <w:r w:rsidR="00F10CD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with a step </w:t>
      </w:r>
      <w:r w:rsidR="00F10CDF">
        <w:rPr>
          <w:rFonts w:ascii="Times New Roman" w:hAnsi="Times New Roman" w:cs="Times New Roman"/>
          <w:sz w:val="28"/>
          <w:szCs w:val="28"/>
          <w:lang w:val="en-US"/>
        </w:rPr>
        <w:t xml:space="preserve">size </w:t>
      </w:r>
      <w:r>
        <w:rPr>
          <w:rFonts w:ascii="Times New Roman" w:hAnsi="Times New Roman" w:cs="Times New Roman"/>
          <w:sz w:val="28"/>
          <w:szCs w:val="28"/>
          <w:lang w:val="en-US"/>
        </w:rPr>
        <w:t xml:space="preserve">of 5. Figure 7 </w:t>
      </w:r>
      <w:r w:rsidR="00F10CDF">
        <w:rPr>
          <w:rFonts w:ascii="Times New Roman" w:hAnsi="Times New Roman" w:cs="Times New Roman"/>
          <w:sz w:val="28"/>
          <w:szCs w:val="28"/>
          <w:lang w:val="en-US"/>
        </w:rPr>
        <w:t xml:space="preserve">illustrates </w:t>
      </w:r>
      <w:r>
        <w:rPr>
          <w:rFonts w:ascii="Times New Roman" w:hAnsi="Times New Roman" w:cs="Times New Roman"/>
          <w:sz w:val="28"/>
          <w:szCs w:val="28"/>
          <w:lang w:val="en-US"/>
        </w:rPr>
        <w:t>the results of the majority voting.</w:t>
      </w:r>
      <w:r w:rsidR="00F10CDF" w:rsidRPr="00F10CDF">
        <w:rPr>
          <w:rFonts w:ascii="Times New Roman" w:hAnsi="Times New Roman" w:cs="Times New Roman"/>
          <w:sz w:val="28"/>
          <w:szCs w:val="28"/>
          <w:lang w:val="en-US"/>
        </w:rPr>
        <w:t xml:space="preserve"> </w:t>
      </w:r>
      <w:r w:rsidR="00F10CDF">
        <w:rPr>
          <w:rFonts w:ascii="Times New Roman" w:hAnsi="Times New Roman" w:cs="Times New Roman"/>
          <w:sz w:val="28"/>
          <w:szCs w:val="28"/>
          <w:lang w:val="en-US"/>
        </w:rPr>
        <w:t xml:space="preserve">The figure depicts the relationship between the accuracy and the number of voters employed in the majority voting. The results demonstrate a significant improvement in the accuracy as the number of voters </w:t>
      </w:r>
      <w:r w:rsidR="00F10CDF">
        <w:rPr>
          <w:rFonts w:ascii="Times New Roman" w:hAnsi="Times New Roman" w:cs="Times New Roman"/>
          <w:i/>
          <w:iCs/>
          <w:sz w:val="28"/>
          <w:szCs w:val="28"/>
          <w:lang w:val="en-US"/>
        </w:rPr>
        <w:t>n</w:t>
      </w:r>
      <w:r w:rsidR="00F10CDF">
        <w:rPr>
          <w:rFonts w:ascii="Times New Roman" w:hAnsi="Times New Roman" w:cs="Times New Roman"/>
          <w:sz w:val="28"/>
          <w:szCs w:val="28"/>
          <w:lang w:val="en-US"/>
        </w:rPr>
        <w:t xml:space="preserve"> increases. Notably, the maximum accuracy of 63.67% was attained when number of voters is equal to 100. It </w:t>
      </w:r>
      <w:r w:rsidR="008C637A">
        <w:rPr>
          <w:rFonts w:ascii="Times New Roman" w:hAnsi="Times New Roman" w:cs="Times New Roman"/>
          <w:sz w:val="28"/>
          <w:szCs w:val="28"/>
          <w:lang w:val="en-US"/>
        </w:rPr>
        <w:t xml:space="preserve">represents </w:t>
      </w:r>
      <w:r w:rsidR="00F10CDF">
        <w:rPr>
          <w:rFonts w:ascii="Times New Roman" w:hAnsi="Times New Roman" w:cs="Times New Roman"/>
          <w:sz w:val="28"/>
          <w:szCs w:val="28"/>
          <w:lang w:val="en-US"/>
        </w:rPr>
        <w:t xml:space="preserve">an accuracy </w:t>
      </w:r>
      <w:r w:rsidR="008C637A">
        <w:rPr>
          <w:rFonts w:ascii="Times New Roman" w:hAnsi="Times New Roman" w:cs="Times New Roman"/>
          <w:sz w:val="28"/>
          <w:szCs w:val="28"/>
          <w:lang w:val="en-US"/>
        </w:rPr>
        <w:t>gain</w:t>
      </w:r>
      <w:r w:rsidR="00F10CDF">
        <w:rPr>
          <w:rFonts w:ascii="Times New Roman" w:hAnsi="Times New Roman" w:cs="Times New Roman"/>
          <w:sz w:val="28"/>
          <w:szCs w:val="28"/>
          <w:lang w:val="en-US"/>
        </w:rPr>
        <w:t xml:space="preserve"> of approximately 14% compared to the baseline accuracy. </w:t>
      </w:r>
      <w:r w:rsidR="008C637A">
        <w:rPr>
          <w:rFonts w:ascii="Times New Roman" w:hAnsi="Times New Roman" w:cs="Times New Roman"/>
          <w:sz w:val="28"/>
          <w:szCs w:val="28"/>
          <w:lang w:val="en-US"/>
        </w:rPr>
        <w:t xml:space="preserve">However, it is worth noting that the rate of </w:t>
      </w:r>
      <w:r w:rsidR="00F10CDF">
        <w:rPr>
          <w:rFonts w:ascii="Times New Roman" w:hAnsi="Times New Roman" w:cs="Times New Roman"/>
          <w:sz w:val="28"/>
          <w:szCs w:val="28"/>
          <w:lang w:val="en-US"/>
        </w:rPr>
        <w:t xml:space="preserve">accuracy </w:t>
      </w:r>
      <w:r w:rsidR="008C637A">
        <w:rPr>
          <w:rFonts w:ascii="Times New Roman" w:hAnsi="Times New Roman" w:cs="Times New Roman"/>
          <w:sz w:val="28"/>
          <w:szCs w:val="28"/>
          <w:lang w:val="en-US"/>
        </w:rPr>
        <w:t xml:space="preserve">improvement </w:t>
      </w:r>
      <w:r w:rsidR="00F10CDF">
        <w:rPr>
          <w:rFonts w:ascii="Times New Roman" w:hAnsi="Times New Roman" w:cs="Times New Roman"/>
          <w:sz w:val="28"/>
          <w:szCs w:val="28"/>
          <w:lang w:val="en-US"/>
        </w:rPr>
        <w:t xml:space="preserve">starts to </w:t>
      </w:r>
      <w:r w:rsidR="008C637A">
        <w:rPr>
          <w:rFonts w:ascii="Times New Roman" w:hAnsi="Times New Roman" w:cs="Times New Roman"/>
          <w:sz w:val="28"/>
          <w:szCs w:val="28"/>
          <w:lang w:val="en-US"/>
        </w:rPr>
        <w:t xml:space="preserve">gradually diminish </w:t>
      </w:r>
      <w:r w:rsidR="00F10CDF">
        <w:rPr>
          <w:rFonts w:ascii="Times New Roman" w:hAnsi="Times New Roman" w:cs="Times New Roman"/>
          <w:sz w:val="28"/>
          <w:szCs w:val="28"/>
          <w:lang w:val="en-US"/>
        </w:rPr>
        <w:t xml:space="preserve">from </w:t>
      </w:r>
      <w:r w:rsidR="00F10CDF">
        <w:rPr>
          <w:rFonts w:ascii="Times New Roman" w:hAnsi="Times New Roman" w:cs="Times New Roman"/>
          <w:i/>
          <w:iCs/>
          <w:sz w:val="28"/>
          <w:szCs w:val="28"/>
          <w:lang w:val="en-US"/>
        </w:rPr>
        <w:t xml:space="preserve">n = 20. </w:t>
      </w:r>
    </w:p>
    <w:p w14:paraId="0A75645E" w14:textId="77777777" w:rsidR="00B13D96" w:rsidRDefault="00B13D96" w:rsidP="00326C81">
      <w:pPr>
        <w:spacing w:after="0"/>
        <w:jc w:val="both"/>
        <w:rPr>
          <w:rFonts w:ascii="Times New Roman" w:hAnsi="Times New Roman" w:cs="Times New Roman"/>
          <w:sz w:val="28"/>
          <w:szCs w:val="28"/>
          <w:lang w:val="en-US"/>
        </w:rPr>
      </w:pPr>
    </w:p>
    <w:p w14:paraId="2FD724E5" w14:textId="4F3104E7" w:rsidR="004714DA" w:rsidRDefault="009866CE" w:rsidP="009357B1">
      <w:pPr>
        <w:pStyle w:val="2"/>
        <w:numPr>
          <w:ilvl w:val="0"/>
          <w:numId w:val="40"/>
        </w:numPr>
        <w:tabs>
          <w:tab w:val="left" w:pos="993"/>
        </w:tabs>
        <w:spacing w:before="0" w:line="240" w:lineRule="auto"/>
        <w:ind w:left="0" w:firstLine="709"/>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 xml:space="preserve">  </w:t>
      </w:r>
      <w:bookmarkStart w:id="19" w:name="_Toc137641448"/>
      <w:r w:rsidRPr="00D1589E">
        <w:rPr>
          <w:rFonts w:ascii="Times New Roman" w:hAnsi="Times New Roman" w:cs="Times New Roman"/>
          <w:b/>
          <w:bCs/>
          <w:color w:val="auto"/>
          <w:sz w:val="28"/>
          <w:szCs w:val="28"/>
          <w:lang w:val="en-US"/>
        </w:rPr>
        <w:t>DISCUSSION</w:t>
      </w:r>
      <w:bookmarkEnd w:id="19"/>
      <w:r w:rsidRPr="00D1589E">
        <w:rPr>
          <w:rFonts w:ascii="Times New Roman" w:hAnsi="Times New Roman" w:cs="Times New Roman"/>
          <w:b/>
          <w:bCs/>
          <w:color w:val="auto"/>
          <w:sz w:val="28"/>
          <w:szCs w:val="28"/>
          <w:lang w:val="en-US"/>
        </w:rPr>
        <w:t xml:space="preserve"> </w:t>
      </w:r>
    </w:p>
    <w:p w14:paraId="1C49735B" w14:textId="77777777" w:rsidR="00D1589E" w:rsidRPr="00D1589E" w:rsidRDefault="00D1589E" w:rsidP="009357B1">
      <w:pPr>
        <w:spacing w:after="0"/>
        <w:rPr>
          <w:lang w:val="en-US"/>
        </w:rPr>
      </w:pPr>
    </w:p>
    <w:p w14:paraId="085ECB97" w14:textId="77777777" w:rsidR="0084254C" w:rsidRDefault="00954C46" w:rsidP="009357B1">
      <w:pPr>
        <w:spacing w:after="0"/>
        <w:ind w:firstLine="698"/>
        <w:jc w:val="both"/>
        <w:rPr>
          <w:rFonts w:ascii="Times New Roman" w:hAnsi="Times New Roman" w:cs="Times New Roman"/>
          <w:sz w:val="28"/>
          <w:szCs w:val="28"/>
          <w:lang w:val="en-US"/>
        </w:rPr>
      </w:pPr>
      <w:r w:rsidRPr="00236DD2">
        <w:rPr>
          <w:rFonts w:ascii="Times New Roman" w:hAnsi="Times New Roman" w:cs="Times New Roman"/>
          <w:b/>
          <w:bCs/>
          <w:i/>
          <w:iCs/>
          <w:sz w:val="28"/>
          <w:szCs w:val="28"/>
          <w:lang w:val="en-US"/>
        </w:rPr>
        <w:t>Commonsense reasoning in LLMs.</w:t>
      </w:r>
      <w:r w:rsidR="0084254C" w:rsidRPr="00236DD2">
        <w:rPr>
          <w:rFonts w:ascii="Times New Roman" w:hAnsi="Times New Roman" w:cs="Times New Roman"/>
          <w:sz w:val="28"/>
          <w:szCs w:val="28"/>
          <w:lang w:val="en-US"/>
        </w:rPr>
        <w:t xml:space="preserve"> </w:t>
      </w:r>
      <w:r w:rsidR="0084254C" w:rsidRPr="0084254C">
        <w:rPr>
          <w:rFonts w:ascii="Times New Roman" w:hAnsi="Times New Roman" w:cs="Times New Roman"/>
          <w:sz w:val="28"/>
          <w:szCs w:val="28"/>
          <w:lang w:val="en-US"/>
        </w:rPr>
        <w:t>The inquiry into the capability of Large Language Models (LLMs) to engage in commonsense reasoning for solving tasks requiring such reasoning stands as a pivotal research question. By analyzing the outcomes of employing LLMs to solve math problems from the Unified National Test (UNT) dataset, we obtained an average single-answer accuracy of approximately 48.9%. Comparatively, this performance significantly surpasses that of random guessing, which has a 20% chance of being correct.</w:t>
      </w:r>
      <w:r w:rsidR="0084254C">
        <w:rPr>
          <w:rFonts w:ascii="Times New Roman" w:hAnsi="Times New Roman" w:cs="Times New Roman"/>
          <w:sz w:val="28"/>
          <w:szCs w:val="28"/>
          <w:lang w:val="en-US"/>
        </w:rPr>
        <w:t xml:space="preserve"> </w:t>
      </w:r>
    </w:p>
    <w:p w14:paraId="14BD0B73" w14:textId="77777777" w:rsidR="006B69D6" w:rsidRDefault="006B69D6" w:rsidP="009357B1">
      <w:pPr>
        <w:spacing w:after="0"/>
        <w:ind w:firstLine="698"/>
        <w:jc w:val="both"/>
        <w:rPr>
          <w:rFonts w:ascii="Times New Roman" w:hAnsi="Times New Roman" w:cs="Times New Roman"/>
          <w:sz w:val="28"/>
          <w:szCs w:val="28"/>
          <w:lang w:val="en-US"/>
        </w:rPr>
      </w:pPr>
    </w:p>
    <w:p w14:paraId="74678C02" w14:textId="77777777" w:rsidR="006B69D6" w:rsidRDefault="006B69D6" w:rsidP="009357B1">
      <w:pPr>
        <w:spacing w:after="0"/>
        <w:ind w:firstLine="698"/>
        <w:jc w:val="both"/>
        <w:rPr>
          <w:rFonts w:ascii="Times New Roman" w:hAnsi="Times New Roman" w:cs="Times New Roman"/>
          <w:sz w:val="28"/>
          <w:szCs w:val="28"/>
          <w:lang w:val="en-US"/>
        </w:rPr>
      </w:pPr>
    </w:p>
    <w:p w14:paraId="31836067" w14:textId="77777777" w:rsidR="006B69D6" w:rsidRDefault="006B69D6" w:rsidP="009357B1">
      <w:pPr>
        <w:spacing w:after="0"/>
        <w:ind w:firstLine="698"/>
        <w:jc w:val="both"/>
        <w:rPr>
          <w:rFonts w:ascii="Times New Roman" w:hAnsi="Times New Roman" w:cs="Times New Roman"/>
          <w:sz w:val="28"/>
          <w:szCs w:val="28"/>
          <w:lang w:val="en-US"/>
        </w:rPr>
      </w:pPr>
    </w:p>
    <w:p w14:paraId="22DB15F0" w14:textId="77777777" w:rsidR="006B69D6" w:rsidRDefault="006B69D6" w:rsidP="009357B1">
      <w:pPr>
        <w:spacing w:after="0"/>
        <w:ind w:firstLine="698"/>
        <w:jc w:val="both"/>
        <w:rPr>
          <w:rFonts w:ascii="Times New Roman" w:hAnsi="Times New Roman" w:cs="Times New Roman"/>
          <w:sz w:val="28"/>
          <w:szCs w:val="28"/>
          <w:lang w:val="en-US"/>
        </w:rPr>
      </w:pPr>
    </w:p>
    <w:p w14:paraId="00577F1C" w14:textId="77777777" w:rsidR="006B69D6" w:rsidRDefault="006B69D6" w:rsidP="009357B1">
      <w:pPr>
        <w:spacing w:after="0"/>
        <w:ind w:firstLine="698"/>
        <w:jc w:val="both"/>
        <w:rPr>
          <w:rFonts w:ascii="Times New Roman" w:hAnsi="Times New Roman" w:cs="Times New Roman"/>
          <w:sz w:val="28"/>
          <w:szCs w:val="28"/>
          <w:lang w:val="en-US"/>
        </w:rPr>
      </w:pPr>
    </w:p>
    <w:p w14:paraId="7E94705A" w14:textId="77777777" w:rsidR="006B69D6" w:rsidRDefault="006B69D6" w:rsidP="009357B1">
      <w:pPr>
        <w:spacing w:after="0"/>
        <w:jc w:val="both"/>
        <w:rPr>
          <w:rFonts w:ascii="Times New Roman" w:hAnsi="Times New Roman" w:cs="Times New Roman"/>
          <w:sz w:val="28"/>
          <w:szCs w:val="28"/>
          <w:lang w:val="en-US"/>
        </w:rPr>
      </w:pPr>
    </w:p>
    <w:p w14:paraId="6311149A" w14:textId="1D631E77" w:rsidR="001A5053" w:rsidRPr="009357B1" w:rsidRDefault="001A5053" w:rsidP="009357B1">
      <w:pPr>
        <w:pStyle w:val="1"/>
        <w:spacing w:before="0"/>
        <w:ind w:firstLine="709"/>
        <w:rPr>
          <w:rFonts w:ascii="Times New Roman" w:hAnsi="Times New Roman" w:cs="Times New Roman"/>
          <w:b/>
          <w:bCs/>
          <w:color w:val="auto"/>
          <w:sz w:val="28"/>
          <w:szCs w:val="28"/>
          <w:lang w:val="en-US"/>
        </w:rPr>
      </w:pPr>
      <w:bookmarkStart w:id="20" w:name="_Toc137641449"/>
      <w:r w:rsidRPr="009357B1">
        <w:rPr>
          <w:rFonts w:ascii="Times New Roman" w:hAnsi="Times New Roman" w:cs="Times New Roman"/>
          <w:b/>
          <w:bCs/>
          <w:color w:val="auto"/>
          <w:sz w:val="28"/>
          <w:szCs w:val="28"/>
          <w:lang w:val="en-US"/>
        </w:rPr>
        <w:lastRenderedPageBreak/>
        <w:t>CONCLUSION</w:t>
      </w:r>
      <w:bookmarkEnd w:id="20"/>
    </w:p>
    <w:p w14:paraId="0F2E6A1E" w14:textId="77777777" w:rsidR="00995DD7" w:rsidRPr="00A164B1" w:rsidRDefault="00995DD7" w:rsidP="009357B1">
      <w:pPr>
        <w:spacing w:after="0"/>
        <w:rPr>
          <w:lang w:val="en-US"/>
        </w:rPr>
      </w:pPr>
    </w:p>
    <w:p w14:paraId="52BE0284" w14:textId="77777777" w:rsidR="00AC10CB" w:rsidRDefault="00AC10CB" w:rsidP="009357B1">
      <w:pPr>
        <w:spacing w:after="0"/>
        <w:ind w:firstLine="708"/>
        <w:jc w:val="both"/>
        <w:rPr>
          <w:rFonts w:ascii="Times New Roman" w:hAnsi="Times New Roman" w:cs="Times New Roman"/>
          <w:sz w:val="28"/>
          <w:szCs w:val="28"/>
          <w:lang w:val="en-US"/>
        </w:rPr>
      </w:pPr>
      <w:r w:rsidRPr="00AC10CB">
        <w:rPr>
          <w:rFonts w:ascii="Times New Roman" w:hAnsi="Times New Roman" w:cs="Times New Roman"/>
          <w:sz w:val="28"/>
          <w:szCs w:val="28"/>
          <w:lang w:val="en-US"/>
        </w:rPr>
        <w:t>In conclusion, this study aimed to enhance the ability of Large Language Models (LLMs) to engage in Commonsense Reasoning for solving Unified National Test (UNT) math problems. By employing techniques such as diverse prompts, zero-shot and few-shot learning, chain-of-thought methods, and the introduction of a voting verifier, the performance of LLMs on the UNT dataset was optimized.</w:t>
      </w:r>
    </w:p>
    <w:p w14:paraId="1E4A281D" w14:textId="77777777" w:rsidR="00AC10CB" w:rsidRDefault="00AC10CB" w:rsidP="009357B1">
      <w:pPr>
        <w:spacing w:after="0"/>
        <w:ind w:firstLine="708"/>
        <w:jc w:val="both"/>
        <w:rPr>
          <w:rFonts w:ascii="Times New Roman" w:hAnsi="Times New Roman" w:cs="Times New Roman"/>
          <w:sz w:val="28"/>
          <w:szCs w:val="28"/>
          <w:lang w:val="en-US"/>
        </w:rPr>
      </w:pPr>
      <w:r w:rsidRPr="00AC10CB">
        <w:rPr>
          <w:rFonts w:ascii="Times New Roman" w:hAnsi="Times New Roman" w:cs="Times New Roman"/>
          <w:sz w:val="28"/>
          <w:szCs w:val="28"/>
          <w:lang w:val="en-US"/>
        </w:rPr>
        <w:t>The results showed that LLMs were capable of solving a substantial portion of the math problems, with an average single-answer accuracy of approximately 48.9%. This performance significantly surpassed random guessing, indicating the LLMs' aptitude for engaging in commonsense reasoning. The implementation of majority voting further improved the accuracy by 14%, reaching around 63.7%. These findings demonstrate the potential of LLMs in solving complex problems and highlight the effectiveness of employing diverse prompts and voting mechanisms.</w:t>
      </w:r>
      <w:r w:rsidRPr="00AC10CB">
        <w:rPr>
          <w:rFonts w:ascii="Times New Roman" w:hAnsi="Times New Roman" w:cs="Times New Roman"/>
          <w:sz w:val="28"/>
          <w:szCs w:val="28"/>
          <w:lang w:val="en-US"/>
        </w:rPr>
        <w:br/>
        <w:t>The utilization of confidence scores as a measure of stability provided valuable insights into the behavior of LLMs. Higher confidence scores correlated with a higher likelihood of the answer being correct, with scores above 0.9 achieving a 91% accuracy rate. This understanding of confidence scores helps identify challenging examples and improves the overall reliability of LLM responses.</w:t>
      </w:r>
    </w:p>
    <w:p w14:paraId="66DA6668" w14:textId="77777777" w:rsidR="00AC10CB" w:rsidRDefault="00AC10CB" w:rsidP="009357B1">
      <w:pPr>
        <w:spacing w:after="0"/>
        <w:ind w:firstLine="708"/>
        <w:jc w:val="both"/>
        <w:rPr>
          <w:rFonts w:ascii="Times New Roman" w:hAnsi="Times New Roman" w:cs="Times New Roman"/>
          <w:sz w:val="28"/>
          <w:szCs w:val="28"/>
          <w:lang w:val="en-US"/>
        </w:rPr>
      </w:pPr>
      <w:r w:rsidRPr="00AC10CB">
        <w:rPr>
          <w:rFonts w:ascii="Times New Roman" w:hAnsi="Times New Roman" w:cs="Times New Roman"/>
          <w:sz w:val="28"/>
          <w:szCs w:val="28"/>
          <w:lang w:val="en-US"/>
        </w:rPr>
        <w:t>The introduction of a verifier model demonstrated higher precision in negative predictions, indicating its ability to identify incorrect answers accurately. While the verifier model did not lead to significant improvements in overall accuracy, it showed potential in scenarios with a smaller number of voters. Further refinement and training data could enhance the verifier model's performance and contribute to decision-making processes.</w:t>
      </w:r>
    </w:p>
    <w:p w14:paraId="74DAC987" w14:textId="77777777" w:rsidR="00AC10CB" w:rsidRDefault="00AC10CB" w:rsidP="009357B1">
      <w:pPr>
        <w:spacing w:after="0"/>
        <w:ind w:firstLine="708"/>
        <w:jc w:val="both"/>
        <w:rPr>
          <w:rFonts w:ascii="Times New Roman" w:hAnsi="Times New Roman" w:cs="Times New Roman"/>
          <w:sz w:val="28"/>
          <w:szCs w:val="28"/>
          <w:lang w:val="en-US"/>
        </w:rPr>
      </w:pPr>
      <w:r w:rsidRPr="00AC10CB">
        <w:rPr>
          <w:rFonts w:ascii="Times New Roman" w:hAnsi="Times New Roman" w:cs="Times New Roman"/>
          <w:sz w:val="28"/>
          <w:szCs w:val="28"/>
          <w:lang w:val="en-US"/>
        </w:rPr>
        <w:t>However, the study also revealed the vulnerability of LLMs to adversarial attacks, resulting in a substantial decline in accuracy. This emphasizes the need for robust mechanisms to enhance the resilience of LLMs against such attacks without compromising the reliability of their responses.</w:t>
      </w:r>
      <w:r w:rsidRPr="00AC10CB">
        <w:rPr>
          <w:rFonts w:ascii="Times New Roman" w:hAnsi="Times New Roman" w:cs="Times New Roman"/>
          <w:sz w:val="28"/>
          <w:szCs w:val="28"/>
          <w:lang w:val="en-US"/>
        </w:rPr>
        <w:br/>
        <w:t>Future research directions include conducting investigations on a larger scale with more extensive datasets, incorporating additional human-annotated data, and exploring few-shot learning approaches. These efforts aim to improve the performance and generalization of LLMs in solving math problems, enhance the voting verifier model, and expand the practical applicability of LLMs.</w:t>
      </w:r>
    </w:p>
    <w:p w14:paraId="1A43B139" w14:textId="391AE4CA" w:rsidR="000C41AF" w:rsidRDefault="00AC10CB" w:rsidP="009357B1">
      <w:pPr>
        <w:spacing w:after="0"/>
        <w:ind w:firstLine="708"/>
        <w:jc w:val="both"/>
        <w:rPr>
          <w:rFonts w:ascii="Times New Roman" w:hAnsi="Times New Roman" w:cs="Times New Roman"/>
          <w:sz w:val="28"/>
          <w:szCs w:val="28"/>
          <w:lang w:val="en-US"/>
        </w:rPr>
      </w:pPr>
      <w:r w:rsidRPr="00AC10CB">
        <w:rPr>
          <w:rFonts w:ascii="Times New Roman" w:hAnsi="Times New Roman" w:cs="Times New Roman"/>
          <w:sz w:val="28"/>
          <w:szCs w:val="28"/>
          <w:lang w:val="en-US"/>
        </w:rPr>
        <w:t>In summary, this study has contributed to advancing the capabilities of LLMs in commonsense reasoning for math problem-solving. Further research and development are necessary to enhance their performance, improve resilience against adversarial attacks, and expand their capabilities for solving a wide range of math problems in real-world applications.</w:t>
      </w:r>
    </w:p>
    <w:p w14:paraId="161B205E" w14:textId="77777777" w:rsidR="009357B1" w:rsidRDefault="009357B1" w:rsidP="009357B1">
      <w:pPr>
        <w:spacing w:after="0"/>
        <w:ind w:firstLine="708"/>
        <w:jc w:val="both"/>
        <w:rPr>
          <w:rFonts w:ascii="Times New Roman" w:hAnsi="Times New Roman" w:cs="Times New Roman"/>
          <w:sz w:val="28"/>
          <w:szCs w:val="28"/>
          <w:lang w:val="en-US"/>
        </w:rPr>
      </w:pPr>
    </w:p>
    <w:p w14:paraId="133B4040" w14:textId="77777777" w:rsidR="000C41AF" w:rsidRPr="000C41AF" w:rsidRDefault="000C41AF" w:rsidP="009357B1">
      <w:pPr>
        <w:spacing w:after="0"/>
        <w:rPr>
          <w:lang w:val="en-US"/>
        </w:rPr>
      </w:pPr>
    </w:p>
    <w:p w14:paraId="57208062" w14:textId="49AE1B17" w:rsidR="006B3B78" w:rsidRDefault="008249D8" w:rsidP="009357B1">
      <w:pPr>
        <w:pStyle w:val="1"/>
        <w:spacing w:before="0"/>
        <w:ind w:firstLine="708"/>
        <w:jc w:val="both"/>
        <w:rPr>
          <w:rFonts w:ascii="Times New Roman" w:hAnsi="Times New Roman" w:cs="Times New Roman"/>
          <w:b/>
          <w:bCs/>
          <w:color w:val="auto"/>
          <w:sz w:val="28"/>
          <w:szCs w:val="28"/>
          <w:lang w:val="en-US"/>
        </w:rPr>
      </w:pPr>
      <w:bookmarkStart w:id="21" w:name="_Toc137641450"/>
      <w:r w:rsidRPr="00D01370">
        <w:rPr>
          <w:rFonts w:ascii="Times New Roman" w:hAnsi="Times New Roman" w:cs="Times New Roman"/>
          <w:b/>
          <w:bCs/>
          <w:color w:val="auto"/>
          <w:sz w:val="28"/>
          <w:szCs w:val="28"/>
          <w:lang w:val="en-US"/>
        </w:rPr>
        <w:lastRenderedPageBreak/>
        <w:t>REFERENCES</w:t>
      </w:r>
      <w:bookmarkEnd w:id="21"/>
    </w:p>
    <w:p w14:paraId="64ECD332" w14:textId="77777777" w:rsidR="006B3B78" w:rsidRPr="006B3B78" w:rsidRDefault="006B3B78" w:rsidP="009357B1">
      <w:pPr>
        <w:spacing w:after="0"/>
        <w:rPr>
          <w:lang w:val="en-US"/>
        </w:rPr>
      </w:pPr>
    </w:p>
    <w:p w14:paraId="2338EE9F" w14:textId="4EE0E22C" w:rsidR="006B3B78" w:rsidRPr="003878CD" w:rsidRDefault="00B40313" w:rsidP="009357B1">
      <w:pPr>
        <w:pStyle w:val="a5"/>
        <w:numPr>
          <w:ilvl w:val="0"/>
          <w:numId w:val="39"/>
        </w:numPr>
        <w:spacing w:after="0"/>
        <w:ind w:left="0" w:firstLine="0"/>
        <w:jc w:val="both"/>
        <w:rPr>
          <w:rFonts w:ascii="Times New Roman" w:hAnsi="Times New Roman" w:cs="Times New Roman"/>
          <w:sz w:val="28"/>
          <w:szCs w:val="28"/>
          <w:shd w:val="clear" w:color="auto" w:fill="FFFFFF"/>
          <w:lang w:val="en-US"/>
        </w:rPr>
      </w:pPr>
      <w:r w:rsidRPr="00C4590C">
        <w:rPr>
          <w:rFonts w:ascii="Times New Roman" w:hAnsi="Times New Roman" w:cs="Times New Roman"/>
          <w:i/>
          <w:iCs/>
          <w:sz w:val="28"/>
          <w:szCs w:val="28"/>
          <w:shd w:val="clear" w:color="auto" w:fill="FFFFFF"/>
          <w:lang w:val="en-US"/>
        </w:rPr>
        <w:t>Speer, R., Chin, J., &amp; Havasi, C.</w:t>
      </w:r>
      <w:r w:rsidRPr="003878CD">
        <w:rPr>
          <w:rFonts w:ascii="Times New Roman" w:hAnsi="Times New Roman" w:cs="Times New Roman"/>
          <w:sz w:val="28"/>
          <w:szCs w:val="28"/>
          <w:shd w:val="clear" w:color="auto" w:fill="FFFFFF"/>
          <w:lang w:val="en-US"/>
        </w:rPr>
        <w:t xml:space="preserve"> (2017). </w:t>
      </w:r>
      <w:proofErr w:type="spellStart"/>
      <w:r w:rsidRPr="003878CD">
        <w:rPr>
          <w:rFonts w:ascii="Times New Roman" w:hAnsi="Times New Roman" w:cs="Times New Roman"/>
          <w:sz w:val="28"/>
          <w:szCs w:val="28"/>
          <w:shd w:val="clear" w:color="auto" w:fill="FFFFFF"/>
          <w:lang w:val="en-US"/>
        </w:rPr>
        <w:t>ConceptNet</w:t>
      </w:r>
      <w:proofErr w:type="spellEnd"/>
      <w:r w:rsidRPr="003878CD">
        <w:rPr>
          <w:rFonts w:ascii="Times New Roman" w:hAnsi="Times New Roman" w:cs="Times New Roman"/>
          <w:sz w:val="28"/>
          <w:szCs w:val="28"/>
          <w:shd w:val="clear" w:color="auto" w:fill="FFFFFF"/>
          <w:lang w:val="en-US"/>
        </w:rPr>
        <w:t xml:space="preserve"> 5.5: An Open Multilingual Graph of General Knowledge. </w:t>
      </w:r>
      <w:r w:rsidRPr="003878CD">
        <w:rPr>
          <w:rFonts w:ascii="Times New Roman" w:hAnsi="Times New Roman" w:cs="Times New Roman"/>
          <w:i/>
          <w:iCs/>
          <w:sz w:val="28"/>
          <w:szCs w:val="28"/>
          <w:shd w:val="clear" w:color="auto" w:fill="FFFFFF"/>
          <w:lang w:val="en-US"/>
        </w:rPr>
        <w:t>Proceedings of the AAAI Conference on Artificial Intelligence</w:t>
      </w:r>
      <w:r w:rsidRPr="003878CD">
        <w:rPr>
          <w:rFonts w:ascii="Times New Roman" w:hAnsi="Times New Roman" w:cs="Times New Roman"/>
          <w:sz w:val="28"/>
          <w:szCs w:val="28"/>
          <w:shd w:val="clear" w:color="auto" w:fill="FFFFFF"/>
          <w:lang w:val="en-US"/>
        </w:rPr>
        <w:t>, </w:t>
      </w:r>
      <w:r w:rsidRPr="003878CD">
        <w:rPr>
          <w:rFonts w:ascii="Times New Roman" w:hAnsi="Times New Roman" w:cs="Times New Roman"/>
          <w:i/>
          <w:iCs/>
          <w:sz w:val="28"/>
          <w:szCs w:val="28"/>
          <w:shd w:val="clear" w:color="auto" w:fill="FFFFFF"/>
          <w:lang w:val="en-US"/>
        </w:rPr>
        <w:t>31</w:t>
      </w:r>
      <w:r w:rsidRPr="003878CD">
        <w:rPr>
          <w:rFonts w:ascii="Times New Roman" w:hAnsi="Times New Roman" w:cs="Times New Roman"/>
          <w:sz w:val="28"/>
          <w:szCs w:val="28"/>
          <w:shd w:val="clear" w:color="auto" w:fill="FFFFFF"/>
          <w:lang w:val="en-US"/>
        </w:rPr>
        <w:t xml:space="preserve">(1). </w:t>
      </w:r>
      <w:hyperlink r:id="rId13" w:history="1">
        <w:r w:rsidR="006B3B78" w:rsidRPr="003878CD">
          <w:rPr>
            <w:rStyle w:val="ad"/>
            <w:rFonts w:ascii="Times New Roman" w:hAnsi="Times New Roman" w:cs="Times New Roman"/>
            <w:sz w:val="28"/>
            <w:szCs w:val="28"/>
            <w:shd w:val="clear" w:color="auto" w:fill="FFFFFF"/>
            <w:lang w:val="en-US"/>
          </w:rPr>
          <w:t>https://doi.org/10.1609/aaai.v31i1.11164</w:t>
        </w:r>
      </w:hyperlink>
    </w:p>
    <w:p w14:paraId="16CF19BD" w14:textId="77777777" w:rsidR="003878CD" w:rsidRPr="003878CD" w:rsidRDefault="003878CD" w:rsidP="009357B1">
      <w:pPr>
        <w:pStyle w:val="a5"/>
        <w:numPr>
          <w:ilvl w:val="0"/>
          <w:numId w:val="39"/>
        </w:numPr>
        <w:spacing w:after="0"/>
        <w:ind w:left="0" w:firstLine="0"/>
        <w:jc w:val="both"/>
        <w:rPr>
          <w:rFonts w:ascii="Times New Roman" w:hAnsi="Times New Roman" w:cs="Times New Roman"/>
          <w:sz w:val="28"/>
          <w:szCs w:val="28"/>
          <w:lang w:val="en-US"/>
        </w:rPr>
      </w:pPr>
      <w:r w:rsidRPr="00C4590C">
        <w:rPr>
          <w:rFonts w:ascii="Times New Roman" w:hAnsi="Times New Roman" w:cs="Times New Roman"/>
          <w:i/>
          <w:iCs/>
          <w:sz w:val="28"/>
          <w:szCs w:val="28"/>
          <w:highlight w:val="yellow"/>
          <w:lang w:val="en-US"/>
        </w:rPr>
        <w:t>Cobbe, K., Kosaraju, V., Bavarian, M., Chen, M., Jun, H., Kaiser, L.,</w:t>
      </w:r>
      <w:r w:rsidRPr="00C4590C">
        <w:rPr>
          <w:rFonts w:ascii="Times New Roman" w:hAnsi="Times New Roman" w:cs="Times New Roman"/>
          <w:i/>
          <w:iCs/>
          <w:sz w:val="28"/>
          <w:szCs w:val="28"/>
          <w:lang w:val="en-US"/>
        </w:rPr>
        <w:t xml:space="preserve"> … Schulman, J. </w:t>
      </w:r>
      <w:r w:rsidRPr="00C4590C">
        <w:rPr>
          <w:rFonts w:ascii="Times New Roman" w:hAnsi="Times New Roman" w:cs="Times New Roman"/>
          <w:sz w:val="28"/>
          <w:szCs w:val="28"/>
          <w:lang w:val="en-US"/>
        </w:rPr>
        <w:t>(2021).</w:t>
      </w:r>
      <w:r w:rsidRPr="003878CD">
        <w:rPr>
          <w:rFonts w:ascii="Times New Roman" w:hAnsi="Times New Roman" w:cs="Times New Roman"/>
          <w:sz w:val="28"/>
          <w:szCs w:val="28"/>
          <w:lang w:val="en-US"/>
        </w:rPr>
        <w:t xml:space="preserve"> Training Verifiers to Solve Math Word Problems.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w:t>
      </w:r>
      <w:proofErr w:type="spellStart"/>
      <w:r w:rsidRPr="003878CD">
        <w:rPr>
          <w:rFonts w:ascii="Times New Roman" w:hAnsi="Times New Roman" w:cs="Times New Roman"/>
          <w:i/>
          <w:iCs/>
          <w:sz w:val="28"/>
          <w:szCs w:val="28"/>
          <w:lang w:val="en-US"/>
        </w:rPr>
        <w:t>Cs.LG</w:t>
      </w:r>
      <w:proofErr w:type="spellEnd"/>
      <w:r w:rsidRPr="003878CD">
        <w:rPr>
          <w:rFonts w:ascii="Times New Roman" w:hAnsi="Times New Roman" w:cs="Times New Roman"/>
          <w:i/>
          <w:iCs/>
          <w:sz w:val="28"/>
          <w:szCs w:val="28"/>
          <w:lang w:val="en-US"/>
        </w:rPr>
        <w:t>]</w:t>
      </w:r>
      <w:r w:rsidRPr="003878CD">
        <w:rPr>
          <w:rFonts w:ascii="Times New Roman" w:hAnsi="Times New Roman" w:cs="Times New Roman"/>
          <w:sz w:val="28"/>
          <w:szCs w:val="28"/>
          <w:lang w:val="en-US"/>
        </w:rPr>
        <w:t>. Retrieved from http://arxiv.org/abs/2110.14168</w:t>
      </w:r>
    </w:p>
    <w:p w14:paraId="632ED5DB" w14:textId="5509EDAF" w:rsidR="003878CD" w:rsidRPr="003878CD" w:rsidRDefault="003878CD" w:rsidP="009357B1">
      <w:pPr>
        <w:pStyle w:val="a5"/>
        <w:numPr>
          <w:ilvl w:val="0"/>
          <w:numId w:val="39"/>
        </w:numPr>
        <w:spacing w:after="0"/>
        <w:ind w:left="0" w:firstLine="0"/>
        <w:jc w:val="both"/>
        <w:rPr>
          <w:rFonts w:ascii="Times New Roman" w:hAnsi="Times New Roman" w:cs="Times New Roman"/>
          <w:sz w:val="28"/>
          <w:szCs w:val="28"/>
          <w:lang w:val="en-US"/>
        </w:rPr>
      </w:pPr>
      <w:r w:rsidRPr="003878CD">
        <w:rPr>
          <w:rFonts w:ascii="Times New Roman" w:hAnsi="Times New Roman" w:cs="Times New Roman"/>
          <w:sz w:val="28"/>
          <w:szCs w:val="28"/>
          <w:lang w:val="en-US"/>
        </w:rPr>
        <w:t>OpenAI. (2023). GPT-4 Technical Report.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[Cs.CL]</w:t>
      </w:r>
      <w:r w:rsidRPr="003878CD">
        <w:rPr>
          <w:rFonts w:ascii="Times New Roman" w:hAnsi="Times New Roman" w:cs="Times New Roman"/>
          <w:sz w:val="28"/>
          <w:szCs w:val="28"/>
          <w:lang w:val="en-US"/>
        </w:rPr>
        <w:t>. Retrieved from http://arxiv.org/abs/2303.08774</w:t>
      </w:r>
    </w:p>
    <w:p w14:paraId="32421034" w14:textId="77777777" w:rsidR="006B3B78" w:rsidRPr="003878CD" w:rsidRDefault="006B3B78" w:rsidP="009357B1">
      <w:pPr>
        <w:pStyle w:val="a5"/>
        <w:numPr>
          <w:ilvl w:val="0"/>
          <w:numId w:val="39"/>
        </w:numPr>
        <w:spacing w:after="0"/>
        <w:ind w:left="0" w:firstLine="0"/>
        <w:jc w:val="both"/>
        <w:rPr>
          <w:rFonts w:ascii="Times New Roman" w:hAnsi="Times New Roman" w:cs="Times New Roman"/>
          <w:sz w:val="28"/>
          <w:szCs w:val="28"/>
          <w:lang w:val="en-US"/>
        </w:rPr>
      </w:pPr>
      <w:r w:rsidRPr="00C4590C">
        <w:rPr>
          <w:rFonts w:ascii="Times New Roman" w:hAnsi="Times New Roman" w:cs="Times New Roman"/>
          <w:i/>
          <w:iCs/>
          <w:sz w:val="28"/>
          <w:szCs w:val="28"/>
          <w:highlight w:val="yellow"/>
          <w:lang w:val="en-US"/>
        </w:rPr>
        <w:t>Kojima, T., Gu, S. S., Reid</w:t>
      </w:r>
      <w:r w:rsidRPr="00C4590C">
        <w:rPr>
          <w:rFonts w:ascii="Times New Roman" w:hAnsi="Times New Roman" w:cs="Times New Roman"/>
          <w:i/>
          <w:iCs/>
          <w:sz w:val="28"/>
          <w:szCs w:val="28"/>
          <w:lang w:val="en-US"/>
        </w:rPr>
        <w:t>, M., Matsuo, Y., &amp; Iwasawa, Y.</w:t>
      </w:r>
      <w:r w:rsidRPr="003878CD">
        <w:rPr>
          <w:rFonts w:ascii="Times New Roman" w:hAnsi="Times New Roman" w:cs="Times New Roman"/>
          <w:sz w:val="28"/>
          <w:szCs w:val="28"/>
          <w:lang w:val="en-US"/>
        </w:rPr>
        <w:t xml:space="preserve"> (2023). Large Language Models are Zero-Shot Reasoners.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[Cs.CL]</w:t>
      </w:r>
      <w:r w:rsidRPr="003878CD">
        <w:rPr>
          <w:rFonts w:ascii="Times New Roman" w:hAnsi="Times New Roman" w:cs="Times New Roman"/>
          <w:sz w:val="28"/>
          <w:szCs w:val="28"/>
          <w:lang w:val="en-US"/>
        </w:rPr>
        <w:t>. Retrieved from http://arxiv.org/abs/2205.11916</w:t>
      </w:r>
    </w:p>
    <w:p w14:paraId="2B746346" w14:textId="77777777" w:rsidR="006B3B78" w:rsidRPr="003878CD" w:rsidRDefault="006B3B78" w:rsidP="009357B1">
      <w:pPr>
        <w:pStyle w:val="a5"/>
        <w:numPr>
          <w:ilvl w:val="0"/>
          <w:numId w:val="39"/>
        </w:numPr>
        <w:spacing w:after="0"/>
        <w:ind w:left="0" w:firstLine="0"/>
        <w:jc w:val="both"/>
        <w:rPr>
          <w:rFonts w:ascii="Times New Roman" w:hAnsi="Times New Roman" w:cs="Times New Roman"/>
          <w:sz w:val="28"/>
          <w:szCs w:val="28"/>
          <w:lang w:val="en-US"/>
        </w:rPr>
      </w:pPr>
      <w:r w:rsidRPr="008E7BF6">
        <w:rPr>
          <w:rFonts w:ascii="Times New Roman" w:hAnsi="Times New Roman" w:cs="Times New Roman"/>
          <w:i/>
          <w:iCs/>
          <w:sz w:val="28"/>
          <w:szCs w:val="28"/>
          <w:highlight w:val="yellow"/>
          <w:lang w:val="en-US"/>
        </w:rPr>
        <w:t>Wei, J., Wang, X., Schuurmans, D., Bosma</w:t>
      </w:r>
      <w:r w:rsidRPr="008E7BF6">
        <w:rPr>
          <w:rFonts w:ascii="Times New Roman" w:hAnsi="Times New Roman" w:cs="Times New Roman"/>
          <w:i/>
          <w:iCs/>
          <w:sz w:val="28"/>
          <w:szCs w:val="28"/>
          <w:lang w:val="en-US"/>
        </w:rPr>
        <w:t xml:space="preserve">, M., </w:t>
      </w:r>
      <w:proofErr w:type="spellStart"/>
      <w:r w:rsidRPr="008E7BF6">
        <w:rPr>
          <w:rFonts w:ascii="Times New Roman" w:hAnsi="Times New Roman" w:cs="Times New Roman"/>
          <w:i/>
          <w:iCs/>
          <w:sz w:val="28"/>
          <w:szCs w:val="28"/>
          <w:lang w:val="en-US"/>
        </w:rPr>
        <w:t>Ichter</w:t>
      </w:r>
      <w:proofErr w:type="spellEnd"/>
      <w:r w:rsidRPr="008E7BF6">
        <w:rPr>
          <w:rFonts w:ascii="Times New Roman" w:hAnsi="Times New Roman" w:cs="Times New Roman"/>
          <w:i/>
          <w:iCs/>
          <w:sz w:val="28"/>
          <w:szCs w:val="28"/>
          <w:lang w:val="en-US"/>
        </w:rPr>
        <w:t>, B., Xia, F., … Zhou, D.</w:t>
      </w:r>
      <w:r w:rsidRPr="003878CD">
        <w:rPr>
          <w:rFonts w:ascii="Times New Roman" w:hAnsi="Times New Roman" w:cs="Times New Roman"/>
          <w:sz w:val="28"/>
          <w:szCs w:val="28"/>
          <w:lang w:val="en-US"/>
        </w:rPr>
        <w:t xml:space="preserve"> (2023). Chain-of-Thought Prompting Elicits Reasoning in Large Language Models.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[Cs.CL]</w:t>
      </w:r>
      <w:r w:rsidRPr="003878CD">
        <w:rPr>
          <w:rFonts w:ascii="Times New Roman" w:hAnsi="Times New Roman" w:cs="Times New Roman"/>
          <w:sz w:val="28"/>
          <w:szCs w:val="28"/>
          <w:lang w:val="en-US"/>
        </w:rPr>
        <w:t>. Retrieved from http://arxiv.org/abs/2201.11903</w:t>
      </w:r>
    </w:p>
    <w:p w14:paraId="2B1139BD" w14:textId="77777777" w:rsidR="006B3B78" w:rsidRPr="003878CD" w:rsidRDefault="006B3B78" w:rsidP="009357B1">
      <w:pPr>
        <w:pStyle w:val="a5"/>
        <w:numPr>
          <w:ilvl w:val="0"/>
          <w:numId w:val="39"/>
        </w:numPr>
        <w:spacing w:after="0"/>
        <w:ind w:left="0" w:firstLine="0"/>
        <w:jc w:val="both"/>
        <w:rPr>
          <w:rFonts w:ascii="Times New Roman" w:hAnsi="Times New Roman" w:cs="Times New Roman"/>
          <w:sz w:val="28"/>
          <w:szCs w:val="28"/>
          <w:lang w:val="en-US"/>
        </w:rPr>
      </w:pPr>
      <w:r w:rsidRPr="008E7BF6">
        <w:rPr>
          <w:rFonts w:ascii="Times New Roman" w:hAnsi="Times New Roman" w:cs="Times New Roman"/>
          <w:i/>
          <w:iCs/>
          <w:sz w:val="28"/>
          <w:szCs w:val="28"/>
          <w:lang w:val="en-US"/>
        </w:rPr>
        <w:t>Liu, J., Shen, D., Zhang, Y., Dolan, B., Carin, L., &amp; Chen, W.</w:t>
      </w:r>
      <w:r w:rsidRPr="003878CD">
        <w:rPr>
          <w:rFonts w:ascii="Times New Roman" w:hAnsi="Times New Roman" w:cs="Times New Roman"/>
          <w:sz w:val="28"/>
          <w:szCs w:val="28"/>
          <w:lang w:val="en-US"/>
        </w:rPr>
        <w:t xml:space="preserve"> (2021). What Makes Good In-Context Examples for GPT-3?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[Cs.CL]</w:t>
      </w:r>
      <w:r w:rsidRPr="003878CD">
        <w:rPr>
          <w:rFonts w:ascii="Times New Roman" w:hAnsi="Times New Roman" w:cs="Times New Roman"/>
          <w:sz w:val="28"/>
          <w:szCs w:val="28"/>
          <w:lang w:val="en-US"/>
        </w:rPr>
        <w:t>. Retrieved from http://arxiv.org/abs/2101.06804</w:t>
      </w:r>
    </w:p>
    <w:p w14:paraId="0DB19A1A" w14:textId="77777777" w:rsidR="000673E3" w:rsidRDefault="003878CD"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Wang, X., Wei, J., Schuurmans, D., Le, Q., Chi, E., Narang, S., … Zhou, D.</w:t>
      </w:r>
      <w:r w:rsidRPr="003878CD">
        <w:rPr>
          <w:rFonts w:ascii="Times New Roman" w:hAnsi="Times New Roman" w:cs="Times New Roman"/>
          <w:sz w:val="28"/>
          <w:szCs w:val="28"/>
          <w:lang w:val="en-US"/>
        </w:rPr>
        <w:t xml:space="preserve"> (2023). Self-Consistency Improves Chain of Thought Reasoning in Language Models. </w:t>
      </w:r>
      <w:proofErr w:type="spellStart"/>
      <w:r w:rsidRPr="003878CD">
        <w:rPr>
          <w:rFonts w:ascii="Times New Roman" w:hAnsi="Times New Roman" w:cs="Times New Roman"/>
          <w:i/>
          <w:iCs/>
          <w:sz w:val="28"/>
          <w:szCs w:val="28"/>
          <w:lang w:val="en-US"/>
        </w:rPr>
        <w:t>arXiv</w:t>
      </w:r>
      <w:proofErr w:type="spellEnd"/>
      <w:r w:rsidRPr="003878CD">
        <w:rPr>
          <w:rFonts w:ascii="Times New Roman" w:hAnsi="Times New Roman" w:cs="Times New Roman"/>
          <w:i/>
          <w:iCs/>
          <w:sz w:val="28"/>
          <w:szCs w:val="28"/>
          <w:lang w:val="en-US"/>
        </w:rPr>
        <w:t xml:space="preserve"> [Cs.CL]</w:t>
      </w:r>
      <w:r w:rsidRPr="003878CD">
        <w:rPr>
          <w:rFonts w:ascii="Times New Roman" w:hAnsi="Times New Roman" w:cs="Times New Roman"/>
          <w:sz w:val="28"/>
          <w:szCs w:val="28"/>
          <w:lang w:val="en-US"/>
        </w:rPr>
        <w:t xml:space="preserve">. </w:t>
      </w:r>
      <w:proofErr w:type="spellStart"/>
      <w:r w:rsidRPr="003878CD">
        <w:rPr>
          <w:rFonts w:ascii="Times New Roman" w:hAnsi="Times New Roman" w:cs="Times New Roman"/>
          <w:sz w:val="28"/>
          <w:szCs w:val="28"/>
        </w:rPr>
        <w:t>Retrieved</w:t>
      </w:r>
      <w:proofErr w:type="spellEnd"/>
      <w:r w:rsidRPr="003878CD">
        <w:rPr>
          <w:rFonts w:ascii="Times New Roman" w:hAnsi="Times New Roman" w:cs="Times New Roman"/>
          <w:sz w:val="28"/>
          <w:szCs w:val="28"/>
        </w:rPr>
        <w:t xml:space="preserve"> </w:t>
      </w:r>
      <w:proofErr w:type="spellStart"/>
      <w:r w:rsidRPr="003878CD">
        <w:rPr>
          <w:rFonts w:ascii="Times New Roman" w:hAnsi="Times New Roman" w:cs="Times New Roman"/>
          <w:sz w:val="28"/>
          <w:szCs w:val="28"/>
        </w:rPr>
        <w:t>from</w:t>
      </w:r>
      <w:proofErr w:type="spellEnd"/>
      <w:r w:rsidRPr="003878CD">
        <w:rPr>
          <w:rFonts w:ascii="Times New Roman" w:hAnsi="Times New Roman" w:cs="Times New Roman"/>
          <w:sz w:val="28"/>
          <w:szCs w:val="28"/>
        </w:rPr>
        <w:t xml:space="preserve"> </w:t>
      </w:r>
      <w:hyperlink r:id="rId14" w:history="1">
        <w:r w:rsidR="005879C4" w:rsidRPr="0068124D">
          <w:rPr>
            <w:rStyle w:val="ad"/>
            <w:rFonts w:ascii="Times New Roman" w:hAnsi="Times New Roman" w:cs="Times New Roman"/>
            <w:sz w:val="28"/>
            <w:szCs w:val="28"/>
          </w:rPr>
          <w:t>http://arxiv.org/abs/2203.11171</w:t>
        </w:r>
      </w:hyperlink>
    </w:p>
    <w:p w14:paraId="615E26C9" w14:textId="5D40651E" w:rsidR="000673E3" w:rsidRPr="00294979" w:rsidRDefault="000673E3" w:rsidP="009357B1">
      <w:pPr>
        <w:pStyle w:val="a5"/>
        <w:numPr>
          <w:ilvl w:val="0"/>
          <w:numId w:val="39"/>
        </w:numPr>
        <w:spacing w:after="0"/>
        <w:ind w:left="0" w:firstLine="0"/>
        <w:jc w:val="both"/>
        <w:rPr>
          <w:rFonts w:ascii="Times New Roman" w:hAnsi="Times New Roman" w:cs="Times New Roman"/>
          <w:sz w:val="28"/>
          <w:szCs w:val="28"/>
          <w:lang w:val="en-US"/>
        </w:rPr>
      </w:pPr>
      <w:r w:rsidRPr="00A01864">
        <w:rPr>
          <w:rFonts w:ascii="Times New Roman" w:hAnsi="Times New Roman" w:cs="Times New Roman"/>
          <w:i/>
          <w:iCs/>
          <w:sz w:val="28"/>
          <w:szCs w:val="28"/>
          <w:lang w:val="en-US"/>
        </w:rPr>
        <w:t>Huang, J., Gu, S. S., Hou, L., Wu, Y., Wang, X., Yu, H., &amp; Han, J.</w:t>
      </w:r>
      <w:r w:rsidRPr="000673E3">
        <w:rPr>
          <w:rFonts w:ascii="Times New Roman" w:hAnsi="Times New Roman" w:cs="Times New Roman"/>
          <w:sz w:val="28"/>
          <w:szCs w:val="28"/>
          <w:lang w:val="en-US"/>
        </w:rPr>
        <w:t xml:space="preserve"> (2022). Large Language Models Can Self-Improve. </w:t>
      </w:r>
      <w:proofErr w:type="spellStart"/>
      <w:r w:rsidRPr="000673E3">
        <w:rPr>
          <w:rFonts w:ascii="Times New Roman" w:hAnsi="Times New Roman" w:cs="Times New Roman"/>
          <w:i/>
          <w:iCs/>
          <w:sz w:val="28"/>
          <w:szCs w:val="28"/>
          <w:lang w:val="en-US"/>
        </w:rPr>
        <w:t>arXiv</w:t>
      </w:r>
      <w:proofErr w:type="spellEnd"/>
      <w:r w:rsidRPr="000673E3">
        <w:rPr>
          <w:rFonts w:ascii="Times New Roman" w:hAnsi="Times New Roman" w:cs="Times New Roman"/>
          <w:i/>
          <w:iCs/>
          <w:sz w:val="28"/>
          <w:szCs w:val="28"/>
          <w:lang w:val="en-US"/>
        </w:rPr>
        <w:t xml:space="preserve"> [Cs.CL]</w:t>
      </w:r>
      <w:r w:rsidRPr="000673E3">
        <w:rPr>
          <w:rFonts w:ascii="Times New Roman" w:hAnsi="Times New Roman" w:cs="Times New Roman"/>
          <w:sz w:val="28"/>
          <w:szCs w:val="28"/>
          <w:lang w:val="en-US"/>
        </w:rPr>
        <w:t xml:space="preserve">. Retrieved from </w:t>
      </w:r>
      <w:hyperlink r:id="rId15" w:history="1">
        <w:r w:rsidRPr="0068124D">
          <w:rPr>
            <w:rStyle w:val="ad"/>
            <w:rFonts w:ascii="Times New Roman" w:hAnsi="Times New Roman" w:cs="Times New Roman"/>
            <w:sz w:val="28"/>
            <w:szCs w:val="28"/>
            <w:lang w:val="en-US"/>
          </w:rPr>
          <w:t>http://arxiv.org/abs/2210.11610</w:t>
        </w:r>
      </w:hyperlink>
    </w:p>
    <w:p w14:paraId="323BA1AB" w14:textId="4286A6E3" w:rsidR="000673E3" w:rsidRPr="002660BD" w:rsidRDefault="000673E3" w:rsidP="009357B1">
      <w:pPr>
        <w:pStyle w:val="a5"/>
        <w:numPr>
          <w:ilvl w:val="0"/>
          <w:numId w:val="39"/>
        </w:numPr>
        <w:spacing w:after="0"/>
        <w:ind w:left="0" w:firstLine="0"/>
        <w:jc w:val="both"/>
        <w:rPr>
          <w:rFonts w:ascii="Times New Roman" w:hAnsi="Times New Roman" w:cs="Times New Roman"/>
          <w:sz w:val="28"/>
          <w:szCs w:val="28"/>
          <w:lang w:val="en-US"/>
        </w:rPr>
      </w:pPr>
      <w:proofErr w:type="spellStart"/>
      <w:r w:rsidRPr="00A01864">
        <w:rPr>
          <w:rFonts w:ascii="Times New Roman" w:hAnsi="Times New Roman" w:cs="Times New Roman"/>
          <w:i/>
          <w:iCs/>
          <w:sz w:val="28"/>
          <w:szCs w:val="28"/>
          <w:lang w:val="en-US"/>
        </w:rPr>
        <w:t>Chowdhery</w:t>
      </w:r>
      <w:proofErr w:type="spellEnd"/>
      <w:r w:rsidRPr="00A01864">
        <w:rPr>
          <w:rFonts w:ascii="Times New Roman" w:hAnsi="Times New Roman" w:cs="Times New Roman"/>
          <w:i/>
          <w:iCs/>
          <w:sz w:val="28"/>
          <w:szCs w:val="28"/>
          <w:lang w:val="en-US"/>
        </w:rPr>
        <w:t xml:space="preserve">, A., Narang, S., Devlin, J., Bosma, M., Mishra, G., Roberts, A., … </w:t>
      </w:r>
      <w:proofErr w:type="spellStart"/>
      <w:r w:rsidRPr="00A01864">
        <w:rPr>
          <w:rFonts w:ascii="Times New Roman" w:hAnsi="Times New Roman" w:cs="Times New Roman"/>
          <w:i/>
          <w:iCs/>
          <w:sz w:val="28"/>
          <w:szCs w:val="28"/>
          <w:lang w:val="en-US"/>
        </w:rPr>
        <w:t>Fiedel</w:t>
      </w:r>
      <w:proofErr w:type="spellEnd"/>
      <w:r w:rsidRPr="00A01864">
        <w:rPr>
          <w:rFonts w:ascii="Times New Roman" w:hAnsi="Times New Roman" w:cs="Times New Roman"/>
          <w:i/>
          <w:iCs/>
          <w:sz w:val="28"/>
          <w:szCs w:val="28"/>
          <w:lang w:val="en-US"/>
        </w:rPr>
        <w:t>, N.</w:t>
      </w:r>
      <w:r w:rsidRPr="000673E3">
        <w:rPr>
          <w:rFonts w:ascii="Times New Roman" w:hAnsi="Times New Roman" w:cs="Times New Roman"/>
          <w:sz w:val="28"/>
          <w:szCs w:val="28"/>
          <w:lang w:val="en-US"/>
        </w:rPr>
        <w:t xml:space="preserve"> (2022). </w:t>
      </w:r>
      <w:proofErr w:type="spellStart"/>
      <w:r w:rsidRPr="000673E3">
        <w:rPr>
          <w:rFonts w:ascii="Times New Roman" w:hAnsi="Times New Roman" w:cs="Times New Roman"/>
          <w:sz w:val="28"/>
          <w:szCs w:val="28"/>
          <w:lang w:val="en-US"/>
        </w:rPr>
        <w:t>PaLM</w:t>
      </w:r>
      <w:proofErr w:type="spellEnd"/>
      <w:r w:rsidRPr="000673E3">
        <w:rPr>
          <w:rFonts w:ascii="Times New Roman" w:hAnsi="Times New Roman" w:cs="Times New Roman"/>
          <w:sz w:val="28"/>
          <w:szCs w:val="28"/>
          <w:lang w:val="en-US"/>
        </w:rPr>
        <w:t>: Scaling Language Modeling with Pathways. </w:t>
      </w:r>
      <w:proofErr w:type="spellStart"/>
      <w:r w:rsidRPr="000673E3">
        <w:rPr>
          <w:rFonts w:ascii="Times New Roman" w:hAnsi="Times New Roman" w:cs="Times New Roman"/>
          <w:i/>
          <w:iCs/>
          <w:sz w:val="28"/>
          <w:szCs w:val="28"/>
          <w:lang w:val="en-US"/>
        </w:rPr>
        <w:t>arXiv</w:t>
      </w:r>
      <w:proofErr w:type="spellEnd"/>
      <w:r w:rsidRPr="000673E3">
        <w:rPr>
          <w:rFonts w:ascii="Times New Roman" w:hAnsi="Times New Roman" w:cs="Times New Roman"/>
          <w:i/>
          <w:iCs/>
          <w:sz w:val="28"/>
          <w:szCs w:val="28"/>
          <w:lang w:val="en-US"/>
        </w:rPr>
        <w:t xml:space="preserve"> [Cs.CL]</w:t>
      </w:r>
      <w:r w:rsidRPr="000673E3">
        <w:rPr>
          <w:rFonts w:ascii="Times New Roman" w:hAnsi="Times New Roman" w:cs="Times New Roman"/>
          <w:sz w:val="28"/>
          <w:szCs w:val="28"/>
          <w:lang w:val="en-US"/>
        </w:rPr>
        <w:t xml:space="preserve">. </w:t>
      </w:r>
      <w:r w:rsidRPr="002660BD">
        <w:rPr>
          <w:rFonts w:ascii="Times New Roman" w:hAnsi="Times New Roman" w:cs="Times New Roman"/>
          <w:sz w:val="28"/>
          <w:szCs w:val="28"/>
          <w:lang w:val="en-US"/>
        </w:rPr>
        <w:t>Retrieved from http://arxiv.org/abs/2204.02311</w:t>
      </w:r>
    </w:p>
    <w:p w14:paraId="250F824B" w14:textId="28AB2F1E" w:rsidR="005879C4" w:rsidRPr="005879C4" w:rsidRDefault="005879C4"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Li, Y., Lin, Z., Zhang, S., Fu, Q., Chen, B., Lou, J.-G., &amp; Chen, W.</w:t>
      </w:r>
      <w:r w:rsidRPr="005879C4">
        <w:rPr>
          <w:rFonts w:ascii="Times New Roman" w:hAnsi="Times New Roman" w:cs="Times New Roman"/>
          <w:sz w:val="28"/>
          <w:szCs w:val="28"/>
          <w:lang w:val="en-US"/>
        </w:rPr>
        <w:t xml:space="preserve"> (2023). Making Large Language Models Better Reasoners with Step-Aware Verifier. </w:t>
      </w:r>
      <w:proofErr w:type="spellStart"/>
      <w:r w:rsidRPr="005879C4">
        <w:rPr>
          <w:rFonts w:ascii="Times New Roman" w:hAnsi="Times New Roman" w:cs="Times New Roman"/>
          <w:i/>
          <w:iCs/>
          <w:sz w:val="28"/>
          <w:szCs w:val="28"/>
          <w:lang w:val="en-US"/>
        </w:rPr>
        <w:t>arXiv</w:t>
      </w:r>
      <w:proofErr w:type="spellEnd"/>
      <w:r w:rsidRPr="005879C4">
        <w:rPr>
          <w:rFonts w:ascii="Times New Roman" w:hAnsi="Times New Roman" w:cs="Times New Roman"/>
          <w:i/>
          <w:iCs/>
          <w:sz w:val="28"/>
          <w:szCs w:val="28"/>
          <w:lang w:val="en-US"/>
        </w:rPr>
        <w:t xml:space="preserve"> [Cs.CL]</w:t>
      </w:r>
      <w:r w:rsidRPr="005879C4">
        <w:rPr>
          <w:rFonts w:ascii="Times New Roman" w:hAnsi="Times New Roman" w:cs="Times New Roman"/>
          <w:sz w:val="28"/>
          <w:szCs w:val="28"/>
          <w:lang w:val="en-US"/>
        </w:rPr>
        <w:t xml:space="preserve">. Retrieved from </w:t>
      </w:r>
      <w:hyperlink r:id="rId16" w:history="1">
        <w:r w:rsidRPr="0068124D">
          <w:rPr>
            <w:rStyle w:val="ad"/>
            <w:rFonts w:ascii="Times New Roman" w:hAnsi="Times New Roman" w:cs="Times New Roman"/>
            <w:sz w:val="28"/>
            <w:szCs w:val="28"/>
            <w:lang w:val="en-US"/>
          </w:rPr>
          <w:t>http://arxiv.org/abs/2206.02336</w:t>
        </w:r>
      </w:hyperlink>
    </w:p>
    <w:p w14:paraId="08CCCE79" w14:textId="07E02A90" w:rsidR="005879C4" w:rsidRPr="005879C4" w:rsidRDefault="005879C4"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Lampinen, A. K., Dasgupta, I., Chan, S. C. Y., Matthewson, K., Tessler, M. H., Creswell, A., … Hill, F.</w:t>
      </w:r>
      <w:r w:rsidRPr="005879C4">
        <w:rPr>
          <w:rFonts w:ascii="Times New Roman" w:hAnsi="Times New Roman" w:cs="Times New Roman"/>
          <w:sz w:val="28"/>
          <w:szCs w:val="28"/>
          <w:lang w:val="en-US"/>
        </w:rPr>
        <w:t xml:space="preserve"> (2022). Can language models learn from explanations in context? </w:t>
      </w:r>
      <w:proofErr w:type="spellStart"/>
      <w:r w:rsidRPr="005879C4">
        <w:rPr>
          <w:rFonts w:ascii="Times New Roman" w:hAnsi="Times New Roman" w:cs="Times New Roman"/>
          <w:i/>
          <w:iCs/>
          <w:sz w:val="28"/>
          <w:szCs w:val="28"/>
          <w:lang w:val="en-US"/>
        </w:rPr>
        <w:t>arXiv</w:t>
      </w:r>
      <w:proofErr w:type="spellEnd"/>
      <w:r w:rsidRPr="005879C4">
        <w:rPr>
          <w:rFonts w:ascii="Times New Roman" w:hAnsi="Times New Roman" w:cs="Times New Roman"/>
          <w:i/>
          <w:iCs/>
          <w:sz w:val="28"/>
          <w:szCs w:val="28"/>
          <w:lang w:val="en-US"/>
        </w:rPr>
        <w:t xml:space="preserve"> [Cs.CL]</w:t>
      </w:r>
      <w:r w:rsidRPr="005879C4">
        <w:rPr>
          <w:rFonts w:ascii="Times New Roman" w:hAnsi="Times New Roman" w:cs="Times New Roman"/>
          <w:sz w:val="28"/>
          <w:szCs w:val="28"/>
          <w:lang w:val="en-US"/>
        </w:rPr>
        <w:t xml:space="preserve">. Retrieved from </w:t>
      </w:r>
      <w:hyperlink r:id="rId17" w:history="1">
        <w:r w:rsidRPr="0068124D">
          <w:rPr>
            <w:rStyle w:val="ad"/>
            <w:rFonts w:ascii="Times New Roman" w:hAnsi="Times New Roman" w:cs="Times New Roman"/>
            <w:sz w:val="28"/>
            <w:szCs w:val="28"/>
            <w:lang w:val="en-US"/>
          </w:rPr>
          <w:t>http://arxiv.org/abs/2204.02329</w:t>
        </w:r>
      </w:hyperlink>
    </w:p>
    <w:p w14:paraId="39DF9AEF" w14:textId="32382C26" w:rsidR="00711846" w:rsidRDefault="005879C4"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 xml:space="preserve">Zhou, D., </w:t>
      </w:r>
      <w:proofErr w:type="spellStart"/>
      <w:r w:rsidRPr="00A01864">
        <w:rPr>
          <w:rFonts w:ascii="Times New Roman" w:hAnsi="Times New Roman" w:cs="Times New Roman"/>
          <w:i/>
          <w:iCs/>
          <w:sz w:val="28"/>
          <w:szCs w:val="28"/>
          <w:lang w:val="en-US"/>
        </w:rPr>
        <w:t>Schärli</w:t>
      </w:r>
      <w:proofErr w:type="spellEnd"/>
      <w:r w:rsidRPr="00A01864">
        <w:rPr>
          <w:rFonts w:ascii="Times New Roman" w:hAnsi="Times New Roman" w:cs="Times New Roman"/>
          <w:i/>
          <w:iCs/>
          <w:sz w:val="28"/>
          <w:szCs w:val="28"/>
          <w:lang w:val="en-US"/>
        </w:rPr>
        <w:t>, N., Hou, L., Wei, J., Scales, N., Wang, X., … Chi, E.</w:t>
      </w:r>
      <w:r w:rsidRPr="005879C4">
        <w:rPr>
          <w:rFonts w:ascii="Times New Roman" w:hAnsi="Times New Roman" w:cs="Times New Roman"/>
          <w:sz w:val="28"/>
          <w:szCs w:val="28"/>
          <w:lang w:val="en-US"/>
        </w:rPr>
        <w:t xml:space="preserve"> (2023). Least-to-Most Prompting Enables Complex Reasoning in Large Language Models. </w:t>
      </w:r>
      <w:proofErr w:type="spellStart"/>
      <w:r w:rsidRPr="005879C4">
        <w:rPr>
          <w:rFonts w:ascii="Times New Roman" w:hAnsi="Times New Roman" w:cs="Times New Roman"/>
          <w:i/>
          <w:iCs/>
          <w:sz w:val="28"/>
          <w:szCs w:val="28"/>
          <w:lang w:val="en-US"/>
        </w:rPr>
        <w:t>arXiv</w:t>
      </w:r>
      <w:proofErr w:type="spellEnd"/>
      <w:r w:rsidRPr="005879C4">
        <w:rPr>
          <w:rFonts w:ascii="Times New Roman" w:hAnsi="Times New Roman" w:cs="Times New Roman"/>
          <w:i/>
          <w:iCs/>
          <w:sz w:val="28"/>
          <w:szCs w:val="28"/>
          <w:lang w:val="en-US"/>
        </w:rPr>
        <w:t xml:space="preserve"> [Cs.AI]</w:t>
      </w:r>
      <w:r w:rsidRPr="005879C4">
        <w:rPr>
          <w:rFonts w:ascii="Times New Roman" w:hAnsi="Times New Roman" w:cs="Times New Roman"/>
          <w:sz w:val="28"/>
          <w:szCs w:val="28"/>
          <w:lang w:val="en-US"/>
        </w:rPr>
        <w:t xml:space="preserve">. </w:t>
      </w:r>
      <w:proofErr w:type="spellStart"/>
      <w:r w:rsidRPr="005879C4">
        <w:rPr>
          <w:rFonts w:ascii="Times New Roman" w:hAnsi="Times New Roman" w:cs="Times New Roman"/>
          <w:sz w:val="28"/>
          <w:szCs w:val="28"/>
        </w:rPr>
        <w:t>Retrieved</w:t>
      </w:r>
      <w:proofErr w:type="spellEnd"/>
      <w:r w:rsidRPr="005879C4">
        <w:rPr>
          <w:rFonts w:ascii="Times New Roman" w:hAnsi="Times New Roman" w:cs="Times New Roman"/>
          <w:sz w:val="28"/>
          <w:szCs w:val="28"/>
        </w:rPr>
        <w:t xml:space="preserve"> </w:t>
      </w:r>
      <w:proofErr w:type="spellStart"/>
      <w:r w:rsidRPr="005879C4">
        <w:rPr>
          <w:rFonts w:ascii="Times New Roman" w:hAnsi="Times New Roman" w:cs="Times New Roman"/>
          <w:sz w:val="28"/>
          <w:szCs w:val="28"/>
        </w:rPr>
        <w:t>from</w:t>
      </w:r>
      <w:proofErr w:type="spellEnd"/>
      <w:r w:rsidRPr="005879C4">
        <w:rPr>
          <w:rFonts w:ascii="Times New Roman" w:hAnsi="Times New Roman" w:cs="Times New Roman"/>
          <w:sz w:val="28"/>
          <w:szCs w:val="28"/>
        </w:rPr>
        <w:t xml:space="preserve"> </w:t>
      </w:r>
      <w:hyperlink r:id="rId18" w:history="1">
        <w:r w:rsidR="00711846" w:rsidRPr="0068124D">
          <w:rPr>
            <w:rStyle w:val="ad"/>
            <w:rFonts w:ascii="Times New Roman" w:hAnsi="Times New Roman" w:cs="Times New Roman"/>
            <w:sz w:val="28"/>
            <w:szCs w:val="28"/>
          </w:rPr>
          <w:t>http://arxiv.org/abs/2205.10625</w:t>
        </w:r>
      </w:hyperlink>
    </w:p>
    <w:p w14:paraId="46969A25" w14:textId="0561B53A" w:rsidR="00711846" w:rsidRPr="00711846" w:rsidRDefault="00711846"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Xie, Y., Kawaguchi, K., Zhao, Y., Zhao, X., Kan, M.-Y., He, J., &amp; Xie, Q.</w:t>
      </w:r>
      <w:r w:rsidRPr="00711846">
        <w:rPr>
          <w:rFonts w:ascii="Times New Roman" w:hAnsi="Times New Roman" w:cs="Times New Roman"/>
          <w:sz w:val="28"/>
          <w:szCs w:val="28"/>
          <w:lang w:val="en-US"/>
        </w:rPr>
        <w:t xml:space="preserve"> (2023). Decomposition Enhances Reasoning via Self-Evaluation Guided Decoding. </w:t>
      </w:r>
      <w:proofErr w:type="spellStart"/>
      <w:r w:rsidRPr="00711846">
        <w:rPr>
          <w:rFonts w:ascii="Times New Roman" w:hAnsi="Times New Roman" w:cs="Times New Roman"/>
          <w:i/>
          <w:iCs/>
          <w:sz w:val="28"/>
          <w:szCs w:val="28"/>
          <w:lang w:val="en-US"/>
        </w:rPr>
        <w:t>arXiv</w:t>
      </w:r>
      <w:proofErr w:type="spellEnd"/>
      <w:r w:rsidRPr="00711846">
        <w:rPr>
          <w:rFonts w:ascii="Times New Roman" w:hAnsi="Times New Roman" w:cs="Times New Roman"/>
          <w:i/>
          <w:iCs/>
          <w:sz w:val="28"/>
          <w:szCs w:val="28"/>
          <w:lang w:val="en-US"/>
        </w:rPr>
        <w:t xml:space="preserve"> [Cs.CL]</w:t>
      </w:r>
      <w:r w:rsidRPr="00711846">
        <w:rPr>
          <w:rFonts w:ascii="Times New Roman" w:hAnsi="Times New Roman" w:cs="Times New Roman"/>
          <w:sz w:val="28"/>
          <w:szCs w:val="28"/>
          <w:lang w:val="en-US"/>
        </w:rPr>
        <w:t xml:space="preserve">. Retrieved from </w:t>
      </w:r>
      <w:hyperlink r:id="rId19" w:history="1">
        <w:r w:rsidRPr="0068124D">
          <w:rPr>
            <w:rStyle w:val="ad"/>
            <w:rFonts w:ascii="Times New Roman" w:hAnsi="Times New Roman" w:cs="Times New Roman"/>
            <w:sz w:val="28"/>
            <w:szCs w:val="28"/>
            <w:lang w:val="en-US"/>
          </w:rPr>
          <w:t>http://arxiv.org/abs/2305.00633</w:t>
        </w:r>
      </w:hyperlink>
    </w:p>
    <w:p w14:paraId="64EE6FD6" w14:textId="77777777" w:rsidR="001B3436" w:rsidRDefault="00711846"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lastRenderedPageBreak/>
        <w:t>Ni, A., Iyer, S., Radev, D., Stoyanov, V., Yih, W.-T., Wang, S. I., &amp; Lin, X. V.</w:t>
      </w:r>
      <w:r w:rsidRPr="00711846">
        <w:rPr>
          <w:rFonts w:ascii="Times New Roman" w:hAnsi="Times New Roman" w:cs="Times New Roman"/>
          <w:sz w:val="28"/>
          <w:szCs w:val="28"/>
          <w:lang w:val="en-US"/>
        </w:rPr>
        <w:t xml:space="preserve"> (2023). LEVER: Learning to Verify Language-to-Code Generation with Execution. </w:t>
      </w:r>
      <w:proofErr w:type="spellStart"/>
      <w:r w:rsidRPr="00711846">
        <w:rPr>
          <w:rFonts w:ascii="Times New Roman" w:hAnsi="Times New Roman" w:cs="Times New Roman"/>
          <w:i/>
          <w:iCs/>
          <w:sz w:val="28"/>
          <w:szCs w:val="28"/>
          <w:lang w:val="en-US"/>
        </w:rPr>
        <w:t>arXiv</w:t>
      </w:r>
      <w:proofErr w:type="spellEnd"/>
      <w:r w:rsidRPr="00711846">
        <w:rPr>
          <w:rFonts w:ascii="Times New Roman" w:hAnsi="Times New Roman" w:cs="Times New Roman"/>
          <w:i/>
          <w:iCs/>
          <w:sz w:val="28"/>
          <w:szCs w:val="28"/>
          <w:lang w:val="en-US"/>
        </w:rPr>
        <w:t xml:space="preserve"> [</w:t>
      </w:r>
      <w:proofErr w:type="spellStart"/>
      <w:r w:rsidRPr="00711846">
        <w:rPr>
          <w:rFonts w:ascii="Times New Roman" w:hAnsi="Times New Roman" w:cs="Times New Roman"/>
          <w:i/>
          <w:iCs/>
          <w:sz w:val="28"/>
          <w:szCs w:val="28"/>
          <w:lang w:val="en-US"/>
        </w:rPr>
        <w:t>Cs.LG</w:t>
      </w:r>
      <w:proofErr w:type="spellEnd"/>
      <w:r w:rsidRPr="00711846">
        <w:rPr>
          <w:rFonts w:ascii="Times New Roman" w:hAnsi="Times New Roman" w:cs="Times New Roman"/>
          <w:i/>
          <w:iCs/>
          <w:sz w:val="28"/>
          <w:szCs w:val="28"/>
          <w:lang w:val="en-US"/>
        </w:rPr>
        <w:t>]</w:t>
      </w:r>
      <w:r w:rsidRPr="00711846">
        <w:rPr>
          <w:rFonts w:ascii="Times New Roman" w:hAnsi="Times New Roman" w:cs="Times New Roman"/>
          <w:sz w:val="28"/>
          <w:szCs w:val="28"/>
          <w:lang w:val="en-US"/>
        </w:rPr>
        <w:t xml:space="preserve">. </w:t>
      </w:r>
      <w:r w:rsidRPr="001B3436">
        <w:rPr>
          <w:rFonts w:ascii="Times New Roman" w:hAnsi="Times New Roman" w:cs="Times New Roman"/>
          <w:sz w:val="28"/>
          <w:szCs w:val="28"/>
          <w:lang w:val="en-US"/>
        </w:rPr>
        <w:t xml:space="preserve">Retrieved from </w:t>
      </w:r>
      <w:hyperlink r:id="rId20" w:history="1">
        <w:r w:rsidR="001B3436" w:rsidRPr="001B3436">
          <w:rPr>
            <w:rStyle w:val="ad"/>
            <w:rFonts w:ascii="Times New Roman" w:hAnsi="Times New Roman" w:cs="Times New Roman"/>
            <w:sz w:val="28"/>
            <w:szCs w:val="28"/>
            <w:lang w:val="en-US"/>
          </w:rPr>
          <w:t>http://arxiv.org/abs/2302.08468</w:t>
        </w:r>
      </w:hyperlink>
    </w:p>
    <w:p w14:paraId="7F5CB3DB" w14:textId="77777777" w:rsidR="002931B1" w:rsidRDefault="001B3436" w:rsidP="009357B1">
      <w:pPr>
        <w:pStyle w:val="a5"/>
        <w:numPr>
          <w:ilvl w:val="0"/>
          <w:numId w:val="39"/>
        </w:numPr>
        <w:spacing w:after="0"/>
        <w:ind w:left="0" w:firstLine="0"/>
        <w:jc w:val="both"/>
        <w:rPr>
          <w:rFonts w:ascii="Times New Roman" w:hAnsi="Times New Roman" w:cs="Times New Roman"/>
          <w:sz w:val="28"/>
          <w:szCs w:val="28"/>
        </w:rPr>
      </w:pPr>
      <w:proofErr w:type="spellStart"/>
      <w:r w:rsidRPr="00A01864">
        <w:rPr>
          <w:rFonts w:ascii="Times New Roman" w:hAnsi="Times New Roman" w:cs="Times New Roman"/>
          <w:i/>
          <w:iCs/>
          <w:sz w:val="28"/>
          <w:szCs w:val="28"/>
          <w:lang w:val="en-US"/>
        </w:rPr>
        <w:t>Lewkowycz</w:t>
      </w:r>
      <w:proofErr w:type="spellEnd"/>
      <w:r w:rsidRPr="00A01864">
        <w:rPr>
          <w:rFonts w:ascii="Times New Roman" w:hAnsi="Times New Roman" w:cs="Times New Roman"/>
          <w:i/>
          <w:iCs/>
          <w:sz w:val="28"/>
          <w:szCs w:val="28"/>
          <w:lang w:val="en-US"/>
        </w:rPr>
        <w:t xml:space="preserve">, A., Andreassen, A., Dohan, D., Dyer, E., </w:t>
      </w:r>
      <w:proofErr w:type="spellStart"/>
      <w:r w:rsidRPr="00A01864">
        <w:rPr>
          <w:rFonts w:ascii="Times New Roman" w:hAnsi="Times New Roman" w:cs="Times New Roman"/>
          <w:i/>
          <w:iCs/>
          <w:sz w:val="28"/>
          <w:szCs w:val="28"/>
          <w:lang w:val="en-US"/>
        </w:rPr>
        <w:t>Michalewski</w:t>
      </w:r>
      <w:proofErr w:type="spellEnd"/>
      <w:r w:rsidRPr="00A01864">
        <w:rPr>
          <w:rFonts w:ascii="Times New Roman" w:hAnsi="Times New Roman" w:cs="Times New Roman"/>
          <w:i/>
          <w:iCs/>
          <w:sz w:val="28"/>
          <w:szCs w:val="28"/>
          <w:lang w:val="en-US"/>
        </w:rPr>
        <w:t xml:space="preserve">, H., </w:t>
      </w:r>
      <w:proofErr w:type="spellStart"/>
      <w:r w:rsidRPr="00A01864">
        <w:rPr>
          <w:rFonts w:ascii="Times New Roman" w:hAnsi="Times New Roman" w:cs="Times New Roman"/>
          <w:i/>
          <w:iCs/>
          <w:sz w:val="28"/>
          <w:szCs w:val="28"/>
          <w:lang w:val="en-US"/>
        </w:rPr>
        <w:t>Ramasesh</w:t>
      </w:r>
      <w:proofErr w:type="spellEnd"/>
      <w:r w:rsidRPr="00A01864">
        <w:rPr>
          <w:rFonts w:ascii="Times New Roman" w:hAnsi="Times New Roman" w:cs="Times New Roman"/>
          <w:i/>
          <w:iCs/>
          <w:sz w:val="28"/>
          <w:szCs w:val="28"/>
          <w:lang w:val="en-US"/>
        </w:rPr>
        <w:t>, V., … Misra, V.</w:t>
      </w:r>
      <w:r w:rsidRPr="001B3436">
        <w:rPr>
          <w:rFonts w:ascii="Times New Roman" w:hAnsi="Times New Roman" w:cs="Times New Roman"/>
          <w:sz w:val="28"/>
          <w:szCs w:val="28"/>
          <w:lang w:val="en-US"/>
        </w:rPr>
        <w:t xml:space="preserve"> (2022). Solving Quantitative Reasoning Problems with Language Models. </w:t>
      </w:r>
      <w:proofErr w:type="spellStart"/>
      <w:r w:rsidRPr="001B3436">
        <w:rPr>
          <w:rFonts w:ascii="Times New Roman" w:hAnsi="Times New Roman" w:cs="Times New Roman"/>
          <w:i/>
          <w:iCs/>
          <w:sz w:val="28"/>
          <w:szCs w:val="28"/>
          <w:lang w:val="en-US"/>
        </w:rPr>
        <w:t>arXiv</w:t>
      </w:r>
      <w:proofErr w:type="spellEnd"/>
      <w:r w:rsidRPr="001B3436">
        <w:rPr>
          <w:rFonts w:ascii="Times New Roman" w:hAnsi="Times New Roman" w:cs="Times New Roman"/>
          <w:i/>
          <w:iCs/>
          <w:sz w:val="28"/>
          <w:szCs w:val="28"/>
          <w:lang w:val="en-US"/>
        </w:rPr>
        <w:t xml:space="preserve"> [Cs.CL]</w:t>
      </w:r>
      <w:r w:rsidRPr="001B3436">
        <w:rPr>
          <w:rFonts w:ascii="Times New Roman" w:hAnsi="Times New Roman" w:cs="Times New Roman"/>
          <w:sz w:val="28"/>
          <w:szCs w:val="28"/>
          <w:lang w:val="en-US"/>
        </w:rPr>
        <w:t xml:space="preserve">. </w:t>
      </w:r>
      <w:proofErr w:type="spellStart"/>
      <w:r w:rsidRPr="001B3436">
        <w:rPr>
          <w:rFonts w:ascii="Times New Roman" w:hAnsi="Times New Roman" w:cs="Times New Roman"/>
          <w:sz w:val="28"/>
          <w:szCs w:val="28"/>
        </w:rPr>
        <w:t>Retrieved</w:t>
      </w:r>
      <w:proofErr w:type="spellEnd"/>
      <w:r w:rsidRPr="001B3436">
        <w:rPr>
          <w:rFonts w:ascii="Times New Roman" w:hAnsi="Times New Roman" w:cs="Times New Roman"/>
          <w:sz w:val="28"/>
          <w:szCs w:val="28"/>
        </w:rPr>
        <w:t xml:space="preserve"> </w:t>
      </w:r>
      <w:proofErr w:type="spellStart"/>
      <w:r w:rsidRPr="001B3436">
        <w:rPr>
          <w:rFonts w:ascii="Times New Roman" w:hAnsi="Times New Roman" w:cs="Times New Roman"/>
          <w:sz w:val="28"/>
          <w:szCs w:val="28"/>
        </w:rPr>
        <w:t>from</w:t>
      </w:r>
      <w:proofErr w:type="spellEnd"/>
      <w:r w:rsidRPr="001B3436">
        <w:rPr>
          <w:rFonts w:ascii="Times New Roman" w:hAnsi="Times New Roman" w:cs="Times New Roman"/>
          <w:sz w:val="28"/>
          <w:szCs w:val="28"/>
        </w:rPr>
        <w:t xml:space="preserve"> </w:t>
      </w:r>
      <w:hyperlink r:id="rId21" w:history="1">
        <w:r w:rsidR="002931B1" w:rsidRPr="001B3436">
          <w:rPr>
            <w:rStyle w:val="ad"/>
            <w:rFonts w:ascii="Times New Roman" w:hAnsi="Times New Roman" w:cs="Times New Roman"/>
            <w:sz w:val="28"/>
            <w:szCs w:val="28"/>
          </w:rPr>
          <w:t>http://arxiv.org/abs/2206.14858</w:t>
        </w:r>
      </w:hyperlink>
    </w:p>
    <w:p w14:paraId="20D22B0C" w14:textId="1D8759B4" w:rsidR="002931B1" w:rsidRDefault="002931B1" w:rsidP="009357B1">
      <w:pPr>
        <w:pStyle w:val="a5"/>
        <w:numPr>
          <w:ilvl w:val="0"/>
          <w:numId w:val="39"/>
        </w:numPr>
        <w:spacing w:after="0"/>
        <w:ind w:left="0" w:firstLine="0"/>
        <w:jc w:val="both"/>
        <w:rPr>
          <w:rFonts w:ascii="Times New Roman" w:hAnsi="Times New Roman" w:cs="Times New Roman"/>
          <w:sz w:val="28"/>
          <w:szCs w:val="28"/>
        </w:rPr>
      </w:pPr>
      <w:r w:rsidRPr="00A01864">
        <w:rPr>
          <w:rFonts w:ascii="Times New Roman" w:hAnsi="Times New Roman" w:cs="Times New Roman"/>
          <w:i/>
          <w:iCs/>
          <w:sz w:val="28"/>
          <w:szCs w:val="28"/>
          <w:lang w:val="en-US"/>
        </w:rPr>
        <w:t>Zheng, C., Liu, Z., Xie, E., Li, Z., &amp; Li, Y.</w:t>
      </w:r>
      <w:r w:rsidRPr="002931B1">
        <w:rPr>
          <w:rFonts w:ascii="Times New Roman" w:hAnsi="Times New Roman" w:cs="Times New Roman"/>
          <w:sz w:val="28"/>
          <w:szCs w:val="28"/>
          <w:lang w:val="en-US"/>
        </w:rPr>
        <w:t xml:space="preserve"> (2023). Progressive-Hint Prompting Improves Reasoning in Large Language Models. </w:t>
      </w:r>
      <w:proofErr w:type="spellStart"/>
      <w:r w:rsidRPr="002931B1">
        <w:rPr>
          <w:rFonts w:ascii="Times New Roman" w:hAnsi="Times New Roman" w:cs="Times New Roman"/>
          <w:i/>
          <w:iCs/>
          <w:sz w:val="28"/>
          <w:szCs w:val="28"/>
          <w:lang w:val="en-US"/>
        </w:rPr>
        <w:t>arXiv</w:t>
      </w:r>
      <w:proofErr w:type="spellEnd"/>
      <w:r w:rsidRPr="002931B1">
        <w:rPr>
          <w:rFonts w:ascii="Times New Roman" w:hAnsi="Times New Roman" w:cs="Times New Roman"/>
          <w:i/>
          <w:iCs/>
          <w:sz w:val="28"/>
          <w:szCs w:val="28"/>
          <w:lang w:val="en-US"/>
        </w:rPr>
        <w:t xml:space="preserve"> [Cs.CL]</w:t>
      </w:r>
      <w:r w:rsidRPr="002931B1">
        <w:rPr>
          <w:rFonts w:ascii="Times New Roman" w:hAnsi="Times New Roman" w:cs="Times New Roman"/>
          <w:sz w:val="28"/>
          <w:szCs w:val="28"/>
          <w:lang w:val="en-US"/>
        </w:rPr>
        <w:t xml:space="preserve">. Retrieved from </w:t>
      </w:r>
      <w:hyperlink r:id="rId22" w:history="1">
        <w:r w:rsidRPr="002931B1">
          <w:rPr>
            <w:rStyle w:val="ad"/>
            <w:rFonts w:ascii="Times New Roman" w:hAnsi="Times New Roman" w:cs="Times New Roman"/>
            <w:sz w:val="28"/>
            <w:szCs w:val="28"/>
            <w:lang w:val="en-US"/>
          </w:rPr>
          <w:t>http://arxiv.org/abs/2304.09797</w:t>
        </w:r>
      </w:hyperlink>
    </w:p>
    <w:p w14:paraId="399CAE8D" w14:textId="77777777" w:rsidR="00993DF7" w:rsidRDefault="002931B1" w:rsidP="009357B1">
      <w:pPr>
        <w:pStyle w:val="a5"/>
        <w:numPr>
          <w:ilvl w:val="0"/>
          <w:numId w:val="39"/>
        </w:numPr>
        <w:spacing w:after="0"/>
        <w:ind w:left="0" w:firstLine="0"/>
        <w:jc w:val="both"/>
        <w:rPr>
          <w:rFonts w:ascii="Times New Roman" w:hAnsi="Times New Roman" w:cs="Times New Roman"/>
          <w:sz w:val="28"/>
          <w:szCs w:val="28"/>
        </w:rPr>
      </w:pPr>
      <w:r w:rsidRPr="005050B0">
        <w:rPr>
          <w:rFonts w:ascii="Times New Roman" w:hAnsi="Times New Roman" w:cs="Times New Roman"/>
          <w:i/>
          <w:iCs/>
          <w:sz w:val="28"/>
          <w:szCs w:val="28"/>
          <w:lang w:val="en-US"/>
        </w:rPr>
        <w:t xml:space="preserve">Fu, Y., Peng, H., Sabharwal, A., Clark, P., &amp; Khot, T. </w:t>
      </w:r>
      <w:r w:rsidRPr="002931B1">
        <w:rPr>
          <w:rFonts w:ascii="Times New Roman" w:hAnsi="Times New Roman" w:cs="Times New Roman"/>
          <w:sz w:val="28"/>
          <w:szCs w:val="28"/>
          <w:lang w:val="en-US"/>
        </w:rPr>
        <w:t>(2023). Complexity-Based Prompting for Multi-Step Reasoning. </w:t>
      </w:r>
      <w:proofErr w:type="spellStart"/>
      <w:r w:rsidRPr="002931B1">
        <w:rPr>
          <w:rFonts w:ascii="Times New Roman" w:hAnsi="Times New Roman" w:cs="Times New Roman"/>
          <w:i/>
          <w:iCs/>
          <w:sz w:val="28"/>
          <w:szCs w:val="28"/>
          <w:lang w:val="en-US"/>
        </w:rPr>
        <w:t>arXiv</w:t>
      </w:r>
      <w:proofErr w:type="spellEnd"/>
      <w:r w:rsidRPr="002931B1">
        <w:rPr>
          <w:rFonts w:ascii="Times New Roman" w:hAnsi="Times New Roman" w:cs="Times New Roman"/>
          <w:i/>
          <w:iCs/>
          <w:sz w:val="28"/>
          <w:szCs w:val="28"/>
          <w:lang w:val="en-US"/>
        </w:rPr>
        <w:t xml:space="preserve"> [Cs.CL]</w:t>
      </w:r>
      <w:r w:rsidRPr="002931B1">
        <w:rPr>
          <w:rFonts w:ascii="Times New Roman" w:hAnsi="Times New Roman" w:cs="Times New Roman"/>
          <w:sz w:val="28"/>
          <w:szCs w:val="28"/>
          <w:lang w:val="en-US"/>
        </w:rPr>
        <w:t xml:space="preserve">. </w:t>
      </w:r>
      <w:proofErr w:type="spellStart"/>
      <w:r w:rsidRPr="002931B1">
        <w:rPr>
          <w:rFonts w:ascii="Times New Roman" w:hAnsi="Times New Roman" w:cs="Times New Roman"/>
          <w:sz w:val="28"/>
          <w:szCs w:val="28"/>
        </w:rPr>
        <w:t>Retrieved</w:t>
      </w:r>
      <w:proofErr w:type="spellEnd"/>
      <w:r w:rsidRPr="002931B1">
        <w:rPr>
          <w:rFonts w:ascii="Times New Roman" w:hAnsi="Times New Roman" w:cs="Times New Roman"/>
          <w:sz w:val="28"/>
          <w:szCs w:val="28"/>
        </w:rPr>
        <w:t xml:space="preserve"> </w:t>
      </w:r>
      <w:proofErr w:type="spellStart"/>
      <w:r w:rsidRPr="002931B1">
        <w:rPr>
          <w:rFonts w:ascii="Times New Roman" w:hAnsi="Times New Roman" w:cs="Times New Roman"/>
          <w:sz w:val="28"/>
          <w:szCs w:val="28"/>
        </w:rPr>
        <w:t>from</w:t>
      </w:r>
      <w:proofErr w:type="spellEnd"/>
      <w:r w:rsidRPr="002931B1">
        <w:rPr>
          <w:rFonts w:ascii="Times New Roman" w:hAnsi="Times New Roman" w:cs="Times New Roman"/>
          <w:sz w:val="28"/>
          <w:szCs w:val="28"/>
        </w:rPr>
        <w:t xml:space="preserve"> </w:t>
      </w:r>
      <w:hyperlink r:id="rId23" w:history="1">
        <w:r w:rsidRPr="002931B1">
          <w:rPr>
            <w:rStyle w:val="ad"/>
            <w:rFonts w:ascii="Times New Roman" w:hAnsi="Times New Roman" w:cs="Times New Roman"/>
            <w:sz w:val="28"/>
            <w:szCs w:val="28"/>
          </w:rPr>
          <w:t>http://arxiv.org/abs/2210.00720</w:t>
        </w:r>
      </w:hyperlink>
    </w:p>
    <w:p w14:paraId="5F0E189A" w14:textId="0656DC0D" w:rsidR="00993DF7" w:rsidRPr="00993DF7" w:rsidRDefault="00993DF7" w:rsidP="009357B1">
      <w:pPr>
        <w:pStyle w:val="a5"/>
        <w:numPr>
          <w:ilvl w:val="0"/>
          <w:numId w:val="39"/>
        </w:numPr>
        <w:spacing w:after="0"/>
        <w:ind w:left="0" w:firstLine="0"/>
        <w:jc w:val="both"/>
        <w:rPr>
          <w:rFonts w:ascii="Times New Roman" w:hAnsi="Times New Roman" w:cs="Times New Roman"/>
          <w:sz w:val="28"/>
          <w:szCs w:val="28"/>
        </w:rPr>
      </w:pPr>
      <w:r w:rsidRPr="005050B0">
        <w:rPr>
          <w:rFonts w:ascii="Times New Roman" w:hAnsi="Times New Roman" w:cs="Times New Roman"/>
          <w:i/>
          <w:iCs/>
          <w:sz w:val="28"/>
          <w:szCs w:val="28"/>
          <w:lang w:val="en-US"/>
        </w:rPr>
        <w:t xml:space="preserve">Madaan, A., Tandon, N., Gupta, P., Hallinan, S., Gao, L., </w:t>
      </w:r>
      <w:proofErr w:type="spellStart"/>
      <w:r w:rsidRPr="005050B0">
        <w:rPr>
          <w:rFonts w:ascii="Times New Roman" w:hAnsi="Times New Roman" w:cs="Times New Roman"/>
          <w:i/>
          <w:iCs/>
          <w:sz w:val="28"/>
          <w:szCs w:val="28"/>
          <w:lang w:val="en-US"/>
        </w:rPr>
        <w:t>Wiegreffe</w:t>
      </w:r>
      <w:proofErr w:type="spellEnd"/>
      <w:r w:rsidRPr="005050B0">
        <w:rPr>
          <w:rFonts w:ascii="Times New Roman" w:hAnsi="Times New Roman" w:cs="Times New Roman"/>
          <w:i/>
          <w:iCs/>
          <w:sz w:val="28"/>
          <w:szCs w:val="28"/>
          <w:lang w:val="en-US"/>
        </w:rPr>
        <w:t>, S., … Clark, P.</w:t>
      </w:r>
      <w:r w:rsidRPr="00993DF7">
        <w:rPr>
          <w:rFonts w:ascii="Times New Roman" w:hAnsi="Times New Roman" w:cs="Times New Roman"/>
          <w:sz w:val="28"/>
          <w:szCs w:val="28"/>
          <w:lang w:val="en-US"/>
        </w:rPr>
        <w:t xml:space="preserve"> (2023). Self-Refine: Iterative Refinement with Self-Feedback. </w:t>
      </w:r>
      <w:proofErr w:type="spellStart"/>
      <w:r w:rsidRPr="00993DF7">
        <w:rPr>
          <w:rFonts w:ascii="Times New Roman" w:hAnsi="Times New Roman" w:cs="Times New Roman"/>
          <w:i/>
          <w:iCs/>
          <w:sz w:val="28"/>
          <w:szCs w:val="28"/>
          <w:lang w:val="en-US"/>
        </w:rPr>
        <w:t>arXiv</w:t>
      </w:r>
      <w:proofErr w:type="spellEnd"/>
      <w:r w:rsidRPr="00993DF7">
        <w:rPr>
          <w:rFonts w:ascii="Times New Roman" w:hAnsi="Times New Roman" w:cs="Times New Roman"/>
          <w:i/>
          <w:iCs/>
          <w:sz w:val="28"/>
          <w:szCs w:val="28"/>
          <w:lang w:val="en-US"/>
        </w:rPr>
        <w:t xml:space="preserve"> [Cs.CL]</w:t>
      </w:r>
      <w:r w:rsidRPr="00993DF7">
        <w:rPr>
          <w:rFonts w:ascii="Times New Roman" w:hAnsi="Times New Roman" w:cs="Times New Roman"/>
          <w:sz w:val="28"/>
          <w:szCs w:val="28"/>
          <w:lang w:val="en-US"/>
        </w:rPr>
        <w:t xml:space="preserve">. Retrieved from </w:t>
      </w:r>
      <w:hyperlink r:id="rId24" w:history="1">
        <w:r w:rsidRPr="0068124D">
          <w:rPr>
            <w:rStyle w:val="ad"/>
            <w:rFonts w:ascii="Times New Roman" w:hAnsi="Times New Roman" w:cs="Times New Roman"/>
            <w:sz w:val="28"/>
            <w:szCs w:val="28"/>
            <w:lang w:val="en-US"/>
          </w:rPr>
          <w:t>http://arxiv.org/abs/2303.17651</w:t>
        </w:r>
      </w:hyperlink>
    </w:p>
    <w:p w14:paraId="3027A6C9" w14:textId="44271922" w:rsidR="00993DF7" w:rsidRPr="00993DF7" w:rsidRDefault="00993DF7" w:rsidP="009357B1">
      <w:pPr>
        <w:pStyle w:val="a5"/>
        <w:numPr>
          <w:ilvl w:val="0"/>
          <w:numId w:val="39"/>
        </w:numPr>
        <w:spacing w:after="0"/>
        <w:ind w:left="0" w:firstLine="0"/>
        <w:jc w:val="both"/>
        <w:rPr>
          <w:rFonts w:ascii="Times New Roman" w:hAnsi="Times New Roman" w:cs="Times New Roman"/>
          <w:sz w:val="28"/>
          <w:szCs w:val="28"/>
        </w:rPr>
      </w:pPr>
      <w:r w:rsidRPr="005050B0">
        <w:rPr>
          <w:rFonts w:ascii="Times New Roman" w:hAnsi="Times New Roman" w:cs="Times New Roman"/>
          <w:i/>
          <w:iCs/>
          <w:sz w:val="28"/>
          <w:szCs w:val="28"/>
          <w:lang w:val="en-US"/>
        </w:rPr>
        <w:t>Fu, J., Ng, S.-K., Jiang, Z., &amp; Liu, P.</w:t>
      </w:r>
      <w:r w:rsidRPr="00993DF7">
        <w:rPr>
          <w:rFonts w:ascii="Times New Roman" w:hAnsi="Times New Roman" w:cs="Times New Roman"/>
          <w:sz w:val="28"/>
          <w:szCs w:val="28"/>
          <w:lang w:val="en-US"/>
        </w:rPr>
        <w:t xml:space="preserve"> (2023). </w:t>
      </w:r>
      <w:proofErr w:type="spellStart"/>
      <w:r w:rsidRPr="00993DF7">
        <w:rPr>
          <w:rFonts w:ascii="Times New Roman" w:hAnsi="Times New Roman" w:cs="Times New Roman"/>
          <w:sz w:val="28"/>
          <w:szCs w:val="28"/>
          <w:lang w:val="en-US"/>
        </w:rPr>
        <w:t>GPTScore</w:t>
      </w:r>
      <w:proofErr w:type="spellEnd"/>
      <w:r w:rsidRPr="00993DF7">
        <w:rPr>
          <w:rFonts w:ascii="Times New Roman" w:hAnsi="Times New Roman" w:cs="Times New Roman"/>
          <w:sz w:val="28"/>
          <w:szCs w:val="28"/>
          <w:lang w:val="en-US"/>
        </w:rPr>
        <w:t>: Evaluate as You Desire. </w:t>
      </w:r>
      <w:proofErr w:type="spellStart"/>
      <w:r w:rsidRPr="00993DF7">
        <w:rPr>
          <w:rFonts w:ascii="Times New Roman" w:hAnsi="Times New Roman" w:cs="Times New Roman"/>
          <w:i/>
          <w:iCs/>
          <w:sz w:val="28"/>
          <w:szCs w:val="28"/>
          <w:lang w:val="en-US"/>
        </w:rPr>
        <w:t>arXiv</w:t>
      </w:r>
      <w:proofErr w:type="spellEnd"/>
      <w:r w:rsidRPr="00993DF7">
        <w:rPr>
          <w:rFonts w:ascii="Times New Roman" w:hAnsi="Times New Roman" w:cs="Times New Roman"/>
          <w:i/>
          <w:iCs/>
          <w:sz w:val="28"/>
          <w:szCs w:val="28"/>
          <w:lang w:val="en-US"/>
        </w:rPr>
        <w:t xml:space="preserve"> [Cs.CL]</w:t>
      </w:r>
      <w:r w:rsidRPr="00993DF7">
        <w:rPr>
          <w:rFonts w:ascii="Times New Roman" w:hAnsi="Times New Roman" w:cs="Times New Roman"/>
          <w:sz w:val="28"/>
          <w:szCs w:val="28"/>
          <w:lang w:val="en-US"/>
        </w:rPr>
        <w:t xml:space="preserve">. Retrieved from </w:t>
      </w:r>
      <w:hyperlink r:id="rId25" w:history="1">
        <w:r w:rsidRPr="0068124D">
          <w:rPr>
            <w:rStyle w:val="ad"/>
            <w:rFonts w:ascii="Times New Roman" w:hAnsi="Times New Roman" w:cs="Times New Roman"/>
            <w:sz w:val="28"/>
            <w:szCs w:val="28"/>
            <w:lang w:val="en-US"/>
          </w:rPr>
          <w:t>http://arxiv.org/abs/2302.04166</w:t>
        </w:r>
      </w:hyperlink>
    </w:p>
    <w:p w14:paraId="1D4E6BE8" w14:textId="77777777" w:rsidR="00533DFF" w:rsidRDefault="00993DF7" w:rsidP="009357B1">
      <w:pPr>
        <w:pStyle w:val="a5"/>
        <w:numPr>
          <w:ilvl w:val="0"/>
          <w:numId w:val="39"/>
        </w:numPr>
        <w:spacing w:after="0"/>
        <w:ind w:left="0" w:firstLine="0"/>
        <w:jc w:val="both"/>
        <w:rPr>
          <w:rFonts w:ascii="Times New Roman" w:hAnsi="Times New Roman" w:cs="Times New Roman"/>
          <w:sz w:val="28"/>
          <w:szCs w:val="28"/>
        </w:rPr>
      </w:pPr>
      <w:r w:rsidRPr="005050B0">
        <w:rPr>
          <w:rFonts w:ascii="Times New Roman" w:hAnsi="Times New Roman" w:cs="Times New Roman"/>
          <w:i/>
          <w:iCs/>
          <w:sz w:val="28"/>
          <w:szCs w:val="28"/>
          <w:lang w:val="en-US"/>
        </w:rPr>
        <w:t>Peng, B., Galley, M., He, P., Cheng, H., Xie, Y., Hu, Y., … Gao, J.</w:t>
      </w:r>
      <w:r w:rsidRPr="00993DF7">
        <w:rPr>
          <w:rFonts w:ascii="Times New Roman" w:hAnsi="Times New Roman" w:cs="Times New Roman"/>
          <w:sz w:val="28"/>
          <w:szCs w:val="28"/>
          <w:lang w:val="en-US"/>
        </w:rPr>
        <w:t xml:space="preserve"> (2023). Check Your Facts and Try Again: Improving Large Language Models with External Knowledge and Automated Feedback. </w:t>
      </w:r>
      <w:proofErr w:type="spellStart"/>
      <w:r w:rsidRPr="00993DF7">
        <w:rPr>
          <w:rFonts w:ascii="Times New Roman" w:hAnsi="Times New Roman" w:cs="Times New Roman"/>
          <w:i/>
          <w:iCs/>
          <w:sz w:val="28"/>
          <w:szCs w:val="28"/>
          <w:lang w:val="en-US"/>
        </w:rPr>
        <w:t>arXiv</w:t>
      </w:r>
      <w:proofErr w:type="spellEnd"/>
      <w:r w:rsidRPr="00993DF7">
        <w:rPr>
          <w:rFonts w:ascii="Times New Roman" w:hAnsi="Times New Roman" w:cs="Times New Roman"/>
          <w:i/>
          <w:iCs/>
          <w:sz w:val="28"/>
          <w:szCs w:val="28"/>
          <w:lang w:val="en-US"/>
        </w:rPr>
        <w:t xml:space="preserve"> [Cs.CL]</w:t>
      </w:r>
      <w:r w:rsidRPr="00993DF7">
        <w:rPr>
          <w:rFonts w:ascii="Times New Roman" w:hAnsi="Times New Roman" w:cs="Times New Roman"/>
          <w:sz w:val="28"/>
          <w:szCs w:val="28"/>
          <w:lang w:val="en-US"/>
        </w:rPr>
        <w:t xml:space="preserve">. </w:t>
      </w:r>
      <w:proofErr w:type="spellStart"/>
      <w:r w:rsidRPr="00993DF7">
        <w:rPr>
          <w:rFonts w:ascii="Times New Roman" w:hAnsi="Times New Roman" w:cs="Times New Roman"/>
          <w:sz w:val="28"/>
          <w:szCs w:val="28"/>
        </w:rPr>
        <w:t>Retrieved</w:t>
      </w:r>
      <w:proofErr w:type="spellEnd"/>
      <w:r w:rsidRPr="00993DF7">
        <w:rPr>
          <w:rFonts w:ascii="Times New Roman" w:hAnsi="Times New Roman" w:cs="Times New Roman"/>
          <w:sz w:val="28"/>
          <w:szCs w:val="28"/>
        </w:rPr>
        <w:t xml:space="preserve"> </w:t>
      </w:r>
      <w:proofErr w:type="spellStart"/>
      <w:r w:rsidRPr="00993DF7">
        <w:rPr>
          <w:rFonts w:ascii="Times New Roman" w:hAnsi="Times New Roman" w:cs="Times New Roman"/>
          <w:sz w:val="28"/>
          <w:szCs w:val="28"/>
        </w:rPr>
        <w:t>from</w:t>
      </w:r>
      <w:proofErr w:type="spellEnd"/>
      <w:r w:rsidRPr="00993DF7">
        <w:rPr>
          <w:rFonts w:ascii="Times New Roman" w:hAnsi="Times New Roman" w:cs="Times New Roman"/>
          <w:sz w:val="28"/>
          <w:szCs w:val="28"/>
        </w:rPr>
        <w:t xml:space="preserve"> </w:t>
      </w:r>
      <w:hyperlink r:id="rId26" w:history="1">
        <w:r w:rsidRPr="0068124D">
          <w:rPr>
            <w:rStyle w:val="ad"/>
            <w:rFonts w:ascii="Times New Roman" w:hAnsi="Times New Roman" w:cs="Times New Roman"/>
            <w:sz w:val="28"/>
            <w:szCs w:val="28"/>
          </w:rPr>
          <w:t>http://arxiv.org/abs/2302.12813</w:t>
        </w:r>
      </w:hyperlink>
    </w:p>
    <w:p w14:paraId="05572E07" w14:textId="77777777" w:rsidR="00533DFF" w:rsidRDefault="00533DFF" w:rsidP="009357B1">
      <w:pPr>
        <w:pStyle w:val="a5"/>
        <w:numPr>
          <w:ilvl w:val="0"/>
          <w:numId w:val="39"/>
        </w:numPr>
        <w:spacing w:after="0"/>
        <w:ind w:left="0" w:firstLine="0"/>
        <w:jc w:val="both"/>
        <w:rPr>
          <w:rFonts w:ascii="Times New Roman" w:hAnsi="Times New Roman" w:cs="Times New Roman"/>
          <w:sz w:val="28"/>
          <w:szCs w:val="28"/>
        </w:rPr>
      </w:pPr>
      <w:proofErr w:type="spellStart"/>
      <w:r w:rsidRPr="005050B0">
        <w:rPr>
          <w:rFonts w:ascii="Times New Roman" w:hAnsi="Times New Roman" w:cs="Times New Roman"/>
          <w:i/>
          <w:iCs/>
          <w:sz w:val="28"/>
          <w:szCs w:val="28"/>
          <w:lang w:val="en-US"/>
        </w:rPr>
        <w:t>Uesato</w:t>
      </w:r>
      <w:proofErr w:type="spellEnd"/>
      <w:r w:rsidRPr="005050B0">
        <w:rPr>
          <w:rFonts w:ascii="Times New Roman" w:hAnsi="Times New Roman" w:cs="Times New Roman"/>
          <w:i/>
          <w:iCs/>
          <w:sz w:val="28"/>
          <w:szCs w:val="28"/>
          <w:lang w:val="en-US"/>
        </w:rPr>
        <w:t>, J., Kushman, N., Kumar, R., Song, F., Siegel, N., Wang, L., … Higgins, I.</w:t>
      </w:r>
      <w:r w:rsidRPr="00533DFF">
        <w:rPr>
          <w:rFonts w:ascii="Times New Roman" w:hAnsi="Times New Roman" w:cs="Times New Roman"/>
          <w:sz w:val="28"/>
          <w:szCs w:val="28"/>
          <w:lang w:val="en-US"/>
        </w:rPr>
        <w:t xml:space="preserve"> (2022). Solving math word problems with process- and outcome-based feedback. </w:t>
      </w:r>
      <w:proofErr w:type="spellStart"/>
      <w:r w:rsidRPr="00533DFF">
        <w:rPr>
          <w:rFonts w:ascii="Times New Roman" w:hAnsi="Times New Roman" w:cs="Times New Roman"/>
          <w:i/>
          <w:iCs/>
          <w:sz w:val="28"/>
          <w:szCs w:val="28"/>
          <w:lang w:val="en-US"/>
        </w:rPr>
        <w:t>arXiv</w:t>
      </w:r>
      <w:proofErr w:type="spellEnd"/>
      <w:r w:rsidRPr="00533DFF">
        <w:rPr>
          <w:rFonts w:ascii="Times New Roman" w:hAnsi="Times New Roman" w:cs="Times New Roman"/>
          <w:i/>
          <w:iCs/>
          <w:sz w:val="28"/>
          <w:szCs w:val="28"/>
          <w:lang w:val="en-US"/>
        </w:rPr>
        <w:t xml:space="preserve"> [</w:t>
      </w:r>
      <w:proofErr w:type="spellStart"/>
      <w:r w:rsidRPr="00533DFF">
        <w:rPr>
          <w:rFonts w:ascii="Times New Roman" w:hAnsi="Times New Roman" w:cs="Times New Roman"/>
          <w:i/>
          <w:iCs/>
          <w:sz w:val="28"/>
          <w:szCs w:val="28"/>
          <w:lang w:val="en-US"/>
        </w:rPr>
        <w:t>Cs.LG</w:t>
      </w:r>
      <w:proofErr w:type="spellEnd"/>
      <w:r w:rsidRPr="00533DFF">
        <w:rPr>
          <w:rFonts w:ascii="Times New Roman" w:hAnsi="Times New Roman" w:cs="Times New Roman"/>
          <w:i/>
          <w:iCs/>
          <w:sz w:val="28"/>
          <w:szCs w:val="28"/>
          <w:lang w:val="en-US"/>
        </w:rPr>
        <w:t>]</w:t>
      </w:r>
      <w:r w:rsidRPr="00533DFF">
        <w:rPr>
          <w:rFonts w:ascii="Times New Roman" w:hAnsi="Times New Roman" w:cs="Times New Roman"/>
          <w:sz w:val="28"/>
          <w:szCs w:val="28"/>
          <w:lang w:val="en-US"/>
        </w:rPr>
        <w:t xml:space="preserve">. Retrieved from </w:t>
      </w:r>
      <w:hyperlink r:id="rId27" w:history="1">
        <w:r w:rsidRPr="00533DFF">
          <w:rPr>
            <w:rStyle w:val="ad"/>
            <w:rFonts w:ascii="Times New Roman" w:hAnsi="Times New Roman" w:cs="Times New Roman"/>
            <w:sz w:val="28"/>
            <w:szCs w:val="28"/>
            <w:lang w:val="en-US"/>
          </w:rPr>
          <w:t>http://arxiv.org/abs/2211.14275</w:t>
        </w:r>
      </w:hyperlink>
    </w:p>
    <w:p w14:paraId="199830C1" w14:textId="5EA89B35" w:rsidR="00993DF7" w:rsidRDefault="00533DFF" w:rsidP="009357B1">
      <w:pPr>
        <w:pStyle w:val="a5"/>
        <w:numPr>
          <w:ilvl w:val="0"/>
          <w:numId w:val="39"/>
        </w:numPr>
        <w:spacing w:after="0"/>
        <w:ind w:left="0" w:firstLine="0"/>
        <w:jc w:val="both"/>
        <w:rPr>
          <w:rFonts w:ascii="Times New Roman" w:hAnsi="Times New Roman" w:cs="Times New Roman"/>
          <w:sz w:val="28"/>
          <w:szCs w:val="28"/>
        </w:rPr>
      </w:pPr>
      <w:r w:rsidRPr="005050B0">
        <w:rPr>
          <w:rFonts w:ascii="Times New Roman" w:hAnsi="Times New Roman" w:cs="Times New Roman"/>
          <w:i/>
          <w:iCs/>
          <w:sz w:val="28"/>
          <w:szCs w:val="28"/>
          <w:lang w:val="en-US"/>
        </w:rPr>
        <w:t>Zelikman, E., Wu, Y., Mu, J., &amp; Goodman, N.</w:t>
      </w:r>
      <w:r w:rsidRPr="00533DFF">
        <w:rPr>
          <w:rFonts w:ascii="Times New Roman" w:hAnsi="Times New Roman" w:cs="Times New Roman"/>
          <w:sz w:val="28"/>
          <w:szCs w:val="28"/>
          <w:lang w:val="en-US"/>
        </w:rPr>
        <w:t xml:space="preserve"> (2022). Star: Bootstrapping reasoning with reasoning. </w:t>
      </w:r>
      <w:proofErr w:type="spellStart"/>
      <w:r w:rsidRPr="00533DFF">
        <w:rPr>
          <w:rFonts w:ascii="Times New Roman" w:hAnsi="Times New Roman" w:cs="Times New Roman"/>
          <w:sz w:val="28"/>
          <w:szCs w:val="28"/>
        </w:rPr>
        <w:t>Advances</w:t>
      </w:r>
      <w:proofErr w:type="spellEnd"/>
      <w:r w:rsidRPr="00533DFF">
        <w:rPr>
          <w:rFonts w:ascii="Times New Roman" w:hAnsi="Times New Roman" w:cs="Times New Roman"/>
          <w:sz w:val="28"/>
          <w:szCs w:val="28"/>
        </w:rPr>
        <w:t xml:space="preserve"> </w:t>
      </w:r>
      <w:proofErr w:type="spellStart"/>
      <w:r w:rsidRPr="00533DFF">
        <w:rPr>
          <w:rFonts w:ascii="Times New Roman" w:hAnsi="Times New Roman" w:cs="Times New Roman"/>
          <w:sz w:val="28"/>
          <w:szCs w:val="28"/>
        </w:rPr>
        <w:t>in</w:t>
      </w:r>
      <w:proofErr w:type="spellEnd"/>
      <w:r w:rsidRPr="00533DFF">
        <w:rPr>
          <w:rFonts w:ascii="Times New Roman" w:hAnsi="Times New Roman" w:cs="Times New Roman"/>
          <w:sz w:val="28"/>
          <w:szCs w:val="28"/>
        </w:rPr>
        <w:t xml:space="preserve"> </w:t>
      </w:r>
      <w:proofErr w:type="spellStart"/>
      <w:r w:rsidRPr="00533DFF">
        <w:rPr>
          <w:rFonts w:ascii="Times New Roman" w:hAnsi="Times New Roman" w:cs="Times New Roman"/>
          <w:sz w:val="28"/>
          <w:szCs w:val="28"/>
        </w:rPr>
        <w:t>Neural</w:t>
      </w:r>
      <w:proofErr w:type="spellEnd"/>
      <w:r w:rsidRPr="00533DFF">
        <w:rPr>
          <w:rFonts w:ascii="Times New Roman" w:hAnsi="Times New Roman" w:cs="Times New Roman"/>
          <w:sz w:val="28"/>
          <w:szCs w:val="28"/>
        </w:rPr>
        <w:t xml:space="preserve"> Information Processing Systems, 35, 15476-15488.</w:t>
      </w:r>
    </w:p>
    <w:p w14:paraId="6E35DEB7" w14:textId="77777777" w:rsidR="00DC0E65" w:rsidRDefault="00DC0E65" w:rsidP="009357B1">
      <w:pPr>
        <w:spacing w:after="0"/>
        <w:jc w:val="both"/>
        <w:rPr>
          <w:rFonts w:ascii="Times New Roman" w:hAnsi="Times New Roman" w:cs="Times New Roman"/>
          <w:sz w:val="28"/>
          <w:szCs w:val="28"/>
        </w:rPr>
      </w:pPr>
    </w:p>
    <w:p w14:paraId="71DEBE72" w14:textId="77777777" w:rsidR="00DC0E65" w:rsidRDefault="00DC0E65" w:rsidP="009357B1">
      <w:pPr>
        <w:spacing w:after="0"/>
        <w:jc w:val="both"/>
        <w:rPr>
          <w:rFonts w:ascii="Times New Roman" w:hAnsi="Times New Roman" w:cs="Times New Roman"/>
          <w:sz w:val="28"/>
          <w:szCs w:val="28"/>
        </w:rPr>
      </w:pPr>
    </w:p>
    <w:p w14:paraId="081CF0F1" w14:textId="77777777" w:rsidR="00DC0E65" w:rsidRDefault="00DC0E65" w:rsidP="009357B1">
      <w:pPr>
        <w:spacing w:after="0"/>
        <w:jc w:val="both"/>
        <w:rPr>
          <w:rFonts w:ascii="Times New Roman" w:hAnsi="Times New Roman" w:cs="Times New Roman"/>
          <w:sz w:val="28"/>
          <w:szCs w:val="28"/>
        </w:rPr>
      </w:pPr>
    </w:p>
    <w:p w14:paraId="04767537" w14:textId="77777777" w:rsidR="00DC0E65" w:rsidRDefault="00DC0E65" w:rsidP="009357B1">
      <w:pPr>
        <w:spacing w:after="0"/>
        <w:jc w:val="both"/>
        <w:rPr>
          <w:rFonts w:ascii="Times New Roman" w:hAnsi="Times New Roman" w:cs="Times New Roman"/>
          <w:sz w:val="28"/>
          <w:szCs w:val="28"/>
        </w:rPr>
      </w:pPr>
    </w:p>
    <w:p w14:paraId="4B78BFFB" w14:textId="77777777" w:rsidR="00DC0E65" w:rsidRDefault="00DC0E65" w:rsidP="009357B1">
      <w:pPr>
        <w:spacing w:after="0"/>
        <w:jc w:val="both"/>
        <w:rPr>
          <w:rFonts w:ascii="Times New Roman" w:hAnsi="Times New Roman" w:cs="Times New Roman"/>
          <w:sz w:val="28"/>
          <w:szCs w:val="28"/>
        </w:rPr>
      </w:pPr>
    </w:p>
    <w:p w14:paraId="6259844A" w14:textId="77777777" w:rsidR="00DC0E65" w:rsidRDefault="00DC0E65" w:rsidP="009357B1">
      <w:pPr>
        <w:spacing w:after="0"/>
        <w:jc w:val="both"/>
        <w:rPr>
          <w:rFonts w:ascii="Times New Roman" w:hAnsi="Times New Roman" w:cs="Times New Roman"/>
          <w:sz w:val="28"/>
          <w:szCs w:val="28"/>
        </w:rPr>
      </w:pPr>
    </w:p>
    <w:p w14:paraId="4D59864E" w14:textId="77777777" w:rsidR="00DC0E65" w:rsidRDefault="00DC0E65" w:rsidP="009357B1">
      <w:pPr>
        <w:spacing w:after="0"/>
        <w:jc w:val="both"/>
        <w:rPr>
          <w:rFonts w:ascii="Times New Roman" w:hAnsi="Times New Roman" w:cs="Times New Roman"/>
          <w:sz w:val="28"/>
          <w:szCs w:val="28"/>
        </w:rPr>
      </w:pPr>
    </w:p>
    <w:p w14:paraId="77500ABB" w14:textId="77777777" w:rsidR="009357B1" w:rsidRDefault="009357B1" w:rsidP="009357B1">
      <w:pPr>
        <w:spacing w:after="0"/>
        <w:jc w:val="both"/>
        <w:rPr>
          <w:rFonts w:ascii="Times New Roman" w:hAnsi="Times New Roman" w:cs="Times New Roman"/>
          <w:sz w:val="28"/>
          <w:szCs w:val="28"/>
        </w:rPr>
      </w:pPr>
    </w:p>
    <w:p w14:paraId="31905A8E" w14:textId="77777777" w:rsidR="009357B1" w:rsidRDefault="009357B1" w:rsidP="009357B1">
      <w:pPr>
        <w:spacing w:after="0"/>
        <w:jc w:val="both"/>
        <w:rPr>
          <w:rFonts w:ascii="Times New Roman" w:hAnsi="Times New Roman" w:cs="Times New Roman"/>
          <w:sz w:val="28"/>
          <w:szCs w:val="28"/>
        </w:rPr>
      </w:pPr>
    </w:p>
    <w:p w14:paraId="49342E30" w14:textId="77777777" w:rsidR="009357B1" w:rsidRDefault="009357B1" w:rsidP="009357B1">
      <w:pPr>
        <w:spacing w:after="0"/>
        <w:jc w:val="both"/>
        <w:rPr>
          <w:rFonts w:ascii="Times New Roman" w:hAnsi="Times New Roman" w:cs="Times New Roman"/>
          <w:sz w:val="28"/>
          <w:szCs w:val="28"/>
        </w:rPr>
      </w:pPr>
    </w:p>
    <w:p w14:paraId="3E2EA41C" w14:textId="77777777" w:rsidR="009357B1" w:rsidRDefault="009357B1" w:rsidP="009357B1">
      <w:pPr>
        <w:spacing w:after="0"/>
        <w:jc w:val="both"/>
        <w:rPr>
          <w:rFonts w:ascii="Times New Roman" w:hAnsi="Times New Roman" w:cs="Times New Roman"/>
          <w:sz w:val="28"/>
          <w:szCs w:val="28"/>
        </w:rPr>
      </w:pPr>
    </w:p>
    <w:p w14:paraId="5047AB1B" w14:textId="77777777" w:rsidR="00DC0E65" w:rsidRDefault="00DC0E65" w:rsidP="009357B1">
      <w:pPr>
        <w:spacing w:after="0"/>
        <w:jc w:val="both"/>
        <w:rPr>
          <w:rFonts w:ascii="Times New Roman" w:hAnsi="Times New Roman" w:cs="Times New Roman"/>
          <w:sz w:val="28"/>
          <w:szCs w:val="28"/>
        </w:rPr>
      </w:pPr>
    </w:p>
    <w:p w14:paraId="32DBA4EE" w14:textId="77777777" w:rsidR="00DC0E65" w:rsidRDefault="00DC0E65" w:rsidP="009357B1">
      <w:pPr>
        <w:spacing w:after="0" w:line="240" w:lineRule="auto"/>
        <w:rPr>
          <w:rFonts w:ascii="Times New Roman" w:hAnsi="Times New Roman" w:cs="Times New Roman"/>
          <w:sz w:val="28"/>
          <w:szCs w:val="28"/>
        </w:rPr>
      </w:pPr>
    </w:p>
    <w:p w14:paraId="4B67468E" w14:textId="77777777" w:rsidR="00207687" w:rsidRPr="00DC0E65" w:rsidRDefault="00207687" w:rsidP="009357B1">
      <w:pPr>
        <w:spacing w:after="0" w:line="240" w:lineRule="auto"/>
        <w:rPr>
          <w:rFonts w:ascii="Times New Roman" w:eastAsia="Calibri" w:hAnsi="Times New Roman" w:cs="Times New Roman"/>
          <w:b/>
          <w:bCs/>
          <w:kern w:val="0"/>
          <w:sz w:val="28"/>
          <w:szCs w:val="28"/>
          <w:lang w:val="en-US"/>
          <w14:ligatures w14:val="none"/>
        </w:rPr>
      </w:pPr>
    </w:p>
    <w:p w14:paraId="2F530CEA" w14:textId="36744091" w:rsidR="00DC0E65" w:rsidRDefault="00B00F1E" w:rsidP="00E27668">
      <w:pPr>
        <w:spacing w:after="0" w:line="240" w:lineRule="auto"/>
        <w:ind w:firstLine="709"/>
        <w:jc w:val="center"/>
        <w:rPr>
          <w:rFonts w:ascii="Times New Roman" w:eastAsia="Calibri" w:hAnsi="Times New Roman" w:cs="Times New Roman"/>
          <w:b/>
          <w:bCs/>
          <w:kern w:val="0"/>
          <w:sz w:val="28"/>
          <w:lang w:val="en-US"/>
          <w14:ligatures w14:val="none"/>
        </w:rPr>
      </w:pPr>
      <w:r w:rsidRPr="00B00F1E">
        <w:rPr>
          <w:rFonts w:ascii="Times New Roman" w:eastAsia="Calibri" w:hAnsi="Times New Roman" w:cs="Times New Roman"/>
          <w:b/>
          <w:bCs/>
          <w:kern w:val="0"/>
          <w:sz w:val="28"/>
          <w:lang w:val="en-US"/>
          <w14:ligatures w14:val="none"/>
        </w:rPr>
        <w:lastRenderedPageBreak/>
        <w:t>APPENDIX</w:t>
      </w:r>
      <w:r>
        <w:rPr>
          <w:rFonts w:ascii="Times New Roman" w:eastAsia="Calibri" w:hAnsi="Times New Roman" w:cs="Times New Roman"/>
          <w:b/>
          <w:bCs/>
          <w:kern w:val="0"/>
          <w:sz w:val="28"/>
          <w:lang w:val="kk-KZ"/>
          <w14:ligatures w14:val="none"/>
        </w:rPr>
        <w:t xml:space="preserve"> </w:t>
      </w:r>
      <w:r w:rsidR="00DC0E65">
        <w:rPr>
          <w:rFonts w:ascii="Times New Roman" w:eastAsia="Calibri" w:hAnsi="Times New Roman" w:cs="Times New Roman"/>
          <w:b/>
          <w:bCs/>
          <w:kern w:val="0"/>
          <w:sz w:val="28"/>
          <w:lang w:val="en-US"/>
          <w14:ligatures w14:val="none"/>
        </w:rPr>
        <w:t>A</w:t>
      </w:r>
    </w:p>
    <w:p w14:paraId="69070D79" w14:textId="77777777" w:rsidR="00B00F1E" w:rsidRPr="00DC0E65" w:rsidRDefault="00B00F1E" w:rsidP="009357B1">
      <w:pPr>
        <w:spacing w:after="0" w:line="240" w:lineRule="auto"/>
        <w:ind w:firstLine="709"/>
        <w:jc w:val="center"/>
        <w:rPr>
          <w:rFonts w:ascii="Times New Roman" w:eastAsia="Calibri" w:hAnsi="Times New Roman" w:cs="Times New Roman"/>
          <w:b/>
          <w:bCs/>
          <w:kern w:val="0"/>
          <w:sz w:val="28"/>
          <w:lang w:val="en-US"/>
          <w14:ligatures w14:val="none"/>
        </w:rPr>
      </w:pPr>
    </w:p>
    <w:p w14:paraId="07FC7343" w14:textId="77777777" w:rsidR="00DC0E65" w:rsidRPr="00DC0E65" w:rsidRDefault="00DC0E65" w:rsidP="009357B1">
      <w:pPr>
        <w:spacing w:after="0" w:line="240" w:lineRule="auto"/>
        <w:ind w:firstLine="709"/>
        <w:jc w:val="center"/>
        <w:rPr>
          <w:rFonts w:ascii="Times New Roman" w:eastAsia="Calibri" w:hAnsi="Times New Roman" w:cs="Times New Roman"/>
          <w:b/>
          <w:bCs/>
          <w:kern w:val="0"/>
          <w:sz w:val="28"/>
          <w:lang w:val="en-US"/>
          <w14:ligatures w14:val="none"/>
        </w:rPr>
      </w:pPr>
    </w:p>
    <w:p w14:paraId="64FCF660" w14:textId="77777777" w:rsidR="00DC0E65" w:rsidRPr="00DC0E65" w:rsidRDefault="00DC0E65" w:rsidP="009357B1">
      <w:pPr>
        <w:spacing w:after="0"/>
        <w:jc w:val="both"/>
        <w:rPr>
          <w:rFonts w:ascii="Times New Roman" w:hAnsi="Times New Roman" w:cs="Times New Roman"/>
          <w:sz w:val="28"/>
          <w:szCs w:val="28"/>
        </w:rPr>
      </w:pPr>
    </w:p>
    <w:sectPr w:rsidR="00DC0E65" w:rsidRPr="00DC0E65" w:rsidSect="005E1834">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149A3" w14:textId="77777777" w:rsidR="00C93086" w:rsidRDefault="00C93086" w:rsidP="00C61085">
      <w:pPr>
        <w:spacing w:after="0" w:line="240" w:lineRule="auto"/>
      </w:pPr>
      <w:r>
        <w:separator/>
      </w:r>
    </w:p>
  </w:endnote>
  <w:endnote w:type="continuationSeparator" w:id="0">
    <w:p w14:paraId="7AC6C68D" w14:textId="77777777" w:rsidR="00C93086" w:rsidRDefault="00C93086"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verage">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5E1834" w:rsidRPr="009B2D79" w:rsidRDefault="005E1834">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Pr="009B2D79">
          <w:rPr>
            <w:rFonts w:ascii="Times New Roman" w:hAnsi="Times New Roman" w:cs="Times New Roman"/>
            <w:noProof/>
            <w:sz w:val="24"/>
            <w:szCs w:val="24"/>
          </w:rPr>
          <w:t>2</w:t>
        </w:r>
        <w:r w:rsidRPr="009B2D79">
          <w:rPr>
            <w:rFonts w:ascii="Times New Roman" w:hAnsi="Times New Roman" w:cs="Times New Roman"/>
            <w:noProof/>
            <w:sz w:val="24"/>
            <w:szCs w:val="24"/>
          </w:rPr>
          <w:fldChar w:fldCharType="end"/>
        </w:r>
      </w:p>
    </w:sdtContent>
  </w:sdt>
  <w:p w14:paraId="27838D9F" w14:textId="77777777" w:rsidR="005E1834" w:rsidRDefault="005E18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DC7C3" w14:textId="77777777" w:rsidR="00C93086" w:rsidRDefault="00C93086" w:rsidP="00C61085">
      <w:pPr>
        <w:spacing w:after="0" w:line="240" w:lineRule="auto"/>
      </w:pPr>
      <w:r>
        <w:separator/>
      </w:r>
    </w:p>
  </w:footnote>
  <w:footnote w:type="continuationSeparator" w:id="0">
    <w:p w14:paraId="55023AC2" w14:textId="77777777" w:rsidR="00C93086" w:rsidRDefault="00C93086" w:rsidP="00C61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595"/>
    <w:multiLevelType w:val="hybridMultilevel"/>
    <w:tmpl w:val="925A12BC"/>
    <w:lvl w:ilvl="0" w:tplc="30BCECEC">
      <w:start w:val="1"/>
      <w:numFmt w:val="bullet"/>
      <w:lvlText w:val="●"/>
      <w:lvlJc w:val="left"/>
      <w:pPr>
        <w:tabs>
          <w:tab w:val="num" w:pos="720"/>
        </w:tabs>
        <w:ind w:left="720" w:hanging="360"/>
      </w:pPr>
      <w:rPr>
        <w:rFonts w:ascii="Average" w:hAnsi="Average" w:hint="default"/>
      </w:rPr>
    </w:lvl>
    <w:lvl w:ilvl="1" w:tplc="9B686A2E" w:tentative="1">
      <w:start w:val="1"/>
      <w:numFmt w:val="bullet"/>
      <w:lvlText w:val="●"/>
      <w:lvlJc w:val="left"/>
      <w:pPr>
        <w:tabs>
          <w:tab w:val="num" w:pos="1440"/>
        </w:tabs>
        <w:ind w:left="1440" w:hanging="360"/>
      </w:pPr>
      <w:rPr>
        <w:rFonts w:ascii="Average" w:hAnsi="Average" w:hint="default"/>
      </w:rPr>
    </w:lvl>
    <w:lvl w:ilvl="2" w:tplc="FEBE463E" w:tentative="1">
      <w:start w:val="1"/>
      <w:numFmt w:val="bullet"/>
      <w:lvlText w:val="●"/>
      <w:lvlJc w:val="left"/>
      <w:pPr>
        <w:tabs>
          <w:tab w:val="num" w:pos="2160"/>
        </w:tabs>
        <w:ind w:left="2160" w:hanging="360"/>
      </w:pPr>
      <w:rPr>
        <w:rFonts w:ascii="Average" w:hAnsi="Average" w:hint="default"/>
      </w:rPr>
    </w:lvl>
    <w:lvl w:ilvl="3" w:tplc="19B821CA" w:tentative="1">
      <w:start w:val="1"/>
      <w:numFmt w:val="bullet"/>
      <w:lvlText w:val="●"/>
      <w:lvlJc w:val="left"/>
      <w:pPr>
        <w:tabs>
          <w:tab w:val="num" w:pos="2880"/>
        </w:tabs>
        <w:ind w:left="2880" w:hanging="360"/>
      </w:pPr>
      <w:rPr>
        <w:rFonts w:ascii="Average" w:hAnsi="Average" w:hint="default"/>
      </w:rPr>
    </w:lvl>
    <w:lvl w:ilvl="4" w:tplc="8B64FF9C" w:tentative="1">
      <w:start w:val="1"/>
      <w:numFmt w:val="bullet"/>
      <w:lvlText w:val="●"/>
      <w:lvlJc w:val="left"/>
      <w:pPr>
        <w:tabs>
          <w:tab w:val="num" w:pos="3600"/>
        </w:tabs>
        <w:ind w:left="3600" w:hanging="360"/>
      </w:pPr>
      <w:rPr>
        <w:rFonts w:ascii="Average" w:hAnsi="Average" w:hint="default"/>
      </w:rPr>
    </w:lvl>
    <w:lvl w:ilvl="5" w:tplc="A8A8C7D2" w:tentative="1">
      <w:start w:val="1"/>
      <w:numFmt w:val="bullet"/>
      <w:lvlText w:val="●"/>
      <w:lvlJc w:val="left"/>
      <w:pPr>
        <w:tabs>
          <w:tab w:val="num" w:pos="4320"/>
        </w:tabs>
        <w:ind w:left="4320" w:hanging="360"/>
      </w:pPr>
      <w:rPr>
        <w:rFonts w:ascii="Average" w:hAnsi="Average" w:hint="default"/>
      </w:rPr>
    </w:lvl>
    <w:lvl w:ilvl="6" w:tplc="7DD60AFC" w:tentative="1">
      <w:start w:val="1"/>
      <w:numFmt w:val="bullet"/>
      <w:lvlText w:val="●"/>
      <w:lvlJc w:val="left"/>
      <w:pPr>
        <w:tabs>
          <w:tab w:val="num" w:pos="5040"/>
        </w:tabs>
        <w:ind w:left="5040" w:hanging="360"/>
      </w:pPr>
      <w:rPr>
        <w:rFonts w:ascii="Average" w:hAnsi="Average" w:hint="default"/>
      </w:rPr>
    </w:lvl>
    <w:lvl w:ilvl="7" w:tplc="A808D4C0" w:tentative="1">
      <w:start w:val="1"/>
      <w:numFmt w:val="bullet"/>
      <w:lvlText w:val="●"/>
      <w:lvlJc w:val="left"/>
      <w:pPr>
        <w:tabs>
          <w:tab w:val="num" w:pos="5760"/>
        </w:tabs>
        <w:ind w:left="5760" w:hanging="360"/>
      </w:pPr>
      <w:rPr>
        <w:rFonts w:ascii="Average" w:hAnsi="Average" w:hint="default"/>
      </w:rPr>
    </w:lvl>
    <w:lvl w:ilvl="8" w:tplc="89481122" w:tentative="1">
      <w:start w:val="1"/>
      <w:numFmt w:val="bullet"/>
      <w:lvlText w:val="●"/>
      <w:lvlJc w:val="left"/>
      <w:pPr>
        <w:tabs>
          <w:tab w:val="num" w:pos="6480"/>
        </w:tabs>
        <w:ind w:left="6480" w:hanging="360"/>
      </w:pPr>
      <w:rPr>
        <w:rFonts w:ascii="Average" w:hAnsi="Average" w:hint="default"/>
      </w:rPr>
    </w:lvl>
  </w:abstractNum>
  <w:abstractNum w:abstractNumId="1" w15:restartNumberingAfterBreak="0">
    <w:nsid w:val="00916D02"/>
    <w:multiLevelType w:val="hybridMultilevel"/>
    <w:tmpl w:val="5CB26BF4"/>
    <w:lvl w:ilvl="0" w:tplc="EEE45606">
      <w:start w:val="1"/>
      <w:numFmt w:val="bullet"/>
      <w:lvlText w:val="-"/>
      <w:lvlJc w:val="left"/>
      <w:pPr>
        <w:ind w:left="720" w:hanging="360"/>
      </w:pPr>
      <w:rPr>
        <w:rFonts w:ascii="Yu Gothic UI Semilight" w:eastAsia="Yu Gothic UI Semilight" w:hAnsi="Yu Gothic UI Semiligh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D4253B"/>
    <w:multiLevelType w:val="hybridMultilevel"/>
    <w:tmpl w:val="23CCB920"/>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3" w15:restartNumberingAfterBreak="0">
    <w:nsid w:val="042E032C"/>
    <w:multiLevelType w:val="hybridMultilevel"/>
    <w:tmpl w:val="A77E2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B2C4B1B"/>
    <w:multiLevelType w:val="hybridMultilevel"/>
    <w:tmpl w:val="AECC7030"/>
    <w:lvl w:ilvl="0" w:tplc="1E200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F306A61"/>
    <w:multiLevelType w:val="multilevel"/>
    <w:tmpl w:val="05606FC8"/>
    <w:lvl w:ilvl="0">
      <w:start w:val="1"/>
      <w:numFmt w:val="decimal"/>
      <w:lvlText w:val="%1"/>
      <w:lvlJc w:val="left"/>
      <w:pPr>
        <w:ind w:left="105" w:hanging="315"/>
      </w:pPr>
      <w:rPr>
        <w:rFonts w:ascii="Times New Roman" w:eastAsia="Times New Roman" w:hAnsi="Times New Roman" w:cs="Times New Roman" w:hint="default"/>
        <w:b w:val="0"/>
        <w:bCs w:val="0"/>
        <w:w w:val="100"/>
        <w:sz w:val="28"/>
        <w:szCs w:val="28"/>
        <w:lang w:val="en-US" w:eastAsia="en-US" w:bidi="ar-SA"/>
      </w:rPr>
    </w:lvl>
    <w:lvl w:ilvl="1">
      <w:start w:val="1"/>
      <w:numFmt w:val="bullet"/>
      <w:lvlText w:val=""/>
      <w:lvlJc w:val="left"/>
      <w:pPr>
        <w:ind w:left="1210" w:hanging="360"/>
      </w:pPr>
      <w:rPr>
        <w:rFonts w:ascii="Symbol" w:hAnsi="Symbol" w:hint="default"/>
      </w:rPr>
    </w:lvl>
    <w:lvl w:ilvl="2">
      <w:start w:val="1"/>
      <w:numFmt w:val="decimal"/>
      <w:lvlText w:val="%1.%2.%3"/>
      <w:lvlJc w:val="left"/>
      <w:pPr>
        <w:ind w:left="1892" w:hanging="615"/>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1860" w:hanging="615"/>
      </w:pPr>
      <w:rPr>
        <w:rFonts w:hint="default"/>
        <w:lang w:val="en-US" w:eastAsia="en-US" w:bidi="ar-SA"/>
      </w:rPr>
    </w:lvl>
    <w:lvl w:ilvl="4">
      <w:numFmt w:val="bullet"/>
      <w:lvlText w:val="•"/>
      <w:lvlJc w:val="left"/>
      <w:pPr>
        <w:ind w:left="3000" w:hanging="615"/>
      </w:pPr>
      <w:rPr>
        <w:rFonts w:hint="default"/>
        <w:lang w:val="en-US" w:eastAsia="en-US" w:bidi="ar-SA"/>
      </w:rPr>
    </w:lvl>
    <w:lvl w:ilvl="5">
      <w:numFmt w:val="bullet"/>
      <w:lvlText w:val="•"/>
      <w:lvlJc w:val="left"/>
      <w:pPr>
        <w:ind w:left="4140" w:hanging="615"/>
      </w:pPr>
      <w:rPr>
        <w:rFonts w:hint="default"/>
        <w:lang w:val="en-US" w:eastAsia="en-US" w:bidi="ar-SA"/>
      </w:rPr>
    </w:lvl>
    <w:lvl w:ilvl="6">
      <w:numFmt w:val="bullet"/>
      <w:lvlText w:val="•"/>
      <w:lvlJc w:val="left"/>
      <w:pPr>
        <w:ind w:left="5280" w:hanging="615"/>
      </w:pPr>
      <w:rPr>
        <w:rFonts w:hint="default"/>
        <w:lang w:val="en-US" w:eastAsia="en-US" w:bidi="ar-SA"/>
      </w:rPr>
    </w:lvl>
    <w:lvl w:ilvl="7">
      <w:numFmt w:val="bullet"/>
      <w:lvlText w:val="•"/>
      <w:lvlJc w:val="left"/>
      <w:pPr>
        <w:ind w:left="6420" w:hanging="615"/>
      </w:pPr>
      <w:rPr>
        <w:rFonts w:hint="default"/>
        <w:lang w:val="en-US" w:eastAsia="en-US" w:bidi="ar-SA"/>
      </w:rPr>
    </w:lvl>
    <w:lvl w:ilvl="8">
      <w:numFmt w:val="bullet"/>
      <w:lvlText w:val="•"/>
      <w:lvlJc w:val="left"/>
      <w:pPr>
        <w:ind w:left="7560" w:hanging="615"/>
      </w:pPr>
      <w:rPr>
        <w:rFonts w:hint="default"/>
        <w:lang w:val="en-US" w:eastAsia="en-US" w:bidi="ar-SA"/>
      </w:rPr>
    </w:lvl>
  </w:abstractNum>
  <w:abstractNum w:abstractNumId="7" w15:restartNumberingAfterBreak="0">
    <w:nsid w:val="15533896"/>
    <w:multiLevelType w:val="multilevel"/>
    <w:tmpl w:val="9FC4AC5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i w:val="0"/>
        <w:iCs/>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108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2160" w:hanging="1440"/>
      </w:pPr>
      <w:rPr>
        <w:rFonts w:hint="default"/>
        <w:i w:val="0"/>
      </w:rPr>
    </w:lvl>
    <w:lvl w:ilvl="6">
      <w:start w:val="1"/>
      <w:numFmt w:val="decimal"/>
      <w:isLgl/>
      <w:lvlText w:val="%1.%2.%3.%4.%5.%6.%7."/>
      <w:lvlJc w:val="left"/>
      <w:pPr>
        <w:ind w:left="2520" w:hanging="1800"/>
      </w:pPr>
      <w:rPr>
        <w:rFonts w:hint="default"/>
        <w:i w:val="0"/>
      </w:rPr>
    </w:lvl>
    <w:lvl w:ilvl="7">
      <w:start w:val="1"/>
      <w:numFmt w:val="decimal"/>
      <w:isLgl/>
      <w:lvlText w:val="%1.%2.%3.%4.%5.%6.%7.%8."/>
      <w:lvlJc w:val="left"/>
      <w:pPr>
        <w:ind w:left="2520" w:hanging="1800"/>
      </w:pPr>
      <w:rPr>
        <w:rFonts w:hint="default"/>
        <w:i w:val="0"/>
      </w:rPr>
    </w:lvl>
    <w:lvl w:ilvl="8">
      <w:start w:val="1"/>
      <w:numFmt w:val="decimal"/>
      <w:isLgl/>
      <w:lvlText w:val="%1.%2.%3.%4.%5.%6.%7.%8.%9."/>
      <w:lvlJc w:val="left"/>
      <w:pPr>
        <w:ind w:left="2880" w:hanging="2160"/>
      </w:pPr>
      <w:rPr>
        <w:rFonts w:hint="default"/>
        <w:i w:val="0"/>
      </w:rPr>
    </w:lvl>
  </w:abstractNum>
  <w:abstractNum w:abstractNumId="8" w15:restartNumberingAfterBreak="0">
    <w:nsid w:val="1CD7194A"/>
    <w:multiLevelType w:val="hybridMultilevel"/>
    <w:tmpl w:val="CD0497D8"/>
    <w:lvl w:ilvl="0" w:tplc="BB0EA104">
      <w:start w:val="1"/>
      <w:numFmt w:val="bullet"/>
      <w:lvlText w:val="●"/>
      <w:lvlJc w:val="left"/>
      <w:pPr>
        <w:tabs>
          <w:tab w:val="num" w:pos="720"/>
        </w:tabs>
        <w:ind w:left="720" w:hanging="360"/>
      </w:pPr>
      <w:rPr>
        <w:rFonts w:ascii="Average" w:hAnsi="Average" w:hint="default"/>
      </w:rPr>
    </w:lvl>
    <w:lvl w:ilvl="1" w:tplc="9544F228" w:tentative="1">
      <w:start w:val="1"/>
      <w:numFmt w:val="bullet"/>
      <w:lvlText w:val="●"/>
      <w:lvlJc w:val="left"/>
      <w:pPr>
        <w:tabs>
          <w:tab w:val="num" w:pos="1440"/>
        </w:tabs>
        <w:ind w:left="1440" w:hanging="360"/>
      </w:pPr>
      <w:rPr>
        <w:rFonts w:ascii="Average" w:hAnsi="Average" w:hint="default"/>
      </w:rPr>
    </w:lvl>
    <w:lvl w:ilvl="2" w:tplc="7F0EE2EA" w:tentative="1">
      <w:start w:val="1"/>
      <w:numFmt w:val="bullet"/>
      <w:lvlText w:val="●"/>
      <w:lvlJc w:val="left"/>
      <w:pPr>
        <w:tabs>
          <w:tab w:val="num" w:pos="2160"/>
        </w:tabs>
        <w:ind w:left="2160" w:hanging="360"/>
      </w:pPr>
      <w:rPr>
        <w:rFonts w:ascii="Average" w:hAnsi="Average" w:hint="default"/>
      </w:rPr>
    </w:lvl>
    <w:lvl w:ilvl="3" w:tplc="D1C04456" w:tentative="1">
      <w:start w:val="1"/>
      <w:numFmt w:val="bullet"/>
      <w:lvlText w:val="●"/>
      <w:lvlJc w:val="left"/>
      <w:pPr>
        <w:tabs>
          <w:tab w:val="num" w:pos="2880"/>
        </w:tabs>
        <w:ind w:left="2880" w:hanging="360"/>
      </w:pPr>
      <w:rPr>
        <w:rFonts w:ascii="Average" w:hAnsi="Average" w:hint="default"/>
      </w:rPr>
    </w:lvl>
    <w:lvl w:ilvl="4" w:tplc="E2D0FFF8" w:tentative="1">
      <w:start w:val="1"/>
      <w:numFmt w:val="bullet"/>
      <w:lvlText w:val="●"/>
      <w:lvlJc w:val="left"/>
      <w:pPr>
        <w:tabs>
          <w:tab w:val="num" w:pos="3600"/>
        </w:tabs>
        <w:ind w:left="3600" w:hanging="360"/>
      </w:pPr>
      <w:rPr>
        <w:rFonts w:ascii="Average" w:hAnsi="Average" w:hint="default"/>
      </w:rPr>
    </w:lvl>
    <w:lvl w:ilvl="5" w:tplc="614864D6" w:tentative="1">
      <w:start w:val="1"/>
      <w:numFmt w:val="bullet"/>
      <w:lvlText w:val="●"/>
      <w:lvlJc w:val="left"/>
      <w:pPr>
        <w:tabs>
          <w:tab w:val="num" w:pos="4320"/>
        </w:tabs>
        <w:ind w:left="4320" w:hanging="360"/>
      </w:pPr>
      <w:rPr>
        <w:rFonts w:ascii="Average" w:hAnsi="Average" w:hint="default"/>
      </w:rPr>
    </w:lvl>
    <w:lvl w:ilvl="6" w:tplc="DA126CC8" w:tentative="1">
      <w:start w:val="1"/>
      <w:numFmt w:val="bullet"/>
      <w:lvlText w:val="●"/>
      <w:lvlJc w:val="left"/>
      <w:pPr>
        <w:tabs>
          <w:tab w:val="num" w:pos="5040"/>
        </w:tabs>
        <w:ind w:left="5040" w:hanging="360"/>
      </w:pPr>
      <w:rPr>
        <w:rFonts w:ascii="Average" w:hAnsi="Average" w:hint="default"/>
      </w:rPr>
    </w:lvl>
    <w:lvl w:ilvl="7" w:tplc="97D08836" w:tentative="1">
      <w:start w:val="1"/>
      <w:numFmt w:val="bullet"/>
      <w:lvlText w:val="●"/>
      <w:lvlJc w:val="left"/>
      <w:pPr>
        <w:tabs>
          <w:tab w:val="num" w:pos="5760"/>
        </w:tabs>
        <w:ind w:left="5760" w:hanging="360"/>
      </w:pPr>
      <w:rPr>
        <w:rFonts w:ascii="Average" w:hAnsi="Average" w:hint="default"/>
      </w:rPr>
    </w:lvl>
    <w:lvl w:ilvl="8" w:tplc="09FA3C28" w:tentative="1">
      <w:start w:val="1"/>
      <w:numFmt w:val="bullet"/>
      <w:lvlText w:val="●"/>
      <w:lvlJc w:val="left"/>
      <w:pPr>
        <w:tabs>
          <w:tab w:val="num" w:pos="6480"/>
        </w:tabs>
        <w:ind w:left="6480" w:hanging="360"/>
      </w:pPr>
      <w:rPr>
        <w:rFonts w:ascii="Average" w:hAnsi="Average" w:hint="default"/>
      </w:rPr>
    </w:lvl>
  </w:abstractNum>
  <w:abstractNum w:abstractNumId="9" w15:restartNumberingAfterBreak="0">
    <w:nsid w:val="1EB41AC5"/>
    <w:multiLevelType w:val="multilevel"/>
    <w:tmpl w:val="4412CD6E"/>
    <w:lvl w:ilvl="0">
      <w:start w:val="1"/>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25EF6A4A"/>
    <w:multiLevelType w:val="hybridMultilevel"/>
    <w:tmpl w:val="034488C2"/>
    <w:lvl w:ilvl="0" w:tplc="71CC38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AD3B4B"/>
    <w:multiLevelType w:val="hybridMultilevel"/>
    <w:tmpl w:val="FD36C9D0"/>
    <w:lvl w:ilvl="0" w:tplc="04190001">
      <w:start w:val="1"/>
      <w:numFmt w:val="bullet"/>
      <w:lvlText w:val=""/>
      <w:lvlJc w:val="left"/>
      <w:pPr>
        <w:ind w:left="2209" w:hanging="360"/>
      </w:pPr>
      <w:rPr>
        <w:rFonts w:ascii="Symbol" w:hAnsi="Symbol" w:hint="default"/>
      </w:rPr>
    </w:lvl>
    <w:lvl w:ilvl="1" w:tplc="04190003" w:tentative="1">
      <w:start w:val="1"/>
      <w:numFmt w:val="bullet"/>
      <w:lvlText w:val="o"/>
      <w:lvlJc w:val="left"/>
      <w:pPr>
        <w:ind w:left="2929" w:hanging="360"/>
      </w:pPr>
      <w:rPr>
        <w:rFonts w:ascii="Courier New" w:hAnsi="Courier New" w:cs="Courier New" w:hint="default"/>
      </w:rPr>
    </w:lvl>
    <w:lvl w:ilvl="2" w:tplc="04190005" w:tentative="1">
      <w:start w:val="1"/>
      <w:numFmt w:val="bullet"/>
      <w:lvlText w:val=""/>
      <w:lvlJc w:val="left"/>
      <w:pPr>
        <w:ind w:left="3649" w:hanging="360"/>
      </w:pPr>
      <w:rPr>
        <w:rFonts w:ascii="Wingdings" w:hAnsi="Wingdings" w:hint="default"/>
      </w:rPr>
    </w:lvl>
    <w:lvl w:ilvl="3" w:tplc="04190001" w:tentative="1">
      <w:start w:val="1"/>
      <w:numFmt w:val="bullet"/>
      <w:lvlText w:val=""/>
      <w:lvlJc w:val="left"/>
      <w:pPr>
        <w:ind w:left="4369" w:hanging="360"/>
      </w:pPr>
      <w:rPr>
        <w:rFonts w:ascii="Symbol" w:hAnsi="Symbol" w:hint="default"/>
      </w:rPr>
    </w:lvl>
    <w:lvl w:ilvl="4" w:tplc="04190003" w:tentative="1">
      <w:start w:val="1"/>
      <w:numFmt w:val="bullet"/>
      <w:lvlText w:val="o"/>
      <w:lvlJc w:val="left"/>
      <w:pPr>
        <w:ind w:left="5089" w:hanging="360"/>
      </w:pPr>
      <w:rPr>
        <w:rFonts w:ascii="Courier New" w:hAnsi="Courier New" w:cs="Courier New" w:hint="default"/>
      </w:rPr>
    </w:lvl>
    <w:lvl w:ilvl="5" w:tplc="04190005" w:tentative="1">
      <w:start w:val="1"/>
      <w:numFmt w:val="bullet"/>
      <w:lvlText w:val=""/>
      <w:lvlJc w:val="left"/>
      <w:pPr>
        <w:ind w:left="5809" w:hanging="360"/>
      </w:pPr>
      <w:rPr>
        <w:rFonts w:ascii="Wingdings" w:hAnsi="Wingdings" w:hint="default"/>
      </w:rPr>
    </w:lvl>
    <w:lvl w:ilvl="6" w:tplc="04190001" w:tentative="1">
      <w:start w:val="1"/>
      <w:numFmt w:val="bullet"/>
      <w:lvlText w:val=""/>
      <w:lvlJc w:val="left"/>
      <w:pPr>
        <w:ind w:left="6529" w:hanging="360"/>
      </w:pPr>
      <w:rPr>
        <w:rFonts w:ascii="Symbol" w:hAnsi="Symbol" w:hint="default"/>
      </w:rPr>
    </w:lvl>
    <w:lvl w:ilvl="7" w:tplc="04190003" w:tentative="1">
      <w:start w:val="1"/>
      <w:numFmt w:val="bullet"/>
      <w:lvlText w:val="o"/>
      <w:lvlJc w:val="left"/>
      <w:pPr>
        <w:ind w:left="7249" w:hanging="360"/>
      </w:pPr>
      <w:rPr>
        <w:rFonts w:ascii="Courier New" w:hAnsi="Courier New" w:cs="Courier New" w:hint="default"/>
      </w:rPr>
    </w:lvl>
    <w:lvl w:ilvl="8" w:tplc="04190005" w:tentative="1">
      <w:start w:val="1"/>
      <w:numFmt w:val="bullet"/>
      <w:lvlText w:val=""/>
      <w:lvlJc w:val="left"/>
      <w:pPr>
        <w:ind w:left="7969" w:hanging="360"/>
      </w:pPr>
      <w:rPr>
        <w:rFonts w:ascii="Wingdings" w:hAnsi="Wingdings" w:hint="default"/>
      </w:rPr>
    </w:lvl>
  </w:abstractNum>
  <w:abstractNum w:abstractNumId="12" w15:restartNumberingAfterBreak="0">
    <w:nsid w:val="29234C9C"/>
    <w:multiLevelType w:val="hybridMultilevel"/>
    <w:tmpl w:val="B3821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C581B"/>
    <w:multiLevelType w:val="hybridMultilevel"/>
    <w:tmpl w:val="86D8B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DF5BC6"/>
    <w:multiLevelType w:val="hybridMultilevel"/>
    <w:tmpl w:val="63A4F4F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1E65C5"/>
    <w:multiLevelType w:val="hybridMultilevel"/>
    <w:tmpl w:val="C63C9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830897"/>
    <w:multiLevelType w:val="multilevel"/>
    <w:tmpl w:val="C16E1036"/>
    <w:lvl w:ilvl="0">
      <w:start w:val="1"/>
      <w:numFmt w:val="decimal"/>
      <w:lvlText w:val="%1."/>
      <w:lvlJc w:val="left"/>
      <w:pPr>
        <w:ind w:left="1068"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color w:val="auto"/>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314321F4"/>
    <w:multiLevelType w:val="hybridMultilevel"/>
    <w:tmpl w:val="6722FE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B304DEF"/>
    <w:multiLevelType w:val="hybridMultilevel"/>
    <w:tmpl w:val="1A52F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F213C1"/>
    <w:multiLevelType w:val="hybridMultilevel"/>
    <w:tmpl w:val="CBEA5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541A20"/>
    <w:multiLevelType w:val="hybridMultilevel"/>
    <w:tmpl w:val="04DE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BC3086"/>
    <w:multiLevelType w:val="hybridMultilevel"/>
    <w:tmpl w:val="39E0B26C"/>
    <w:lvl w:ilvl="0" w:tplc="294EDC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C5F2254"/>
    <w:multiLevelType w:val="hybridMultilevel"/>
    <w:tmpl w:val="67EAF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317980"/>
    <w:multiLevelType w:val="hybridMultilevel"/>
    <w:tmpl w:val="0590CD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6E1AC1"/>
    <w:multiLevelType w:val="hybridMultilevel"/>
    <w:tmpl w:val="4258B216"/>
    <w:lvl w:ilvl="0" w:tplc="6E9E04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5B5444D"/>
    <w:multiLevelType w:val="hybridMultilevel"/>
    <w:tmpl w:val="F484216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26" w15:restartNumberingAfterBreak="0">
    <w:nsid w:val="596B15E8"/>
    <w:multiLevelType w:val="multilevel"/>
    <w:tmpl w:val="54C4722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7" w15:restartNumberingAfterBreak="0">
    <w:nsid w:val="5C4D3D65"/>
    <w:multiLevelType w:val="hybridMultilevel"/>
    <w:tmpl w:val="293C7044"/>
    <w:lvl w:ilvl="0" w:tplc="A9128F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2D13671"/>
    <w:multiLevelType w:val="hybridMultilevel"/>
    <w:tmpl w:val="9FF03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EE3B0F"/>
    <w:multiLevelType w:val="hybridMultilevel"/>
    <w:tmpl w:val="1A188672"/>
    <w:lvl w:ilvl="0" w:tplc="245434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5496FD3"/>
    <w:multiLevelType w:val="multilevel"/>
    <w:tmpl w:val="9FC4AC5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i w:val="0"/>
        <w:iCs/>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108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2160" w:hanging="1440"/>
      </w:pPr>
      <w:rPr>
        <w:rFonts w:hint="default"/>
        <w:i w:val="0"/>
      </w:rPr>
    </w:lvl>
    <w:lvl w:ilvl="6">
      <w:start w:val="1"/>
      <w:numFmt w:val="decimal"/>
      <w:isLgl/>
      <w:lvlText w:val="%1.%2.%3.%4.%5.%6.%7."/>
      <w:lvlJc w:val="left"/>
      <w:pPr>
        <w:ind w:left="2520" w:hanging="1800"/>
      </w:pPr>
      <w:rPr>
        <w:rFonts w:hint="default"/>
        <w:i w:val="0"/>
      </w:rPr>
    </w:lvl>
    <w:lvl w:ilvl="7">
      <w:start w:val="1"/>
      <w:numFmt w:val="decimal"/>
      <w:isLgl/>
      <w:lvlText w:val="%1.%2.%3.%4.%5.%6.%7.%8."/>
      <w:lvlJc w:val="left"/>
      <w:pPr>
        <w:ind w:left="2520" w:hanging="1800"/>
      </w:pPr>
      <w:rPr>
        <w:rFonts w:hint="default"/>
        <w:i w:val="0"/>
      </w:rPr>
    </w:lvl>
    <w:lvl w:ilvl="8">
      <w:start w:val="1"/>
      <w:numFmt w:val="decimal"/>
      <w:isLgl/>
      <w:lvlText w:val="%1.%2.%3.%4.%5.%6.%7.%8.%9."/>
      <w:lvlJc w:val="left"/>
      <w:pPr>
        <w:ind w:left="2880" w:hanging="2160"/>
      </w:pPr>
      <w:rPr>
        <w:rFonts w:hint="default"/>
        <w:i w:val="0"/>
      </w:rPr>
    </w:lvl>
  </w:abstractNum>
  <w:abstractNum w:abstractNumId="31" w15:restartNumberingAfterBreak="0">
    <w:nsid w:val="67806E71"/>
    <w:multiLevelType w:val="multilevel"/>
    <w:tmpl w:val="C16E1036"/>
    <w:lvl w:ilvl="0">
      <w:start w:val="1"/>
      <w:numFmt w:val="decimal"/>
      <w:lvlText w:val="%1."/>
      <w:lvlJc w:val="left"/>
      <w:pPr>
        <w:ind w:left="1068"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color w:val="auto"/>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2" w15:restartNumberingAfterBreak="0">
    <w:nsid w:val="6FFE2D14"/>
    <w:multiLevelType w:val="multilevel"/>
    <w:tmpl w:val="C16E1036"/>
    <w:lvl w:ilvl="0">
      <w:start w:val="1"/>
      <w:numFmt w:val="decimal"/>
      <w:lvlText w:val="%1."/>
      <w:lvlJc w:val="left"/>
      <w:pPr>
        <w:ind w:left="1068"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color w:val="auto"/>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3" w15:restartNumberingAfterBreak="0">
    <w:nsid w:val="7311114D"/>
    <w:multiLevelType w:val="hybridMultilevel"/>
    <w:tmpl w:val="F4D29BF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4" w15:restartNumberingAfterBreak="0">
    <w:nsid w:val="77C47EBA"/>
    <w:multiLevelType w:val="hybridMultilevel"/>
    <w:tmpl w:val="B3184F26"/>
    <w:lvl w:ilvl="0" w:tplc="E7F2ECF2">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645910"/>
    <w:multiLevelType w:val="multilevel"/>
    <w:tmpl w:val="1DEC5BF6"/>
    <w:lvl w:ilvl="0">
      <w:start w:val="1"/>
      <w:numFmt w:val="bullet"/>
      <w:lvlText w:val=""/>
      <w:lvlJc w:val="left"/>
      <w:pPr>
        <w:ind w:left="720" w:hanging="360"/>
      </w:pPr>
      <w:rPr>
        <w:rFonts w:ascii="Symbol" w:hAnsi="Symbol" w:cs="Symbol" w:hint="default"/>
        <w:sz w:val="24"/>
        <w:szCs w:val="24"/>
        <w:lang w:val="kk-KZ"/>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9AA5471"/>
    <w:multiLevelType w:val="multilevel"/>
    <w:tmpl w:val="2C869D3E"/>
    <w:lvl w:ilvl="0">
      <w:start w:val="1"/>
      <w:numFmt w:val="decimal"/>
      <w:lvlText w:val="%1."/>
      <w:lvlJc w:val="left"/>
      <w:pPr>
        <w:ind w:left="1069" w:hanging="360"/>
      </w:pPr>
      <w:rPr>
        <w:rFonts w:hint="default"/>
        <w:b/>
        <w:bCs/>
      </w:rPr>
    </w:lvl>
    <w:lvl w:ilvl="1">
      <w:start w:val="1"/>
      <w:numFmt w:val="decimal"/>
      <w:isLgl/>
      <w:lvlText w:val="%1.%2."/>
      <w:lvlJc w:val="left"/>
      <w:pPr>
        <w:ind w:left="1430" w:hanging="720"/>
      </w:pPr>
      <w:rPr>
        <w:rFonts w:hint="default"/>
        <w:b/>
        <w:bCs/>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7" w15:restartNumberingAfterBreak="0">
    <w:nsid w:val="79E80C66"/>
    <w:multiLevelType w:val="hybridMultilevel"/>
    <w:tmpl w:val="13BC5FDA"/>
    <w:lvl w:ilvl="0" w:tplc="091A6C02">
      <w:start w:val="1"/>
      <w:numFmt w:val="decimal"/>
      <w:lvlText w:val="%1)"/>
      <w:lvlJc w:val="left"/>
      <w:pPr>
        <w:ind w:left="930" w:hanging="48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8" w15:restartNumberingAfterBreak="0">
    <w:nsid w:val="7AB841F8"/>
    <w:multiLevelType w:val="hybridMultilevel"/>
    <w:tmpl w:val="EAAEB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9E38ED"/>
    <w:multiLevelType w:val="hybridMultilevel"/>
    <w:tmpl w:val="1E0C3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FB64D16"/>
    <w:multiLevelType w:val="multilevel"/>
    <w:tmpl w:val="19260CA4"/>
    <w:lvl w:ilvl="0">
      <w:start w:val="1"/>
      <w:numFmt w:val="decimal"/>
      <w:lvlText w:val="%1"/>
      <w:lvlJc w:val="left"/>
      <w:pPr>
        <w:ind w:left="105" w:hanging="315"/>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5" w:hanging="765"/>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19" w:hanging="615"/>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1860" w:hanging="615"/>
      </w:pPr>
      <w:rPr>
        <w:rFonts w:hint="default"/>
        <w:lang w:val="en-US" w:eastAsia="en-US" w:bidi="ar-SA"/>
      </w:rPr>
    </w:lvl>
    <w:lvl w:ilvl="4">
      <w:numFmt w:val="bullet"/>
      <w:lvlText w:val="•"/>
      <w:lvlJc w:val="left"/>
      <w:pPr>
        <w:ind w:left="3000" w:hanging="615"/>
      </w:pPr>
      <w:rPr>
        <w:rFonts w:hint="default"/>
        <w:lang w:val="en-US" w:eastAsia="en-US" w:bidi="ar-SA"/>
      </w:rPr>
    </w:lvl>
    <w:lvl w:ilvl="5">
      <w:numFmt w:val="bullet"/>
      <w:lvlText w:val="•"/>
      <w:lvlJc w:val="left"/>
      <w:pPr>
        <w:ind w:left="4140" w:hanging="615"/>
      </w:pPr>
      <w:rPr>
        <w:rFonts w:hint="default"/>
        <w:lang w:val="en-US" w:eastAsia="en-US" w:bidi="ar-SA"/>
      </w:rPr>
    </w:lvl>
    <w:lvl w:ilvl="6">
      <w:numFmt w:val="bullet"/>
      <w:lvlText w:val="•"/>
      <w:lvlJc w:val="left"/>
      <w:pPr>
        <w:ind w:left="5280" w:hanging="615"/>
      </w:pPr>
      <w:rPr>
        <w:rFonts w:hint="default"/>
        <w:lang w:val="en-US" w:eastAsia="en-US" w:bidi="ar-SA"/>
      </w:rPr>
    </w:lvl>
    <w:lvl w:ilvl="7">
      <w:numFmt w:val="bullet"/>
      <w:lvlText w:val="•"/>
      <w:lvlJc w:val="left"/>
      <w:pPr>
        <w:ind w:left="6420" w:hanging="615"/>
      </w:pPr>
      <w:rPr>
        <w:rFonts w:hint="default"/>
        <w:lang w:val="en-US" w:eastAsia="en-US" w:bidi="ar-SA"/>
      </w:rPr>
    </w:lvl>
    <w:lvl w:ilvl="8">
      <w:numFmt w:val="bullet"/>
      <w:lvlText w:val="•"/>
      <w:lvlJc w:val="left"/>
      <w:pPr>
        <w:ind w:left="7560" w:hanging="615"/>
      </w:pPr>
      <w:rPr>
        <w:rFonts w:hint="default"/>
        <w:lang w:val="en-US" w:eastAsia="en-US" w:bidi="ar-SA"/>
      </w:rPr>
    </w:lvl>
  </w:abstractNum>
  <w:num w:numId="1" w16cid:durableId="1614708350">
    <w:abstractNumId w:val="19"/>
  </w:num>
  <w:num w:numId="2" w16cid:durableId="29234734">
    <w:abstractNumId w:val="5"/>
  </w:num>
  <w:num w:numId="3" w16cid:durableId="251818558">
    <w:abstractNumId w:val="36"/>
  </w:num>
  <w:num w:numId="4" w16cid:durableId="547422316">
    <w:abstractNumId w:val="4"/>
  </w:num>
  <w:num w:numId="5" w16cid:durableId="575896501">
    <w:abstractNumId w:val="21"/>
  </w:num>
  <w:num w:numId="6" w16cid:durableId="396442253">
    <w:abstractNumId w:val="34"/>
  </w:num>
  <w:num w:numId="7" w16cid:durableId="736631557">
    <w:abstractNumId w:val="25"/>
  </w:num>
  <w:num w:numId="8" w16cid:durableId="723022114">
    <w:abstractNumId w:val="37"/>
  </w:num>
  <w:num w:numId="9" w16cid:durableId="83302208">
    <w:abstractNumId w:val="1"/>
  </w:num>
  <w:num w:numId="10" w16cid:durableId="691147416">
    <w:abstractNumId w:val="33"/>
  </w:num>
  <w:num w:numId="11" w16cid:durableId="555435402">
    <w:abstractNumId w:val="26"/>
  </w:num>
  <w:num w:numId="12" w16cid:durableId="657922599">
    <w:abstractNumId w:val="0"/>
  </w:num>
  <w:num w:numId="13" w16cid:durableId="760837094">
    <w:abstractNumId w:val="8"/>
  </w:num>
  <w:num w:numId="14" w16cid:durableId="1312247846">
    <w:abstractNumId w:val="2"/>
  </w:num>
  <w:num w:numId="15" w16cid:durableId="1719890095">
    <w:abstractNumId w:val="10"/>
  </w:num>
  <w:num w:numId="16" w16cid:durableId="828134093">
    <w:abstractNumId w:val="12"/>
  </w:num>
  <w:num w:numId="17" w16cid:durableId="1940989777">
    <w:abstractNumId w:val="40"/>
  </w:num>
  <w:num w:numId="18" w16cid:durableId="1893690113">
    <w:abstractNumId w:val="27"/>
  </w:num>
  <w:num w:numId="19" w16cid:durableId="997348467">
    <w:abstractNumId w:val="29"/>
  </w:num>
  <w:num w:numId="20" w16cid:durableId="781145801">
    <w:abstractNumId w:val="24"/>
  </w:num>
  <w:num w:numId="21" w16cid:durableId="1071197670">
    <w:abstractNumId w:val="39"/>
  </w:num>
  <w:num w:numId="22" w16cid:durableId="614674858">
    <w:abstractNumId w:val="7"/>
  </w:num>
  <w:num w:numId="23" w16cid:durableId="2067139696">
    <w:abstractNumId w:val="28"/>
  </w:num>
  <w:num w:numId="24" w16cid:durableId="767847906">
    <w:abstractNumId w:val="20"/>
  </w:num>
  <w:num w:numId="25" w16cid:durableId="1818260879">
    <w:abstractNumId w:val="18"/>
  </w:num>
  <w:num w:numId="26" w16cid:durableId="1550528702">
    <w:abstractNumId w:val="15"/>
  </w:num>
  <w:num w:numId="27" w16cid:durableId="792479420">
    <w:abstractNumId w:val="22"/>
  </w:num>
  <w:num w:numId="28" w16cid:durableId="839320182">
    <w:abstractNumId w:val="30"/>
  </w:num>
  <w:num w:numId="29" w16cid:durableId="2021344924">
    <w:abstractNumId w:val="3"/>
  </w:num>
  <w:num w:numId="30" w16cid:durableId="609898879">
    <w:abstractNumId w:val="13"/>
  </w:num>
  <w:num w:numId="31" w16cid:durableId="1045176954">
    <w:abstractNumId w:val="38"/>
  </w:num>
  <w:num w:numId="32" w16cid:durableId="2040620473">
    <w:abstractNumId w:val="14"/>
  </w:num>
  <w:num w:numId="33" w16cid:durableId="83279372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2388061">
    <w:abstractNumId w:val="6"/>
  </w:num>
  <w:num w:numId="35" w16cid:durableId="633294078">
    <w:abstractNumId w:val="11"/>
  </w:num>
  <w:num w:numId="36" w16cid:durableId="1624116528">
    <w:abstractNumId w:val="31"/>
  </w:num>
  <w:num w:numId="37" w16cid:durableId="1089425034">
    <w:abstractNumId w:val="16"/>
  </w:num>
  <w:num w:numId="38" w16cid:durableId="183783930">
    <w:abstractNumId w:val="32"/>
  </w:num>
  <w:num w:numId="39" w16cid:durableId="1584485486">
    <w:abstractNumId w:val="23"/>
  </w:num>
  <w:num w:numId="40" w16cid:durableId="769859466">
    <w:abstractNumId w:val="9"/>
  </w:num>
  <w:num w:numId="41" w16cid:durableId="1498111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014DE"/>
    <w:rsid w:val="000015E0"/>
    <w:rsid w:val="00001D3D"/>
    <w:rsid w:val="000056FD"/>
    <w:rsid w:val="000057E5"/>
    <w:rsid w:val="000114D0"/>
    <w:rsid w:val="00012FF8"/>
    <w:rsid w:val="000131F5"/>
    <w:rsid w:val="00017DAA"/>
    <w:rsid w:val="00023050"/>
    <w:rsid w:val="00036CB1"/>
    <w:rsid w:val="00041E59"/>
    <w:rsid w:val="0004335F"/>
    <w:rsid w:val="00050C65"/>
    <w:rsid w:val="00052D18"/>
    <w:rsid w:val="00061754"/>
    <w:rsid w:val="00061B4A"/>
    <w:rsid w:val="00061C4A"/>
    <w:rsid w:val="00066610"/>
    <w:rsid w:val="000673E3"/>
    <w:rsid w:val="00070339"/>
    <w:rsid w:val="000725B6"/>
    <w:rsid w:val="00074FF2"/>
    <w:rsid w:val="00083000"/>
    <w:rsid w:val="00092B30"/>
    <w:rsid w:val="00094F57"/>
    <w:rsid w:val="00095382"/>
    <w:rsid w:val="00096637"/>
    <w:rsid w:val="000A28F4"/>
    <w:rsid w:val="000A3CAF"/>
    <w:rsid w:val="000A66C6"/>
    <w:rsid w:val="000B03A3"/>
    <w:rsid w:val="000B0AAD"/>
    <w:rsid w:val="000B2D60"/>
    <w:rsid w:val="000B2F58"/>
    <w:rsid w:val="000B566F"/>
    <w:rsid w:val="000C3641"/>
    <w:rsid w:val="000C41AF"/>
    <w:rsid w:val="000D0C24"/>
    <w:rsid w:val="000D0E39"/>
    <w:rsid w:val="000D26B4"/>
    <w:rsid w:val="000E1B59"/>
    <w:rsid w:val="000E41E0"/>
    <w:rsid w:val="000E5AF7"/>
    <w:rsid w:val="000E7A02"/>
    <w:rsid w:val="000E7BBA"/>
    <w:rsid w:val="000F3137"/>
    <w:rsid w:val="0010334D"/>
    <w:rsid w:val="00107BBA"/>
    <w:rsid w:val="00107C76"/>
    <w:rsid w:val="00110150"/>
    <w:rsid w:val="001109FD"/>
    <w:rsid w:val="00111C49"/>
    <w:rsid w:val="001132C1"/>
    <w:rsid w:val="00122181"/>
    <w:rsid w:val="00122F49"/>
    <w:rsid w:val="00124542"/>
    <w:rsid w:val="00124E0C"/>
    <w:rsid w:val="0013009B"/>
    <w:rsid w:val="00131CE7"/>
    <w:rsid w:val="00136D1F"/>
    <w:rsid w:val="001400D9"/>
    <w:rsid w:val="001413A2"/>
    <w:rsid w:val="00145EBE"/>
    <w:rsid w:val="00146545"/>
    <w:rsid w:val="00156737"/>
    <w:rsid w:val="001620B2"/>
    <w:rsid w:val="00164632"/>
    <w:rsid w:val="00172DD6"/>
    <w:rsid w:val="001734D4"/>
    <w:rsid w:val="00174718"/>
    <w:rsid w:val="00174757"/>
    <w:rsid w:val="00176A5B"/>
    <w:rsid w:val="001775CE"/>
    <w:rsid w:val="00186C5C"/>
    <w:rsid w:val="0019091F"/>
    <w:rsid w:val="00192055"/>
    <w:rsid w:val="0019234A"/>
    <w:rsid w:val="00192EBE"/>
    <w:rsid w:val="001A1E9A"/>
    <w:rsid w:val="001A2622"/>
    <w:rsid w:val="001A3A31"/>
    <w:rsid w:val="001A5053"/>
    <w:rsid w:val="001A5ADE"/>
    <w:rsid w:val="001A75C6"/>
    <w:rsid w:val="001B0A6B"/>
    <w:rsid w:val="001B0E43"/>
    <w:rsid w:val="001B3436"/>
    <w:rsid w:val="001B47DF"/>
    <w:rsid w:val="001B4C63"/>
    <w:rsid w:val="001B788E"/>
    <w:rsid w:val="001C03C6"/>
    <w:rsid w:val="001C15B7"/>
    <w:rsid w:val="001D0FC4"/>
    <w:rsid w:val="001E04D9"/>
    <w:rsid w:val="001E6CC9"/>
    <w:rsid w:val="001F6979"/>
    <w:rsid w:val="001F72CF"/>
    <w:rsid w:val="0020064C"/>
    <w:rsid w:val="002018E1"/>
    <w:rsid w:val="0020285A"/>
    <w:rsid w:val="00204EAE"/>
    <w:rsid w:val="0020523E"/>
    <w:rsid w:val="00207687"/>
    <w:rsid w:val="0020785F"/>
    <w:rsid w:val="0021276C"/>
    <w:rsid w:val="0021288F"/>
    <w:rsid w:val="00214C53"/>
    <w:rsid w:val="0021536A"/>
    <w:rsid w:val="00217371"/>
    <w:rsid w:val="00221A44"/>
    <w:rsid w:val="0022341E"/>
    <w:rsid w:val="002256DC"/>
    <w:rsid w:val="00226B89"/>
    <w:rsid w:val="00227D86"/>
    <w:rsid w:val="00232EA3"/>
    <w:rsid w:val="00234646"/>
    <w:rsid w:val="002346C0"/>
    <w:rsid w:val="00236A59"/>
    <w:rsid w:val="00236DD2"/>
    <w:rsid w:val="00240D43"/>
    <w:rsid w:val="00245F55"/>
    <w:rsid w:val="00246630"/>
    <w:rsid w:val="0024715A"/>
    <w:rsid w:val="00250E66"/>
    <w:rsid w:val="002551B1"/>
    <w:rsid w:val="00255A69"/>
    <w:rsid w:val="00256A05"/>
    <w:rsid w:val="002660BD"/>
    <w:rsid w:val="00271E29"/>
    <w:rsid w:val="00273B10"/>
    <w:rsid w:val="002849C6"/>
    <w:rsid w:val="00286920"/>
    <w:rsid w:val="002878F4"/>
    <w:rsid w:val="002931B1"/>
    <w:rsid w:val="00294872"/>
    <w:rsid w:val="00294979"/>
    <w:rsid w:val="002957F0"/>
    <w:rsid w:val="002A3921"/>
    <w:rsid w:val="002A5BFA"/>
    <w:rsid w:val="002A7E2C"/>
    <w:rsid w:val="002B53CB"/>
    <w:rsid w:val="002C1A48"/>
    <w:rsid w:val="002C659A"/>
    <w:rsid w:val="002D0A23"/>
    <w:rsid w:val="002D11CF"/>
    <w:rsid w:val="002D29AE"/>
    <w:rsid w:val="002D47B8"/>
    <w:rsid w:val="002D576D"/>
    <w:rsid w:val="002D742A"/>
    <w:rsid w:val="002E07ED"/>
    <w:rsid w:val="002F00D9"/>
    <w:rsid w:val="002F3C78"/>
    <w:rsid w:val="00305671"/>
    <w:rsid w:val="00306CE4"/>
    <w:rsid w:val="003104D8"/>
    <w:rsid w:val="003113E3"/>
    <w:rsid w:val="003158E6"/>
    <w:rsid w:val="00316DEA"/>
    <w:rsid w:val="00320038"/>
    <w:rsid w:val="00324BE2"/>
    <w:rsid w:val="00326C81"/>
    <w:rsid w:val="00332765"/>
    <w:rsid w:val="00332FE4"/>
    <w:rsid w:val="00342216"/>
    <w:rsid w:val="003449C5"/>
    <w:rsid w:val="00354331"/>
    <w:rsid w:val="00355DB2"/>
    <w:rsid w:val="0036015B"/>
    <w:rsid w:val="00360476"/>
    <w:rsid w:val="003629A2"/>
    <w:rsid w:val="003630CA"/>
    <w:rsid w:val="0036431D"/>
    <w:rsid w:val="003730FE"/>
    <w:rsid w:val="003742AD"/>
    <w:rsid w:val="003747DD"/>
    <w:rsid w:val="003751E6"/>
    <w:rsid w:val="00375F95"/>
    <w:rsid w:val="00383503"/>
    <w:rsid w:val="00383CE7"/>
    <w:rsid w:val="00386FA1"/>
    <w:rsid w:val="003878CD"/>
    <w:rsid w:val="00387B3D"/>
    <w:rsid w:val="00396376"/>
    <w:rsid w:val="00396CB1"/>
    <w:rsid w:val="003B734D"/>
    <w:rsid w:val="003B73DA"/>
    <w:rsid w:val="003C04BF"/>
    <w:rsid w:val="003C3F30"/>
    <w:rsid w:val="003C564C"/>
    <w:rsid w:val="003C75C6"/>
    <w:rsid w:val="003D3078"/>
    <w:rsid w:val="003D5E5B"/>
    <w:rsid w:val="003D63F2"/>
    <w:rsid w:val="003D6A6C"/>
    <w:rsid w:val="003E2430"/>
    <w:rsid w:val="003F2D97"/>
    <w:rsid w:val="0040171C"/>
    <w:rsid w:val="00402216"/>
    <w:rsid w:val="00403C0E"/>
    <w:rsid w:val="00411E02"/>
    <w:rsid w:val="00415ACD"/>
    <w:rsid w:val="00415F3D"/>
    <w:rsid w:val="00416545"/>
    <w:rsid w:val="00417123"/>
    <w:rsid w:val="00420619"/>
    <w:rsid w:val="00421237"/>
    <w:rsid w:val="00441E3D"/>
    <w:rsid w:val="004549BB"/>
    <w:rsid w:val="004561C6"/>
    <w:rsid w:val="00457364"/>
    <w:rsid w:val="00457F14"/>
    <w:rsid w:val="00462AEC"/>
    <w:rsid w:val="004714DA"/>
    <w:rsid w:val="00472FC5"/>
    <w:rsid w:val="00482E1D"/>
    <w:rsid w:val="0048388B"/>
    <w:rsid w:val="00492404"/>
    <w:rsid w:val="0049292A"/>
    <w:rsid w:val="00495C5D"/>
    <w:rsid w:val="00495D49"/>
    <w:rsid w:val="004A0FD8"/>
    <w:rsid w:val="004A4594"/>
    <w:rsid w:val="004A568A"/>
    <w:rsid w:val="004A56D5"/>
    <w:rsid w:val="004A6A17"/>
    <w:rsid w:val="004A7E26"/>
    <w:rsid w:val="004B6C05"/>
    <w:rsid w:val="004C4252"/>
    <w:rsid w:val="004C71BD"/>
    <w:rsid w:val="004D4F41"/>
    <w:rsid w:val="004E091C"/>
    <w:rsid w:val="004E206E"/>
    <w:rsid w:val="004E2852"/>
    <w:rsid w:val="004E4A43"/>
    <w:rsid w:val="004E5860"/>
    <w:rsid w:val="004F233D"/>
    <w:rsid w:val="004F2881"/>
    <w:rsid w:val="004F2F75"/>
    <w:rsid w:val="004F42A2"/>
    <w:rsid w:val="004F44A6"/>
    <w:rsid w:val="00500539"/>
    <w:rsid w:val="0050246E"/>
    <w:rsid w:val="005050B0"/>
    <w:rsid w:val="00510B30"/>
    <w:rsid w:val="00511DEE"/>
    <w:rsid w:val="00514037"/>
    <w:rsid w:val="0051770D"/>
    <w:rsid w:val="00521210"/>
    <w:rsid w:val="0052203D"/>
    <w:rsid w:val="00524BD4"/>
    <w:rsid w:val="005263B4"/>
    <w:rsid w:val="005302FC"/>
    <w:rsid w:val="0053093F"/>
    <w:rsid w:val="00531BFE"/>
    <w:rsid w:val="00532D9A"/>
    <w:rsid w:val="00533DFF"/>
    <w:rsid w:val="00533F11"/>
    <w:rsid w:val="00535F08"/>
    <w:rsid w:val="00544D11"/>
    <w:rsid w:val="00544FFD"/>
    <w:rsid w:val="00545802"/>
    <w:rsid w:val="005506B5"/>
    <w:rsid w:val="00553509"/>
    <w:rsid w:val="00553FEA"/>
    <w:rsid w:val="00561242"/>
    <w:rsid w:val="00566DF6"/>
    <w:rsid w:val="005809DC"/>
    <w:rsid w:val="00580CB1"/>
    <w:rsid w:val="0058110B"/>
    <w:rsid w:val="00582889"/>
    <w:rsid w:val="005836A0"/>
    <w:rsid w:val="00584489"/>
    <w:rsid w:val="005879C4"/>
    <w:rsid w:val="00590BDD"/>
    <w:rsid w:val="00590CD3"/>
    <w:rsid w:val="00591067"/>
    <w:rsid w:val="00592695"/>
    <w:rsid w:val="00592797"/>
    <w:rsid w:val="00594969"/>
    <w:rsid w:val="00594C36"/>
    <w:rsid w:val="0059799B"/>
    <w:rsid w:val="005A2B15"/>
    <w:rsid w:val="005A3AB3"/>
    <w:rsid w:val="005A42FA"/>
    <w:rsid w:val="005B0525"/>
    <w:rsid w:val="005B2147"/>
    <w:rsid w:val="005B50C4"/>
    <w:rsid w:val="005B7E69"/>
    <w:rsid w:val="005D09AC"/>
    <w:rsid w:val="005D4BF4"/>
    <w:rsid w:val="005D4BF5"/>
    <w:rsid w:val="005E1834"/>
    <w:rsid w:val="005E4CE7"/>
    <w:rsid w:val="005F71B7"/>
    <w:rsid w:val="005F7835"/>
    <w:rsid w:val="006026E6"/>
    <w:rsid w:val="00603202"/>
    <w:rsid w:val="00603B90"/>
    <w:rsid w:val="00604C16"/>
    <w:rsid w:val="0060709A"/>
    <w:rsid w:val="00616339"/>
    <w:rsid w:val="006176BD"/>
    <w:rsid w:val="00617843"/>
    <w:rsid w:val="00620848"/>
    <w:rsid w:val="00625F03"/>
    <w:rsid w:val="00626F66"/>
    <w:rsid w:val="006273AC"/>
    <w:rsid w:val="006279D9"/>
    <w:rsid w:val="006310BC"/>
    <w:rsid w:val="00632258"/>
    <w:rsid w:val="006338DA"/>
    <w:rsid w:val="00634FA1"/>
    <w:rsid w:val="006368EF"/>
    <w:rsid w:val="00645364"/>
    <w:rsid w:val="00657146"/>
    <w:rsid w:val="006601A7"/>
    <w:rsid w:val="006651CA"/>
    <w:rsid w:val="006709FE"/>
    <w:rsid w:val="00680275"/>
    <w:rsid w:val="00681079"/>
    <w:rsid w:val="00681090"/>
    <w:rsid w:val="006866E8"/>
    <w:rsid w:val="00691905"/>
    <w:rsid w:val="006940C2"/>
    <w:rsid w:val="006A0A72"/>
    <w:rsid w:val="006A2288"/>
    <w:rsid w:val="006A67CC"/>
    <w:rsid w:val="006A7267"/>
    <w:rsid w:val="006A7BED"/>
    <w:rsid w:val="006B02D7"/>
    <w:rsid w:val="006B3383"/>
    <w:rsid w:val="006B3B78"/>
    <w:rsid w:val="006B4EAF"/>
    <w:rsid w:val="006B69D6"/>
    <w:rsid w:val="006C1CAF"/>
    <w:rsid w:val="006C3997"/>
    <w:rsid w:val="006C4051"/>
    <w:rsid w:val="006C69CD"/>
    <w:rsid w:val="006C71DE"/>
    <w:rsid w:val="006D46C0"/>
    <w:rsid w:val="006E0877"/>
    <w:rsid w:val="006E2C53"/>
    <w:rsid w:val="006E3A72"/>
    <w:rsid w:val="006F1CE8"/>
    <w:rsid w:val="006F2B71"/>
    <w:rsid w:val="006F374C"/>
    <w:rsid w:val="006F5DC7"/>
    <w:rsid w:val="007002C0"/>
    <w:rsid w:val="00706D00"/>
    <w:rsid w:val="00711846"/>
    <w:rsid w:val="00711B81"/>
    <w:rsid w:val="00724AC5"/>
    <w:rsid w:val="00724BF9"/>
    <w:rsid w:val="007265F8"/>
    <w:rsid w:val="0073198F"/>
    <w:rsid w:val="00733C0A"/>
    <w:rsid w:val="00735C62"/>
    <w:rsid w:val="007445BC"/>
    <w:rsid w:val="007462B9"/>
    <w:rsid w:val="00753DEA"/>
    <w:rsid w:val="00753E2D"/>
    <w:rsid w:val="00755BFF"/>
    <w:rsid w:val="0076281F"/>
    <w:rsid w:val="007644D2"/>
    <w:rsid w:val="0076527C"/>
    <w:rsid w:val="0076612D"/>
    <w:rsid w:val="007722A3"/>
    <w:rsid w:val="00773D7F"/>
    <w:rsid w:val="00777319"/>
    <w:rsid w:val="007777B8"/>
    <w:rsid w:val="00783416"/>
    <w:rsid w:val="00785731"/>
    <w:rsid w:val="00787614"/>
    <w:rsid w:val="00797D7D"/>
    <w:rsid w:val="007A2588"/>
    <w:rsid w:val="007B0EA6"/>
    <w:rsid w:val="007B77E4"/>
    <w:rsid w:val="007C3410"/>
    <w:rsid w:val="007C3F83"/>
    <w:rsid w:val="007C6954"/>
    <w:rsid w:val="007C7BC6"/>
    <w:rsid w:val="007D320C"/>
    <w:rsid w:val="007D42BF"/>
    <w:rsid w:val="007D50AB"/>
    <w:rsid w:val="007D7657"/>
    <w:rsid w:val="007E5717"/>
    <w:rsid w:val="007F1E1E"/>
    <w:rsid w:val="007F7020"/>
    <w:rsid w:val="007F78CF"/>
    <w:rsid w:val="00801DB2"/>
    <w:rsid w:val="00816294"/>
    <w:rsid w:val="00817AE8"/>
    <w:rsid w:val="008220D2"/>
    <w:rsid w:val="008249D8"/>
    <w:rsid w:val="0082634E"/>
    <w:rsid w:val="008268D4"/>
    <w:rsid w:val="00827983"/>
    <w:rsid w:val="00832B15"/>
    <w:rsid w:val="008358D3"/>
    <w:rsid w:val="00835F60"/>
    <w:rsid w:val="00841FED"/>
    <w:rsid w:val="0084254C"/>
    <w:rsid w:val="008430A1"/>
    <w:rsid w:val="00843A92"/>
    <w:rsid w:val="00843CA9"/>
    <w:rsid w:val="00854BF5"/>
    <w:rsid w:val="008555D7"/>
    <w:rsid w:val="0085661E"/>
    <w:rsid w:val="00857585"/>
    <w:rsid w:val="00860F71"/>
    <w:rsid w:val="00861CC1"/>
    <w:rsid w:val="008703F0"/>
    <w:rsid w:val="008740A0"/>
    <w:rsid w:val="00874EA7"/>
    <w:rsid w:val="0087750B"/>
    <w:rsid w:val="00880099"/>
    <w:rsid w:val="00880705"/>
    <w:rsid w:val="00881CE7"/>
    <w:rsid w:val="00887E01"/>
    <w:rsid w:val="00892BFF"/>
    <w:rsid w:val="00895177"/>
    <w:rsid w:val="0089727C"/>
    <w:rsid w:val="008A5A8C"/>
    <w:rsid w:val="008B16FF"/>
    <w:rsid w:val="008B5C33"/>
    <w:rsid w:val="008B7E73"/>
    <w:rsid w:val="008C1E73"/>
    <w:rsid w:val="008C3705"/>
    <w:rsid w:val="008C399F"/>
    <w:rsid w:val="008C5FB8"/>
    <w:rsid w:val="008C637A"/>
    <w:rsid w:val="008C7012"/>
    <w:rsid w:val="008D490C"/>
    <w:rsid w:val="008E0DEF"/>
    <w:rsid w:val="008E7BF6"/>
    <w:rsid w:val="008F0B92"/>
    <w:rsid w:val="008F1132"/>
    <w:rsid w:val="008F1B01"/>
    <w:rsid w:val="008F2A5E"/>
    <w:rsid w:val="008F2DCA"/>
    <w:rsid w:val="008F38CA"/>
    <w:rsid w:val="008F57C3"/>
    <w:rsid w:val="009110C3"/>
    <w:rsid w:val="00911EB5"/>
    <w:rsid w:val="0091459E"/>
    <w:rsid w:val="00915635"/>
    <w:rsid w:val="00920BC0"/>
    <w:rsid w:val="0092262C"/>
    <w:rsid w:val="0093037A"/>
    <w:rsid w:val="00933AD4"/>
    <w:rsid w:val="009357B1"/>
    <w:rsid w:val="009361EF"/>
    <w:rsid w:val="009369C2"/>
    <w:rsid w:val="00936B1A"/>
    <w:rsid w:val="009478CD"/>
    <w:rsid w:val="00947C3F"/>
    <w:rsid w:val="00954C46"/>
    <w:rsid w:val="009557C2"/>
    <w:rsid w:val="0096140D"/>
    <w:rsid w:val="00963A18"/>
    <w:rsid w:val="00965ED8"/>
    <w:rsid w:val="009665D8"/>
    <w:rsid w:val="00970292"/>
    <w:rsid w:val="0097059F"/>
    <w:rsid w:val="00973286"/>
    <w:rsid w:val="00973AB8"/>
    <w:rsid w:val="00985AEF"/>
    <w:rsid w:val="009862BF"/>
    <w:rsid w:val="009866CE"/>
    <w:rsid w:val="00993DF7"/>
    <w:rsid w:val="00994654"/>
    <w:rsid w:val="00995DD7"/>
    <w:rsid w:val="00996A83"/>
    <w:rsid w:val="00996FBC"/>
    <w:rsid w:val="00997F9B"/>
    <w:rsid w:val="009A1B9F"/>
    <w:rsid w:val="009A3948"/>
    <w:rsid w:val="009A4843"/>
    <w:rsid w:val="009A7480"/>
    <w:rsid w:val="009B1496"/>
    <w:rsid w:val="009B22E7"/>
    <w:rsid w:val="009B2D79"/>
    <w:rsid w:val="009D4123"/>
    <w:rsid w:val="009D75BA"/>
    <w:rsid w:val="009E05AD"/>
    <w:rsid w:val="009F1A0B"/>
    <w:rsid w:val="00A0054D"/>
    <w:rsid w:val="00A01864"/>
    <w:rsid w:val="00A03F97"/>
    <w:rsid w:val="00A04265"/>
    <w:rsid w:val="00A05469"/>
    <w:rsid w:val="00A078C5"/>
    <w:rsid w:val="00A10B8B"/>
    <w:rsid w:val="00A14F2C"/>
    <w:rsid w:val="00A164B1"/>
    <w:rsid w:val="00A209CD"/>
    <w:rsid w:val="00A21A3D"/>
    <w:rsid w:val="00A21D52"/>
    <w:rsid w:val="00A24474"/>
    <w:rsid w:val="00A3308A"/>
    <w:rsid w:val="00A3449D"/>
    <w:rsid w:val="00A36332"/>
    <w:rsid w:val="00A43F79"/>
    <w:rsid w:val="00A47331"/>
    <w:rsid w:val="00A50314"/>
    <w:rsid w:val="00A5225E"/>
    <w:rsid w:val="00A5460E"/>
    <w:rsid w:val="00A57CCF"/>
    <w:rsid w:val="00A644D0"/>
    <w:rsid w:val="00A64F0B"/>
    <w:rsid w:val="00A66C76"/>
    <w:rsid w:val="00A67229"/>
    <w:rsid w:val="00A70536"/>
    <w:rsid w:val="00A717F4"/>
    <w:rsid w:val="00A7650A"/>
    <w:rsid w:val="00A81ACF"/>
    <w:rsid w:val="00A82AA6"/>
    <w:rsid w:val="00A85F75"/>
    <w:rsid w:val="00A86ACA"/>
    <w:rsid w:val="00A95A8D"/>
    <w:rsid w:val="00A96551"/>
    <w:rsid w:val="00AA0ADF"/>
    <w:rsid w:val="00AB00B6"/>
    <w:rsid w:val="00AB0103"/>
    <w:rsid w:val="00AB0634"/>
    <w:rsid w:val="00AB14F7"/>
    <w:rsid w:val="00AB4FC5"/>
    <w:rsid w:val="00AB786C"/>
    <w:rsid w:val="00AC10CB"/>
    <w:rsid w:val="00AC1BB3"/>
    <w:rsid w:val="00AC3F17"/>
    <w:rsid w:val="00AC7B92"/>
    <w:rsid w:val="00AD08F9"/>
    <w:rsid w:val="00AD6D50"/>
    <w:rsid w:val="00AF03A4"/>
    <w:rsid w:val="00AF0AF1"/>
    <w:rsid w:val="00AF28F5"/>
    <w:rsid w:val="00AF6FF3"/>
    <w:rsid w:val="00B00C98"/>
    <w:rsid w:val="00B00F1E"/>
    <w:rsid w:val="00B02D9F"/>
    <w:rsid w:val="00B11184"/>
    <w:rsid w:val="00B13D96"/>
    <w:rsid w:val="00B17AF0"/>
    <w:rsid w:val="00B22B25"/>
    <w:rsid w:val="00B22E27"/>
    <w:rsid w:val="00B25290"/>
    <w:rsid w:val="00B270FF"/>
    <w:rsid w:val="00B27221"/>
    <w:rsid w:val="00B326CE"/>
    <w:rsid w:val="00B33FA5"/>
    <w:rsid w:val="00B3448C"/>
    <w:rsid w:val="00B353C9"/>
    <w:rsid w:val="00B365BF"/>
    <w:rsid w:val="00B375B1"/>
    <w:rsid w:val="00B40313"/>
    <w:rsid w:val="00B40836"/>
    <w:rsid w:val="00B419B8"/>
    <w:rsid w:val="00B43895"/>
    <w:rsid w:val="00B472F8"/>
    <w:rsid w:val="00B47BC2"/>
    <w:rsid w:val="00B512E9"/>
    <w:rsid w:val="00B519DC"/>
    <w:rsid w:val="00B521E2"/>
    <w:rsid w:val="00B53486"/>
    <w:rsid w:val="00B53971"/>
    <w:rsid w:val="00B55779"/>
    <w:rsid w:val="00B55AEE"/>
    <w:rsid w:val="00B55CD0"/>
    <w:rsid w:val="00B5717F"/>
    <w:rsid w:val="00B62683"/>
    <w:rsid w:val="00B630C7"/>
    <w:rsid w:val="00B70174"/>
    <w:rsid w:val="00B81CFF"/>
    <w:rsid w:val="00B82E72"/>
    <w:rsid w:val="00B95094"/>
    <w:rsid w:val="00B97276"/>
    <w:rsid w:val="00BB112A"/>
    <w:rsid w:val="00BB3C68"/>
    <w:rsid w:val="00BB6027"/>
    <w:rsid w:val="00BB7D9C"/>
    <w:rsid w:val="00BC12EE"/>
    <w:rsid w:val="00BC2740"/>
    <w:rsid w:val="00BC3C5E"/>
    <w:rsid w:val="00BC6358"/>
    <w:rsid w:val="00BD341F"/>
    <w:rsid w:val="00BD6F7D"/>
    <w:rsid w:val="00BE10DA"/>
    <w:rsid w:val="00BE123B"/>
    <w:rsid w:val="00BE1380"/>
    <w:rsid w:val="00BE4B31"/>
    <w:rsid w:val="00BE553C"/>
    <w:rsid w:val="00BE5EBC"/>
    <w:rsid w:val="00BE69B8"/>
    <w:rsid w:val="00BF186F"/>
    <w:rsid w:val="00BF1B8F"/>
    <w:rsid w:val="00BF358D"/>
    <w:rsid w:val="00BF60A8"/>
    <w:rsid w:val="00BF6918"/>
    <w:rsid w:val="00C0391B"/>
    <w:rsid w:val="00C03E72"/>
    <w:rsid w:val="00C04454"/>
    <w:rsid w:val="00C05315"/>
    <w:rsid w:val="00C06B29"/>
    <w:rsid w:val="00C132EA"/>
    <w:rsid w:val="00C14D08"/>
    <w:rsid w:val="00C1773B"/>
    <w:rsid w:val="00C21F66"/>
    <w:rsid w:val="00C235AC"/>
    <w:rsid w:val="00C2629B"/>
    <w:rsid w:val="00C35F92"/>
    <w:rsid w:val="00C409BE"/>
    <w:rsid w:val="00C41930"/>
    <w:rsid w:val="00C4590C"/>
    <w:rsid w:val="00C465E8"/>
    <w:rsid w:val="00C52424"/>
    <w:rsid w:val="00C5264B"/>
    <w:rsid w:val="00C53299"/>
    <w:rsid w:val="00C533FF"/>
    <w:rsid w:val="00C5361B"/>
    <w:rsid w:val="00C5554C"/>
    <w:rsid w:val="00C61034"/>
    <w:rsid w:val="00C61085"/>
    <w:rsid w:val="00C6117D"/>
    <w:rsid w:val="00C63052"/>
    <w:rsid w:val="00C73B5B"/>
    <w:rsid w:val="00C80D7E"/>
    <w:rsid w:val="00C81D32"/>
    <w:rsid w:val="00C824F3"/>
    <w:rsid w:val="00C93086"/>
    <w:rsid w:val="00CA192C"/>
    <w:rsid w:val="00CB0BDE"/>
    <w:rsid w:val="00CB0F75"/>
    <w:rsid w:val="00CB1F81"/>
    <w:rsid w:val="00CB5794"/>
    <w:rsid w:val="00CB57A7"/>
    <w:rsid w:val="00CB7549"/>
    <w:rsid w:val="00CB79BE"/>
    <w:rsid w:val="00CC227B"/>
    <w:rsid w:val="00CC2F34"/>
    <w:rsid w:val="00CC4A4E"/>
    <w:rsid w:val="00CC59A9"/>
    <w:rsid w:val="00CD3C99"/>
    <w:rsid w:val="00CD4703"/>
    <w:rsid w:val="00CE3EEC"/>
    <w:rsid w:val="00CF5A58"/>
    <w:rsid w:val="00CF7328"/>
    <w:rsid w:val="00D00359"/>
    <w:rsid w:val="00D0066E"/>
    <w:rsid w:val="00D006D2"/>
    <w:rsid w:val="00D00874"/>
    <w:rsid w:val="00D01370"/>
    <w:rsid w:val="00D02054"/>
    <w:rsid w:val="00D02808"/>
    <w:rsid w:val="00D0437A"/>
    <w:rsid w:val="00D0707C"/>
    <w:rsid w:val="00D11EB9"/>
    <w:rsid w:val="00D131FA"/>
    <w:rsid w:val="00D14350"/>
    <w:rsid w:val="00D1589E"/>
    <w:rsid w:val="00D16004"/>
    <w:rsid w:val="00D16668"/>
    <w:rsid w:val="00D2307C"/>
    <w:rsid w:val="00D25D73"/>
    <w:rsid w:val="00D315A7"/>
    <w:rsid w:val="00D31E2F"/>
    <w:rsid w:val="00D36AA5"/>
    <w:rsid w:val="00D40CB6"/>
    <w:rsid w:val="00D449F1"/>
    <w:rsid w:val="00D47195"/>
    <w:rsid w:val="00D57913"/>
    <w:rsid w:val="00D60555"/>
    <w:rsid w:val="00D60EA3"/>
    <w:rsid w:val="00D61132"/>
    <w:rsid w:val="00D64571"/>
    <w:rsid w:val="00D64AD5"/>
    <w:rsid w:val="00D67532"/>
    <w:rsid w:val="00D715C6"/>
    <w:rsid w:val="00D7264F"/>
    <w:rsid w:val="00D77706"/>
    <w:rsid w:val="00D81B67"/>
    <w:rsid w:val="00D84A8A"/>
    <w:rsid w:val="00D853C1"/>
    <w:rsid w:val="00D856CD"/>
    <w:rsid w:val="00D95305"/>
    <w:rsid w:val="00D964B6"/>
    <w:rsid w:val="00D97818"/>
    <w:rsid w:val="00DA19B3"/>
    <w:rsid w:val="00DB1E1C"/>
    <w:rsid w:val="00DB31AA"/>
    <w:rsid w:val="00DB4A83"/>
    <w:rsid w:val="00DB4C25"/>
    <w:rsid w:val="00DC0E65"/>
    <w:rsid w:val="00DD26D3"/>
    <w:rsid w:val="00DD4C89"/>
    <w:rsid w:val="00DD7E28"/>
    <w:rsid w:val="00DE1134"/>
    <w:rsid w:val="00DE4BA2"/>
    <w:rsid w:val="00DF0A95"/>
    <w:rsid w:val="00DF17FF"/>
    <w:rsid w:val="00DF48FC"/>
    <w:rsid w:val="00DF68B5"/>
    <w:rsid w:val="00DF7AA6"/>
    <w:rsid w:val="00E02CF4"/>
    <w:rsid w:val="00E0462E"/>
    <w:rsid w:val="00E16A6C"/>
    <w:rsid w:val="00E266E7"/>
    <w:rsid w:val="00E271AC"/>
    <w:rsid w:val="00E27668"/>
    <w:rsid w:val="00E31376"/>
    <w:rsid w:val="00E32041"/>
    <w:rsid w:val="00E32176"/>
    <w:rsid w:val="00E33B6E"/>
    <w:rsid w:val="00E3546F"/>
    <w:rsid w:val="00E37F7C"/>
    <w:rsid w:val="00E403EF"/>
    <w:rsid w:val="00E42E0D"/>
    <w:rsid w:val="00E4635A"/>
    <w:rsid w:val="00E5193A"/>
    <w:rsid w:val="00E53101"/>
    <w:rsid w:val="00E54FBD"/>
    <w:rsid w:val="00E5686F"/>
    <w:rsid w:val="00E57CBE"/>
    <w:rsid w:val="00E63064"/>
    <w:rsid w:val="00E67159"/>
    <w:rsid w:val="00E70025"/>
    <w:rsid w:val="00E70ED5"/>
    <w:rsid w:val="00E81E6C"/>
    <w:rsid w:val="00E83465"/>
    <w:rsid w:val="00E9508A"/>
    <w:rsid w:val="00E97169"/>
    <w:rsid w:val="00EA33C6"/>
    <w:rsid w:val="00EA561D"/>
    <w:rsid w:val="00EA77ED"/>
    <w:rsid w:val="00EB116F"/>
    <w:rsid w:val="00EB1B73"/>
    <w:rsid w:val="00EB1D21"/>
    <w:rsid w:val="00EB2425"/>
    <w:rsid w:val="00EB466E"/>
    <w:rsid w:val="00EB4EF2"/>
    <w:rsid w:val="00EB645C"/>
    <w:rsid w:val="00EC12CA"/>
    <w:rsid w:val="00EC6848"/>
    <w:rsid w:val="00EC6A47"/>
    <w:rsid w:val="00ED4378"/>
    <w:rsid w:val="00ED51F6"/>
    <w:rsid w:val="00ED789A"/>
    <w:rsid w:val="00EE3E27"/>
    <w:rsid w:val="00EE4344"/>
    <w:rsid w:val="00EF0064"/>
    <w:rsid w:val="00F003ED"/>
    <w:rsid w:val="00F01616"/>
    <w:rsid w:val="00F02223"/>
    <w:rsid w:val="00F03C4C"/>
    <w:rsid w:val="00F048F1"/>
    <w:rsid w:val="00F0509A"/>
    <w:rsid w:val="00F054F7"/>
    <w:rsid w:val="00F072C3"/>
    <w:rsid w:val="00F10CDF"/>
    <w:rsid w:val="00F11931"/>
    <w:rsid w:val="00F12501"/>
    <w:rsid w:val="00F1284F"/>
    <w:rsid w:val="00F12AE3"/>
    <w:rsid w:val="00F16DC5"/>
    <w:rsid w:val="00F20A49"/>
    <w:rsid w:val="00F22D3D"/>
    <w:rsid w:val="00F26632"/>
    <w:rsid w:val="00F27AA1"/>
    <w:rsid w:val="00F34BDE"/>
    <w:rsid w:val="00F34D66"/>
    <w:rsid w:val="00F35B3A"/>
    <w:rsid w:val="00F4111B"/>
    <w:rsid w:val="00F43F4B"/>
    <w:rsid w:val="00F43FC4"/>
    <w:rsid w:val="00F45211"/>
    <w:rsid w:val="00F45D01"/>
    <w:rsid w:val="00F472C3"/>
    <w:rsid w:val="00F5054E"/>
    <w:rsid w:val="00F61177"/>
    <w:rsid w:val="00F619DA"/>
    <w:rsid w:val="00F62210"/>
    <w:rsid w:val="00F6278C"/>
    <w:rsid w:val="00F716B7"/>
    <w:rsid w:val="00F71EA6"/>
    <w:rsid w:val="00F72B04"/>
    <w:rsid w:val="00F77FF7"/>
    <w:rsid w:val="00F8267E"/>
    <w:rsid w:val="00F85AA0"/>
    <w:rsid w:val="00F91317"/>
    <w:rsid w:val="00F95B31"/>
    <w:rsid w:val="00F96AF0"/>
    <w:rsid w:val="00FA29E1"/>
    <w:rsid w:val="00FA5738"/>
    <w:rsid w:val="00FA62BA"/>
    <w:rsid w:val="00FA681B"/>
    <w:rsid w:val="00FB03EF"/>
    <w:rsid w:val="00FB1239"/>
    <w:rsid w:val="00FB148E"/>
    <w:rsid w:val="00FB160F"/>
    <w:rsid w:val="00FB58AA"/>
    <w:rsid w:val="00FB6B8A"/>
    <w:rsid w:val="00FC25B2"/>
    <w:rsid w:val="00FC3B77"/>
    <w:rsid w:val="00FC5EED"/>
    <w:rsid w:val="00FD0041"/>
    <w:rsid w:val="00FD6EB8"/>
    <w:rsid w:val="00FE15C3"/>
    <w:rsid w:val="00FE1E81"/>
    <w:rsid w:val="00FE47E0"/>
    <w:rsid w:val="00FE50DD"/>
    <w:rsid w:val="00FF283B"/>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1"/>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4"/>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0">
    <w:name w:val="Заголовок 1 Знак"/>
    <w:basedOn w:val="a0"/>
    <w:link w:val="1"/>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6E2C53"/>
    <w:pPr>
      <w:tabs>
        <w:tab w:val="left" w:pos="1100"/>
        <w:tab w:val="right" w:leader="dot" w:pos="9628"/>
      </w:tabs>
      <w:spacing w:after="0"/>
      <w:ind w:left="440"/>
    </w:pPr>
  </w:style>
  <w:style w:type="paragraph" w:styleId="11">
    <w:name w:val="toc 1"/>
    <w:basedOn w:val="a"/>
    <w:next w:val="a"/>
    <w:autoRedefine/>
    <w:uiPriority w:val="39"/>
    <w:unhideWhenUsed/>
    <w:rsid w:val="000E41E0"/>
    <w:pPr>
      <w:spacing w:after="10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0B03A3"/>
    <w:pPr>
      <w:tabs>
        <w:tab w:val="left" w:pos="426"/>
        <w:tab w:val="right" w:leader="dot" w:pos="9628"/>
      </w:tabs>
      <w:spacing w:after="0"/>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6B3B78"/>
    <w:rPr>
      <w:color w:val="605E5C"/>
      <w:shd w:val="clear" w:color="auto" w:fill="E1DFDD"/>
    </w:rPr>
  </w:style>
  <w:style w:type="table" w:styleId="af">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D3C99"/>
    <w:rPr>
      <w:sz w:val="16"/>
      <w:szCs w:val="16"/>
    </w:rPr>
  </w:style>
  <w:style w:type="paragraph" w:styleId="af1">
    <w:name w:val="annotation text"/>
    <w:basedOn w:val="a"/>
    <w:link w:val="af2"/>
    <w:uiPriority w:val="99"/>
    <w:unhideWhenUsed/>
    <w:rsid w:val="00CD3C99"/>
    <w:pPr>
      <w:spacing w:line="240" w:lineRule="auto"/>
    </w:pPr>
    <w:rPr>
      <w:sz w:val="20"/>
      <w:szCs w:val="20"/>
    </w:rPr>
  </w:style>
  <w:style w:type="character" w:customStyle="1" w:styleId="af2">
    <w:name w:val="Текст примечания Знак"/>
    <w:basedOn w:val="a0"/>
    <w:link w:val="af1"/>
    <w:uiPriority w:val="99"/>
    <w:rsid w:val="00CD3C99"/>
    <w:rPr>
      <w:sz w:val="20"/>
      <w:szCs w:val="20"/>
    </w:rPr>
  </w:style>
  <w:style w:type="paragraph" w:styleId="af3">
    <w:name w:val="annotation subject"/>
    <w:basedOn w:val="af1"/>
    <w:next w:val="af1"/>
    <w:link w:val="af4"/>
    <w:uiPriority w:val="99"/>
    <w:semiHidden/>
    <w:unhideWhenUsed/>
    <w:rsid w:val="000B03A3"/>
    <w:rPr>
      <w:b/>
      <w:bCs/>
    </w:rPr>
  </w:style>
  <w:style w:type="character" w:customStyle="1" w:styleId="af4">
    <w:name w:val="Тема примечания Знак"/>
    <w:basedOn w:val="af2"/>
    <w:link w:val="af3"/>
    <w:uiPriority w:val="99"/>
    <w:semiHidden/>
    <w:rsid w:val="000B0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609/aaai.v31i1.11164" TargetMode="External"/><Relationship Id="rId18" Type="http://schemas.openxmlformats.org/officeDocument/2006/relationships/hyperlink" Target="http://arxiv.org/abs/2205.10625" TargetMode="External"/><Relationship Id="rId26" Type="http://schemas.openxmlformats.org/officeDocument/2006/relationships/hyperlink" Target="http://arxiv.org/abs/2302.12813" TargetMode="External"/><Relationship Id="rId3" Type="http://schemas.openxmlformats.org/officeDocument/2006/relationships/styles" Target="styles.xml"/><Relationship Id="rId21" Type="http://schemas.openxmlformats.org/officeDocument/2006/relationships/hyperlink" Target="http://arxiv.org/abs/2206.1485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rxiv.org/abs/2204.02329" TargetMode="External"/><Relationship Id="rId25" Type="http://schemas.openxmlformats.org/officeDocument/2006/relationships/hyperlink" Target="http://arxiv.org/abs/2302.04166" TargetMode="External"/><Relationship Id="rId2" Type="http://schemas.openxmlformats.org/officeDocument/2006/relationships/numbering" Target="numbering.xml"/><Relationship Id="rId16" Type="http://schemas.openxmlformats.org/officeDocument/2006/relationships/hyperlink" Target="http://arxiv.org/abs/2206.02336" TargetMode="External"/><Relationship Id="rId20" Type="http://schemas.openxmlformats.org/officeDocument/2006/relationships/hyperlink" Target="http://arxiv.org/abs/2302.084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rxiv.org/abs/2303.17651" TargetMode="External"/><Relationship Id="rId5" Type="http://schemas.openxmlformats.org/officeDocument/2006/relationships/webSettings" Target="webSettings.xml"/><Relationship Id="rId15" Type="http://schemas.openxmlformats.org/officeDocument/2006/relationships/hyperlink" Target="http://arxiv.org/abs/2210.11610" TargetMode="External"/><Relationship Id="rId23" Type="http://schemas.openxmlformats.org/officeDocument/2006/relationships/hyperlink" Target="http://arxiv.org/abs/2210.00720"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arxiv.org/abs/2305.0063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rxiv.org/abs/2203.11171" TargetMode="External"/><Relationship Id="rId22" Type="http://schemas.openxmlformats.org/officeDocument/2006/relationships/hyperlink" Target="http://arxiv.org/abs/2304.09797" TargetMode="External"/><Relationship Id="rId27" Type="http://schemas.openxmlformats.org/officeDocument/2006/relationships/hyperlink" Target="http://arxiv.org/abs/2211.14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9F40-BBA1-4514-A1E3-B796C5D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18</Pages>
  <Words>4930</Words>
  <Characters>28107</Characters>
  <Application>Microsoft Office Word</Application>
  <DocSecurity>0</DocSecurity>
  <Lines>234</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Madiyar Aral</cp:lastModifiedBy>
  <cp:revision>880</cp:revision>
  <dcterms:created xsi:type="dcterms:W3CDTF">2023-06-02T04:43:00Z</dcterms:created>
  <dcterms:modified xsi:type="dcterms:W3CDTF">2024-05-24T06:41:00Z</dcterms:modified>
</cp:coreProperties>
</file>