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Winston, Gabby, Scout (Cohort 2)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Scenario 3: Health Food App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 will be accessed by users with login credentials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After logging in, users can input the foods they eat by typing into a response box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store user responses in a database personal to each user account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compares user input with other healthy food options and outputs healthier options with similar names and food category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 user can select healthy food options in order to access its recipe 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stores user data and allows only the user to view it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the user inputs what they eat, the program displays healthy food options in less than 3 seconds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has a identity verification system for account integrity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supports iphone devices running iOS 10.2 and later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app recommends twice the amount of foods logged by the user in one session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