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3A5F"/>
          <w:sz w:val="52"/>
          <w:szCs w:val="52"/>
        </w:rPr>
        <w:t xml:space="preserve">学生积分管理系统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v2.0</w:t>
      </w:r>
    </w:p>
    <w:p>
      <w:pPr>
        <w:spacing w:after="10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运维手册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版本：v2.0  |  更新日期：2026-05-10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第1章 系统架构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部署拓扑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系统采用前后端一体化部署，由 Railway 平台托管。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用户浏览器 ──HTTPS──▶ Railway Edge ──▶ FastAPI (uvicorn)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                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┌─────────────────┼─────────────────┐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▼                 ▼                 ▼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/assets/*          /api/*           /admin-panel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(gzip+缓存)        (业务API)         (管理后台)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▼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PostgreSQL (Railway 内网)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访问地址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服务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教师端前端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https://sps-production-6221.up.railway.app/admin-panel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API 文档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https://sps-production-6221.up.railway.app/docs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健康检查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https://sps-production-6221.up.railway.app/api/health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性能优化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优化项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配置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gzip 预压缩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vite-plugin-compression 构建时生成 .gz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element-plus 832KB→311KB (-63%)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代码分割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manualChunks: element-plus / vendor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首屏只需加载 index.js + vendor.js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静态资源缓存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Cache-Control: max-age=31536000, immutable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浏览器长期缓存，减少重复请求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index.html 不缓存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Cache-Control: no-cache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确保每次拿到最新资源引用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terser 压缩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drop_console + drop_debugger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减小 JS 体积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第2章 日常运维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查看日志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Railway 控制台 → 服务 → Deployments → 点击最新部署 → Logs。也可使用 CLI：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logs --tail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环境变量管理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变量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 连接串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自动生成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SECRET_KEY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JWT 签名密钥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建议 ≥ 32 位随机字符串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监听端口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自动注入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初始化管理员用户名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一次性使用，创建后删除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INIT_ADMIN_PASS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初始化管理员密码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一次性使用，创建后删除</w:t>
            </w:r>
          </w:p>
        </w:tc>
      </w:tr>
    </w:tbl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设置环境变量：railway variables set KEY=VALUE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查看环境变量：railway variables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数据库管理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通过管理后台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访问 /admin-panel → 🗄️ 数据库管理，可对所有 8 张表进行可视化 CRUD 操作（分页、搜索、新增、编辑、删除）。password_hash 字段自动脱敏显示为 ***。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通过 Railway CLI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connect postgres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数据备份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手动备份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管理后台 → 💾 数据备份 → 下载备份文件。导出所有关键数据为 JSON 格式。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自动备份建议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建议通过 Railway Cron 或外部定时任务，定期调用 /api/admin/backup 接口下载备份。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重新部署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修改代码后重新部署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 &amp;&amp; npm run build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rmdir /S /Q backend\static &amp;&amp; xcopy frontend\dist backend\static /E /I /Y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backend &amp;&amp; railway up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第3章 管理后台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功能模块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📊 数据总览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核心指标卡片（学生数/班级数/积分/勋章）、积分趋势折线图、最近登录、系统信息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👥 用户管理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用户列表、创建用户、删除用户、重置密码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📋 登录日志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按成功/失败筛选，显示 IP、时间、失败原因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📈 积分日志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最近积分操作记录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🗄️ 数据库管理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8 张表的可视化 CRUD（分页+搜索+新增+编辑+删除）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💾 数据备份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一键导出 JSON 备份文件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数据库管理详情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支持的表：users / classes / students / points_logs / points_rules / badges / student_badges / login_logs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安全措施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password_hash 字段显示为 ***，不可编辑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ID 和时间戳字段自动生成，不可编辑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必填字段前端校验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搜索对所有文本字段做模糊匹配（ILIKE）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第4章 安全运维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安全头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头部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作用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Content-Security-Policy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script-src 'self' ...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防止 XSS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X-Content-Type-Options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nosniff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防止 MIME 嗅探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X-Frame-Options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DENY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防止点击劫持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X-XSS-Protection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1; mode=block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浏览器 XSS 过滤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Referrer-Policy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strict-origin-when-cross-origin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限制 Referer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登录安全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图形验证码（数学题，每次登录生成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登录失败 5 次锁定 15 分钟（内存计数器，重启清空）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登录日志记录 IP、时间、结果、失败原因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密码策略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最少 8 位，必须包含大写字母、小写字母和数字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bcrypt 哈希存储（salt 轮数自动）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管理员密码重置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如忘记管理员密码，可通过环境变量重新初始化：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variables set INIT_ADMIN_USER=admin INIT_ADMIN_PASS=NewPass123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up  # 触发重启，自动更新密码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variables delete INIT_ADMIN_USER INIT_ADMIN_PASS  # 用完删除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第5章 故障处理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故障现象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排查步骤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页面白屏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检查 Railway 部署日志
2. 确认 static/ 目录存在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重新构建前端并部署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API 返回 500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查看 Railway 日志
2. 检查 DATABASE_URL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确认数据库连接正常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gzip 未生效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curl -H 'Accept-Encoding: gzip' 检查响应头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 .gz 文件存在于 static/assets/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管理后台加载失败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检查 /admin-assets/ 路径
2. 检查 CSP 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 templates/static/ 目录完整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登录被锁定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等待 15 分钟或重启服务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内存计数器重启清空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第6章 监控与告警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健康检查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GET /api/health 返回 { status: 'ok' }，可用于外部监控。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Railway 指标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Railway 控制台提供 CPU、内存、网络流量等实时指标。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日志监控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 uvicorn 日志输出到 stdout（已配置），Railway 自动收集。错误日志包含完整堆栈。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学生积分管理系统 · 运维手册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2026-05-10T13:48:28.769Z</dcterms:created>
  <dcterms:modified xsi:type="dcterms:W3CDTF">2026-05-10T13:48:28.769Z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