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2887" w14:textId="4FE9639C" w:rsidR="002F746B" w:rsidRDefault="002F746B" w:rsidP="00D10CA8">
      <w:pPr>
        <w:pStyle w:val="1"/>
        <w:spacing w:before="156" w:after="156"/>
      </w:pPr>
      <w:r>
        <w:rPr>
          <w:rFonts w:hint="eastAsia"/>
        </w:rPr>
        <w:t>问题</w:t>
      </w:r>
      <w:r w:rsidR="00D10CA8">
        <w:rPr>
          <w:rFonts w:hint="eastAsia"/>
        </w:rPr>
        <w:t>描述</w:t>
      </w:r>
      <w:r>
        <w:rPr>
          <w:rFonts w:hint="eastAsia"/>
        </w:rPr>
        <w:t>：</w:t>
      </w:r>
    </w:p>
    <w:p w14:paraId="2CA458CF" w14:textId="2E2E1810" w:rsidR="002F746B" w:rsidRPr="002F746B" w:rsidRDefault="00CF2DA0">
      <w:pPr>
        <w:rPr>
          <w:rFonts w:hint="eastAsia"/>
          <w:b/>
        </w:rPr>
      </w:pPr>
      <w:r>
        <w:rPr>
          <w:rFonts w:hint="eastAsia"/>
          <w:b/>
        </w:rPr>
        <w:t>流水车间</w:t>
      </w:r>
      <w:r w:rsidR="002F746B" w:rsidRPr="002F746B">
        <w:rPr>
          <w:rFonts w:hint="eastAsia"/>
          <w:b/>
        </w:rPr>
        <w:t>多机调度问题</w:t>
      </w:r>
    </w:p>
    <w:p w14:paraId="306E4E74" w14:textId="6C175342" w:rsidR="002F746B" w:rsidRDefault="002F746B">
      <w:r>
        <w:rPr>
          <w:rFonts w:hint="eastAsia"/>
        </w:rPr>
        <w:t>由于小水电问题的数据量比较小，测试采用多机调度问题进行测试（多机调度问题由于是整数规划问题更加复杂）：</w:t>
      </w:r>
    </w:p>
    <w:p w14:paraId="55E1ECD5" w14:textId="574789E9" w:rsidR="002F746B" w:rsidRDefault="002F746B"/>
    <w:p w14:paraId="6E828403" w14:textId="285B0A05" w:rsidR="002F746B" w:rsidRDefault="002F746B">
      <w:r>
        <w:rPr>
          <w:rFonts w:hint="eastAsia"/>
        </w:rPr>
        <w:t>三台机器，三个工件，工件有三个加工流程。目的是给每个工件的每个流程安排加工机器。</w:t>
      </w:r>
    </w:p>
    <w:p w14:paraId="3CCD245D" w14:textId="64B14382" w:rsidR="00D10CA8" w:rsidRDefault="00D10CA8" w:rsidP="00D10CA8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701"/>
        <w:gridCol w:w="1701"/>
      </w:tblGrid>
      <w:tr w:rsidR="00CF2DA0" w14:paraId="19FF3615" w14:textId="77777777" w:rsidTr="00CF2DA0">
        <w:trPr>
          <w:jc w:val="center"/>
        </w:trPr>
        <w:tc>
          <w:tcPr>
            <w:tcW w:w="1418" w:type="dxa"/>
          </w:tcPr>
          <w:p w14:paraId="595F3F65" w14:textId="7234C34F" w:rsidR="00CF2DA0" w:rsidRDefault="00CF2DA0">
            <w:r>
              <w:rPr>
                <w:rFonts w:hint="eastAsia"/>
              </w:rPr>
              <w:t>工件流程</w:t>
            </w:r>
          </w:p>
        </w:tc>
        <w:tc>
          <w:tcPr>
            <w:tcW w:w="1701" w:type="dxa"/>
          </w:tcPr>
          <w:p w14:paraId="0499C543" w14:textId="6305D3BC" w:rsidR="00CF2DA0" w:rsidRDefault="00CF2DA0">
            <w:pPr>
              <w:rPr>
                <w:rFonts w:hint="eastAsia"/>
              </w:rPr>
            </w:pPr>
            <w:r>
              <w:rPr>
                <w:rFonts w:hint="eastAsia"/>
              </w:rPr>
              <w:t>耗费时间</w:t>
            </w:r>
            <w:r>
              <w:rPr>
                <w:rFonts w:hint="eastAsia"/>
              </w:rPr>
              <w:t>(</w:t>
            </w:r>
            <w:r>
              <w:t>input)</w:t>
            </w:r>
          </w:p>
        </w:tc>
        <w:tc>
          <w:tcPr>
            <w:tcW w:w="1701" w:type="dxa"/>
          </w:tcPr>
          <w:p w14:paraId="360FDF88" w14:textId="6CFA711F" w:rsidR="00CF2DA0" w:rsidRDefault="00CF2DA0">
            <w:r>
              <w:rPr>
                <w:rFonts w:hint="eastAsia"/>
              </w:rPr>
              <w:t>顺序号（</w:t>
            </w:r>
            <w:r>
              <w:rPr>
                <w:rFonts w:hint="eastAsia"/>
              </w:rPr>
              <w:t>out</w:t>
            </w:r>
            <w:r>
              <w:t>put</w:t>
            </w:r>
            <w:r>
              <w:rPr>
                <w:rFonts w:hint="eastAsia"/>
              </w:rPr>
              <w:t>）</w:t>
            </w:r>
          </w:p>
        </w:tc>
      </w:tr>
      <w:tr w:rsidR="00CF2DA0" w14:paraId="1B3984BB" w14:textId="77777777" w:rsidTr="00CF2DA0">
        <w:trPr>
          <w:jc w:val="center"/>
        </w:trPr>
        <w:tc>
          <w:tcPr>
            <w:tcW w:w="1418" w:type="dxa"/>
          </w:tcPr>
          <w:p w14:paraId="6ECA76A7" w14:textId="31D97895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1EE4AFB" w14:textId="4ABCB213" w:rsidR="00CF2DA0" w:rsidRDefault="00CF2DA0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836D941" w14:textId="2C2DD2D3" w:rsidR="00CF2DA0" w:rsidRDefault="00CF2DA0">
            <w:r>
              <w:rPr>
                <w:rFonts w:hint="eastAsia"/>
              </w:rPr>
              <w:t>5</w:t>
            </w:r>
          </w:p>
        </w:tc>
      </w:tr>
      <w:tr w:rsidR="00CF2DA0" w14:paraId="3B387B90" w14:textId="77777777" w:rsidTr="00CF2DA0">
        <w:trPr>
          <w:jc w:val="center"/>
        </w:trPr>
        <w:tc>
          <w:tcPr>
            <w:tcW w:w="1418" w:type="dxa"/>
          </w:tcPr>
          <w:p w14:paraId="08A5C5EA" w14:textId="28D86136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15A974BF" w14:textId="11E01F6B" w:rsidR="00CF2DA0" w:rsidRDefault="00CF2DA0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5AA65C87" w14:textId="74FDAAA9" w:rsidR="00CF2DA0" w:rsidRDefault="00CF2DA0">
            <w:r>
              <w:rPr>
                <w:rFonts w:hint="eastAsia"/>
              </w:rPr>
              <w:t>6</w:t>
            </w:r>
          </w:p>
        </w:tc>
      </w:tr>
      <w:tr w:rsidR="00CF2DA0" w14:paraId="0B14119F" w14:textId="77777777" w:rsidTr="00CF2DA0">
        <w:trPr>
          <w:jc w:val="center"/>
        </w:trPr>
        <w:tc>
          <w:tcPr>
            <w:tcW w:w="1418" w:type="dxa"/>
          </w:tcPr>
          <w:p w14:paraId="00E918F6" w14:textId="39E7DF61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7A1C4B4" w14:textId="5E22185F" w:rsidR="00CF2DA0" w:rsidRDefault="00CF2DA0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096F3A16" w14:textId="7A7927CE" w:rsidR="00CF2DA0" w:rsidRDefault="00CF2DA0">
            <w:r>
              <w:rPr>
                <w:rFonts w:hint="eastAsia"/>
              </w:rPr>
              <w:t>2</w:t>
            </w:r>
          </w:p>
        </w:tc>
      </w:tr>
      <w:tr w:rsidR="00CF2DA0" w14:paraId="66F07190" w14:textId="77777777" w:rsidTr="00CF2DA0">
        <w:trPr>
          <w:jc w:val="center"/>
        </w:trPr>
        <w:tc>
          <w:tcPr>
            <w:tcW w:w="1418" w:type="dxa"/>
          </w:tcPr>
          <w:p w14:paraId="1BF4C583" w14:textId="0D8831E1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7FB2699" w14:textId="5D0DDFCF" w:rsidR="00CF2DA0" w:rsidRDefault="00CF2DA0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1849EC06" w14:textId="3445F29C" w:rsidR="00CF2DA0" w:rsidRDefault="00CF2DA0">
            <w:r>
              <w:rPr>
                <w:rFonts w:hint="eastAsia"/>
              </w:rPr>
              <w:t>1</w:t>
            </w:r>
          </w:p>
        </w:tc>
      </w:tr>
      <w:tr w:rsidR="00CF2DA0" w14:paraId="21CE4B59" w14:textId="77777777" w:rsidTr="00CF2DA0">
        <w:trPr>
          <w:jc w:val="center"/>
        </w:trPr>
        <w:tc>
          <w:tcPr>
            <w:tcW w:w="1418" w:type="dxa"/>
          </w:tcPr>
          <w:p w14:paraId="31419F88" w14:textId="1ABB7E79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1E7AAC3" w14:textId="784FE63B" w:rsidR="00CF2DA0" w:rsidRDefault="00CF2DA0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3D91EA17" w14:textId="2FBE2212" w:rsidR="00CF2DA0" w:rsidRDefault="00CF2DA0">
            <w:r>
              <w:rPr>
                <w:rFonts w:hint="eastAsia"/>
              </w:rPr>
              <w:t>4</w:t>
            </w:r>
          </w:p>
        </w:tc>
      </w:tr>
      <w:tr w:rsidR="00CF2DA0" w14:paraId="7A2DEADF" w14:textId="77777777" w:rsidTr="00CF2DA0">
        <w:trPr>
          <w:jc w:val="center"/>
        </w:trPr>
        <w:tc>
          <w:tcPr>
            <w:tcW w:w="1418" w:type="dxa"/>
          </w:tcPr>
          <w:p w14:paraId="022D6AC1" w14:textId="763E8B11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E609B02" w14:textId="2C406410" w:rsidR="00CF2DA0" w:rsidRDefault="00CF2DA0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2365244A" w14:textId="47BA6F7B" w:rsidR="00CF2DA0" w:rsidRDefault="00CF2DA0">
            <w:r>
              <w:rPr>
                <w:rFonts w:hint="eastAsia"/>
              </w:rPr>
              <w:t>8</w:t>
            </w:r>
          </w:p>
        </w:tc>
      </w:tr>
      <w:tr w:rsidR="00CF2DA0" w14:paraId="09D7C1B2" w14:textId="77777777" w:rsidTr="00CF2DA0">
        <w:trPr>
          <w:jc w:val="center"/>
        </w:trPr>
        <w:tc>
          <w:tcPr>
            <w:tcW w:w="1418" w:type="dxa"/>
          </w:tcPr>
          <w:p w14:paraId="4E986280" w14:textId="77ECF26D" w:rsidR="00CF2DA0" w:rsidRDefault="00CF2DA0"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F41421D" w14:textId="3D4B92C1" w:rsidR="00CF2DA0" w:rsidRDefault="00CF2DA0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47079B25" w14:textId="14F90193" w:rsidR="00CF2DA0" w:rsidRDefault="00CF2DA0">
            <w:r>
              <w:rPr>
                <w:rFonts w:hint="eastAsia"/>
              </w:rPr>
              <w:t>3</w:t>
            </w:r>
          </w:p>
        </w:tc>
      </w:tr>
      <w:tr w:rsidR="00CF2DA0" w14:paraId="150F05F1" w14:textId="77777777" w:rsidTr="00CF2DA0">
        <w:trPr>
          <w:jc w:val="center"/>
        </w:trPr>
        <w:tc>
          <w:tcPr>
            <w:tcW w:w="1418" w:type="dxa"/>
          </w:tcPr>
          <w:p w14:paraId="2DB21563" w14:textId="66972B05" w:rsidR="00CF2DA0" w:rsidRDefault="00CF2DA0">
            <w:pPr>
              <w:rPr>
                <w:rFonts w:hint="eastAsia"/>
              </w:rPr>
            </w:pPr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2B4BC73" w14:textId="0379CF50" w:rsidR="00CF2DA0" w:rsidRDefault="00CF2DA0">
            <w:r>
              <w:rPr>
                <w:rFonts w:hint="eastAsia"/>
              </w:rPr>
              <w:t>41</w:t>
            </w:r>
          </w:p>
        </w:tc>
        <w:tc>
          <w:tcPr>
            <w:tcW w:w="1701" w:type="dxa"/>
          </w:tcPr>
          <w:p w14:paraId="23EB4DA9" w14:textId="5653954D" w:rsidR="00CF2DA0" w:rsidRDefault="00CF2DA0">
            <w:r>
              <w:rPr>
                <w:rFonts w:hint="eastAsia"/>
              </w:rPr>
              <w:t>9</w:t>
            </w:r>
          </w:p>
        </w:tc>
      </w:tr>
      <w:tr w:rsidR="00CF2DA0" w14:paraId="604889E2" w14:textId="77777777" w:rsidTr="00CF2DA0">
        <w:trPr>
          <w:jc w:val="center"/>
        </w:trPr>
        <w:tc>
          <w:tcPr>
            <w:tcW w:w="1418" w:type="dxa"/>
          </w:tcPr>
          <w:p w14:paraId="0F433328" w14:textId="334473C9" w:rsidR="00CF2DA0" w:rsidRDefault="00CF2DA0">
            <w:pPr>
              <w:rPr>
                <w:rFonts w:hint="eastAsia"/>
              </w:rPr>
            </w:pPr>
            <w:r>
              <w:rPr>
                <w:rFonts w:hint="eastAsia"/>
              </w:rP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86C0691" w14:textId="7312D36D" w:rsidR="00CF2DA0" w:rsidRDefault="00CF2DA0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00E5110" w14:textId="5F93A015" w:rsidR="00CF2DA0" w:rsidRDefault="00CF2DA0">
            <w:r>
              <w:rPr>
                <w:rFonts w:hint="eastAsia"/>
              </w:rPr>
              <w:t>7</w:t>
            </w:r>
          </w:p>
        </w:tc>
      </w:tr>
    </w:tbl>
    <w:p w14:paraId="479C27F3" w14:textId="75C2BACA" w:rsidR="002F746B" w:rsidRDefault="00CF2DA0">
      <w:r>
        <w:rPr>
          <w:rFonts w:hint="eastAsia"/>
        </w:rPr>
        <w:t>该问题是比较经典的</w:t>
      </w:r>
      <w:r>
        <w:t>NP</w:t>
      </w:r>
      <w:r>
        <w:rPr>
          <w:rFonts w:hint="eastAsia"/>
        </w:rPr>
        <w:t>难题，在数据量大的情况下很难解决。不过这个问题十分古老，已经进行了比较充分的研究。并且该问题是一种更线下的调度问题，不能解决突发的线上问题。因此在电子硬件和大数据系统都比较发达的情况下，有必要</w:t>
      </w:r>
      <w:proofErr w:type="gramStart"/>
      <w:r>
        <w:rPr>
          <w:rFonts w:hint="eastAsia"/>
        </w:rPr>
        <w:t>研究线</w:t>
      </w:r>
      <w:proofErr w:type="gramEnd"/>
      <w:r>
        <w:rPr>
          <w:rFonts w:hint="eastAsia"/>
        </w:rPr>
        <w:t>上的实时流水车间调度问题。</w:t>
      </w:r>
    </w:p>
    <w:p w14:paraId="4A84DACF" w14:textId="38B41EB7" w:rsidR="00CF2DA0" w:rsidRDefault="00CF2DA0">
      <w:r>
        <w:rPr>
          <w:rFonts w:hint="eastAsia"/>
        </w:rPr>
        <w:t>实时的流水车间调度问题的输入不在仅仅是零件的加工耗费时间，实际上在加工</w:t>
      </w:r>
      <w:proofErr w:type="gramStart"/>
      <w:r w:rsidR="00332CE9">
        <w:rPr>
          <w:rFonts w:hint="eastAsia"/>
        </w:rPr>
        <w:t>前很难</w:t>
      </w:r>
      <w:proofErr w:type="gramEnd"/>
      <w:r w:rsidR="00332CE9">
        <w:rPr>
          <w:rFonts w:hint="eastAsia"/>
        </w:rPr>
        <w:t>真正得到零件的加工时间，因此耗费时间只是一种模型的假设，所以在设计的实时的调度系统中要对零件的加工</w:t>
      </w:r>
      <w:r w:rsidR="00A943B9">
        <w:rPr>
          <w:rFonts w:hint="eastAsia"/>
        </w:rPr>
        <w:t>进行预测。</w:t>
      </w:r>
    </w:p>
    <w:p w14:paraId="5206E36C" w14:textId="77777777" w:rsidR="004C0BF9" w:rsidRDefault="004C0BF9"/>
    <w:p w14:paraId="710B3682" w14:textId="63C9DBEC" w:rsidR="00A943B9" w:rsidRDefault="00A943B9">
      <w:r>
        <w:rPr>
          <w:rFonts w:hint="eastAsia"/>
        </w:rPr>
        <w:t>输入模型的数据为：</w:t>
      </w:r>
    </w:p>
    <w:p w14:paraId="3DE1F86A" w14:textId="40772802" w:rsidR="00A943B9" w:rsidRDefault="00A943B9" w:rsidP="00A943B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每个工件时间的估算值。</w:t>
      </w:r>
    </w:p>
    <w:p w14:paraId="1D3EF949" w14:textId="52417841" w:rsidR="00A943B9" w:rsidRDefault="00A943B9" w:rsidP="00A943B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当前各个机器的加工状态。</w:t>
      </w:r>
    </w:p>
    <w:p w14:paraId="639B9B85" w14:textId="6CD9DF56" w:rsidR="00A943B9" w:rsidRDefault="00A943B9" w:rsidP="004C0BF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每个机器当前工件的</w:t>
      </w:r>
      <w:r w:rsidR="004C0BF9">
        <w:rPr>
          <w:rFonts w:hint="eastAsia"/>
        </w:rPr>
        <w:t>剩余</w:t>
      </w:r>
      <w:r>
        <w:rPr>
          <w:rFonts w:hint="eastAsia"/>
        </w:rPr>
        <w:t>加工时间的预估值。</w:t>
      </w:r>
    </w:p>
    <w:p w14:paraId="678BA289" w14:textId="7D59D894" w:rsidR="002F746B" w:rsidRDefault="002F746B"/>
    <w:p w14:paraId="7AD6AD28" w14:textId="271CE1A3" w:rsidR="004C0BF9" w:rsidRDefault="004C0BF9">
      <w:r>
        <w:rPr>
          <w:rFonts w:hint="eastAsia"/>
        </w:rPr>
        <w:t>输出数据为：</w:t>
      </w:r>
    </w:p>
    <w:p w14:paraId="1A08ED21" w14:textId="1BA35C84" w:rsidR="004C0BF9" w:rsidRPr="002F746B" w:rsidRDefault="004C0BF9">
      <w:pPr>
        <w:rPr>
          <w:rFonts w:hint="eastAsia"/>
        </w:rPr>
      </w:pPr>
      <w:r>
        <w:rPr>
          <w:rFonts w:hint="eastAsia"/>
        </w:rPr>
        <w:t>当前状态，将某个工件送往某个机器完成某个加工工序的控制信号。</w:t>
      </w:r>
    </w:p>
    <w:p w14:paraId="1F1E7975" w14:textId="547D7096" w:rsidR="002F746B" w:rsidRDefault="002F746B"/>
    <w:p w14:paraId="6B550CB9" w14:textId="769F8B84" w:rsidR="004C0BF9" w:rsidRDefault="004C0BF9">
      <w:pPr>
        <w:rPr>
          <w:rFonts w:hint="eastAsia"/>
        </w:rPr>
      </w:pPr>
      <w:r>
        <w:object w:dxaOrig="13035" w:dyaOrig="2851" w14:anchorId="14E9B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91pt" o:ole="">
            <v:imagedata r:id="rId6" o:title=""/>
          </v:shape>
          <o:OLEObject Type="Embed" ProgID="Visio.Drawing.15" ShapeID="_x0000_i1025" DrawAspect="Content" ObjectID="_1573919849" r:id="rId7"/>
        </w:object>
      </w:r>
    </w:p>
    <w:p w14:paraId="291A88DF" w14:textId="283CE552" w:rsidR="002F746B" w:rsidRDefault="002F746B"/>
    <w:p w14:paraId="43365574" w14:textId="20243A9C" w:rsidR="00D10CA8" w:rsidRPr="00D10CA8" w:rsidRDefault="00D10CA8" w:rsidP="00D10CA8">
      <w:pPr>
        <w:pStyle w:val="1"/>
        <w:spacing w:before="156" w:after="156"/>
      </w:pPr>
      <w:r w:rsidRPr="00D10CA8">
        <w:rPr>
          <w:rFonts w:hint="eastAsia"/>
        </w:rPr>
        <w:lastRenderedPageBreak/>
        <w:t>问题的解决：</w:t>
      </w:r>
    </w:p>
    <w:p w14:paraId="28E9294C" w14:textId="2DC84BA4" w:rsidR="00D10CA8" w:rsidRPr="00D10CA8" w:rsidRDefault="00D10CA8">
      <w:pPr>
        <w:rPr>
          <w:b/>
        </w:rPr>
      </w:pPr>
      <w:r w:rsidRPr="00D10CA8">
        <w:rPr>
          <w:rFonts w:hint="eastAsia"/>
          <w:b/>
        </w:rPr>
        <w:t>训练数据的生成：</w:t>
      </w:r>
    </w:p>
    <w:p w14:paraId="780AAFA3" w14:textId="120D881B" w:rsidR="00D10CA8" w:rsidRDefault="00D10CA8">
      <w:pPr>
        <w:rPr>
          <w:rFonts w:hint="eastAsia"/>
        </w:rPr>
      </w:pPr>
      <w:r>
        <w:rPr>
          <w:rFonts w:hint="eastAsia"/>
        </w:rPr>
        <w:t>使用遗传算法随机生成表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input</w:t>
      </w:r>
      <w:r>
        <w:rPr>
          <w:rFonts w:hint="eastAsia"/>
        </w:rPr>
        <w:t>的数据，并使用传统的遗传算法解决该问题，从而</w:t>
      </w:r>
      <w:proofErr w:type="gramStart"/>
      <w:r>
        <w:rPr>
          <w:rFonts w:hint="eastAsia"/>
        </w:rPr>
        <w:t>记录全</w:t>
      </w:r>
      <w:proofErr w:type="gramEnd"/>
      <w:r>
        <w:rPr>
          <w:rFonts w:hint="eastAsia"/>
        </w:rPr>
        <w:t>过程产生的状态变量和控制变量，作为下文中整个网络训练标签。</w:t>
      </w:r>
    </w:p>
    <w:p w14:paraId="3F09D0C9" w14:textId="4BED85BE" w:rsidR="00D10CA8" w:rsidRDefault="00D10CA8">
      <w:pPr>
        <w:rPr>
          <w:b/>
        </w:rPr>
      </w:pPr>
      <w:r w:rsidRPr="00D10CA8">
        <w:rPr>
          <w:rFonts w:hint="eastAsia"/>
          <w:b/>
        </w:rPr>
        <w:t>BP</w:t>
      </w:r>
      <w:r w:rsidRPr="00D10CA8">
        <w:rPr>
          <w:rFonts w:hint="eastAsia"/>
          <w:b/>
        </w:rPr>
        <w:t>网络方法</w:t>
      </w:r>
      <w:r>
        <w:rPr>
          <w:rFonts w:hint="eastAsia"/>
          <w:b/>
        </w:rPr>
        <w:t>的求解：</w:t>
      </w:r>
    </w:p>
    <w:p w14:paraId="72309E9D" w14:textId="658B322B" w:rsidR="00D10CA8" w:rsidRPr="00E17071" w:rsidRDefault="00D10CA8">
      <w:r w:rsidRPr="00E17071">
        <w:rPr>
          <w:rFonts w:hint="eastAsia"/>
        </w:rPr>
        <w:t>按照如下的结构设计</w:t>
      </w:r>
      <w:r w:rsidRPr="00E17071">
        <w:rPr>
          <w:rFonts w:hint="eastAsia"/>
        </w:rPr>
        <w:t>BP</w:t>
      </w:r>
      <w:r w:rsidRPr="00E17071">
        <w:rPr>
          <w:rFonts w:hint="eastAsia"/>
        </w:rPr>
        <w:t>网络：</w:t>
      </w:r>
    </w:p>
    <w:p w14:paraId="28108F9D" w14:textId="68E591B0" w:rsidR="00D10CA8" w:rsidRDefault="00477F99">
      <w:pPr>
        <w:rPr>
          <w:rFonts w:hint="eastAsia"/>
          <w:b/>
        </w:rPr>
      </w:pPr>
      <w:r>
        <w:object w:dxaOrig="10966" w:dyaOrig="7951" w14:anchorId="3F51A18E">
          <v:shape id="_x0000_i1027" type="#_x0000_t75" style="width:415.2pt;height:300.8pt" o:ole="">
            <v:imagedata r:id="rId8" o:title=""/>
          </v:shape>
          <o:OLEObject Type="Embed" ProgID="Visio.Drawing.15" ShapeID="_x0000_i1027" DrawAspect="Content" ObjectID="_1573919850" r:id="rId9"/>
        </w:object>
      </w:r>
    </w:p>
    <w:p w14:paraId="16977046" w14:textId="6CE69C4D" w:rsidR="00E17071" w:rsidRPr="00E17071" w:rsidRDefault="00E17071" w:rsidP="00E17071">
      <w:r w:rsidRPr="00E17071">
        <w:rPr>
          <w:rFonts w:hint="eastAsia"/>
        </w:rPr>
        <w:t>参数个数</w:t>
      </w:r>
      <w:r>
        <w:rPr>
          <w:rFonts w:hint="eastAsia"/>
        </w:rPr>
        <w:t>为</w:t>
      </w:r>
      <w:r w:rsidR="00477F99">
        <w:rPr>
          <w:rFonts w:hint="eastAsia"/>
        </w:rPr>
        <w:t>：</w:t>
      </w:r>
      <w:r>
        <w:rPr>
          <w:rFonts w:hint="eastAsia"/>
        </w:rPr>
        <w:t>（</w:t>
      </w:r>
      <w:r w:rsidR="00477F99">
        <w:rPr>
          <w:rFonts w:hint="eastAsia"/>
        </w:rPr>
        <w:t>60</w:t>
      </w:r>
      <w:r>
        <w:rPr>
          <w:rFonts w:hint="eastAsia"/>
        </w:rPr>
        <w:t>+26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77F99">
        <w:rPr>
          <w:rFonts w:hint="eastAsia"/>
        </w:rPr>
        <w:t>8</w:t>
      </w:r>
      <w:r>
        <w:rPr>
          <w:rFonts w:hint="eastAsia"/>
        </w:rPr>
        <w:t>k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层</w:t>
      </w:r>
      <w:bookmarkStart w:id="0" w:name="_GoBack"/>
      <w:bookmarkEnd w:id="0"/>
    </w:p>
    <w:p w14:paraId="4E827678" w14:textId="594DBEA4" w:rsidR="00E17071" w:rsidRDefault="00E17071" w:rsidP="00E17071">
      <w:pPr>
        <w:rPr>
          <w:b/>
        </w:rPr>
      </w:pPr>
      <w:r>
        <w:rPr>
          <w:rFonts w:hint="eastAsia"/>
          <w:b/>
        </w:rPr>
        <w:t>新方法</w:t>
      </w:r>
      <w:r>
        <w:rPr>
          <w:rFonts w:hint="eastAsia"/>
          <w:b/>
        </w:rPr>
        <w:t>求解：</w:t>
      </w:r>
    </w:p>
    <w:p w14:paraId="63E9EC89" w14:textId="4A12F6E3" w:rsidR="00D10CA8" w:rsidRDefault="00477F99">
      <w:r>
        <w:object w:dxaOrig="11955" w:dyaOrig="4575" w14:anchorId="1D823F42">
          <v:shape id="_x0000_i1029" type="#_x0000_t75" style="width:414.75pt;height:158.6pt" o:ole="">
            <v:imagedata r:id="rId10" o:title=""/>
          </v:shape>
          <o:OLEObject Type="Embed" ProgID="Visio.Drawing.15" ShapeID="_x0000_i1029" DrawAspect="Content" ObjectID="_1573919851" r:id="rId11"/>
        </w:object>
      </w:r>
    </w:p>
    <w:p w14:paraId="54963629" w14:textId="0A189A5D" w:rsidR="00477F99" w:rsidRPr="00477F99" w:rsidRDefault="00477F99">
      <w:pPr>
        <w:rPr>
          <w:rFonts w:hint="eastAsia"/>
        </w:rPr>
      </w:pPr>
      <w:r w:rsidRPr="00477F99">
        <w:rPr>
          <w:rFonts w:hint="eastAsia"/>
        </w:rPr>
        <w:t>参数个数为</w:t>
      </w:r>
      <w:r>
        <w:rPr>
          <w:rFonts w:hint="eastAsia"/>
        </w:rPr>
        <w:t>：</w:t>
      </w:r>
      <w:r>
        <w:rPr>
          <w:rFonts w:hint="eastAsia"/>
        </w:rPr>
        <w:t xml:space="preserve"> 15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150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层</w:t>
      </w:r>
    </w:p>
    <w:sectPr w:rsidR="00477F99" w:rsidRPr="00477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29BE"/>
    <w:multiLevelType w:val="hybridMultilevel"/>
    <w:tmpl w:val="E66677EA"/>
    <w:lvl w:ilvl="0" w:tplc="CA06F5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C7510"/>
    <w:multiLevelType w:val="hybridMultilevel"/>
    <w:tmpl w:val="1D6044C0"/>
    <w:lvl w:ilvl="0" w:tplc="DE96B8E4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B7C2FE62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b w:val="0"/>
        <w:i w:val="0"/>
        <w:sz w:val="10"/>
        <w:szCs w:val="1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88"/>
    <w:rsid w:val="002F746B"/>
    <w:rsid w:val="00332CE9"/>
    <w:rsid w:val="003B51F4"/>
    <w:rsid w:val="00477F99"/>
    <w:rsid w:val="004C0BF9"/>
    <w:rsid w:val="005F6FB9"/>
    <w:rsid w:val="008E780B"/>
    <w:rsid w:val="00926702"/>
    <w:rsid w:val="00A55173"/>
    <w:rsid w:val="00A943B9"/>
    <w:rsid w:val="00CF2DA0"/>
    <w:rsid w:val="00D10CA8"/>
    <w:rsid w:val="00D34A4C"/>
    <w:rsid w:val="00E17071"/>
    <w:rsid w:val="00E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6172"/>
  <w15:chartTrackingRefBased/>
  <w15:docId w15:val="{C6F740E5-5C75-4237-B7F9-E35398E6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A4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34A4C"/>
    <w:pPr>
      <w:keepNext/>
      <w:numPr>
        <w:numId w:val="1"/>
      </w:numPr>
      <w:spacing w:beforeLines="50" w:before="120" w:afterLines="50" w:after="120"/>
      <w:outlineLvl w:val="0"/>
    </w:pPr>
    <w:rPr>
      <w:b/>
      <w:bCs/>
      <w:color w:val="000000"/>
      <w:kern w:val="0"/>
      <w:sz w:val="28"/>
      <w:lang w:val="zu-ZA"/>
    </w:rPr>
  </w:style>
  <w:style w:type="paragraph" w:styleId="2">
    <w:name w:val="heading 2"/>
    <w:basedOn w:val="a"/>
    <w:next w:val="a"/>
    <w:link w:val="20"/>
    <w:uiPriority w:val="9"/>
    <w:qFormat/>
    <w:rsid w:val="00D34A4C"/>
    <w:pPr>
      <w:keepNext/>
      <w:keepLines/>
      <w:spacing w:line="120" w:lineRule="atLeast"/>
      <w:jc w:val="left"/>
      <w:outlineLvl w:val="1"/>
    </w:pPr>
    <w:rPr>
      <w:rFonts w:ascii="Calibri Light" w:eastAsia="黑体" w:hAnsi="Calibri Light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D34A4C"/>
    <w:pPr>
      <w:keepNext/>
      <w:keepLines/>
      <w:spacing w:line="40" w:lineRule="atLeast"/>
      <w:jc w:val="left"/>
      <w:outlineLvl w:val="2"/>
    </w:pPr>
    <w:rPr>
      <w:rFonts w:ascii="Calibri" w:eastAsia="黑体" w:hAnsi="Calibri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D34A4C"/>
    <w:pPr>
      <w:keepNext/>
      <w:keepLines/>
      <w:jc w:val="left"/>
      <w:outlineLvl w:val="3"/>
    </w:pPr>
    <w:rPr>
      <w:rFonts w:ascii="Calibri Light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34A4C"/>
    <w:pPr>
      <w:keepNext/>
      <w:keepLines/>
      <w:spacing w:before="280" w:after="290" w:line="160" w:lineRule="atLeast"/>
      <w:ind w:firstLineChars="200" w:firstLine="200"/>
      <w:jc w:val="left"/>
      <w:outlineLvl w:val="4"/>
    </w:pPr>
    <w:rPr>
      <w:rFonts w:ascii="Calibri" w:hAnsi="Calibri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D34A4C"/>
    <w:pPr>
      <w:spacing w:line="360" w:lineRule="auto"/>
      <w:ind w:firstLineChars="171" w:firstLine="359"/>
      <w:jc w:val="center"/>
    </w:pPr>
    <w:rPr>
      <w:rFonts w:ascii="Cambria Math" w:hAnsi="Cambria Math" w:cs="宋体"/>
      <w:i/>
    </w:rPr>
  </w:style>
  <w:style w:type="paragraph" w:customStyle="1" w:styleId="a4">
    <w:name w:val="论文图片"/>
    <w:basedOn w:val="a"/>
    <w:link w:val="a5"/>
    <w:qFormat/>
    <w:rsid w:val="00D34A4C"/>
    <w:pPr>
      <w:spacing w:line="360" w:lineRule="auto"/>
      <w:jc w:val="center"/>
    </w:pPr>
  </w:style>
  <w:style w:type="character" w:customStyle="1" w:styleId="a5">
    <w:name w:val="论文图片 字符"/>
    <w:link w:val="a4"/>
    <w:rsid w:val="00D34A4C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rsid w:val="00D34A4C"/>
    <w:rPr>
      <w:rFonts w:ascii="Times New Roman" w:hAnsi="Times New Roman"/>
      <w:b/>
      <w:bCs/>
      <w:color w:val="000000"/>
      <w:sz w:val="28"/>
      <w:szCs w:val="24"/>
      <w:lang w:val="zu-ZA"/>
    </w:rPr>
  </w:style>
  <w:style w:type="character" w:customStyle="1" w:styleId="20">
    <w:name w:val="标题 2 字符"/>
    <w:link w:val="2"/>
    <w:uiPriority w:val="9"/>
    <w:rsid w:val="00D34A4C"/>
    <w:rPr>
      <w:rFonts w:ascii="Calibri Light" w:eastAsia="黑体" w:hAnsi="Calibri Light"/>
      <w:b/>
      <w:bCs/>
      <w:sz w:val="30"/>
      <w:szCs w:val="32"/>
    </w:rPr>
  </w:style>
  <w:style w:type="character" w:customStyle="1" w:styleId="30">
    <w:name w:val="标题 3 字符"/>
    <w:link w:val="3"/>
    <w:uiPriority w:val="9"/>
    <w:rsid w:val="00D34A4C"/>
    <w:rPr>
      <w:rFonts w:eastAsia="黑体"/>
      <w:b/>
      <w:bCs/>
      <w:sz w:val="28"/>
      <w:szCs w:val="32"/>
    </w:rPr>
  </w:style>
  <w:style w:type="character" w:customStyle="1" w:styleId="40">
    <w:name w:val="标题 4 字符"/>
    <w:link w:val="4"/>
    <w:uiPriority w:val="9"/>
    <w:rsid w:val="00D34A4C"/>
    <w:rPr>
      <w:rFonts w:ascii="Calibri Light" w:hAnsi="Calibri Light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D34A4C"/>
    <w:rPr>
      <w:b/>
      <w:bCs/>
      <w:sz w:val="24"/>
      <w:szCs w:val="28"/>
    </w:rPr>
  </w:style>
  <w:style w:type="paragraph" w:styleId="a6">
    <w:name w:val="caption"/>
    <w:basedOn w:val="a"/>
    <w:next w:val="a"/>
    <w:uiPriority w:val="35"/>
    <w:qFormat/>
    <w:rsid w:val="00D34A4C"/>
    <w:rPr>
      <w:rFonts w:ascii="Cambria" w:eastAsia="黑体" w:hAnsi="Cambria"/>
      <w:sz w:val="20"/>
      <w:szCs w:val="20"/>
    </w:rPr>
  </w:style>
  <w:style w:type="paragraph" w:styleId="a7">
    <w:name w:val="Title"/>
    <w:basedOn w:val="a"/>
    <w:link w:val="a8"/>
    <w:qFormat/>
    <w:rsid w:val="00D34A4C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标题 字符"/>
    <w:link w:val="a7"/>
    <w:rsid w:val="00D34A4C"/>
    <w:rPr>
      <w:rFonts w:ascii="Arial" w:hAnsi="Arial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D34A4C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39"/>
    <w:rsid w:val="002F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D12C6-BCD2-4BDF-ABCB-F96A4173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2</cp:revision>
  <dcterms:created xsi:type="dcterms:W3CDTF">2017-12-04T08:30:00Z</dcterms:created>
  <dcterms:modified xsi:type="dcterms:W3CDTF">2017-12-04T11:11:00Z</dcterms:modified>
</cp:coreProperties>
</file>