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F0356E" w:rsidRDefault="00660E80" w:rsidP="00F0356E">
      <w:bookmarkStart w:id="0" w:name="_Hlk127520212"/>
      <w:bookmarkEnd w:id="0"/>
      <w:r>
        <w:pict w14:anchorId="21197155">
          <v:rect id="_x0000_i1025" style="width:0;height:1.5pt" o:hralign="center" o:hrstd="t" o:hr="t" fillcolor="gray" stroked="f"/>
        </w:pict>
      </w:r>
    </w:p>
    <w:p w14:paraId="7DAD9DD0" w14:textId="77777777" w:rsidR="00F0356E" w:rsidRPr="00493365" w:rsidRDefault="00736B8A" w:rsidP="00736B8A">
      <w:pPr>
        <w:jc w:val="both"/>
        <w:rPr>
          <w:sz w:val="28"/>
          <w:szCs w:val="28"/>
        </w:rPr>
      </w:pPr>
      <w:r w:rsidRPr="00493365">
        <w:rPr>
          <w:sz w:val="28"/>
          <w:szCs w:val="28"/>
        </w:rPr>
        <w:t xml:space="preserve">A </w:t>
      </w:r>
      <w:r w:rsidRPr="00231242">
        <w:rPr>
          <w:b/>
          <w:sz w:val="28"/>
          <w:szCs w:val="28"/>
        </w:rPr>
        <w:t>CLIMATENG</w:t>
      </w:r>
      <w:r w:rsidRPr="00493365">
        <w:rPr>
          <w:sz w:val="28"/>
          <w:szCs w:val="28"/>
        </w:rPr>
        <w:t xml:space="preserve"> atende as exigências da ANVISA (Agência de Vigilância Sanitária) Portaria Nº 3523 de 28 de agosto de 1998, que aprovou regulamento Técnico contendo medidas básicas referentes aos procedimentos de verificação visual do estado de limpeza, remoção de sujidades por métodos físicos e manutenção do estado de integridade e eficiência de todos os componentes dos sistemas de climatização, para garantir a qualidade do ar de interiores e prevenção de riscos à saúde dos ocupantes de ambientes climatizados. </w:t>
      </w:r>
      <w:r w:rsidR="00F0356E" w:rsidRPr="00493365">
        <w:rPr>
          <w:sz w:val="28"/>
          <w:szCs w:val="28"/>
        </w:rPr>
        <w:t xml:space="preserve">A Climateng é uma empresa que atua no ramo de Climatização </w:t>
      </w:r>
      <w:r w:rsidRPr="00493365">
        <w:rPr>
          <w:sz w:val="28"/>
          <w:szCs w:val="28"/>
        </w:rPr>
        <w:t xml:space="preserve">e </w:t>
      </w:r>
      <w:r w:rsidR="002F610B">
        <w:rPr>
          <w:sz w:val="28"/>
          <w:szCs w:val="28"/>
        </w:rPr>
        <w:t>R</w:t>
      </w:r>
      <w:r w:rsidRPr="00493365">
        <w:rPr>
          <w:sz w:val="28"/>
          <w:szCs w:val="28"/>
        </w:rPr>
        <w:t xml:space="preserve">efrigeração de Ambientes </w:t>
      </w:r>
      <w:r w:rsidR="00F0356E" w:rsidRPr="00493365">
        <w:rPr>
          <w:sz w:val="28"/>
          <w:szCs w:val="28"/>
        </w:rPr>
        <w:t>com ênfase em instalação e manutenção de aparelhos de ar condicionado.</w:t>
      </w:r>
    </w:p>
    <w:p w14:paraId="014A8C73" w14:textId="77777777" w:rsidR="00F0356E" w:rsidRPr="00493365" w:rsidRDefault="00F0356E" w:rsidP="00F0356E">
      <w:pPr>
        <w:jc w:val="both"/>
        <w:rPr>
          <w:sz w:val="28"/>
          <w:szCs w:val="28"/>
        </w:rPr>
      </w:pPr>
      <w:r w:rsidRPr="00493365">
        <w:rPr>
          <w:sz w:val="28"/>
          <w:szCs w:val="28"/>
        </w:rPr>
        <w:t xml:space="preserve">A empresa conta com uma equipe de profissionais capacitados, com vasta experiência no ramo, priorizando a satisfação e </w:t>
      </w:r>
      <w:r w:rsidR="00493365" w:rsidRPr="00493365">
        <w:rPr>
          <w:sz w:val="28"/>
          <w:szCs w:val="28"/>
        </w:rPr>
        <w:t>rápidas soluções</w:t>
      </w:r>
      <w:r w:rsidRPr="00493365">
        <w:rPr>
          <w:sz w:val="28"/>
          <w:szCs w:val="28"/>
        </w:rPr>
        <w:t xml:space="preserve"> dos problemas dos nossos clientes, nos seguintes ramos de atuação:</w:t>
      </w:r>
    </w:p>
    <w:p w14:paraId="5DD63A95" w14:textId="77777777" w:rsidR="00F0356E" w:rsidRPr="00493365" w:rsidRDefault="00F0356E" w:rsidP="00F0356E">
      <w:pPr>
        <w:jc w:val="both"/>
        <w:rPr>
          <w:b/>
          <w:sz w:val="28"/>
          <w:szCs w:val="28"/>
          <w:u w:val="single"/>
        </w:rPr>
      </w:pPr>
      <w:r w:rsidRPr="00493365">
        <w:rPr>
          <w:b/>
          <w:sz w:val="28"/>
          <w:szCs w:val="28"/>
          <w:u w:val="single"/>
        </w:rPr>
        <w:t>CLIMATIZAÇÃO</w:t>
      </w:r>
    </w:p>
    <w:p w14:paraId="1D966C6C" w14:textId="77777777" w:rsidR="00F0356E" w:rsidRPr="00493365" w:rsidRDefault="000E6AD9" w:rsidP="00B1081E">
      <w:pPr>
        <w:spacing w:after="0" w:line="240" w:lineRule="auto"/>
        <w:contextualSpacing/>
        <w:jc w:val="both"/>
        <w:rPr>
          <w:b/>
          <w:sz w:val="28"/>
          <w:szCs w:val="28"/>
        </w:rPr>
      </w:pPr>
      <w:r>
        <w:rPr>
          <w:b/>
          <w:sz w:val="28"/>
          <w:szCs w:val="28"/>
        </w:rPr>
        <w:t xml:space="preserve">Venda e </w:t>
      </w:r>
      <w:r w:rsidR="00F0356E" w:rsidRPr="00493365">
        <w:rPr>
          <w:b/>
          <w:sz w:val="28"/>
          <w:szCs w:val="28"/>
        </w:rPr>
        <w:t>Instalação:</w:t>
      </w:r>
    </w:p>
    <w:p w14:paraId="2808D4BA" w14:textId="77777777" w:rsidR="00F0356E" w:rsidRPr="00493365" w:rsidRDefault="00F0356E" w:rsidP="00B1081E">
      <w:pPr>
        <w:spacing w:after="0" w:line="240" w:lineRule="auto"/>
        <w:contextualSpacing/>
        <w:jc w:val="both"/>
        <w:rPr>
          <w:sz w:val="28"/>
          <w:szCs w:val="28"/>
        </w:rPr>
      </w:pPr>
      <w:r w:rsidRPr="00493365">
        <w:rPr>
          <w:sz w:val="28"/>
          <w:szCs w:val="28"/>
        </w:rPr>
        <w:t>Dimensionamento, fornecimento e instalação do equipamento ideal para o seu conforto térmico, visando economia, praticidade e custo benefício.</w:t>
      </w:r>
    </w:p>
    <w:p w14:paraId="0A37501D" w14:textId="77777777" w:rsidR="00B1081E" w:rsidRPr="00493365" w:rsidRDefault="00B1081E" w:rsidP="00B1081E">
      <w:pPr>
        <w:spacing w:after="0" w:line="240" w:lineRule="auto"/>
        <w:contextualSpacing/>
        <w:jc w:val="both"/>
        <w:rPr>
          <w:b/>
          <w:sz w:val="28"/>
          <w:szCs w:val="28"/>
        </w:rPr>
      </w:pPr>
    </w:p>
    <w:p w14:paraId="208EE4AD" w14:textId="77777777" w:rsidR="00F0356E" w:rsidRPr="00493365" w:rsidRDefault="00F0356E" w:rsidP="00B1081E">
      <w:pPr>
        <w:spacing w:after="0"/>
        <w:jc w:val="both"/>
        <w:rPr>
          <w:b/>
          <w:sz w:val="28"/>
          <w:szCs w:val="28"/>
        </w:rPr>
      </w:pPr>
      <w:r w:rsidRPr="00493365">
        <w:rPr>
          <w:b/>
          <w:sz w:val="28"/>
          <w:szCs w:val="28"/>
        </w:rPr>
        <w:t>Manutenção Preventiva:</w:t>
      </w:r>
    </w:p>
    <w:p w14:paraId="645A59B7" w14:textId="77777777" w:rsidR="00F0356E" w:rsidRPr="00493365" w:rsidRDefault="00F0356E" w:rsidP="00B1081E">
      <w:pPr>
        <w:spacing w:after="0"/>
        <w:jc w:val="both"/>
        <w:rPr>
          <w:sz w:val="28"/>
          <w:szCs w:val="28"/>
        </w:rPr>
      </w:pPr>
      <w:r w:rsidRPr="00493365">
        <w:rPr>
          <w:sz w:val="28"/>
          <w:szCs w:val="28"/>
        </w:rPr>
        <w:t>Contrato Mensal com implantação de PMOC conforme PORTARIA GM-MS nº 3.523 de 28 de agosto de 1998 que define os padrões de limpeza e conservação dos equipamentos (Exigência da Vigilância Sanitária).</w:t>
      </w:r>
    </w:p>
    <w:p w14:paraId="74F84C7D" w14:textId="77777777" w:rsidR="00F0356E" w:rsidRPr="00493365" w:rsidRDefault="00F0356E" w:rsidP="00B1081E">
      <w:pPr>
        <w:spacing w:after="0"/>
        <w:jc w:val="both"/>
        <w:rPr>
          <w:sz w:val="28"/>
          <w:szCs w:val="28"/>
        </w:rPr>
      </w:pPr>
      <w:r w:rsidRPr="00493365">
        <w:rPr>
          <w:sz w:val="28"/>
          <w:szCs w:val="28"/>
        </w:rPr>
        <w:t>Limpeza esporádica dos equipamentos (conforme necessidade do cliente).</w:t>
      </w:r>
    </w:p>
    <w:p w14:paraId="5DAB6C7B" w14:textId="77777777" w:rsidR="00B1081E" w:rsidRPr="00493365" w:rsidRDefault="00B1081E" w:rsidP="00B1081E">
      <w:pPr>
        <w:spacing w:after="0"/>
        <w:jc w:val="both"/>
        <w:rPr>
          <w:b/>
          <w:sz w:val="28"/>
          <w:szCs w:val="28"/>
        </w:rPr>
      </w:pPr>
    </w:p>
    <w:p w14:paraId="0451CB6B" w14:textId="77777777" w:rsidR="00F0356E" w:rsidRPr="00493365" w:rsidRDefault="00F0356E" w:rsidP="00B1081E">
      <w:pPr>
        <w:spacing w:after="0"/>
        <w:jc w:val="both"/>
        <w:rPr>
          <w:b/>
          <w:sz w:val="28"/>
          <w:szCs w:val="28"/>
        </w:rPr>
      </w:pPr>
      <w:r w:rsidRPr="00493365">
        <w:rPr>
          <w:b/>
          <w:sz w:val="28"/>
          <w:szCs w:val="28"/>
        </w:rPr>
        <w:t>Manutenção Corretiva:</w:t>
      </w:r>
    </w:p>
    <w:p w14:paraId="07E0AD4C" w14:textId="77777777" w:rsidR="00F0356E" w:rsidRPr="00493365" w:rsidRDefault="00F0356E" w:rsidP="00B1081E">
      <w:pPr>
        <w:spacing w:after="0"/>
        <w:jc w:val="both"/>
        <w:rPr>
          <w:sz w:val="28"/>
          <w:szCs w:val="28"/>
        </w:rPr>
      </w:pPr>
      <w:r w:rsidRPr="00493365">
        <w:rPr>
          <w:sz w:val="28"/>
          <w:szCs w:val="28"/>
        </w:rPr>
        <w:t>Atendimentos de urgência;</w:t>
      </w:r>
    </w:p>
    <w:p w14:paraId="6FEDCB2E" w14:textId="77777777" w:rsidR="00F0356E" w:rsidRPr="00493365" w:rsidRDefault="00F0356E" w:rsidP="00B1081E">
      <w:pPr>
        <w:spacing w:after="0"/>
        <w:jc w:val="both"/>
        <w:rPr>
          <w:sz w:val="28"/>
          <w:szCs w:val="28"/>
        </w:rPr>
      </w:pPr>
      <w:r w:rsidRPr="00493365">
        <w:rPr>
          <w:sz w:val="28"/>
          <w:szCs w:val="28"/>
        </w:rPr>
        <w:t>Troca de peças;</w:t>
      </w:r>
    </w:p>
    <w:p w14:paraId="5B6AB0D6" w14:textId="77777777" w:rsidR="00F0356E" w:rsidRPr="00493365" w:rsidRDefault="00F0356E" w:rsidP="00B1081E">
      <w:pPr>
        <w:spacing w:after="0"/>
        <w:jc w:val="both"/>
        <w:rPr>
          <w:sz w:val="28"/>
          <w:szCs w:val="28"/>
        </w:rPr>
      </w:pPr>
      <w:r w:rsidRPr="00493365">
        <w:rPr>
          <w:sz w:val="28"/>
          <w:szCs w:val="28"/>
        </w:rPr>
        <w:t>Realocações de equipamentos.</w:t>
      </w:r>
    </w:p>
    <w:p w14:paraId="02EB378F" w14:textId="77777777" w:rsidR="00B1081E" w:rsidRPr="00493365" w:rsidRDefault="00B1081E" w:rsidP="00B1081E">
      <w:pPr>
        <w:spacing w:after="0"/>
        <w:jc w:val="both"/>
        <w:rPr>
          <w:b/>
          <w:sz w:val="28"/>
          <w:szCs w:val="28"/>
          <w:u w:val="single"/>
        </w:rPr>
      </w:pPr>
    </w:p>
    <w:p w14:paraId="6A05A809" w14:textId="77777777" w:rsidR="00493365" w:rsidRDefault="00493365" w:rsidP="00002E0F">
      <w:pPr>
        <w:jc w:val="both"/>
        <w:rPr>
          <w:b/>
          <w:sz w:val="28"/>
          <w:szCs w:val="28"/>
        </w:rPr>
      </w:pPr>
    </w:p>
    <w:p w14:paraId="5A39BBE3" w14:textId="77777777" w:rsidR="00493365" w:rsidRDefault="00493365" w:rsidP="00002E0F">
      <w:pPr>
        <w:jc w:val="both"/>
        <w:rPr>
          <w:b/>
          <w:sz w:val="28"/>
          <w:szCs w:val="28"/>
        </w:rPr>
      </w:pPr>
    </w:p>
    <w:p w14:paraId="41C8F396" w14:textId="77777777" w:rsidR="00493365" w:rsidRDefault="00493365" w:rsidP="00002E0F">
      <w:pPr>
        <w:jc w:val="both"/>
        <w:rPr>
          <w:b/>
          <w:sz w:val="28"/>
          <w:szCs w:val="28"/>
        </w:rPr>
      </w:pPr>
    </w:p>
    <w:p w14:paraId="0950CF5C" w14:textId="3209FD3A" w:rsidR="00002E0F" w:rsidRPr="00493365" w:rsidRDefault="00D6731D" w:rsidP="00002E0F">
      <w:pPr>
        <w:jc w:val="both"/>
        <w:rPr>
          <w:b/>
          <w:sz w:val="28"/>
          <w:szCs w:val="28"/>
        </w:rPr>
      </w:pPr>
      <w:r>
        <w:rPr>
          <w:noProof/>
          <w:sz w:val="28"/>
          <w:szCs w:val="28"/>
          <w:lang w:eastAsia="pt-BR"/>
        </w:rPr>
        <w:lastRenderedPageBreak/>
        <w:drawing>
          <wp:anchor distT="0" distB="0" distL="114300" distR="114300" simplePos="0" relativeHeight="251716608" behindDoc="0" locked="0" layoutInCell="1" allowOverlap="1" wp14:anchorId="56ED6CBE" wp14:editId="600EBF10">
            <wp:simplePos x="0" y="0"/>
            <wp:positionH relativeFrom="margin">
              <wp:posOffset>5071745</wp:posOffset>
            </wp:positionH>
            <wp:positionV relativeFrom="margin">
              <wp:posOffset>3810</wp:posOffset>
            </wp:positionV>
            <wp:extent cx="1666875" cy="1016000"/>
            <wp:effectExtent l="0" t="0" r="9525"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jpg"/>
                    <pic:cNvPicPr/>
                  </pic:nvPicPr>
                  <pic:blipFill>
                    <a:blip r:embed="rId8">
                      <a:extLst>
                        <a:ext uri="{28A0092B-C50C-407E-A947-70E740481C1C}">
                          <a14:useLocalDpi xmlns:a14="http://schemas.microsoft.com/office/drawing/2010/main" val="0"/>
                        </a:ext>
                      </a:extLst>
                    </a:blip>
                    <a:stretch>
                      <a:fillRect/>
                    </a:stretch>
                  </pic:blipFill>
                  <pic:spPr>
                    <a:xfrm>
                      <a:off x="0" y="0"/>
                      <a:ext cx="1666875" cy="1016000"/>
                    </a:xfrm>
                    <a:prstGeom prst="rect">
                      <a:avLst/>
                    </a:prstGeom>
                  </pic:spPr>
                </pic:pic>
              </a:graphicData>
            </a:graphic>
          </wp:anchor>
        </w:drawing>
      </w:r>
      <w:r w:rsidR="007F61E8">
        <w:rPr>
          <w:noProof/>
          <w:lang w:eastAsia="pt-BR"/>
        </w:rPr>
        <w:drawing>
          <wp:anchor distT="0" distB="0" distL="114300" distR="114300" simplePos="0" relativeHeight="251713536" behindDoc="0" locked="0" layoutInCell="1" allowOverlap="1" wp14:anchorId="2972FC77" wp14:editId="5B44C7A5">
            <wp:simplePos x="0" y="0"/>
            <wp:positionH relativeFrom="margin">
              <wp:posOffset>3355340</wp:posOffset>
            </wp:positionH>
            <wp:positionV relativeFrom="margin">
              <wp:posOffset>60960</wp:posOffset>
            </wp:positionV>
            <wp:extent cx="1334135" cy="766445"/>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1334135" cy="766445"/>
                    </a:xfrm>
                    <a:prstGeom prst="rect">
                      <a:avLst/>
                    </a:prstGeom>
                  </pic:spPr>
                </pic:pic>
              </a:graphicData>
            </a:graphic>
            <wp14:sizeRelH relativeFrom="margin">
              <wp14:pctWidth>0</wp14:pctWidth>
            </wp14:sizeRelH>
            <wp14:sizeRelV relativeFrom="margin">
              <wp14:pctHeight>0</wp14:pctHeight>
            </wp14:sizeRelV>
          </wp:anchor>
        </w:drawing>
      </w:r>
      <w:r w:rsidR="007F61E8">
        <w:rPr>
          <w:noProof/>
          <w:sz w:val="28"/>
          <w:szCs w:val="28"/>
          <w:lang w:eastAsia="pt-BR"/>
        </w:rPr>
        <w:drawing>
          <wp:anchor distT="0" distB="0" distL="114300" distR="114300" simplePos="0" relativeHeight="251692032" behindDoc="0" locked="0" layoutInCell="1" allowOverlap="1" wp14:anchorId="54AFE278" wp14:editId="7A8FEBFC">
            <wp:simplePos x="0" y="0"/>
            <wp:positionH relativeFrom="margin">
              <wp:posOffset>1593215</wp:posOffset>
            </wp:positionH>
            <wp:positionV relativeFrom="margin">
              <wp:posOffset>270510</wp:posOffset>
            </wp:positionV>
            <wp:extent cx="1514475" cy="70866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sem tel.png"/>
                    <pic:cNvPicPr/>
                  </pic:nvPicPr>
                  <pic:blipFill>
                    <a:blip r:embed="rId10">
                      <a:extLst>
                        <a:ext uri="{28A0092B-C50C-407E-A947-70E740481C1C}">
                          <a14:useLocalDpi xmlns:a14="http://schemas.microsoft.com/office/drawing/2010/main" val="0"/>
                        </a:ext>
                      </a:extLst>
                    </a:blip>
                    <a:stretch>
                      <a:fillRect/>
                    </a:stretch>
                  </pic:blipFill>
                  <pic:spPr>
                    <a:xfrm>
                      <a:off x="0" y="0"/>
                      <a:ext cx="1514475" cy="708660"/>
                    </a:xfrm>
                    <a:prstGeom prst="rect">
                      <a:avLst/>
                    </a:prstGeom>
                  </pic:spPr>
                </pic:pic>
              </a:graphicData>
            </a:graphic>
            <wp14:sizeRelH relativeFrom="margin">
              <wp14:pctWidth>0</wp14:pctWidth>
            </wp14:sizeRelH>
            <wp14:sizeRelV relativeFrom="margin">
              <wp14:pctHeight>0</wp14:pctHeight>
            </wp14:sizeRelV>
          </wp:anchor>
        </w:drawing>
      </w:r>
      <w:r w:rsidR="004C2CB4">
        <w:rPr>
          <w:noProof/>
          <w:lang w:eastAsia="pt-BR"/>
        </w:rPr>
        <w:drawing>
          <wp:anchor distT="0" distB="0" distL="114300" distR="114300" simplePos="0" relativeHeight="251691008" behindDoc="0" locked="0" layoutInCell="1" allowOverlap="1" wp14:anchorId="7E5D0CF1" wp14:editId="49405957">
            <wp:simplePos x="0" y="0"/>
            <wp:positionH relativeFrom="margin">
              <wp:posOffset>-226060</wp:posOffset>
            </wp:positionH>
            <wp:positionV relativeFrom="margin">
              <wp:posOffset>397510</wp:posOffset>
            </wp:positionV>
            <wp:extent cx="1733550" cy="829945"/>
            <wp:effectExtent l="0" t="0" r="0" b="825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em tel.png"/>
                    <pic:cNvPicPr/>
                  </pic:nvPicPr>
                  <pic:blipFill>
                    <a:blip r:embed="rId11">
                      <a:extLst>
                        <a:ext uri="{28A0092B-C50C-407E-A947-70E740481C1C}">
                          <a14:useLocalDpi xmlns:a14="http://schemas.microsoft.com/office/drawing/2010/main" val="0"/>
                        </a:ext>
                      </a:extLst>
                    </a:blip>
                    <a:stretch>
                      <a:fillRect/>
                    </a:stretch>
                  </pic:blipFill>
                  <pic:spPr>
                    <a:xfrm>
                      <a:off x="0" y="0"/>
                      <a:ext cx="1733550" cy="829945"/>
                    </a:xfrm>
                    <a:prstGeom prst="rect">
                      <a:avLst/>
                    </a:prstGeom>
                  </pic:spPr>
                </pic:pic>
              </a:graphicData>
            </a:graphic>
            <wp14:sizeRelH relativeFrom="margin">
              <wp14:pctWidth>0</wp14:pctWidth>
            </wp14:sizeRelH>
            <wp14:sizeRelV relativeFrom="margin">
              <wp14:pctHeight>0</wp14:pctHeight>
            </wp14:sizeRelV>
          </wp:anchor>
        </w:drawing>
      </w:r>
      <w:r w:rsidR="00002E0F" w:rsidRPr="00493365">
        <w:rPr>
          <w:b/>
          <w:sz w:val="28"/>
          <w:szCs w:val="28"/>
        </w:rPr>
        <w:t>Nossos Clientes:</w:t>
      </w:r>
      <w:r w:rsidR="004C2CB4" w:rsidRPr="004C2CB4">
        <w:rPr>
          <w:noProof/>
          <w:sz w:val="28"/>
          <w:szCs w:val="28"/>
          <w:lang w:eastAsia="pt-BR"/>
        </w:rPr>
        <w:t xml:space="preserve"> </w:t>
      </w:r>
    </w:p>
    <w:p w14:paraId="6AB3475D" w14:textId="044624E5" w:rsidR="00493365" w:rsidRDefault="005A11CF" w:rsidP="00493365">
      <w:pPr>
        <w:jc w:val="both"/>
        <w:rPr>
          <w:sz w:val="28"/>
          <w:szCs w:val="28"/>
        </w:rPr>
      </w:pPr>
      <w:r w:rsidRPr="00493365">
        <w:rPr>
          <w:sz w:val="28"/>
          <w:szCs w:val="28"/>
        </w:rPr>
        <w:t xml:space="preserve">  </w:t>
      </w:r>
      <w:r w:rsidR="00002E0F" w:rsidRPr="00493365">
        <w:rPr>
          <w:sz w:val="28"/>
          <w:szCs w:val="28"/>
        </w:rPr>
        <w:t xml:space="preserve"> </w:t>
      </w:r>
      <w:r w:rsidR="00493365" w:rsidRPr="00493365">
        <w:rPr>
          <w:sz w:val="28"/>
          <w:szCs w:val="28"/>
        </w:rPr>
        <w:t xml:space="preserve">   </w:t>
      </w:r>
    </w:p>
    <w:p w14:paraId="50442B1F" w14:textId="63FED38B" w:rsidR="00493365" w:rsidRPr="00493365" w:rsidRDefault="00D6731D" w:rsidP="00493365">
      <w:pPr>
        <w:rPr>
          <w:sz w:val="28"/>
          <w:szCs w:val="28"/>
        </w:rPr>
      </w:pPr>
      <w:r>
        <w:rPr>
          <w:noProof/>
          <w:sz w:val="28"/>
          <w:szCs w:val="28"/>
          <w:lang w:eastAsia="pt-BR"/>
        </w:rPr>
        <w:drawing>
          <wp:anchor distT="0" distB="0" distL="114300" distR="114300" simplePos="0" relativeHeight="251722752" behindDoc="0" locked="0" layoutInCell="1" allowOverlap="1" wp14:anchorId="44E26C10" wp14:editId="4A79BDE0">
            <wp:simplePos x="0" y="0"/>
            <wp:positionH relativeFrom="margin">
              <wp:posOffset>3808095</wp:posOffset>
            </wp:positionH>
            <wp:positionV relativeFrom="margin">
              <wp:posOffset>1443355</wp:posOffset>
            </wp:positionV>
            <wp:extent cx="2591162" cy="647790"/>
            <wp:effectExtent l="0" t="0" r="0" b="0"/>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12">
                      <a:extLst>
                        <a:ext uri="{28A0092B-C50C-407E-A947-70E740481C1C}">
                          <a14:useLocalDpi xmlns:a14="http://schemas.microsoft.com/office/drawing/2010/main" val="0"/>
                        </a:ext>
                      </a:extLst>
                    </a:blip>
                    <a:stretch>
                      <a:fillRect/>
                    </a:stretch>
                  </pic:blipFill>
                  <pic:spPr>
                    <a:xfrm>
                      <a:off x="0" y="0"/>
                      <a:ext cx="2591162" cy="647790"/>
                    </a:xfrm>
                    <a:prstGeom prst="rect">
                      <a:avLst/>
                    </a:prstGeom>
                  </pic:spPr>
                </pic:pic>
              </a:graphicData>
            </a:graphic>
          </wp:anchor>
        </w:drawing>
      </w:r>
      <w:r>
        <w:rPr>
          <w:b/>
          <w:noProof/>
          <w:sz w:val="28"/>
          <w:szCs w:val="28"/>
          <w:lang w:eastAsia="pt-BR"/>
        </w:rPr>
        <w:drawing>
          <wp:anchor distT="0" distB="0" distL="114300" distR="114300" simplePos="0" relativeHeight="251711488" behindDoc="0" locked="0" layoutInCell="1" allowOverlap="1" wp14:anchorId="230A5A64" wp14:editId="5FEE668D">
            <wp:simplePos x="0" y="0"/>
            <wp:positionH relativeFrom="margin">
              <wp:posOffset>1977390</wp:posOffset>
            </wp:positionH>
            <wp:positionV relativeFrom="margin">
              <wp:posOffset>1454150</wp:posOffset>
            </wp:positionV>
            <wp:extent cx="1571625" cy="754380"/>
            <wp:effectExtent l="0" t="0" r="9525" b="762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ld.png"/>
                    <pic:cNvPicPr/>
                  </pic:nvPicPr>
                  <pic:blipFill>
                    <a:blip r:embed="rId13">
                      <a:extLst>
                        <a:ext uri="{28A0092B-C50C-407E-A947-70E740481C1C}">
                          <a14:useLocalDpi xmlns:a14="http://schemas.microsoft.com/office/drawing/2010/main" val="0"/>
                        </a:ext>
                      </a:extLst>
                    </a:blip>
                    <a:stretch>
                      <a:fillRect/>
                    </a:stretch>
                  </pic:blipFill>
                  <pic:spPr>
                    <a:xfrm>
                      <a:off x="0" y="0"/>
                      <a:ext cx="1571625" cy="754380"/>
                    </a:xfrm>
                    <a:prstGeom prst="rect">
                      <a:avLst/>
                    </a:prstGeom>
                  </pic:spPr>
                </pic:pic>
              </a:graphicData>
            </a:graphic>
          </wp:anchor>
        </w:drawing>
      </w:r>
    </w:p>
    <w:p w14:paraId="69CCE024" w14:textId="22E899AC" w:rsidR="00493365" w:rsidRPr="00493365" w:rsidRDefault="00493365" w:rsidP="00493365">
      <w:pPr>
        <w:rPr>
          <w:sz w:val="28"/>
          <w:szCs w:val="28"/>
        </w:rPr>
      </w:pPr>
    </w:p>
    <w:p w14:paraId="5236712D" w14:textId="2D5A5003" w:rsidR="00493365" w:rsidRPr="00493365" w:rsidRDefault="00D6731D" w:rsidP="00493365">
      <w:pPr>
        <w:rPr>
          <w:sz w:val="28"/>
          <w:szCs w:val="28"/>
        </w:rPr>
      </w:pPr>
      <w:r>
        <w:rPr>
          <w:noProof/>
          <w:sz w:val="28"/>
          <w:szCs w:val="28"/>
          <w:lang w:eastAsia="pt-BR"/>
        </w:rPr>
        <w:drawing>
          <wp:anchor distT="0" distB="0" distL="114300" distR="114300" simplePos="0" relativeHeight="251718656" behindDoc="0" locked="0" layoutInCell="1" allowOverlap="1" wp14:anchorId="08E9481D" wp14:editId="1215BEE7">
            <wp:simplePos x="0" y="0"/>
            <wp:positionH relativeFrom="margin">
              <wp:posOffset>-172085</wp:posOffset>
            </wp:positionH>
            <wp:positionV relativeFrom="margin">
              <wp:posOffset>1684655</wp:posOffset>
            </wp:positionV>
            <wp:extent cx="1571625" cy="1063158"/>
            <wp:effectExtent l="0" t="0" r="0" b="381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o-alltec.png"/>
                    <pic:cNvPicPr/>
                  </pic:nvPicPr>
                  <pic:blipFill>
                    <a:blip r:embed="rId14">
                      <a:extLst>
                        <a:ext uri="{28A0092B-C50C-407E-A947-70E740481C1C}">
                          <a14:useLocalDpi xmlns:a14="http://schemas.microsoft.com/office/drawing/2010/main" val="0"/>
                        </a:ext>
                      </a:extLst>
                    </a:blip>
                    <a:stretch>
                      <a:fillRect/>
                    </a:stretch>
                  </pic:blipFill>
                  <pic:spPr>
                    <a:xfrm>
                      <a:off x="0" y="0"/>
                      <a:ext cx="1571625" cy="1063158"/>
                    </a:xfrm>
                    <a:prstGeom prst="rect">
                      <a:avLst/>
                    </a:prstGeom>
                  </pic:spPr>
                </pic:pic>
              </a:graphicData>
            </a:graphic>
          </wp:anchor>
        </w:drawing>
      </w:r>
    </w:p>
    <w:p w14:paraId="2B46EF5A" w14:textId="296D690B" w:rsidR="00493365" w:rsidRPr="00493365" w:rsidRDefault="00493365" w:rsidP="00493365">
      <w:pPr>
        <w:rPr>
          <w:sz w:val="28"/>
          <w:szCs w:val="28"/>
        </w:rPr>
      </w:pPr>
    </w:p>
    <w:p w14:paraId="72A3D3EC" w14:textId="1E9C2ABA" w:rsidR="00493365" w:rsidRDefault="00CB4DDB" w:rsidP="00493365">
      <w:pPr>
        <w:tabs>
          <w:tab w:val="left" w:pos="1890"/>
        </w:tabs>
        <w:rPr>
          <w:sz w:val="28"/>
          <w:szCs w:val="28"/>
        </w:rPr>
      </w:pPr>
      <w:r>
        <w:rPr>
          <w:noProof/>
          <w:sz w:val="28"/>
          <w:szCs w:val="28"/>
          <w:lang w:eastAsia="pt-BR"/>
        </w:rPr>
        <w:drawing>
          <wp:anchor distT="0" distB="0" distL="114300" distR="114300" simplePos="0" relativeHeight="251705344" behindDoc="0" locked="0" layoutInCell="1" allowOverlap="1" wp14:anchorId="719ADDDF" wp14:editId="3451FF8F">
            <wp:simplePos x="0" y="0"/>
            <wp:positionH relativeFrom="margin">
              <wp:posOffset>2425700</wp:posOffset>
            </wp:positionH>
            <wp:positionV relativeFrom="margin">
              <wp:posOffset>2511425</wp:posOffset>
            </wp:positionV>
            <wp:extent cx="4333240" cy="80010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15">
                      <a:extLst>
                        <a:ext uri="{28A0092B-C50C-407E-A947-70E740481C1C}">
                          <a14:useLocalDpi xmlns:a14="http://schemas.microsoft.com/office/drawing/2010/main" val="0"/>
                        </a:ext>
                      </a:extLst>
                    </a:blip>
                    <a:stretch>
                      <a:fillRect/>
                    </a:stretch>
                  </pic:blipFill>
                  <pic:spPr>
                    <a:xfrm>
                      <a:off x="0" y="0"/>
                      <a:ext cx="4333240" cy="800100"/>
                    </a:xfrm>
                    <a:prstGeom prst="rect">
                      <a:avLst/>
                    </a:prstGeom>
                  </pic:spPr>
                </pic:pic>
              </a:graphicData>
            </a:graphic>
            <wp14:sizeRelH relativeFrom="margin">
              <wp14:pctWidth>0</wp14:pctWidth>
            </wp14:sizeRelH>
            <wp14:sizeRelV relativeFrom="margin">
              <wp14:pctHeight>0</wp14:pctHeight>
            </wp14:sizeRelV>
          </wp:anchor>
        </w:drawing>
      </w:r>
      <w:r w:rsidR="00493365">
        <w:rPr>
          <w:sz w:val="28"/>
          <w:szCs w:val="28"/>
        </w:rPr>
        <w:tab/>
      </w:r>
    </w:p>
    <w:p w14:paraId="0D0B940D" w14:textId="681FEC92" w:rsidR="00231242" w:rsidRDefault="00CB4DDB" w:rsidP="00493365">
      <w:pPr>
        <w:tabs>
          <w:tab w:val="left" w:pos="1890"/>
        </w:tabs>
        <w:rPr>
          <w:b/>
          <w:sz w:val="28"/>
          <w:szCs w:val="28"/>
        </w:rPr>
      </w:pPr>
      <w:r>
        <w:rPr>
          <w:noProof/>
          <w:sz w:val="28"/>
          <w:szCs w:val="28"/>
        </w:rPr>
        <w:drawing>
          <wp:anchor distT="0" distB="0" distL="114300" distR="114300" simplePos="0" relativeHeight="251729920" behindDoc="0" locked="0" layoutInCell="1" allowOverlap="1" wp14:anchorId="4AADD8AB" wp14:editId="2BC3966D">
            <wp:simplePos x="0" y="0"/>
            <wp:positionH relativeFrom="margin">
              <wp:align>left</wp:align>
            </wp:positionH>
            <wp:positionV relativeFrom="margin">
              <wp:posOffset>3102610</wp:posOffset>
            </wp:positionV>
            <wp:extent cx="2260539" cy="781050"/>
            <wp:effectExtent l="0" t="0" r="6985"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6">
                      <a:extLst>
                        <a:ext uri="{28A0092B-C50C-407E-A947-70E740481C1C}">
                          <a14:useLocalDpi xmlns:a14="http://schemas.microsoft.com/office/drawing/2010/main" val="0"/>
                        </a:ext>
                      </a:extLst>
                    </a:blip>
                    <a:stretch>
                      <a:fillRect/>
                    </a:stretch>
                  </pic:blipFill>
                  <pic:spPr>
                    <a:xfrm>
                      <a:off x="0" y="0"/>
                      <a:ext cx="2260539" cy="781050"/>
                    </a:xfrm>
                    <a:prstGeom prst="rect">
                      <a:avLst/>
                    </a:prstGeom>
                  </pic:spPr>
                </pic:pic>
              </a:graphicData>
            </a:graphic>
          </wp:anchor>
        </w:drawing>
      </w:r>
    </w:p>
    <w:p w14:paraId="38CCFBBC" w14:textId="07A23A6B" w:rsidR="007F61E8" w:rsidRDefault="00300F36" w:rsidP="00493365">
      <w:pPr>
        <w:tabs>
          <w:tab w:val="left" w:pos="1890"/>
        </w:tabs>
        <w:rPr>
          <w:b/>
          <w:sz w:val="28"/>
          <w:szCs w:val="28"/>
        </w:rPr>
      </w:pPr>
      <w:r>
        <w:rPr>
          <w:b/>
          <w:sz w:val="28"/>
          <w:szCs w:val="28"/>
        </w:rPr>
        <w:t xml:space="preserve">            </w:t>
      </w:r>
      <w:r w:rsidR="009F1943">
        <w:rPr>
          <w:b/>
          <w:sz w:val="28"/>
          <w:szCs w:val="28"/>
        </w:rPr>
        <w:t xml:space="preserve">                </w:t>
      </w:r>
      <w:r>
        <w:rPr>
          <w:b/>
          <w:sz w:val="28"/>
          <w:szCs w:val="28"/>
        </w:rPr>
        <w:t xml:space="preserve"> </w:t>
      </w:r>
    </w:p>
    <w:p w14:paraId="0E27B00A" w14:textId="167F4C65" w:rsidR="007F61E8" w:rsidRDefault="00CB4DDB" w:rsidP="00493365">
      <w:pPr>
        <w:tabs>
          <w:tab w:val="left" w:pos="1890"/>
        </w:tabs>
        <w:rPr>
          <w:b/>
          <w:sz w:val="28"/>
          <w:szCs w:val="28"/>
        </w:rPr>
      </w:pPr>
      <w:r>
        <w:rPr>
          <w:noProof/>
          <w:sz w:val="28"/>
          <w:szCs w:val="28"/>
        </w:rPr>
        <w:drawing>
          <wp:anchor distT="0" distB="0" distL="114300" distR="114300" simplePos="0" relativeHeight="251728896" behindDoc="0" locked="0" layoutInCell="1" allowOverlap="1" wp14:anchorId="66054145" wp14:editId="2CA28A25">
            <wp:simplePos x="0" y="0"/>
            <wp:positionH relativeFrom="margin">
              <wp:align>right</wp:align>
            </wp:positionH>
            <wp:positionV relativeFrom="margin">
              <wp:posOffset>3728085</wp:posOffset>
            </wp:positionV>
            <wp:extent cx="1198245" cy="1042035"/>
            <wp:effectExtent l="0" t="0" r="1905"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8245" cy="1042035"/>
                    </a:xfrm>
                    <a:prstGeom prst="rect">
                      <a:avLst/>
                    </a:prstGeom>
                  </pic:spPr>
                </pic:pic>
              </a:graphicData>
            </a:graphic>
          </wp:anchor>
        </w:drawing>
      </w:r>
      <w:r>
        <w:rPr>
          <w:rFonts w:ascii="Times" w:hAnsi="Times" w:cs="Times"/>
          <w:noProof/>
          <w:sz w:val="27"/>
          <w:szCs w:val="27"/>
          <w:lang w:eastAsia="pt-BR"/>
        </w:rPr>
        <w:drawing>
          <wp:anchor distT="0" distB="0" distL="114300" distR="114300" simplePos="0" relativeHeight="251726848" behindDoc="0" locked="0" layoutInCell="1" allowOverlap="1" wp14:anchorId="6BB09341" wp14:editId="319DEA73">
            <wp:simplePos x="0" y="0"/>
            <wp:positionH relativeFrom="margin">
              <wp:posOffset>3346450</wp:posOffset>
            </wp:positionH>
            <wp:positionV relativeFrom="margin">
              <wp:posOffset>3649980</wp:posOffset>
            </wp:positionV>
            <wp:extent cx="1409700" cy="466725"/>
            <wp:effectExtent l="0" t="0" r="0" b="9525"/>
            <wp:wrapSquare wrapText="bothSides"/>
            <wp:docPr id="13" name="Imagem 13" descr="http://static.techduto.com.br/wp-content/uploads/2018/02/rodape-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echduto.com.br/wp-content/uploads/2018/02/rodape-ema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anchor>
        </w:drawing>
      </w:r>
    </w:p>
    <w:p w14:paraId="1563111B" w14:textId="0C8D7901" w:rsidR="007F61E8" w:rsidRDefault="007F61E8" w:rsidP="00493365">
      <w:pPr>
        <w:tabs>
          <w:tab w:val="left" w:pos="1890"/>
        </w:tabs>
        <w:rPr>
          <w:b/>
          <w:sz w:val="28"/>
          <w:szCs w:val="28"/>
        </w:rPr>
      </w:pPr>
    </w:p>
    <w:p w14:paraId="60061E4C" w14:textId="164CD123" w:rsidR="007F61E8" w:rsidRDefault="00CB4DDB" w:rsidP="00493365">
      <w:pPr>
        <w:tabs>
          <w:tab w:val="left" w:pos="1890"/>
        </w:tabs>
        <w:rPr>
          <w:b/>
          <w:sz w:val="28"/>
          <w:szCs w:val="28"/>
        </w:rPr>
      </w:pPr>
      <w:r>
        <w:rPr>
          <w:noProof/>
          <w:lang w:eastAsia="pt-BR"/>
        </w:rPr>
        <w:drawing>
          <wp:anchor distT="0" distB="0" distL="114300" distR="114300" simplePos="0" relativeHeight="251723776" behindDoc="0" locked="0" layoutInCell="1" allowOverlap="1" wp14:anchorId="637065A7" wp14:editId="396D7F98">
            <wp:simplePos x="0" y="0"/>
            <wp:positionH relativeFrom="margin">
              <wp:posOffset>288925</wp:posOffset>
            </wp:positionH>
            <wp:positionV relativeFrom="margin">
              <wp:posOffset>4191635</wp:posOffset>
            </wp:positionV>
            <wp:extent cx="2981325" cy="800735"/>
            <wp:effectExtent l="0" t="0" r="9525" b="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_imc.png"/>
                    <pic:cNvPicPr/>
                  </pic:nvPicPr>
                  <pic:blipFill>
                    <a:blip r:embed="rId19">
                      <a:extLst>
                        <a:ext uri="{28A0092B-C50C-407E-A947-70E740481C1C}">
                          <a14:useLocalDpi xmlns:a14="http://schemas.microsoft.com/office/drawing/2010/main" val="0"/>
                        </a:ext>
                      </a:extLst>
                    </a:blip>
                    <a:stretch>
                      <a:fillRect/>
                    </a:stretch>
                  </pic:blipFill>
                  <pic:spPr>
                    <a:xfrm>
                      <a:off x="0" y="0"/>
                      <a:ext cx="2981325" cy="800735"/>
                    </a:xfrm>
                    <a:prstGeom prst="rect">
                      <a:avLst/>
                    </a:prstGeom>
                  </pic:spPr>
                </pic:pic>
              </a:graphicData>
            </a:graphic>
            <wp14:sizeRelH relativeFrom="margin">
              <wp14:pctWidth>0</wp14:pctWidth>
            </wp14:sizeRelH>
            <wp14:sizeRelV relativeFrom="margin">
              <wp14:pctHeight>0</wp14:pctHeight>
            </wp14:sizeRelV>
          </wp:anchor>
        </w:drawing>
      </w:r>
    </w:p>
    <w:p w14:paraId="0390C680" w14:textId="75515D92" w:rsidR="00493365" w:rsidRDefault="00493365" w:rsidP="00493365">
      <w:pPr>
        <w:rPr>
          <w:sz w:val="28"/>
          <w:szCs w:val="28"/>
        </w:rPr>
      </w:pPr>
    </w:p>
    <w:p w14:paraId="5C858A02" w14:textId="4D7FAF7C" w:rsidR="00A902F8" w:rsidRPr="00493365" w:rsidRDefault="00CB4DDB" w:rsidP="00493365">
      <w:pPr>
        <w:rPr>
          <w:sz w:val="28"/>
          <w:szCs w:val="28"/>
        </w:rPr>
      </w:pPr>
      <w:r>
        <w:rPr>
          <w:noProof/>
          <w:sz w:val="28"/>
          <w:szCs w:val="28"/>
        </w:rPr>
        <w:drawing>
          <wp:anchor distT="0" distB="0" distL="114300" distR="114300" simplePos="0" relativeHeight="251730944" behindDoc="0" locked="0" layoutInCell="1" allowOverlap="1" wp14:anchorId="18D2E6C1" wp14:editId="1153E354">
            <wp:simplePos x="0" y="0"/>
            <wp:positionH relativeFrom="margin">
              <wp:posOffset>306070</wp:posOffset>
            </wp:positionH>
            <wp:positionV relativeFrom="margin">
              <wp:posOffset>5310505</wp:posOffset>
            </wp:positionV>
            <wp:extent cx="1905000" cy="1905000"/>
            <wp:effectExtent l="0" t="0" r="0" b="0"/>
            <wp:wrapSquare wrapText="bothSides"/>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20">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D6731D">
        <w:rPr>
          <w:noProof/>
          <w:sz w:val="28"/>
          <w:szCs w:val="28"/>
        </w:rPr>
        <w:drawing>
          <wp:anchor distT="0" distB="0" distL="114300" distR="114300" simplePos="0" relativeHeight="251727872" behindDoc="0" locked="0" layoutInCell="1" allowOverlap="1" wp14:anchorId="699B06B9" wp14:editId="5601F3B1">
            <wp:simplePos x="0" y="0"/>
            <wp:positionH relativeFrom="margin">
              <wp:posOffset>2993390</wp:posOffset>
            </wp:positionH>
            <wp:positionV relativeFrom="margin">
              <wp:posOffset>5022850</wp:posOffset>
            </wp:positionV>
            <wp:extent cx="3233420" cy="941705"/>
            <wp:effectExtent l="0" t="0" r="508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3420" cy="941705"/>
                    </a:xfrm>
                    <a:prstGeom prst="rect">
                      <a:avLst/>
                    </a:prstGeom>
                  </pic:spPr>
                </pic:pic>
              </a:graphicData>
            </a:graphic>
          </wp:anchor>
        </w:drawing>
      </w:r>
    </w:p>
    <w:sectPr w:rsidR="00A902F8" w:rsidRPr="00493365" w:rsidSect="00C452EB">
      <w:headerReference w:type="default" r:id="rId22"/>
      <w:footerReference w:type="default" r:id="rId2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4D5A5" w14:textId="77777777" w:rsidR="004F2E2B" w:rsidRDefault="004F2E2B" w:rsidP="00F0356E">
      <w:pPr>
        <w:spacing w:after="0" w:line="240" w:lineRule="auto"/>
      </w:pPr>
      <w:r>
        <w:separator/>
      </w:r>
    </w:p>
  </w:endnote>
  <w:endnote w:type="continuationSeparator" w:id="0">
    <w:p w14:paraId="3DEEC669" w14:textId="77777777" w:rsidR="004F2E2B" w:rsidRDefault="004F2E2B" w:rsidP="00F0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3D3D0" w14:textId="410246C9" w:rsidR="00E902B2" w:rsidRDefault="00805EF6" w:rsidP="00E902B2">
    <w:pPr>
      <w:pStyle w:val="Rodap"/>
      <w:jc w:val="center"/>
    </w:pPr>
    <w:r w:rsidRPr="00805EF6">
      <w:t xml:space="preserve"> </w:t>
    </w:r>
    <w:bookmarkStart w:id="1" w:name="_Hlk126071760"/>
    <w:bookmarkStart w:id="2" w:name="_Hlk126071761"/>
    <w:r w:rsidR="00E902B2">
      <w:rPr>
        <w:noProof/>
        <w:lang w:eastAsia="pt-BR"/>
      </w:rPr>
      <w:drawing>
        <wp:anchor distT="0" distB="0" distL="114300" distR="114300" simplePos="0" relativeHeight="251664384" behindDoc="0" locked="0" layoutInCell="1" allowOverlap="1" wp14:anchorId="2665241A" wp14:editId="1126C9D9">
          <wp:simplePos x="0" y="0"/>
          <wp:positionH relativeFrom="margin">
            <wp:posOffset>190500</wp:posOffset>
          </wp:positionH>
          <wp:positionV relativeFrom="bottomMargin">
            <wp:posOffset>292735</wp:posOffset>
          </wp:positionV>
          <wp:extent cx="304800" cy="342900"/>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320428[1].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 cy="342900"/>
                  </a:xfrm>
                  <a:prstGeom prst="rect">
                    <a:avLst/>
                  </a:prstGeom>
                </pic:spPr>
              </pic:pic>
            </a:graphicData>
          </a:graphic>
          <wp14:sizeRelV relativeFrom="margin">
            <wp14:pctHeight>0</wp14:pctHeight>
          </wp14:sizeRelV>
        </wp:anchor>
      </w:drawing>
    </w:r>
    <w:r w:rsidR="00E902B2">
      <w:rPr>
        <w:color w:val="000000" w:themeColor="text1"/>
        <w:sz w:val="28"/>
        <w:szCs w:val="28"/>
      </w:rPr>
      <w:pict w14:anchorId="2B343436">
        <v:rect id="_x0000_i1027" style="width:0;height:1.5pt" o:hralign="center" o:hrstd="t" o:hr="t" fillcolor="#a0a0a0" stroked="f"/>
      </w:pict>
    </w:r>
    <w:r w:rsidR="00E902B2" w:rsidRPr="001E0C92">
      <w:t xml:space="preserve"> </w:t>
    </w:r>
    <w:r w:rsidR="00E902B2" w:rsidRPr="00CA0686">
      <w:t xml:space="preserve">Rua Benedito Pereira, 62 Bosque Eucaliptos </w:t>
    </w:r>
    <w:proofErr w:type="spellStart"/>
    <w:r w:rsidR="00E902B2" w:rsidRPr="00CA0686">
      <w:t>SJ</w:t>
    </w:r>
    <w:r w:rsidR="00E902B2">
      <w:t>Campos</w:t>
    </w:r>
    <w:proofErr w:type="spellEnd"/>
    <w:r w:rsidR="00E902B2">
      <w:t xml:space="preserve"> - SP Cep: 12233-130</w:t>
    </w:r>
  </w:p>
  <w:p w14:paraId="4FA17E05" w14:textId="77777777" w:rsidR="00E902B2" w:rsidRDefault="00E902B2" w:rsidP="00E902B2">
    <w:pPr>
      <w:pStyle w:val="Rodap"/>
      <w:jc w:val="center"/>
      <w:rPr>
        <w:lang w:val="en-US"/>
      </w:rPr>
    </w:pPr>
    <w:r w:rsidRPr="00947E67">
      <w:rPr>
        <w:lang w:val="en-US"/>
      </w:rPr>
      <w:t xml:space="preserve">Email: </w:t>
    </w:r>
    <w:hyperlink r:id="rId2" w:history="1">
      <w:r w:rsidRPr="00947E67">
        <w:rPr>
          <w:rStyle w:val="Hyperlink"/>
          <w:lang w:val="en-US"/>
        </w:rPr>
        <w:t>climateng@gmail.com</w:t>
      </w:r>
    </w:hyperlink>
    <w:r>
      <w:rPr>
        <w:lang w:val="en-US"/>
      </w:rPr>
      <w:t xml:space="preserve"> – Tel: (12</w:t>
    </w:r>
    <w:proofErr w:type="gramStart"/>
    <w:r>
      <w:rPr>
        <w:lang w:val="en-US"/>
      </w:rPr>
      <w:t xml:space="preserve">) </w:t>
    </w:r>
    <w:r w:rsidRPr="00947E67">
      <w:rPr>
        <w:lang w:val="en-US"/>
      </w:rPr>
      <w:t xml:space="preserve"> </w:t>
    </w:r>
    <w:r>
      <w:rPr>
        <w:lang w:val="en-US"/>
      </w:rPr>
      <w:t>9.7404</w:t>
    </w:r>
    <w:proofErr w:type="gramEnd"/>
    <w:r>
      <w:rPr>
        <w:lang w:val="en-US"/>
      </w:rPr>
      <w:t>-9155 – 9.7408-2662</w:t>
    </w:r>
  </w:p>
  <w:p w14:paraId="152952AF" w14:textId="47DC0ACA" w:rsidR="00805EF6" w:rsidRPr="00C75101" w:rsidRDefault="00E902B2" w:rsidP="00E902B2">
    <w:pPr>
      <w:pStyle w:val="Rodap"/>
      <w:jc w:val="center"/>
    </w:pPr>
    <w:r w:rsidRPr="00C0480D">
      <w:t>Carvalho e Lima Comercial Ltda – CNPJ: 19.440.604/0001-</w:t>
    </w:r>
    <w:proofErr w:type="gramStart"/>
    <w:r w:rsidRPr="00C0480D">
      <w:t>87  IE</w:t>
    </w:r>
    <w:proofErr w:type="gramEnd"/>
    <w:r w:rsidRPr="00C0480D">
      <w:t xml:space="preserve">: </w:t>
    </w:r>
    <w:r>
      <w:t>125.466.635.116</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6B9AB" w14:textId="77777777" w:rsidR="004F2E2B" w:rsidRDefault="004F2E2B" w:rsidP="00F0356E">
      <w:pPr>
        <w:spacing w:after="0" w:line="240" w:lineRule="auto"/>
      </w:pPr>
      <w:r>
        <w:separator/>
      </w:r>
    </w:p>
  </w:footnote>
  <w:footnote w:type="continuationSeparator" w:id="0">
    <w:p w14:paraId="45FB0818" w14:textId="77777777" w:rsidR="004F2E2B" w:rsidRDefault="004F2E2B" w:rsidP="00F03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A592" w14:textId="77777777" w:rsidR="00805EF6" w:rsidRPr="00D53EE1" w:rsidRDefault="00776FCD" w:rsidP="00805EF6">
    <w:pPr>
      <w:pStyle w:val="Cabealho"/>
      <w:jc w:val="center"/>
      <w:rPr>
        <w:rFonts w:ascii="Arial Rounded MT Bold" w:hAnsi="Arial Rounded MT Bold" w:cs="Aharoni"/>
        <w:sz w:val="72"/>
        <w:szCs w:val="72"/>
      </w:rPr>
    </w:pPr>
    <w:r w:rsidRPr="00382A4B">
      <w:rPr>
        <w:rFonts w:cs="Aharoni"/>
        <w:noProof/>
        <w:color w:val="0070C0"/>
        <w:lang w:eastAsia="pt-BR"/>
      </w:rPr>
      <w:drawing>
        <wp:anchor distT="0" distB="0" distL="114300" distR="114300" simplePos="0" relativeHeight="251662336" behindDoc="0" locked="0" layoutInCell="1" allowOverlap="1" wp14:anchorId="7FDBF8F7" wp14:editId="34EB199C">
          <wp:simplePos x="0" y="0"/>
          <wp:positionH relativeFrom="margin">
            <wp:posOffset>316865</wp:posOffset>
          </wp:positionH>
          <wp:positionV relativeFrom="paragraph">
            <wp:posOffset>-97790</wp:posOffset>
          </wp:positionV>
          <wp:extent cx="752475" cy="1137920"/>
          <wp:effectExtent l="0" t="0" r="9525" b="508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jpg"/>
                  <pic:cNvPicPr/>
                </pic:nvPicPr>
                <pic:blipFill>
                  <a:blip r:embed="rId1">
                    <a:extLst>
                      <a:ext uri="{28A0092B-C50C-407E-A947-70E740481C1C}">
                        <a14:useLocalDpi xmlns:a14="http://schemas.microsoft.com/office/drawing/2010/main" val="0"/>
                      </a:ext>
                    </a:extLst>
                  </a:blip>
                  <a:stretch>
                    <a:fillRect/>
                  </a:stretch>
                </pic:blipFill>
                <pic:spPr>
                  <a:xfrm>
                    <a:off x="0" y="0"/>
                    <a:ext cx="752475" cy="1137920"/>
                  </a:xfrm>
                  <a:prstGeom prst="rect">
                    <a:avLst/>
                  </a:prstGeom>
                </pic:spPr>
              </pic:pic>
            </a:graphicData>
          </a:graphic>
          <wp14:sizeRelH relativeFrom="margin">
            <wp14:pctWidth>0</wp14:pctWidth>
          </wp14:sizeRelH>
          <wp14:sizeRelV relativeFrom="margin">
            <wp14:pctHeight>0</wp14:pctHeight>
          </wp14:sizeRelV>
        </wp:anchor>
      </w:drawing>
    </w:r>
    <w:r w:rsidR="00805EF6">
      <w:rPr>
        <w:rFonts w:ascii="Arial Rounded MT Bold" w:hAnsi="Arial Rounded MT Bold" w:cs="Aharoni"/>
        <w:color w:val="0070C0"/>
        <w:sz w:val="72"/>
        <w:szCs w:val="72"/>
      </w:rPr>
      <w:t>C</w:t>
    </w:r>
    <w:r w:rsidR="00805EF6" w:rsidRPr="00D53EE1">
      <w:rPr>
        <w:rFonts w:ascii="Arial Rounded MT Bold" w:hAnsi="Arial Rounded MT Bold" w:cs="Aharoni"/>
        <w:color w:val="0070C0"/>
        <w:sz w:val="72"/>
        <w:szCs w:val="72"/>
      </w:rPr>
      <w:t>LIMATENG</w:t>
    </w:r>
  </w:p>
  <w:p w14:paraId="41A83CC1" w14:textId="77777777" w:rsidR="00776FCD" w:rsidRDefault="00805EF6" w:rsidP="00805EF6">
    <w:pPr>
      <w:pStyle w:val="Cabealho"/>
      <w:jc w:val="center"/>
      <w:rPr>
        <w:color w:val="000000" w:themeColor="text1"/>
        <w:sz w:val="24"/>
        <w:szCs w:val="24"/>
      </w:rPr>
    </w:pPr>
    <w:r>
      <w:rPr>
        <w:color w:val="000000" w:themeColor="text1"/>
        <w:sz w:val="28"/>
        <w:szCs w:val="28"/>
      </w:rPr>
      <w:t xml:space="preserve">Ar Condicionado </w:t>
    </w:r>
    <w:r w:rsidRPr="005A2FFD">
      <w:rPr>
        <w:color w:val="000000" w:themeColor="text1"/>
        <w:sz w:val="28"/>
        <w:szCs w:val="28"/>
      </w:rPr>
      <w:t>Venda, Instalação e M</w:t>
    </w:r>
    <w:r>
      <w:rPr>
        <w:color w:val="000000" w:themeColor="text1"/>
        <w:sz w:val="28"/>
        <w:szCs w:val="28"/>
      </w:rPr>
      <w:t xml:space="preserve">anutenção Preventiva – </w:t>
    </w:r>
    <w:r w:rsidRPr="005A2FFD">
      <w:rPr>
        <w:color w:val="000000" w:themeColor="text1"/>
        <w:sz w:val="28"/>
        <w:szCs w:val="28"/>
      </w:rPr>
      <w:t>Corretiva</w:t>
    </w:r>
  </w:p>
  <w:p w14:paraId="44EAFD9C" w14:textId="77777777" w:rsidR="00493365" w:rsidRDefault="00660E80" w:rsidP="00776FCD">
    <w:pPr>
      <w:pStyle w:val="Cabealho"/>
      <w:jc w:val="center"/>
      <w:rPr>
        <w:color w:val="000000" w:themeColor="text1"/>
        <w:sz w:val="24"/>
        <w:szCs w:val="24"/>
      </w:rPr>
    </w:pPr>
    <w:r>
      <w:rPr>
        <w:color w:val="000000" w:themeColor="text1"/>
        <w:sz w:val="24"/>
        <w:szCs w:val="24"/>
      </w:rPr>
      <w:pict w14:anchorId="6FA78FFC">
        <v:rect id="_x0000_i1026" style="width:0;height:1.5pt" o:hralign="center" o:hrstd="t" o:hr="t" fillcolor="#a0a0a0" stroked="f"/>
      </w:pict>
    </w:r>
  </w:p>
  <w:p w14:paraId="29D6B04F" w14:textId="77777777" w:rsidR="00776FCD" w:rsidRPr="00776FCD" w:rsidRDefault="00776FCD" w:rsidP="00776FCD">
    <w:pPr>
      <w:pStyle w:val="Cabealho"/>
      <w:jc w:val="center"/>
      <w:rPr>
        <w:sz w:val="24"/>
        <w:szCs w:val="24"/>
      </w:rPr>
    </w:pPr>
    <w:r w:rsidRPr="00776FCD">
      <w:rPr>
        <w:i/>
        <w:color w:val="002060"/>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B78D3"/>
    <w:multiLevelType w:val="hybridMultilevel"/>
    <w:tmpl w:val="00BA25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56E"/>
    <w:rsid w:val="00002E0F"/>
    <w:rsid w:val="00004B34"/>
    <w:rsid w:val="00044DBF"/>
    <w:rsid w:val="000813E7"/>
    <w:rsid w:val="000C4196"/>
    <w:rsid w:val="000E6AD9"/>
    <w:rsid w:val="001045F9"/>
    <w:rsid w:val="00142E7A"/>
    <w:rsid w:val="00165251"/>
    <w:rsid w:val="0017087E"/>
    <w:rsid w:val="00176DE6"/>
    <w:rsid w:val="0019090A"/>
    <w:rsid w:val="00191236"/>
    <w:rsid w:val="001A77E1"/>
    <w:rsid w:val="002204AB"/>
    <w:rsid w:val="00231242"/>
    <w:rsid w:val="002600CB"/>
    <w:rsid w:val="002652EC"/>
    <w:rsid w:val="002B33D0"/>
    <w:rsid w:val="002D51A4"/>
    <w:rsid w:val="002F610B"/>
    <w:rsid w:val="00300F36"/>
    <w:rsid w:val="003D1B38"/>
    <w:rsid w:val="003F4C89"/>
    <w:rsid w:val="003F68CF"/>
    <w:rsid w:val="00434E02"/>
    <w:rsid w:val="00493365"/>
    <w:rsid w:val="004C2CB4"/>
    <w:rsid w:val="004D11BF"/>
    <w:rsid w:val="004F2E2B"/>
    <w:rsid w:val="00524B96"/>
    <w:rsid w:val="00562C04"/>
    <w:rsid w:val="00570FB9"/>
    <w:rsid w:val="005A11CF"/>
    <w:rsid w:val="005B34AC"/>
    <w:rsid w:val="005E4047"/>
    <w:rsid w:val="005E7D51"/>
    <w:rsid w:val="00660E80"/>
    <w:rsid w:val="00736B8A"/>
    <w:rsid w:val="0074683B"/>
    <w:rsid w:val="00750BBE"/>
    <w:rsid w:val="00756261"/>
    <w:rsid w:val="00764B4A"/>
    <w:rsid w:val="00771891"/>
    <w:rsid w:val="00776FCD"/>
    <w:rsid w:val="007A6015"/>
    <w:rsid w:val="007F61E8"/>
    <w:rsid w:val="00805EF6"/>
    <w:rsid w:val="00810103"/>
    <w:rsid w:val="00872CF4"/>
    <w:rsid w:val="00955905"/>
    <w:rsid w:val="0095725D"/>
    <w:rsid w:val="00994653"/>
    <w:rsid w:val="009B3E5E"/>
    <w:rsid w:val="009F1943"/>
    <w:rsid w:val="00A10C15"/>
    <w:rsid w:val="00A45654"/>
    <w:rsid w:val="00A902F8"/>
    <w:rsid w:val="00A925BD"/>
    <w:rsid w:val="00AC5D59"/>
    <w:rsid w:val="00AE1A8A"/>
    <w:rsid w:val="00B1081E"/>
    <w:rsid w:val="00B16870"/>
    <w:rsid w:val="00BC5754"/>
    <w:rsid w:val="00C23C0D"/>
    <w:rsid w:val="00C452EB"/>
    <w:rsid w:val="00C7359F"/>
    <w:rsid w:val="00C75101"/>
    <w:rsid w:val="00C92D61"/>
    <w:rsid w:val="00C93DBE"/>
    <w:rsid w:val="00CA1177"/>
    <w:rsid w:val="00CA7440"/>
    <w:rsid w:val="00CB4DDB"/>
    <w:rsid w:val="00CB7BAC"/>
    <w:rsid w:val="00CD4FE0"/>
    <w:rsid w:val="00D035DE"/>
    <w:rsid w:val="00D53995"/>
    <w:rsid w:val="00D6731D"/>
    <w:rsid w:val="00E05579"/>
    <w:rsid w:val="00E902B2"/>
    <w:rsid w:val="00F002D6"/>
    <w:rsid w:val="00F0356E"/>
    <w:rsid w:val="00F406E5"/>
    <w:rsid w:val="00F72924"/>
    <w:rsid w:val="00F7782A"/>
    <w:rsid w:val="00FA4833"/>
    <w:rsid w:val="00FC2A7D"/>
    <w:rsid w:val="081DA1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32C1E9C"/>
  <w15:chartTrackingRefBased/>
  <w15:docId w15:val="{475D1D21-74BE-41AF-9C8E-0CB1F0B3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035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356E"/>
  </w:style>
  <w:style w:type="paragraph" w:styleId="Rodap">
    <w:name w:val="footer"/>
    <w:basedOn w:val="Normal"/>
    <w:link w:val="RodapChar"/>
    <w:uiPriority w:val="99"/>
    <w:unhideWhenUsed/>
    <w:rsid w:val="00F0356E"/>
    <w:pPr>
      <w:tabs>
        <w:tab w:val="center" w:pos="4252"/>
        <w:tab w:val="right" w:pos="8504"/>
      </w:tabs>
      <w:spacing w:after="0" w:line="240" w:lineRule="auto"/>
    </w:pPr>
  </w:style>
  <w:style w:type="character" w:customStyle="1" w:styleId="RodapChar">
    <w:name w:val="Rodapé Char"/>
    <w:basedOn w:val="Fontepargpadro"/>
    <w:link w:val="Rodap"/>
    <w:uiPriority w:val="99"/>
    <w:rsid w:val="00F0356E"/>
  </w:style>
  <w:style w:type="character" w:styleId="Hyperlink">
    <w:name w:val="Hyperlink"/>
    <w:basedOn w:val="Fontepargpadro"/>
    <w:uiPriority w:val="99"/>
    <w:unhideWhenUsed/>
    <w:rsid w:val="00F0356E"/>
    <w:rPr>
      <w:color w:val="0563C1" w:themeColor="hyperlink"/>
      <w:u w:val="single"/>
    </w:rPr>
  </w:style>
  <w:style w:type="paragraph" w:styleId="PargrafodaLista">
    <w:name w:val="List Paragraph"/>
    <w:basedOn w:val="Normal"/>
    <w:uiPriority w:val="34"/>
    <w:qFormat/>
    <w:rsid w:val="00570FB9"/>
    <w:pPr>
      <w:ind w:left="720"/>
      <w:contextualSpacing/>
    </w:pPr>
  </w:style>
  <w:style w:type="paragraph" w:styleId="Textodebalo">
    <w:name w:val="Balloon Text"/>
    <w:basedOn w:val="Normal"/>
    <w:link w:val="TextodebaloChar"/>
    <w:uiPriority w:val="99"/>
    <w:semiHidden/>
    <w:unhideWhenUsed/>
    <w:rsid w:val="00776FC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6F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climateng@gmail.com" TargetMode="External"/><Relationship Id="rId1" Type="http://schemas.openxmlformats.org/officeDocument/2006/relationships/image" Target="media/image16.WMF"/></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730F0-DAF2-4E4F-9C16-0D9DB0F4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237</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Climateng Ar Condicionado</dc:creator>
  <cp:keywords/>
  <dc:description/>
  <cp:lastModifiedBy>Lourdes Carvalho</cp:lastModifiedBy>
  <cp:revision>8</cp:revision>
  <cp:lastPrinted>2017-10-05T14:15:00Z</cp:lastPrinted>
  <dcterms:created xsi:type="dcterms:W3CDTF">2020-11-04T15:16:00Z</dcterms:created>
  <dcterms:modified xsi:type="dcterms:W3CDTF">2023-02-17T13:17:00Z</dcterms:modified>
</cp:coreProperties>
</file>