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E60E5" w14:textId="77777777" w:rsidR="00C24A15" w:rsidRDefault="00FB7531">
      <w:pPr>
        <w:pStyle w:val="Title"/>
        <w:spacing w:before="0"/>
        <w:ind w:firstLine="378"/>
        <w:rPr>
          <w:rFonts w:ascii="Calibri" w:eastAsia="Calibri" w:hAnsi="Calibri" w:cs="Calibri"/>
          <w:sz w:val="40"/>
          <w:szCs w:val="40"/>
        </w:rPr>
      </w:pPr>
      <w:bookmarkStart w:id="0" w:name="_heading=h.gjdgxs" w:colFirst="0" w:colLast="0"/>
      <w:bookmarkEnd w:id="0"/>
      <w:r>
        <w:rPr>
          <w:rFonts w:ascii="Calibri" w:eastAsia="Calibri" w:hAnsi="Calibri" w:cs="Calibri"/>
          <w:sz w:val="40"/>
          <w:szCs w:val="40"/>
        </w:rPr>
        <w:t>Dissertation / Project / Project Work Title:</w:t>
      </w:r>
    </w:p>
    <w:p w14:paraId="1CB7D8C2" w14:textId="43A561D6" w:rsidR="00C24A15" w:rsidRDefault="00757384">
      <w:pPr>
        <w:pStyle w:val="Title"/>
        <w:spacing w:before="0"/>
        <w:ind w:firstLine="378"/>
        <w:rPr>
          <w:rFonts w:ascii="Calibri" w:eastAsia="Calibri" w:hAnsi="Calibri" w:cs="Calibri"/>
          <w:sz w:val="40"/>
          <w:szCs w:val="40"/>
        </w:rPr>
      </w:pPr>
      <w:r>
        <w:rPr>
          <w:rFonts w:ascii="Calibri" w:eastAsia="Calibri" w:hAnsi="Calibri" w:cs="Calibri"/>
          <w:sz w:val="40"/>
          <w:szCs w:val="40"/>
        </w:rPr>
        <w:t>Credit Risk Assessment</w:t>
      </w:r>
    </w:p>
    <w:p w14:paraId="54033A5B" w14:textId="77777777" w:rsidR="00C24A15" w:rsidRDefault="00C24A15">
      <w:pPr>
        <w:pBdr>
          <w:top w:val="nil"/>
          <w:left w:val="nil"/>
          <w:bottom w:val="nil"/>
          <w:right w:val="nil"/>
          <w:between w:val="nil"/>
        </w:pBdr>
        <w:rPr>
          <w:rFonts w:ascii="Calibri" w:eastAsia="Calibri" w:hAnsi="Calibri" w:cs="Calibri"/>
          <w:b/>
          <w:color w:val="000000"/>
          <w:sz w:val="32"/>
          <w:szCs w:val="32"/>
        </w:rPr>
      </w:pPr>
    </w:p>
    <w:p w14:paraId="1AE29D06" w14:textId="0B669BE4" w:rsidR="00C24A15" w:rsidRDefault="00FB7531">
      <w:pPr>
        <w:ind w:left="378" w:right="462"/>
        <w:jc w:val="center"/>
        <w:rPr>
          <w:rFonts w:ascii="Calibri" w:eastAsia="Calibri" w:hAnsi="Calibri" w:cs="Calibri"/>
          <w:b/>
          <w:sz w:val="32"/>
          <w:szCs w:val="32"/>
        </w:rPr>
      </w:pPr>
      <w:r>
        <w:rPr>
          <w:rFonts w:ascii="Calibri" w:eastAsia="Calibri" w:hAnsi="Calibri" w:cs="Calibri"/>
          <w:b/>
          <w:sz w:val="32"/>
          <w:szCs w:val="32"/>
        </w:rPr>
        <w:t xml:space="preserve">Course </w:t>
      </w:r>
      <w:proofErr w:type="gramStart"/>
      <w:r>
        <w:rPr>
          <w:rFonts w:ascii="Calibri" w:eastAsia="Calibri" w:hAnsi="Calibri" w:cs="Calibri"/>
          <w:b/>
          <w:sz w:val="32"/>
          <w:szCs w:val="32"/>
        </w:rPr>
        <w:t>No. :</w:t>
      </w:r>
      <w:proofErr w:type="gramEnd"/>
      <w:r>
        <w:rPr>
          <w:rFonts w:ascii="Calibri" w:eastAsia="Calibri" w:hAnsi="Calibri" w:cs="Calibri"/>
          <w:b/>
          <w:sz w:val="32"/>
          <w:szCs w:val="32"/>
        </w:rPr>
        <w:t xml:space="preserve"> </w:t>
      </w:r>
      <w:r w:rsidR="00757384" w:rsidRPr="001B391A">
        <w:rPr>
          <w:rFonts w:ascii="Calibri" w:eastAsia="Calibri" w:hAnsi="Calibri" w:cs="Calibri"/>
          <w:bCs/>
          <w:sz w:val="32"/>
          <w:szCs w:val="32"/>
        </w:rPr>
        <w:t>AIMLCZG628T</w:t>
      </w:r>
    </w:p>
    <w:p w14:paraId="02AEB6D1" w14:textId="77777777" w:rsidR="00C24A15" w:rsidRDefault="00C24A15">
      <w:pPr>
        <w:ind w:left="378" w:right="462"/>
        <w:jc w:val="center"/>
        <w:rPr>
          <w:rFonts w:ascii="Calibri" w:eastAsia="Calibri" w:hAnsi="Calibri" w:cs="Calibri"/>
          <w:b/>
          <w:sz w:val="32"/>
          <w:szCs w:val="32"/>
        </w:rPr>
      </w:pPr>
    </w:p>
    <w:p w14:paraId="03A815EB" w14:textId="7A773817" w:rsidR="00C24A15" w:rsidRDefault="00FB7531">
      <w:pPr>
        <w:ind w:left="378" w:right="462"/>
        <w:jc w:val="center"/>
        <w:rPr>
          <w:rFonts w:ascii="Calibri" w:eastAsia="Calibri" w:hAnsi="Calibri" w:cs="Calibri"/>
          <w:b/>
          <w:sz w:val="32"/>
          <w:szCs w:val="32"/>
        </w:rPr>
      </w:pPr>
      <w:r>
        <w:rPr>
          <w:rFonts w:ascii="Calibri" w:eastAsia="Calibri" w:hAnsi="Calibri" w:cs="Calibri"/>
          <w:b/>
          <w:sz w:val="32"/>
          <w:szCs w:val="32"/>
        </w:rPr>
        <w:t xml:space="preserve">Course Title: </w:t>
      </w:r>
      <w:r w:rsidRPr="001B391A">
        <w:rPr>
          <w:rFonts w:ascii="Calibri" w:eastAsia="Calibri" w:hAnsi="Calibri" w:cs="Calibri"/>
          <w:bCs/>
          <w:sz w:val="32"/>
          <w:szCs w:val="32"/>
        </w:rPr>
        <w:t>Dissertation</w:t>
      </w:r>
      <w:r>
        <w:rPr>
          <w:rFonts w:ascii="Calibri" w:eastAsia="Calibri" w:hAnsi="Calibri" w:cs="Calibri"/>
          <w:b/>
          <w:sz w:val="32"/>
          <w:szCs w:val="32"/>
        </w:rPr>
        <w:t xml:space="preserve"> </w:t>
      </w:r>
    </w:p>
    <w:p w14:paraId="625D8F5E" w14:textId="77777777" w:rsidR="00C24A15" w:rsidRDefault="00C24A15">
      <w:pPr>
        <w:ind w:left="378" w:right="462"/>
        <w:jc w:val="center"/>
        <w:rPr>
          <w:rFonts w:ascii="Calibri" w:eastAsia="Calibri" w:hAnsi="Calibri" w:cs="Calibri"/>
          <w:b/>
          <w:sz w:val="32"/>
          <w:szCs w:val="32"/>
        </w:rPr>
      </w:pPr>
    </w:p>
    <w:p w14:paraId="3A52066B" w14:textId="1ED28AAF" w:rsidR="00C24A15" w:rsidRDefault="00FB7531">
      <w:pPr>
        <w:ind w:left="378" w:right="462"/>
        <w:jc w:val="center"/>
        <w:rPr>
          <w:rFonts w:ascii="Calibri" w:eastAsia="Calibri" w:hAnsi="Calibri" w:cs="Calibri"/>
          <w:sz w:val="32"/>
          <w:szCs w:val="32"/>
        </w:rPr>
      </w:pPr>
      <w:r>
        <w:rPr>
          <w:rFonts w:ascii="Calibri" w:eastAsia="Calibri" w:hAnsi="Calibri" w:cs="Calibri"/>
          <w:b/>
          <w:sz w:val="32"/>
          <w:szCs w:val="32"/>
        </w:rPr>
        <w:t>Dissertation Work Done by:</w:t>
      </w:r>
      <w:r>
        <w:rPr>
          <w:rFonts w:ascii="Calibri" w:eastAsia="Calibri" w:hAnsi="Calibri" w:cs="Calibri"/>
          <w:sz w:val="32"/>
          <w:szCs w:val="32"/>
        </w:rPr>
        <w:t xml:space="preserve"> </w:t>
      </w:r>
      <w:r w:rsidR="00757384">
        <w:rPr>
          <w:rFonts w:ascii="Calibri" w:eastAsia="Calibri" w:hAnsi="Calibri" w:cs="Calibri"/>
          <w:sz w:val="32"/>
          <w:szCs w:val="32"/>
        </w:rPr>
        <w:t xml:space="preserve">Sudhir </w:t>
      </w:r>
      <w:proofErr w:type="spellStart"/>
      <w:r w:rsidR="00757384">
        <w:rPr>
          <w:rFonts w:ascii="Calibri" w:eastAsia="Calibri" w:hAnsi="Calibri" w:cs="Calibri"/>
          <w:sz w:val="32"/>
          <w:szCs w:val="32"/>
        </w:rPr>
        <w:t>Zanje</w:t>
      </w:r>
      <w:proofErr w:type="spellEnd"/>
    </w:p>
    <w:p w14:paraId="77CD1C65" w14:textId="77777777" w:rsidR="00C24A15" w:rsidRDefault="00C24A15">
      <w:pPr>
        <w:ind w:left="378" w:right="462"/>
        <w:jc w:val="center"/>
        <w:rPr>
          <w:rFonts w:ascii="Calibri" w:eastAsia="Calibri" w:hAnsi="Calibri" w:cs="Calibri"/>
          <w:b/>
          <w:sz w:val="32"/>
          <w:szCs w:val="32"/>
        </w:rPr>
      </w:pPr>
    </w:p>
    <w:p w14:paraId="12C7539E" w14:textId="4925DCE4" w:rsidR="00C24A15" w:rsidRDefault="00FB7531">
      <w:pPr>
        <w:ind w:left="1475" w:right="1577"/>
        <w:jc w:val="center"/>
        <w:rPr>
          <w:rFonts w:ascii="Calibri" w:eastAsia="Calibri" w:hAnsi="Calibri" w:cs="Calibri"/>
          <w:b/>
          <w:sz w:val="32"/>
          <w:szCs w:val="32"/>
        </w:rPr>
      </w:pPr>
      <w:r>
        <w:rPr>
          <w:rFonts w:ascii="Calibri" w:eastAsia="Calibri" w:hAnsi="Calibri" w:cs="Calibri"/>
          <w:b/>
          <w:sz w:val="32"/>
          <w:szCs w:val="32"/>
        </w:rPr>
        <w:t xml:space="preserve">Student Name: </w:t>
      </w:r>
      <w:r w:rsidR="00757384" w:rsidRPr="001B391A">
        <w:rPr>
          <w:rFonts w:ascii="Calibri" w:eastAsia="Calibri" w:hAnsi="Calibri" w:cs="Calibri"/>
          <w:bCs/>
          <w:sz w:val="32"/>
          <w:szCs w:val="32"/>
        </w:rPr>
        <w:t xml:space="preserve">Sudhir </w:t>
      </w:r>
      <w:proofErr w:type="spellStart"/>
      <w:r w:rsidR="00757384" w:rsidRPr="001B391A">
        <w:rPr>
          <w:rFonts w:ascii="Calibri" w:eastAsia="Calibri" w:hAnsi="Calibri" w:cs="Calibri"/>
          <w:bCs/>
          <w:sz w:val="32"/>
          <w:szCs w:val="32"/>
        </w:rPr>
        <w:t>Zanje</w:t>
      </w:r>
      <w:proofErr w:type="spellEnd"/>
    </w:p>
    <w:p w14:paraId="03DF90DF" w14:textId="77777777" w:rsidR="00C24A15" w:rsidRDefault="00C24A15">
      <w:pPr>
        <w:ind w:left="1475" w:right="1577"/>
        <w:jc w:val="center"/>
        <w:rPr>
          <w:rFonts w:ascii="Calibri" w:eastAsia="Calibri" w:hAnsi="Calibri" w:cs="Calibri"/>
          <w:b/>
          <w:sz w:val="32"/>
          <w:szCs w:val="32"/>
        </w:rPr>
      </w:pPr>
    </w:p>
    <w:p w14:paraId="32C55E87" w14:textId="3F35BE12" w:rsidR="00C24A15" w:rsidRDefault="00FB7531">
      <w:pPr>
        <w:ind w:left="1475" w:right="1577"/>
        <w:jc w:val="center"/>
        <w:rPr>
          <w:rFonts w:ascii="Calibri" w:eastAsia="Calibri" w:hAnsi="Calibri" w:cs="Calibri"/>
          <w:b/>
          <w:sz w:val="32"/>
          <w:szCs w:val="32"/>
        </w:rPr>
      </w:pPr>
      <w:r>
        <w:rPr>
          <w:rFonts w:ascii="Calibri" w:eastAsia="Calibri" w:hAnsi="Calibri" w:cs="Calibri"/>
          <w:b/>
          <w:sz w:val="32"/>
          <w:szCs w:val="32"/>
        </w:rPr>
        <w:t>BITS ID:</w:t>
      </w:r>
      <w:r w:rsidR="00757384">
        <w:rPr>
          <w:rFonts w:ascii="Calibri" w:eastAsia="Calibri" w:hAnsi="Calibri" w:cs="Calibri"/>
          <w:b/>
          <w:sz w:val="32"/>
          <w:szCs w:val="32"/>
        </w:rPr>
        <w:t xml:space="preserve"> </w:t>
      </w:r>
      <w:r w:rsidR="00757384" w:rsidRPr="001B391A">
        <w:rPr>
          <w:rFonts w:ascii="Calibri" w:eastAsia="Calibri" w:hAnsi="Calibri" w:cs="Calibri"/>
          <w:bCs/>
          <w:sz w:val="32"/>
          <w:szCs w:val="32"/>
        </w:rPr>
        <w:t>2023AC05339</w:t>
      </w:r>
    </w:p>
    <w:p w14:paraId="58C83EA1" w14:textId="77777777" w:rsidR="00C24A15" w:rsidRDefault="00C24A15">
      <w:pPr>
        <w:ind w:left="1475" w:right="1577"/>
        <w:jc w:val="center"/>
        <w:rPr>
          <w:rFonts w:ascii="Calibri" w:eastAsia="Calibri" w:hAnsi="Calibri" w:cs="Calibri"/>
          <w:b/>
          <w:sz w:val="32"/>
          <w:szCs w:val="32"/>
        </w:rPr>
      </w:pPr>
    </w:p>
    <w:p w14:paraId="15177B4F" w14:textId="2EEA7C8C" w:rsidR="00C24A15" w:rsidRDefault="00FB7531">
      <w:pPr>
        <w:ind w:left="1475" w:right="1577"/>
        <w:jc w:val="center"/>
        <w:rPr>
          <w:rFonts w:ascii="Calibri" w:eastAsia="Calibri" w:hAnsi="Calibri" w:cs="Calibri"/>
          <w:b/>
          <w:sz w:val="32"/>
          <w:szCs w:val="32"/>
        </w:rPr>
      </w:pPr>
      <w:r>
        <w:rPr>
          <w:rFonts w:ascii="Calibri" w:eastAsia="Calibri" w:hAnsi="Calibri" w:cs="Calibri"/>
          <w:b/>
          <w:sz w:val="32"/>
          <w:szCs w:val="32"/>
        </w:rPr>
        <w:t xml:space="preserve">Degree Program: </w:t>
      </w:r>
      <w:proofErr w:type="spellStart"/>
      <w:proofErr w:type="gramStart"/>
      <w:r w:rsidR="00757384" w:rsidRPr="001B391A">
        <w:rPr>
          <w:rFonts w:ascii="Calibri" w:eastAsia="Calibri" w:hAnsi="Calibri" w:cs="Calibri"/>
          <w:bCs/>
          <w:sz w:val="32"/>
          <w:szCs w:val="32"/>
        </w:rPr>
        <w:t>M.Tech</w:t>
      </w:r>
      <w:proofErr w:type="spellEnd"/>
      <w:proofErr w:type="gramEnd"/>
      <w:r w:rsidR="00757384" w:rsidRPr="001B391A">
        <w:rPr>
          <w:rFonts w:ascii="Calibri" w:eastAsia="Calibri" w:hAnsi="Calibri" w:cs="Calibri"/>
          <w:bCs/>
          <w:sz w:val="32"/>
          <w:szCs w:val="32"/>
        </w:rPr>
        <w:t xml:space="preserve"> (AIML)</w:t>
      </w:r>
    </w:p>
    <w:p w14:paraId="40E250DA" w14:textId="77777777" w:rsidR="00C24A15" w:rsidRDefault="00C24A15">
      <w:pPr>
        <w:ind w:left="1475" w:right="1577"/>
        <w:jc w:val="center"/>
        <w:rPr>
          <w:rFonts w:ascii="Calibri" w:eastAsia="Calibri" w:hAnsi="Calibri" w:cs="Calibri"/>
          <w:b/>
          <w:sz w:val="32"/>
          <w:szCs w:val="32"/>
        </w:rPr>
      </w:pPr>
    </w:p>
    <w:p w14:paraId="45449C27" w14:textId="46DDF1DD" w:rsidR="00C24A15" w:rsidRDefault="00FB7531">
      <w:pPr>
        <w:ind w:left="1475" w:right="1577"/>
        <w:jc w:val="center"/>
        <w:rPr>
          <w:rFonts w:ascii="Calibri" w:eastAsia="Calibri" w:hAnsi="Calibri" w:cs="Calibri"/>
          <w:b/>
          <w:sz w:val="32"/>
          <w:szCs w:val="32"/>
        </w:rPr>
      </w:pPr>
      <w:r>
        <w:rPr>
          <w:rFonts w:ascii="Calibri" w:eastAsia="Calibri" w:hAnsi="Calibri" w:cs="Calibri"/>
          <w:b/>
          <w:sz w:val="32"/>
          <w:szCs w:val="32"/>
        </w:rPr>
        <w:t xml:space="preserve">Research Area: </w:t>
      </w:r>
      <w:r w:rsidR="00757384" w:rsidRPr="001B391A">
        <w:rPr>
          <w:rFonts w:ascii="Calibri" w:eastAsia="Calibri" w:hAnsi="Calibri" w:cs="Calibri"/>
          <w:bCs/>
          <w:sz w:val="32"/>
          <w:szCs w:val="32"/>
        </w:rPr>
        <w:t>Banking and Finance</w:t>
      </w:r>
    </w:p>
    <w:p w14:paraId="74275FA7" w14:textId="77777777" w:rsidR="00C24A15" w:rsidRDefault="00C24A15">
      <w:pPr>
        <w:ind w:left="1475" w:right="1577"/>
        <w:jc w:val="center"/>
        <w:rPr>
          <w:rFonts w:ascii="Calibri" w:eastAsia="Calibri" w:hAnsi="Calibri" w:cs="Calibri"/>
          <w:b/>
          <w:sz w:val="32"/>
          <w:szCs w:val="32"/>
        </w:rPr>
      </w:pPr>
    </w:p>
    <w:p w14:paraId="4E5D5E73" w14:textId="3F0D55AD" w:rsidR="00C24A15" w:rsidRPr="001B391A" w:rsidRDefault="00FB7531" w:rsidP="000C3490">
      <w:pPr>
        <w:ind w:left="1475" w:right="1577"/>
        <w:jc w:val="center"/>
        <w:rPr>
          <w:rFonts w:ascii="Calibri" w:eastAsia="Calibri" w:hAnsi="Calibri" w:cs="Calibri"/>
          <w:bCs/>
          <w:color w:val="000000"/>
          <w:sz w:val="32"/>
          <w:szCs w:val="32"/>
        </w:rPr>
      </w:pPr>
      <w:r>
        <w:rPr>
          <w:rFonts w:ascii="Calibri" w:eastAsia="Calibri" w:hAnsi="Calibri" w:cs="Calibri"/>
          <w:b/>
          <w:sz w:val="32"/>
          <w:szCs w:val="32"/>
        </w:rPr>
        <w:t>Dissertation / Project Work carried out at:</w:t>
      </w:r>
      <w:r w:rsidR="00757384">
        <w:rPr>
          <w:rFonts w:ascii="Calibri" w:eastAsia="Calibri" w:hAnsi="Calibri" w:cs="Calibri"/>
          <w:b/>
          <w:sz w:val="32"/>
          <w:szCs w:val="32"/>
        </w:rPr>
        <w:t xml:space="preserve"> </w:t>
      </w:r>
      <w:r w:rsidR="00757384" w:rsidRPr="001B391A">
        <w:rPr>
          <w:rFonts w:ascii="Calibri" w:eastAsia="Calibri" w:hAnsi="Calibri" w:cs="Calibri"/>
          <w:bCs/>
          <w:sz w:val="32"/>
          <w:szCs w:val="32"/>
        </w:rPr>
        <w:t xml:space="preserve">HSBC Technology </w:t>
      </w:r>
      <w:proofErr w:type="gramStart"/>
      <w:r w:rsidR="00757384" w:rsidRPr="001B391A">
        <w:rPr>
          <w:rFonts w:ascii="Calibri" w:eastAsia="Calibri" w:hAnsi="Calibri" w:cs="Calibri"/>
          <w:bCs/>
          <w:sz w:val="32"/>
          <w:szCs w:val="32"/>
        </w:rPr>
        <w:t>India ,</w:t>
      </w:r>
      <w:proofErr w:type="gramEnd"/>
      <w:r w:rsidR="00757384" w:rsidRPr="001B391A">
        <w:rPr>
          <w:rFonts w:ascii="Calibri" w:eastAsia="Calibri" w:hAnsi="Calibri" w:cs="Calibri"/>
          <w:bCs/>
          <w:sz w:val="32"/>
          <w:szCs w:val="32"/>
        </w:rPr>
        <w:t xml:space="preserve"> Pune</w:t>
      </w:r>
    </w:p>
    <w:p w14:paraId="6EFD34CC" w14:textId="77777777" w:rsidR="00C24A15" w:rsidRDefault="00FB7531">
      <w:pPr>
        <w:pBdr>
          <w:top w:val="nil"/>
          <w:left w:val="nil"/>
          <w:bottom w:val="nil"/>
          <w:right w:val="nil"/>
          <w:between w:val="nil"/>
        </w:pBdr>
        <w:spacing w:before="10"/>
        <w:rPr>
          <w:rFonts w:ascii="Calibri" w:eastAsia="Calibri" w:hAnsi="Calibri" w:cs="Calibri"/>
          <w:b/>
          <w:color w:val="000000"/>
        </w:rPr>
      </w:pPr>
      <w:r>
        <w:rPr>
          <w:noProof/>
        </w:rPr>
        <w:drawing>
          <wp:anchor distT="0" distB="0" distL="0" distR="0" simplePos="0" relativeHeight="251658240" behindDoc="0" locked="0" layoutInCell="1" hidden="0" allowOverlap="1" wp14:anchorId="45FF1B74" wp14:editId="66CD0941">
            <wp:simplePos x="0" y="0"/>
            <wp:positionH relativeFrom="column">
              <wp:posOffset>2633726</wp:posOffset>
            </wp:positionH>
            <wp:positionV relativeFrom="paragraph">
              <wp:posOffset>201380</wp:posOffset>
            </wp:positionV>
            <wp:extent cx="980121" cy="945641"/>
            <wp:effectExtent l="0" t="0" r="0" b="0"/>
            <wp:wrapTopAndBottom distT="0" dist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980121" cy="945641"/>
                    </a:xfrm>
                    <a:prstGeom prst="rect">
                      <a:avLst/>
                    </a:prstGeom>
                    <a:ln/>
                  </pic:spPr>
                </pic:pic>
              </a:graphicData>
            </a:graphic>
          </wp:anchor>
        </w:drawing>
      </w:r>
    </w:p>
    <w:p w14:paraId="02DF59D8" w14:textId="77777777" w:rsidR="00C24A15" w:rsidRDefault="00C24A15">
      <w:pPr>
        <w:pBdr>
          <w:top w:val="nil"/>
          <w:left w:val="nil"/>
          <w:bottom w:val="nil"/>
          <w:right w:val="nil"/>
          <w:between w:val="nil"/>
        </w:pBdr>
        <w:rPr>
          <w:rFonts w:ascii="Calibri" w:eastAsia="Calibri" w:hAnsi="Calibri" w:cs="Calibri"/>
          <w:b/>
          <w:color w:val="000000"/>
          <w:sz w:val="26"/>
          <w:szCs w:val="26"/>
        </w:rPr>
      </w:pPr>
    </w:p>
    <w:p w14:paraId="4D865DF4" w14:textId="77777777" w:rsidR="00C24A15" w:rsidRDefault="00FB7531">
      <w:pPr>
        <w:ind w:left="1475" w:right="1577"/>
        <w:jc w:val="center"/>
        <w:rPr>
          <w:rFonts w:ascii="Calibri" w:eastAsia="Calibri" w:hAnsi="Calibri" w:cs="Calibri"/>
          <w:b/>
          <w:sz w:val="32"/>
          <w:szCs w:val="32"/>
        </w:rPr>
      </w:pPr>
      <w:r>
        <w:rPr>
          <w:rFonts w:ascii="Calibri" w:eastAsia="Calibri" w:hAnsi="Calibri" w:cs="Calibri"/>
          <w:b/>
          <w:sz w:val="32"/>
          <w:szCs w:val="32"/>
        </w:rPr>
        <w:t>BIRLA INSTITUTE OF TECHNOLOGY &amp; SCIENCE, PILANI</w:t>
      </w:r>
    </w:p>
    <w:p w14:paraId="36CF331C" w14:textId="77777777" w:rsidR="00C24A15" w:rsidRDefault="00FB7531">
      <w:pPr>
        <w:pStyle w:val="Heading2"/>
        <w:ind w:firstLine="1475"/>
        <w:rPr>
          <w:rFonts w:ascii="Calibri" w:eastAsia="Calibri" w:hAnsi="Calibri" w:cs="Calibri"/>
          <w:sz w:val="32"/>
          <w:szCs w:val="32"/>
        </w:rPr>
      </w:pPr>
      <w:r>
        <w:rPr>
          <w:rFonts w:ascii="Calibri" w:eastAsia="Calibri" w:hAnsi="Calibri" w:cs="Calibri"/>
          <w:sz w:val="32"/>
          <w:szCs w:val="32"/>
        </w:rPr>
        <w:t xml:space="preserve"> VIDYA VIHAR, PILANI, RAJASTHAN - 333031.</w:t>
      </w:r>
    </w:p>
    <w:p w14:paraId="45E87F01" w14:textId="77777777" w:rsidR="00C24A15" w:rsidRDefault="00C24A15">
      <w:pPr>
        <w:jc w:val="center"/>
        <w:rPr>
          <w:rFonts w:ascii="Calibri" w:eastAsia="Calibri" w:hAnsi="Calibri" w:cs="Calibri"/>
          <w:b/>
          <w:sz w:val="32"/>
          <w:szCs w:val="32"/>
        </w:rPr>
      </w:pPr>
    </w:p>
    <w:p w14:paraId="035D2E4C" w14:textId="77777777" w:rsidR="00C24A15" w:rsidRDefault="00C24A15">
      <w:pPr>
        <w:jc w:val="center"/>
        <w:rPr>
          <w:rFonts w:ascii="Calibri" w:eastAsia="Calibri" w:hAnsi="Calibri" w:cs="Calibri"/>
          <w:b/>
          <w:sz w:val="26"/>
          <w:szCs w:val="26"/>
        </w:rPr>
      </w:pPr>
    </w:p>
    <w:p w14:paraId="28C5C06D" w14:textId="3BBC557B" w:rsidR="00C24A15" w:rsidRDefault="00FB7531">
      <w:pPr>
        <w:jc w:val="center"/>
        <w:rPr>
          <w:rFonts w:ascii="Calibri" w:eastAsia="Calibri" w:hAnsi="Calibri" w:cs="Calibri"/>
          <w:b/>
          <w:sz w:val="26"/>
          <w:szCs w:val="26"/>
        </w:rPr>
        <w:sectPr w:rsidR="00C24A15">
          <w:footerReference w:type="default" r:id="rId9"/>
          <w:pgSz w:w="12240" w:h="15840"/>
          <w:pgMar w:top="1360" w:right="1120" w:bottom="1200" w:left="1220" w:header="720" w:footer="1012" w:gutter="0"/>
          <w:pgNumType w:start="1"/>
          <w:cols w:space="720"/>
        </w:sectPr>
      </w:pPr>
      <w:r>
        <w:rPr>
          <w:rFonts w:ascii="Calibri" w:eastAsia="Calibri" w:hAnsi="Calibri" w:cs="Calibri"/>
          <w:b/>
          <w:sz w:val="26"/>
          <w:szCs w:val="26"/>
        </w:rPr>
        <w:t xml:space="preserve"> </w:t>
      </w:r>
      <w:r w:rsidR="000C3490">
        <w:rPr>
          <w:rFonts w:ascii="Calibri" w:eastAsia="Calibri" w:hAnsi="Calibri" w:cs="Calibri"/>
          <w:b/>
          <w:sz w:val="26"/>
          <w:szCs w:val="26"/>
        </w:rPr>
        <w:t>Nov-2025</w:t>
      </w:r>
    </w:p>
    <w:p w14:paraId="4573CC85" w14:textId="77777777" w:rsidR="00C24A15" w:rsidRDefault="00FB7531">
      <w:pPr>
        <w:spacing w:before="247"/>
        <w:rPr>
          <w:rFonts w:ascii="Calibri" w:eastAsia="Calibri" w:hAnsi="Calibri" w:cs="Calibri"/>
          <w:b/>
          <w:color w:val="365F91"/>
          <w:sz w:val="28"/>
          <w:szCs w:val="28"/>
        </w:rPr>
      </w:pPr>
      <w:r>
        <w:rPr>
          <w:rFonts w:ascii="Calibri" w:eastAsia="Calibri" w:hAnsi="Calibri" w:cs="Calibri"/>
          <w:b/>
          <w:color w:val="365F91"/>
          <w:sz w:val="28"/>
          <w:szCs w:val="28"/>
        </w:rPr>
        <w:lastRenderedPageBreak/>
        <w:t>Contents</w:t>
      </w:r>
    </w:p>
    <w:p w14:paraId="0679E9A1" w14:textId="77777777" w:rsidR="00C24A15" w:rsidRDefault="00C24A15">
      <w:pPr>
        <w:spacing w:before="247"/>
        <w:rPr>
          <w:rFonts w:ascii="Calibri" w:eastAsia="Calibri" w:hAnsi="Calibri" w:cs="Calibri"/>
          <w:sz w:val="24"/>
          <w:szCs w:val="24"/>
        </w:rPr>
      </w:pPr>
    </w:p>
    <w:sdt>
      <w:sdtPr>
        <w:id w:val="-497038095"/>
        <w:docPartObj>
          <w:docPartGallery w:val="Table of Contents"/>
          <w:docPartUnique/>
        </w:docPartObj>
      </w:sdtPr>
      <w:sdtEndPr/>
      <w:sdtContent>
        <w:p w14:paraId="0E047AC4" w14:textId="77777777" w:rsidR="00C24A15" w:rsidRDefault="00FB7531">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r>
            <w:fldChar w:fldCharType="begin"/>
          </w:r>
          <w:r>
            <w:instrText xml:space="preserve"> TOC \h \u \z </w:instrText>
          </w:r>
          <w:r>
            <w:fldChar w:fldCharType="separate"/>
          </w:r>
          <w:hyperlink w:anchor="_heading=h.30j0zll">
            <w:r>
              <w:rPr>
                <w:rFonts w:ascii="Calibri" w:eastAsia="Calibri" w:hAnsi="Calibri" w:cs="Calibri"/>
                <w:color w:val="000000"/>
                <w:sz w:val="24"/>
                <w:szCs w:val="24"/>
              </w:rPr>
              <w:t>1.</w:t>
            </w:r>
            <w:r>
              <w:rPr>
                <w:rFonts w:ascii="Calibri" w:eastAsia="Calibri" w:hAnsi="Calibri" w:cs="Calibri"/>
                <w:color w:val="000000"/>
                <w:sz w:val="24"/>
                <w:szCs w:val="24"/>
              </w:rPr>
              <w:tab/>
              <w:t>Broad Area of Work</w:t>
            </w:r>
            <w:r>
              <w:rPr>
                <w:rFonts w:ascii="Calibri" w:eastAsia="Calibri" w:hAnsi="Calibri" w:cs="Calibri"/>
                <w:color w:val="000000"/>
                <w:sz w:val="24"/>
                <w:szCs w:val="24"/>
              </w:rPr>
              <w:tab/>
              <w:t>3</w:t>
            </w:r>
          </w:hyperlink>
        </w:p>
        <w:p w14:paraId="5CE66A4C" w14:textId="77777777" w:rsidR="00C24A15" w:rsidRDefault="00DB3B1E">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1fob9te">
            <w:r w:rsidR="00FB7531">
              <w:rPr>
                <w:rFonts w:ascii="Calibri" w:eastAsia="Calibri" w:hAnsi="Calibri" w:cs="Calibri"/>
                <w:color w:val="000000"/>
                <w:sz w:val="24"/>
                <w:szCs w:val="24"/>
              </w:rPr>
              <w:t>2.</w:t>
            </w:r>
            <w:r w:rsidR="00FB7531">
              <w:rPr>
                <w:rFonts w:ascii="Calibri" w:eastAsia="Calibri" w:hAnsi="Calibri" w:cs="Calibri"/>
                <w:color w:val="000000"/>
                <w:sz w:val="24"/>
                <w:szCs w:val="24"/>
              </w:rPr>
              <w:tab/>
              <w:t>Background</w:t>
            </w:r>
            <w:r w:rsidR="00FB7531">
              <w:rPr>
                <w:rFonts w:ascii="Calibri" w:eastAsia="Calibri" w:hAnsi="Calibri" w:cs="Calibri"/>
                <w:color w:val="000000"/>
                <w:sz w:val="24"/>
                <w:szCs w:val="24"/>
              </w:rPr>
              <w:tab/>
              <w:t>3</w:t>
            </w:r>
          </w:hyperlink>
        </w:p>
        <w:p w14:paraId="0E88CF30" w14:textId="77777777" w:rsidR="00C24A15" w:rsidRDefault="00DB3B1E">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3znysh7">
            <w:r w:rsidR="00FB7531">
              <w:rPr>
                <w:rFonts w:ascii="Calibri" w:eastAsia="Calibri" w:hAnsi="Calibri" w:cs="Calibri"/>
                <w:color w:val="000000"/>
                <w:sz w:val="24"/>
                <w:szCs w:val="24"/>
              </w:rPr>
              <w:t>3.</w:t>
            </w:r>
            <w:r w:rsidR="00FB7531">
              <w:rPr>
                <w:rFonts w:ascii="Calibri" w:eastAsia="Calibri" w:hAnsi="Calibri" w:cs="Calibri"/>
                <w:color w:val="000000"/>
                <w:sz w:val="24"/>
                <w:szCs w:val="24"/>
              </w:rPr>
              <w:tab/>
              <w:t>Objectives</w:t>
            </w:r>
            <w:r w:rsidR="00FB7531">
              <w:rPr>
                <w:rFonts w:ascii="Calibri" w:eastAsia="Calibri" w:hAnsi="Calibri" w:cs="Calibri"/>
                <w:color w:val="000000"/>
                <w:sz w:val="24"/>
                <w:szCs w:val="24"/>
              </w:rPr>
              <w:tab/>
              <w:t>3</w:t>
            </w:r>
          </w:hyperlink>
        </w:p>
        <w:p w14:paraId="3181154B" w14:textId="77777777" w:rsidR="00C24A15" w:rsidRDefault="00DB3B1E">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2et92p0">
            <w:r w:rsidR="00FB7531">
              <w:rPr>
                <w:rFonts w:ascii="Calibri" w:eastAsia="Calibri" w:hAnsi="Calibri" w:cs="Calibri"/>
                <w:color w:val="000000"/>
                <w:sz w:val="24"/>
                <w:szCs w:val="24"/>
              </w:rPr>
              <w:t>4.</w:t>
            </w:r>
            <w:r w:rsidR="00FB7531">
              <w:rPr>
                <w:rFonts w:ascii="Calibri" w:eastAsia="Calibri" w:hAnsi="Calibri" w:cs="Calibri"/>
                <w:color w:val="000000"/>
                <w:sz w:val="24"/>
                <w:szCs w:val="24"/>
              </w:rPr>
              <w:tab/>
              <w:t>Scope of Work</w:t>
            </w:r>
            <w:r w:rsidR="00FB7531">
              <w:rPr>
                <w:rFonts w:ascii="Calibri" w:eastAsia="Calibri" w:hAnsi="Calibri" w:cs="Calibri"/>
                <w:color w:val="000000"/>
                <w:sz w:val="24"/>
                <w:szCs w:val="24"/>
              </w:rPr>
              <w:tab/>
              <w:t>4</w:t>
            </w:r>
          </w:hyperlink>
        </w:p>
        <w:p w14:paraId="401AA235" w14:textId="77777777" w:rsidR="00C24A15" w:rsidRDefault="00DB3B1E">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tyjcwt">
            <w:r w:rsidR="00FB7531">
              <w:rPr>
                <w:rFonts w:ascii="Calibri" w:eastAsia="Calibri" w:hAnsi="Calibri" w:cs="Calibri"/>
                <w:color w:val="000000"/>
                <w:sz w:val="24"/>
                <w:szCs w:val="24"/>
              </w:rPr>
              <w:t>5.</w:t>
            </w:r>
            <w:r w:rsidR="00FB7531">
              <w:rPr>
                <w:rFonts w:ascii="Calibri" w:eastAsia="Calibri" w:hAnsi="Calibri" w:cs="Calibri"/>
                <w:color w:val="000000"/>
                <w:sz w:val="24"/>
                <w:szCs w:val="24"/>
              </w:rPr>
              <w:tab/>
              <w:t>Plan of Work</w:t>
            </w:r>
            <w:r w:rsidR="00FB7531">
              <w:rPr>
                <w:rFonts w:ascii="Calibri" w:eastAsia="Calibri" w:hAnsi="Calibri" w:cs="Calibri"/>
                <w:color w:val="000000"/>
                <w:sz w:val="24"/>
                <w:szCs w:val="24"/>
              </w:rPr>
              <w:tab/>
              <w:t>4</w:t>
            </w:r>
          </w:hyperlink>
        </w:p>
        <w:p w14:paraId="58CD9B6D" w14:textId="77777777" w:rsidR="00C24A15" w:rsidRDefault="00DB3B1E">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3dy6vkm">
            <w:r w:rsidR="00FB7531">
              <w:rPr>
                <w:rFonts w:ascii="Calibri" w:eastAsia="Calibri" w:hAnsi="Calibri" w:cs="Calibri"/>
                <w:color w:val="000000"/>
                <w:sz w:val="24"/>
                <w:szCs w:val="24"/>
              </w:rPr>
              <w:t>6.</w:t>
            </w:r>
            <w:r w:rsidR="00FB7531">
              <w:rPr>
                <w:rFonts w:ascii="Calibri" w:eastAsia="Calibri" w:hAnsi="Calibri" w:cs="Calibri"/>
                <w:color w:val="000000"/>
                <w:sz w:val="24"/>
                <w:szCs w:val="24"/>
              </w:rPr>
              <w:tab/>
              <w:t>Literature References</w:t>
            </w:r>
            <w:r w:rsidR="00FB7531">
              <w:rPr>
                <w:rFonts w:ascii="Calibri" w:eastAsia="Calibri" w:hAnsi="Calibri" w:cs="Calibri"/>
                <w:color w:val="000000"/>
                <w:sz w:val="24"/>
                <w:szCs w:val="24"/>
              </w:rPr>
              <w:tab/>
              <w:t>5</w:t>
            </w:r>
          </w:hyperlink>
        </w:p>
        <w:p w14:paraId="62D08C12" w14:textId="77777777" w:rsidR="00C24A15" w:rsidRDefault="00DB3B1E">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1t3h5sf">
            <w:r w:rsidR="00FB7531">
              <w:rPr>
                <w:rFonts w:ascii="Calibri" w:eastAsia="Calibri" w:hAnsi="Calibri" w:cs="Calibri"/>
                <w:color w:val="000000"/>
                <w:sz w:val="24"/>
                <w:szCs w:val="24"/>
              </w:rPr>
              <w:t>7.</w:t>
            </w:r>
            <w:r w:rsidR="00FB7531">
              <w:rPr>
                <w:rFonts w:ascii="Calibri" w:eastAsia="Calibri" w:hAnsi="Calibri" w:cs="Calibri"/>
                <w:color w:val="000000"/>
                <w:sz w:val="24"/>
                <w:szCs w:val="24"/>
              </w:rPr>
              <w:tab/>
              <w:t>Particulars of the Supervisor and Examiner</w:t>
            </w:r>
            <w:r w:rsidR="00FB7531">
              <w:rPr>
                <w:rFonts w:ascii="Calibri" w:eastAsia="Calibri" w:hAnsi="Calibri" w:cs="Calibri"/>
                <w:color w:val="000000"/>
                <w:sz w:val="24"/>
                <w:szCs w:val="24"/>
              </w:rPr>
              <w:tab/>
              <w:t>6</w:t>
            </w:r>
          </w:hyperlink>
        </w:p>
        <w:p w14:paraId="759A88D2" w14:textId="77777777" w:rsidR="00C24A15" w:rsidRDefault="00DB3B1E">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4d34og8">
            <w:r w:rsidR="00FB7531">
              <w:rPr>
                <w:rFonts w:ascii="Calibri" w:eastAsia="Calibri" w:hAnsi="Calibri" w:cs="Calibri"/>
                <w:color w:val="000000"/>
                <w:sz w:val="24"/>
                <w:szCs w:val="24"/>
              </w:rPr>
              <w:t>8.</w:t>
            </w:r>
            <w:r w:rsidR="00FB7531">
              <w:rPr>
                <w:rFonts w:ascii="Calibri" w:eastAsia="Calibri" w:hAnsi="Calibri" w:cs="Calibri"/>
                <w:color w:val="000000"/>
                <w:sz w:val="24"/>
                <w:szCs w:val="24"/>
              </w:rPr>
              <w:tab/>
              <w:t>Remarks of the Supervisor</w:t>
            </w:r>
            <w:r w:rsidR="00FB7531">
              <w:rPr>
                <w:rFonts w:ascii="Calibri" w:eastAsia="Calibri" w:hAnsi="Calibri" w:cs="Calibri"/>
                <w:color w:val="000000"/>
                <w:sz w:val="24"/>
                <w:szCs w:val="24"/>
              </w:rPr>
              <w:tab/>
              <w:t>6</w:t>
            </w:r>
          </w:hyperlink>
        </w:p>
        <w:p w14:paraId="447FCAE9" w14:textId="77777777" w:rsidR="00C24A15" w:rsidRDefault="00FB7531">
          <w:pPr>
            <w:rPr>
              <w:rFonts w:ascii="Calibri" w:eastAsia="Calibri" w:hAnsi="Calibri" w:cs="Calibri"/>
              <w:sz w:val="24"/>
              <w:szCs w:val="24"/>
            </w:rPr>
          </w:pPr>
          <w:r>
            <w:fldChar w:fldCharType="end"/>
          </w:r>
        </w:p>
      </w:sdtContent>
    </w:sdt>
    <w:p w14:paraId="759838C3" w14:textId="77777777" w:rsidR="00C24A15" w:rsidRDefault="00C24A15">
      <w:pPr>
        <w:rPr>
          <w:rFonts w:ascii="Calibri" w:eastAsia="Calibri" w:hAnsi="Calibri" w:cs="Calibri"/>
          <w:sz w:val="24"/>
          <w:szCs w:val="24"/>
        </w:rPr>
        <w:sectPr w:rsidR="00C24A15">
          <w:pgSz w:w="12240" w:h="15840"/>
          <w:pgMar w:top="1500" w:right="1120" w:bottom="1200" w:left="1220" w:header="0" w:footer="1012" w:gutter="0"/>
          <w:cols w:space="720"/>
        </w:sectPr>
      </w:pPr>
    </w:p>
    <w:p w14:paraId="6BC69529" w14:textId="77777777" w:rsidR="00C24A15" w:rsidRDefault="00FB7531">
      <w:pPr>
        <w:pStyle w:val="Heading1"/>
        <w:numPr>
          <w:ilvl w:val="1"/>
          <w:numId w:val="2"/>
        </w:numPr>
        <w:tabs>
          <w:tab w:val="left" w:pos="941"/>
        </w:tabs>
        <w:ind w:hanging="361"/>
        <w:rPr>
          <w:rFonts w:ascii="Calibri" w:eastAsia="Calibri" w:hAnsi="Calibri" w:cs="Calibri"/>
        </w:rPr>
      </w:pPr>
      <w:bookmarkStart w:id="1" w:name="_heading=h.30j0zll" w:colFirst="0" w:colLast="0"/>
      <w:bookmarkEnd w:id="1"/>
      <w:r>
        <w:rPr>
          <w:rFonts w:ascii="Calibri" w:eastAsia="Calibri" w:hAnsi="Calibri" w:cs="Calibri"/>
          <w:color w:val="365F91"/>
        </w:rPr>
        <w:lastRenderedPageBreak/>
        <w:t>Broad Area of Work</w:t>
      </w:r>
    </w:p>
    <w:p w14:paraId="3C553DB5" w14:textId="77777777" w:rsidR="00C24A15" w:rsidRDefault="00C24A15">
      <w:pPr>
        <w:pStyle w:val="Heading1"/>
        <w:tabs>
          <w:tab w:val="left" w:pos="941"/>
        </w:tabs>
        <w:ind w:firstLine="0"/>
        <w:rPr>
          <w:rFonts w:ascii="Calibri" w:eastAsia="Calibri" w:hAnsi="Calibri" w:cs="Calibri"/>
        </w:rPr>
      </w:pPr>
    </w:p>
    <w:p w14:paraId="27C63B69" w14:textId="77777777" w:rsidR="00185C3B" w:rsidRDefault="00185C3B">
      <w:pPr>
        <w:pBdr>
          <w:top w:val="nil"/>
          <w:left w:val="nil"/>
          <w:bottom w:val="nil"/>
          <w:right w:val="nil"/>
          <w:between w:val="nil"/>
        </w:pBdr>
        <w:spacing w:before="48" w:line="276" w:lineRule="auto"/>
        <w:ind w:left="940" w:right="319"/>
        <w:jc w:val="both"/>
        <w:rPr>
          <w:rFonts w:ascii="Calibri" w:eastAsia="Calibri" w:hAnsi="Calibri" w:cs="Calibri"/>
          <w:color w:val="000000"/>
          <w:sz w:val="24"/>
          <w:szCs w:val="24"/>
        </w:rPr>
      </w:pPr>
      <w:r w:rsidRPr="00185C3B">
        <w:rPr>
          <w:rFonts w:ascii="Calibri" w:eastAsia="Calibri" w:hAnsi="Calibri" w:cs="Calibri"/>
          <w:color w:val="000000"/>
          <w:sz w:val="24"/>
          <w:szCs w:val="24"/>
        </w:rPr>
        <w:t xml:space="preserve">Credit risk prediction, a cornerstone in financial risk management, seeks to evaluate the probability of borrower default and thereby support responsible lending decisions. This project leverages advanced machine learning algorithms—including logistic regression, Random Forest, and </w:t>
      </w:r>
      <w:proofErr w:type="spellStart"/>
      <w:r w:rsidRPr="00185C3B">
        <w:rPr>
          <w:rFonts w:ascii="Calibri" w:eastAsia="Calibri" w:hAnsi="Calibri" w:cs="Calibri"/>
          <w:color w:val="000000"/>
          <w:sz w:val="24"/>
          <w:szCs w:val="24"/>
        </w:rPr>
        <w:t>LightGBM</w:t>
      </w:r>
      <w:proofErr w:type="spellEnd"/>
      <w:r w:rsidRPr="00185C3B">
        <w:rPr>
          <w:rFonts w:ascii="Calibri" w:eastAsia="Calibri" w:hAnsi="Calibri" w:cs="Calibri"/>
          <w:color w:val="000000"/>
          <w:sz w:val="24"/>
          <w:szCs w:val="24"/>
        </w:rPr>
        <w:t>—to build an effective predictive model for credit risk assessment using real-world credit datasets.</w:t>
      </w:r>
    </w:p>
    <w:p w14:paraId="6492A111" w14:textId="77777777" w:rsidR="00185C3B" w:rsidRDefault="00185C3B">
      <w:pPr>
        <w:pBdr>
          <w:top w:val="nil"/>
          <w:left w:val="nil"/>
          <w:bottom w:val="nil"/>
          <w:right w:val="nil"/>
          <w:between w:val="nil"/>
        </w:pBdr>
        <w:spacing w:before="48" w:line="276" w:lineRule="auto"/>
        <w:ind w:left="940" w:right="319"/>
        <w:jc w:val="both"/>
        <w:rPr>
          <w:rFonts w:ascii="Calibri" w:eastAsia="Calibri" w:hAnsi="Calibri" w:cs="Calibri"/>
          <w:color w:val="000000"/>
          <w:sz w:val="24"/>
          <w:szCs w:val="24"/>
        </w:rPr>
      </w:pPr>
      <w:r>
        <w:rPr>
          <w:rFonts w:ascii="Calibri" w:eastAsia="Calibri" w:hAnsi="Calibri" w:cs="Calibri"/>
          <w:color w:val="000000"/>
          <w:sz w:val="24"/>
          <w:szCs w:val="24"/>
        </w:rPr>
        <w:tab/>
      </w:r>
      <w:r w:rsidRPr="00185C3B">
        <w:rPr>
          <w:rFonts w:ascii="Calibri" w:eastAsia="Calibri" w:hAnsi="Calibri" w:cs="Calibri"/>
          <w:color w:val="000000"/>
          <w:sz w:val="24"/>
          <w:szCs w:val="24"/>
        </w:rPr>
        <w:t>Key challenges addressed include handling class imbalance with techniques like SMOTE, optimizing feature selection,</w:t>
      </w:r>
      <w:r w:rsidRPr="00185C3B">
        <w:rPr>
          <w:rFonts w:ascii="Calibri" w:eastAsia="Calibri" w:hAnsi="Calibri" w:cs="Calibri"/>
          <w:color w:val="000000"/>
          <w:sz w:val="24"/>
          <w:szCs w:val="24"/>
        </w:rPr>
        <w:tab/>
        <w:t>and integrating explainable AI frameworks such as SHAP and LIME for transparent model decisions. Emphasis is placed on maximizing loan profitability by calibrating discriminatory thresholds and optimizing model parameters for business impact.</w:t>
      </w:r>
    </w:p>
    <w:p w14:paraId="1F6A625F" w14:textId="6ED3600B" w:rsidR="00C24A15" w:rsidRDefault="00185C3B" w:rsidP="00185C3B">
      <w:pPr>
        <w:pBdr>
          <w:top w:val="nil"/>
          <w:left w:val="nil"/>
          <w:bottom w:val="nil"/>
          <w:right w:val="nil"/>
          <w:between w:val="nil"/>
        </w:pBdr>
        <w:spacing w:before="48" w:line="276" w:lineRule="auto"/>
        <w:ind w:left="940" w:right="319" w:firstLine="500"/>
        <w:jc w:val="both"/>
        <w:rPr>
          <w:rFonts w:ascii="Calibri" w:eastAsia="Calibri" w:hAnsi="Calibri" w:cs="Calibri"/>
          <w:color w:val="000000"/>
          <w:sz w:val="24"/>
          <w:szCs w:val="24"/>
        </w:rPr>
      </w:pPr>
      <w:r w:rsidRPr="00185C3B">
        <w:rPr>
          <w:rFonts w:ascii="Calibri" w:eastAsia="Calibri" w:hAnsi="Calibri" w:cs="Calibri"/>
          <w:color w:val="000000"/>
          <w:sz w:val="24"/>
          <w:szCs w:val="24"/>
        </w:rPr>
        <w:t>Model performance is validated with metrics such as ROC-AUC, precision, and recall, ensuring robustness and interpretability. The project also demonstrates how combining machine learning models with well-curated data preprocessing can enhance the accuracy, profitability, and regulatory compliance of credit risk prediction solutions for banks and financial institutions</w:t>
      </w:r>
      <w:r>
        <w:rPr>
          <w:rFonts w:ascii="Calibri" w:eastAsia="Calibri" w:hAnsi="Calibri" w:cs="Calibri"/>
          <w:color w:val="000000"/>
          <w:sz w:val="24"/>
          <w:szCs w:val="24"/>
        </w:rPr>
        <w:t>.</w:t>
      </w:r>
    </w:p>
    <w:p w14:paraId="4F4C9D18" w14:textId="77777777" w:rsidR="00C24A15" w:rsidRDefault="00C24A15">
      <w:pPr>
        <w:pBdr>
          <w:top w:val="nil"/>
          <w:left w:val="nil"/>
          <w:bottom w:val="nil"/>
          <w:right w:val="nil"/>
          <w:between w:val="nil"/>
        </w:pBdr>
        <w:rPr>
          <w:rFonts w:ascii="Calibri" w:eastAsia="Calibri" w:hAnsi="Calibri" w:cs="Calibri"/>
          <w:color w:val="000000"/>
          <w:sz w:val="24"/>
          <w:szCs w:val="24"/>
        </w:rPr>
      </w:pPr>
    </w:p>
    <w:p w14:paraId="49337F9B" w14:textId="77777777" w:rsidR="00C24A15" w:rsidRDefault="00FB7531">
      <w:pPr>
        <w:pStyle w:val="Heading1"/>
        <w:numPr>
          <w:ilvl w:val="1"/>
          <w:numId w:val="2"/>
        </w:numPr>
        <w:tabs>
          <w:tab w:val="left" w:pos="941"/>
        </w:tabs>
        <w:spacing w:before="225"/>
        <w:ind w:hanging="361"/>
        <w:rPr>
          <w:rFonts w:ascii="Calibri" w:eastAsia="Calibri" w:hAnsi="Calibri" w:cs="Calibri"/>
          <w:sz w:val="24"/>
          <w:szCs w:val="24"/>
        </w:rPr>
      </w:pPr>
      <w:bookmarkStart w:id="2" w:name="_heading=h.1fob9te" w:colFirst="0" w:colLast="0"/>
      <w:bookmarkEnd w:id="2"/>
      <w:r>
        <w:rPr>
          <w:rFonts w:ascii="Calibri" w:eastAsia="Calibri" w:hAnsi="Calibri" w:cs="Calibri"/>
          <w:color w:val="365F91"/>
        </w:rPr>
        <w:t>Background</w:t>
      </w:r>
    </w:p>
    <w:p w14:paraId="57B327A3" w14:textId="77777777" w:rsidR="00C24A15" w:rsidRDefault="00C24A15">
      <w:pPr>
        <w:pStyle w:val="Heading1"/>
        <w:tabs>
          <w:tab w:val="left" w:pos="941"/>
        </w:tabs>
        <w:spacing w:before="225"/>
        <w:ind w:firstLine="0"/>
        <w:rPr>
          <w:rFonts w:ascii="Calibri" w:eastAsia="Calibri" w:hAnsi="Calibri" w:cs="Calibri"/>
          <w:sz w:val="24"/>
          <w:szCs w:val="24"/>
        </w:rPr>
      </w:pPr>
    </w:p>
    <w:p w14:paraId="39AC4858" w14:textId="0A7A6D00" w:rsidR="00C24A15" w:rsidRDefault="00185C3B" w:rsidP="00185C3B">
      <w:pPr>
        <w:pBdr>
          <w:top w:val="nil"/>
          <w:left w:val="nil"/>
          <w:bottom w:val="nil"/>
          <w:right w:val="nil"/>
          <w:between w:val="nil"/>
        </w:pBdr>
        <w:spacing w:before="48" w:line="360" w:lineRule="auto"/>
        <w:ind w:left="940" w:right="319"/>
        <w:jc w:val="both"/>
        <w:rPr>
          <w:rFonts w:ascii="Calibri" w:eastAsia="Calibri" w:hAnsi="Calibri" w:cs="Calibri"/>
          <w:color w:val="000000"/>
          <w:sz w:val="24"/>
          <w:szCs w:val="24"/>
        </w:rPr>
      </w:pPr>
      <w:r w:rsidRPr="00185C3B">
        <w:rPr>
          <w:rFonts w:ascii="Calibri" w:eastAsia="Calibri" w:hAnsi="Calibri" w:cs="Calibri"/>
          <w:color w:val="000000"/>
          <w:sz w:val="24"/>
          <w:szCs w:val="24"/>
        </w:rPr>
        <w:t>Credit default risk is the chance that companies/individuals cannot make the required payments on their debt obligations, which can lead to a possibility of loss for a lender. Earlier credit analysts would perform risk management by analyzing the borrower’s credentials and capabilities, but this was prone to errors. With the advent of Machine learning, ML algorithms can perform a credit risk assessment with better precision and much faster than any humans.</w:t>
      </w:r>
    </w:p>
    <w:p w14:paraId="2160255F" w14:textId="77777777" w:rsidR="00C24A15" w:rsidRDefault="00C24A15">
      <w:pPr>
        <w:pBdr>
          <w:top w:val="nil"/>
          <w:left w:val="nil"/>
          <w:bottom w:val="nil"/>
          <w:right w:val="nil"/>
          <w:between w:val="nil"/>
        </w:pBdr>
        <w:rPr>
          <w:rFonts w:ascii="Calibri" w:eastAsia="Calibri" w:hAnsi="Calibri" w:cs="Calibri"/>
          <w:color w:val="000000"/>
          <w:sz w:val="24"/>
          <w:szCs w:val="24"/>
        </w:rPr>
      </w:pPr>
    </w:p>
    <w:p w14:paraId="00867958" w14:textId="77777777" w:rsidR="00C24A15" w:rsidRDefault="00FB7531">
      <w:pPr>
        <w:pStyle w:val="Heading1"/>
        <w:numPr>
          <w:ilvl w:val="1"/>
          <w:numId w:val="2"/>
        </w:numPr>
        <w:tabs>
          <w:tab w:val="left" w:pos="941"/>
        </w:tabs>
        <w:spacing w:before="183"/>
        <w:ind w:hanging="361"/>
        <w:rPr>
          <w:rFonts w:ascii="Calibri" w:eastAsia="Calibri" w:hAnsi="Calibri" w:cs="Calibri"/>
        </w:rPr>
      </w:pPr>
      <w:bookmarkStart w:id="3" w:name="_heading=h.3znysh7" w:colFirst="0" w:colLast="0"/>
      <w:bookmarkEnd w:id="3"/>
      <w:r>
        <w:rPr>
          <w:rFonts w:ascii="Calibri" w:eastAsia="Calibri" w:hAnsi="Calibri" w:cs="Calibri"/>
          <w:color w:val="365F91"/>
        </w:rPr>
        <w:t>Objectives</w:t>
      </w:r>
    </w:p>
    <w:p w14:paraId="41E9D18D" w14:textId="77777777" w:rsidR="00C24A15" w:rsidRDefault="00C24A15">
      <w:pPr>
        <w:pStyle w:val="Heading1"/>
        <w:tabs>
          <w:tab w:val="left" w:pos="941"/>
        </w:tabs>
        <w:spacing w:before="183"/>
        <w:ind w:firstLine="0"/>
        <w:rPr>
          <w:rFonts w:ascii="Calibri" w:eastAsia="Calibri" w:hAnsi="Calibri" w:cs="Calibri"/>
        </w:rPr>
      </w:pPr>
    </w:p>
    <w:p w14:paraId="4218EAFC" w14:textId="77777777" w:rsidR="00C24A15" w:rsidRDefault="00FB7531">
      <w:pPr>
        <w:pBdr>
          <w:top w:val="nil"/>
          <w:left w:val="nil"/>
          <w:bottom w:val="nil"/>
          <w:right w:val="nil"/>
          <w:between w:val="nil"/>
        </w:pBdr>
        <w:spacing w:before="47"/>
        <w:ind w:left="940"/>
        <w:jc w:val="both"/>
        <w:rPr>
          <w:rFonts w:ascii="Calibri" w:eastAsia="Calibri" w:hAnsi="Calibri" w:cs="Calibri"/>
          <w:color w:val="000000"/>
          <w:sz w:val="24"/>
          <w:szCs w:val="24"/>
        </w:rPr>
      </w:pPr>
      <w:r>
        <w:rPr>
          <w:rFonts w:ascii="Calibri" w:eastAsia="Calibri" w:hAnsi="Calibri" w:cs="Calibri"/>
          <w:color w:val="000000"/>
          <w:sz w:val="24"/>
          <w:szCs w:val="24"/>
        </w:rPr>
        <w:t>The objectives of my project are as follows:</w:t>
      </w:r>
    </w:p>
    <w:p w14:paraId="50FBA5E7" w14:textId="77777777" w:rsidR="00C24A15" w:rsidRDefault="00C24A15">
      <w:pPr>
        <w:pBdr>
          <w:top w:val="nil"/>
          <w:left w:val="nil"/>
          <w:bottom w:val="nil"/>
          <w:right w:val="nil"/>
          <w:between w:val="nil"/>
        </w:pBdr>
        <w:spacing w:before="3"/>
        <w:rPr>
          <w:rFonts w:ascii="Calibri" w:eastAsia="Calibri" w:hAnsi="Calibri" w:cs="Calibri"/>
          <w:color w:val="000000"/>
          <w:sz w:val="24"/>
          <w:szCs w:val="24"/>
        </w:rPr>
      </w:pPr>
    </w:p>
    <w:p w14:paraId="61187F62" w14:textId="62FB247D" w:rsidR="00C24A15" w:rsidRDefault="00185C3B">
      <w:pPr>
        <w:numPr>
          <w:ilvl w:val="2"/>
          <w:numId w:val="2"/>
        </w:numPr>
        <w:pBdr>
          <w:top w:val="nil"/>
          <w:left w:val="nil"/>
          <w:bottom w:val="nil"/>
          <w:right w:val="nil"/>
          <w:between w:val="nil"/>
        </w:pBdr>
        <w:tabs>
          <w:tab w:val="left" w:pos="1660"/>
          <w:tab w:val="left" w:pos="1661"/>
        </w:tabs>
        <w:spacing w:line="348" w:lineRule="auto"/>
        <w:ind w:right="317"/>
        <w:rPr>
          <w:rFonts w:ascii="Calibri" w:eastAsia="Calibri" w:hAnsi="Calibri" w:cs="Calibri"/>
          <w:color w:val="000000"/>
          <w:sz w:val="24"/>
          <w:szCs w:val="24"/>
        </w:rPr>
      </w:pPr>
      <w:r>
        <w:rPr>
          <w:rFonts w:ascii="Calibri" w:eastAsia="Calibri" w:hAnsi="Calibri" w:cs="Calibri"/>
          <w:color w:val="000000"/>
          <w:sz w:val="24"/>
          <w:szCs w:val="24"/>
        </w:rPr>
        <w:t>To develop and evaluate machine learning models for credit risk prediction using publicly available data</w:t>
      </w:r>
      <w:r w:rsidR="00FB7531">
        <w:rPr>
          <w:rFonts w:ascii="Calibri" w:eastAsia="Calibri" w:hAnsi="Calibri" w:cs="Calibri"/>
          <w:color w:val="000000"/>
          <w:sz w:val="24"/>
          <w:szCs w:val="24"/>
        </w:rPr>
        <w:t>.</w:t>
      </w:r>
    </w:p>
    <w:p w14:paraId="57B3B0D1" w14:textId="3A6F5638" w:rsidR="00185C3B" w:rsidRDefault="00185C3B">
      <w:pPr>
        <w:numPr>
          <w:ilvl w:val="2"/>
          <w:numId w:val="2"/>
        </w:numPr>
        <w:pBdr>
          <w:top w:val="nil"/>
          <w:left w:val="nil"/>
          <w:bottom w:val="nil"/>
          <w:right w:val="nil"/>
          <w:between w:val="nil"/>
        </w:pBdr>
        <w:tabs>
          <w:tab w:val="left" w:pos="1660"/>
          <w:tab w:val="left" w:pos="1661"/>
        </w:tabs>
        <w:spacing w:line="348" w:lineRule="auto"/>
        <w:ind w:right="317"/>
        <w:rPr>
          <w:rFonts w:ascii="Calibri" w:eastAsia="Calibri" w:hAnsi="Calibri" w:cs="Calibri"/>
          <w:color w:val="000000"/>
          <w:sz w:val="24"/>
          <w:szCs w:val="24"/>
        </w:rPr>
      </w:pPr>
      <w:r>
        <w:rPr>
          <w:rFonts w:ascii="Calibri" w:eastAsia="Calibri" w:hAnsi="Calibri" w:cs="Calibri"/>
          <w:color w:val="000000"/>
          <w:sz w:val="24"/>
          <w:szCs w:val="24"/>
        </w:rPr>
        <w:t xml:space="preserve">To enhance accuracy by addressing data imbalance and optimizing classification </w:t>
      </w:r>
      <w:r>
        <w:rPr>
          <w:rFonts w:ascii="Calibri" w:eastAsia="Calibri" w:hAnsi="Calibri" w:cs="Calibri"/>
          <w:color w:val="000000"/>
          <w:sz w:val="24"/>
          <w:szCs w:val="24"/>
        </w:rPr>
        <w:lastRenderedPageBreak/>
        <w:t>algorithms.</w:t>
      </w:r>
    </w:p>
    <w:p w14:paraId="3265F485" w14:textId="564CFAFA" w:rsidR="00C24A15" w:rsidRDefault="00185C3B" w:rsidP="00185C3B">
      <w:pPr>
        <w:numPr>
          <w:ilvl w:val="2"/>
          <w:numId w:val="2"/>
        </w:numPr>
        <w:pBdr>
          <w:top w:val="nil"/>
          <w:left w:val="nil"/>
          <w:bottom w:val="nil"/>
          <w:right w:val="nil"/>
          <w:between w:val="nil"/>
        </w:pBdr>
        <w:tabs>
          <w:tab w:val="left" w:pos="1661"/>
        </w:tabs>
        <w:spacing w:before="81" w:line="350" w:lineRule="auto"/>
        <w:ind w:right="319"/>
        <w:jc w:val="both"/>
        <w:rPr>
          <w:rFonts w:ascii="Calibri" w:eastAsia="Calibri" w:hAnsi="Calibri" w:cs="Calibri"/>
          <w:color w:val="000000"/>
          <w:sz w:val="24"/>
          <w:szCs w:val="24"/>
        </w:rPr>
      </w:pPr>
      <w:r w:rsidRPr="00185C3B">
        <w:rPr>
          <w:rFonts w:ascii="Calibri" w:eastAsia="Calibri" w:hAnsi="Calibri" w:cs="Calibri"/>
          <w:color w:val="000000"/>
          <w:sz w:val="24"/>
          <w:szCs w:val="24"/>
        </w:rPr>
        <w:t>To interpret model decision for practical deployment in banking environments.</w:t>
      </w:r>
    </w:p>
    <w:p w14:paraId="62452AE6" w14:textId="77777777" w:rsidR="00185C3B" w:rsidRDefault="00185C3B" w:rsidP="00185C3B">
      <w:pPr>
        <w:pBdr>
          <w:top w:val="nil"/>
          <w:left w:val="nil"/>
          <w:bottom w:val="nil"/>
          <w:right w:val="nil"/>
          <w:between w:val="nil"/>
        </w:pBdr>
        <w:tabs>
          <w:tab w:val="left" w:pos="1661"/>
        </w:tabs>
        <w:spacing w:before="81" w:line="350" w:lineRule="auto"/>
        <w:ind w:left="1660" w:right="319"/>
        <w:jc w:val="both"/>
        <w:rPr>
          <w:rFonts w:ascii="Calibri" w:eastAsia="Calibri" w:hAnsi="Calibri" w:cs="Calibri"/>
          <w:color w:val="000000"/>
          <w:sz w:val="24"/>
          <w:szCs w:val="24"/>
        </w:rPr>
      </w:pPr>
    </w:p>
    <w:p w14:paraId="0C62565B" w14:textId="77777777" w:rsidR="00C24A15" w:rsidRDefault="00FB7531">
      <w:pPr>
        <w:pStyle w:val="Heading1"/>
        <w:numPr>
          <w:ilvl w:val="1"/>
          <w:numId w:val="2"/>
        </w:numPr>
        <w:tabs>
          <w:tab w:val="left" w:pos="941"/>
        </w:tabs>
        <w:spacing w:before="188"/>
        <w:ind w:hanging="361"/>
        <w:rPr>
          <w:rFonts w:ascii="Calibri" w:eastAsia="Calibri" w:hAnsi="Calibri" w:cs="Calibri"/>
        </w:rPr>
      </w:pPr>
      <w:bookmarkStart w:id="4" w:name="_heading=h.2et92p0" w:colFirst="0" w:colLast="0"/>
      <w:bookmarkEnd w:id="4"/>
      <w:r>
        <w:rPr>
          <w:rFonts w:ascii="Calibri" w:eastAsia="Calibri" w:hAnsi="Calibri" w:cs="Calibri"/>
          <w:color w:val="365F91"/>
        </w:rPr>
        <w:t>Scope of Work</w:t>
      </w:r>
    </w:p>
    <w:p w14:paraId="339791D7" w14:textId="77777777" w:rsidR="00C24A15" w:rsidRDefault="00C24A15">
      <w:pPr>
        <w:pStyle w:val="Heading1"/>
        <w:tabs>
          <w:tab w:val="left" w:pos="941"/>
        </w:tabs>
        <w:spacing w:before="188"/>
        <w:ind w:firstLine="0"/>
        <w:rPr>
          <w:rFonts w:ascii="Calibri" w:eastAsia="Calibri" w:hAnsi="Calibri" w:cs="Calibri"/>
        </w:rPr>
      </w:pPr>
    </w:p>
    <w:p w14:paraId="58C2A219" w14:textId="57622E48" w:rsidR="00C24A15" w:rsidRDefault="00185C3B" w:rsidP="00185C3B">
      <w:pPr>
        <w:pStyle w:val="ListParagraph"/>
        <w:numPr>
          <w:ilvl w:val="0"/>
          <w:numId w:val="3"/>
        </w:numPr>
        <w:pBdr>
          <w:top w:val="nil"/>
          <w:left w:val="nil"/>
          <w:bottom w:val="nil"/>
          <w:right w:val="nil"/>
          <w:between w:val="nil"/>
        </w:pBdr>
        <w:spacing w:before="48" w:line="360" w:lineRule="auto"/>
        <w:ind w:right="325"/>
        <w:jc w:val="both"/>
        <w:rPr>
          <w:rFonts w:ascii="Calibri" w:eastAsia="Calibri" w:hAnsi="Calibri" w:cs="Calibri"/>
          <w:color w:val="000000"/>
          <w:sz w:val="24"/>
          <w:szCs w:val="24"/>
        </w:rPr>
      </w:pPr>
      <w:r w:rsidRPr="00185C3B">
        <w:rPr>
          <w:rFonts w:ascii="Calibri" w:eastAsia="Calibri" w:hAnsi="Calibri" w:cs="Calibri"/>
          <w:color w:val="000000"/>
          <w:sz w:val="24"/>
          <w:szCs w:val="24"/>
        </w:rPr>
        <w:t xml:space="preserve">Data collection and preprocessing using </w:t>
      </w:r>
      <w:r w:rsidR="000C3279" w:rsidRPr="00185C3B">
        <w:rPr>
          <w:rFonts w:ascii="Calibri" w:eastAsia="Calibri" w:hAnsi="Calibri" w:cs="Calibri"/>
          <w:color w:val="000000"/>
          <w:sz w:val="24"/>
          <w:szCs w:val="24"/>
        </w:rPr>
        <w:t>Publicly</w:t>
      </w:r>
      <w:r w:rsidRPr="00185C3B">
        <w:rPr>
          <w:rFonts w:ascii="Calibri" w:eastAsia="Calibri" w:hAnsi="Calibri" w:cs="Calibri"/>
          <w:color w:val="000000"/>
          <w:sz w:val="24"/>
          <w:szCs w:val="24"/>
        </w:rPr>
        <w:t xml:space="preserve"> available Credit Risk dataset.</w:t>
      </w:r>
    </w:p>
    <w:p w14:paraId="3A8F2666" w14:textId="42C3308C" w:rsidR="00185C3B" w:rsidRDefault="00185C3B" w:rsidP="00185C3B">
      <w:pPr>
        <w:pStyle w:val="ListParagraph"/>
        <w:numPr>
          <w:ilvl w:val="0"/>
          <w:numId w:val="3"/>
        </w:numPr>
        <w:pBdr>
          <w:top w:val="nil"/>
          <w:left w:val="nil"/>
          <w:bottom w:val="nil"/>
          <w:right w:val="nil"/>
          <w:between w:val="nil"/>
        </w:pBdr>
        <w:spacing w:before="48" w:line="360" w:lineRule="auto"/>
        <w:ind w:right="325"/>
        <w:jc w:val="both"/>
        <w:rPr>
          <w:rFonts w:ascii="Calibri" w:eastAsia="Calibri" w:hAnsi="Calibri" w:cs="Calibri"/>
          <w:color w:val="000000"/>
          <w:sz w:val="24"/>
          <w:szCs w:val="24"/>
        </w:rPr>
      </w:pPr>
      <w:r>
        <w:rPr>
          <w:rFonts w:ascii="Calibri" w:eastAsia="Calibri" w:hAnsi="Calibri" w:cs="Calibri"/>
          <w:color w:val="000000"/>
          <w:sz w:val="24"/>
          <w:szCs w:val="24"/>
        </w:rPr>
        <w:t>Feature engineering and selection to improve model performance</w:t>
      </w:r>
    </w:p>
    <w:p w14:paraId="552A5435" w14:textId="4327684F" w:rsidR="00185C3B" w:rsidRDefault="00185C3B" w:rsidP="00185C3B">
      <w:pPr>
        <w:pStyle w:val="ListParagraph"/>
        <w:numPr>
          <w:ilvl w:val="0"/>
          <w:numId w:val="3"/>
        </w:numPr>
        <w:pBdr>
          <w:top w:val="nil"/>
          <w:left w:val="nil"/>
          <w:bottom w:val="nil"/>
          <w:right w:val="nil"/>
          <w:between w:val="nil"/>
        </w:pBdr>
        <w:spacing w:before="48" w:line="360" w:lineRule="auto"/>
        <w:ind w:right="325"/>
        <w:jc w:val="both"/>
        <w:rPr>
          <w:rFonts w:ascii="Calibri" w:eastAsia="Calibri" w:hAnsi="Calibri" w:cs="Calibri"/>
          <w:color w:val="000000"/>
          <w:sz w:val="24"/>
          <w:szCs w:val="24"/>
        </w:rPr>
      </w:pPr>
      <w:r>
        <w:rPr>
          <w:rFonts w:ascii="Calibri" w:eastAsia="Calibri" w:hAnsi="Calibri" w:cs="Calibri"/>
          <w:color w:val="000000"/>
          <w:sz w:val="24"/>
          <w:szCs w:val="24"/>
        </w:rPr>
        <w:t xml:space="preserve">Implementation and comparison of multiple classification algorithms, including Logistic </w:t>
      </w:r>
      <w:r w:rsidR="00FF21AA">
        <w:rPr>
          <w:rFonts w:ascii="Calibri" w:eastAsia="Calibri" w:hAnsi="Calibri" w:cs="Calibri"/>
          <w:color w:val="000000"/>
          <w:sz w:val="24"/>
          <w:szCs w:val="24"/>
        </w:rPr>
        <w:t xml:space="preserve">Regression, Random Forest, and Gradient Boosting. </w:t>
      </w:r>
    </w:p>
    <w:p w14:paraId="5EB13B77" w14:textId="77777777" w:rsidR="00FF21AA" w:rsidRDefault="00FF21AA" w:rsidP="00185C3B">
      <w:pPr>
        <w:pStyle w:val="ListParagraph"/>
        <w:numPr>
          <w:ilvl w:val="0"/>
          <w:numId w:val="3"/>
        </w:numPr>
        <w:pBdr>
          <w:top w:val="nil"/>
          <w:left w:val="nil"/>
          <w:bottom w:val="nil"/>
          <w:right w:val="nil"/>
          <w:between w:val="nil"/>
        </w:pBdr>
        <w:spacing w:before="48" w:line="360" w:lineRule="auto"/>
        <w:ind w:right="325"/>
        <w:jc w:val="both"/>
        <w:rPr>
          <w:rFonts w:ascii="Calibri" w:eastAsia="Calibri" w:hAnsi="Calibri" w:cs="Calibri"/>
          <w:color w:val="000000"/>
          <w:sz w:val="24"/>
          <w:szCs w:val="24"/>
        </w:rPr>
      </w:pPr>
      <w:r>
        <w:rPr>
          <w:rFonts w:ascii="Calibri" w:eastAsia="Calibri" w:hAnsi="Calibri" w:cs="Calibri"/>
          <w:color w:val="000000"/>
          <w:sz w:val="24"/>
          <w:szCs w:val="24"/>
        </w:rPr>
        <w:t xml:space="preserve">Evaluation on metrics such as ROC-AUC, precision and recall. </w:t>
      </w:r>
    </w:p>
    <w:p w14:paraId="59D98221" w14:textId="54D7324B" w:rsidR="00FF21AA" w:rsidRPr="00185C3B" w:rsidRDefault="00FF21AA" w:rsidP="00185C3B">
      <w:pPr>
        <w:pStyle w:val="ListParagraph"/>
        <w:numPr>
          <w:ilvl w:val="0"/>
          <w:numId w:val="3"/>
        </w:numPr>
        <w:pBdr>
          <w:top w:val="nil"/>
          <w:left w:val="nil"/>
          <w:bottom w:val="nil"/>
          <w:right w:val="nil"/>
          <w:between w:val="nil"/>
        </w:pBdr>
        <w:spacing w:before="48" w:line="360" w:lineRule="auto"/>
        <w:ind w:right="325"/>
        <w:jc w:val="both"/>
        <w:rPr>
          <w:rFonts w:ascii="Calibri" w:eastAsia="Calibri" w:hAnsi="Calibri" w:cs="Calibri"/>
          <w:color w:val="000000"/>
          <w:sz w:val="24"/>
          <w:szCs w:val="24"/>
        </w:rPr>
      </w:pPr>
      <w:r>
        <w:rPr>
          <w:rFonts w:ascii="Calibri" w:eastAsia="Calibri" w:hAnsi="Calibri" w:cs="Calibri"/>
          <w:color w:val="000000"/>
          <w:sz w:val="24"/>
          <w:szCs w:val="24"/>
        </w:rPr>
        <w:t xml:space="preserve">Focus on interpretability </w:t>
      </w:r>
    </w:p>
    <w:p w14:paraId="3DD16D60" w14:textId="77777777" w:rsidR="00C24A15" w:rsidRDefault="00C24A15">
      <w:pPr>
        <w:pBdr>
          <w:top w:val="nil"/>
          <w:left w:val="nil"/>
          <w:bottom w:val="nil"/>
          <w:right w:val="nil"/>
          <w:between w:val="nil"/>
        </w:pBdr>
        <w:rPr>
          <w:rFonts w:ascii="Calibri" w:eastAsia="Calibri" w:hAnsi="Calibri" w:cs="Calibri"/>
          <w:color w:val="000000"/>
          <w:sz w:val="24"/>
          <w:szCs w:val="24"/>
        </w:rPr>
      </w:pPr>
    </w:p>
    <w:p w14:paraId="265DE2FA" w14:textId="77777777" w:rsidR="00C24A15" w:rsidRDefault="00FB7531">
      <w:pPr>
        <w:pStyle w:val="Heading1"/>
        <w:numPr>
          <w:ilvl w:val="1"/>
          <w:numId w:val="2"/>
        </w:numPr>
        <w:tabs>
          <w:tab w:val="left" w:pos="941"/>
        </w:tabs>
        <w:spacing w:before="183"/>
        <w:ind w:hanging="361"/>
        <w:rPr>
          <w:rFonts w:ascii="Calibri" w:eastAsia="Calibri" w:hAnsi="Calibri" w:cs="Calibri"/>
        </w:rPr>
      </w:pPr>
      <w:bookmarkStart w:id="5" w:name="_heading=h.tyjcwt" w:colFirst="0" w:colLast="0"/>
      <w:bookmarkEnd w:id="5"/>
      <w:r>
        <w:rPr>
          <w:rFonts w:ascii="Calibri" w:eastAsia="Calibri" w:hAnsi="Calibri" w:cs="Calibri"/>
          <w:color w:val="365F91"/>
        </w:rPr>
        <w:t>Plan of Work</w:t>
      </w:r>
    </w:p>
    <w:p w14:paraId="7AD96842" w14:textId="77777777" w:rsidR="00C24A15" w:rsidRDefault="00C24A15">
      <w:pPr>
        <w:pBdr>
          <w:top w:val="nil"/>
          <w:left w:val="nil"/>
          <w:bottom w:val="nil"/>
          <w:right w:val="nil"/>
          <w:between w:val="nil"/>
        </w:pBdr>
        <w:rPr>
          <w:rFonts w:ascii="Calibri" w:eastAsia="Calibri" w:hAnsi="Calibri" w:cs="Calibri"/>
          <w:b/>
          <w:color w:val="000000"/>
          <w:sz w:val="24"/>
          <w:szCs w:val="24"/>
        </w:rPr>
      </w:pPr>
    </w:p>
    <w:p w14:paraId="0181AB35" w14:textId="77777777" w:rsidR="00C24A15" w:rsidRDefault="00C24A15">
      <w:pPr>
        <w:pBdr>
          <w:top w:val="nil"/>
          <w:left w:val="nil"/>
          <w:bottom w:val="nil"/>
          <w:right w:val="nil"/>
          <w:between w:val="nil"/>
        </w:pBdr>
        <w:spacing w:before="6"/>
        <w:rPr>
          <w:rFonts w:ascii="Calibri" w:eastAsia="Calibri" w:hAnsi="Calibri" w:cs="Calibri"/>
          <w:b/>
          <w:color w:val="000000"/>
          <w:sz w:val="24"/>
          <w:szCs w:val="24"/>
        </w:rPr>
      </w:pPr>
    </w:p>
    <w:tbl>
      <w:tblPr>
        <w:tblStyle w:val="a"/>
        <w:tblW w:w="888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8"/>
        <w:gridCol w:w="3220"/>
        <w:gridCol w:w="3797"/>
      </w:tblGrid>
      <w:tr w:rsidR="00C24A15" w14:paraId="265DDF13" w14:textId="77777777">
        <w:trPr>
          <w:trHeight w:val="626"/>
        </w:trPr>
        <w:tc>
          <w:tcPr>
            <w:tcW w:w="1868" w:type="dxa"/>
          </w:tcPr>
          <w:p w14:paraId="6691D436" w14:textId="77777777" w:rsidR="00C24A15" w:rsidRDefault="00FB7531">
            <w:pPr>
              <w:pBdr>
                <w:top w:val="nil"/>
                <w:left w:val="nil"/>
                <w:bottom w:val="nil"/>
                <w:right w:val="nil"/>
                <w:between w:val="nil"/>
              </w:pBdr>
              <w:spacing w:line="268" w:lineRule="auto"/>
              <w:ind w:left="107"/>
              <w:rPr>
                <w:rFonts w:ascii="Calibri" w:eastAsia="Calibri" w:hAnsi="Calibri" w:cs="Calibri"/>
                <w:b/>
                <w:color w:val="000000"/>
                <w:sz w:val="24"/>
                <w:szCs w:val="24"/>
              </w:rPr>
            </w:pPr>
            <w:r>
              <w:rPr>
                <w:rFonts w:ascii="Calibri" w:eastAsia="Calibri" w:hAnsi="Calibri" w:cs="Calibri"/>
                <w:b/>
                <w:color w:val="000000"/>
                <w:sz w:val="24"/>
                <w:szCs w:val="24"/>
              </w:rPr>
              <w:t>Phases</w:t>
            </w:r>
          </w:p>
        </w:tc>
        <w:tc>
          <w:tcPr>
            <w:tcW w:w="3220" w:type="dxa"/>
          </w:tcPr>
          <w:p w14:paraId="03871229" w14:textId="77777777" w:rsidR="00C24A15" w:rsidRDefault="00FB7531">
            <w:pPr>
              <w:pBdr>
                <w:top w:val="nil"/>
                <w:left w:val="nil"/>
                <w:bottom w:val="nil"/>
                <w:right w:val="nil"/>
                <w:between w:val="nil"/>
              </w:pBdr>
              <w:spacing w:line="268" w:lineRule="auto"/>
              <w:ind w:left="108"/>
              <w:rPr>
                <w:rFonts w:ascii="Calibri" w:eastAsia="Calibri" w:hAnsi="Calibri" w:cs="Calibri"/>
                <w:b/>
                <w:color w:val="000000"/>
                <w:sz w:val="24"/>
                <w:szCs w:val="24"/>
              </w:rPr>
            </w:pPr>
            <w:r>
              <w:rPr>
                <w:rFonts w:ascii="Calibri" w:eastAsia="Calibri" w:hAnsi="Calibri" w:cs="Calibri"/>
                <w:b/>
                <w:color w:val="000000"/>
                <w:sz w:val="24"/>
                <w:szCs w:val="24"/>
              </w:rPr>
              <w:t>Start Date-End Date</w:t>
            </w:r>
          </w:p>
        </w:tc>
        <w:tc>
          <w:tcPr>
            <w:tcW w:w="3797" w:type="dxa"/>
          </w:tcPr>
          <w:p w14:paraId="6FD0551B" w14:textId="77777777" w:rsidR="00C24A15" w:rsidRDefault="00FB7531">
            <w:pPr>
              <w:pBdr>
                <w:top w:val="nil"/>
                <w:left w:val="nil"/>
                <w:bottom w:val="nil"/>
                <w:right w:val="nil"/>
                <w:between w:val="nil"/>
              </w:pBdr>
              <w:spacing w:line="268" w:lineRule="auto"/>
              <w:ind w:left="108"/>
              <w:rPr>
                <w:rFonts w:ascii="Calibri" w:eastAsia="Calibri" w:hAnsi="Calibri" w:cs="Calibri"/>
                <w:b/>
                <w:color w:val="000000"/>
                <w:sz w:val="24"/>
                <w:szCs w:val="24"/>
              </w:rPr>
            </w:pPr>
            <w:r>
              <w:rPr>
                <w:rFonts w:ascii="Calibri" w:eastAsia="Calibri" w:hAnsi="Calibri" w:cs="Calibri"/>
                <w:b/>
                <w:color w:val="000000"/>
                <w:sz w:val="24"/>
                <w:szCs w:val="24"/>
              </w:rPr>
              <w:t>Work to be done</w:t>
            </w:r>
          </w:p>
        </w:tc>
      </w:tr>
      <w:tr w:rsidR="00C24A15" w14:paraId="59AED8B7" w14:textId="77777777">
        <w:trPr>
          <w:trHeight w:val="1233"/>
        </w:trPr>
        <w:tc>
          <w:tcPr>
            <w:tcW w:w="1868" w:type="dxa"/>
          </w:tcPr>
          <w:p w14:paraId="7A43B5E3" w14:textId="77777777" w:rsidR="00C24A15" w:rsidRDefault="00FB7531">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Dissertation Outline</w:t>
            </w:r>
          </w:p>
        </w:tc>
        <w:tc>
          <w:tcPr>
            <w:tcW w:w="3220" w:type="dxa"/>
          </w:tcPr>
          <w:p w14:paraId="12A5CB71" w14:textId="449B8357" w:rsidR="00C24A15" w:rsidRDefault="001E30FB">
            <w:pPr>
              <w:pBdr>
                <w:top w:val="nil"/>
                <w:left w:val="nil"/>
                <w:bottom w:val="nil"/>
                <w:right w:val="nil"/>
                <w:between w:val="nil"/>
              </w:pBdr>
              <w:spacing w:line="268" w:lineRule="auto"/>
              <w:ind w:left="108"/>
              <w:rPr>
                <w:rFonts w:ascii="Calibri" w:eastAsia="Calibri" w:hAnsi="Calibri" w:cs="Calibri"/>
                <w:color w:val="000000"/>
                <w:sz w:val="24"/>
                <w:szCs w:val="24"/>
              </w:rPr>
            </w:pPr>
            <w:r>
              <w:rPr>
                <w:rFonts w:ascii="Calibri" w:eastAsia="Calibri" w:hAnsi="Calibri" w:cs="Calibri"/>
                <w:color w:val="000000"/>
                <w:sz w:val="24"/>
                <w:szCs w:val="24"/>
              </w:rPr>
              <w:t>5</w:t>
            </w:r>
            <w:proofErr w:type="gramStart"/>
            <w:r w:rsidR="00C06EA0" w:rsidRPr="00C06EA0">
              <w:rPr>
                <w:rFonts w:ascii="Calibri" w:eastAsia="Calibri" w:hAnsi="Calibri" w:cs="Calibri"/>
                <w:color w:val="000000"/>
                <w:sz w:val="24"/>
                <w:szCs w:val="24"/>
                <w:vertAlign w:val="superscript"/>
              </w:rPr>
              <w:t>th</w:t>
            </w:r>
            <w:r w:rsidR="00C06EA0">
              <w:rPr>
                <w:rFonts w:ascii="Calibri" w:eastAsia="Calibri" w:hAnsi="Calibri" w:cs="Calibri"/>
                <w:color w:val="000000"/>
                <w:sz w:val="24"/>
                <w:szCs w:val="24"/>
              </w:rPr>
              <w:t xml:space="preserve"> </w:t>
            </w:r>
            <w:r w:rsidR="00FB7531">
              <w:rPr>
                <w:rFonts w:ascii="Calibri" w:eastAsia="Calibri" w:hAnsi="Calibri" w:cs="Calibri"/>
                <w:color w:val="000000"/>
                <w:sz w:val="24"/>
                <w:szCs w:val="24"/>
              </w:rPr>
              <w:t xml:space="preserve"> </w:t>
            </w:r>
            <w:r>
              <w:rPr>
                <w:rFonts w:ascii="Calibri" w:eastAsia="Calibri" w:hAnsi="Calibri" w:cs="Calibri"/>
                <w:color w:val="000000"/>
                <w:sz w:val="24"/>
                <w:szCs w:val="24"/>
              </w:rPr>
              <w:t>Nov</w:t>
            </w:r>
            <w:proofErr w:type="gramEnd"/>
            <w:r w:rsidR="00FB7531">
              <w:rPr>
                <w:rFonts w:ascii="Calibri" w:eastAsia="Calibri" w:hAnsi="Calibri" w:cs="Calibri"/>
                <w:color w:val="000000"/>
                <w:sz w:val="24"/>
                <w:szCs w:val="24"/>
              </w:rPr>
              <w:t xml:space="preserve"> </w:t>
            </w:r>
            <w:r>
              <w:rPr>
                <w:rFonts w:ascii="Calibri" w:eastAsia="Calibri" w:hAnsi="Calibri" w:cs="Calibri"/>
                <w:color w:val="000000"/>
                <w:sz w:val="24"/>
                <w:szCs w:val="24"/>
              </w:rPr>
              <w:t>2025</w:t>
            </w:r>
            <w:r w:rsidR="00FB7531">
              <w:rPr>
                <w:rFonts w:ascii="Calibri" w:eastAsia="Calibri" w:hAnsi="Calibri" w:cs="Calibri"/>
                <w:color w:val="000000"/>
                <w:sz w:val="24"/>
                <w:szCs w:val="24"/>
              </w:rPr>
              <w:t xml:space="preserve"> – </w:t>
            </w:r>
            <w:r>
              <w:rPr>
                <w:rFonts w:ascii="Calibri" w:eastAsia="Calibri" w:hAnsi="Calibri" w:cs="Calibri"/>
                <w:color w:val="000000"/>
                <w:sz w:val="24"/>
                <w:szCs w:val="24"/>
              </w:rPr>
              <w:t>9</w:t>
            </w:r>
            <w:r w:rsidR="00C06EA0" w:rsidRPr="00C06EA0">
              <w:rPr>
                <w:rFonts w:ascii="Calibri" w:eastAsia="Calibri" w:hAnsi="Calibri" w:cs="Calibri"/>
                <w:color w:val="000000"/>
                <w:sz w:val="24"/>
                <w:szCs w:val="24"/>
                <w:vertAlign w:val="superscript"/>
              </w:rPr>
              <w:t>th</w:t>
            </w:r>
            <w:r w:rsidR="00C06EA0">
              <w:rPr>
                <w:rFonts w:ascii="Calibri" w:eastAsia="Calibri" w:hAnsi="Calibri" w:cs="Calibri"/>
                <w:color w:val="000000"/>
                <w:sz w:val="24"/>
                <w:szCs w:val="24"/>
              </w:rPr>
              <w:t xml:space="preserve"> </w:t>
            </w:r>
            <w:r w:rsidR="00FB7531">
              <w:rPr>
                <w:rFonts w:ascii="Calibri" w:eastAsia="Calibri" w:hAnsi="Calibri" w:cs="Calibri"/>
                <w:color w:val="000000"/>
                <w:sz w:val="24"/>
                <w:szCs w:val="24"/>
              </w:rPr>
              <w:t xml:space="preserve"> </w:t>
            </w:r>
            <w:r>
              <w:rPr>
                <w:rFonts w:ascii="Calibri" w:eastAsia="Calibri" w:hAnsi="Calibri" w:cs="Calibri"/>
                <w:color w:val="000000"/>
                <w:sz w:val="24"/>
                <w:szCs w:val="24"/>
              </w:rPr>
              <w:t>Nov</w:t>
            </w:r>
            <w:r w:rsidR="00FB7531">
              <w:rPr>
                <w:rFonts w:ascii="Calibri" w:eastAsia="Calibri" w:hAnsi="Calibri" w:cs="Calibri"/>
                <w:color w:val="000000"/>
                <w:sz w:val="24"/>
                <w:szCs w:val="24"/>
              </w:rPr>
              <w:t xml:space="preserve"> </w:t>
            </w:r>
            <w:r>
              <w:rPr>
                <w:rFonts w:ascii="Calibri" w:eastAsia="Calibri" w:hAnsi="Calibri" w:cs="Calibri"/>
                <w:color w:val="000000"/>
                <w:sz w:val="24"/>
                <w:szCs w:val="24"/>
              </w:rPr>
              <w:t>2025</w:t>
            </w:r>
          </w:p>
        </w:tc>
        <w:tc>
          <w:tcPr>
            <w:tcW w:w="3797" w:type="dxa"/>
          </w:tcPr>
          <w:p w14:paraId="7D7A58D5" w14:textId="77777777" w:rsidR="00C24A15" w:rsidRDefault="00FB7531">
            <w:pPr>
              <w:pBdr>
                <w:top w:val="nil"/>
                <w:left w:val="nil"/>
                <w:bottom w:val="nil"/>
                <w:right w:val="nil"/>
                <w:between w:val="nil"/>
              </w:pBdr>
              <w:tabs>
                <w:tab w:val="left" w:pos="1437"/>
                <w:tab w:val="left" w:pos="2560"/>
                <w:tab w:val="left" w:pos="3291"/>
              </w:tabs>
              <w:ind w:left="108" w:right="98"/>
              <w:rPr>
                <w:rFonts w:ascii="Calibri" w:eastAsia="Calibri" w:hAnsi="Calibri" w:cs="Calibri"/>
                <w:color w:val="000000"/>
                <w:sz w:val="24"/>
                <w:szCs w:val="24"/>
              </w:rPr>
            </w:pPr>
            <w:r>
              <w:rPr>
                <w:rFonts w:ascii="Calibri" w:eastAsia="Calibri" w:hAnsi="Calibri" w:cs="Calibri"/>
                <w:color w:val="000000"/>
                <w:sz w:val="24"/>
                <w:szCs w:val="24"/>
              </w:rPr>
              <w:t>Literature Review and prepare Dissertation Outline</w:t>
            </w:r>
          </w:p>
        </w:tc>
      </w:tr>
      <w:tr w:rsidR="00C24A15" w14:paraId="304BB23F" w14:textId="77777777">
        <w:trPr>
          <w:trHeight w:val="792"/>
        </w:trPr>
        <w:tc>
          <w:tcPr>
            <w:tcW w:w="1868" w:type="dxa"/>
          </w:tcPr>
          <w:p w14:paraId="23BCCFB4" w14:textId="77777777" w:rsidR="00C24A15" w:rsidRDefault="00FB7531">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Design &amp; Development</w:t>
            </w:r>
          </w:p>
        </w:tc>
        <w:tc>
          <w:tcPr>
            <w:tcW w:w="3220" w:type="dxa"/>
          </w:tcPr>
          <w:p w14:paraId="1D790376" w14:textId="062A2C76" w:rsidR="00C24A15" w:rsidRDefault="00C06EA0">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17</w:t>
            </w:r>
            <w:r w:rsidRPr="00C06EA0">
              <w:rPr>
                <w:rFonts w:ascii="Calibri" w:eastAsia="Calibri" w:hAnsi="Calibri" w:cs="Calibri"/>
                <w:color w:val="000000"/>
                <w:sz w:val="24"/>
                <w:szCs w:val="24"/>
                <w:vertAlign w:val="superscript"/>
              </w:rPr>
              <w:t>th</w:t>
            </w:r>
            <w:r>
              <w:rPr>
                <w:rFonts w:ascii="Calibri" w:eastAsia="Calibri" w:hAnsi="Calibri" w:cs="Calibri"/>
                <w:color w:val="000000"/>
                <w:sz w:val="24"/>
                <w:szCs w:val="24"/>
              </w:rPr>
              <w:t xml:space="preserve"> Nov 2025 – 10</w:t>
            </w:r>
            <w:r w:rsidRPr="00C06EA0">
              <w:rPr>
                <w:rFonts w:ascii="Calibri" w:eastAsia="Calibri" w:hAnsi="Calibri" w:cs="Calibri"/>
                <w:color w:val="000000"/>
                <w:sz w:val="24"/>
                <w:szCs w:val="24"/>
                <w:vertAlign w:val="superscript"/>
              </w:rPr>
              <w:t>th</w:t>
            </w:r>
            <w:r>
              <w:rPr>
                <w:rFonts w:ascii="Calibri" w:eastAsia="Calibri" w:hAnsi="Calibri" w:cs="Calibri"/>
                <w:color w:val="000000"/>
                <w:sz w:val="24"/>
                <w:szCs w:val="24"/>
              </w:rPr>
              <w:t xml:space="preserve"> Dec 2025</w:t>
            </w:r>
          </w:p>
        </w:tc>
        <w:tc>
          <w:tcPr>
            <w:tcW w:w="3797" w:type="dxa"/>
          </w:tcPr>
          <w:p w14:paraId="46867BE4" w14:textId="77777777" w:rsidR="00C24A15" w:rsidRDefault="00FB7531">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Design &amp; Development Activity</w:t>
            </w:r>
          </w:p>
        </w:tc>
      </w:tr>
      <w:tr w:rsidR="00C24A15" w14:paraId="585BCE4B" w14:textId="77777777">
        <w:trPr>
          <w:trHeight w:val="956"/>
        </w:trPr>
        <w:tc>
          <w:tcPr>
            <w:tcW w:w="1868" w:type="dxa"/>
          </w:tcPr>
          <w:p w14:paraId="6301DB40" w14:textId="77777777" w:rsidR="00C24A15" w:rsidRDefault="00FB7531">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Testing</w:t>
            </w:r>
          </w:p>
        </w:tc>
        <w:tc>
          <w:tcPr>
            <w:tcW w:w="3220" w:type="dxa"/>
          </w:tcPr>
          <w:p w14:paraId="59450136" w14:textId="6ABCE633" w:rsidR="00C24A15" w:rsidRDefault="00C06EA0">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10</w:t>
            </w:r>
            <w:r w:rsidRPr="00C06EA0">
              <w:rPr>
                <w:rFonts w:ascii="Calibri" w:eastAsia="Calibri" w:hAnsi="Calibri" w:cs="Calibri"/>
                <w:color w:val="000000"/>
                <w:sz w:val="24"/>
                <w:szCs w:val="24"/>
                <w:vertAlign w:val="superscript"/>
              </w:rPr>
              <w:t>th</w:t>
            </w:r>
            <w:r>
              <w:rPr>
                <w:rFonts w:ascii="Calibri" w:eastAsia="Calibri" w:hAnsi="Calibri" w:cs="Calibri"/>
                <w:color w:val="000000"/>
                <w:sz w:val="24"/>
                <w:szCs w:val="24"/>
              </w:rPr>
              <w:t xml:space="preserve"> Dec 2025 – 21</w:t>
            </w:r>
            <w:r w:rsidRPr="00C06EA0">
              <w:rPr>
                <w:rFonts w:ascii="Calibri" w:eastAsia="Calibri" w:hAnsi="Calibri" w:cs="Calibri"/>
                <w:color w:val="000000"/>
                <w:sz w:val="24"/>
                <w:szCs w:val="24"/>
                <w:vertAlign w:val="superscript"/>
              </w:rPr>
              <w:t>st</w:t>
            </w:r>
            <w:r>
              <w:rPr>
                <w:rFonts w:ascii="Calibri" w:eastAsia="Calibri" w:hAnsi="Calibri" w:cs="Calibri"/>
                <w:color w:val="000000"/>
                <w:sz w:val="24"/>
                <w:szCs w:val="24"/>
              </w:rPr>
              <w:t xml:space="preserve"> Dec 2025</w:t>
            </w:r>
          </w:p>
        </w:tc>
        <w:tc>
          <w:tcPr>
            <w:tcW w:w="3797" w:type="dxa"/>
          </w:tcPr>
          <w:p w14:paraId="474C6216" w14:textId="77777777" w:rsidR="00C24A15" w:rsidRDefault="00FB7531">
            <w:pPr>
              <w:pBdr>
                <w:top w:val="nil"/>
                <w:left w:val="nil"/>
                <w:bottom w:val="nil"/>
                <w:right w:val="nil"/>
                <w:between w:val="nil"/>
              </w:pBdr>
              <w:ind w:left="108"/>
              <w:rPr>
                <w:rFonts w:ascii="Calibri" w:eastAsia="Calibri" w:hAnsi="Calibri" w:cs="Calibri"/>
                <w:color w:val="000000"/>
                <w:sz w:val="24"/>
                <w:szCs w:val="24"/>
              </w:rPr>
            </w:pPr>
            <w:r>
              <w:rPr>
                <w:rFonts w:ascii="Calibri" w:eastAsia="Calibri" w:hAnsi="Calibri" w:cs="Calibri"/>
                <w:color w:val="000000"/>
                <w:sz w:val="24"/>
                <w:szCs w:val="24"/>
              </w:rPr>
              <w:t>Software Testing, User Evaluation &amp; Conclusion</w:t>
            </w:r>
          </w:p>
        </w:tc>
      </w:tr>
      <w:tr w:rsidR="00C24A15" w14:paraId="09CCFCD0" w14:textId="77777777">
        <w:trPr>
          <w:trHeight w:val="1180"/>
        </w:trPr>
        <w:tc>
          <w:tcPr>
            <w:tcW w:w="1868" w:type="dxa"/>
          </w:tcPr>
          <w:p w14:paraId="5505E717" w14:textId="77777777" w:rsidR="00C24A15" w:rsidRDefault="00FB7531">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Dissertation Review</w:t>
            </w:r>
          </w:p>
        </w:tc>
        <w:tc>
          <w:tcPr>
            <w:tcW w:w="3220" w:type="dxa"/>
          </w:tcPr>
          <w:p w14:paraId="5E7F4102" w14:textId="7C10A732" w:rsidR="00C24A15" w:rsidRDefault="00C06EA0">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7</w:t>
            </w:r>
            <w:r w:rsidRPr="00C06EA0">
              <w:rPr>
                <w:rFonts w:ascii="Calibri" w:eastAsia="Calibri" w:hAnsi="Calibri" w:cs="Calibri"/>
                <w:color w:val="000000"/>
                <w:sz w:val="24"/>
                <w:szCs w:val="24"/>
                <w:vertAlign w:val="superscript"/>
              </w:rPr>
              <w:t>th</w:t>
            </w:r>
            <w:r>
              <w:rPr>
                <w:rFonts w:ascii="Calibri" w:eastAsia="Calibri" w:hAnsi="Calibri" w:cs="Calibri"/>
                <w:color w:val="000000"/>
                <w:sz w:val="24"/>
                <w:szCs w:val="24"/>
              </w:rPr>
              <w:t xml:space="preserve"> Jan 2026 – 28</w:t>
            </w:r>
            <w:r w:rsidRPr="00C06EA0">
              <w:rPr>
                <w:rFonts w:ascii="Calibri" w:eastAsia="Calibri" w:hAnsi="Calibri" w:cs="Calibri"/>
                <w:color w:val="000000"/>
                <w:sz w:val="24"/>
                <w:szCs w:val="24"/>
                <w:vertAlign w:val="superscript"/>
              </w:rPr>
              <w:t>th</w:t>
            </w:r>
            <w:r>
              <w:rPr>
                <w:rFonts w:ascii="Calibri" w:eastAsia="Calibri" w:hAnsi="Calibri" w:cs="Calibri"/>
                <w:color w:val="000000"/>
                <w:sz w:val="24"/>
                <w:szCs w:val="24"/>
              </w:rPr>
              <w:t xml:space="preserve"> Jan 2026</w:t>
            </w:r>
          </w:p>
        </w:tc>
        <w:tc>
          <w:tcPr>
            <w:tcW w:w="3797" w:type="dxa"/>
          </w:tcPr>
          <w:p w14:paraId="52EDD9E5" w14:textId="77777777" w:rsidR="00C24A15" w:rsidRDefault="00FB7531">
            <w:pPr>
              <w:pBdr>
                <w:top w:val="nil"/>
                <w:left w:val="nil"/>
                <w:bottom w:val="nil"/>
                <w:right w:val="nil"/>
                <w:between w:val="nil"/>
              </w:pBdr>
              <w:spacing w:line="276" w:lineRule="auto"/>
              <w:ind w:left="108" w:right="525"/>
              <w:jc w:val="both"/>
              <w:rPr>
                <w:rFonts w:ascii="Calibri" w:eastAsia="Calibri" w:hAnsi="Calibri" w:cs="Calibri"/>
                <w:color w:val="000000"/>
                <w:sz w:val="24"/>
                <w:szCs w:val="24"/>
              </w:rPr>
            </w:pPr>
            <w:r>
              <w:rPr>
                <w:rFonts w:ascii="Calibri" w:eastAsia="Calibri" w:hAnsi="Calibri" w:cs="Calibri"/>
                <w:color w:val="000000"/>
                <w:sz w:val="24"/>
                <w:szCs w:val="24"/>
              </w:rPr>
              <w:t>Submit Dissertation to Supervisor &amp; Additional Examiner for review and feedback</w:t>
            </w:r>
          </w:p>
        </w:tc>
      </w:tr>
      <w:tr w:rsidR="00C24A15" w14:paraId="43B0605D" w14:textId="77777777">
        <w:trPr>
          <w:trHeight w:val="961"/>
        </w:trPr>
        <w:tc>
          <w:tcPr>
            <w:tcW w:w="1868" w:type="dxa"/>
          </w:tcPr>
          <w:p w14:paraId="180B6A24" w14:textId="77777777" w:rsidR="00C24A15" w:rsidRDefault="00FB7531">
            <w:pPr>
              <w:pBdr>
                <w:top w:val="nil"/>
                <w:left w:val="nil"/>
                <w:bottom w:val="nil"/>
                <w:right w:val="nil"/>
                <w:between w:val="nil"/>
              </w:pBdr>
              <w:spacing w:before="1"/>
              <w:ind w:left="107"/>
              <w:rPr>
                <w:rFonts w:ascii="Calibri" w:eastAsia="Calibri" w:hAnsi="Calibri" w:cs="Calibri"/>
                <w:color w:val="000000"/>
                <w:sz w:val="24"/>
                <w:szCs w:val="24"/>
              </w:rPr>
            </w:pPr>
            <w:r>
              <w:rPr>
                <w:rFonts w:ascii="Calibri" w:eastAsia="Calibri" w:hAnsi="Calibri" w:cs="Calibri"/>
                <w:color w:val="000000"/>
                <w:sz w:val="24"/>
                <w:szCs w:val="24"/>
              </w:rPr>
              <w:t>Submission</w:t>
            </w:r>
          </w:p>
        </w:tc>
        <w:tc>
          <w:tcPr>
            <w:tcW w:w="3220" w:type="dxa"/>
          </w:tcPr>
          <w:p w14:paraId="1DAA9159" w14:textId="298DE2BE" w:rsidR="00C24A15" w:rsidRDefault="00C06EA0">
            <w:pPr>
              <w:pBdr>
                <w:top w:val="nil"/>
                <w:left w:val="nil"/>
                <w:bottom w:val="nil"/>
                <w:right w:val="nil"/>
                <w:between w:val="nil"/>
              </w:pBdr>
              <w:spacing w:before="1"/>
              <w:ind w:left="108"/>
              <w:rPr>
                <w:rFonts w:ascii="Calibri" w:eastAsia="Calibri" w:hAnsi="Calibri" w:cs="Calibri"/>
                <w:color w:val="000000"/>
                <w:sz w:val="24"/>
                <w:szCs w:val="24"/>
              </w:rPr>
            </w:pPr>
            <w:r>
              <w:rPr>
                <w:rFonts w:ascii="Calibri" w:eastAsia="Calibri" w:hAnsi="Calibri" w:cs="Calibri"/>
                <w:color w:val="000000"/>
                <w:sz w:val="24"/>
                <w:szCs w:val="24"/>
              </w:rPr>
              <w:t>28</w:t>
            </w:r>
            <w:r w:rsidRPr="00C06EA0">
              <w:rPr>
                <w:rFonts w:ascii="Calibri" w:eastAsia="Calibri" w:hAnsi="Calibri" w:cs="Calibri"/>
                <w:color w:val="000000"/>
                <w:sz w:val="24"/>
                <w:szCs w:val="24"/>
                <w:vertAlign w:val="superscript"/>
              </w:rPr>
              <w:t>th</w:t>
            </w:r>
            <w:r>
              <w:rPr>
                <w:rFonts w:ascii="Calibri" w:eastAsia="Calibri" w:hAnsi="Calibri" w:cs="Calibri"/>
                <w:color w:val="000000"/>
                <w:sz w:val="24"/>
                <w:szCs w:val="24"/>
              </w:rPr>
              <w:t xml:space="preserve"> Jan 2026 – 1</w:t>
            </w:r>
            <w:r w:rsidRPr="00C06EA0">
              <w:rPr>
                <w:rFonts w:ascii="Calibri" w:eastAsia="Calibri" w:hAnsi="Calibri" w:cs="Calibri"/>
                <w:color w:val="000000"/>
                <w:sz w:val="24"/>
                <w:szCs w:val="24"/>
                <w:vertAlign w:val="superscript"/>
              </w:rPr>
              <w:t>st</w:t>
            </w:r>
            <w:r>
              <w:rPr>
                <w:rFonts w:ascii="Calibri" w:eastAsia="Calibri" w:hAnsi="Calibri" w:cs="Calibri"/>
                <w:color w:val="000000"/>
                <w:sz w:val="24"/>
                <w:szCs w:val="24"/>
              </w:rPr>
              <w:t xml:space="preserve"> Feb 2026</w:t>
            </w:r>
          </w:p>
          <w:p w14:paraId="08F3B1DC" w14:textId="3396C7F8" w:rsidR="00C06EA0" w:rsidRPr="00C06EA0" w:rsidRDefault="00C06EA0" w:rsidP="00C06EA0">
            <w:pPr>
              <w:tabs>
                <w:tab w:val="left" w:pos="1019"/>
              </w:tabs>
              <w:rPr>
                <w:rFonts w:ascii="Calibri" w:eastAsia="Calibri" w:hAnsi="Calibri" w:cs="Calibri"/>
                <w:sz w:val="24"/>
                <w:szCs w:val="24"/>
              </w:rPr>
            </w:pPr>
            <w:r>
              <w:rPr>
                <w:rFonts w:ascii="Calibri" w:eastAsia="Calibri" w:hAnsi="Calibri" w:cs="Calibri"/>
                <w:sz w:val="24"/>
                <w:szCs w:val="24"/>
              </w:rPr>
              <w:tab/>
            </w:r>
          </w:p>
        </w:tc>
        <w:tc>
          <w:tcPr>
            <w:tcW w:w="3797" w:type="dxa"/>
          </w:tcPr>
          <w:p w14:paraId="07FB030B" w14:textId="77777777" w:rsidR="00C24A15" w:rsidRDefault="00FB7531">
            <w:pPr>
              <w:pBdr>
                <w:top w:val="nil"/>
                <w:left w:val="nil"/>
                <w:bottom w:val="nil"/>
                <w:right w:val="nil"/>
                <w:between w:val="nil"/>
              </w:pBdr>
              <w:tabs>
                <w:tab w:val="left" w:pos="864"/>
                <w:tab w:val="left" w:pos="1860"/>
                <w:tab w:val="left" w:pos="2469"/>
                <w:tab w:val="left" w:pos="3815"/>
              </w:tabs>
              <w:spacing w:before="1"/>
              <w:ind w:left="108" w:right="93"/>
              <w:rPr>
                <w:rFonts w:ascii="Calibri" w:eastAsia="Calibri" w:hAnsi="Calibri" w:cs="Calibri"/>
                <w:color w:val="000000"/>
                <w:sz w:val="24"/>
                <w:szCs w:val="24"/>
              </w:rPr>
            </w:pPr>
            <w:r>
              <w:rPr>
                <w:rFonts w:ascii="Calibri" w:eastAsia="Calibri" w:hAnsi="Calibri" w:cs="Calibri"/>
                <w:color w:val="000000"/>
                <w:sz w:val="24"/>
                <w:szCs w:val="24"/>
              </w:rPr>
              <w:t>Final Review and submission of Dissertation</w:t>
            </w:r>
          </w:p>
        </w:tc>
      </w:tr>
    </w:tbl>
    <w:p w14:paraId="606D9F6F" w14:textId="77777777" w:rsidR="00C24A15" w:rsidRDefault="00C24A15">
      <w:pPr>
        <w:rPr>
          <w:rFonts w:ascii="Calibri" w:eastAsia="Calibri" w:hAnsi="Calibri" w:cs="Calibri"/>
          <w:sz w:val="24"/>
          <w:szCs w:val="24"/>
        </w:rPr>
        <w:sectPr w:rsidR="00C24A15">
          <w:pgSz w:w="12240" w:h="15840"/>
          <w:pgMar w:top="1360" w:right="1120" w:bottom="1200" w:left="1220" w:header="0" w:footer="1012" w:gutter="0"/>
          <w:cols w:space="720"/>
        </w:sectPr>
      </w:pPr>
    </w:p>
    <w:p w14:paraId="688A4262" w14:textId="77777777" w:rsidR="00C24A15" w:rsidRDefault="00FB7531">
      <w:pPr>
        <w:pStyle w:val="Heading1"/>
        <w:numPr>
          <w:ilvl w:val="1"/>
          <w:numId w:val="2"/>
        </w:numPr>
        <w:tabs>
          <w:tab w:val="left" w:pos="941"/>
        </w:tabs>
        <w:ind w:hanging="361"/>
        <w:rPr>
          <w:rFonts w:ascii="Calibri" w:eastAsia="Calibri" w:hAnsi="Calibri" w:cs="Calibri"/>
        </w:rPr>
      </w:pPr>
      <w:bookmarkStart w:id="6" w:name="_heading=h.3dy6vkm" w:colFirst="0" w:colLast="0"/>
      <w:bookmarkEnd w:id="6"/>
      <w:r>
        <w:rPr>
          <w:rFonts w:ascii="Calibri" w:eastAsia="Calibri" w:hAnsi="Calibri" w:cs="Calibri"/>
          <w:color w:val="365F91"/>
        </w:rPr>
        <w:lastRenderedPageBreak/>
        <w:t>Literature References</w:t>
      </w:r>
    </w:p>
    <w:p w14:paraId="1B219A5F" w14:textId="77777777" w:rsidR="00C24A15" w:rsidRDefault="00C24A15">
      <w:pPr>
        <w:pStyle w:val="Heading1"/>
        <w:tabs>
          <w:tab w:val="left" w:pos="941"/>
        </w:tabs>
        <w:ind w:firstLine="0"/>
        <w:rPr>
          <w:rFonts w:ascii="Calibri" w:eastAsia="Calibri" w:hAnsi="Calibri" w:cs="Calibri"/>
          <w:sz w:val="24"/>
          <w:szCs w:val="24"/>
        </w:rPr>
      </w:pPr>
    </w:p>
    <w:p w14:paraId="524ABAE5" w14:textId="283A938A" w:rsidR="00456B59" w:rsidRPr="000C3279" w:rsidRDefault="000C3279">
      <w:pPr>
        <w:pBdr>
          <w:top w:val="nil"/>
          <w:left w:val="nil"/>
          <w:bottom w:val="nil"/>
          <w:right w:val="nil"/>
          <w:between w:val="nil"/>
        </w:pBdr>
        <w:spacing w:before="48" w:line="276" w:lineRule="auto"/>
        <w:ind w:left="940" w:right="323"/>
        <w:jc w:val="both"/>
        <w:rPr>
          <w:rFonts w:ascii="Calibri" w:eastAsia="Calibri" w:hAnsi="Calibri" w:cs="Calibri"/>
          <w:color w:val="000000"/>
          <w:sz w:val="24"/>
          <w:szCs w:val="24"/>
        </w:rPr>
      </w:pPr>
      <w:r w:rsidRPr="000C3279">
        <w:rPr>
          <w:rFonts w:ascii="Calibri" w:eastAsia="Calibri" w:hAnsi="Calibri" w:cs="Calibri"/>
          <w:color w:val="000000"/>
          <w:sz w:val="24"/>
          <w:szCs w:val="24"/>
        </w:rPr>
        <w:t>In the current project, the literature inclined towards the emerging domain of machine learning-based credit risk prediction and financial risk assessment is considered. The following are referred journals and conference proceedings from the preliminary literature review</w:t>
      </w:r>
      <w:r>
        <w:rPr>
          <w:rFonts w:ascii="Calibri" w:eastAsia="Calibri" w:hAnsi="Calibri" w:cs="Calibri"/>
          <w:color w:val="000000"/>
          <w:sz w:val="24"/>
          <w:szCs w:val="24"/>
        </w:rPr>
        <w:t>.</w:t>
      </w:r>
    </w:p>
    <w:p w14:paraId="0269E7F9" w14:textId="77777777" w:rsidR="000C3279" w:rsidRDefault="000C3279">
      <w:pPr>
        <w:pBdr>
          <w:top w:val="nil"/>
          <w:left w:val="nil"/>
          <w:bottom w:val="nil"/>
          <w:right w:val="nil"/>
          <w:between w:val="nil"/>
        </w:pBdr>
        <w:spacing w:before="48" w:line="276" w:lineRule="auto"/>
        <w:ind w:left="940" w:right="323"/>
        <w:jc w:val="both"/>
        <w:rPr>
          <w:rFonts w:ascii="Calibri" w:eastAsia="Calibri" w:hAnsi="Calibri" w:cs="Calibri"/>
          <w:color w:val="000000"/>
          <w:sz w:val="24"/>
          <w:szCs w:val="24"/>
        </w:rPr>
      </w:pPr>
    </w:p>
    <w:p w14:paraId="18054B77" w14:textId="1BADD644" w:rsidR="00456B59" w:rsidRDefault="00456B59" w:rsidP="00456B59">
      <w:pPr>
        <w:pStyle w:val="ListParagraph"/>
        <w:numPr>
          <w:ilvl w:val="0"/>
          <w:numId w:val="1"/>
        </w:numPr>
        <w:rPr>
          <w:rFonts w:ascii="Calibri" w:eastAsia="Calibri" w:hAnsi="Calibri" w:cs="Calibri"/>
          <w:i/>
          <w:color w:val="000000"/>
          <w:sz w:val="24"/>
          <w:szCs w:val="24"/>
        </w:rPr>
      </w:pPr>
      <w:r w:rsidRPr="00456B59">
        <w:rPr>
          <w:rFonts w:ascii="Calibri" w:eastAsia="Calibri" w:hAnsi="Calibri" w:cs="Calibri"/>
          <w:i/>
          <w:color w:val="000000"/>
          <w:sz w:val="24"/>
          <w:szCs w:val="24"/>
        </w:rPr>
        <w:t xml:space="preserve">C. Li and J. Zhang, "Research on Credit Risk Prediction Models Based on Machine Learning," 2024 6th International Conference on Machine Learning, Big Data and Business Intelligence (MLBDBI), Hangzhou, China, 2024, pp. 1-4, </w:t>
      </w:r>
      <w:proofErr w:type="spellStart"/>
      <w:r w:rsidRPr="00456B59">
        <w:rPr>
          <w:rFonts w:ascii="Calibri" w:eastAsia="Calibri" w:hAnsi="Calibri" w:cs="Calibri"/>
          <w:i/>
          <w:color w:val="000000"/>
          <w:sz w:val="24"/>
          <w:szCs w:val="24"/>
        </w:rPr>
        <w:t>doi</w:t>
      </w:r>
      <w:proofErr w:type="spellEnd"/>
      <w:r w:rsidRPr="00456B59">
        <w:rPr>
          <w:rFonts w:ascii="Calibri" w:eastAsia="Calibri" w:hAnsi="Calibri" w:cs="Calibri"/>
          <w:i/>
          <w:color w:val="000000"/>
          <w:sz w:val="24"/>
          <w:szCs w:val="24"/>
        </w:rPr>
        <w:t xml:space="preserve">: 10.1109/MLBDBI63974.2024.10824021. </w:t>
      </w:r>
    </w:p>
    <w:p w14:paraId="7701AE9D" w14:textId="77777777" w:rsidR="000C3279" w:rsidRDefault="000C3279" w:rsidP="000C3279">
      <w:pPr>
        <w:pStyle w:val="ListParagraph"/>
        <w:ind w:firstLine="0"/>
        <w:rPr>
          <w:rFonts w:ascii="Calibri" w:eastAsia="Calibri" w:hAnsi="Calibri" w:cs="Calibri"/>
          <w:i/>
          <w:color w:val="000000"/>
          <w:sz w:val="24"/>
          <w:szCs w:val="24"/>
        </w:rPr>
      </w:pPr>
    </w:p>
    <w:p w14:paraId="18913AAE" w14:textId="1694BAEB" w:rsidR="000C3279" w:rsidRPr="000C3279" w:rsidRDefault="000C3279" w:rsidP="000C3279">
      <w:pPr>
        <w:pStyle w:val="ListParagraph"/>
        <w:numPr>
          <w:ilvl w:val="0"/>
          <w:numId w:val="1"/>
        </w:numPr>
        <w:rPr>
          <w:rFonts w:ascii="Calibri" w:eastAsia="Calibri" w:hAnsi="Calibri" w:cs="Calibri"/>
          <w:i/>
          <w:color w:val="000000"/>
          <w:sz w:val="24"/>
          <w:szCs w:val="24"/>
        </w:rPr>
      </w:pPr>
      <w:r w:rsidRPr="000C3279">
        <w:rPr>
          <w:rFonts w:ascii="Calibri" w:eastAsia="Calibri" w:hAnsi="Calibri" w:cs="Calibri"/>
          <w:i/>
          <w:color w:val="000000"/>
          <w:sz w:val="24"/>
          <w:szCs w:val="24"/>
        </w:rPr>
        <w:t xml:space="preserve">Y. </w:t>
      </w:r>
      <w:proofErr w:type="spellStart"/>
      <w:r w:rsidRPr="000C3279">
        <w:rPr>
          <w:rFonts w:ascii="Calibri" w:eastAsia="Calibri" w:hAnsi="Calibri" w:cs="Calibri"/>
          <w:i/>
          <w:color w:val="000000"/>
          <w:sz w:val="24"/>
          <w:szCs w:val="24"/>
        </w:rPr>
        <w:t>Su</w:t>
      </w:r>
      <w:proofErr w:type="spellEnd"/>
      <w:r w:rsidRPr="000C3279">
        <w:rPr>
          <w:rFonts w:ascii="Calibri" w:eastAsia="Calibri" w:hAnsi="Calibri" w:cs="Calibri"/>
          <w:i/>
          <w:color w:val="000000"/>
          <w:sz w:val="24"/>
          <w:szCs w:val="24"/>
        </w:rPr>
        <w:t xml:space="preserve">, "Financial Technology Credit Risk Modeling and Prediction based on Random Forest Algorithm," 2024 Second International Conference on Data Science and Information System (ICDSIS), Hassan, India, 2024, pp. 1-4, </w:t>
      </w:r>
      <w:proofErr w:type="spellStart"/>
      <w:r w:rsidRPr="000C3279">
        <w:rPr>
          <w:rFonts w:ascii="Calibri" w:eastAsia="Calibri" w:hAnsi="Calibri" w:cs="Calibri"/>
          <w:i/>
          <w:color w:val="000000"/>
          <w:sz w:val="24"/>
          <w:szCs w:val="24"/>
        </w:rPr>
        <w:t>doi</w:t>
      </w:r>
      <w:proofErr w:type="spellEnd"/>
      <w:r w:rsidRPr="000C3279">
        <w:rPr>
          <w:rFonts w:ascii="Calibri" w:eastAsia="Calibri" w:hAnsi="Calibri" w:cs="Calibri"/>
          <w:i/>
          <w:color w:val="000000"/>
          <w:sz w:val="24"/>
          <w:szCs w:val="24"/>
        </w:rPr>
        <w:t xml:space="preserve">: 10.1109/ICDSIS61070.2024.10594215. </w:t>
      </w:r>
    </w:p>
    <w:p w14:paraId="119DFAEC" w14:textId="77777777" w:rsidR="00456B59" w:rsidRPr="00456B59" w:rsidRDefault="00456B59" w:rsidP="00456B59">
      <w:pPr>
        <w:pStyle w:val="ListParagraph"/>
        <w:ind w:firstLine="0"/>
        <w:rPr>
          <w:rFonts w:ascii="Calibri" w:eastAsia="Calibri" w:hAnsi="Calibri" w:cs="Calibri"/>
          <w:i/>
          <w:color w:val="000000"/>
          <w:sz w:val="24"/>
          <w:szCs w:val="24"/>
        </w:rPr>
      </w:pPr>
    </w:p>
    <w:p w14:paraId="07866B37" w14:textId="67B695EE" w:rsidR="00456B59" w:rsidRPr="00456B59" w:rsidRDefault="00456B59" w:rsidP="00456B59">
      <w:pPr>
        <w:pStyle w:val="ListParagraph"/>
        <w:numPr>
          <w:ilvl w:val="0"/>
          <w:numId w:val="1"/>
        </w:numPr>
        <w:rPr>
          <w:rFonts w:ascii="Calibri" w:eastAsia="Calibri" w:hAnsi="Calibri" w:cs="Calibri"/>
          <w:i/>
          <w:color w:val="000000"/>
          <w:sz w:val="24"/>
          <w:szCs w:val="24"/>
        </w:rPr>
      </w:pPr>
      <w:r w:rsidRPr="00456B59">
        <w:rPr>
          <w:rFonts w:ascii="Calibri" w:eastAsia="Calibri" w:hAnsi="Calibri" w:cs="Calibri"/>
          <w:i/>
          <w:color w:val="000000"/>
          <w:sz w:val="24"/>
          <w:szCs w:val="24"/>
        </w:rPr>
        <w:t xml:space="preserve">G. Kalpana, B. S </w:t>
      </w:r>
      <w:proofErr w:type="spellStart"/>
      <w:r w:rsidRPr="00456B59">
        <w:rPr>
          <w:rFonts w:ascii="Calibri" w:eastAsia="Calibri" w:hAnsi="Calibri" w:cs="Calibri"/>
          <w:i/>
          <w:color w:val="000000"/>
          <w:sz w:val="24"/>
          <w:szCs w:val="24"/>
        </w:rPr>
        <w:t>S</w:t>
      </w:r>
      <w:proofErr w:type="spellEnd"/>
      <w:r w:rsidRPr="00456B59">
        <w:rPr>
          <w:rFonts w:ascii="Calibri" w:eastAsia="Calibri" w:hAnsi="Calibri" w:cs="Calibri"/>
          <w:i/>
          <w:color w:val="000000"/>
          <w:sz w:val="24"/>
          <w:szCs w:val="24"/>
        </w:rPr>
        <w:t xml:space="preserve">, N. V. Ramana, N. Shilpa and R. R. Hussein, "Dynamic Ensemble Machine Learning Classifier Based Credit Card Financial Risk Management and Prediction," 2024 International Conference on Distributed Systems, Computer Networks and Cybersecurity (ICDSCNC), Bengaluru, India, 2024, pp. 1-5, </w:t>
      </w:r>
      <w:proofErr w:type="spellStart"/>
      <w:r w:rsidRPr="00456B59">
        <w:rPr>
          <w:rFonts w:ascii="Calibri" w:eastAsia="Calibri" w:hAnsi="Calibri" w:cs="Calibri"/>
          <w:i/>
          <w:color w:val="000000"/>
          <w:sz w:val="24"/>
          <w:szCs w:val="24"/>
        </w:rPr>
        <w:t>doi</w:t>
      </w:r>
      <w:proofErr w:type="spellEnd"/>
      <w:r w:rsidRPr="00456B59">
        <w:rPr>
          <w:rFonts w:ascii="Calibri" w:eastAsia="Calibri" w:hAnsi="Calibri" w:cs="Calibri"/>
          <w:i/>
          <w:color w:val="000000"/>
          <w:sz w:val="24"/>
          <w:szCs w:val="24"/>
        </w:rPr>
        <w:t>: 10.1109/ICDSCNC62492.2024.10939444.</w:t>
      </w:r>
    </w:p>
    <w:p w14:paraId="1BCF39B6" w14:textId="77777777" w:rsidR="00456B59" w:rsidRDefault="00456B59" w:rsidP="00456B59">
      <w:pPr>
        <w:pStyle w:val="ListParagraph"/>
        <w:ind w:firstLine="0"/>
        <w:rPr>
          <w:rFonts w:ascii="Calibri" w:eastAsia="Calibri" w:hAnsi="Calibri" w:cs="Calibri"/>
          <w:i/>
          <w:color w:val="000000"/>
          <w:sz w:val="24"/>
          <w:szCs w:val="24"/>
        </w:rPr>
      </w:pPr>
    </w:p>
    <w:p w14:paraId="6778FF71" w14:textId="5C6A98B7" w:rsidR="00456B59" w:rsidRDefault="00456B59" w:rsidP="00456B59">
      <w:pPr>
        <w:pStyle w:val="ListParagraph"/>
        <w:numPr>
          <w:ilvl w:val="0"/>
          <w:numId w:val="1"/>
        </w:numPr>
        <w:rPr>
          <w:rFonts w:ascii="Calibri" w:eastAsia="Calibri" w:hAnsi="Calibri" w:cs="Calibri"/>
          <w:i/>
          <w:color w:val="000000"/>
          <w:sz w:val="24"/>
          <w:szCs w:val="24"/>
        </w:rPr>
      </w:pPr>
      <w:r w:rsidRPr="00456B59">
        <w:rPr>
          <w:rFonts w:ascii="Calibri" w:eastAsia="Calibri" w:hAnsi="Calibri" w:cs="Calibri"/>
          <w:i/>
          <w:color w:val="000000"/>
          <w:sz w:val="24"/>
          <w:szCs w:val="24"/>
        </w:rPr>
        <w:t xml:space="preserve">S. Yan, L. Zhu, B. Wang, L. Wang, S. Liu and H. Chen, "Research on Machine Learning-based Credit Risk Prediction Models and Algorithms," 2025 International Conference on Advanced Machine Learning and Data Science (AMLDS), Tokyo, Japan, 2025, pp. 570-575, </w:t>
      </w:r>
      <w:proofErr w:type="spellStart"/>
      <w:r w:rsidRPr="00456B59">
        <w:rPr>
          <w:rFonts w:ascii="Calibri" w:eastAsia="Calibri" w:hAnsi="Calibri" w:cs="Calibri"/>
          <w:i/>
          <w:color w:val="000000"/>
          <w:sz w:val="24"/>
          <w:szCs w:val="24"/>
        </w:rPr>
        <w:t>doi</w:t>
      </w:r>
      <w:proofErr w:type="spellEnd"/>
      <w:r w:rsidRPr="00456B59">
        <w:rPr>
          <w:rFonts w:ascii="Calibri" w:eastAsia="Calibri" w:hAnsi="Calibri" w:cs="Calibri"/>
          <w:i/>
          <w:color w:val="000000"/>
          <w:sz w:val="24"/>
          <w:szCs w:val="24"/>
        </w:rPr>
        <w:t xml:space="preserve">: 10.1109/AMLDS63918.2025.11159424. </w:t>
      </w:r>
    </w:p>
    <w:p w14:paraId="20CAD624" w14:textId="77777777" w:rsidR="00456B59" w:rsidRPr="00456B59" w:rsidRDefault="00456B59" w:rsidP="00456B59">
      <w:pPr>
        <w:pStyle w:val="ListParagraph"/>
        <w:rPr>
          <w:rFonts w:ascii="Calibri" w:eastAsia="Calibri" w:hAnsi="Calibri" w:cs="Calibri"/>
          <w:i/>
          <w:color w:val="000000"/>
          <w:sz w:val="24"/>
          <w:szCs w:val="24"/>
        </w:rPr>
      </w:pPr>
    </w:p>
    <w:p w14:paraId="0071976D" w14:textId="77777777" w:rsidR="00456B59" w:rsidRDefault="00456B59" w:rsidP="00456B59">
      <w:pPr>
        <w:pStyle w:val="ListParagraph"/>
        <w:ind w:firstLine="0"/>
        <w:rPr>
          <w:rFonts w:ascii="Calibri" w:eastAsia="Calibri" w:hAnsi="Calibri" w:cs="Calibri"/>
          <w:i/>
          <w:color w:val="000000"/>
          <w:sz w:val="24"/>
          <w:szCs w:val="24"/>
        </w:rPr>
      </w:pPr>
    </w:p>
    <w:p w14:paraId="1977B56D" w14:textId="77281B91" w:rsidR="00456B59" w:rsidRDefault="00456B59" w:rsidP="00456B59">
      <w:pPr>
        <w:pStyle w:val="ListParagraph"/>
        <w:numPr>
          <w:ilvl w:val="0"/>
          <w:numId w:val="1"/>
        </w:numPr>
        <w:rPr>
          <w:rFonts w:ascii="Calibri" w:eastAsia="Calibri" w:hAnsi="Calibri" w:cs="Calibri"/>
          <w:i/>
          <w:color w:val="000000"/>
          <w:sz w:val="24"/>
          <w:szCs w:val="24"/>
        </w:rPr>
      </w:pPr>
      <w:r w:rsidRPr="00456B59">
        <w:rPr>
          <w:rFonts w:ascii="Calibri" w:eastAsia="Calibri" w:hAnsi="Calibri" w:cs="Calibri"/>
          <w:i/>
          <w:color w:val="000000"/>
          <w:sz w:val="24"/>
          <w:szCs w:val="24"/>
        </w:rPr>
        <w:t xml:space="preserve">Y. Zhuang and H. Wei, "Design of a Personal Credit Risk Prediction Model and Legal Prevention of Financial Risks," in IEEE Access, vol. 12, pp. 146244-146255, 2024, </w:t>
      </w:r>
      <w:proofErr w:type="spellStart"/>
      <w:r w:rsidRPr="00456B59">
        <w:rPr>
          <w:rFonts w:ascii="Calibri" w:eastAsia="Calibri" w:hAnsi="Calibri" w:cs="Calibri"/>
          <w:i/>
          <w:color w:val="000000"/>
          <w:sz w:val="24"/>
          <w:szCs w:val="24"/>
        </w:rPr>
        <w:t>doi</w:t>
      </w:r>
      <w:proofErr w:type="spellEnd"/>
      <w:r w:rsidRPr="00456B59">
        <w:rPr>
          <w:rFonts w:ascii="Calibri" w:eastAsia="Calibri" w:hAnsi="Calibri" w:cs="Calibri"/>
          <w:i/>
          <w:color w:val="000000"/>
          <w:sz w:val="24"/>
          <w:szCs w:val="24"/>
        </w:rPr>
        <w:t>: 10.1109/ACCESS.2024.3466192.</w:t>
      </w:r>
    </w:p>
    <w:p w14:paraId="58B686E1" w14:textId="77777777" w:rsidR="00456B59" w:rsidRDefault="00456B59" w:rsidP="00456B59">
      <w:pPr>
        <w:pStyle w:val="ListParagraph"/>
        <w:ind w:firstLine="0"/>
        <w:rPr>
          <w:rFonts w:ascii="Calibri" w:eastAsia="Calibri" w:hAnsi="Calibri" w:cs="Calibri"/>
          <w:i/>
          <w:color w:val="000000"/>
          <w:sz w:val="24"/>
          <w:szCs w:val="24"/>
        </w:rPr>
      </w:pPr>
    </w:p>
    <w:p w14:paraId="1CA412C8" w14:textId="69F5DF81" w:rsidR="00456B59" w:rsidRDefault="00456B59" w:rsidP="00456B59">
      <w:pPr>
        <w:pStyle w:val="ListParagraph"/>
        <w:numPr>
          <w:ilvl w:val="0"/>
          <w:numId w:val="1"/>
        </w:numPr>
        <w:rPr>
          <w:rFonts w:ascii="Calibri" w:eastAsia="Calibri" w:hAnsi="Calibri" w:cs="Calibri"/>
          <w:i/>
          <w:color w:val="000000"/>
          <w:sz w:val="24"/>
          <w:szCs w:val="24"/>
        </w:rPr>
      </w:pPr>
      <w:r w:rsidRPr="00456B59">
        <w:rPr>
          <w:rFonts w:ascii="Calibri" w:eastAsia="Calibri" w:hAnsi="Calibri" w:cs="Calibri"/>
          <w:i/>
          <w:color w:val="000000"/>
          <w:sz w:val="24"/>
          <w:szCs w:val="24"/>
        </w:rPr>
        <w:t xml:space="preserve">Y. Li, "Credit Risk Prediction Based on Machine Learning Methods," 2019 14th International Conference on Computer Science &amp; Education (ICCSE), Toronto, ON, Canada, 2019, pp. 1011-1013, </w:t>
      </w:r>
      <w:proofErr w:type="spellStart"/>
      <w:r w:rsidRPr="00456B59">
        <w:rPr>
          <w:rFonts w:ascii="Calibri" w:eastAsia="Calibri" w:hAnsi="Calibri" w:cs="Calibri"/>
          <w:i/>
          <w:color w:val="000000"/>
          <w:sz w:val="24"/>
          <w:szCs w:val="24"/>
        </w:rPr>
        <w:t>doi</w:t>
      </w:r>
      <w:proofErr w:type="spellEnd"/>
      <w:r w:rsidRPr="00456B59">
        <w:rPr>
          <w:rFonts w:ascii="Calibri" w:eastAsia="Calibri" w:hAnsi="Calibri" w:cs="Calibri"/>
          <w:i/>
          <w:color w:val="000000"/>
          <w:sz w:val="24"/>
          <w:szCs w:val="24"/>
        </w:rPr>
        <w:t xml:space="preserve">: 10.1109/ICCSE.2019.8845444. </w:t>
      </w:r>
    </w:p>
    <w:p w14:paraId="581BD860" w14:textId="77777777" w:rsidR="000C3279" w:rsidRPr="000C3279" w:rsidRDefault="000C3279" w:rsidP="000C3279">
      <w:pPr>
        <w:pStyle w:val="ListParagraph"/>
        <w:rPr>
          <w:rFonts w:ascii="Calibri" w:eastAsia="Calibri" w:hAnsi="Calibri" w:cs="Calibri"/>
          <w:i/>
          <w:color w:val="000000"/>
          <w:sz w:val="24"/>
          <w:szCs w:val="24"/>
        </w:rPr>
      </w:pPr>
    </w:p>
    <w:p w14:paraId="188C4410" w14:textId="77777777" w:rsidR="000C3279" w:rsidRPr="00456B59" w:rsidRDefault="000C3279" w:rsidP="000C3279">
      <w:pPr>
        <w:pStyle w:val="ListParagraph"/>
        <w:ind w:firstLine="0"/>
        <w:rPr>
          <w:rFonts w:ascii="Calibri" w:eastAsia="Calibri" w:hAnsi="Calibri" w:cs="Calibri"/>
          <w:i/>
          <w:color w:val="000000"/>
          <w:sz w:val="24"/>
          <w:szCs w:val="24"/>
        </w:rPr>
      </w:pPr>
    </w:p>
    <w:p w14:paraId="364AE616" w14:textId="11E5B12F" w:rsidR="00456B59" w:rsidRDefault="000C3279" w:rsidP="00456B59">
      <w:pPr>
        <w:pStyle w:val="ListParagraph"/>
        <w:numPr>
          <w:ilvl w:val="0"/>
          <w:numId w:val="1"/>
        </w:numPr>
        <w:rPr>
          <w:rFonts w:ascii="Calibri" w:eastAsia="Calibri" w:hAnsi="Calibri" w:cs="Calibri"/>
          <w:i/>
          <w:color w:val="000000"/>
          <w:sz w:val="24"/>
          <w:szCs w:val="24"/>
        </w:rPr>
      </w:pPr>
      <w:r w:rsidRPr="000C3279">
        <w:rPr>
          <w:rFonts w:ascii="Calibri" w:eastAsia="Calibri" w:hAnsi="Calibri" w:cs="Calibri"/>
          <w:i/>
          <w:color w:val="000000"/>
          <w:sz w:val="24"/>
          <w:szCs w:val="24"/>
        </w:rPr>
        <w:t xml:space="preserve">Chang Yu, </w:t>
      </w:r>
      <w:proofErr w:type="spellStart"/>
      <w:r w:rsidRPr="000C3279">
        <w:rPr>
          <w:rFonts w:ascii="Calibri" w:eastAsia="Calibri" w:hAnsi="Calibri" w:cs="Calibri"/>
          <w:i/>
          <w:color w:val="000000"/>
          <w:sz w:val="24"/>
          <w:szCs w:val="24"/>
        </w:rPr>
        <w:t>Yixin</w:t>
      </w:r>
      <w:proofErr w:type="spellEnd"/>
      <w:r w:rsidRPr="000C3279">
        <w:rPr>
          <w:rFonts w:ascii="Calibri" w:eastAsia="Calibri" w:hAnsi="Calibri" w:cs="Calibri"/>
          <w:i/>
          <w:color w:val="000000"/>
          <w:sz w:val="24"/>
          <w:szCs w:val="24"/>
        </w:rPr>
        <w:t xml:space="preserve"> </w:t>
      </w:r>
      <w:proofErr w:type="spellStart"/>
      <w:r w:rsidRPr="000C3279">
        <w:rPr>
          <w:rFonts w:ascii="Calibri" w:eastAsia="Calibri" w:hAnsi="Calibri" w:cs="Calibri"/>
          <w:i/>
          <w:color w:val="000000"/>
          <w:sz w:val="24"/>
          <w:szCs w:val="24"/>
        </w:rPr>
        <w:t>Jin</w:t>
      </w:r>
      <w:proofErr w:type="spellEnd"/>
      <w:r w:rsidRPr="000C3279">
        <w:rPr>
          <w:rFonts w:ascii="Calibri" w:eastAsia="Calibri" w:hAnsi="Calibri" w:cs="Calibri"/>
          <w:i/>
          <w:color w:val="000000"/>
          <w:sz w:val="24"/>
          <w:szCs w:val="24"/>
        </w:rPr>
        <w:t xml:space="preserve">, </w:t>
      </w:r>
      <w:proofErr w:type="spellStart"/>
      <w:r w:rsidRPr="000C3279">
        <w:rPr>
          <w:rFonts w:ascii="Calibri" w:eastAsia="Calibri" w:hAnsi="Calibri" w:cs="Calibri"/>
          <w:i/>
          <w:color w:val="000000"/>
          <w:sz w:val="24"/>
          <w:szCs w:val="24"/>
        </w:rPr>
        <w:t>Qianwen</w:t>
      </w:r>
      <w:proofErr w:type="spellEnd"/>
      <w:r w:rsidRPr="000C3279">
        <w:rPr>
          <w:rFonts w:ascii="Calibri" w:eastAsia="Calibri" w:hAnsi="Calibri" w:cs="Calibri"/>
          <w:i/>
          <w:color w:val="000000"/>
          <w:sz w:val="24"/>
          <w:szCs w:val="24"/>
        </w:rPr>
        <w:t xml:space="preserve"> Xing, Ye Zhang, </w:t>
      </w:r>
      <w:proofErr w:type="spellStart"/>
      <w:r w:rsidRPr="000C3279">
        <w:rPr>
          <w:rFonts w:ascii="Calibri" w:eastAsia="Calibri" w:hAnsi="Calibri" w:cs="Calibri"/>
          <w:i/>
          <w:color w:val="000000"/>
          <w:sz w:val="24"/>
          <w:szCs w:val="24"/>
        </w:rPr>
        <w:t>Shaobo</w:t>
      </w:r>
      <w:proofErr w:type="spellEnd"/>
      <w:r w:rsidRPr="000C3279">
        <w:rPr>
          <w:rFonts w:ascii="Calibri" w:eastAsia="Calibri" w:hAnsi="Calibri" w:cs="Calibri"/>
          <w:i/>
          <w:color w:val="000000"/>
          <w:sz w:val="24"/>
          <w:szCs w:val="24"/>
        </w:rPr>
        <w:t xml:space="preserve"> Guo, </w:t>
      </w:r>
      <w:proofErr w:type="spellStart"/>
      <w:r w:rsidRPr="000C3279">
        <w:rPr>
          <w:rFonts w:ascii="Calibri" w:eastAsia="Calibri" w:hAnsi="Calibri" w:cs="Calibri"/>
          <w:i/>
          <w:color w:val="000000"/>
          <w:sz w:val="24"/>
          <w:szCs w:val="24"/>
        </w:rPr>
        <w:t>Shuchen</w:t>
      </w:r>
      <w:proofErr w:type="spellEnd"/>
      <w:r w:rsidRPr="000C3279">
        <w:rPr>
          <w:rFonts w:ascii="Calibri" w:eastAsia="Calibri" w:hAnsi="Calibri" w:cs="Calibri"/>
          <w:i/>
          <w:color w:val="000000"/>
          <w:sz w:val="24"/>
          <w:szCs w:val="24"/>
        </w:rPr>
        <w:t xml:space="preserve"> Meng: Advanced User Credit Risk Prediction Model using </w:t>
      </w:r>
      <w:proofErr w:type="spellStart"/>
      <w:r w:rsidRPr="000C3279">
        <w:rPr>
          <w:rFonts w:ascii="Calibri" w:eastAsia="Calibri" w:hAnsi="Calibri" w:cs="Calibri"/>
          <w:i/>
          <w:color w:val="000000"/>
          <w:sz w:val="24"/>
          <w:szCs w:val="24"/>
        </w:rPr>
        <w:t>LightGBM</w:t>
      </w:r>
      <w:proofErr w:type="spellEnd"/>
      <w:r w:rsidRPr="000C3279">
        <w:rPr>
          <w:rFonts w:ascii="Calibri" w:eastAsia="Calibri" w:hAnsi="Calibri" w:cs="Calibri"/>
          <w:i/>
          <w:color w:val="000000"/>
          <w:sz w:val="24"/>
          <w:szCs w:val="24"/>
        </w:rPr>
        <w:t xml:space="preserve">, </w:t>
      </w:r>
      <w:proofErr w:type="spellStart"/>
      <w:r w:rsidRPr="000C3279">
        <w:rPr>
          <w:rFonts w:ascii="Calibri" w:eastAsia="Calibri" w:hAnsi="Calibri" w:cs="Calibri"/>
          <w:i/>
          <w:color w:val="000000"/>
          <w:sz w:val="24"/>
          <w:szCs w:val="24"/>
        </w:rPr>
        <w:t>XGBoost</w:t>
      </w:r>
      <w:proofErr w:type="spellEnd"/>
      <w:r w:rsidRPr="000C3279">
        <w:rPr>
          <w:rFonts w:ascii="Calibri" w:eastAsia="Calibri" w:hAnsi="Calibri" w:cs="Calibri"/>
          <w:i/>
          <w:color w:val="000000"/>
          <w:sz w:val="24"/>
          <w:szCs w:val="24"/>
        </w:rPr>
        <w:t xml:space="preserve"> and </w:t>
      </w:r>
      <w:proofErr w:type="spellStart"/>
      <w:r w:rsidRPr="000C3279">
        <w:rPr>
          <w:rFonts w:ascii="Calibri" w:eastAsia="Calibri" w:hAnsi="Calibri" w:cs="Calibri"/>
          <w:i/>
          <w:color w:val="000000"/>
          <w:sz w:val="24"/>
          <w:szCs w:val="24"/>
        </w:rPr>
        <w:t>Tabnet</w:t>
      </w:r>
      <w:proofErr w:type="spellEnd"/>
      <w:r w:rsidRPr="000C3279">
        <w:rPr>
          <w:rFonts w:ascii="Calibri" w:eastAsia="Calibri" w:hAnsi="Calibri" w:cs="Calibri"/>
          <w:i/>
          <w:color w:val="000000"/>
          <w:sz w:val="24"/>
          <w:szCs w:val="24"/>
        </w:rPr>
        <w:t xml:space="preserve"> with SMOTEENN(</w:t>
      </w:r>
      <w:hyperlink r:id="rId10" w:history="1">
        <w:r w:rsidRPr="00FC7438">
          <w:rPr>
            <w:rStyle w:val="Hyperlink"/>
            <w:rFonts w:ascii="Calibri" w:eastAsia="Calibri" w:hAnsi="Calibri" w:cs="Calibri"/>
            <w:i/>
            <w:sz w:val="24"/>
            <w:szCs w:val="24"/>
          </w:rPr>
          <w:t>https://arxiv.org/html/2408.03497v1</w:t>
        </w:r>
      </w:hyperlink>
      <w:r w:rsidRPr="000C3279">
        <w:rPr>
          <w:rFonts w:ascii="Calibri" w:eastAsia="Calibri" w:hAnsi="Calibri" w:cs="Calibri"/>
          <w:i/>
          <w:color w:val="000000"/>
          <w:sz w:val="24"/>
          <w:szCs w:val="24"/>
        </w:rPr>
        <w:t>)</w:t>
      </w:r>
    </w:p>
    <w:p w14:paraId="33CB0B1A" w14:textId="77777777" w:rsidR="000C3279" w:rsidRDefault="000C3279" w:rsidP="000C3279">
      <w:pPr>
        <w:pStyle w:val="ListParagraph"/>
        <w:ind w:firstLine="0"/>
        <w:rPr>
          <w:rFonts w:ascii="Calibri" w:eastAsia="Calibri" w:hAnsi="Calibri" w:cs="Calibri"/>
          <w:i/>
          <w:color w:val="000000"/>
          <w:sz w:val="24"/>
          <w:szCs w:val="24"/>
        </w:rPr>
      </w:pPr>
    </w:p>
    <w:p w14:paraId="0CA1D319" w14:textId="37AB01A8" w:rsidR="000C3279" w:rsidRDefault="000C3279" w:rsidP="00456B59">
      <w:pPr>
        <w:pStyle w:val="ListParagraph"/>
        <w:numPr>
          <w:ilvl w:val="0"/>
          <w:numId w:val="1"/>
        </w:numPr>
        <w:rPr>
          <w:rFonts w:ascii="Calibri" w:eastAsia="Calibri" w:hAnsi="Calibri" w:cs="Calibri"/>
          <w:i/>
          <w:color w:val="000000"/>
          <w:sz w:val="24"/>
          <w:szCs w:val="24"/>
        </w:rPr>
      </w:pPr>
      <w:r w:rsidRPr="000C3279">
        <w:rPr>
          <w:rFonts w:ascii="Calibri" w:eastAsia="Calibri" w:hAnsi="Calibri" w:cs="Calibri"/>
          <w:i/>
          <w:color w:val="000000"/>
          <w:sz w:val="24"/>
          <w:szCs w:val="24"/>
        </w:rPr>
        <w:t>Shreya, Mr. Harsh Pathak: Explainable Artificial Intelligence Credit Risk Assessment using Machine Learning (</w:t>
      </w:r>
      <w:hyperlink r:id="rId11" w:history="1">
        <w:r w:rsidRPr="00FC7438">
          <w:rPr>
            <w:rStyle w:val="Hyperlink"/>
            <w:rFonts w:ascii="Calibri" w:eastAsia="Calibri" w:hAnsi="Calibri" w:cs="Calibri"/>
            <w:i/>
            <w:sz w:val="24"/>
            <w:szCs w:val="24"/>
          </w:rPr>
          <w:t>https://arxiv.org/html/2506.19383v1</w:t>
        </w:r>
      </w:hyperlink>
      <w:r w:rsidRPr="000C3279">
        <w:rPr>
          <w:rFonts w:ascii="Calibri" w:eastAsia="Calibri" w:hAnsi="Calibri" w:cs="Calibri"/>
          <w:i/>
          <w:color w:val="000000"/>
          <w:sz w:val="24"/>
          <w:szCs w:val="24"/>
        </w:rPr>
        <w:t>)</w:t>
      </w:r>
    </w:p>
    <w:p w14:paraId="366B61B3" w14:textId="77777777" w:rsidR="000C3279" w:rsidRPr="000C3279" w:rsidRDefault="000C3279" w:rsidP="000C3279">
      <w:pPr>
        <w:pStyle w:val="ListParagraph"/>
        <w:rPr>
          <w:rFonts w:ascii="Calibri" w:eastAsia="Calibri" w:hAnsi="Calibri" w:cs="Calibri"/>
          <w:i/>
          <w:color w:val="000000"/>
          <w:sz w:val="24"/>
          <w:szCs w:val="24"/>
        </w:rPr>
      </w:pPr>
    </w:p>
    <w:p w14:paraId="31543C3D" w14:textId="77777777" w:rsidR="000C3279" w:rsidRDefault="000C3279" w:rsidP="000C3279">
      <w:pPr>
        <w:pStyle w:val="ListParagraph"/>
        <w:ind w:firstLine="0"/>
        <w:rPr>
          <w:rFonts w:ascii="Calibri" w:eastAsia="Calibri" w:hAnsi="Calibri" w:cs="Calibri"/>
          <w:i/>
          <w:color w:val="000000"/>
          <w:sz w:val="24"/>
          <w:szCs w:val="24"/>
        </w:rPr>
      </w:pPr>
    </w:p>
    <w:p w14:paraId="5C1CEADA" w14:textId="77777777" w:rsidR="00456B59" w:rsidRPr="00456B59" w:rsidRDefault="00456B59" w:rsidP="00456B59">
      <w:pPr>
        <w:pStyle w:val="ListParagraph"/>
        <w:ind w:firstLine="0"/>
        <w:rPr>
          <w:rFonts w:ascii="Calibri" w:eastAsia="Calibri" w:hAnsi="Calibri" w:cs="Calibri"/>
          <w:i/>
          <w:color w:val="000000"/>
          <w:sz w:val="24"/>
          <w:szCs w:val="24"/>
        </w:rPr>
      </w:pPr>
    </w:p>
    <w:p w14:paraId="2A94AA9C" w14:textId="77777777" w:rsidR="00C24A15" w:rsidRDefault="00FB7531">
      <w:pPr>
        <w:pStyle w:val="Heading1"/>
        <w:numPr>
          <w:ilvl w:val="1"/>
          <w:numId w:val="2"/>
        </w:numPr>
        <w:tabs>
          <w:tab w:val="left" w:pos="941"/>
        </w:tabs>
        <w:spacing w:after="49"/>
        <w:ind w:hanging="361"/>
        <w:rPr>
          <w:rFonts w:ascii="Calibri" w:eastAsia="Calibri" w:hAnsi="Calibri" w:cs="Calibri"/>
          <w:sz w:val="24"/>
          <w:szCs w:val="24"/>
        </w:rPr>
      </w:pPr>
      <w:bookmarkStart w:id="7" w:name="_heading=h.1t3h5sf" w:colFirst="0" w:colLast="0"/>
      <w:bookmarkEnd w:id="7"/>
      <w:r>
        <w:rPr>
          <w:rFonts w:ascii="Calibri" w:eastAsia="Calibri" w:hAnsi="Calibri" w:cs="Calibri"/>
          <w:color w:val="365F91"/>
        </w:rPr>
        <w:t>Particulars of the Supervisor and Examiner</w:t>
      </w:r>
    </w:p>
    <w:p w14:paraId="2461DB78" w14:textId="77777777" w:rsidR="00C24A15" w:rsidRDefault="00C24A15">
      <w:pPr>
        <w:pStyle w:val="Heading1"/>
        <w:tabs>
          <w:tab w:val="left" w:pos="941"/>
        </w:tabs>
        <w:spacing w:after="49"/>
        <w:ind w:firstLine="0"/>
        <w:rPr>
          <w:rFonts w:ascii="Calibri" w:eastAsia="Calibri" w:hAnsi="Calibri" w:cs="Calibri"/>
          <w:sz w:val="24"/>
          <w:szCs w:val="24"/>
        </w:rPr>
      </w:pPr>
    </w:p>
    <w:tbl>
      <w:tblPr>
        <w:tblStyle w:val="a0"/>
        <w:tblW w:w="8856" w:type="dxa"/>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271"/>
        <w:gridCol w:w="3600"/>
      </w:tblGrid>
      <w:tr w:rsidR="00C24A15" w14:paraId="6FB928EB" w14:textId="77777777">
        <w:trPr>
          <w:trHeight w:val="724"/>
        </w:trPr>
        <w:tc>
          <w:tcPr>
            <w:tcW w:w="1985" w:type="dxa"/>
            <w:tcBorders>
              <w:top w:val="nil"/>
              <w:left w:val="nil"/>
            </w:tcBorders>
          </w:tcPr>
          <w:p w14:paraId="592D584B" w14:textId="77777777" w:rsidR="00C24A15" w:rsidRDefault="00C24A15">
            <w:pPr>
              <w:pBdr>
                <w:top w:val="nil"/>
                <w:left w:val="nil"/>
                <w:bottom w:val="nil"/>
                <w:right w:val="nil"/>
                <w:between w:val="nil"/>
              </w:pBdr>
              <w:rPr>
                <w:rFonts w:ascii="Calibri" w:eastAsia="Calibri" w:hAnsi="Calibri" w:cs="Calibri"/>
                <w:color w:val="000000"/>
                <w:sz w:val="24"/>
                <w:szCs w:val="24"/>
              </w:rPr>
            </w:pPr>
          </w:p>
        </w:tc>
        <w:tc>
          <w:tcPr>
            <w:tcW w:w="3271" w:type="dxa"/>
          </w:tcPr>
          <w:p w14:paraId="3BA11CF3" w14:textId="77777777" w:rsidR="00C24A15" w:rsidRDefault="00FB7531">
            <w:pPr>
              <w:pBdr>
                <w:top w:val="nil"/>
                <w:left w:val="nil"/>
                <w:bottom w:val="nil"/>
                <w:right w:val="nil"/>
                <w:between w:val="nil"/>
              </w:pBdr>
              <w:spacing w:before="120"/>
              <w:ind w:left="108"/>
              <w:rPr>
                <w:rFonts w:ascii="Calibri" w:eastAsia="Calibri" w:hAnsi="Calibri" w:cs="Calibri"/>
                <w:b/>
                <w:color w:val="000000"/>
                <w:sz w:val="24"/>
                <w:szCs w:val="24"/>
              </w:rPr>
            </w:pPr>
            <w:r>
              <w:rPr>
                <w:rFonts w:ascii="Calibri" w:eastAsia="Calibri" w:hAnsi="Calibri" w:cs="Calibri"/>
                <w:b/>
                <w:color w:val="000000"/>
                <w:sz w:val="24"/>
                <w:szCs w:val="24"/>
              </w:rPr>
              <w:t>Supervisor</w:t>
            </w:r>
          </w:p>
        </w:tc>
        <w:tc>
          <w:tcPr>
            <w:tcW w:w="3600" w:type="dxa"/>
          </w:tcPr>
          <w:p w14:paraId="2EE058BD" w14:textId="77777777" w:rsidR="00C24A15" w:rsidRDefault="00FB7531">
            <w:pPr>
              <w:pBdr>
                <w:top w:val="nil"/>
                <w:left w:val="nil"/>
                <w:bottom w:val="nil"/>
                <w:right w:val="nil"/>
                <w:between w:val="nil"/>
              </w:pBdr>
              <w:spacing w:before="120"/>
              <w:ind w:left="108"/>
              <w:rPr>
                <w:rFonts w:ascii="Calibri" w:eastAsia="Calibri" w:hAnsi="Calibri" w:cs="Calibri"/>
                <w:b/>
                <w:color w:val="000000"/>
                <w:sz w:val="24"/>
                <w:szCs w:val="24"/>
              </w:rPr>
            </w:pPr>
            <w:r>
              <w:rPr>
                <w:rFonts w:ascii="Calibri" w:eastAsia="Calibri" w:hAnsi="Calibri" w:cs="Calibri"/>
                <w:b/>
                <w:color w:val="000000"/>
                <w:sz w:val="24"/>
                <w:szCs w:val="24"/>
              </w:rPr>
              <w:t>Additional Examiner</w:t>
            </w:r>
          </w:p>
        </w:tc>
      </w:tr>
      <w:tr w:rsidR="00C24A15" w14:paraId="1982A7DD" w14:textId="77777777">
        <w:trPr>
          <w:trHeight w:val="604"/>
        </w:trPr>
        <w:tc>
          <w:tcPr>
            <w:tcW w:w="1985" w:type="dxa"/>
          </w:tcPr>
          <w:p w14:paraId="2D63AC8B" w14:textId="77777777" w:rsidR="00C24A15" w:rsidRDefault="00FB7531">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Name</w:t>
            </w:r>
          </w:p>
        </w:tc>
        <w:tc>
          <w:tcPr>
            <w:tcW w:w="3271" w:type="dxa"/>
          </w:tcPr>
          <w:p w14:paraId="63DF1CFF" w14:textId="50257315" w:rsidR="00C24A15" w:rsidRDefault="00BA4E28">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Tom Babu</w:t>
            </w:r>
          </w:p>
        </w:tc>
        <w:tc>
          <w:tcPr>
            <w:tcW w:w="3600" w:type="dxa"/>
          </w:tcPr>
          <w:p w14:paraId="01684DF0" w14:textId="45496869" w:rsidR="00C24A15" w:rsidRDefault="006C23A3">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 xml:space="preserve">Bhushan </w:t>
            </w:r>
            <w:proofErr w:type="spellStart"/>
            <w:r>
              <w:rPr>
                <w:rFonts w:ascii="Calibri" w:eastAsia="Calibri" w:hAnsi="Calibri" w:cs="Calibri"/>
                <w:color w:val="000000"/>
                <w:sz w:val="24"/>
                <w:szCs w:val="24"/>
              </w:rPr>
              <w:t>Shete</w:t>
            </w:r>
            <w:proofErr w:type="spellEnd"/>
          </w:p>
        </w:tc>
      </w:tr>
      <w:tr w:rsidR="00C24A15" w14:paraId="507E5D4D" w14:textId="77777777">
        <w:trPr>
          <w:trHeight w:val="604"/>
        </w:trPr>
        <w:tc>
          <w:tcPr>
            <w:tcW w:w="1985" w:type="dxa"/>
          </w:tcPr>
          <w:p w14:paraId="446E7B30" w14:textId="77777777" w:rsidR="00C24A15" w:rsidRDefault="00FB7531">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Qualification</w:t>
            </w:r>
          </w:p>
        </w:tc>
        <w:tc>
          <w:tcPr>
            <w:tcW w:w="3271" w:type="dxa"/>
          </w:tcPr>
          <w:p w14:paraId="5D78C4BA" w14:textId="0C31E53F" w:rsidR="00C24A15" w:rsidRDefault="00BA4E28">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MCA</w:t>
            </w:r>
          </w:p>
        </w:tc>
        <w:tc>
          <w:tcPr>
            <w:tcW w:w="3600" w:type="dxa"/>
          </w:tcPr>
          <w:p w14:paraId="7D200575" w14:textId="47F99F26" w:rsidR="00C24A15" w:rsidRDefault="006C23A3">
            <w:pPr>
              <w:pBdr>
                <w:top w:val="nil"/>
                <w:left w:val="nil"/>
                <w:bottom w:val="nil"/>
                <w:right w:val="nil"/>
                <w:between w:val="nil"/>
              </w:pBdr>
              <w:spacing w:before="120"/>
              <w:ind w:left="108"/>
              <w:rPr>
                <w:rFonts w:ascii="Calibri" w:eastAsia="Calibri" w:hAnsi="Calibri" w:cs="Calibri"/>
                <w:color w:val="000000"/>
                <w:sz w:val="24"/>
                <w:szCs w:val="24"/>
              </w:rPr>
            </w:pPr>
            <w:proofErr w:type="spellStart"/>
            <w:r>
              <w:rPr>
                <w:rFonts w:ascii="Calibri" w:eastAsia="Calibri" w:hAnsi="Calibri" w:cs="Calibri"/>
                <w:color w:val="000000"/>
                <w:sz w:val="24"/>
                <w:szCs w:val="24"/>
              </w:rPr>
              <w:t>M.</w:t>
            </w:r>
            <w:proofErr w:type="gramStart"/>
            <w:r>
              <w:rPr>
                <w:rFonts w:ascii="Calibri" w:eastAsia="Calibri" w:hAnsi="Calibri" w:cs="Calibri"/>
                <w:color w:val="000000"/>
                <w:sz w:val="24"/>
                <w:szCs w:val="24"/>
              </w:rPr>
              <w:t>Tech</w:t>
            </w:r>
            <w:proofErr w:type="spellEnd"/>
            <w:r>
              <w:rPr>
                <w:rFonts w:ascii="Calibri" w:eastAsia="Calibri" w:hAnsi="Calibri" w:cs="Calibri"/>
                <w:color w:val="000000"/>
                <w:sz w:val="24"/>
                <w:szCs w:val="24"/>
              </w:rPr>
              <w:t>(</w:t>
            </w:r>
            <w:proofErr w:type="gramEnd"/>
            <w:r>
              <w:rPr>
                <w:rFonts w:ascii="Calibri" w:eastAsia="Calibri" w:hAnsi="Calibri" w:cs="Calibri"/>
                <w:color w:val="000000"/>
                <w:sz w:val="24"/>
                <w:szCs w:val="24"/>
              </w:rPr>
              <w:t>AIML)</w:t>
            </w:r>
          </w:p>
        </w:tc>
      </w:tr>
      <w:tr w:rsidR="006C23A3" w14:paraId="78281074" w14:textId="77777777">
        <w:trPr>
          <w:trHeight w:val="604"/>
        </w:trPr>
        <w:tc>
          <w:tcPr>
            <w:tcW w:w="1985" w:type="dxa"/>
          </w:tcPr>
          <w:p w14:paraId="1ACE404C" w14:textId="77777777" w:rsidR="006C23A3" w:rsidRDefault="006C23A3" w:rsidP="006C23A3">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Designation</w:t>
            </w:r>
          </w:p>
        </w:tc>
        <w:tc>
          <w:tcPr>
            <w:tcW w:w="3271" w:type="dxa"/>
          </w:tcPr>
          <w:p w14:paraId="7585579B" w14:textId="41AA2759" w:rsidR="006C23A3" w:rsidRDefault="006C23A3" w:rsidP="006C23A3">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Associate Director</w:t>
            </w:r>
          </w:p>
        </w:tc>
        <w:tc>
          <w:tcPr>
            <w:tcW w:w="3600" w:type="dxa"/>
          </w:tcPr>
          <w:p w14:paraId="177ED7C3" w14:textId="3B610F81" w:rsidR="006C23A3" w:rsidRDefault="006C23A3" w:rsidP="006C23A3">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Associate Director</w:t>
            </w:r>
          </w:p>
        </w:tc>
      </w:tr>
      <w:tr w:rsidR="006C23A3" w14:paraId="273A81D9" w14:textId="77777777">
        <w:trPr>
          <w:trHeight w:val="1334"/>
        </w:trPr>
        <w:tc>
          <w:tcPr>
            <w:tcW w:w="1985" w:type="dxa"/>
          </w:tcPr>
          <w:p w14:paraId="340C3052" w14:textId="77777777" w:rsidR="006C23A3" w:rsidRDefault="006C23A3" w:rsidP="006C23A3">
            <w:pPr>
              <w:pBdr>
                <w:top w:val="nil"/>
                <w:left w:val="nil"/>
                <w:bottom w:val="nil"/>
                <w:right w:val="nil"/>
                <w:between w:val="nil"/>
              </w:pBdr>
              <w:spacing w:before="121" w:line="360" w:lineRule="auto"/>
              <w:ind w:left="107" w:right="252"/>
              <w:rPr>
                <w:rFonts w:ascii="Calibri" w:eastAsia="Calibri" w:hAnsi="Calibri" w:cs="Calibri"/>
                <w:color w:val="000000"/>
                <w:sz w:val="24"/>
                <w:szCs w:val="24"/>
              </w:rPr>
            </w:pPr>
            <w:r>
              <w:rPr>
                <w:rFonts w:ascii="Calibri" w:eastAsia="Calibri" w:hAnsi="Calibri" w:cs="Calibri"/>
                <w:color w:val="000000"/>
                <w:sz w:val="24"/>
                <w:szCs w:val="24"/>
              </w:rPr>
              <w:t>Employing Organization and Location</w:t>
            </w:r>
          </w:p>
        </w:tc>
        <w:tc>
          <w:tcPr>
            <w:tcW w:w="3271" w:type="dxa"/>
          </w:tcPr>
          <w:p w14:paraId="52A68F22" w14:textId="3B59F82B" w:rsidR="006C23A3" w:rsidRDefault="006C23A3" w:rsidP="006C23A3">
            <w:pPr>
              <w:pBdr>
                <w:top w:val="nil"/>
                <w:left w:val="nil"/>
                <w:bottom w:val="nil"/>
                <w:right w:val="nil"/>
                <w:between w:val="nil"/>
              </w:pBdr>
              <w:spacing w:before="121" w:line="360" w:lineRule="auto"/>
              <w:ind w:left="108" w:right="294"/>
              <w:rPr>
                <w:rFonts w:ascii="Calibri" w:eastAsia="Calibri" w:hAnsi="Calibri" w:cs="Calibri"/>
                <w:color w:val="000000"/>
                <w:sz w:val="24"/>
                <w:szCs w:val="24"/>
              </w:rPr>
            </w:pPr>
            <w:r>
              <w:rPr>
                <w:rFonts w:ascii="Calibri" w:eastAsia="Calibri" w:hAnsi="Calibri" w:cs="Calibri"/>
                <w:color w:val="000000"/>
                <w:sz w:val="24"/>
                <w:szCs w:val="24"/>
              </w:rPr>
              <w:t xml:space="preserve">HSBC Technology </w:t>
            </w:r>
            <w:proofErr w:type="gramStart"/>
            <w:r>
              <w:rPr>
                <w:rFonts w:ascii="Calibri" w:eastAsia="Calibri" w:hAnsi="Calibri" w:cs="Calibri"/>
                <w:color w:val="000000"/>
                <w:sz w:val="24"/>
                <w:szCs w:val="24"/>
              </w:rPr>
              <w:t>India ,</w:t>
            </w:r>
            <w:proofErr w:type="gramEnd"/>
            <w:r>
              <w:rPr>
                <w:rFonts w:ascii="Calibri" w:eastAsia="Calibri" w:hAnsi="Calibri" w:cs="Calibri"/>
                <w:color w:val="000000"/>
                <w:sz w:val="24"/>
                <w:szCs w:val="24"/>
              </w:rPr>
              <w:t xml:space="preserve"> Business Bay , Pune – 411006 MH , India</w:t>
            </w:r>
          </w:p>
        </w:tc>
        <w:tc>
          <w:tcPr>
            <w:tcW w:w="3600" w:type="dxa"/>
          </w:tcPr>
          <w:p w14:paraId="5ACDE0EB" w14:textId="159C9305" w:rsidR="006C23A3" w:rsidRDefault="006C23A3" w:rsidP="006C23A3">
            <w:pPr>
              <w:pBdr>
                <w:top w:val="nil"/>
                <w:left w:val="nil"/>
                <w:bottom w:val="nil"/>
                <w:right w:val="nil"/>
                <w:between w:val="nil"/>
              </w:pBdr>
              <w:spacing w:before="121" w:line="360" w:lineRule="auto"/>
              <w:ind w:left="108" w:right="141"/>
              <w:rPr>
                <w:rFonts w:ascii="Calibri" w:eastAsia="Calibri" w:hAnsi="Calibri" w:cs="Calibri"/>
                <w:color w:val="000000"/>
                <w:sz w:val="24"/>
                <w:szCs w:val="24"/>
              </w:rPr>
            </w:pPr>
            <w:r>
              <w:rPr>
                <w:rFonts w:ascii="Calibri" w:eastAsia="Calibri" w:hAnsi="Calibri" w:cs="Calibri"/>
                <w:color w:val="000000"/>
                <w:sz w:val="24"/>
                <w:szCs w:val="24"/>
              </w:rPr>
              <w:t xml:space="preserve">HSBC Technology </w:t>
            </w:r>
            <w:proofErr w:type="gramStart"/>
            <w:r>
              <w:rPr>
                <w:rFonts w:ascii="Calibri" w:eastAsia="Calibri" w:hAnsi="Calibri" w:cs="Calibri"/>
                <w:color w:val="000000"/>
                <w:sz w:val="24"/>
                <w:szCs w:val="24"/>
              </w:rPr>
              <w:t>India ,</w:t>
            </w:r>
            <w:proofErr w:type="gramEnd"/>
            <w:r>
              <w:rPr>
                <w:rFonts w:ascii="Calibri" w:eastAsia="Calibri" w:hAnsi="Calibri" w:cs="Calibri"/>
                <w:color w:val="000000"/>
                <w:sz w:val="24"/>
                <w:szCs w:val="24"/>
              </w:rPr>
              <w:t xml:space="preserve"> Business Bay , Pune – 411006 MH , India</w:t>
            </w:r>
          </w:p>
        </w:tc>
      </w:tr>
      <w:tr w:rsidR="006C23A3" w14:paraId="3BD239DA" w14:textId="77777777">
        <w:trPr>
          <w:trHeight w:val="969"/>
        </w:trPr>
        <w:tc>
          <w:tcPr>
            <w:tcW w:w="1985" w:type="dxa"/>
          </w:tcPr>
          <w:p w14:paraId="0A941995" w14:textId="77777777" w:rsidR="006C23A3" w:rsidRDefault="006C23A3" w:rsidP="006C23A3">
            <w:pPr>
              <w:pBdr>
                <w:top w:val="nil"/>
                <w:left w:val="nil"/>
                <w:bottom w:val="nil"/>
                <w:right w:val="nil"/>
                <w:between w:val="nil"/>
              </w:pBdr>
              <w:spacing w:before="120" w:line="360" w:lineRule="auto"/>
              <w:ind w:left="107" w:right="304"/>
              <w:rPr>
                <w:rFonts w:ascii="Calibri" w:eastAsia="Calibri" w:hAnsi="Calibri" w:cs="Calibri"/>
                <w:color w:val="000000"/>
                <w:sz w:val="24"/>
                <w:szCs w:val="24"/>
              </w:rPr>
            </w:pPr>
            <w:r>
              <w:rPr>
                <w:rFonts w:ascii="Calibri" w:eastAsia="Calibri" w:hAnsi="Calibri" w:cs="Calibri"/>
                <w:color w:val="000000"/>
                <w:sz w:val="24"/>
                <w:szCs w:val="24"/>
              </w:rPr>
              <w:t xml:space="preserve">Phone </w:t>
            </w:r>
            <w:proofErr w:type="gramStart"/>
            <w:r>
              <w:rPr>
                <w:rFonts w:ascii="Calibri" w:eastAsia="Calibri" w:hAnsi="Calibri" w:cs="Calibri"/>
                <w:color w:val="000000"/>
                <w:sz w:val="24"/>
                <w:szCs w:val="24"/>
              </w:rPr>
              <w:t>No.(</w:t>
            </w:r>
            <w:proofErr w:type="gramEnd"/>
            <w:r>
              <w:rPr>
                <w:rFonts w:ascii="Calibri" w:eastAsia="Calibri" w:hAnsi="Calibri" w:cs="Calibri"/>
                <w:color w:val="000000"/>
                <w:sz w:val="24"/>
                <w:szCs w:val="24"/>
              </w:rPr>
              <w:t>with  STD Code)</w:t>
            </w:r>
          </w:p>
        </w:tc>
        <w:tc>
          <w:tcPr>
            <w:tcW w:w="3271" w:type="dxa"/>
          </w:tcPr>
          <w:p w14:paraId="6EA621FF" w14:textId="4E047350" w:rsidR="006C23A3" w:rsidRDefault="006C23A3" w:rsidP="006C23A3">
            <w:pPr>
              <w:pBdr>
                <w:top w:val="nil"/>
                <w:left w:val="nil"/>
                <w:bottom w:val="nil"/>
                <w:right w:val="nil"/>
                <w:between w:val="nil"/>
              </w:pBdr>
              <w:spacing w:before="120"/>
              <w:ind w:left="108"/>
              <w:rPr>
                <w:rFonts w:ascii="Calibri" w:eastAsia="Calibri" w:hAnsi="Calibri" w:cs="Calibri"/>
                <w:color w:val="000000"/>
                <w:sz w:val="24"/>
                <w:szCs w:val="24"/>
              </w:rPr>
            </w:pPr>
            <w:r w:rsidRPr="006C23A3">
              <w:rPr>
                <w:rFonts w:ascii="Calibri" w:eastAsia="Calibri" w:hAnsi="Calibri" w:cs="Calibri"/>
                <w:color w:val="000000"/>
                <w:sz w:val="24"/>
                <w:szCs w:val="24"/>
              </w:rPr>
              <w:t>9011092601</w:t>
            </w:r>
          </w:p>
        </w:tc>
        <w:tc>
          <w:tcPr>
            <w:tcW w:w="3600" w:type="dxa"/>
          </w:tcPr>
          <w:p w14:paraId="76732EAA" w14:textId="5A3D2F2F" w:rsidR="006C23A3" w:rsidRDefault="006C23A3" w:rsidP="006C23A3">
            <w:pPr>
              <w:pBdr>
                <w:top w:val="nil"/>
                <w:left w:val="nil"/>
                <w:bottom w:val="nil"/>
                <w:right w:val="nil"/>
                <w:between w:val="nil"/>
              </w:pBdr>
              <w:spacing w:before="120"/>
              <w:ind w:left="108"/>
              <w:rPr>
                <w:rFonts w:ascii="Calibri" w:eastAsia="Calibri" w:hAnsi="Calibri" w:cs="Calibri"/>
                <w:color w:val="000000"/>
                <w:sz w:val="24"/>
                <w:szCs w:val="24"/>
              </w:rPr>
            </w:pPr>
            <w:r w:rsidRPr="006C23A3">
              <w:rPr>
                <w:rFonts w:ascii="Calibri" w:eastAsia="Calibri" w:hAnsi="Calibri" w:cs="Calibri"/>
                <w:color w:val="000000"/>
                <w:sz w:val="24"/>
                <w:szCs w:val="24"/>
              </w:rPr>
              <w:t>8975707099</w:t>
            </w:r>
          </w:p>
        </w:tc>
      </w:tr>
      <w:tr w:rsidR="006C23A3" w14:paraId="0034CD86" w14:textId="77777777">
        <w:trPr>
          <w:trHeight w:val="604"/>
        </w:trPr>
        <w:tc>
          <w:tcPr>
            <w:tcW w:w="1985" w:type="dxa"/>
          </w:tcPr>
          <w:p w14:paraId="0B02310C" w14:textId="77777777" w:rsidR="006C23A3" w:rsidRDefault="006C23A3" w:rsidP="006C23A3">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Email Address</w:t>
            </w:r>
          </w:p>
        </w:tc>
        <w:tc>
          <w:tcPr>
            <w:tcW w:w="3271" w:type="dxa"/>
          </w:tcPr>
          <w:p w14:paraId="6E204C75" w14:textId="4F504681" w:rsidR="006C23A3" w:rsidRDefault="006C23A3" w:rsidP="006C23A3">
            <w:pPr>
              <w:pBdr>
                <w:top w:val="nil"/>
                <w:left w:val="nil"/>
                <w:bottom w:val="nil"/>
                <w:right w:val="nil"/>
                <w:between w:val="nil"/>
              </w:pBdr>
              <w:spacing w:line="268" w:lineRule="auto"/>
              <w:ind w:left="108"/>
              <w:rPr>
                <w:rFonts w:ascii="Calibri" w:eastAsia="Calibri" w:hAnsi="Calibri" w:cs="Calibri"/>
                <w:color w:val="000000"/>
                <w:sz w:val="24"/>
                <w:szCs w:val="24"/>
              </w:rPr>
            </w:pPr>
            <w:r w:rsidRPr="006C23A3">
              <w:rPr>
                <w:rFonts w:ascii="Calibri" w:eastAsia="Calibri" w:hAnsi="Calibri" w:cs="Calibri"/>
                <w:color w:val="000000"/>
                <w:sz w:val="24"/>
                <w:szCs w:val="24"/>
              </w:rPr>
              <w:t>tom.babu@hsbc.co.in</w:t>
            </w:r>
          </w:p>
        </w:tc>
        <w:tc>
          <w:tcPr>
            <w:tcW w:w="3600" w:type="dxa"/>
          </w:tcPr>
          <w:p w14:paraId="6822200F" w14:textId="099961DB" w:rsidR="006C23A3" w:rsidRDefault="006C23A3" w:rsidP="006C23A3">
            <w:pPr>
              <w:pBdr>
                <w:top w:val="nil"/>
                <w:left w:val="nil"/>
                <w:bottom w:val="nil"/>
                <w:right w:val="nil"/>
                <w:between w:val="nil"/>
              </w:pBdr>
              <w:spacing w:before="120"/>
              <w:ind w:left="108"/>
              <w:rPr>
                <w:rFonts w:ascii="Calibri" w:eastAsia="Calibri" w:hAnsi="Calibri" w:cs="Calibri"/>
                <w:color w:val="000000"/>
                <w:sz w:val="24"/>
                <w:szCs w:val="24"/>
              </w:rPr>
            </w:pPr>
            <w:r w:rsidRPr="006C23A3">
              <w:rPr>
                <w:rFonts w:ascii="Calibri" w:eastAsia="Calibri" w:hAnsi="Calibri" w:cs="Calibri"/>
                <w:color w:val="000000"/>
                <w:sz w:val="24"/>
                <w:szCs w:val="24"/>
              </w:rPr>
              <w:t>bhushan.ajit.shete@hsbc.co.in</w:t>
            </w:r>
          </w:p>
        </w:tc>
      </w:tr>
    </w:tbl>
    <w:p w14:paraId="04BD3AA4" w14:textId="77777777" w:rsidR="00C24A15" w:rsidRDefault="00C24A15">
      <w:pPr>
        <w:pBdr>
          <w:top w:val="nil"/>
          <w:left w:val="nil"/>
          <w:bottom w:val="nil"/>
          <w:right w:val="nil"/>
          <w:between w:val="nil"/>
        </w:pBdr>
        <w:rPr>
          <w:rFonts w:ascii="Calibri" w:eastAsia="Calibri" w:hAnsi="Calibri" w:cs="Calibri"/>
          <w:b/>
          <w:color w:val="000000"/>
          <w:sz w:val="24"/>
          <w:szCs w:val="24"/>
        </w:rPr>
      </w:pPr>
    </w:p>
    <w:p w14:paraId="6A7F5874" w14:textId="77777777" w:rsidR="00C24A15" w:rsidRDefault="00C24A15">
      <w:pPr>
        <w:pBdr>
          <w:top w:val="nil"/>
          <w:left w:val="nil"/>
          <w:bottom w:val="nil"/>
          <w:right w:val="nil"/>
          <w:between w:val="nil"/>
        </w:pBdr>
        <w:spacing w:before="8"/>
        <w:rPr>
          <w:rFonts w:ascii="Calibri" w:eastAsia="Calibri" w:hAnsi="Calibri" w:cs="Calibri"/>
          <w:b/>
          <w:color w:val="000000"/>
          <w:sz w:val="24"/>
          <w:szCs w:val="24"/>
        </w:rPr>
      </w:pPr>
    </w:p>
    <w:p w14:paraId="32714F2A" w14:textId="77777777" w:rsidR="00C24A15" w:rsidRDefault="00FB7531">
      <w:pPr>
        <w:pStyle w:val="Heading1"/>
        <w:numPr>
          <w:ilvl w:val="1"/>
          <w:numId w:val="2"/>
        </w:numPr>
        <w:tabs>
          <w:tab w:val="left" w:pos="941"/>
        </w:tabs>
        <w:spacing w:before="0"/>
        <w:ind w:hanging="361"/>
        <w:rPr>
          <w:rFonts w:ascii="Calibri" w:eastAsia="Calibri" w:hAnsi="Calibri" w:cs="Calibri"/>
        </w:rPr>
      </w:pPr>
      <w:bookmarkStart w:id="8" w:name="_heading=h.4d34og8" w:colFirst="0" w:colLast="0"/>
      <w:bookmarkEnd w:id="8"/>
      <w:r>
        <w:rPr>
          <w:rFonts w:ascii="Calibri" w:eastAsia="Calibri" w:hAnsi="Calibri" w:cs="Calibri"/>
          <w:color w:val="365F91"/>
        </w:rPr>
        <w:t>Remarks of the Supervisor</w:t>
      </w:r>
    </w:p>
    <w:p w14:paraId="3FF6DCF8" w14:textId="77777777" w:rsidR="00C24A15" w:rsidRDefault="00C24A15">
      <w:pPr>
        <w:pBdr>
          <w:top w:val="nil"/>
          <w:left w:val="nil"/>
          <w:bottom w:val="nil"/>
          <w:right w:val="nil"/>
          <w:between w:val="nil"/>
        </w:pBdr>
        <w:spacing w:before="10"/>
        <w:rPr>
          <w:rFonts w:ascii="Calibri" w:eastAsia="Calibri" w:hAnsi="Calibri" w:cs="Calibri"/>
          <w:b/>
          <w:color w:val="000000"/>
          <w:sz w:val="24"/>
          <w:szCs w:val="24"/>
        </w:rPr>
      </w:pPr>
    </w:p>
    <w:p w14:paraId="09471C0D" w14:textId="77777777" w:rsidR="008C2D25" w:rsidRPr="008C2D25" w:rsidRDefault="008C2D25" w:rsidP="008C2D25">
      <w:pPr>
        <w:spacing w:line="276" w:lineRule="auto"/>
        <w:ind w:left="579" w:right="364"/>
        <w:rPr>
          <w:rFonts w:ascii="Calibri" w:eastAsia="Calibri" w:hAnsi="Calibri" w:cs="Calibri"/>
          <w:sz w:val="24"/>
          <w:szCs w:val="24"/>
        </w:rPr>
      </w:pPr>
      <w:r w:rsidRPr="008C2D25">
        <w:rPr>
          <w:rFonts w:ascii="Calibri" w:eastAsia="Calibri" w:hAnsi="Calibri" w:cs="Calibri"/>
          <w:sz w:val="24"/>
          <w:szCs w:val="24"/>
        </w:rPr>
        <w:t xml:space="preserve">The proposed project on Credit Risk Assessment Using Machine Learning is very promising and well aligned with current research trends in the banking domain. The student has conducted a thorough literature review, covering recent studies and advanced models such as Random Forest, </w:t>
      </w:r>
      <w:proofErr w:type="spellStart"/>
      <w:r w:rsidRPr="008C2D25">
        <w:rPr>
          <w:rFonts w:ascii="Calibri" w:eastAsia="Calibri" w:hAnsi="Calibri" w:cs="Calibri"/>
          <w:sz w:val="24"/>
          <w:szCs w:val="24"/>
        </w:rPr>
        <w:t>XGBoost</w:t>
      </w:r>
      <w:proofErr w:type="spellEnd"/>
      <w:r w:rsidRPr="008C2D25">
        <w:rPr>
          <w:rFonts w:ascii="Calibri" w:eastAsia="Calibri" w:hAnsi="Calibri" w:cs="Calibri"/>
          <w:sz w:val="24"/>
          <w:szCs w:val="24"/>
        </w:rPr>
        <w:t xml:space="preserve">, </w:t>
      </w:r>
      <w:proofErr w:type="spellStart"/>
      <w:r w:rsidRPr="008C2D25">
        <w:rPr>
          <w:rFonts w:ascii="Calibri" w:eastAsia="Calibri" w:hAnsi="Calibri" w:cs="Calibri"/>
          <w:sz w:val="24"/>
          <w:szCs w:val="24"/>
        </w:rPr>
        <w:t>LightGBM</w:t>
      </w:r>
      <w:proofErr w:type="spellEnd"/>
      <w:r w:rsidRPr="008C2D25">
        <w:rPr>
          <w:rFonts w:ascii="Calibri" w:eastAsia="Calibri" w:hAnsi="Calibri" w:cs="Calibri"/>
          <w:sz w:val="24"/>
          <w:szCs w:val="24"/>
        </w:rPr>
        <w:t>, and Explainable AI techniques.</w:t>
      </w:r>
    </w:p>
    <w:p w14:paraId="080BD0A1" w14:textId="77777777" w:rsidR="008C2D25" w:rsidRPr="008C2D25" w:rsidRDefault="008C2D25" w:rsidP="008C2D25">
      <w:pPr>
        <w:spacing w:line="276" w:lineRule="auto"/>
        <w:ind w:left="579" w:right="364"/>
        <w:rPr>
          <w:rFonts w:ascii="Calibri" w:eastAsia="Calibri" w:hAnsi="Calibri" w:cs="Calibri"/>
          <w:sz w:val="24"/>
          <w:szCs w:val="24"/>
        </w:rPr>
      </w:pPr>
    </w:p>
    <w:p w14:paraId="484F62EA" w14:textId="77777777" w:rsidR="008C2D25" w:rsidRPr="008C2D25" w:rsidRDefault="008C2D25" w:rsidP="008C2D25">
      <w:pPr>
        <w:spacing w:line="276" w:lineRule="auto"/>
        <w:ind w:left="579" w:right="364"/>
        <w:rPr>
          <w:rFonts w:ascii="Calibri" w:eastAsia="Calibri" w:hAnsi="Calibri" w:cs="Calibri"/>
          <w:sz w:val="24"/>
          <w:szCs w:val="24"/>
        </w:rPr>
      </w:pPr>
      <w:r w:rsidRPr="008C2D25">
        <w:rPr>
          <w:rFonts w:ascii="Calibri" w:eastAsia="Calibri" w:hAnsi="Calibri" w:cs="Calibri"/>
          <w:sz w:val="24"/>
          <w:szCs w:val="24"/>
        </w:rPr>
        <w:t>The project demonstrates good research understanding and has clear practical relevance for financial risk management. The proposed design, methodology, and plan for prototype development are appropriate for a Master’s level dissertation. The student has shown strong analytical skills, clarity of thought, and commitment to implementing the research in a standard scientific manner.</w:t>
      </w:r>
    </w:p>
    <w:p w14:paraId="28928E37" w14:textId="77777777" w:rsidR="008C2D25" w:rsidRPr="008C2D25" w:rsidRDefault="008C2D25" w:rsidP="008C2D25">
      <w:pPr>
        <w:spacing w:line="276" w:lineRule="auto"/>
        <w:ind w:left="579" w:right="364"/>
        <w:rPr>
          <w:rFonts w:ascii="Calibri" w:eastAsia="Calibri" w:hAnsi="Calibri" w:cs="Calibri"/>
          <w:sz w:val="24"/>
          <w:szCs w:val="24"/>
        </w:rPr>
      </w:pPr>
    </w:p>
    <w:p w14:paraId="7C87E058" w14:textId="103BC497" w:rsidR="00C24A15" w:rsidRDefault="008C2D25" w:rsidP="008C2D25">
      <w:pPr>
        <w:spacing w:line="276" w:lineRule="auto"/>
        <w:ind w:left="579" w:right="364"/>
        <w:rPr>
          <w:rFonts w:ascii="Calibri" w:eastAsia="Calibri" w:hAnsi="Calibri" w:cs="Calibri"/>
          <w:sz w:val="24"/>
          <w:szCs w:val="24"/>
        </w:rPr>
      </w:pPr>
      <w:r w:rsidRPr="008C2D25">
        <w:rPr>
          <w:rFonts w:ascii="Calibri" w:eastAsia="Calibri" w:hAnsi="Calibri" w:cs="Calibri"/>
          <w:sz w:val="24"/>
          <w:szCs w:val="24"/>
        </w:rPr>
        <w:t>Overall, the project has good potential for meaningful outcomes and possible future publication. I approve this proposal for further development and implementation.</w:t>
      </w:r>
    </w:p>
    <w:p w14:paraId="03B69066" w14:textId="77777777" w:rsidR="00C24A15" w:rsidRDefault="00C24A15">
      <w:pPr>
        <w:pBdr>
          <w:top w:val="nil"/>
          <w:left w:val="nil"/>
          <w:bottom w:val="nil"/>
          <w:right w:val="nil"/>
          <w:between w:val="nil"/>
        </w:pBdr>
        <w:ind w:left="359"/>
        <w:rPr>
          <w:rFonts w:ascii="Calibri" w:eastAsia="Calibri" w:hAnsi="Calibri" w:cs="Calibri"/>
          <w:color w:val="000000"/>
          <w:sz w:val="24"/>
          <w:szCs w:val="24"/>
        </w:rPr>
      </w:pPr>
    </w:p>
    <w:p w14:paraId="0DCE596C" w14:textId="77777777" w:rsidR="00C24A15" w:rsidRDefault="00FB7531">
      <w:pPr>
        <w:spacing w:line="276" w:lineRule="auto"/>
        <w:ind w:left="579" w:right="603"/>
        <w:rPr>
          <w:rFonts w:ascii="Calibri" w:eastAsia="Calibri" w:hAnsi="Calibri" w:cs="Calibri"/>
          <w:b/>
          <w:sz w:val="24"/>
          <w:szCs w:val="24"/>
        </w:rPr>
      </w:pPr>
      <w:r>
        <w:rPr>
          <w:rFonts w:ascii="Calibri" w:eastAsia="Calibri" w:hAnsi="Calibri" w:cs="Calibri"/>
          <w:b/>
          <w:sz w:val="24"/>
          <w:szCs w:val="24"/>
        </w:rPr>
        <w:t xml:space="preserve">Information about the Supervisor: </w:t>
      </w:r>
    </w:p>
    <w:p w14:paraId="404938D6" w14:textId="77777777" w:rsidR="00C24A15" w:rsidRDefault="00C24A15">
      <w:pPr>
        <w:spacing w:line="276" w:lineRule="auto"/>
        <w:ind w:right="603"/>
        <w:rPr>
          <w:rFonts w:ascii="Calibri" w:eastAsia="Calibri" w:hAnsi="Calibri" w:cs="Calibri"/>
          <w:b/>
          <w:sz w:val="24"/>
          <w:szCs w:val="24"/>
        </w:rPr>
        <w:sectPr w:rsidR="00C24A15">
          <w:pgSz w:w="12240" w:h="15840"/>
          <w:pgMar w:top="1360" w:right="1120" w:bottom="1200" w:left="1220" w:header="0" w:footer="1012" w:gutter="0"/>
          <w:cols w:space="720"/>
        </w:sectPr>
      </w:pPr>
    </w:p>
    <w:p w14:paraId="541630D9" w14:textId="77777777" w:rsidR="00C24A15" w:rsidRDefault="00FB7531">
      <w:pPr>
        <w:ind w:left="1475" w:right="1577"/>
        <w:jc w:val="center"/>
        <w:rPr>
          <w:rFonts w:ascii="Calibri" w:eastAsia="Calibri" w:hAnsi="Calibri" w:cs="Calibri"/>
          <w:b/>
          <w:sz w:val="28"/>
          <w:szCs w:val="28"/>
        </w:rPr>
      </w:pPr>
      <w:r>
        <w:rPr>
          <w:rFonts w:ascii="Calibri" w:eastAsia="Calibri" w:hAnsi="Calibri" w:cs="Calibri"/>
          <w:b/>
          <w:sz w:val="28"/>
          <w:szCs w:val="28"/>
        </w:rPr>
        <w:lastRenderedPageBreak/>
        <w:t xml:space="preserve"> BIRLA INSTITUTE OF TECHNOLOGY &amp; SCIENCE, PILANI</w:t>
      </w:r>
      <w:r>
        <w:rPr>
          <w:noProof/>
        </w:rPr>
        <mc:AlternateContent>
          <mc:Choice Requires="wps">
            <w:drawing>
              <wp:anchor distT="0" distB="0" distL="114300" distR="114300" simplePos="0" relativeHeight="251659264" behindDoc="0" locked="0" layoutInCell="1" hidden="0" allowOverlap="1" wp14:anchorId="62E8F3D4" wp14:editId="1DDEF777">
                <wp:simplePos x="0" y="0"/>
                <wp:positionH relativeFrom="column">
                  <wp:posOffset>457200</wp:posOffset>
                </wp:positionH>
                <wp:positionV relativeFrom="paragraph">
                  <wp:posOffset>7493000</wp:posOffset>
                </wp:positionV>
                <wp:extent cx="1177925" cy="168275"/>
                <wp:effectExtent l="0" t="0" r="0" b="0"/>
                <wp:wrapNone/>
                <wp:docPr id="10" name="Rectangle: Rounded Corners 10"/>
                <wp:cNvGraphicFramePr/>
                <a:graphic xmlns:a="http://schemas.openxmlformats.org/drawingml/2006/main">
                  <a:graphicData uri="http://schemas.microsoft.com/office/word/2010/wordprocessingShape">
                    <wps:wsp>
                      <wps:cNvSpPr/>
                      <wps:spPr>
                        <a:xfrm>
                          <a:off x="4769738" y="3708563"/>
                          <a:ext cx="1152525" cy="142875"/>
                        </a:xfrm>
                        <a:prstGeom prst="roundRect">
                          <a:avLst>
                            <a:gd name="adj" fmla="val 16667"/>
                          </a:avLst>
                        </a:prstGeom>
                        <a:solidFill>
                          <a:schemeClr val="lt1"/>
                        </a:solidFill>
                        <a:ln w="25400" cap="flat" cmpd="sng">
                          <a:solidFill>
                            <a:schemeClr val="lt1"/>
                          </a:solidFill>
                          <a:prstDash val="solid"/>
                          <a:round/>
                          <a:headEnd type="none" w="sm" len="sm"/>
                          <a:tailEnd type="none" w="sm" len="sm"/>
                        </a:ln>
                      </wps:spPr>
                      <wps:txbx>
                        <w:txbxContent>
                          <w:p w14:paraId="7D79E6DA" w14:textId="77777777" w:rsidR="00C24A15" w:rsidRDefault="00C24A15">
                            <w:pPr>
                              <w:textDirection w:val="btLr"/>
                            </w:pPr>
                          </w:p>
                        </w:txbxContent>
                      </wps:txbx>
                      <wps:bodyPr spcFirstLastPara="1" wrap="square" lIns="91425" tIns="91425" rIns="91425" bIns="91425" anchor="ctr" anchorCtr="0">
                        <a:noAutofit/>
                      </wps:bodyPr>
                    </wps:wsp>
                  </a:graphicData>
                </a:graphic>
              </wp:anchor>
            </w:drawing>
          </mc:Choice>
          <mc:Fallback>
            <w:pict>
              <v:roundrect w14:anchorId="62E8F3D4" id="Rectangle: Rounded Corners 10" o:spid="_x0000_s1026" style="position:absolute;left:0;text-align:left;margin-left:36pt;margin-top:590pt;width:92.75pt;height:13.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" fillcolor="white [3201]" strokecolor="white [3201]" strokeweight="2pt">
                <v:stroke startarrowwidth="narrow" startarrowlength="short" endarrowwidth="narrow" endarrowlength="short"/>
                <v:textbox inset="2.53958mm,2.53958mm,2.53958mm,2.53958mm">
                  <w:txbxContent>
                    <w:p w14:paraId="7D79E6DA" w14:textId="77777777" w:rsidR="00C24A15" w:rsidRDefault="00C24A15">
                      <w:pPr>
                        <w:textDirection w:val="btLr"/>
                      </w:pPr>
                    </w:p>
                  </w:txbxContent>
                </v:textbox>
              </v:roundrect>
            </w:pict>
          </mc:Fallback>
        </mc:AlternateContent>
      </w:r>
    </w:p>
    <w:p w14:paraId="725CDD21" w14:textId="77777777" w:rsidR="00C24A15" w:rsidRDefault="00FB7531">
      <w:pPr>
        <w:pBdr>
          <w:top w:val="nil"/>
          <w:left w:val="nil"/>
          <w:bottom w:val="nil"/>
          <w:right w:val="nil"/>
          <w:between w:val="nil"/>
        </w:pBdr>
        <w:jc w:val="center"/>
        <w:rPr>
          <w:rFonts w:ascii="Calibri" w:eastAsia="Calibri" w:hAnsi="Calibri" w:cs="Calibri"/>
          <w:b/>
          <w:color w:val="000000"/>
          <w:sz w:val="28"/>
          <w:szCs w:val="28"/>
        </w:rPr>
      </w:pPr>
      <w:r>
        <w:rPr>
          <w:rFonts w:ascii="Calibri" w:eastAsia="Calibri" w:hAnsi="Calibri" w:cs="Calibri"/>
          <w:b/>
          <w:color w:val="000000"/>
          <w:sz w:val="28"/>
          <w:szCs w:val="28"/>
        </w:rPr>
        <w:t>WORK INTEGRATED LEARNING PROGRAMMES (WILP) DIVISION</w:t>
      </w:r>
    </w:p>
    <w:p w14:paraId="6F9C3532" w14:textId="327FFC79" w:rsidR="00C24A15" w:rsidRDefault="00E21C47">
      <w:pPr>
        <w:pBdr>
          <w:top w:val="nil"/>
          <w:left w:val="nil"/>
          <w:bottom w:val="nil"/>
          <w:right w:val="nil"/>
          <w:between w:val="nil"/>
        </w:pBdr>
        <w:jc w:val="center"/>
        <w:rPr>
          <w:rFonts w:ascii="Calibri" w:eastAsia="Calibri" w:hAnsi="Calibri" w:cs="Calibri"/>
          <w:b/>
          <w:color w:val="000000"/>
          <w:sz w:val="28"/>
          <w:szCs w:val="28"/>
        </w:rPr>
      </w:pPr>
      <w:r>
        <w:rPr>
          <w:rFonts w:ascii="Calibri" w:eastAsia="Calibri" w:hAnsi="Calibri" w:cs="Calibri"/>
          <w:b/>
          <w:sz w:val="28"/>
          <w:szCs w:val="28"/>
        </w:rPr>
        <w:t xml:space="preserve">FIRST SEMESTER </w:t>
      </w:r>
      <w:r w:rsidR="00FB7531">
        <w:rPr>
          <w:rFonts w:ascii="Calibri" w:eastAsia="Calibri" w:hAnsi="Calibri" w:cs="Calibri"/>
          <w:b/>
          <w:color w:val="000000"/>
          <w:sz w:val="28"/>
          <w:szCs w:val="28"/>
        </w:rPr>
        <w:t>OF ACADEMIC YEAR 202</w:t>
      </w:r>
      <w:r>
        <w:rPr>
          <w:rFonts w:ascii="Calibri" w:eastAsia="Calibri" w:hAnsi="Calibri" w:cs="Calibri"/>
          <w:b/>
          <w:color w:val="000000"/>
          <w:sz w:val="28"/>
          <w:szCs w:val="28"/>
        </w:rPr>
        <w:t>5</w:t>
      </w:r>
      <w:r w:rsidR="00FB7531">
        <w:rPr>
          <w:rFonts w:ascii="Calibri" w:eastAsia="Calibri" w:hAnsi="Calibri" w:cs="Calibri"/>
          <w:b/>
          <w:color w:val="000000"/>
          <w:sz w:val="28"/>
          <w:szCs w:val="28"/>
        </w:rPr>
        <w:t>-202</w:t>
      </w:r>
      <w:r>
        <w:rPr>
          <w:rFonts w:ascii="Calibri" w:eastAsia="Calibri" w:hAnsi="Calibri" w:cs="Calibri"/>
          <w:b/>
          <w:color w:val="000000"/>
          <w:sz w:val="28"/>
          <w:szCs w:val="28"/>
        </w:rPr>
        <w:t>6</w:t>
      </w:r>
    </w:p>
    <w:p w14:paraId="56B1A2E4" w14:textId="77777777" w:rsidR="00C24A15" w:rsidRDefault="00C24A15">
      <w:pPr>
        <w:pBdr>
          <w:top w:val="nil"/>
          <w:left w:val="nil"/>
          <w:bottom w:val="nil"/>
          <w:right w:val="nil"/>
          <w:between w:val="nil"/>
        </w:pBdr>
        <w:jc w:val="center"/>
        <w:rPr>
          <w:rFonts w:ascii="Calibri" w:eastAsia="Calibri" w:hAnsi="Calibri" w:cs="Calibri"/>
          <w:b/>
          <w:color w:val="000000"/>
          <w:sz w:val="24"/>
          <w:szCs w:val="24"/>
        </w:rPr>
      </w:pPr>
    </w:p>
    <w:p w14:paraId="77C2FC09" w14:textId="1F08FAAC" w:rsidR="00C24A15" w:rsidRDefault="00694BFF">
      <w:pPr>
        <w:pBdr>
          <w:top w:val="nil"/>
          <w:left w:val="nil"/>
          <w:bottom w:val="nil"/>
          <w:right w:val="nil"/>
          <w:between w:val="nil"/>
        </w:pBdr>
        <w:jc w:val="center"/>
        <w:rPr>
          <w:rFonts w:ascii="Calibri" w:eastAsia="Calibri" w:hAnsi="Calibri" w:cs="Calibri"/>
          <w:b/>
          <w:color w:val="000000"/>
          <w:sz w:val="25"/>
          <w:szCs w:val="25"/>
          <w:u w:val="single"/>
        </w:rPr>
      </w:pPr>
      <w:r>
        <w:rPr>
          <w:rFonts w:ascii="Calibri" w:eastAsia="Calibri" w:hAnsi="Calibri" w:cs="Calibri"/>
          <w:b/>
          <w:color w:val="000000"/>
          <w:sz w:val="25"/>
          <w:szCs w:val="25"/>
          <w:u w:val="single"/>
        </w:rPr>
        <w:t>Dissertation</w:t>
      </w:r>
      <w:r w:rsidR="00FB7531">
        <w:rPr>
          <w:rFonts w:ascii="Calibri" w:eastAsia="Calibri" w:hAnsi="Calibri" w:cs="Calibri"/>
          <w:b/>
          <w:color w:val="000000"/>
          <w:sz w:val="25"/>
          <w:szCs w:val="25"/>
          <w:u w:val="single"/>
        </w:rPr>
        <w:t>:</w:t>
      </w:r>
      <w:r>
        <w:rPr>
          <w:rFonts w:ascii="Calibri" w:eastAsia="Calibri" w:hAnsi="Calibri" w:cs="Calibri"/>
          <w:b/>
          <w:color w:val="000000"/>
          <w:sz w:val="25"/>
          <w:szCs w:val="25"/>
          <w:u w:val="single"/>
        </w:rPr>
        <w:t xml:space="preserve"> AIMLCZG628T </w:t>
      </w:r>
      <w:r w:rsidR="00FB7531">
        <w:rPr>
          <w:rFonts w:ascii="Calibri" w:eastAsia="Calibri" w:hAnsi="Calibri" w:cs="Calibri"/>
          <w:b/>
          <w:color w:val="000000"/>
          <w:sz w:val="25"/>
          <w:szCs w:val="25"/>
          <w:u w:val="single"/>
        </w:rPr>
        <w:t>OUTLINE</w:t>
      </w:r>
    </w:p>
    <w:p w14:paraId="0E4BE51A" w14:textId="77777777" w:rsidR="00C24A15" w:rsidRDefault="00C24A15">
      <w:pPr>
        <w:pBdr>
          <w:top w:val="nil"/>
          <w:left w:val="nil"/>
          <w:bottom w:val="nil"/>
          <w:right w:val="nil"/>
          <w:between w:val="nil"/>
        </w:pBdr>
        <w:jc w:val="center"/>
        <w:rPr>
          <w:rFonts w:ascii="Calibri" w:eastAsia="Calibri" w:hAnsi="Calibri" w:cs="Calibri"/>
          <w:b/>
          <w:color w:val="000000"/>
          <w:sz w:val="24"/>
          <w:szCs w:val="24"/>
          <w:u w:val="single"/>
        </w:rPr>
      </w:pPr>
    </w:p>
    <w:tbl>
      <w:tblPr>
        <w:tblStyle w:val="a1"/>
        <w:tblW w:w="9356" w:type="dxa"/>
        <w:tblInd w:w="-120" w:type="dxa"/>
        <w:tblLayout w:type="fixed"/>
        <w:tblLook w:val="0400" w:firstRow="0" w:lastRow="0" w:firstColumn="0" w:lastColumn="0" w:noHBand="0" w:noVBand="1"/>
      </w:tblPr>
      <w:tblGrid>
        <w:gridCol w:w="4111"/>
        <w:gridCol w:w="5245"/>
      </w:tblGrid>
      <w:tr w:rsidR="00C24A15" w14:paraId="03B981BC" w14:textId="77777777">
        <w:trPr>
          <w:trHeight w:val="300"/>
        </w:trPr>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0C56E" w14:textId="77777777" w:rsidR="00C24A15" w:rsidRDefault="00FB7531">
            <w:pPr>
              <w:widowControl/>
              <w:rPr>
                <w:rFonts w:ascii="Calibri" w:eastAsia="Calibri" w:hAnsi="Calibri" w:cs="Calibri"/>
                <w:b/>
                <w:color w:val="000000"/>
                <w:sz w:val="24"/>
                <w:szCs w:val="24"/>
              </w:rPr>
            </w:pPr>
            <w:r>
              <w:rPr>
                <w:rFonts w:ascii="Calibri" w:eastAsia="Calibri" w:hAnsi="Calibri" w:cs="Calibri"/>
                <w:b/>
                <w:color w:val="000000"/>
                <w:sz w:val="24"/>
                <w:szCs w:val="24"/>
              </w:rPr>
              <w:t xml:space="preserve">STUDENT ID No. </w:t>
            </w:r>
          </w:p>
        </w:tc>
        <w:tc>
          <w:tcPr>
            <w:tcW w:w="5245" w:type="dxa"/>
            <w:tcBorders>
              <w:top w:val="single" w:sz="4" w:space="0" w:color="000000"/>
              <w:left w:val="nil"/>
              <w:bottom w:val="single" w:sz="4" w:space="0" w:color="000000"/>
              <w:right w:val="single" w:sz="4" w:space="0" w:color="000000"/>
            </w:tcBorders>
            <w:shd w:val="clear" w:color="auto" w:fill="auto"/>
            <w:vAlign w:val="bottom"/>
          </w:tcPr>
          <w:p w14:paraId="02C2BC2B" w14:textId="1452444D" w:rsidR="00C24A15" w:rsidRDefault="00FB7531">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E21C47">
              <w:rPr>
                <w:rFonts w:ascii="Calibri" w:eastAsia="Calibri" w:hAnsi="Calibri" w:cs="Calibri"/>
                <w:color w:val="000000"/>
                <w:sz w:val="24"/>
                <w:szCs w:val="24"/>
              </w:rPr>
              <w:t>2023AC05339</w:t>
            </w:r>
          </w:p>
        </w:tc>
      </w:tr>
      <w:tr w:rsidR="00C24A15" w14:paraId="0C62A28A" w14:textId="7777777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14:paraId="7EB2C10B" w14:textId="77777777" w:rsidR="00C24A15" w:rsidRDefault="00FB7531">
            <w:pPr>
              <w:widowControl/>
              <w:rPr>
                <w:rFonts w:ascii="Calibri" w:eastAsia="Calibri" w:hAnsi="Calibri" w:cs="Calibri"/>
                <w:b/>
                <w:color w:val="000000"/>
                <w:sz w:val="24"/>
                <w:szCs w:val="24"/>
              </w:rPr>
            </w:pPr>
            <w:r>
              <w:rPr>
                <w:rFonts w:ascii="Calibri" w:eastAsia="Calibri" w:hAnsi="Calibri" w:cs="Calibri"/>
                <w:b/>
                <w:color w:val="000000"/>
                <w:sz w:val="24"/>
                <w:szCs w:val="24"/>
              </w:rPr>
              <w:t>NAME OF THE STUDENT</w:t>
            </w:r>
          </w:p>
        </w:tc>
        <w:tc>
          <w:tcPr>
            <w:tcW w:w="5245" w:type="dxa"/>
            <w:tcBorders>
              <w:top w:val="nil"/>
              <w:left w:val="nil"/>
              <w:bottom w:val="single" w:sz="4" w:space="0" w:color="000000"/>
              <w:right w:val="single" w:sz="4" w:space="0" w:color="000000"/>
            </w:tcBorders>
            <w:shd w:val="clear" w:color="auto" w:fill="auto"/>
            <w:vAlign w:val="bottom"/>
          </w:tcPr>
          <w:p w14:paraId="2AA4B93A" w14:textId="155A3D2F" w:rsidR="00C24A15" w:rsidRDefault="00E21C47">
            <w:pPr>
              <w:widowControl/>
              <w:rPr>
                <w:rFonts w:ascii="Calibri" w:eastAsia="Calibri" w:hAnsi="Calibri" w:cs="Calibri"/>
                <w:color w:val="000000"/>
                <w:sz w:val="24"/>
                <w:szCs w:val="24"/>
              </w:rPr>
            </w:pPr>
            <w:r>
              <w:rPr>
                <w:rFonts w:ascii="Calibri" w:eastAsia="Calibri" w:hAnsi="Calibri" w:cs="Calibri"/>
                <w:color w:val="000000"/>
                <w:sz w:val="24"/>
                <w:szCs w:val="24"/>
              </w:rPr>
              <w:t xml:space="preserve">Sudhir </w:t>
            </w:r>
            <w:proofErr w:type="spellStart"/>
            <w:r>
              <w:rPr>
                <w:rFonts w:ascii="Calibri" w:eastAsia="Calibri" w:hAnsi="Calibri" w:cs="Calibri"/>
                <w:color w:val="000000"/>
                <w:sz w:val="24"/>
                <w:szCs w:val="24"/>
              </w:rPr>
              <w:t>Zanje</w:t>
            </w:r>
            <w:proofErr w:type="spellEnd"/>
          </w:p>
        </w:tc>
      </w:tr>
      <w:tr w:rsidR="00C24A15" w14:paraId="463933AB" w14:textId="7777777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14:paraId="3F025203" w14:textId="77777777" w:rsidR="00C24A15" w:rsidRDefault="00FB7531">
            <w:pPr>
              <w:widowControl/>
              <w:rPr>
                <w:rFonts w:ascii="Calibri" w:eastAsia="Calibri" w:hAnsi="Calibri" w:cs="Calibri"/>
                <w:b/>
                <w:color w:val="000000"/>
                <w:sz w:val="24"/>
                <w:szCs w:val="24"/>
              </w:rPr>
            </w:pPr>
            <w:r>
              <w:rPr>
                <w:rFonts w:ascii="Calibri" w:eastAsia="Calibri" w:hAnsi="Calibri" w:cs="Calibri"/>
                <w:b/>
                <w:color w:val="000000"/>
                <w:sz w:val="24"/>
                <w:szCs w:val="24"/>
              </w:rPr>
              <w:t>STUDENT'S EMAIL ADDRESS</w:t>
            </w:r>
          </w:p>
        </w:tc>
        <w:tc>
          <w:tcPr>
            <w:tcW w:w="5245" w:type="dxa"/>
            <w:tcBorders>
              <w:top w:val="nil"/>
              <w:left w:val="nil"/>
              <w:bottom w:val="single" w:sz="4" w:space="0" w:color="000000"/>
              <w:right w:val="single" w:sz="4" w:space="0" w:color="000000"/>
            </w:tcBorders>
            <w:shd w:val="clear" w:color="auto" w:fill="auto"/>
            <w:vAlign w:val="bottom"/>
          </w:tcPr>
          <w:p w14:paraId="57111AAD" w14:textId="5AD4B42C" w:rsidR="00C24A15" w:rsidRDefault="00E21C47">
            <w:pPr>
              <w:widowControl/>
              <w:rPr>
                <w:rFonts w:ascii="Calibri" w:eastAsia="Calibri" w:hAnsi="Calibri" w:cs="Calibri"/>
                <w:color w:val="000000"/>
                <w:sz w:val="24"/>
                <w:szCs w:val="24"/>
              </w:rPr>
            </w:pPr>
            <w:hyperlink r:id="rId12" w:history="1">
              <w:r w:rsidRPr="0045298E">
                <w:rPr>
                  <w:rStyle w:val="Hyperlink"/>
                  <w:rFonts w:ascii="Calibri" w:eastAsia="Calibri" w:hAnsi="Calibri" w:cs="Calibri"/>
                  <w:sz w:val="24"/>
                  <w:szCs w:val="24"/>
                </w:rPr>
                <w:t>sudhir.zanje@gmail.com</w:t>
              </w:r>
            </w:hyperlink>
          </w:p>
        </w:tc>
      </w:tr>
      <w:tr w:rsidR="00C24A15" w14:paraId="05ABD975" w14:textId="7777777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14:paraId="1B7FF247" w14:textId="77777777" w:rsidR="00C24A15" w:rsidRDefault="00FB7531">
            <w:pPr>
              <w:widowControl/>
              <w:rPr>
                <w:rFonts w:ascii="Calibri" w:eastAsia="Calibri" w:hAnsi="Calibri" w:cs="Calibri"/>
                <w:b/>
                <w:color w:val="000000"/>
                <w:sz w:val="24"/>
                <w:szCs w:val="24"/>
              </w:rPr>
            </w:pPr>
            <w:r>
              <w:rPr>
                <w:rFonts w:ascii="Calibri" w:eastAsia="Calibri" w:hAnsi="Calibri" w:cs="Calibri"/>
                <w:b/>
                <w:color w:val="000000"/>
                <w:sz w:val="24"/>
                <w:szCs w:val="24"/>
              </w:rPr>
              <w:t>STUDENT’S EMPLOYING ORGANIZATION &amp; LOCATION</w:t>
            </w:r>
          </w:p>
        </w:tc>
        <w:tc>
          <w:tcPr>
            <w:tcW w:w="5245" w:type="dxa"/>
            <w:tcBorders>
              <w:top w:val="nil"/>
              <w:left w:val="nil"/>
              <w:bottom w:val="single" w:sz="4" w:space="0" w:color="000000"/>
              <w:right w:val="single" w:sz="4" w:space="0" w:color="000000"/>
            </w:tcBorders>
            <w:shd w:val="clear" w:color="auto" w:fill="auto"/>
            <w:vAlign w:val="bottom"/>
          </w:tcPr>
          <w:p w14:paraId="167E4864" w14:textId="53C049DA" w:rsidR="00C24A15" w:rsidRDefault="00E21C47">
            <w:pPr>
              <w:widowControl/>
              <w:rPr>
                <w:rFonts w:ascii="Calibri" w:eastAsia="Calibri" w:hAnsi="Calibri" w:cs="Calibri"/>
                <w:color w:val="000000"/>
                <w:sz w:val="24"/>
                <w:szCs w:val="24"/>
              </w:rPr>
            </w:pPr>
            <w:r>
              <w:rPr>
                <w:rFonts w:ascii="Calibri" w:eastAsia="Calibri" w:hAnsi="Calibri" w:cs="Calibri"/>
                <w:color w:val="000000"/>
                <w:sz w:val="24"/>
                <w:szCs w:val="24"/>
              </w:rPr>
              <w:t xml:space="preserve">HSBC Technology </w:t>
            </w:r>
            <w:proofErr w:type="gramStart"/>
            <w:r>
              <w:rPr>
                <w:rFonts w:ascii="Calibri" w:eastAsia="Calibri" w:hAnsi="Calibri" w:cs="Calibri"/>
                <w:color w:val="000000"/>
                <w:sz w:val="24"/>
                <w:szCs w:val="24"/>
              </w:rPr>
              <w:t>India ,</w:t>
            </w:r>
            <w:proofErr w:type="gramEnd"/>
            <w:r>
              <w:rPr>
                <w:rFonts w:ascii="Calibri" w:eastAsia="Calibri" w:hAnsi="Calibri" w:cs="Calibri"/>
                <w:color w:val="000000"/>
                <w:sz w:val="24"/>
                <w:szCs w:val="24"/>
              </w:rPr>
              <w:t xml:space="preserve"> Business Bay , Pune – 411006 MH , India</w:t>
            </w:r>
            <w:r w:rsidR="00FB7531">
              <w:rPr>
                <w:rFonts w:ascii="Calibri" w:eastAsia="Calibri" w:hAnsi="Calibri" w:cs="Calibri"/>
                <w:color w:val="000000"/>
                <w:sz w:val="24"/>
                <w:szCs w:val="24"/>
              </w:rPr>
              <w:t> </w:t>
            </w:r>
          </w:p>
        </w:tc>
      </w:tr>
      <w:tr w:rsidR="00E21C47" w14:paraId="027A4717" w14:textId="77777777" w:rsidTr="00381378">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14:paraId="2CC208AA" w14:textId="77777777" w:rsidR="00E21C47" w:rsidRDefault="00E21C47" w:rsidP="00E21C47">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NAME</w:t>
            </w:r>
          </w:p>
        </w:tc>
        <w:tc>
          <w:tcPr>
            <w:tcW w:w="5245" w:type="dxa"/>
            <w:tcBorders>
              <w:top w:val="nil"/>
              <w:left w:val="nil"/>
              <w:bottom w:val="single" w:sz="4" w:space="0" w:color="000000"/>
              <w:right w:val="single" w:sz="4" w:space="0" w:color="000000"/>
            </w:tcBorders>
            <w:shd w:val="clear" w:color="auto" w:fill="auto"/>
          </w:tcPr>
          <w:p w14:paraId="2AD32D36" w14:textId="20A09F5D" w:rsidR="00E21C47" w:rsidRDefault="00E21C47" w:rsidP="00E21C47">
            <w:pPr>
              <w:widowControl/>
              <w:rPr>
                <w:rFonts w:ascii="Calibri" w:eastAsia="Calibri" w:hAnsi="Calibri" w:cs="Calibri"/>
                <w:color w:val="000000"/>
                <w:sz w:val="24"/>
                <w:szCs w:val="24"/>
              </w:rPr>
            </w:pPr>
            <w:r>
              <w:rPr>
                <w:rFonts w:ascii="Calibri" w:eastAsia="Calibri" w:hAnsi="Calibri" w:cs="Calibri"/>
                <w:color w:val="000000"/>
                <w:sz w:val="24"/>
                <w:szCs w:val="24"/>
              </w:rPr>
              <w:t>Tom Babu</w:t>
            </w:r>
          </w:p>
        </w:tc>
      </w:tr>
      <w:tr w:rsidR="00E21C47" w14:paraId="32C115C4" w14:textId="7777777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14:paraId="2805E1FF" w14:textId="77777777" w:rsidR="00E21C47" w:rsidRDefault="00E21C47" w:rsidP="00E21C47">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EMPLOYING ORGANIZATION &amp; LOCATION</w:t>
            </w:r>
          </w:p>
        </w:tc>
        <w:tc>
          <w:tcPr>
            <w:tcW w:w="5245" w:type="dxa"/>
            <w:tcBorders>
              <w:top w:val="nil"/>
              <w:left w:val="nil"/>
              <w:bottom w:val="single" w:sz="4" w:space="0" w:color="000000"/>
              <w:right w:val="single" w:sz="4" w:space="0" w:color="000000"/>
            </w:tcBorders>
            <w:shd w:val="clear" w:color="auto" w:fill="auto"/>
            <w:vAlign w:val="bottom"/>
          </w:tcPr>
          <w:p w14:paraId="04BBC6AA" w14:textId="3A36F22A" w:rsidR="00E21C47" w:rsidRDefault="00E21C47" w:rsidP="00E21C47">
            <w:pPr>
              <w:widowControl/>
              <w:rPr>
                <w:rFonts w:ascii="Calibri" w:eastAsia="Calibri" w:hAnsi="Calibri" w:cs="Calibri"/>
                <w:color w:val="000000"/>
                <w:sz w:val="24"/>
                <w:szCs w:val="24"/>
              </w:rPr>
            </w:pPr>
            <w:r>
              <w:rPr>
                <w:rFonts w:ascii="Calibri" w:eastAsia="Calibri" w:hAnsi="Calibri" w:cs="Calibri"/>
                <w:color w:val="000000"/>
                <w:sz w:val="24"/>
                <w:szCs w:val="24"/>
              </w:rPr>
              <w:t xml:space="preserve">HSBC Technology </w:t>
            </w:r>
            <w:proofErr w:type="gramStart"/>
            <w:r>
              <w:rPr>
                <w:rFonts w:ascii="Calibri" w:eastAsia="Calibri" w:hAnsi="Calibri" w:cs="Calibri"/>
                <w:color w:val="000000"/>
                <w:sz w:val="24"/>
                <w:szCs w:val="24"/>
              </w:rPr>
              <w:t>India ,</w:t>
            </w:r>
            <w:proofErr w:type="gramEnd"/>
            <w:r>
              <w:rPr>
                <w:rFonts w:ascii="Calibri" w:eastAsia="Calibri" w:hAnsi="Calibri" w:cs="Calibri"/>
                <w:color w:val="000000"/>
                <w:sz w:val="24"/>
                <w:szCs w:val="24"/>
              </w:rPr>
              <w:t xml:space="preserve"> Business Bay , Pune – 411006 MH , India </w:t>
            </w:r>
          </w:p>
        </w:tc>
      </w:tr>
      <w:tr w:rsidR="00E21C47" w14:paraId="02EAC4F9" w14:textId="7777777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14:paraId="346CC7E9" w14:textId="77777777" w:rsidR="00E21C47" w:rsidRDefault="00E21C47" w:rsidP="00E21C47">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EMAIL ADDRESS</w:t>
            </w:r>
          </w:p>
        </w:tc>
        <w:tc>
          <w:tcPr>
            <w:tcW w:w="5245" w:type="dxa"/>
            <w:tcBorders>
              <w:top w:val="nil"/>
              <w:left w:val="nil"/>
              <w:bottom w:val="single" w:sz="4" w:space="0" w:color="000000"/>
              <w:right w:val="single" w:sz="4" w:space="0" w:color="000000"/>
            </w:tcBorders>
            <w:shd w:val="clear" w:color="auto" w:fill="auto"/>
            <w:vAlign w:val="bottom"/>
          </w:tcPr>
          <w:p w14:paraId="4C3E08F7" w14:textId="6B3D05C1" w:rsidR="00E21C47" w:rsidRDefault="00E21C47" w:rsidP="00E21C47">
            <w:pPr>
              <w:widowControl/>
              <w:rPr>
                <w:rFonts w:ascii="Calibri" w:eastAsia="Calibri" w:hAnsi="Calibri" w:cs="Calibri"/>
                <w:color w:val="000000"/>
                <w:sz w:val="24"/>
                <w:szCs w:val="24"/>
              </w:rPr>
            </w:pPr>
            <w:r>
              <w:rPr>
                <w:rFonts w:ascii="Calibri" w:eastAsia="Calibri" w:hAnsi="Calibri" w:cs="Calibri"/>
                <w:color w:val="000000"/>
                <w:sz w:val="24"/>
                <w:szCs w:val="24"/>
              </w:rPr>
              <w:t> </w:t>
            </w:r>
            <w:r w:rsidRPr="006C23A3">
              <w:rPr>
                <w:rFonts w:ascii="Calibri" w:eastAsia="Calibri" w:hAnsi="Calibri" w:cs="Calibri"/>
                <w:color w:val="000000"/>
                <w:sz w:val="24"/>
                <w:szCs w:val="24"/>
              </w:rPr>
              <w:t>tom.babu@hsbc.co.in</w:t>
            </w:r>
          </w:p>
        </w:tc>
      </w:tr>
      <w:tr w:rsidR="00E21C47" w14:paraId="6410BCD2" w14:textId="7777777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14:paraId="039344C0" w14:textId="77777777" w:rsidR="00E21C47" w:rsidRDefault="00E21C47" w:rsidP="00E21C47">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EXAMINAER’S NAME</w:t>
            </w:r>
          </w:p>
        </w:tc>
        <w:tc>
          <w:tcPr>
            <w:tcW w:w="5245" w:type="dxa"/>
            <w:tcBorders>
              <w:top w:val="nil"/>
              <w:left w:val="nil"/>
              <w:bottom w:val="single" w:sz="4" w:space="0" w:color="000000"/>
              <w:right w:val="single" w:sz="4" w:space="0" w:color="000000"/>
            </w:tcBorders>
            <w:shd w:val="clear" w:color="auto" w:fill="auto"/>
            <w:vAlign w:val="bottom"/>
          </w:tcPr>
          <w:p w14:paraId="43C12762" w14:textId="71C9A821" w:rsidR="00E21C47" w:rsidRDefault="00E21C47" w:rsidP="00E21C47">
            <w:pPr>
              <w:widowControl/>
              <w:rPr>
                <w:rFonts w:ascii="Calibri" w:eastAsia="Calibri" w:hAnsi="Calibri" w:cs="Calibri"/>
                <w:color w:val="000000"/>
                <w:sz w:val="24"/>
                <w:szCs w:val="24"/>
              </w:rPr>
            </w:pPr>
            <w:r>
              <w:rPr>
                <w:rFonts w:ascii="Calibri" w:eastAsia="Calibri" w:hAnsi="Calibri" w:cs="Calibri"/>
                <w:color w:val="000000"/>
                <w:sz w:val="24"/>
                <w:szCs w:val="24"/>
              </w:rPr>
              <w:t> </w:t>
            </w:r>
            <w:r>
              <w:rPr>
                <w:rFonts w:ascii="Calibri" w:eastAsia="Calibri" w:hAnsi="Calibri" w:cs="Calibri"/>
                <w:color w:val="000000"/>
                <w:sz w:val="24"/>
                <w:szCs w:val="24"/>
              </w:rPr>
              <w:t xml:space="preserve">Bhushan </w:t>
            </w:r>
            <w:proofErr w:type="spellStart"/>
            <w:r>
              <w:rPr>
                <w:rFonts w:ascii="Calibri" w:eastAsia="Calibri" w:hAnsi="Calibri" w:cs="Calibri"/>
                <w:color w:val="000000"/>
                <w:sz w:val="24"/>
                <w:szCs w:val="24"/>
              </w:rPr>
              <w:t>Shete</w:t>
            </w:r>
            <w:proofErr w:type="spellEnd"/>
          </w:p>
        </w:tc>
      </w:tr>
      <w:tr w:rsidR="00E21C47" w14:paraId="543B2EDB" w14:textId="7777777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14:paraId="7128BA39" w14:textId="77777777" w:rsidR="00E21C47" w:rsidRDefault="00E21C47" w:rsidP="00E21C47">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EXAMINER’S EMPLOYING ORGANIZATION &amp; LOCATION</w:t>
            </w:r>
          </w:p>
        </w:tc>
        <w:tc>
          <w:tcPr>
            <w:tcW w:w="5245" w:type="dxa"/>
            <w:tcBorders>
              <w:top w:val="nil"/>
              <w:left w:val="nil"/>
              <w:bottom w:val="single" w:sz="4" w:space="0" w:color="000000"/>
              <w:right w:val="single" w:sz="4" w:space="0" w:color="000000"/>
            </w:tcBorders>
            <w:shd w:val="clear" w:color="auto" w:fill="auto"/>
            <w:vAlign w:val="bottom"/>
          </w:tcPr>
          <w:p w14:paraId="427D192A" w14:textId="44A8E611" w:rsidR="00E21C47" w:rsidRDefault="00E21C47" w:rsidP="00E21C47">
            <w:pPr>
              <w:widowControl/>
              <w:rPr>
                <w:rFonts w:ascii="Calibri" w:eastAsia="Calibri" w:hAnsi="Calibri" w:cs="Calibri"/>
                <w:color w:val="000000"/>
                <w:sz w:val="24"/>
                <w:szCs w:val="24"/>
              </w:rPr>
            </w:pPr>
            <w:r>
              <w:rPr>
                <w:rFonts w:ascii="Calibri" w:eastAsia="Calibri" w:hAnsi="Calibri" w:cs="Calibri"/>
                <w:color w:val="000000"/>
                <w:sz w:val="24"/>
                <w:szCs w:val="24"/>
              </w:rPr>
              <w:t xml:space="preserve">HSBC Technology </w:t>
            </w:r>
            <w:proofErr w:type="gramStart"/>
            <w:r>
              <w:rPr>
                <w:rFonts w:ascii="Calibri" w:eastAsia="Calibri" w:hAnsi="Calibri" w:cs="Calibri"/>
                <w:color w:val="000000"/>
                <w:sz w:val="24"/>
                <w:szCs w:val="24"/>
              </w:rPr>
              <w:t>India ,</w:t>
            </w:r>
            <w:proofErr w:type="gramEnd"/>
            <w:r>
              <w:rPr>
                <w:rFonts w:ascii="Calibri" w:eastAsia="Calibri" w:hAnsi="Calibri" w:cs="Calibri"/>
                <w:color w:val="000000"/>
                <w:sz w:val="24"/>
                <w:szCs w:val="24"/>
              </w:rPr>
              <w:t xml:space="preserve"> Business Bay , Pune – 411006 MH , India </w:t>
            </w:r>
          </w:p>
        </w:tc>
      </w:tr>
      <w:tr w:rsidR="00E21C47" w14:paraId="609CE7BF" w14:textId="7777777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14:paraId="7D817626" w14:textId="77777777" w:rsidR="00E21C47" w:rsidRDefault="00E21C47" w:rsidP="00E21C47">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EXAMINER’S EMAIL ADDRESS</w:t>
            </w:r>
          </w:p>
        </w:tc>
        <w:tc>
          <w:tcPr>
            <w:tcW w:w="5245" w:type="dxa"/>
            <w:tcBorders>
              <w:top w:val="nil"/>
              <w:left w:val="nil"/>
              <w:bottom w:val="single" w:sz="4" w:space="0" w:color="000000"/>
              <w:right w:val="single" w:sz="4" w:space="0" w:color="000000"/>
            </w:tcBorders>
            <w:shd w:val="clear" w:color="auto" w:fill="auto"/>
            <w:vAlign w:val="bottom"/>
          </w:tcPr>
          <w:p w14:paraId="6A9E93E7" w14:textId="5C84C6CC" w:rsidR="00E21C47" w:rsidRDefault="00E21C47" w:rsidP="00E21C47">
            <w:pPr>
              <w:widowControl/>
              <w:rPr>
                <w:rFonts w:ascii="Calibri" w:eastAsia="Calibri" w:hAnsi="Calibri" w:cs="Calibri"/>
                <w:color w:val="000000"/>
                <w:sz w:val="24"/>
                <w:szCs w:val="24"/>
              </w:rPr>
            </w:pPr>
            <w:r>
              <w:rPr>
                <w:rFonts w:ascii="Calibri" w:eastAsia="Calibri" w:hAnsi="Calibri" w:cs="Calibri"/>
                <w:color w:val="000000"/>
                <w:sz w:val="24"/>
                <w:szCs w:val="24"/>
              </w:rPr>
              <w:t> </w:t>
            </w:r>
            <w:r w:rsidRPr="006C23A3">
              <w:rPr>
                <w:rFonts w:ascii="Calibri" w:eastAsia="Calibri" w:hAnsi="Calibri" w:cs="Calibri"/>
                <w:color w:val="000000"/>
                <w:sz w:val="24"/>
                <w:szCs w:val="24"/>
              </w:rPr>
              <w:t>bhushan.ajit.shete@hsbc.co.in</w:t>
            </w:r>
          </w:p>
        </w:tc>
      </w:tr>
      <w:tr w:rsidR="00E21C47" w14:paraId="04F0BDCD" w14:textId="7777777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14:paraId="7E737AA0" w14:textId="77777777" w:rsidR="00E21C47" w:rsidRDefault="00E21C47" w:rsidP="00E21C47">
            <w:pPr>
              <w:widowControl/>
              <w:rPr>
                <w:rFonts w:ascii="Calibri" w:eastAsia="Calibri" w:hAnsi="Calibri" w:cs="Calibri"/>
                <w:b/>
                <w:color w:val="000000"/>
                <w:sz w:val="24"/>
                <w:szCs w:val="24"/>
              </w:rPr>
            </w:pPr>
            <w:r>
              <w:rPr>
                <w:rFonts w:ascii="Calibri" w:eastAsia="Calibri" w:hAnsi="Calibri" w:cs="Calibri"/>
                <w:b/>
                <w:color w:val="000000"/>
                <w:sz w:val="24"/>
                <w:szCs w:val="24"/>
              </w:rPr>
              <w:t>DISSERTATION / PROJECT / PROJECT WORK TITLE</w:t>
            </w:r>
          </w:p>
        </w:tc>
        <w:tc>
          <w:tcPr>
            <w:tcW w:w="5245" w:type="dxa"/>
            <w:tcBorders>
              <w:top w:val="nil"/>
              <w:left w:val="nil"/>
              <w:bottom w:val="single" w:sz="4" w:space="0" w:color="000000"/>
              <w:right w:val="single" w:sz="4" w:space="0" w:color="000000"/>
            </w:tcBorders>
            <w:shd w:val="clear" w:color="auto" w:fill="auto"/>
            <w:vAlign w:val="bottom"/>
          </w:tcPr>
          <w:p w14:paraId="25EB85C5" w14:textId="77777777" w:rsidR="00E21C47" w:rsidRPr="00E21C47" w:rsidRDefault="00E21C47" w:rsidP="00E21C47">
            <w:pPr>
              <w:pStyle w:val="Title"/>
              <w:spacing w:before="0"/>
              <w:ind w:left="0"/>
              <w:jc w:val="left"/>
              <w:rPr>
                <w:rFonts w:ascii="Calibri" w:eastAsia="Calibri" w:hAnsi="Calibri" w:cs="Calibri"/>
                <w:b w:val="0"/>
                <w:bCs w:val="0"/>
                <w:color w:val="000000"/>
                <w:sz w:val="24"/>
                <w:szCs w:val="24"/>
              </w:rPr>
            </w:pPr>
            <w:r w:rsidRPr="00E21C47">
              <w:rPr>
                <w:rFonts w:ascii="Calibri" w:eastAsia="Calibri" w:hAnsi="Calibri" w:cs="Calibri"/>
                <w:b w:val="0"/>
                <w:bCs w:val="0"/>
                <w:color w:val="000000"/>
                <w:sz w:val="24"/>
                <w:szCs w:val="24"/>
              </w:rPr>
              <w:t> </w:t>
            </w:r>
            <w:r w:rsidRPr="00E21C47">
              <w:rPr>
                <w:rFonts w:ascii="Calibri" w:eastAsia="Calibri" w:hAnsi="Calibri" w:cs="Calibri"/>
                <w:b w:val="0"/>
                <w:bCs w:val="0"/>
                <w:color w:val="000000"/>
                <w:sz w:val="24"/>
                <w:szCs w:val="24"/>
              </w:rPr>
              <w:t>Credit Risk Assessment</w:t>
            </w:r>
          </w:p>
          <w:p w14:paraId="2F345013" w14:textId="57779BA6" w:rsidR="00E21C47" w:rsidRDefault="00E21C47" w:rsidP="00E21C47">
            <w:pPr>
              <w:widowControl/>
              <w:rPr>
                <w:rFonts w:ascii="Calibri" w:eastAsia="Calibri" w:hAnsi="Calibri" w:cs="Calibri"/>
                <w:color w:val="000000"/>
                <w:sz w:val="24"/>
                <w:szCs w:val="24"/>
              </w:rPr>
            </w:pPr>
          </w:p>
        </w:tc>
      </w:tr>
    </w:tbl>
    <w:p w14:paraId="22AE0D3C" w14:textId="77777777" w:rsidR="00C24A15" w:rsidRDefault="00C24A15">
      <w:pPr>
        <w:pBdr>
          <w:top w:val="nil"/>
          <w:left w:val="nil"/>
          <w:bottom w:val="single" w:sz="6" w:space="1" w:color="000000"/>
          <w:right w:val="nil"/>
          <w:between w:val="nil"/>
        </w:pBdr>
        <w:rPr>
          <w:rFonts w:ascii="Calibri" w:eastAsia="Calibri" w:hAnsi="Calibri" w:cs="Calibri"/>
          <w:color w:val="000000"/>
          <w:sz w:val="24"/>
          <w:szCs w:val="24"/>
        </w:rPr>
      </w:pPr>
    </w:p>
    <w:p w14:paraId="0A3E6D46" w14:textId="77777777" w:rsidR="00C24A15" w:rsidRDefault="00C24A15">
      <w:pPr>
        <w:rPr>
          <w:rFonts w:ascii="Calibri" w:eastAsia="Calibri" w:hAnsi="Calibri" w:cs="Calibri"/>
          <w:sz w:val="24"/>
          <w:szCs w:val="24"/>
        </w:rPr>
      </w:pPr>
    </w:p>
    <w:p w14:paraId="17F2CBEE" w14:textId="77777777" w:rsidR="00C24A15" w:rsidRDefault="00FB7531">
      <w:pPr>
        <w:rPr>
          <w:rFonts w:ascii="Calibri" w:eastAsia="Calibri" w:hAnsi="Calibri" w:cs="Calibri"/>
          <w:sz w:val="24"/>
          <w:szCs w:val="24"/>
        </w:rPr>
      </w:pPr>
      <w:r>
        <w:rPr>
          <w:rFonts w:ascii="Calibri" w:eastAsia="Calibri" w:hAnsi="Calibri" w:cs="Calibri"/>
          <w:sz w:val="24"/>
          <w:szCs w:val="24"/>
        </w:rPr>
        <w:t>Please prepare the outline as a separate document with the following sections along with the above identification information.</w:t>
      </w:r>
    </w:p>
    <w:p w14:paraId="58863776" w14:textId="77777777" w:rsidR="00C24A15" w:rsidRDefault="00FB7531">
      <w:pPr>
        <w:rPr>
          <w:rFonts w:ascii="Calibri" w:eastAsia="Calibri" w:hAnsi="Calibri" w:cs="Calibri"/>
          <w:sz w:val="24"/>
          <w:szCs w:val="24"/>
        </w:rPr>
      </w:pPr>
      <w:r>
        <w:rPr>
          <w:rFonts w:ascii="Calibri" w:eastAsia="Calibri" w:hAnsi="Calibri" w:cs="Calibri"/>
          <w:sz w:val="24"/>
          <w:szCs w:val="24"/>
        </w:rPr>
        <w:t>1. Cover Page with Student ID No., Name, Course Number, Course Title and Dissertation / Project / Project Work Title, Broad Academic Area of Work.</w:t>
      </w:r>
    </w:p>
    <w:p w14:paraId="300A8714" w14:textId="77777777" w:rsidR="00C24A15" w:rsidRDefault="00FB7531">
      <w:pPr>
        <w:rPr>
          <w:rFonts w:ascii="Calibri" w:eastAsia="Calibri" w:hAnsi="Calibri" w:cs="Calibri"/>
          <w:sz w:val="24"/>
          <w:szCs w:val="24"/>
        </w:rPr>
      </w:pPr>
      <w:r>
        <w:rPr>
          <w:rFonts w:ascii="Calibri" w:eastAsia="Calibri" w:hAnsi="Calibri" w:cs="Calibri"/>
          <w:sz w:val="24"/>
          <w:szCs w:val="24"/>
        </w:rPr>
        <w:t>2. Background (Relevance of the Project to the current work environment in the employing organization)</w:t>
      </w:r>
    </w:p>
    <w:p w14:paraId="1EECE29C" w14:textId="77777777" w:rsidR="00C24A15" w:rsidRDefault="00FB7531">
      <w:pPr>
        <w:rPr>
          <w:rFonts w:ascii="Calibri" w:eastAsia="Calibri" w:hAnsi="Calibri" w:cs="Calibri"/>
          <w:sz w:val="24"/>
          <w:szCs w:val="24"/>
        </w:rPr>
      </w:pPr>
      <w:r>
        <w:rPr>
          <w:rFonts w:ascii="Calibri" w:eastAsia="Calibri" w:hAnsi="Calibri" w:cs="Calibri"/>
          <w:sz w:val="24"/>
          <w:szCs w:val="24"/>
        </w:rPr>
        <w:t>3. Objectives</w:t>
      </w:r>
    </w:p>
    <w:p w14:paraId="00BE3412" w14:textId="77777777" w:rsidR="00C24A15" w:rsidRDefault="00FB7531">
      <w:pPr>
        <w:rPr>
          <w:rFonts w:ascii="Calibri" w:eastAsia="Calibri" w:hAnsi="Calibri" w:cs="Calibri"/>
          <w:sz w:val="24"/>
          <w:szCs w:val="24"/>
        </w:rPr>
      </w:pPr>
      <w:r>
        <w:rPr>
          <w:rFonts w:ascii="Calibri" w:eastAsia="Calibri" w:hAnsi="Calibri" w:cs="Calibri"/>
          <w:sz w:val="24"/>
          <w:szCs w:val="24"/>
        </w:rPr>
        <w:t>4. Scope of Work (To be done by the student independently)</w:t>
      </w:r>
    </w:p>
    <w:p w14:paraId="1BE04F43" w14:textId="77777777" w:rsidR="00C24A15" w:rsidRDefault="00FB7531">
      <w:pPr>
        <w:rPr>
          <w:rFonts w:ascii="Calibri" w:eastAsia="Calibri" w:hAnsi="Calibri" w:cs="Calibri"/>
          <w:sz w:val="24"/>
          <w:szCs w:val="24"/>
        </w:rPr>
      </w:pPr>
      <w:r>
        <w:rPr>
          <w:rFonts w:ascii="Calibri" w:eastAsia="Calibri" w:hAnsi="Calibri" w:cs="Calibri"/>
          <w:sz w:val="24"/>
          <w:szCs w:val="24"/>
        </w:rPr>
        <w:t>5. Plan of Work (Work to be done during the semester)</w:t>
      </w:r>
    </w:p>
    <w:p w14:paraId="074D8414" w14:textId="77777777" w:rsidR="00C24A15" w:rsidRDefault="00FB7531">
      <w:pPr>
        <w:rPr>
          <w:rFonts w:ascii="Calibri" w:eastAsia="Calibri" w:hAnsi="Calibri" w:cs="Calibri"/>
          <w:sz w:val="24"/>
          <w:szCs w:val="24"/>
        </w:rPr>
      </w:pPr>
      <w:r>
        <w:rPr>
          <w:rFonts w:ascii="Calibri" w:eastAsia="Calibri" w:hAnsi="Calibri" w:cs="Calibri"/>
          <w:sz w:val="24"/>
          <w:szCs w:val="24"/>
        </w:rPr>
        <w:t>6. Literature References</w:t>
      </w:r>
    </w:p>
    <w:p w14:paraId="43D09DDD" w14:textId="77777777" w:rsidR="00C24A15" w:rsidRDefault="00FB7531">
      <w:pPr>
        <w:rPr>
          <w:rFonts w:ascii="Calibri" w:eastAsia="Calibri" w:hAnsi="Calibri" w:cs="Calibri"/>
          <w:sz w:val="24"/>
          <w:szCs w:val="24"/>
        </w:rPr>
      </w:pPr>
      <w:r>
        <w:rPr>
          <w:rFonts w:ascii="Calibri" w:eastAsia="Calibri" w:hAnsi="Calibri" w:cs="Calibri"/>
          <w:sz w:val="24"/>
          <w:szCs w:val="24"/>
        </w:rPr>
        <w:t>7. Particulars of the Supervisor and Additional Examiner</w:t>
      </w:r>
    </w:p>
    <w:p w14:paraId="3544F805" w14:textId="77777777" w:rsidR="00C24A15" w:rsidRDefault="00FB7531">
      <w:pPr>
        <w:rPr>
          <w:rFonts w:ascii="Calibri" w:eastAsia="Calibri" w:hAnsi="Calibri" w:cs="Calibri"/>
          <w:sz w:val="24"/>
          <w:szCs w:val="24"/>
        </w:rPr>
      </w:pPr>
      <w:r>
        <w:rPr>
          <w:rFonts w:ascii="Calibri" w:eastAsia="Calibri" w:hAnsi="Calibri" w:cs="Calibri"/>
          <w:sz w:val="24"/>
          <w:szCs w:val="24"/>
        </w:rPr>
        <w:t>8. Remarks of the Supervisor</w:t>
      </w:r>
    </w:p>
    <w:p w14:paraId="31EBB9F9" w14:textId="77777777" w:rsidR="00C24A15" w:rsidRDefault="00C24A15">
      <w:pPr>
        <w:pBdr>
          <w:bottom w:val="single" w:sz="6" w:space="1" w:color="000000"/>
        </w:pBdr>
        <w:rPr>
          <w:rFonts w:ascii="Calibri" w:eastAsia="Calibri" w:hAnsi="Calibri" w:cs="Calibri"/>
          <w:sz w:val="24"/>
          <w:szCs w:val="24"/>
        </w:rPr>
      </w:pPr>
    </w:p>
    <w:p w14:paraId="3B4A5D59" w14:textId="77777777" w:rsidR="00C24A15" w:rsidRDefault="00C24A15">
      <w:pPr>
        <w:rPr>
          <w:rFonts w:ascii="Calibri" w:eastAsia="Calibri" w:hAnsi="Calibri" w:cs="Calibri"/>
          <w:sz w:val="24"/>
          <w:szCs w:val="24"/>
        </w:rPr>
      </w:pPr>
    </w:p>
    <w:tbl>
      <w:tblPr>
        <w:tblStyle w:val="a2"/>
        <w:tblW w:w="9923" w:type="dxa"/>
        <w:tblInd w:w="-120" w:type="dxa"/>
        <w:tblLayout w:type="fixed"/>
        <w:tblLook w:val="0400" w:firstRow="0" w:lastRow="0" w:firstColumn="0" w:lastColumn="0" w:noHBand="0" w:noVBand="1"/>
      </w:tblPr>
      <w:tblGrid>
        <w:gridCol w:w="3132"/>
        <w:gridCol w:w="3389"/>
        <w:gridCol w:w="3402"/>
      </w:tblGrid>
      <w:tr w:rsidR="00C24A15" w14:paraId="778DD026" w14:textId="77777777">
        <w:trPr>
          <w:trHeight w:val="667"/>
        </w:trPr>
        <w:tc>
          <w:tcPr>
            <w:tcW w:w="313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EBFBA5" w14:textId="77777777" w:rsidR="00C24A15" w:rsidRDefault="00FB7531">
            <w:pPr>
              <w:widowControl/>
              <w:rPr>
                <w:rFonts w:ascii="Calibri" w:eastAsia="Calibri" w:hAnsi="Calibri" w:cs="Calibri"/>
                <w:color w:val="000000"/>
              </w:rPr>
            </w:pPr>
            <w:r>
              <w:rPr>
                <w:rFonts w:ascii="Calibri" w:eastAsia="Calibri" w:hAnsi="Calibri" w:cs="Calibri"/>
                <w:color w:val="000000"/>
              </w:rPr>
              <w:t> </w:t>
            </w:r>
          </w:p>
        </w:tc>
        <w:tc>
          <w:tcPr>
            <w:tcW w:w="3389" w:type="dxa"/>
            <w:tcBorders>
              <w:top w:val="single" w:sz="4" w:space="0" w:color="000000"/>
              <w:left w:val="nil"/>
              <w:bottom w:val="single" w:sz="4" w:space="0" w:color="000000"/>
              <w:right w:val="single" w:sz="4" w:space="0" w:color="000000"/>
            </w:tcBorders>
            <w:shd w:val="clear" w:color="auto" w:fill="auto"/>
            <w:vAlign w:val="center"/>
          </w:tcPr>
          <w:p w14:paraId="2E21BA64" w14:textId="77777777" w:rsidR="00C24A15" w:rsidRDefault="00FB7531">
            <w:pPr>
              <w:widowControl/>
              <w:rPr>
                <w:rFonts w:ascii="Calibri" w:eastAsia="Calibri" w:hAnsi="Calibri" w:cs="Calibri"/>
                <w:color w:val="000000"/>
              </w:rPr>
            </w:pPr>
            <w:r>
              <w:rPr>
                <w:rFonts w:ascii="Calibri" w:eastAsia="Calibri" w:hAnsi="Calibri" w:cs="Calibri"/>
                <w:color w:val="000000"/>
              </w:rPr>
              <w:t> </w:t>
            </w:r>
          </w:p>
        </w:tc>
        <w:tc>
          <w:tcPr>
            <w:tcW w:w="3402" w:type="dxa"/>
            <w:tcBorders>
              <w:top w:val="single" w:sz="4" w:space="0" w:color="000000"/>
              <w:left w:val="nil"/>
              <w:bottom w:val="single" w:sz="4" w:space="0" w:color="000000"/>
              <w:right w:val="single" w:sz="4" w:space="0" w:color="000000"/>
            </w:tcBorders>
            <w:shd w:val="clear" w:color="auto" w:fill="auto"/>
            <w:vAlign w:val="center"/>
          </w:tcPr>
          <w:p w14:paraId="5EF852D0" w14:textId="77777777" w:rsidR="00C24A15" w:rsidRDefault="00FB7531">
            <w:pPr>
              <w:widowControl/>
              <w:rPr>
                <w:rFonts w:ascii="Calibri" w:eastAsia="Calibri" w:hAnsi="Calibri" w:cs="Calibri"/>
                <w:color w:val="000000"/>
              </w:rPr>
            </w:pPr>
            <w:r>
              <w:rPr>
                <w:rFonts w:ascii="Calibri" w:eastAsia="Calibri" w:hAnsi="Calibri" w:cs="Calibri"/>
                <w:color w:val="000000"/>
              </w:rPr>
              <w:t> </w:t>
            </w:r>
          </w:p>
        </w:tc>
      </w:tr>
      <w:tr w:rsidR="00C24A15" w14:paraId="54357CA0" w14:textId="77777777">
        <w:trPr>
          <w:trHeight w:val="667"/>
        </w:trPr>
        <w:tc>
          <w:tcPr>
            <w:tcW w:w="3132" w:type="dxa"/>
            <w:tcBorders>
              <w:top w:val="nil"/>
              <w:left w:val="single" w:sz="4" w:space="0" w:color="000000"/>
              <w:bottom w:val="single" w:sz="4" w:space="0" w:color="000000"/>
              <w:right w:val="single" w:sz="4" w:space="0" w:color="000000"/>
            </w:tcBorders>
            <w:shd w:val="clear" w:color="auto" w:fill="auto"/>
            <w:vAlign w:val="center"/>
          </w:tcPr>
          <w:p w14:paraId="167732CD" w14:textId="77777777" w:rsidR="00C24A15" w:rsidRDefault="00FB7531">
            <w:pPr>
              <w:widowControl/>
              <w:rPr>
                <w:rFonts w:ascii="Calibri" w:eastAsia="Calibri" w:hAnsi="Calibri" w:cs="Calibri"/>
                <w:b/>
                <w:color w:val="000000"/>
              </w:rPr>
            </w:pPr>
            <w:r>
              <w:rPr>
                <w:rFonts w:ascii="Calibri" w:eastAsia="Calibri" w:hAnsi="Calibri" w:cs="Calibri"/>
                <w:b/>
                <w:color w:val="000000"/>
              </w:rPr>
              <w:t>Signature of Student</w:t>
            </w:r>
          </w:p>
        </w:tc>
        <w:tc>
          <w:tcPr>
            <w:tcW w:w="3389" w:type="dxa"/>
            <w:tcBorders>
              <w:top w:val="nil"/>
              <w:left w:val="nil"/>
              <w:bottom w:val="single" w:sz="4" w:space="0" w:color="000000"/>
              <w:right w:val="single" w:sz="4" w:space="0" w:color="000000"/>
            </w:tcBorders>
            <w:shd w:val="clear" w:color="auto" w:fill="auto"/>
            <w:vAlign w:val="center"/>
          </w:tcPr>
          <w:p w14:paraId="75E492A6" w14:textId="77777777" w:rsidR="00C24A15" w:rsidRDefault="00FB7531">
            <w:pPr>
              <w:widowControl/>
              <w:rPr>
                <w:rFonts w:ascii="Calibri" w:eastAsia="Calibri" w:hAnsi="Calibri" w:cs="Calibri"/>
                <w:b/>
                <w:color w:val="000000"/>
              </w:rPr>
            </w:pPr>
            <w:r>
              <w:rPr>
                <w:rFonts w:ascii="Calibri" w:eastAsia="Calibri" w:hAnsi="Calibri" w:cs="Calibri"/>
                <w:b/>
                <w:color w:val="000000"/>
              </w:rPr>
              <w:t>Signature of Supervisor</w:t>
            </w:r>
          </w:p>
        </w:tc>
        <w:tc>
          <w:tcPr>
            <w:tcW w:w="3402" w:type="dxa"/>
            <w:tcBorders>
              <w:top w:val="nil"/>
              <w:left w:val="nil"/>
              <w:bottom w:val="single" w:sz="4" w:space="0" w:color="000000"/>
              <w:right w:val="single" w:sz="4" w:space="0" w:color="000000"/>
            </w:tcBorders>
            <w:shd w:val="clear" w:color="auto" w:fill="auto"/>
            <w:vAlign w:val="center"/>
          </w:tcPr>
          <w:p w14:paraId="5CDAE2A3" w14:textId="77777777" w:rsidR="00C24A15" w:rsidRDefault="00FB7531">
            <w:pPr>
              <w:widowControl/>
              <w:rPr>
                <w:rFonts w:ascii="Calibri" w:eastAsia="Calibri" w:hAnsi="Calibri" w:cs="Calibri"/>
                <w:b/>
                <w:color w:val="000000"/>
              </w:rPr>
            </w:pPr>
            <w:r>
              <w:rPr>
                <w:rFonts w:ascii="Calibri" w:eastAsia="Calibri" w:hAnsi="Calibri" w:cs="Calibri"/>
                <w:b/>
                <w:color w:val="000000"/>
              </w:rPr>
              <w:t>Signature of Additional Examiner</w:t>
            </w:r>
          </w:p>
        </w:tc>
      </w:tr>
      <w:tr w:rsidR="00C24A15" w14:paraId="59EAC4EB" w14:textId="77777777">
        <w:trPr>
          <w:trHeight w:val="667"/>
        </w:trPr>
        <w:tc>
          <w:tcPr>
            <w:tcW w:w="3132" w:type="dxa"/>
            <w:tcBorders>
              <w:top w:val="nil"/>
              <w:left w:val="single" w:sz="4" w:space="0" w:color="000000"/>
              <w:bottom w:val="single" w:sz="4" w:space="0" w:color="000000"/>
              <w:right w:val="single" w:sz="4" w:space="0" w:color="000000"/>
            </w:tcBorders>
            <w:shd w:val="clear" w:color="auto" w:fill="auto"/>
            <w:vAlign w:val="center"/>
          </w:tcPr>
          <w:p w14:paraId="22FAF82B" w14:textId="510A87B1" w:rsidR="00C24A15" w:rsidRDefault="00FB7531">
            <w:pPr>
              <w:widowControl/>
              <w:rPr>
                <w:rFonts w:ascii="Calibri" w:eastAsia="Calibri" w:hAnsi="Calibri" w:cs="Calibri"/>
                <w:b/>
                <w:color w:val="000000"/>
              </w:rPr>
            </w:pPr>
            <w:r>
              <w:rPr>
                <w:rFonts w:ascii="Calibri" w:eastAsia="Calibri" w:hAnsi="Calibri" w:cs="Calibri"/>
                <w:b/>
                <w:color w:val="000000"/>
              </w:rPr>
              <w:t>Name:</w:t>
            </w:r>
            <w:r w:rsidR="00E21C47">
              <w:rPr>
                <w:rFonts w:ascii="Calibri" w:eastAsia="Calibri" w:hAnsi="Calibri" w:cs="Calibri"/>
                <w:b/>
                <w:color w:val="000000"/>
              </w:rPr>
              <w:t xml:space="preserve"> Sudhir </w:t>
            </w:r>
            <w:proofErr w:type="spellStart"/>
            <w:r w:rsidR="00E21C47">
              <w:rPr>
                <w:rFonts w:ascii="Calibri" w:eastAsia="Calibri" w:hAnsi="Calibri" w:cs="Calibri"/>
                <w:b/>
                <w:color w:val="000000"/>
              </w:rPr>
              <w:t>Zanje</w:t>
            </w:r>
            <w:proofErr w:type="spellEnd"/>
          </w:p>
        </w:tc>
        <w:tc>
          <w:tcPr>
            <w:tcW w:w="3389" w:type="dxa"/>
            <w:tcBorders>
              <w:top w:val="nil"/>
              <w:left w:val="nil"/>
              <w:bottom w:val="single" w:sz="4" w:space="0" w:color="000000"/>
              <w:right w:val="single" w:sz="4" w:space="0" w:color="000000"/>
            </w:tcBorders>
            <w:shd w:val="clear" w:color="auto" w:fill="auto"/>
            <w:vAlign w:val="center"/>
          </w:tcPr>
          <w:p w14:paraId="110F4EA2" w14:textId="74CA661F" w:rsidR="00C24A15" w:rsidRDefault="00FB7531">
            <w:pPr>
              <w:widowControl/>
              <w:rPr>
                <w:rFonts w:ascii="Calibri" w:eastAsia="Calibri" w:hAnsi="Calibri" w:cs="Calibri"/>
                <w:b/>
                <w:color w:val="000000"/>
              </w:rPr>
            </w:pPr>
            <w:r>
              <w:rPr>
                <w:rFonts w:ascii="Calibri" w:eastAsia="Calibri" w:hAnsi="Calibri" w:cs="Calibri"/>
                <w:b/>
                <w:color w:val="000000"/>
              </w:rPr>
              <w:t>Name:</w:t>
            </w:r>
            <w:r w:rsidR="00E21C47">
              <w:rPr>
                <w:rFonts w:ascii="Calibri" w:eastAsia="Calibri" w:hAnsi="Calibri" w:cs="Calibri"/>
                <w:b/>
                <w:color w:val="000000"/>
              </w:rPr>
              <w:t xml:space="preserve"> Tom Babu</w:t>
            </w:r>
          </w:p>
        </w:tc>
        <w:tc>
          <w:tcPr>
            <w:tcW w:w="3402" w:type="dxa"/>
            <w:tcBorders>
              <w:top w:val="nil"/>
              <w:left w:val="nil"/>
              <w:bottom w:val="single" w:sz="4" w:space="0" w:color="000000"/>
              <w:right w:val="single" w:sz="4" w:space="0" w:color="000000"/>
            </w:tcBorders>
            <w:shd w:val="clear" w:color="auto" w:fill="auto"/>
            <w:vAlign w:val="center"/>
          </w:tcPr>
          <w:p w14:paraId="13485B7F" w14:textId="7BBCEF24" w:rsidR="00C24A15" w:rsidRDefault="00FB7531">
            <w:pPr>
              <w:widowControl/>
              <w:rPr>
                <w:rFonts w:ascii="Calibri" w:eastAsia="Calibri" w:hAnsi="Calibri" w:cs="Calibri"/>
                <w:b/>
                <w:color w:val="000000"/>
              </w:rPr>
            </w:pPr>
            <w:r>
              <w:rPr>
                <w:rFonts w:ascii="Calibri" w:eastAsia="Calibri" w:hAnsi="Calibri" w:cs="Calibri"/>
                <w:b/>
                <w:color w:val="000000"/>
              </w:rPr>
              <w:t>Name:</w:t>
            </w:r>
            <w:r w:rsidR="00E21C47">
              <w:rPr>
                <w:rFonts w:ascii="Calibri" w:eastAsia="Calibri" w:hAnsi="Calibri" w:cs="Calibri"/>
                <w:b/>
                <w:color w:val="000000"/>
              </w:rPr>
              <w:t xml:space="preserve"> Bhushan </w:t>
            </w:r>
            <w:proofErr w:type="spellStart"/>
            <w:r w:rsidR="00E21C47">
              <w:rPr>
                <w:rFonts w:ascii="Calibri" w:eastAsia="Calibri" w:hAnsi="Calibri" w:cs="Calibri"/>
                <w:b/>
                <w:color w:val="000000"/>
              </w:rPr>
              <w:t>Shete</w:t>
            </w:r>
            <w:proofErr w:type="spellEnd"/>
          </w:p>
        </w:tc>
      </w:tr>
    </w:tbl>
    <w:p w14:paraId="1E91448A" w14:textId="77777777" w:rsidR="00C24A15" w:rsidRDefault="00C24A15">
      <w:pPr>
        <w:pBdr>
          <w:top w:val="nil"/>
          <w:left w:val="nil"/>
          <w:bottom w:val="nil"/>
          <w:right w:val="nil"/>
          <w:between w:val="nil"/>
        </w:pBdr>
        <w:spacing w:before="5"/>
        <w:rPr>
          <w:rFonts w:ascii="Calibri" w:eastAsia="Calibri" w:hAnsi="Calibri" w:cs="Calibri"/>
          <w:color w:val="000000"/>
          <w:sz w:val="16"/>
          <w:szCs w:val="16"/>
        </w:rPr>
      </w:pPr>
    </w:p>
    <w:sectPr w:rsidR="00C24A15">
      <w:footerReference w:type="default" r:id="rId13"/>
      <w:pgSz w:w="12240" w:h="15840"/>
      <w:pgMar w:top="1500" w:right="1120" w:bottom="280" w:left="12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55F57" w14:textId="77777777" w:rsidR="00DB3B1E" w:rsidRDefault="00DB3B1E">
      <w:r>
        <w:separator/>
      </w:r>
    </w:p>
  </w:endnote>
  <w:endnote w:type="continuationSeparator" w:id="0">
    <w:p w14:paraId="73DE62EC" w14:textId="77777777" w:rsidR="00DB3B1E" w:rsidRDefault="00DB3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altName w:val="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1D8CC" w14:textId="77777777" w:rsidR="00C24A15" w:rsidRDefault="00FB753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73A808D6" wp14:editId="1067E99D">
              <wp:simplePos x="0" y="0"/>
              <wp:positionH relativeFrom="column">
                <wp:posOffset>3022600</wp:posOffset>
              </wp:positionH>
              <wp:positionV relativeFrom="paragraph">
                <wp:posOffset>9271000</wp:posOffset>
              </wp:positionV>
              <wp:extent cx="156845" cy="175260"/>
              <wp:effectExtent l="0" t="0" r="0" b="0"/>
              <wp:wrapNone/>
              <wp:docPr id="11" name="Rectangle 11"/>
              <wp:cNvGraphicFramePr/>
              <a:graphic xmlns:a="http://schemas.openxmlformats.org/drawingml/2006/main">
                <a:graphicData uri="http://schemas.microsoft.com/office/word/2010/wordprocessingShape">
                  <wps:wsp>
                    <wps:cNvSpPr/>
                    <wps:spPr>
                      <a:xfrm>
                        <a:off x="5272340" y="3697133"/>
                        <a:ext cx="147320" cy="165735"/>
                      </a:xfrm>
                      <a:prstGeom prst="rect">
                        <a:avLst/>
                      </a:prstGeom>
                      <a:noFill/>
                      <a:ln>
                        <a:noFill/>
                      </a:ln>
                    </wps:spPr>
                    <wps:txbx>
                      <w:txbxContent>
                        <w:p w14:paraId="205CA508" w14:textId="77777777" w:rsidR="00C24A15" w:rsidRDefault="00FB7531">
                          <w:pPr>
                            <w:spacing w:line="245" w:lineRule="auto"/>
                            <w:ind w:left="60" w:firstLine="60"/>
                            <w:textDirection w:val="btLr"/>
                          </w:pPr>
                          <w:r>
                            <w:rPr>
                              <w:rFonts w:ascii="Calibri" w:eastAsia="Calibri" w:hAnsi="Calibri" w:cs="Calibri"/>
                              <w:color w:val="000000"/>
                            </w:rPr>
                            <w:t xml:space="preserve"> PAGE 1</w:t>
                          </w:r>
                        </w:p>
                      </w:txbxContent>
                    </wps:txbx>
                    <wps:bodyPr spcFirstLastPara="1" wrap="square" lIns="0" tIns="0" rIns="0" bIns="0" anchor="t" anchorCtr="0">
                      <a:noAutofit/>
                    </wps:bodyPr>
                  </wps:wsp>
                </a:graphicData>
              </a:graphic>
            </wp:anchor>
          </w:drawing>
        </mc:Choice>
        <mc:Fallback>
          <w:pict>
            <v:rect w14:anchorId="73A808D6" id="Rectangle 11" o:spid="_x0000_s1027" style="position:absolute;margin-left:238pt;margin-top:730pt;width:12.35pt;height:13.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" filled="f" stroked="f">
              <v:textbox inset="0,0,0,0">
                <w:txbxContent>
                  <w:p w14:paraId="205CA508" w14:textId="77777777" w:rsidR="00C24A15" w:rsidRDefault="00FB7531">
                    <w:pPr>
                      <w:spacing w:line="245" w:lineRule="auto"/>
                      <w:ind w:left="60" w:firstLine="60"/>
                      <w:textDirection w:val="btLr"/>
                    </w:pPr>
                    <w:r>
                      <w:rPr>
                        <w:rFonts w:ascii="Calibri" w:eastAsia="Calibri" w:hAnsi="Calibri" w:cs="Calibri"/>
                        <w:color w:val="000000"/>
                      </w:rPr>
                      <w:t xml:space="preserve"> PAGE 1</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0126E" w14:textId="77777777" w:rsidR="00C24A15" w:rsidRDefault="00C24A15">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B94C3" w14:textId="77777777" w:rsidR="00DB3B1E" w:rsidRDefault="00DB3B1E">
      <w:r>
        <w:separator/>
      </w:r>
    </w:p>
  </w:footnote>
  <w:footnote w:type="continuationSeparator" w:id="0">
    <w:p w14:paraId="3C59B46A" w14:textId="77777777" w:rsidR="00DB3B1E" w:rsidRDefault="00DB3B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60712"/>
    <w:multiLevelType w:val="multilevel"/>
    <w:tmpl w:val="DC9A8BD8"/>
    <w:lvl w:ilvl="0">
      <w:start w:val="1"/>
      <w:numFmt w:val="decimal"/>
      <w:lvlText w:val="[%1]"/>
      <w:lvlJc w:val="left"/>
      <w:pPr>
        <w:ind w:left="940" w:hanging="370"/>
      </w:pPr>
      <w:rPr>
        <w:rFonts w:ascii="Times New Roman" w:eastAsia="Times New Roman" w:hAnsi="Times New Roman" w:cs="Times New Roman"/>
        <w:i/>
        <w:sz w:val="24"/>
        <w:szCs w:val="24"/>
      </w:rPr>
    </w:lvl>
    <w:lvl w:ilvl="1">
      <w:start w:val="1"/>
      <w:numFmt w:val="bullet"/>
      <w:lvlText w:val="•"/>
      <w:lvlJc w:val="left"/>
      <w:pPr>
        <w:ind w:left="1836" w:hanging="370"/>
      </w:pPr>
    </w:lvl>
    <w:lvl w:ilvl="2">
      <w:start w:val="1"/>
      <w:numFmt w:val="bullet"/>
      <w:lvlText w:val="•"/>
      <w:lvlJc w:val="left"/>
      <w:pPr>
        <w:ind w:left="2732" w:hanging="370"/>
      </w:pPr>
    </w:lvl>
    <w:lvl w:ilvl="3">
      <w:start w:val="1"/>
      <w:numFmt w:val="bullet"/>
      <w:lvlText w:val="•"/>
      <w:lvlJc w:val="left"/>
      <w:pPr>
        <w:ind w:left="3628" w:hanging="370"/>
      </w:pPr>
    </w:lvl>
    <w:lvl w:ilvl="4">
      <w:start w:val="1"/>
      <w:numFmt w:val="bullet"/>
      <w:lvlText w:val="•"/>
      <w:lvlJc w:val="left"/>
      <w:pPr>
        <w:ind w:left="4524" w:hanging="370"/>
      </w:pPr>
    </w:lvl>
    <w:lvl w:ilvl="5">
      <w:start w:val="1"/>
      <w:numFmt w:val="bullet"/>
      <w:lvlText w:val="•"/>
      <w:lvlJc w:val="left"/>
      <w:pPr>
        <w:ind w:left="5420" w:hanging="370"/>
      </w:pPr>
    </w:lvl>
    <w:lvl w:ilvl="6">
      <w:start w:val="1"/>
      <w:numFmt w:val="bullet"/>
      <w:lvlText w:val="•"/>
      <w:lvlJc w:val="left"/>
      <w:pPr>
        <w:ind w:left="6316" w:hanging="370"/>
      </w:pPr>
    </w:lvl>
    <w:lvl w:ilvl="7">
      <w:start w:val="1"/>
      <w:numFmt w:val="bullet"/>
      <w:lvlText w:val="•"/>
      <w:lvlJc w:val="left"/>
      <w:pPr>
        <w:ind w:left="7212" w:hanging="370"/>
      </w:pPr>
    </w:lvl>
    <w:lvl w:ilvl="8">
      <w:start w:val="1"/>
      <w:numFmt w:val="bullet"/>
      <w:lvlText w:val="•"/>
      <w:lvlJc w:val="left"/>
      <w:pPr>
        <w:ind w:left="8108" w:hanging="370"/>
      </w:pPr>
    </w:lvl>
  </w:abstractNum>
  <w:abstractNum w:abstractNumId="1" w15:restartNumberingAfterBreak="0">
    <w:nsid w:val="128B140B"/>
    <w:multiLevelType w:val="hybridMultilevel"/>
    <w:tmpl w:val="59600CE8"/>
    <w:lvl w:ilvl="0" w:tplc="40090001">
      <w:start w:val="1"/>
      <w:numFmt w:val="bullet"/>
      <w:lvlText w:val=""/>
      <w:lvlJc w:val="left"/>
      <w:pPr>
        <w:ind w:left="1660" w:hanging="360"/>
      </w:pPr>
      <w:rPr>
        <w:rFonts w:ascii="Symbol" w:hAnsi="Symbol" w:hint="default"/>
      </w:rPr>
    </w:lvl>
    <w:lvl w:ilvl="1" w:tplc="40090003" w:tentative="1">
      <w:start w:val="1"/>
      <w:numFmt w:val="bullet"/>
      <w:lvlText w:val="o"/>
      <w:lvlJc w:val="left"/>
      <w:pPr>
        <w:ind w:left="2380" w:hanging="360"/>
      </w:pPr>
      <w:rPr>
        <w:rFonts w:ascii="Courier New" w:hAnsi="Courier New" w:cs="Courier New" w:hint="default"/>
      </w:rPr>
    </w:lvl>
    <w:lvl w:ilvl="2" w:tplc="40090005" w:tentative="1">
      <w:start w:val="1"/>
      <w:numFmt w:val="bullet"/>
      <w:lvlText w:val=""/>
      <w:lvlJc w:val="left"/>
      <w:pPr>
        <w:ind w:left="3100" w:hanging="360"/>
      </w:pPr>
      <w:rPr>
        <w:rFonts w:ascii="Wingdings" w:hAnsi="Wingdings" w:hint="default"/>
      </w:rPr>
    </w:lvl>
    <w:lvl w:ilvl="3" w:tplc="40090001" w:tentative="1">
      <w:start w:val="1"/>
      <w:numFmt w:val="bullet"/>
      <w:lvlText w:val=""/>
      <w:lvlJc w:val="left"/>
      <w:pPr>
        <w:ind w:left="3820" w:hanging="360"/>
      </w:pPr>
      <w:rPr>
        <w:rFonts w:ascii="Symbol" w:hAnsi="Symbol" w:hint="default"/>
      </w:rPr>
    </w:lvl>
    <w:lvl w:ilvl="4" w:tplc="40090003" w:tentative="1">
      <w:start w:val="1"/>
      <w:numFmt w:val="bullet"/>
      <w:lvlText w:val="o"/>
      <w:lvlJc w:val="left"/>
      <w:pPr>
        <w:ind w:left="4540" w:hanging="360"/>
      </w:pPr>
      <w:rPr>
        <w:rFonts w:ascii="Courier New" w:hAnsi="Courier New" w:cs="Courier New" w:hint="default"/>
      </w:rPr>
    </w:lvl>
    <w:lvl w:ilvl="5" w:tplc="40090005" w:tentative="1">
      <w:start w:val="1"/>
      <w:numFmt w:val="bullet"/>
      <w:lvlText w:val=""/>
      <w:lvlJc w:val="left"/>
      <w:pPr>
        <w:ind w:left="5260" w:hanging="360"/>
      </w:pPr>
      <w:rPr>
        <w:rFonts w:ascii="Wingdings" w:hAnsi="Wingdings" w:hint="default"/>
      </w:rPr>
    </w:lvl>
    <w:lvl w:ilvl="6" w:tplc="40090001" w:tentative="1">
      <w:start w:val="1"/>
      <w:numFmt w:val="bullet"/>
      <w:lvlText w:val=""/>
      <w:lvlJc w:val="left"/>
      <w:pPr>
        <w:ind w:left="5980" w:hanging="360"/>
      </w:pPr>
      <w:rPr>
        <w:rFonts w:ascii="Symbol" w:hAnsi="Symbol" w:hint="default"/>
      </w:rPr>
    </w:lvl>
    <w:lvl w:ilvl="7" w:tplc="40090003" w:tentative="1">
      <w:start w:val="1"/>
      <w:numFmt w:val="bullet"/>
      <w:lvlText w:val="o"/>
      <w:lvlJc w:val="left"/>
      <w:pPr>
        <w:ind w:left="6700" w:hanging="360"/>
      </w:pPr>
      <w:rPr>
        <w:rFonts w:ascii="Courier New" w:hAnsi="Courier New" w:cs="Courier New" w:hint="default"/>
      </w:rPr>
    </w:lvl>
    <w:lvl w:ilvl="8" w:tplc="40090005" w:tentative="1">
      <w:start w:val="1"/>
      <w:numFmt w:val="bullet"/>
      <w:lvlText w:val=""/>
      <w:lvlJc w:val="left"/>
      <w:pPr>
        <w:ind w:left="7420" w:hanging="360"/>
      </w:pPr>
      <w:rPr>
        <w:rFonts w:ascii="Wingdings" w:hAnsi="Wingdings" w:hint="default"/>
      </w:rPr>
    </w:lvl>
  </w:abstractNum>
  <w:abstractNum w:abstractNumId="2" w15:restartNumberingAfterBreak="0">
    <w:nsid w:val="38CD5FF7"/>
    <w:multiLevelType w:val="multilevel"/>
    <w:tmpl w:val="B0C8952E"/>
    <w:lvl w:ilvl="0">
      <w:start w:val="1"/>
      <w:numFmt w:val="decimal"/>
      <w:lvlText w:val="%1."/>
      <w:lvlJc w:val="left"/>
      <w:pPr>
        <w:ind w:left="659" w:hanging="439"/>
      </w:pPr>
      <w:rPr>
        <w:rFonts w:ascii="Calibri" w:eastAsia="Calibri" w:hAnsi="Calibri" w:cs="Calibri"/>
        <w:sz w:val="22"/>
        <w:szCs w:val="22"/>
      </w:rPr>
    </w:lvl>
    <w:lvl w:ilvl="1">
      <w:start w:val="1"/>
      <w:numFmt w:val="decimal"/>
      <w:lvlText w:val="%2."/>
      <w:lvlJc w:val="left"/>
      <w:pPr>
        <w:ind w:left="940" w:hanging="360"/>
      </w:pPr>
      <w:rPr>
        <w:rFonts w:ascii="Calibri" w:eastAsia="Calibri" w:hAnsi="Calibri" w:cs="Calibri"/>
        <w:b/>
        <w:color w:val="365F91"/>
        <w:sz w:val="28"/>
        <w:szCs w:val="28"/>
      </w:rPr>
    </w:lvl>
    <w:lvl w:ilvl="2">
      <w:start w:val="1"/>
      <w:numFmt w:val="bullet"/>
      <w:lvlText w:val="●"/>
      <w:lvlJc w:val="left"/>
      <w:pPr>
        <w:ind w:left="1660" w:hanging="360"/>
      </w:pPr>
      <w:rPr>
        <w:rFonts w:ascii="Noto Sans Symbols" w:eastAsia="Noto Sans Symbols" w:hAnsi="Noto Sans Symbols" w:cs="Noto Sans Symbols"/>
        <w:sz w:val="24"/>
        <w:szCs w:val="24"/>
      </w:rPr>
    </w:lvl>
    <w:lvl w:ilvl="3">
      <w:start w:val="1"/>
      <w:numFmt w:val="bullet"/>
      <w:lvlText w:val="•"/>
      <w:lvlJc w:val="left"/>
      <w:pPr>
        <w:ind w:left="2690" w:hanging="360"/>
      </w:pPr>
    </w:lvl>
    <w:lvl w:ilvl="4">
      <w:start w:val="1"/>
      <w:numFmt w:val="bullet"/>
      <w:lvlText w:val="•"/>
      <w:lvlJc w:val="left"/>
      <w:pPr>
        <w:ind w:left="3720" w:hanging="360"/>
      </w:pPr>
    </w:lvl>
    <w:lvl w:ilvl="5">
      <w:start w:val="1"/>
      <w:numFmt w:val="bullet"/>
      <w:lvlText w:val="•"/>
      <w:lvlJc w:val="left"/>
      <w:pPr>
        <w:ind w:left="4750" w:hanging="360"/>
      </w:pPr>
    </w:lvl>
    <w:lvl w:ilvl="6">
      <w:start w:val="1"/>
      <w:numFmt w:val="bullet"/>
      <w:lvlText w:val="•"/>
      <w:lvlJc w:val="left"/>
      <w:pPr>
        <w:ind w:left="5780" w:hanging="360"/>
      </w:pPr>
    </w:lvl>
    <w:lvl w:ilvl="7">
      <w:start w:val="1"/>
      <w:numFmt w:val="bullet"/>
      <w:lvlText w:val="•"/>
      <w:lvlJc w:val="left"/>
      <w:pPr>
        <w:ind w:left="6810" w:hanging="360"/>
      </w:pPr>
    </w:lvl>
    <w:lvl w:ilvl="8">
      <w:start w:val="1"/>
      <w:numFmt w:val="bullet"/>
      <w:lvlText w:val="•"/>
      <w:lvlJc w:val="left"/>
      <w:pPr>
        <w:ind w:left="784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A15"/>
    <w:rsid w:val="000C3279"/>
    <w:rsid w:val="000C3490"/>
    <w:rsid w:val="00185C3B"/>
    <w:rsid w:val="001B391A"/>
    <w:rsid w:val="001E30FB"/>
    <w:rsid w:val="00265A65"/>
    <w:rsid w:val="00456B59"/>
    <w:rsid w:val="00694BFF"/>
    <w:rsid w:val="006C23A3"/>
    <w:rsid w:val="00757384"/>
    <w:rsid w:val="007B1EEF"/>
    <w:rsid w:val="008C2D25"/>
    <w:rsid w:val="00BA4E28"/>
    <w:rsid w:val="00C06EA0"/>
    <w:rsid w:val="00C24A15"/>
    <w:rsid w:val="00DB3B1E"/>
    <w:rsid w:val="00E21C47"/>
    <w:rsid w:val="00F906BC"/>
    <w:rsid w:val="00FB7531"/>
    <w:rsid w:val="00FF21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22B1"/>
  <w15:docId w15:val="{C3FFFC13-3173-4C39-B5D3-5095C1089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80"/>
      <w:ind w:left="940" w:hanging="361"/>
      <w:outlineLvl w:val="0"/>
    </w:pPr>
    <w:rPr>
      <w:rFonts w:ascii="Cambria" w:eastAsia="Cambria" w:hAnsi="Cambria" w:cs="Cambria"/>
      <w:b/>
      <w:bCs/>
      <w:sz w:val="28"/>
      <w:szCs w:val="28"/>
    </w:rPr>
  </w:style>
  <w:style w:type="paragraph" w:styleId="Heading2">
    <w:name w:val="heading 2"/>
    <w:basedOn w:val="Normal"/>
    <w:uiPriority w:val="9"/>
    <w:unhideWhenUsed/>
    <w:qFormat/>
    <w:pPr>
      <w:ind w:left="1475" w:right="1578"/>
      <w:jc w:val="center"/>
      <w:outlineLvl w:val="1"/>
    </w:pPr>
    <w:rPr>
      <w:rFonts w:ascii="Verdana" w:eastAsia="Verdana" w:hAnsi="Verdana" w:cs="Verdana"/>
      <w:b/>
      <w:bCs/>
      <w:sz w:val="26"/>
      <w:szCs w:val="26"/>
    </w:rPr>
  </w:style>
  <w:style w:type="paragraph" w:styleId="Heading3">
    <w:name w:val="heading 3"/>
    <w:basedOn w:val="Normal"/>
    <w:uiPriority w:val="9"/>
    <w:semiHidden/>
    <w:unhideWhenUsed/>
    <w:qFormat/>
    <w:pPr>
      <w:spacing w:before="1"/>
      <w:ind w:left="378" w:right="477"/>
      <w:outlineLvl w:val="2"/>
    </w:pPr>
    <w:rPr>
      <w:rFonts w:ascii="Verdana" w:eastAsia="Verdana" w:hAnsi="Verdana" w:cs="Verdana"/>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83"/>
      <w:ind w:left="378" w:right="479"/>
      <w:jc w:val="center"/>
    </w:pPr>
    <w:rPr>
      <w:rFonts w:ascii="Verdana" w:eastAsia="Verdana" w:hAnsi="Verdana" w:cs="Verdana"/>
      <w:b/>
      <w:bCs/>
      <w:sz w:val="36"/>
      <w:szCs w:val="36"/>
    </w:rPr>
  </w:style>
  <w:style w:type="paragraph" w:styleId="TOC1">
    <w:name w:val="toc 1"/>
    <w:basedOn w:val="Normal"/>
    <w:uiPriority w:val="39"/>
    <w:qFormat/>
    <w:pPr>
      <w:spacing w:before="142"/>
      <w:ind w:left="659" w:hanging="440"/>
    </w:pPr>
    <w:rPr>
      <w:rFonts w:ascii="Calibri" w:eastAsia="Calibri" w:hAnsi="Calibri" w:cs="Calibri"/>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pPr>
      <w:ind w:left="108"/>
    </w:pPr>
  </w:style>
  <w:style w:type="character" w:customStyle="1" w:styleId="BodyTextChar">
    <w:name w:val="Body Text Char"/>
    <w:basedOn w:val="DefaultParagraphFont"/>
    <w:link w:val="BodyText"/>
    <w:uiPriority w:val="1"/>
    <w:rsid w:val="000A734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B50E0"/>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0C32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udhir.zanje@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html/2506.19383v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html/2408.03497v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z60Zsvmbk240eFnFvHN8Nhf2g==">AMUW2mXoYTQpCYoz8Gwm7N1E3PWPjVH4/PG3KwHBp2ZMbxLwj6jZHqsfshcPLKw12XrbpBeN27L1NbAu3ce5bnE7iziQzK+RSM4w21r7Bwl+xOUnU0gC+TnTy9weJfw81Et0gGJHbqzblUATFaapm6lIOQWYYJJcVqjSzKk7vEs/r2Mqh+QUfiyQQr6roi1d7d8mTSaoGSkwPmDEH58fgrJR7MiXJXni7owgONgVP8T71270mJaphaY=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7</Pages>
  <Words>1397</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dc:creator>
  <cp:lastModifiedBy>zanjesud@gmail.com</cp:lastModifiedBy>
  <cp:revision>10</cp:revision>
  <cp:lastPrinted>2025-11-03T14:07:00Z</cp:lastPrinted>
  <dcterms:created xsi:type="dcterms:W3CDTF">2021-08-04T14:41:00Z</dcterms:created>
  <dcterms:modified xsi:type="dcterms:W3CDTF">2025-11-03T14:17:00Z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2021-07-27T00:00:00Z</vt:filetime>
  </property>
</Properties>
</file>