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F9A" w:rsidRDefault="00F91F9A" w:rsidP="00F91F9A">
      <w:pPr>
        <w:pStyle w:val="Default"/>
        <w:rPr>
          <w:b/>
          <w:bCs/>
          <w:color w:val="9BBA58"/>
          <w:sz w:val="36"/>
          <w:szCs w:val="36"/>
        </w:rPr>
      </w:pPr>
      <w:r w:rsidRPr="000014E5">
        <w:rPr>
          <w:b/>
          <w:bCs/>
          <w:color w:val="9BBA58"/>
          <w:sz w:val="36"/>
          <w:szCs w:val="36"/>
        </w:rPr>
        <w:t xml:space="preserve">Module-5 (Load Runner Up and Selenium IDE) </w:t>
      </w:r>
    </w:p>
    <w:p w:rsidR="00CD2C4F" w:rsidRPr="000014E5" w:rsidRDefault="00CD2C4F" w:rsidP="00F91F9A">
      <w:pPr>
        <w:pStyle w:val="Default"/>
        <w:rPr>
          <w:b/>
          <w:color w:val="9BBA58"/>
          <w:sz w:val="36"/>
          <w:szCs w:val="36"/>
        </w:rPr>
      </w:pPr>
    </w:p>
    <w:p w:rsidR="00F91F9A" w:rsidRDefault="00F91F9A" w:rsidP="00CD2C4F">
      <w:pPr>
        <w:pStyle w:val="Default"/>
        <w:numPr>
          <w:ilvl w:val="0"/>
          <w:numId w:val="1"/>
        </w:numPr>
        <w:spacing w:after="169"/>
        <w:rPr>
          <w:b/>
          <w:sz w:val="36"/>
          <w:szCs w:val="36"/>
        </w:rPr>
      </w:pPr>
      <w:r w:rsidRPr="000014E5">
        <w:rPr>
          <w:b/>
          <w:sz w:val="36"/>
          <w:szCs w:val="36"/>
        </w:rPr>
        <w:t xml:space="preserve">Which components have you used in Load Runner? </w:t>
      </w:r>
    </w:p>
    <w:p w:rsidR="00177DD6" w:rsidRPr="00177DD6" w:rsidRDefault="00177DD6" w:rsidP="00177DD6">
      <w:pPr>
        <w:pStyle w:val="Default"/>
        <w:spacing w:after="169"/>
        <w:ind w:left="720"/>
        <w:rPr>
          <w:sz w:val="44"/>
          <w:szCs w:val="36"/>
        </w:rPr>
      </w:pPr>
      <w:r w:rsidRPr="00177DD6">
        <w:rPr>
          <w:rFonts w:ascii="Arial" w:hAnsi="Arial" w:cs="Arial"/>
          <w:bCs/>
          <w:color w:val="202124"/>
          <w:sz w:val="32"/>
          <w:shd w:val="clear" w:color="auto" w:fill="FFFFFF"/>
        </w:rPr>
        <w:t xml:space="preserve">Virtual user generator, or </w:t>
      </w:r>
      <w:proofErr w:type="spellStart"/>
      <w:r w:rsidRPr="00177DD6">
        <w:rPr>
          <w:rFonts w:ascii="Arial" w:hAnsi="Arial" w:cs="Arial"/>
          <w:bCs/>
          <w:color w:val="202124"/>
          <w:sz w:val="32"/>
          <w:shd w:val="clear" w:color="auto" w:fill="FFFFFF"/>
        </w:rPr>
        <w:t>VuGen</w:t>
      </w:r>
      <w:proofErr w:type="spellEnd"/>
      <w:r w:rsidRPr="00177DD6">
        <w:rPr>
          <w:rFonts w:ascii="Arial" w:hAnsi="Arial" w:cs="Arial"/>
          <w:bCs/>
          <w:color w:val="202124"/>
          <w:sz w:val="32"/>
          <w:shd w:val="clear" w:color="auto" w:fill="FFFFFF"/>
        </w:rPr>
        <w:t>, for generating and editing scripts</w:t>
      </w:r>
      <w:r w:rsidRPr="00177DD6">
        <w:rPr>
          <w:rFonts w:ascii="Arial" w:hAnsi="Arial" w:cs="Arial"/>
          <w:color w:val="202124"/>
          <w:sz w:val="32"/>
          <w:shd w:val="clear" w:color="auto" w:fill="FFFFFF"/>
        </w:rPr>
        <w:t>. Controller, which controls, launches and sequences instances of Load Generator, specifying which script to use and for how long, and receiving real-time monitoring data and displays status during runs.</w:t>
      </w:r>
    </w:p>
    <w:p w:rsidR="00F91F9A" w:rsidRDefault="00F91F9A" w:rsidP="00CD2C4F">
      <w:pPr>
        <w:pStyle w:val="Default"/>
        <w:numPr>
          <w:ilvl w:val="0"/>
          <w:numId w:val="1"/>
        </w:numPr>
        <w:spacing w:after="169"/>
        <w:rPr>
          <w:b/>
          <w:sz w:val="36"/>
          <w:szCs w:val="36"/>
        </w:rPr>
      </w:pPr>
      <w:r w:rsidRPr="000014E5">
        <w:rPr>
          <w:b/>
          <w:sz w:val="36"/>
          <w:szCs w:val="36"/>
        </w:rPr>
        <w:t xml:space="preserve">How can you set the number of </w:t>
      </w:r>
      <w:proofErr w:type="spellStart"/>
      <w:r w:rsidRPr="000014E5">
        <w:rPr>
          <w:b/>
          <w:sz w:val="36"/>
          <w:szCs w:val="36"/>
        </w:rPr>
        <w:t>Vusers</w:t>
      </w:r>
      <w:proofErr w:type="spellEnd"/>
      <w:r w:rsidRPr="000014E5">
        <w:rPr>
          <w:b/>
          <w:sz w:val="36"/>
          <w:szCs w:val="36"/>
        </w:rPr>
        <w:t xml:space="preserve"> in Load Runner? </w:t>
      </w:r>
    </w:p>
    <w:p w:rsidR="00177DD6" w:rsidRPr="00177DD6" w:rsidRDefault="00177DD6" w:rsidP="00177DD6">
      <w:pPr>
        <w:pStyle w:val="Default"/>
        <w:spacing w:after="169"/>
        <w:ind w:left="720"/>
        <w:rPr>
          <w:sz w:val="44"/>
          <w:szCs w:val="36"/>
        </w:rPr>
      </w:pPr>
      <w:r w:rsidRPr="00177DD6">
        <w:rPr>
          <w:rFonts w:ascii="Arial" w:hAnsi="Arial" w:cs="Arial"/>
          <w:color w:val="202124"/>
          <w:sz w:val="32"/>
          <w:shd w:val="clear" w:color="auto" w:fill="FFFFFF"/>
        </w:rPr>
        <w:t xml:space="preserve">You can set the number of </w:t>
      </w:r>
      <w:proofErr w:type="spellStart"/>
      <w:r w:rsidRPr="00177DD6">
        <w:rPr>
          <w:rFonts w:ascii="Arial" w:hAnsi="Arial" w:cs="Arial"/>
          <w:color w:val="202124"/>
          <w:sz w:val="32"/>
          <w:shd w:val="clear" w:color="auto" w:fill="FFFFFF"/>
        </w:rPr>
        <w:t>Vusers</w:t>
      </w:r>
      <w:proofErr w:type="spellEnd"/>
      <w:r w:rsidRPr="00177DD6">
        <w:rPr>
          <w:rFonts w:ascii="Arial" w:hAnsi="Arial" w:cs="Arial"/>
          <w:color w:val="202124"/>
          <w:sz w:val="32"/>
          <w:shd w:val="clear" w:color="auto" w:fill="FFFFFF"/>
        </w:rPr>
        <w:t> </w:t>
      </w:r>
      <w:r w:rsidRPr="00177DD6">
        <w:rPr>
          <w:rFonts w:ascii="Arial" w:hAnsi="Arial" w:cs="Arial"/>
          <w:bCs/>
          <w:color w:val="202124"/>
          <w:sz w:val="32"/>
          <w:shd w:val="clear" w:color="auto" w:fill="FFFFFF"/>
        </w:rPr>
        <w:t>in the controller section while creating your scenarios</w:t>
      </w:r>
      <w:r w:rsidRPr="00177DD6">
        <w:rPr>
          <w:rFonts w:ascii="Arial" w:hAnsi="Arial" w:cs="Arial"/>
          <w:color w:val="202124"/>
          <w:sz w:val="32"/>
          <w:shd w:val="clear" w:color="auto" w:fill="FFFFFF"/>
        </w:rPr>
        <w:t xml:space="preserve">. Many other advanced options like ramp-up, ramp-down of </w:t>
      </w:r>
      <w:proofErr w:type="spellStart"/>
      <w:r w:rsidRPr="00177DD6">
        <w:rPr>
          <w:rFonts w:ascii="Arial" w:hAnsi="Arial" w:cs="Arial"/>
          <w:color w:val="202124"/>
          <w:sz w:val="32"/>
          <w:shd w:val="clear" w:color="auto" w:fill="FFFFFF"/>
        </w:rPr>
        <w:t>Vusers</w:t>
      </w:r>
      <w:proofErr w:type="spellEnd"/>
      <w:r w:rsidRPr="00177DD6">
        <w:rPr>
          <w:rFonts w:ascii="Arial" w:hAnsi="Arial" w:cs="Arial"/>
          <w:color w:val="202124"/>
          <w:sz w:val="32"/>
          <w:shd w:val="clear" w:color="auto" w:fill="FFFFFF"/>
        </w:rPr>
        <w:t xml:space="preserve"> are also available in the Controller section.</w:t>
      </w:r>
    </w:p>
    <w:p w:rsidR="00F91F9A" w:rsidRDefault="00F91F9A" w:rsidP="00CD2C4F">
      <w:pPr>
        <w:pStyle w:val="Default"/>
        <w:numPr>
          <w:ilvl w:val="0"/>
          <w:numId w:val="1"/>
        </w:numPr>
        <w:spacing w:after="169"/>
        <w:rPr>
          <w:b/>
          <w:sz w:val="36"/>
          <w:szCs w:val="36"/>
        </w:rPr>
      </w:pPr>
      <w:r w:rsidRPr="000014E5">
        <w:rPr>
          <w:b/>
          <w:sz w:val="36"/>
          <w:szCs w:val="36"/>
        </w:rPr>
        <w:t xml:space="preserve">What is Correlation? </w:t>
      </w:r>
    </w:p>
    <w:p w:rsidR="00177DD6" w:rsidRPr="00177DD6" w:rsidRDefault="00177DD6" w:rsidP="00177DD6">
      <w:pPr>
        <w:pStyle w:val="Default"/>
        <w:spacing w:after="169"/>
        <w:ind w:left="720"/>
        <w:rPr>
          <w:sz w:val="44"/>
          <w:szCs w:val="36"/>
        </w:rPr>
      </w:pPr>
      <w:r w:rsidRPr="00177DD6">
        <w:rPr>
          <w:rFonts w:ascii="Arial" w:hAnsi="Arial" w:cs="Arial"/>
          <w:color w:val="202124"/>
          <w:sz w:val="32"/>
          <w:shd w:val="clear" w:color="auto" w:fill="FFFFFF"/>
        </w:rPr>
        <w:t>The word correlation is </w:t>
      </w:r>
      <w:r w:rsidRPr="00177DD6">
        <w:rPr>
          <w:rFonts w:ascii="Arial" w:hAnsi="Arial" w:cs="Arial"/>
          <w:bCs/>
          <w:color w:val="202124"/>
          <w:sz w:val="32"/>
          <w:shd w:val="clear" w:color="auto" w:fill="FFFFFF"/>
        </w:rPr>
        <w:t>used in everyday life to denote some form of association</w:t>
      </w:r>
      <w:r w:rsidRPr="00177DD6">
        <w:rPr>
          <w:rFonts w:ascii="Arial" w:hAnsi="Arial" w:cs="Arial"/>
          <w:color w:val="202124"/>
          <w:sz w:val="32"/>
          <w:shd w:val="clear" w:color="auto" w:fill="FFFFFF"/>
        </w:rPr>
        <w:t xml:space="preserve">. We might say that we have noticed a correlation between foggy days and attacks of wheeziness. However, in statistical terms we use correlation to denote </w:t>
      </w:r>
      <w:proofErr w:type="gramStart"/>
      <w:r w:rsidRPr="00177DD6">
        <w:rPr>
          <w:rFonts w:ascii="Arial" w:hAnsi="Arial" w:cs="Arial"/>
          <w:color w:val="202124"/>
          <w:sz w:val="32"/>
          <w:shd w:val="clear" w:color="auto" w:fill="FFFFFF"/>
        </w:rPr>
        <w:t>association</w:t>
      </w:r>
      <w:proofErr w:type="gramEnd"/>
      <w:r w:rsidRPr="00177DD6">
        <w:rPr>
          <w:rFonts w:ascii="Arial" w:hAnsi="Arial" w:cs="Arial"/>
          <w:color w:val="202124"/>
          <w:sz w:val="32"/>
          <w:shd w:val="clear" w:color="auto" w:fill="FFFFFF"/>
        </w:rPr>
        <w:t xml:space="preserve"> between two quantitative variables.</w:t>
      </w:r>
    </w:p>
    <w:p w:rsidR="00F91F9A" w:rsidRDefault="00F91F9A" w:rsidP="00CD2C4F">
      <w:pPr>
        <w:pStyle w:val="Default"/>
        <w:numPr>
          <w:ilvl w:val="0"/>
          <w:numId w:val="1"/>
        </w:numPr>
        <w:spacing w:after="169"/>
        <w:rPr>
          <w:b/>
          <w:sz w:val="36"/>
          <w:szCs w:val="36"/>
        </w:rPr>
      </w:pPr>
      <w:r w:rsidRPr="000014E5">
        <w:rPr>
          <w:b/>
          <w:sz w:val="36"/>
          <w:szCs w:val="36"/>
        </w:rPr>
        <w:t xml:space="preserve">What is the process for developing a </w:t>
      </w:r>
      <w:proofErr w:type="spellStart"/>
      <w:r w:rsidRPr="000014E5">
        <w:rPr>
          <w:b/>
          <w:sz w:val="36"/>
          <w:szCs w:val="36"/>
        </w:rPr>
        <w:t>Vuser</w:t>
      </w:r>
      <w:proofErr w:type="spellEnd"/>
      <w:r w:rsidRPr="000014E5">
        <w:rPr>
          <w:b/>
          <w:sz w:val="36"/>
          <w:szCs w:val="36"/>
        </w:rPr>
        <w:t xml:space="preserve"> Script? </w:t>
      </w:r>
    </w:p>
    <w:p w:rsidR="00317231" w:rsidRPr="00317231" w:rsidRDefault="00317231" w:rsidP="00317231">
      <w:pPr>
        <w:shd w:val="clear" w:color="auto" w:fill="FFFFFF"/>
        <w:spacing w:line="240" w:lineRule="auto"/>
        <w:rPr>
          <w:rFonts w:ascii="Arial" w:eastAsia="Times New Roman" w:hAnsi="Arial" w:cs="Arial"/>
          <w:color w:val="202124"/>
          <w:sz w:val="32"/>
          <w:szCs w:val="24"/>
          <w:lang w:eastAsia="en-IN"/>
        </w:rPr>
      </w:pPr>
      <w:r w:rsidRPr="00317231">
        <w:rPr>
          <w:rFonts w:ascii="Arial" w:eastAsia="Times New Roman" w:hAnsi="Arial" w:cs="Arial"/>
          <w:bCs/>
          <w:color w:val="202124"/>
          <w:sz w:val="32"/>
          <w:szCs w:val="24"/>
          <w:lang w:eastAsia="en-IN"/>
        </w:rPr>
        <w:t xml:space="preserve">There are 5 steps for developing a </w:t>
      </w:r>
      <w:proofErr w:type="spellStart"/>
      <w:r w:rsidRPr="00317231">
        <w:rPr>
          <w:rFonts w:ascii="Arial" w:eastAsia="Times New Roman" w:hAnsi="Arial" w:cs="Arial"/>
          <w:bCs/>
          <w:color w:val="202124"/>
          <w:sz w:val="32"/>
          <w:szCs w:val="24"/>
          <w:lang w:eastAsia="en-IN"/>
        </w:rPr>
        <w:t>vuser</w:t>
      </w:r>
      <w:proofErr w:type="spellEnd"/>
      <w:r w:rsidRPr="00317231">
        <w:rPr>
          <w:rFonts w:ascii="Arial" w:eastAsia="Times New Roman" w:hAnsi="Arial" w:cs="Arial"/>
          <w:bCs/>
          <w:color w:val="202124"/>
          <w:sz w:val="32"/>
          <w:szCs w:val="24"/>
          <w:lang w:eastAsia="en-IN"/>
        </w:rPr>
        <w:t xml:space="preserve"> script.</w:t>
      </w:r>
    </w:p>
    <w:p w:rsidR="00317231" w:rsidRPr="00317231" w:rsidRDefault="00317231" w:rsidP="00317231">
      <w:pPr>
        <w:numPr>
          <w:ilvl w:val="0"/>
          <w:numId w:val="1"/>
        </w:numPr>
        <w:shd w:val="clear" w:color="auto" w:fill="FFFFFF"/>
        <w:spacing w:after="60" w:line="240" w:lineRule="auto"/>
        <w:rPr>
          <w:rFonts w:ascii="Arial" w:eastAsia="Times New Roman" w:hAnsi="Arial" w:cs="Arial"/>
          <w:color w:val="202124"/>
          <w:sz w:val="32"/>
          <w:szCs w:val="24"/>
          <w:lang w:eastAsia="en-IN"/>
        </w:rPr>
      </w:pPr>
      <w:proofErr w:type="gramStart"/>
      <w:r w:rsidRPr="00317231">
        <w:rPr>
          <w:rFonts w:ascii="Arial" w:eastAsia="Times New Roman" w:hAnsi="Arial" w:cs="Arial"/>
          <w:color w:val="202124"/>
          <w:sz w:val="32"/>
          <w:szCs w:val="24"/>
          <w:lang w:eastAsia="en-IN"/>
        </w:rPr>
        <w:t>recording</w:t>
      </w:r>
      <w:proofErr w:type="gramEnd"/>
      <w:r w:rsidRPr="00317231">
        <w:rPr>
          <w:rFonts w:ascii="Arial" w:eastAsia="Times New Roman" w:hAnsi="Arial" w:cs="Arial"/>
          <w:color w:val="202124"/>
          <w:sz w:val="32"/>
          <w:szCs w:val="24"/>
          <w:lang w:eastAsia="en-IN"/>
        </w:rPr>
        <w:t xml:space="preserve"> the </w:t>
      </w:r>
      <w:proofErr w:type="spellStart"/>
      <w:r w:rsidRPr="00317231">
        <w:rPr>
          <w:rFonts w:ascii="Arial" w:eastAsia="Times New Roman" w:hAnsi="Arial" w:cs="Arial"/>
          <w:color w:val="202124"/>
          <w:sz w:val="32"/>
          <w:szCs w:val="24"/>
          <w:lang w:eastAsia="en-IN"/>
        </w:rPr>
        <w:t>vuser</w:t>
      </w:r>
      <w:proofErr w:type="spellEnd"/>
      <w:r w:rsidRPr="00317231">
        <w:rPr>
          <w:rFonts w:ascii="Arial" w:eastAsia="Times New Roman" w:hAnsi="Arial" w:cs="Arial"/>
          <w:color w:val="202124"/>
          <w:sz w:val="32"/>
          <w:szCs w:val="24"/>
          <w:lang w:eastAsia="en-IN"/>
        </w:rPr>
        <w:t xml:space="preserve"> script .</w:t>
      </w:r>
    </w:p>
    <w:p w:rsidR="00317231" w:rsidRPr="00317231" w:rsidRDefault="00317231" w:rsidP="00317231">
      <w:pPr>
        <w:numPr>
          <w:ilvl w:val="0"/>
          <w:numId w:val="1"/>
        </w:numPr>
        <w:shd w:val="clear" w:color="auto" w:fill="FFFFFF"/>
        <w:spacing w:after="60" w:line="240" w:lineRule="auto"/>
        <w:rPr>
          <w:rFonts w:ascii="Arial" w:eastAsia="Times New Roman" w:hAnsi="Arial" w:cs="Arial"/>
          <w:color w:val="202124"/>
          <w:sz w:val="32"/>
          <w:szCs w:val="24"/>
          <w:lang w:eastAsia="en-IN"/>
        </w:rPr>
      </w:pPr>
      <w:proofErr w:type="gramStart"/>
      <w:r w:rsidRPr="00317231">
        <w:rPr>
          <w:rFonts w:ascii="Arial" w:eastAsia="Times New Roman" w:hAnsi="Arial" w:cs="Arial"/>
          <w:color w:val="202124"/>
          <w:sz w:val="32"/>
          <w:szCs w:val="24"/>
          <w:lang w:eastAsia="en-IN"/>
        </w:rPr>
        <w:t>edit</w:t>
      </w:r>
      <w:proofErr w:type="gramEnd"/>
      <w:r w:rsidRPr="00317231">
        <w:rPr>
          <w:rFonts w:ascii="Arial" w:eastAsia="Times New Roman" w:hAnsi="Arial" w:cs="Arial"/>
          <w:color w:val="202124"/>
          <w:sz w:val="32"/>
          <w:szCs w:val="24"/>
          <w:lang w:eastAsia="en-IN"/>
        </w:rPr>
        <w:t xml:space="preserve"> the </w:t>
      </w:r>
      <w:proofErr w:type="spellStart"/>
      <w:r w:rsidRPr="00317231">
        <w:rPr>
          <w:rFonts w:ascii="Arial" w:eastAsia="Times New Roman" w:hAnsi="Arial" w:cs="Arial"/>
          <w:color w:val="202124"/>
          <w:sz w:val="32"/>
          <w:szCs w:val="24"/>
          <w:lang w:eastAsia="en-IN"/>
        </w:rPr>
        <w:t>vuser</w:t>
      </w:r>
      <w:proofErr w:type="spellEnd"/>
      <w:r w:rsidRPr="00317231">
        <w:rPr>
          <w:rFonts w:ascii="Arial" w:eastAsia="Times New Roman" w:hAnsi="Arial" w:cs="Arial"/>
          <w:color w:val="202124"/>
          <w:sz w:val="32"/>
          <w:szCs w:val="24"/>
          <w:lang w:eastAsia="en-IN"/>
        </w:rPr>
        <w:t xml:space="preserve"> script.</w:t>
      </w:r>
    </w:p>
    <w:p w:rsidR="00317231" w:rsidRPr="00317231" w:rsidRDefault="00317231" w:rsidP="00317231">
      <w:pPr>
        <w:numPr>
          <w:ilvl w:val="0"/>
          <w:numId w:val="1"/>
        </w:numPr>
        <w:shd w:val="clear" w:color="auto" w:fill="FFFFFF"/>
        <w:spacing w:after="60" w:line="240" w:lineRule="auto"/>
        <w:rPr>
          <w:rFonts w:ascii="Arial" w:eastAsia="Times New Roman" w:hAnsi="Arial" w:cs="Arial"/>
          <w:color w:val="202124"/>
          <w:sz w:val="32"/>
          <w:szCs w:val="24"/>
          <w:lang w:eastAsia="en-IN"/>
        </w:rPr>
      </w:pPr>
      <w:proofErr w:type="gramStart"/>
      <w:r w:rsidRPr="00317231">
        <w:rPr>
          <w:rFonts w:ascii="Arial" w:eastAsia="Times New Roman" w:hAnsi="Arial" w:cs="Arial"/>
          <w:color w:val="202124"/>
          <w:sz w:val="32"/>
          <w:szCs w:val="24"/>
          <w:lang w:eastAsia="en-IN"/>
        </w:rPr>
        <w:t>runtime</w:t>
      </w:r>
      <w:proofErr w:type="gramEnd"/>
      <w:r w:rsidRPr="00317231">
        <w:rPr>
          <w:rFonts w:ascii="Arial" w:eastAsia="Times New Roman" w:hAnsi="Arial" w:cs="Arial"/>
          <w:color w:val="202124"/>
          <w:sz w:val="32"/>
          <w:szCs w:val="24"/>
          <w:lang w:eastAsia="en-IN"/>
        </w:rPr>
        <w:t xml:space="preserve"> setting .</w:t>
      </w:r>
    </w:p>
    <w:p w:rsidR="00317231" w:rsidRPr="00317231" w:rsidRDefault="00317231" w:rsidP="00317231">
      <w:pPr>
        <w:numPr>
          <w:ilvl w:val="0"/>
          <w:numId w:val="1"/>
        </w:numPr>
        <w:shd w:val="clear" w:color="auto" w:fill="FFFFFF"/>
        <w:spacing w:after="60" w:line="240" w:lineRule="auto"/>
        <w:rPr>
          <w:rFonts w:ascii="Arial" w:eastAsia="Times New Roman" w:hAnsi="Arial" w:cs="Arial"/>
          <w:color w:val="202124"/>
          <w:sz w:val="32"/>
          <w:szCs w:val="24"/>
          <w:lang w:eastAsia="en-IN"/>
        </w:rPr>
      </w:pPr>
      <w:proofErr w:type="gramStart"/>
      <w:r w:rsidRPr="00317231">
        <w:rPr>
          <w:rFonts w:ascii="Arial" w:eastAsia="Times New Roman" w:hAnsi="Arial" w:cs="Arial"/>
          <w:color w:val="202124"/>
          <w:sz w:val="32"/>
          <w:szCs w:val="24"/>
          <w:lang w:eastAsia="en-IN"/>
        </w:rPr>
        <w:t>run</w:t>
      </w:r>
      <w:proofErr w:type="gramEnd"/>
      <w:r w:rsidRPr="00317231">
        <w:rPr>
          <w:rFonts w:ascii="Arial" w:eastAsia="Times New Roman" w:hAnsi="Arial" w:cs="Arial"/>
          <w:color w:val="202124"/>
          <w:sz w:val="32"/>
          <w:szCs w:val="24"/>
          <w:lang w:eastAsia="en-IN"/>
        </w:rPr>
        <w:t xml:space="preserve"> the </w:t>
      </w:r>
      <w:proofErr w:type="spellStart"/>
      <w:r w:rsidRPr="00317231">
        <w:rPr>
          <w:rFonts w:ascii="Arial" w:eastAsia="Times New Roman" w:hAnsi="Arial" w:cs="Arial"/>
          <w:color w:val="202124"/>
          <w:sz w:val="32"/>
          <w:szCs w:val="24"/>
          <w:lang w:eastAsia="en-IN"/>
        </w:rPr>
        <w:t>vuser</w:t>
      </w:r>
      <w:proofErr w:type="spellEnd"/>
      <w:r w:rsidRPr="00317231">
        <w:rPr>
          <w:rFonts w:ascii="Arial" w:eastAsia="Times New Roman" w:hAnsi="Arial" w:cs="Arial"/>
          <w:color w:val="202124"/>
          <w:sz w:val="32"/>
          <w:szCs w:val="24"/>
          <w:lang w:eastAsia="en-IN"/>
        </w:rPr>
        <w:t xml:space="preserve"> script in stand-alone mode.</w:t>
      </w:r>
    </w:p>
    <w:p w:rsidR="00317231" w:rsidRPr="00317231" w:rsidRDefault="00317231" w:rsidP="00317231">
      <w:pPr>
        <w:numPr>
          <w:ilvl w:val="0"/>
          <w:numId w:val="1"/>
        </w:numPr>
        <w:shd w:val="clear" w:color="auto" w:fill="FFFFFF"/>
        <w:spacing w:after="60" w:line="240" w:lineRule="auto"/>
        <w:rPr>
          <w:rFonts w:ascii="Arial" w:eastAsia="Times New Roman" w:hAnsi="Arial" w:cs="Arial"/>
          <w:color w:val="202124"/>
          <w:sz w:val="24"/>
          <w:szCs w:val="24"/>
          <w:lang w:eastAsia="en-IN"/>
        </w:rPr>
      </w:pPr>
      <w:proofErr w:type="gramStart"/>
      <w:r w:rsidRPr="00317231">
        <w:rPr>
          <w:rFonts w:ascii="Arial" w:eastAsia="Times New Roman" w:hAnsi="Arial" w:cs="Arial"/>
          <w:color w:val="202124"/>
          <w:sz w:val="32"/>
          <w:szCs w:val="24"/>
          <w:lang w:eastAsia="en-IN"/>
        </w:rPr>
        <w:t>incorporate</w:t>
      </w:r>
      <w:proofErr w:type="gramEnd"/>
      <w:r w:rsidRPr="00317231">
        <w:rPr>
          <w:rFonts w:ascii="Arial" w:eastAsia="Times New Roman" w:hAnsi="Arial" w:cs="Arial"/>
          <w:color w:val="202124"/>
          <w:sz w:val="32"/>
          <w:szCs w:val="24"/>
          <w:lang w:eastAsia="en-IN"/>
        </w:rPr>
        <w:t xml:space="preserve"> the </w:t>
      </w:r>
      <w:proofErr w:type="spellStart"/>
      <w:r w:rsidRPr="00317231">
        <w:rPr>
          <w:rFonts w:ascii="Arial" w:eastAsia="Times New Roman" w:hAnsi="Arial" w:cs="Arial"/>
          <w:color w:val="202124"/>
          <w:sz w:val="32"/>
          <w:szCs w:val="24"/>
          <w:lang w:eastAsia="en-IN"/>
        </w:rPr>
        <w:t>vuser</w:t>
      </w:r>
      <w:proofErr w:type="spellEnd"/>
      <w:r w:rsidRPr="00317231">
        <w:rPr>
          <w:rFonts w:ascii="Arial" w:eastAsia="Times New Roman" w:hAnsi="Arial" w:cs="Arial"/>
          <w:color w:val="202124"/>
          <w:sz w:val="32"/>
          <w:szCs w:val="24"/>
          <w:lang w:eastAsia="en-IN"/>
        </w:rPr>
        <w:t xml:space="preserve"> script into a load runner scenario</w:t>
      </w:r>
      <w:r w:rsidRPr="00317231">
        <w:rPr>
          <w:rFonts w:ascii="Arial" w:eastAsia="Times New Roman" w:hAnsi="Arial" w:cs="Arial"/>
          <w:color w:val="202124"/>
          <w:sz w:val="24"/>
          <w:szCs w:val="24"/>
          <w:lang w:eastAsia="en-IN"/>
        </w:rPr>
        <w:t>.</w:t>
      </w:r>
    </w:p>
    <w:p w:rsidR="00317231" w:rsidRPr="000014E5" w:rsidRDefault="00317231" w:rsidP="00317231">
      <w:pPr>
        <w:pStyle w:val="Default"/>
        <w:spacing w:after="169"/>
        <w:ind w:left="720"/>
        <w:rPr>
          <w:b/>
          <w:sz w:val="36"/>
          <w:szCs w:val="36"/>
        </w:rPr>
      </w:pPr>
    </w:p>
    <w:p w:rsidR="00F91F9A" w:rsidRDefault="00F91F9A" w:rsidP="00CD2C4F">
      <w:pPr>
        <w:pStyle w:val="Default"/>
        <w:numPr>
          <w:ilvl w:val="0"/>
          <w:numId w:val="1"/>
        </w:numPr>
        <w:spacing w:after="169"/>
        <w:rPr>
          <w:b/>
          <w:sz w:val="36"/>
          <w:szCs w:val="36"/>
        </w:rPr>
      </w:pPr>
      <w:r w:rsidRPr="000014E5">
        <w:rPr>
          <w:b/>
          <w:sz w:val="36"/>
          <w:szCs w:val="36"/>
        </w:rPr>
        <w:t xml:space="preserve">How Load Runner interacts with the application? </w:t>
      </w:r>
    </w:p>
    <w:p w:rsidR="00317231" w:rsidRDefault="00317231" w:rsidP="00317231">
      <w:pPr>
        <w:pStyle w:val="ListParagraph"/>
        <w:rPr>
          <w:b/>
          <w:sz w:val="36"/>
          <w:szCs w:val="36"/>
        </w:rPr>
      </w:pPr>
    </w:p>
    <w:p w:rsidR="00317231" w:rsidRPr="00317231" w:rsidRDefault="00317231" w:rsidP="00CD2C4F">
      <w:pPr>
        <w:pStyle w:val="Default"/>
        <w:numPr>
          <w:ilvl w:val="0"/>
          <w:numId w:val="1"/>
        </w:numPr>
        <w:spacing w:after="169"/>
        <w:rPr>
          <w:sz w:val="44"/>
          <w:szCs w:val="36"/>
        </w:rPr>
      </w:pPr>
      <w:proofErr w:type="spellStart"/>
      <w:r w:rsidRPr="00317231">
        <w:rPr>
          <w:rFonts w:ascii="Arial" w:hAnsi="Arial" w:cs="Arial"/>
          <w:color w:val="202124"/>
          <w:sz w:val="32"/>
          <w:shd w:val="clear" w:color="auto" w:fill="FFFFFF"/>
        </w:rPr>
        <w:t>LoadRunner</w:t>
      </w:r>
      <w:proofErr w:type="spellEnd"/>
      <w:r w:rsidRPr="00317231">
        <w:rPr>
          <w:rFonts w:ascii="Arial" w:hAnsi="Arial" w:cs="Arial"/>
          <w:color w:val="202124"/>
          <w:sz w:val="32"/>
          <w:shd w:val="clear" w:color="auto" w:fill="FFFFFF"/>
        </w:rPr>
        <w:t xml:space="preserve"> is a software testing tool from Micro Focus. It is used to test applications, measuring system behaviour and performance under load. </w:t>
      </w:r>
      <w:proofErr w:type="spellStart"/>
      <w:r w:rsidRPr="00317231">
        <w:rPr>
          <w:rFonts w:ascii="Arial" w:hAnsi="Arial" w:cs="Arial"/>
          <w:color w:val="202124"/>
          <w:sz w:val="32"/>
          <w:shd w:val="clear" w:color="auto" w:fill="FFFFFF"/>
        </w:rPr>
        <w:t>LoadRunner</w:t>
      </w:r>
      <w:proofErr w:type="spellEnd"/>
      <w:r w:rsidRPr="00317231">
        <w:rPr>
          <w:rFonts w:ascii="Arial" w:hAnsi="Arial" w:cs="Arial"/>
          <w:color w:val="202124"/>
          <w:sz w:val="32"/>
          <w:shd w:val="clear" w:color="auto" w:fill="FFFFFF"/>
        </w:rPr>
        <w:t xml:space="preserve"> can </w:t>
      </w:r>
      <w:r w:rsidRPr="00317231">
        <w:rPr>
          <w:rFonts w:ascii="Arial" w:hAnsi="Arial" w:cs="Arial"/>
          <w:bCs/>
          <w:color w:val="202124"/>
          <w:sz w:val="32"/>
          <w:shd w:val="clear" w:color="auto" w:fill="FFFFFF"/>
        </w:rPr>
        <w:t xml:space="preserve">simulate thousands </w:t>
      </w:r>
      <w:r w:rsidRPr="00317231">
        <w:rPr>
          <w:rFonts w:ascii="Arial" w:hAnsi="Arial" w:cs="Arial"/>
          <w:bCs/>
          <w:color w:val="202124"/>
          <w:sz w:val="32"/>
          <w:shd w:val="clear" w:color="auto" w:fill="FFFFFF"/>
        </w:rPr>
        <w:lastRenderedPageBreak/>
        <w:t xml:space="preserve">of users concurrently using application software, recording and later </w:t>
      </w:r>
      <w:proofErr w:type="spellStart"/>
      <w:r w:rsidRPr="00317231">
        <w:rPr>
          <w:rFonts w:ascii="Arial" w:hAnsi="Arial" w:cs="Arial"/>
          <w:bCs/>
          <w:color w:val="202124"/>
          <w:sz w:val="32"/>
          <w:shd w:val="clear" w:color="auto" w:fill="FFFFFF"/>
        </w:rPr>
        <w:t>analyzing</w:t>
      </w:r>
      <w:proofErr w:type="spellEnd"/>
      <w:r w:rsidRPr="00317231">
        <w:rPr>
          <w:rFonts w:ascii="Arial" w:hAnsi="Arial" w:cs="Arial"/>
          <w:bCs/>
          <w:color w:val="202124"/>
          <w:sz w:val="32"/>
          <w:shd w:val="clear" w:color="auto" w:fill="FFFFFF"/>
        </w:rPr>
        <w:t xml:space="preserve"> the performance of key components of the application</w:t>
      </w:r>
      <w:r w:rsidRPr="00317231">
        <w:rPr>
          <w:rFonts w:ascii="Arial" w:hAnsi="Arial" w:cs="Arial"/>
          <w:color w:val="202124"/>
          <w:sz w:val="32"/>
          <w:shd w:val="clear" w:color="auto" w:fill="FFFFFF"/>
        </w:rPr>
        <w:t>.</w:t>
      </w:r>
    </w:p>
    <w:p w:rsidR="00F91F9A" w:rsidRDefault="00F91F9A" w:rsidP="00CD2C4F">
      <w:pPr>
        <w:pStyle w:val="Default"/>
        <w:numPr>
          <w:ilvl w:val="0"/>
          <w:numId w:val="1"/>
        </w:numPr>
        <w:spacing w:after="169"/>
        <w:rPr>
          <w:b/>
          <w:sz w:val="36"/>
          <w:szCs w:val="36"/>
        </w:rPr>
      </w:pPr>
      <w:r w:rsidRPr="000014E5">
        <w:rPr>
          <w:b/>
          <w:sz w:val="36"/>
          <w:szCs w:val="36"/>
        </w:rPr>
        <w:t xml:space="preserve">How many </w:t>
      </w:r>
      <w:proofErr w:type="spellStart"/>
      <w:r w:rsidRPr="000014E5">
        <w:rPr>
          <w:b/>
          <w:sz w:val="36"/>
          <w:szCs w:val="36"/>
        </w:rPr>
        <w:t>VUsers</w:t>
      </w:r>
      <w:proofErr w:type="spellEnd"/>
      <w:r w:rsidRPr="000014E5">
        <w:rPr>
          <w:b/>
          <w:sz w:val="36"/>
          <w:szCs w:val="36"/>
        </w:rPr>
        <w:t xml:space="preserve"> are required for load testing? </w:t>
      </w:r>
    </w:p>
    <w:p w:rsidR="00EF76AC" w:rsidRPr="00EF76AC" w:rsidRDefault="00EF76AC" w:rsidP="00EF76AC">
      <w:pPr>
        <w:pStyle w:val="NormalWeb"/>
        <w:numPr>
          <w:ilvl w:val="0"/>
          <w:numId w:val="1"/>
        </w:numPr>
        <w:shd w:val="clear" w:color="auto" w:fill="FFFFFF"/>
        <w:spacing w:before="0" w:beforeAutospacing="0" w:after="390" w:afterAutospacing="0"/>
        <w:rPr>
          <w:color w:val="454545"/>
          <w:sz w:val="32"/>
          <w:szCs w:val="30"/>
        </w:rPr>
      </w:pPr>
      <w:r w:rsidRPr="00EF76AC">
        <w:rPr>
          <w:color w:val="454545"/>
          <w:sz w:val="32"/>
          <w:szCs w:val="30"/>
        </w:rPr>
        <w:t>For example, if you run a load test with 10,000 virtual users, each making a request every 20 seconds (3 requests per minute), then you're making 30,000 requests per minute, which equals 500 requests per second.</w:t>
      </w:r>
    </w:p>
    <w:p w:rsidR="00EF76AC" w:rsidRPr="00EF76AC" w:rsidRDefault="00EF76AC" w:rsidP="00EF76AC">
      <w:pPr>
        <w:pStyle w:val="NormalWeb"/>
        <w:numPr>
          <w:ilvl w:val="0"/>
          <w:numId w:val="1"/>
        </w:numPr>
        <w:shd w:val="clear" w:color="auto" w:fill="FFFFFF"/>
        <w:spacing w:before="0" w:beforeAutospacing="0" w:after="390" w:afterAutospacing="0"/>
        <w:rPr>
          <w:color w:val="454545"/>
          <w:sz w:val="32"/>
          <w:szCs w:val="30"/>
        </w:rPr>
      </w:pPr>
      <w:r w:rsidRPr="00EF76AC">
        <w:rPr>
          <w:color w:val="454545"/>
          <w:sz w:val="32"/>
          <w:szCs w:val="30"/>
        </w:rPr>
        <w:t>As you can see in the calculation above, you can decrease the number of users and increase the number of requests per minute per user and still have the same requests per minute. For example, here are a few scenarios that all generate 30,000 requests per minute:</w:t>
      </w:r>
    </w:p>
    <w:p w:rsidR="00EF76AC" w:rsidRPr="00EF76AC" w:rsidRDefault="00EF76AC" w:rsidP="00EF76AC">
      <w:pPr>
        <w:pStyle w:val="NormalWeb"/>
        <w:numPr>
          <w:ilvl w:val="0"/>
          <w:numId w:val="1"/>
        </w:numPr>
        <w:shd w:val="clear" w:color="auto" w:fill="FFFFFF"/>
        <w:spacing w:before="0" w:beforeAutospacing="0" w:after="390" w:afterAutospacing="0"/>
        <w:rPr>
          <w:color w:val="454545"/>
          <w:sz w:val="32"/>
          <w:szCs w:val="30"/>
        </w:rPr>
      </w:pPr>
      <w:r w:rsidRPr="00EF76AC">
        <w:rPr>
          <w:color w:val="454545"/>
          <w:sz w:val="32"/>
          <w:szCs w:val="30"/>
        </w:rPr>
        <w:t>(10,000) x (3) = 30,000</w:t>
      </w:r>
      <w:r w:rsidRPr="00EF76AC">
        <w:rPr>
          <w:color w:val="454545"/>
          <w:sz w:val="32"/>
          <w:szCs w:val="30"/>
        </w:rPr>
        <w:br/>
        <w:t>(5,000) x (6) = 30,000</w:t>
      </w:r>
      <w:r w:rsidRPr="00EF76AC">
        <w:rPr>
          <w:color w:val="454545"/>
          <w:sz w:val="32"/>
          <w:szCs w:val="30"/>
        </w:rPr>
        <w:br/>
        <w:t>(1,000) x (30) = 30,000</w:t>
      </w:r>
      <w:r w:rsidRPr="00EF76AC">
        <w:rPr>
          <w:color w:val="454545"/>
          <w:sz w:val="32"/>
          <w:szCs w:val="30"/>
        </w:rPr>
        <w:br/>
        <w:t>(10) x (3,000) = 30,000</w:t>
      </w:r>
    </w:p>
    <w:p w:rsidR="00EF76AC" w:rsidRPr="00EF76AC" w:rsidRDefault="00EF76AC" w:rsidP="00EF76AC">
      <w:pPr>
        <w:pStyle w:val="NormalWeb"/>
        <w:numPr>
          <w:ilvl w:val="0"/>
          <w:numId w:val="1"/>
        </w:numPr>
        <w:shd w:val="clear" w:color="auto" w:fill="FFFFFF"/>
        <w:spacing w:before="0" w:beforeAutospacing="0" w:after="390" w:afterAutospacing="0"/>
        <w:rPr>
          <w:color w:val="454545"/>
          <w:sz w:val="32"/>
          <w:szCs w:val="30"/>
        </w:rPr>
      </w:pPr>
      <w:r w:rsidRPr="00EF76AC">
        <w:rPr>
          <w:color w:val="454545"/>
          <w:sz w:val="32"/>
          <w:szCs w:val="30"/>
        </w:rPr>
        <w:t>Considering that cost is often proportional to the number of concurrent </w:t>
      </w:r>
      <w:hyperlink r:id="rId5" w:history="1">
        <w:r w:rsidRPr="00EF76AC">
          <w:rPr>
            <w:rStyle w:val="Hyperlink"/>
            <w:color w:val="0096D6"/>
            <w:sz w:val="32"/>
            <w:szCs w:val="30"/>
          </w:rPr>
          <w:t>virtual users</w:t>
        </w:r>
      </w:hyperlink>
      <w:r w:rsidRPr="00EF76AC">
        <w:rPr>
          <w:color w:val="454545"/>
          <w:sz w:val="32"/>
          <w:szCs w:val="30"/>
        </w:rPr>
        <w:t>, the question arises: Instead of testing with 10,000 virtual users and 3 requests per minute, can you test with fewer users and more requests per second and get the same test results? After all, you're hitting the back end with the same total number of requests per minute.</w:t>
      </w:r>
    </w:p>
    <w:p w:rsidR="00EF76AC" w:rsidRPr="000014E5" w:rsidRDefault="00EF76AC" w:rsidP="00CD2C4F">
      <w:pPr>
        <w:pStyle w:val="Default"/>
        <w:numPr>
          <w:ilvl w:val="0"/>
          <w:numId w:val="1"/>
        </w:numPr>
        <w:spacing w:after="169"/>
        <w:rPr>
          <w:b/>
          <w:sz w:val="36"/>
          <w:szCs w:val="36"/>
        </w:rPr>
      </w:pPr>
    </w:p>
    <w:p w:rsidR="00F91F9A" w:rsidRDefault="00F91F9A" w:rsidP="00CD2C4F">
      <w:pPr>
        <w:pStyle w:val="Default"/>
        <w:numPr>
          <w:ilvl w:val="0"/>
          <w:numId w:val="1"/>
        </w:numPr>
        <w:spacing w:after="169"/>
        <w:rPr>
          <w:b/>
          <w:sz w:val="36"/>
          <w:szCs w:val="36"/>
        </w:rPr>
      </w:pPr>
      <w:r w:rsidRPr="000014E5">
        <w:rPr>
          <w:b/>
          <w:sz w:val="36"/>
          <w:szCs w:val="36"/>
        </w:rPr>
        <w:t xml:space="preserve">What is the relationship between Response Time and Throughput? </w:t>
      </w:r>
    </w:p>
    <w:p w:rsidR="00EF76AC" w:rsidRPr="00EF76AC" w:rsidRDefault="00EF76AC" w:rsidP="00CD2C4F">
      <w:pPr>
        <w:pStyle w:val="Default"/>
        <w:numPr>
          <w:ilvl w:val="0"/>
          <w:numId w:val="1"/>
        </w:numPr>
        <w:spacing w:after="169"/>
        <w:rPr>
          <w:sz w:val="44"/>
          <w:szCs w:val="36"/>
        </w:rPr>
      </w:pPr>
      <w:r w:rsidRPr="00EF76AC">
        <w:rPr>
          <w:rFonts w:ascii="Arial" w:hAnsi="Arial" w:cs="Arial"/>
          <w:bCs/>
          <w:color w:val="202124"/>
          <w:sz w:val="32"/>
          <w:shd w:val="clear" w:color="auto" w:fill="FFFFFF"/>
        </w:rPr>
        <w:t>The response time for an average transaction tends to decrease as you increase overall throughput</w:t>
      </w:r>
      <w:r w:rsidRPr="00EF76AC">
        <w:rPr>
          <w:rFonts w:ascii="Arial" w:hAnsi="Arial" w:cs="Arial"/>
          <w:color w:val="202124"/>
          <w:sz w:val="32"/>
          <w:shd w:val="clear" w:color="auto" w:fill="FFFFFF"/>
        </w:rPr>
        <w:t>. However, you can decrease the response time for a specific query, at the expense of overall throughput, by allocating a disproportionate amount of resources to that query.</w:t>
      </w:r>
    </w:p>
    <w:p w:rsidR="00F91F9A" w:rsidRDefault="00F91F9A" w:rsidP="00CD2C4F">
      <w:pPr>
        <w:pStyle w:val="Default"/>
        <w:numPr>
          <w:ilvl w:val="0"/>
          <w:numId w:val="1"/>
        </w:numPr>
        <w:spacing w:after="169"/>
        <w:rPr>
          <w:b/>
          <w:sz w:val="36"/>
          <w:szCs w:val="36"/>
        </w:rPr>
      </w:pPr>
      <w:r w:rsidRPr="000014E5">
        <w:rPr>
          <w:b/>
          <w:sz w:val="36"/>
          <w:szCs w:val="36"/>
        </w:rPr>
        <w:t xml:space="preserve">What is the difference between hits/second and requests/second? </w:t>
      </w:r>
    </w:p>
    <w:p w:rsidR="00EF76AC" w:rsidRPr="00EF76AC" w:rsidRDefault="00EF76AC" w:rsidP="00CD2C4F">
      <w:pPr>
        <w:pStyle w:val="Default"/>
        <w:numPr>
          <w:ilvl w:val="0"/>
          <w:numId w:val="1"/>
        </w:numPr>
        <w:spacing w:after="169"/>
        <w:rPr>
          <w:b/>
          <w:sz w:val="44"/>
          <w:szCs w:val="36"/>
        </w:rPr>
      </w:pPr>
      <w:r w:rsidRPr="00EF76AC">
        <w:rPr>
          <w:rFonts w:ascii="Arial" w:hAnsi="Arial" w:cs="Arial"/>
          <w:color w:val="202124"/>
          <w:sz w:val="32"/>
          <w:shd w:val="clear" w:color="auto" w:fill="FFFFFF"/>
        </w:rPr>
        <w:lastRenderedPageBreak/>
        <w:t xml:space="preserve">Hits/second are the number of HTTP requests made by </w:t>
      </w:r>
      <w:proofErr w:type="spellStart"/>
      <w:r w:rsidRPr="00EF76AC">
        <w:rPr>
          <w:rFonts w:ascii="Arial" w:hAnsi="Arial" w:cs="Arial"/>
          <w:color w:val="202124"/>
          <w:sz w:val="32"/>
          <w:shd w:val="clear" w:color="auto" w:fill="FFFFFF"/>
        </w:rPr>
        <w:t>VUsers</w:t>
      </w:r>
      <w:proofErr w:type="spellEnd"/>
      <w:r w:rsidRPr="00EF76AC">
        <w:rPr>
          <w:rFonts w:ascii="Arial" w:hAnsi="Arial" w:cs="Arial"/>
          <w:color w:val="202124"/>
          <w:sz w:val="32"/>
          <w:shd w:val="clear" w:color="auto" w:fill="FFFFFF"/>
        </w:rPr>
        <w:t xml:space="preserve"> to the Web Server in a scenario or session step run on a per second basis. Requests/second are the number of requests completed during each second of scenario run</w:t>
      </w:r>
    </w:p>
    <w:p w:rsidR="00F91F9A" w:rsidRPr="000014E5" w:rsidRDefault="00F91F9A" w:rsidP="00CD2C4F">
      <w:pPr>
        <w:pStyle w:val="Default"/>
        <w:numPr>
          <w:ilvl w:val="0"/>
          <w:numId w:val="1"/>
        </w:numPr>
        <w:rPr>
          <w:b/>
          <w:sz w:val="36"/>
          <w:szCs w:val="36"/>
        </w:rPr>
      </w:pPr>
      <w:r w:rsidRPr="000014E5">
        <w:rPr>
          <w:b/>
          <w:sz w:val="36"/>
          <w:szCs w:val="36"/>
        </w:rPr>
        <w:t xml:space="preserve">To test the Performance testing on “Tops Technologies website” :- https://www.tops-int.com/ </w:t>
      </w:r>
    </w:p>
    <w:p w:rsidR="00F91F9A" w:rsidRPr="000014E5" w:rsidRDefault="00F91F9A" w:rsidP="00F91F9A">
      <w:pPr>
        <w:pStyle w:val="Default"/>
        <w:rPr>
          <w:b/>
          <w:sz w:val="36"/>
          <w:szCs w:val="36"/>
        </w:rPr>
      </w:pPr>
    </w:p>
    <w:p w:rsidR="00F91F9A" w:rsidRPr="000014E5" w:rsidRDefault="00F91F9A" w:rsidP="00F91F9A">
      <w:pPr>
        <w:pStyle w:val="Default"/>
        <w:rPr>
          <w:b/>
          <w:sz w:val="36"/>
          <w:szCs w:val="36"/>
        </w:rPr>
      </w:pPr>
      <w:r w:rsidRPr="000014E5">
        <w:rPr>
          <w:b/>
          <w:sz w:val="36"/>
          <w:szCs w:val="36"/>
        </w:rPr>
        <w:t xml:space="preserve">1. </w:t>
      </w:r>
      <w:proofErr w:type="gramStart"/>
      <w:r w:rsidRPr="000014E5">
        <w:rPr>
          <w:b/>
          <w:sz w:val="36"/>
          <w:szCs w:val="36"/>
        </w:rPr>
        <w:t>to</w:t>
      </w:r>
      <w:proofErr w:type="gramEnd"/>
      <w:r w:rsidRPr="000014E5">
        <w:rPr>
          <w:b/>
          <w:sz w:val="36"/>
          <w:szCs w:val="36"/>
        </w:rPr>
        <w:t xml:space="preserve"> Record all top level menu </w:t>
      </w:r>
    </w:p>
    <w:p w:rsidR="00F91F9A" w:rsidRPr="000014E5" w:rsidRDefault="00F91F9A" w:rsidP="00F91F9A">
      <w:pPr>
        <w:pStyle w:val="Default"/>
        <w:rPr>
          <w:b/>
          <w:sz w:val="36"/>
          <w:szCs w:val="36"/>
        </w:rPr>
      </w:pPr>
      <w:r w:rsidRPr="000014E5">
        <w:rPr>
          <w:b/>
          <w:sz w:val="36"/>
          <w:szCs w:val="36"/>
        </w:rPr>
        <w:t xml:space="preserve">2. to Record minimum 10 </w:t>
      </w:r>
      <w:proofErr w:type="spellStart"/>
      <w:r w:rsidRPr="000014E5">
        <w:rPr>
          <w:b/>
          <w:sz w:val="36"/>
          <w:szCs w:val="36"/>
        </w:rPr>
        <w:t>Vuser</w:t>
      </w:r>
      <w:proofErr w:type="spellEnd"/>
      <w:r w:rsidRPr="000014E5">
        <w:rPr>
          <w:b/>
          <w:sz w:val="36"/>
          <w:szCs w:val="36"/>
        </w:rPr>
        <w:t xml:space="preserve"> on this website </w:t>
      </w:r>
    </w:p>
    <w:p w:rsidR="00F91F9A" w:rsidRDefault="00F91F9A" w:rsidP="00F91F9A">
      <w:pPr>
        <w:pStyle w:val="Default"/>
        <w:rPr>
          <w:b/>
          <w:sz w:val="36"/>
          <w:szCs w:val="36"/>
        </w:rPr>
      </w:pPr>
      <w:r w:rsidRPr="000014E5">
        <w:rPr>
          <w:b/>
          <w:sz w:val="36"/>
          <w:szCs w:val="36"/>
        </w:rPr>
        <w:t xml:space="preserve">3. </w:t>
      </w:r>
      <w:proofErr w:type="gramStart"/>
      <w:r w:rsidRPr="000014E5">
        <w:rPr>
          <w:b/>
          <w:sz w:val="36"/>
          <w:szCs w:val="36"/>
        </w:rPr>
        <w:t>save</w:t>
      </w:r>
      <w:proofErr w:type="gramEnd"/>
      <w:r w:rsidRPr="000014E5">
        <w:rPr>
          <w:b/>
          <w:sz w:val="36"/>
          <w:szCs w:val="36"/>
        </w:rPr>
        <w:t xml:space="preserve"> all (</w:t>
      </w:r>
      <w:proofErr w:type="spellStart"/>
      <w:r w:rsidRPr="000014E5">
        <w:rPr>
          <w:b/>
          <w:sz w:val="36"/>
          <w:szCs w:val="36"/>
        </w:rPr>
        <w:t>Script,Design,Graph</w:t>
      </w:r>
      <w:proofErr w:type="spellEnd"/>
      <w:r w:rsidRPr="000014E5">
        <w:rPr>
          <w:b/>
          <w:sz w:val="36"/>
          <w:szCs w:val="36"/>
        </w:rPr>
        <w:t xml:space="preserve">) </w:t>
      </w:r>
    </w:p>
    <w:p w:rsidR="00CD2C4F" w:rsidRPr="000014E5" w:rsidRDefault="00CD2C4F" w:rsidP="00F91F9A">
      <w:pPr>
        <w:pStyle w:val="Default"/>
        <w:rPr>
          <w:b/>
          <w:sz w:val="36"/>
          <w:szCs w:val="36"/>
        </w:rPr>
      </w:pPr>
    </w:p>
    <w:p w:rsidR="00F91F9A" w:rsidRPr="000014E5" w:rsidRDefault="00CD2C4F" w:rsidP="00F91F9A">
      <w:pPr>
        <w:pStyle w:val="Default"/>
        <w:rPr>
          <w:b/>
          <w:sz w:val="36"/>
          <w:szCs w:val="36"/>
        </w:rPr>
      </w:pPr>
      <w:r>
        <w:rPr>
          <w:b/>
          <w:sz w:val="36"/>
          <w:szCs w:val="36"/>
        </w:rPr>
        <w:t>10.</w:t>
      </w:r>
      <w:r w:rsidR="00F91F9A" w:rsidRPr="000014E5">
        <w:rPr>
          <w:b/>
          <w:sz w:val="36"/>
          <w:szCs w:val="36"/>
        </w:rPr>
        <w:t xml:space="preserve"> </w:t>
      </w:r>
      <w:proofErr w:type="gramStart"/>
      <w:r w:rsidR="00F91F9A" w:rsidRPr="000014E5">
        <w:rPr>
          <w:b/>
          <w:sz w:val="36"/>
          <w:szCs w:val="36"/>
        </w:rPr>
        <w:t>create</w:t>
      </w:r>
      <w:proofErr w:type="gramEnd"/>
      <w:r w:rsidR="00F91F9A" w:rsidRPr="000014E5">
        <w:rPr>
          <w:b/>
          <w:sz w:val="36"/>
          <w:szCs w:val="36"/>
        </w:rPr>
        <w:t xml:space="preserve"> a normal script of above website with correlate using </w:t>
      </w:r>
      <w:proofErr w:type="spellStart"/>
      <w:r w:rsidR="00F91F9A" w:rsidRPr="000014E5">
        <w:rPr>
          <w:b/>
          <w:sz w:val="36"/>
          <w:szCs w:val="36"/>
        </w:rPr>
        <w:t>hp</w:t>
      </w:r>
      <w:proofErr w:type="spellEnd"/>
      <w:r w:rsidR="00F91F9A" w:rsidRPr="000014E5">
        <w:rPr>
          <w:b/>
          <w:sz w:val="36"/>
          <w:szCs w:val="36"/>
        </w:rPr>
        <w:t xml:space="preserve"> default website. </w:t>
      </w:r>
    </w:p>
    <w:p w:rsidR="00F454A2" w:rsidRPr="000014E5" w:rsidRDefault="00F454A2">
      <w:pPr>
        <w:rPr>
          <w:b/>
          <w:sz w:val="36"/>
          <w:szCs w:val="36"/>
        </w:rPr>
      </w:pPr>
    </w:p>
    <w:p w:rsidR="000014E5" w:rsidRPr="000014E5" w:rsidRDefault="000014E5">
      <w:pPr>
        <w:rPr>
          <w:b/>
          <w:sz w:val="36"/>
          <w:szCs w:val="36"/>
        </w:rPr>
      </w:pPr>
    </w:p>
    <w:p w:rsidR="000014E5" w:rsidRPr="000014E5" w:rsidRDefault="000014E5">
      <w:pPr>
        <w:rPr>
          <w:b/>
          <w:sz w:val="36"/>
          <w:szCs w:val="36"/>
        </w:rPr>
      </w:pPr>
    </w:p>
    <w:p w:rsidR="000014E5" w:rsidRPr="000014E5" w:rsidRDefault="000014E5" w:rsidP="000014E5">
      <w:pPr>
        <w:pStyle w:val="Default"/>
        <w:rPr>
          <w:b/>
          <w:color w:val="9BBA58"/>
          <w:sz w:val="36"/>
          <w:szCs w:val="36"/>
        </w:rPr>
      </w:pPr>
      <w:r w:rsidRPr="000014E5">
        <w:rPr>
          <w:b/>
          <w:bCs/>
          <w:color w:val="9BBA58"/>
          <w:sz w:val="36"/>
          <w:szCs w:val="36"/>
        </w:rPr>
        <w:t xml:space="preserve">(Selenium IDE) </w:t>
      </w:r>
    </w:p>
    <w:p w:rsidR="000014E5" w:rsidRDefault="000014E5" w:rsidP="00CD2C4F">
      <w:pPr>
        <w:pStyle w:val="Default"/>
        <w:numPr>
          <w:ilvl w:val="0"/>
          <w:numId w:val="3"/>
        </w:numPr>
        <w:spacing w:after="170"/>
        <w:rPr>
          <w:b/>
          <w:sz w:val="36"/>
          <w:szCs w:val="36"/>
        </w:rPr>
      </w:pPr>
      <w:r w:rsidRPr="000014E5">
        <w:rPr>
          <w:b/>
          <w:sz w:val="36"/>
          <w:szCs w:val="36"/>
        </w:rPr>
        <w:t xml:space="preserve">What is Automation Testing? </w:t>
      </w:r>
    </w:p>
    <w:p w:rsidR="00EF76AC" w:rsidRPr="00EF76AC" w:rsidRDefault="00EF76AC" w:rsidP="00EF76AC">
      <w:pPr>
        <w:pStyle w:val="Default"/>
        <w:spacing w:after="170"/>
        <w:ind w:left="720"/>
        <w:rPr>
          <w:sz w:val="44"/>
          <w:szCs w:val="36"/>
        </w:rPr>
      </w:pPr>
      <w:r w:rsidRPr="00EF76AC">
        <w:rPr>
          <w:rFonts w:ascii="Arial" w:hAnsi="Arial" w:cs="Arial"/>
          <w:color w:val="202124"/>
          <w:sz w:val="32"/>
          <w:shd w:val="clear" w:color="auto" w:fill="FFFFFF"/>
        </w:rPr>
        <w:t>Automated testing is </w:t>
      </w:r>
      <w:r w:rsidRPr="00EF76AC">
        <w:rPr>
          <w:rFonts w:ascii="Arial" w:hAnsi="Arial" w:cs="Arial"/>
          <w:bCs/>
          <w:color w:val="202124"/>
          <w:sz w:val="32"/>
          <w:shd w:val="clear" w:color="auto" w:fill="FFFFFF"/>
        </w:rPr>
        <w:t>a process that validates if software is functioning appropriately and meeting requirements before it is released into production</w:t>
      </w:r>
      <w:r w:rsidRPr="00EF76AC">
        <w:rPr>
          <w:rFonts w:ascii="Arial" w:hAnsi="Arial" w:cs="Arial"/>
          <w:color w:val="202124"/>
          <w:sz w:val="32"/>
          <w:shd w:val="clear" w:color="auto" w:fill="FFFFFF"/>
        </w:rPr>
        <w:t>.</w:t>
      </w:r>
    </w:p>
    <w:p w:rsidR="000014E5" w:rsidRDefault="000014E5" w:rsidP="00CD2C4F">
      <w:pPr>
        <w:pStyle w:val="Default"/>
        <w:numPr>
          <w:ilvl w:val="0"/>
          <w:numId w:val="3"/>
        </w:numPr>
        <w:spacing w:after="170"/>
        <w:rPr>
          <w:b/>
          <w:sz w:val="36"/>
          <w:szCs w:val="36"/>
        </w:rPr>
      </w:pPr>
      <w:r w:rsidRPr="000014E5">
        <w:rPr>
          <w:b/>
          <w:sz w:val="36"/>
          <w:szCs w:val="36"/>
        </w:rPr>
        <w:t xml:space="preserve">Which Are The Browsers Supported By Selenium Ide? </w:t>
      </w:r>
    </w:p>
    <w:p w:rsidR="00EF76AC" w:rsidRPr="00EF76AC" w:rsidRDefault="00EF76AC" w:rsidP="00EF76AC">
      <w:pPr>
        <w:pStyle w:val="Default"/>
        <w:spacing w:after="170"/>
        <w:ind w:left="720"/>
        <w:rPr>
          <w:sz w:val="44"/>
          <w:szCs w:val="36"/>
        </w:rPr>
      </w:pPr>
      <w:r w:rsidRPr="00EF76AC">
        <w:rPr>
          <w:rFonts w:ascii="Arial" w:hAnsi="Arial" w:cs="Arial"/>
          <w:color w:val="202124"/>
          <w:sz w:val="32"/>
          <w:shd w:val="clear" w:color="auto" w:fill="FFFFFF"/>
        </w:rPr>
        <w:t>Selenium IDE has add-ons for </w:t>
      </w:r>
      <w:r w:rsidRPr="00EF76AC">
        <w:rPr>
          <w:rFonts w:ascii="Arial" w:hAnsi="Arial" w:cs="Arial"/>
          <w:bCs/>
          <w:color w:val="202124"/>
          <w:sz w:val="32"/>
          <w:shd w:val="clear" w:color="auto" w:fill="FFFFFF"/>
        </w:rPr>
        <w:t>Firefox and Chrome</w:t>
      </w:r>
      <w:r w:rsidRPr="00EF76AC">
        <w:rPr>
          <w:rFonts w:ascii="Arial" w:hAnsi="Arial" w:cs="Arial"/>
          <w:color w:val="202124"/>
          <w:sz w:val="32"/>
          <w:shd w:val="clear" w:color="auto" w:fill="FFFFFF"/>
        </w:rPr>
        <w:t xml:space="preserve"> browsers. Selenium IDE comes with a rich set of commands that are powered by </w:t>
      </w:r>
      <w:proofErr w:type="spellStart"/>
      <w:r w:rsidRPr="00EF76AC">
        <w:rPr>
          <w:rFonts w:ascii="Arial" w:hAnsi="Arial" w:cs="Arial"/>
          <w:color w:val="202124"/>
          <w:sz w:val="32"/>
          <w:shd w:val="clear" w:color="auto" w:fill="FFFFFF"/>
        </w:rPr>
        <w:t>Selenese</w:t>
      </w:r>
      <w:proofErr w:type="spellEnd"/>
      <w:r w:rsidRPr="00EF76AC">
        <w:rPr>
          <w:rFonts w:ascii="Arial" w:hAnsi="Arial" w:cs="Arial"/>
          <w:color w:val="202124"/>
          <w:sz w:val="32"/>
          <w:shd w:val="clear" w:color="auto" w:fill="FFFFFF"/>
        </w:rPr>
        <w:t xml:space="preserve"> and it allows you to record and test different interactions of a web application with the browser.</w:t>
      </w:r>
    </w:p>
    <w:p w:rsidR="000014E5" w:rsidRDefault="000014E5" w:rsidP="00CD2C4F">
      <w:pPr>
        <w:pStyle w:val="Default"/>
        <w:numPr>
          <w:ilvl w:val="0"/>
          <w:numId w:val="3"/>
        </w:numPr>
        <w:spacing w:after="170"/>
        <w:rPr>
          <w:b/>
          <w:sz w:val="36"/>
          <w:szCs w:val="36"/>
        </w:rPr>
      </w:pPr>
      <w:r w:rsidRPr="000014E5">
        <w:rPr>
          <w:b/>
          <w:sz w:val="36"/>
          <w:szCs w:val="36"/>
        </w:rPr>
        <w:t xml:space="preserve">What are the benefits of Automation Testing? </w:t>
      </w:r>
    </w:p>
    <w:p w:rsidR="00EF76AC" w:rsidRPr="00EF76AC" w:rsidRDefault="00EF76AC" w:rsidP="00EF76AC">
      <w:pPr>
        <w:pStyle w:val="Default"/>
        <w:spacing w:after="170"/>
        <w:ind w:left="720"/>
        <w:rPr>
          <w:sz w:val="44"/>
          <w:szCs w:val="36"/>
        </w:rPr>
      </w:pPr>
      <w:r w:rsidRPr="00EF76AC">
        <w:rPr>
          <w:rFonts w:ascii="Arial" w:hAnsi="Arial" w:cs="Arial"/>
          <w:color w:val="202124"/>
          <w:sz w:val="32"/>
          <w:shd w:val="clear" w:color="auto" w:fill="FFFFFF"/>
        </w:rPr>
        <w:t>Test automation </w:t>
      </w:r>
      <w:r w:rsidRPr="00EF76AC">
        <w:rPr>
          <w:rFonts w:ascii="Arial" w:hAnsi="Arial" w:cs="Arial"/>
          <w:bCs/>
          <w:color w:val="202124"/>
          <w:sz w:val="32"/>
          <w:shd w:val="clear" w:color="auto" w:fill="FFFFFF"/>
        </w:rPr>
        <w:t>reduces the instances of human errors, generating consistent and reliable results every time</w:t>
      </w:r>
      <w:r w:rsidRPr="00EF76AC">
        <w:rPr>
          <w:rFonts w:ascii="Arial" w:hAnsi="Arial" w:cs="Arial"/>
          <w:color w:val="202124"/>
          <w:sz w:val="32"/>
          <w:shd w:val="clear" w:color="auto" w:fill="FFFFFF"/>
        </w:rPr>
        <w:t>. This means higher quality, reduced bug-fixing cost, lesser effort, and higher productivity for teams</w:t>
      </w:r>
    </w:p>
    <w:p w:rsidR="000014E5" w:rsidRDefault="000014E5" w:rsidP="00CD2C4F">
      <w:pPr>
        <w:pStyle w:val="Default"/>
        <w:numPr>
          <w:ilvl w:val="0"/>
          <w:numId w:val="3"/>
        </w:numPr>
        <w:spacing w:after="170"/>
        <w:rPr>
          <w:b/>
          <w:sz w:val="36"/>
          <w:szCs w:val="36"/>
        </w:rPr>
      </w:pPr>
      <w:r w:rsidRPr="000014E5">
        <w:rPr>
          <w:b/>
          <w:sz w:val="36"/>
          <w:szCs w:val="36"/>
        </w:rPr>
        <w:t xml:space="preserve">What are the advantages of Selenium? </w:t>
      </w:r>
    </w:p>
    <w:p w:rsidR="00B37117" w:rsidRPr="00B37117" w:rsidRDefault="00B37117" w:rsidP="00B37117">
      <w:pPr>
        <w:pStyle w:val="Default"/>
        <w:spacing w:after="170"/>
        <w:ind w:left="720"/>
        <w:rPr>
          <w:sz w:val="44"/>
          <w:szCs w:val="36"/>
        </w:rPr>
      </w:pPr>
      <w:r w:rsidRPr="00B37117">
        <w:rPr>
          <w:rFonts w:ascii="Arial" w:hAnsi="Arial" w:cs="Arial"/>
          <w:color w:val="202124"/>
          <w:sz w:val="32"/>
          <w:shd w:val="clear" w:color="auto" w:fill="FFFFFF"/>
        </w:rPr>
        <w:lastRenderedPageBreak/>
        <w:t>Selenium is the most popularly used freeware and open source automation tool. The benefits of Selenium for Test Automation are immense. Importantly, it </w:t>
      </w:r>
      <w:r w:rsidRPr="00B37117">
        <w:rPr>
          <w:rFonts w:ascii="Arial" w:hAnsi="Arial" w:cs="Arial"/>
          <w:bCs/>
          <w:color w:val="202124"/>
          <w:sz w:val="32"/>
          <w:shd w:val="clear" w:color="auto" w:fill="FFFFFF"/>
        </w:rPr>
        <w:t xml:space="preserve">enables record and playback for testing web applications and can run multiple </w:t>
      </w:r>
      <w:proofErr w:type="gramStart"/>
      <w:r w:rsidRPr="00B37117">
        <w:rPr>
          <w:rFonts w:ascii="Arial" w:hAnsi="Arial" w:cs="Arial"/>
          <w:bCs/>
          <w:color w:val="202124"/>
          <w:sz w:val="32"/>
          <w:shd w:val="clear" w:color="auto" w:fill="FFFFFF"/>
        </w:rPr>
        <w:t>scripts</w:t>
      </w:r>
      <w:proofErr w:type="gramEnd"/>
      <w:r w:rsidRPr="00B37117">
        <w:rPr>
          <w:rFonts w:ascii="Arial" w:hAnsi="Arial" w:cs="Arial"/>
          <w:bCs/>
          <w:color w:val="202124"/>
          <w:sz w:val="32"/>
          <w:shd w:val="clear" w:color="auto" w:fill="FFFFFF"/>
        </w:rPr>
        <w:t xml:space="preserve"> across various browsers</w:t>
      </w:r>
      <w:r w:rsidRPr="00B37117">
        <w:rPr>
          <w:rFonts w:ascii="Arial" w:hAnsi="Arial" w:cs="Arial"/>
          <w:color w:val="202124"/>
          <w:sz w:val="32"/>
          <w:shd w:val="clear" w:color="auto" w:fill="FFFFFF"/>
        </w:rPr>
        <w:t>.</w:t>
      </w:r>
    </w:p>
    <w:p w:rsidR="000014E5" w:rsidRDefault="000014E5" w:rsidP="00CD2C4F">
      <w:pPr>
        <w:pStyle w:val="Default"/>
        <w:numPr>
          <w:ilvl w:val="0"/>
          <w:numId w:val="3"/>
        </w:numPr>
        <w:spacing w:after="170"/>
        <w:rPr>
          <w:b/>
          <w:sz w:val="36"/>
          <w:szCs w:val="36"/>
        </w:rPr>
      </w:pPr>
      <w:r w:rsidRPr="000014E5">
        <w:rPr>
          <w:b/>
          <w:sz w:val="36"/>
          <w:szCs w:val="36"/>
        </w:rPr>
        <w:t xml:space="preserve">Why testers should opt for Selenium and not QTP? </w:t>
      </w:r>
    </w:p>
    <w:p w:rsidR="00B37117" w:rsidRPr="00B37117" w:rsidRDefault="00B37117" w:rsidP="00B37117">
      <w:pPr>
        <w:pStyle w:val="Default"/>
        <w:spacing w:after="170"/>
        <w:ind w:left="720"/>
        <w:rPr>
          <w:sz w:val="44"/>
          <w:szCs w:val="36"/>
        </w:rPr>
      </w:pPr>
      <w:r w:rsidRPr="00B37117">
        <w:rPr>
          <w:rFonts w:ascii="Arial" w:hAnsi="Arial" w:cs="Arial"/>
          <w:color w:val="202124"/>
          <w:sz w:val="32"/>
          <w:shd w:val="clear" w:color="auto" w:fill="FFFFFF"/>
        </w:rPr>
        <w:t>With QTP, it supports VB scripting language whereas </w:t>
      </w:r>
      <w:r w:rsidRPr="00B37117">
        <w:rPr>
          <w:rFonts w:ascii="Arial" w:hAnsi="Arial" w:cs="Arial"/>
          <w:bCs/>
          <w:color w:val="202124"/>
          <w:sz w:val="32"/>
          <w:shd w:val="clear" w:color="auto" w:fill="FFFFFF"/>
        </w:rPr>
        <w:t>Selenium offers more power and flexibility</w:t>
      </w:r>
      <w:r w:rsidRPr="00B37117">
        <w:rPr>
          <w:rFonts w:ascii="Arial" w:hAnsi="Arial" w:cs="Arial"/>
          <w:color w:val="202124"/>
          <w:sz w:val="32"/>
          <w:shd w:val="clear" w:color="auto" w:fill="FFFFFF"/>
        </w:rPr>
        <w:t>. Therefore, those using Java</w:t>
      </w:r>
      <w:proofErr w:type="gramStart"/>
      <w:r w:rsidRPr="00B37117">
        <w:rPr>
          <w:rFonts w:ascii="Arial" w:hAnsi="Arial" w:cs="Arial"/>
          <w:color w:val="202124"/>
          <w:sz w:val="32"/>
          <w:shd w:val="clear" w:color="auto" w:fill="FFFFFF"/>
        </w:rPr>
        <w:t>, .</w:t>
      </w:r>
      <w:proofErr w:type="gramEnd"/>
      <w:r w:rsidRPr="00B37117">
        <w:rPr>
          <w:rFonts w:ascii="Arial" w:hAnsi="Arial" w:cs="Arial"/>
          <w:color w:val="202124"/>
          <w:sz w:val="32"/>
          <w:shd w:val="clear" w:color="auto" w:fill="FFFFFF"/>
        </w:rPr>
        <w:t xml:space="preserve"> </w:t>
      </w:r>
      <w:proofErr w:type="gramStart"/>
      <w:r w:rsidRPr="00B37117">
        <w:rPr>
          <w:rFonts w:ascii="Arial" w:hAnsi="Arial" w:cs="Arial"/>
          <w:color w:val="202124"/>
          <w:sz w:val="32"/>
          <w:shd w:val="clear" w:color="auto" w:fill="FFFFFF"/>
        </w:rPr>
        <w:t>net</w:t>
      </w:r>
      <w:proofErr w:type="gramEnd"/>
      <w:r w:rsidRPr="00B37117">
        <w:rPr>
          <w:rFonts w:ascii="Arial" w:hAnsi="Arial" w:cs="Arial"/>
          <w:color w:val="202124"/>
          <w:sz w:val="32"/>
          <w:shd w:val="clear" w:color="auto" w:fill="FFFFFF"/>
        </w:rPr>
        <w:t>, Python and Ruby can use Selenium since it accommodates all these scripting languages.</w:t>
      </w:r>
    </w:p>
    <w:p w:rsidR="000014E5" w:rsidRPr="000014E5" w:rsidRDefault="000014E5" w:rsidP="00CD2C4F">
      <w:pPr>
        <w:pStyle w:val="Default"/>
        <w:numPr>
          <w:ilvl w:val="0"/>
          <w:numId w:val="3"/>
        </w:numPr>
        <w:spacing w:after="170"/>
        <w:rPr>
          <w:b/>
          <w:color w:val="0000FF"/>
          <w:sz w:val="36"/>
          <w:szCs w:val="36"/>
        </w:rPr>
      </w:pPr>
      <w:r w:rsidRPr="000014E5">
        <w:rPr>
          <w:b/>
          <w:sz w:val="36"/>
          <w:szCs w:val="36"/>
        </w:rPr>
        <w:t xml:space="preserve">To validate the tops technologies website Contact us page and enter your friend detail at last “Guest Call Back” </w:t>
      </w:r>
      <w:r w:rsidRPr="000014E5">
        <w:rPr>
          <w:b/>
          <w:color w:val="0000FF"/>
          <w:sz w:val="36"/>
          <w:szCs w:val="36"/>
        </w:rPr>
        <w:t xml:space="preserve">https://www.tops-int.com/contact-us/ </w:t>
      </w:r>
    </w:p>
    <w:p w:rsidR="000014E5" w:rsidRPr="000014E5" w:rsidRDefault="000014E5" w:rsidP="00CD2C4F">
      <w:pPr>
        <w:pStyle w:val="Default"/>
        <w:numPr>
          <w:ilvl w:val="0"/>
          <w:numId w:val="3"/>
        </w:numPr>
        <w:rPr>
          <w:b/>
          <w:sz w:val="36"/>
          <w:szCs w:val="36"/>
        </w:rPr>
      </w:pPr>
      <w:r w:rsidRPr="000014E5">
        <w:rPr>
          <w:b/>
          <w:sz w:val="36"/>
          <w:szCs w:val="36"/>
        </w:rPr>
        <w:t xml:space="preserve">To validate the tops technologies website Contact us page and enter your friend detail at last “Guest Call Back” https://www.tops-int.com/contact-us/ </w:t>
      </w:r>
    </w:p>
    <w:p w:rsidR="000014E5" w:rsidRPr="000014E5" w:rsidRDefault="000014E5" w:rsidP="000014E5">
      <w:pPr>
        <w:pStyle w:val="Default"/>
        <w:rPr>
          <w:b/>
          <w:sz w:val="36"/>
          <w:szCs w:val="36"/>
        </w:rPr>
      </w:pPr>
    </w:p>
    <w:p w:rsidR="000014E5" w:rsidRPr="000014E5" w:rsidRDefault="000014E5" w:rsidP="000014E5">
      <w:pPr>
        <w:pStyle w:val="Default"/>
        <w:rPr>
          <w:b/>
          <w:sz w:val="36"/>
          <w:szCs w:val="36"/>
        </w:rPr>
      </w:pPr>
      <w:r w:rsidRPr="000014E5">
        <w:rPr>
          <w:b/>
          <w:sz w:val="36"/>
          <w:szCs w:val="36"/>
        </w:rPr>
        <w:t xml:space="preserve">1. To use assert </w:t>
      </w:r>
    </w:p>
    <w:p w:rsidR="000014E5" w:rsidRPr="000014E5" w:rsidRDefault="000014E5" w:rsidP="000014E5">
      <w:pPr>
        <w:pStyle w:val="Default"/>
        <w:rPr>
          <w:b/>
          <w:sz w:val="36"/>
          <w:szCs w:val="36"/>
        </w:rPr>
      </w:pPr>
      <w:r w:rsidRPr="000014E5">
        <w:rPr>
          <w:b/>
          <w:sz w:val="36"/>
          <w:szCs w:val="36"/>
        </w:rPr>
        <w:t xml:space="preserve">2. To use click and wait </w:t>
      </w:r>
    </w:p>
    <w:p w:rsidR="000014E5" w:rsidRPr="000014E5" w:rsidRDefault="000014E5" w:rsidP="000014E5">
      <w:pPr>
        <w:pStyle w:val="Default"/>
        <w:rPr>
          <w:b/>
          <w:sz w:val="36"/>
          <w:szCs w:val="36"/>
        </w:rPr>
      </w:pPr>
      <w:r w:rsidRPr="000014E5">
        <w:rPr>
          <w:b/>
          <w:sz w:val="36"/>
          <w:szCs w:val="36"/>
        </w:rPr>
        <w:t xml:space="preserve">3. To use locators </w:t>
      </w:r>
    </w:p>
    <w:p w:rsidR="000014E5" w:rsidRPr="000014E5" w:rsidRDefault="000014E5" w:rsidP="000014E5">
      <w:pPr>
        <w:rPr>
          <w:b/>
          <w:sz w:val="36"/>
          <w:szCs w:val="36"/>
        </w:rPr>
      </w:pPr>
      <w:r w:rsidRPr="000014E5">
        <w:rPr>
          <w:b/>
          <w:sz w:val="36"/>
          <w:szCs w:val="36"/>
        </w:rPr>
        <w:t>4. To</w:t>
      </w:r>
      <w:bookmarkStart w:id="0" w:name="_GoBack"/>
      <w:bookmarkEnd w:id="0"/>
      <w:r w:rsidRPr="000014E5">
        <w:rPr>
          <w:b/>
          <w:sz w:val="36"/>
          <w:szCs w:val="36"/>
        </w:rPr>
        <w:t xml:space="preserve"> use other command</w:t>
      </w:r>
    </w:p>
    <w:sectPr w:rsidR="000014E5" w:rsidRPr="000014E5" w:rsidSect="006234FD">
      <w:pgSz w:w="12240" w:h="16340"/>
      <w:pgMar w:top="840" w:right="1437" w:bottom="319" w:left="122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71900"/>
    <w:multiLevelType w:val="hybridMultilevel"/>
    <w:tmpl w:val="89146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DF4B6A"/>
    <w:multiLevelType w:val="hybridMultilevel"/>
    <w:tmpl w:val="40D49136"/>
    <w:lvl w:ilvl="0" w:tplc="1BF02A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A461D9"/>
    <w:multiLevelType w:val="hybridMultilevel"/>
    <w:tmpl w:val="505C4A9A"/>
    <w:lvl w:ilvl="0" w:tplc="324CE622">
      <w:numFmt w:val="bullet"/>
      <w:lvlText w:val=""/>
      <w:lvlJc w:val="left"/>
      <w:pPr>
        <w:ind w:left="720" w:hanging="360"/>
      </w:pPr>
      <w:rPr>
        <w:rFonts w:ascii="Calibri" w:eastAsiaTheme="minorHAnsi" w:hAnsi="Calibri" w:cs="Calibri" w:hint="default"/>
        <w:color w:val="F7954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2B0413"/>
    <w:multiLevelType w:val="hybridMultilevel"/>
    <w:tmpl w:val="C4322B8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AB110D"/>
    <w:multiLevelType w:val="multilevel"/>
    <w:tmpl w:val="819E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9A"/>
    <w:rsid w:val="000014E5"/>
    <w:rsid w:val="00177DD6"/>
    <w:rsid w:val="00317231"/>
    <w:rsid w:val="00B37117"/>
    <w:rsid w:val="00CD2C4F"/>
    <w:rsid w:val="00EF76AC"/>
    <w:rsid w:val="00F454A2"/>
    <w:rsid w:val="00F91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6903B-039F-4CA7-851C-AF43FE8E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1F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17231"/>
    <w:pPr>
      <w:ind w:left="720"/>
      <w:contextualSpacing/>
    </w:pPr>
  </w:style>
  <w:style w:type="paragraph" w:styleId="NormalWeb">
    <w:name w:val="Normal (Web)"/>
    <w:basedOn w:val="Normal"/>
    <w:uiPriority w:val="99"/>
    <w:semiHidden/>
    <w:unhideWhenUsed/>
    <w:rsid w:val="00EF76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7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153052">
      <w:bodyDiv w:val="1"/>
      <w:marLeft w:val="0"/>
      <w:marRight w:val="0"/>
      <w:marTop w:val="0"/>
      <w:marBottom w:val="0"/>
      <w:divBdr>
        <w:top w:val="none" w:sz="0" w:space="0" w:color="auto"/>
        <w:left w:val="none" w:sz="0" w:space="0" w:color="auto"/>
        <w:bottom w:val="none" w:sz="0" w:space="0" w:color="auto"/>
        <w:right w:val="none" w:sz="0" w:space="0" w:color="auto"/>
      </w:divBdr>
    </w:div>
    <w:div w:id="2093889763">
      <w:bodyDiv w:val="1"/>
      <w:marLeft w:val="0"/>
      <w:marRight w:val="0"/>
      <w:marTop w:val="0"/>
      <w:marBottom w:val="0"/>
      <w:divBdr>
        <w:top w:val="none" w:sz="0" w:space="0" w:color="auto"/>
        <w:left w:val="none" w:sz="0" w:space="0" w:color="auto"/>
        <w:bottom w:val="none" w:sz="0" w:space="0" w:color="auto"/>
        <w:right w:val="none" w:sz="0" w:space="0" w:color="auto"/>
      </w:divBdr>
      <w:divsChild>
        <w:div w:id="121400131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chbeacon.com/virtual-testing-how-build-army-testers-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2022-10-15T03:22:00Z</dcterms:created>
  <dcterms:modified xsi:type="dcterms:W3CDTF">2022-10-29T07:29:00Z</dcterms:modified>
</cp:coreProperties>
</file>