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DE294D" w:rsidRPr="00E81C0E">
        <w:rPr>
          <w:noProof/>
        </w:rPr>
        <w:t>Quản lý thư viện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E294D" w:rsidRPr="00DE294D">
        <w:rPr>
          <w:rFonts w:ascii="Arial" w:hAnsi="Arial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DE294D" w:rsidRPr="00E81C0E" w:rsidRDefault="00DE294D" w:rsidP="00DE294D">
      <w:pPr>
        <w:jc w:val="center"/>
        <w:rPr>
          <w:rFonts w:ascii="Arial" w:hAnsi="Arial" w:cs="Arial"/>
          <w:noProof/>
          <w:sz w:val="30"/>
          <w:szCs w:val="30"/>
        </w:rPr>
      </w:pPr>
      <w:r w:rsidRPr="00E81C0E">
        <w:rPr>
          <w:rFonts w:ascii="Arial" w:hAnsi="Arial" w:cs="Arial"/>
          <w:noProof/>
          <w:sz w:val="30"/>
          <w:szCs w:val="30"/>
        </w:rPr>
        <w:t>1412168 – Võ Thanh Hiếu</w:t>
      </w:r>
    </w:p>
    <w:p w:rsidR="00DE294D" w:rsidRPr="00E81C0E" w:rsidRDefault="00DE294D" w:rsidP="00DE294D">
      <w:pPr>
        <w:jc w:val="center"/>
        <w:rPr>
          <w:rFonts w:ascii="Arial" w:hAnsi="Arial" w:cs="Arial"/>
          <w:noProof/>
          <w:sz w:val="30"/>
          <w:szCs w:val="30"/>
        </w:rPr>
      </w:pPr>
      <w:r w:rsidRPr="00E81C0E">
        <w:rPr>
          <w:rFonts w:ascii="Arial" w:hAnsi="Arial" w:cs="Arial"/>
          <w:noProof/>
          <w:sz w:val="30"/>
          <w:szCs w:val="30"/>
        </w:rPr>
        <w:t>1412173 – Võ Xuân Hiển</w:t>
      </w:r>
    </w:p>
    <w:p w:rsidR="00DE294D" w:rsidRPr="00E81C0E" w:rsidRDefault="00DE294D" w:rsidP="00DE294D">
      <w:pPr>
        <w:jc w:val="center"/>
        <w:rPr>
          <w:rFonts w:ascii="Arial" w:hAnsi="Arial" w:cs="Arial"/>
          <w:noProof/>
          <w:sz w:val="30"/>
          <w:szCs w:val="30"/>
        </w:rPr>
        <w:sectPr w:rsidR="00DE294D" w:rsidRPr="00E81C0E" w:rsidSect="00F26364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E81C0E">
        <w:rPr>
          <w:rFonts w:ascii="Arial" w:hAnsi="Arial" w:cs="Arial"/>
          <w:noProof/>
          <w:sz w:val="30"/>
          <w:szCs w:val="30"/>
        </w:rPr>
        <w:t>1412180 – Nguyễn Thái Hoàng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DE294D" w:rsidRPr="00DE29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DE294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E294D">
              <w:rPr>
                <w:rFonts w:eastAsia="SimSun"/>
                <w:lang w:val="en-US"/>
              </w:rPr>
              <w:t>11/08/2020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DE294D" w:rsidP="00DE29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E294D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DE294D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DE294D">
              <w:rPr>
                <w:rFonts w:eastAsia="SimSun"/>
                <w:lang w:val="en-US"/>
              </w:rPr>
              <w:t>Khởi</w:t>
            </w:r>
            <w:proofErr w:type="spellEnd"/>
            <w:r w:rsidRPr="00DE294D">
              <w:rPr>
                <w:rFonts w:eastAsia="SimSun"/>
                <w:lang w:val="en-US"/>
              </w:rPr>
              <w:t xml:space="preserve"> </w:t>
            </w:r>
            <w:proofErr w:type="spellStart"/>
            <w:r w:rsidRPr="00DE294D">
              <w:rPr>
                <w:rFonts w:eastAsia="SimSun"/>
                <w:lang w:val="en-US"/>
              </w:rPr>
              <w:t>đầu</w:t>
            </w:r>
            <w:proofErr w:type="spellEnd"/>
            <w:r w:rsidRPr="00DE294D">
              <w:rPr>
                <w:rFonts w:eastAsia="SimSun"/>
                <w:lang w:val="en-US"/>
              </w:rPr>
              <w:t xml:space="preserve"> </w:t>
            </w:r>
            <w:proofErr w:type="spellStart"/>
            <w:r w:rsidRPr="00DE294D">
              <w:rPr>
                <w:rFonts w:eastAsia="SimSun"/>
                <w:lang w:val="en-US"/>
              </w:rPr>
              <w:t>tài</w:t>
            </w:r>
            <w:proofErr w:type="spellEnd"/>
            <w:r w:rsidRPr="00DE294D">
              <w:rPr>
                <w:rFonts w:eastAsia="SimSun"/>
                <w:lang w:val="en-US"/>
              </w:rPr>
              <w:t xml:space="preserve"> </w:t>
            </w:r>
            <w:proofErr w:type="spellStart"/>
            <w:r w:rsidRPr="00DE294D"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DE294D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DE294D">
              <w:rPr>
                <w:rFonts w:eastAsia="SimSun"/>
                <w:lang w:val="en-US"/>
              </w:rPr>
              <w:t>Võ</w:t>
            </w:r>
            <w:proofErr w:type="spellEnd"/>
            <w:r w:rsidRPr="00DE294D">
              <w:rPr>
                <w:rFonts w:eastAsia="SimSun"/>
                <w:lang w:val="en-US"/>
              </w:rPr>
              <w:t xml:space="preserve"> </w:t>
            </w:r>
            <w:proofErr w:type="spellStart"/>
            <w:r w:rsidRPr="00DE294D">
              <w:rPr>
                <w:rFonts w:eastAsia="SimSun"/>
                <w:lang w:val="en-US"/>
              </w:rPr>
              <w:t>Thanh</w:t>
            </w:r>
            <w:proofErr w:type="spellEnd"/>
            <w:r w:rsidRPr="00DE294D">
              <w:rPr>
                <w:rFonts w:eastAsia="SimSun"/>
                <w:lang w:val="en-US"/>
              </w:rPr>
              <w:t xml:space="preserve"> </w:t>
            </w:r>
            <w:proofErr w:type="spellStart"/>
            <w:r w:rsidRPr="00DE294D">
              <w:rPr>
                <w:rFonts w:eastAsia="SimSun"/>
                <w:lang w:val="en-US"/>
              </w:rPr>
              <w:t>Hiếu</w:t>
            </w:r>
            <w:proofErr w:type="spellEnd"/>
          </w:p>
        </w:tc>
      </w:tr>
      <w:tr w:rsidR="00DE294D" w:rsidRPr="00DE29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DE294D" w:rsidRPr="00DE29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DE294D" w:rsidRPr="00DE29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E294D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9135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369451398"/>
      <w:r w:rsidRPr="005F2DFA">
        <w:lastRenderedPageBreak/>
        <w:t>Sơ đồ logic</w:t>
      </w:r>
      <w:bookmarkEnd w:id="1"/>
      <w:bookmarkEnd w:id="2"/>
    </w:p>
    <w:p w:rsidR="009E22B2" w:rsidRDefault="009E22B2" w:rsidP="009E22B2">
      <w:pPr>
        <w:pStyle w:val="BodyText"/>
        <w:keepNext/>
      </w:pPr>
      <w:r>
        <w:rPr>
          <w:i/>
          <w:noProof/>
          <w:color w:val="0000FF"/>
          <w:lang w:val="en-US"/>
        </w:rPr>
        <w:drawing>
          <wp:inline distT="0" distB="0" distL="0" distR="0" wp14:anchorId="3C19F27F" wp14:editId="4A78BCC4">
            <wp:extent cx="5724525" cy="576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B8" w:rsidRPr="005F2DFA" w:rsidRDefault="009E22B2" w:rsidP="009E22B2">
      <w:pPr>
        <w:pStyle w:val="Caption"/>
        <w:rPr>
          <w:i w:val="0"/>
          <w:color w:val="0000FF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DB diagram</w:t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>Mô tả chi tiết các kiểu dữ liệu trong sơ đồ logic</w:t>
      </w:r>
      <w:bookmarkEnd w:id="3"/>
      <w:bookmarkEnd w:id="4"/>
    </w:p>
    <w:p w:rsidR="003C2F0F" w:rsidRDefault="00C14AB8" w:rsidP="003C2F0F">
      <w:pPr>
        <w:pStyle w:val="BodyText"/>
        <w:rPr>
          <w:i/>
          <w:color w:val="0000FF"/>
          <w:lang w:val="en-US"/>
        </w:rPr>
      </w:pPr>
      <w:r w:rsidRPr="005F2DFA">
        <w:rPr>
          <w:i/>
          <w:color w:val="0000FF"/>
        </w:rPr>
        <w:t>Với mỗi bảng trong cơ sở dữ liệu, xác định rõ các field thành phần: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69"/>
        <w:gridCol w:w="1989"/>
        <w:gridCol w:w="1516"/>
        <w:gridCol w:w="1989"/>
        <w:gridCol w:w="2605"/>
      </w:tblGrid>
      <w:tr w:rsidR="00F03A92" w:rsidRPr="009E22B2" w:rsidTr="00F03A92">
        <w:tc>
          <w:tcPr>
            <w:tcW w:w="769" w:type="dxa"/>
          </w:tcPr>
          <w:p w:rsidR="003C2F0F" w:rsidRPr="009E22B2" w:rsidRDefault="003C2F0F" w:rsidP="009E22B2">
            <w:pPr>
              <w:jc w:val="center"/>
              <w:rPr>
                <w:b/>
              </w:rPr>
            </w:pPr>
            <w:r w:rsidRPr="009E22B2">
              <w:rPr>
                <w:b/>
              </w:rPr>
              <w:t>STT</w:t>
            </w:r>
          </w:p>
        </w:tc>
        <w:tc>
          <w:tcPr>
            <w:tcW w:w="1989" w:type="dxa"/>
          </w:tcPr>
          <w:p w:rsidR="003C2F0F" w:rsidRPr="009E22B2" w:rsidRDefault="003C2F0F" w:rsidP="00F10F04">
            <w:pPr>
              <w:rPr>
                <w:b/>
              </w:rPr>
            </w:pPr>
            <w:r w:rsidRPr="009E22B2">
              <w:rPr>
                <w:b/>
              </w:rPr>
              <w:t>Tên thuộc tính</w:t>
            </w:r>
          </w:p>
        </w:tc>
        <w:tc>
          <w:tcPr>
            <w:tcW w:w="1516" w:type="dxa"/>
          </w:tcPr>
          <w:p w:rsidR="003C2F0F" w:rsidRPr="009E22B2" w:rsidRDefault="003C2F0F" w:rsidP="00F10F04">
            <w:pPr>
              <w:rPr>
                <w:b/>
              </w:rPr>
            </w:pPr>
            <w:r w:rsidRPr="009E22B2">
              <w:rPr>
                <w:b/>
              </w:rPr>
              <w:t>Kiểu</w:t>
            </w:r>
          </w:p>
        </w:tc>
        <w:tc>
          <w:tcPr>
            <w:tcW w:w="1989" w:type="dxa"/>
          </w:tcPr>
          <w:p w:rsidR="003C2F0F" w:rsidRPr="009E22B2" w:rsidRDefault="003C2F0F" w:rsidP="00F10F04">
            <w:pPr>
              <w:rPr>
                <w:b/>
              </w:rPr>
            </w:pPr>
            <w:r w:rsidRPr="009E22B2">
              <w:rPr>
                <w:b/>
              </w:rPr>
              <w:t>Ràng buộc</w:t>
            </w:r>
          </w:p>
        </w:tc>
        <w:tc>
          <w:tcPr>
            <w:tcW w:w="2605" w:type="dxa"/>
          </w:tcPr>
          <w:p w:rsidR="003C2F0F" w:rsidRPr="009E22B2" w:rsidRDefault="003C2F0F" w:rsidP="00F10F04">
            <w:pPr>
              <w:rPr>
                <w:b/>
              </w:rPr>
            </w:pPr>
            <w:r w:rsidRPr="009E22B2">
              <w:rPr>
                <w:b/>
              </w:rPr>
              <w:t>Ý nghĩa/ghi chú</w:t>
            </w:r>
          </w:p>
        </w:tc>
      </w:tr>
      <w:tr w:rsidR="009E22B2" w:rsidRPr="009E22B2" w:rsidTr="00F03A92">
        <w:tc>
          <w:tcPr>
            <w:tcW w:w="769" w:type="dxa"/>
          </w:tcPr>
          <w:p w:rsidR="003C2F0F" w:rsidRPr="009E22B2" w:rsidRDefault="009E22B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E22B2">
              <w:rPr>
                <w:lang w:val="en-US"/>
              </w:rPr>
              <w:t>1</w:t>
            </w:r>
          </w:p>
        </w:tc>
        <w:tc>
          <w:tcPr>
            <w:tcW w:w="1989" w:type="dxa"/>
          </w:tcPr>
          <w:p w:rsidR="003C2F0F" w:rsidRPr="009E22B2" w:rsidRDefault="009E22B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E22B2">
              <w:rPr>
                <w:lang w:val="en-US"/>
              </w:rPr>
              <w:t>[book]</w:t>
            </w:r>
          </w:p>
          <w:p w:rsidR="009E22B2" w:rsidRPr="009E22B2" w:rsidRDefault="009E22B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E22B2">
              <w:rPr>
                <w:lang w:val="en-US"/>
              </w:rPr>
              <w:t>ISBN</w:t>
            </w:r>
          </w:p>
        </w:tc>
        <w:tc>
          <w:tcPr>
            <w:tcW w:w="1516" w:type="dxa"/>
          </w:tcPr>
          <w:p w:rsidR="003C2F0F" w:rsidRPr="009E22B2" w:rsidRDefault="009E22B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E22B2">
              <w:rPr>
                <w:lang w:val="en-US"/>
              </w:rPr>
              <w:t>Varchar</w:t>
            </w:r>
          </w:p>
        </w:tc>
        <w:tc>
          <w:tcPr>
            <w:tcW w:w="1989" w:type="dxa"/>
          </w:tcPr>
          <w:p w:rsidR="003C2F0F" w:rsidRPr="009E22B2" w:rsidRDefault="009E22B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E22B2">
              <w:rPr>
                <w:lang w:val="en-US"/>
              </w:rPr>
              <w:t>[</w:t>
            </w:r>
            <w:proofErr w:type="spellStart"/>
            <w:r w:rsidRPr="009E22B2">
              <w:rPr>
                <w:lang w:val="en-US"/>
              </w:rPr>
              <w:t>bookinformation</w:t>
            </w:r>
            <w:proofErr w:type="spellEnd"/>
            <w:r w:rsidRPr="009E22B2">
              <w:rPr>
                <w:lang w:val="en-US"/>
              </w:rPr>
              <w:t>]</w:t>
            </w:r>
          </w:p>
          <w:p w:rsidR="009E22B2" w:rsidRPr="009E22B2" w:rsidRDefault="009E22B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E22B2">
              <w:rPr>
                <w:lang w:val="en-US"/>
              </w:rPr>
              <w:t>ISBN</w:t>
            </w:r>
          </w:p>
        </w:tc>
        <w:tc>
          <w:tcPr>
            <w:tcW w:w="2605" w:type="dxa"/>
          </w:tcPr>
          <w:p w:rsidR="003C2F0F" w:rsidRDefault="009E22B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E22B2">
              <w:rPr>
                <w:lang w:val="en-US"/>
              </w:rPr>
              <w:t xml:space="preserve">ISBN </w:t>
            </w:r>
            <w:proofErr w:type="spellStart"/>
            <w:r w:rsidRPr="009E22B2">
              <w:rPr>
                <w:lang w:val="en-US"/>
              </w:rPr>
              <w:t>của</w:t>
            </w:r>
            <w:proofErr w:type="spellEnd"/>
            <w:r w:rsidRPr="009E22B2">
              <w:rPr>
                <w:lang w:val="en-US"/>
              </w:rPr>
              <w:t xml:space="preserve"> </w:t>
            </w:r>
            <w:proofErr w:type="spellStart"/>
            <w:r w:rsidRPr="009E22B2">
              <w:rPr>
                <w:lang w:val="en-US"/>
              </w:rPr>
              <w:t>mỗi</w:t>
            </w:r>
            <w:proofErr w:type="spellEnd"/>
            <w:r w:rsidRPr="009E22B2">
              <w:rPr>
                <w:lang w:val="en-US"/>
              </w:rPr>
              <w:t xml:space="preserve"> </w:t>
            </w:r>
            <w:proofErr w:type="spellStart"/>
            <w:r w:rsidRPr="009E22B2">
              <w:rPr>
                <w:lang w:val="en-US"/>
              </w:rPr>
              <w:t>cuốn</w:t>
            </w:r>
            <w:proofErr w:type="spellEnd"/>
            <w:r w:rsidRPr="009E22B2">
              <w:rPr>
                <w:lang w:val="en-US"/>
              </w:rPr>
              <w:t xml:space="preserve"> </w:t>
            </w:r>
            <w:proofErr w:type="spellStart"/>
            <w:r w:rsidRPr="009E22B2">
              <w:rPr>
                <w:lang w:val="en-US"/>
              </w:rPr>
              <w:t>sách</w:t>
            </w:r>
            <w:proofErr w:type="spellEnd"/>
            <w:r w:rsidRPr="009E22B2">
              <w:rPr>
                <w:lang w:val="en-US"/>
              </w:rPr>
              <w:t xml:space="preserve"> </w:t>
            </w:r>
            <w:proofErr w:type="spellStart"/>
            <w:r w:rsidRPr="009E22B2">
              <w:rPr>
                <w:lang w:val="en-US"/>
              </w:rPr>
              <w:t>sẽ</w:t>
            </w:r>
            <w:proofErr w:type="spellEnd"/>
            <w:r w:rsidRPr="009E22B2">
              <w:rPr>
                <w:lang w:val="en-US"/>
              </w:rPr>
              <w:t xml:space="preserve"> </w:t>
            </w:r>
            <w:proofErr w:type="spellStart"/>
            <w:r w:rsidRPr="009E22B2">
              <w:rPr>
                <w:lang w:val="en-US"/>
              </w:rPr>
              <w:t>trùng</w:t>
            </w:r>
            <w:proofErr w:type="spellEnd"/>
            <w:r w:rsidRPr="009E22B2">
              <w:rPr>
                <w:lang w:val="en-US"/>
              </w:rPr>
              <w:t xml:space="preserve"> </w:t>
            </w:r>
            <w:proofErr w:type="spellStart"/>
            <w:r w:rsidRPr="009E22B2">
              <w:rPr>
                <w:lang w:val="en-US"/>
              </w:rPr>
              <w:t>với</w:t>
            </w:r>
            <w:proofErr w:type="spellEnd"/>
            <w:r w:rsidRPr="009E22B2">
              <w:rPr>
                <w:lang w:val="en-US"/>
              </w:rPr>
              <w:t xml:space="preserve"> </w:t>
            </w:r>
            <w:r w:rsidR="00F03A92">
              <w:rPr>
                <w:lang w:val="en-US"/>
              </w:rPr>
              <w:t xml:space="preserve">ISBN </w:t>
            </w:r>
            <w:proofErr w:type="spellStart"/>
            <w:r w:rsidRPr="009E22B2">
              <w:rPr>
                <w:lang w:val="en-US"/>
              </w:rPr>
              <w:t>đầu</w:t>
            </w:r>
            <w:proofErr w:type="spellEnd"/>
            <w:r w:rsidRPr="009E22B2">
              <w:rPr>
                <w:lang w:val="en-US"/>
              </w:rPr>
              <w:t xml:space="preserve"> </w:t>
            </w:r>
            <w:proofErr w:type="spellStart"/>
            <w:r w:rsidRPr="009E22B2">
              <w:rPr>
                <w:lang w:val="en-US"/>
              </w:rPr>
              <w:t>sách</w:t>
            </w:r>
            <w:proofErr w:type="spellEnd"/>
          </w:p>
          <w:p w:rsidR="00F03A92" w:rsidRPr="009E22B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bookinformation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book</w:t>
            </w:r>
          </w:p>
        </w:tc>
      </w:tr>
      <w:tr w:rsidR="009E22B2" w:rsidRPr="009E22B2" w:rsidTr="00F03A92">
        <w:tc>
          <w:tcPr>
            <w:tcW w:w="769" w:type="dxa"/>
          </w:tcPr>
          <w:p w:rsidR="003C2F0F" w:rsidRPr="009E22B2" w:rsidRDefault="009E22B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E22B2">
              <w:rPr>
                <w:lang w:val="en-US"/>
              </w:rPr>
              <w:t>2</w:t>
            </w:r>
          </w:p>
        </w:tc>
        <w:tc>
          <w:tcPr>
            <w:tcW w:w="1989" w:type="dxa"/>
          </w:tcPr>
          <w:p w:rsidR="003C2F0F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bookinformation</w:t>
            </w:r>
            <w:proofErr w:type="spellEnd"/>
            <w:r>
              <w:rPr>
                <w:lang w:val="en-US"/>
              </w:rPr>
              <w:t>]</w:t>
            </w:r>
          </w:p>
          <w:p w:rsidR="00F03A92" w:rsidRP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16" w:type="dxa"/>
          </w:tcPr>
          <w:p w:rsidR="003C2F0F" w:rsidRP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9" w:type="dxa"/>
          </w:tcPr>
          <w:p w:rsidR="003C2F0F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[author]</w:t>
            </w:r>
          </w:p>
          <w:p w:rsidR="00F03A92" w:rsidRP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05" w:type="dxa"/>
          </w:tcPr>
          <w:p w:rsidR="000960E6" w:rsidRDefault="000960E6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 có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  <w:p w:rsidR="000960E6" w:rsidRPr="000960E6" w:rsidRDefault="000960E6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9E22B2" w:rsidRPr="009E22B2" w:rsidTr="00F03A92">
        <w:tc>
          <w:tcPr>
            <w:tcW w:w="769" w:type="dxa"/>
          </w:tcPr>
          <w:p w:rsidR="009E22B2" w:rsidRPr="009E22B2" w:rsidRDefault="009E22B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E22B2">
              <w:rPr>
                <w:lang w:val="en-US"/>
              </w:rPr>
              <w:lastRenderedPageBreak/>
              <w:t>3</w:t>
            </w:r>
          </w:p>
        </w:tc>
        <w:tc>
          <w:tcPr>
            <w:tcW w:w="1989" w:type="dxa"/>
          </w:tcPr>
          <w:p w:rsidR="009E22B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bookinformation</w:t>
            </w:r>
            <w:proofErr w:type="spellEnd"/>
            <w:r>
              <w:rPr>
                <w:lang w:val="en-US"/>
              </w:rPr>
              <w:t>]</w:t>
            </w:r>
          </w:p>
          <w:p w:rsidR="00F03A92" w:rsidRP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1516" w:type="dxa"/>
          </w:tcPr>
          <w:p w:rsidR="009E22B2" w:rsidRP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9" w:type="dxa"/>
          </w:tcPr>
          <w:p w:rsidR="009E22B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[publisher]</w:t>
            </w:r>
          </w:p>
          <w:p w:rsidR="00F03A92" w:rsidRP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05" w:type="dxa"/>
          </w:tcPr>
          <w:p w:rsidR="009E22B2" w:rsidRDefault="00E07933" w:rsidP="000960E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</w:p>
          <w:p w:rsidR="00E07933" w:rsidRPr="00E07933" w:rsidRDefault="00E07933" w:rsidP="000960E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F03A92" w:rsidRPr="009E22B2" w:rsidTr="00F03A92">
        <w:tc>
          <w:tcPr>
            <w:tcW w:w="769" w:type="dxa"/>
          </w:tcPr>
          <w:p w:rsidR="00F03A92" w:rsidRPr="009E22B2" w:rsidRDefault="00551E89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9" w:type="dxa"/>
          </w:tcPr>
          <w:p w:rsid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[author]</w:t>
            </w:r>
          </w:p>
          <w:p w:rsidR="00F03A92" w:rsidRP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updatedaccount</w:t>
            </w:r>
            <w:proofErr w:type="spellEnd"/>
          </w:p>
        </w:tc>
        <w:tc>
          <w:tcPr>
            <w:tcW w:w="1516" w:type="dxa"/>
          </w:tcPr>
          <w:p w:rsidR="00F03A92" w:rsidRP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9" w:type="dxa"/>
          </w:tcPr>
          <w:p w:rsid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[account]</w:t>
            </w:r>
          </w:p>
          <w:p w:rsidR="00F03A92" w:rsidRPr="00F03A92" w:rsidRDefault="00F03A92" w:rsidP="009E22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05" w:type="dxa"/>
          </w:tcPr>
          <w:p w:rsidR="00F03A92" w:rsidRPr="00E07933" w:rsidRDefault="00E07933" w:rsidP="000960E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update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</w:tc>
      </w:tr>
      <w:tr w:rsidR="00F03A92" w:rsidRPr="009E22B2" w:rsidTr="00F03A92">
        <w:tc>
          <w:tcPr>
            <w:tcW w:w="769" w:type="dxa"/>
          </w:tcPr>
          <w:p w:rsidR="00F03A92" w:rsidRPr="009E22B2" w:rsidRDefault="00551E89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9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[publisher]</w:t>
            </w:r>
          </w:p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updatedaccount</w:t>
            </w:r>
            <w:proofErr w:type="spellEnd"/>
          </w:p>
        </w:tc>
        <w:tc>
          <w:tcPr>
            <w:tcW w:w="1516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9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[account]</w:t>
            </w:r>
          </w:p>
          <w:p w:rsidR="00F03A92" w:rsidRP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05" w:type="dxa"/>
          </w:tcPr>
          <w:p w:rsidR="00F03A92" w:rsidRPr="009E22B2" w:rsidRDefault="00E07933" w:rsidP="000960E6">
            <w:pPr>
              <w:pStyle w:val="BodyText"/>
              <w:spacing w:after="0" w:line="240" w:lineRule="auto"/>
              <w:ind w:left="0"/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</w:t>
            </w:r>
            <w:r>
              <w:rPr>
                <w:lang w:val="en-US"/>
              </w:rPr>
              <w:t>ện</w:t>
            </w:r>
            <w:proofErr w:type="spellEnd"/>
            <w:r>
              <w:rPr>
                <w:lang w:val="en-US"/>
              </w:rPr>
              <w:t xml:space="preserve"> update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</w:p>
        </w:tc>
      </w:tr>
      <w:tr w:rsidR="00F03A92" w:rsidRPr="009E22B2" w:rsidTr="00F03A92">
        <w:tc>
          <w:tcPr>
            <w:tcW w:w="769" w:type="dxa"/>
          </w:tcPr>
          <w:p w:rsidR="00F03A92" w:rsidRPr="009E22B2" w:rsidRDefault="00551E89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9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rentingslip</w:t>
            </w:r>
            <w:proofErr w:type="spellEnd"/>
            <w:r>
              <w:rPr>
                <w:lang w:val="en-US"/>
              </w:rPr>
              <w:t>]</w:t>
            </w:r>
          </w:p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accountid</w:t>
            </w:r>
            <w:proofErr w:type="spellEnd"/>
          </w:p>
        </w:tc>
        <w:tc>
          <w:tcPr>
            <w:tcW w:w="1516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9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[account]</w:t>
            </w:r>
          </w:p>
          <w:p w:rsidR="00F03A92" w:rsidRP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05" w:type="dxa"/>
          </w:tcPr>
          <w:p w:rsidR="00F03A92" w:rsidRPr="00E07933" w:rsidRDefault="00E07933" w:rsidP="000960E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hữu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</w:p>
        </w:tc>
      </w:tr>
      <w:tr w:rsidR="00F03A92" w:rsidRPr="009E22B2" w:rsidTr="00F03A92">
        <w:tc>
          <w:tcPr>
            <w:tcW w:w="769" w:type="dxa"/>
          </w:tcPr>
          <w:p w:rsidR="00F03A92" w:rsidRPr="009E22B2" w:rsidRDefault="00551E89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9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repayslip</w:t>
            </w:r>
            <w:proofErr w:type="spellEnd"/>
            <w:r>
              <w:rPr>
                <w:lang w:val="en-US"/>
              </w:rPr>
              <w:t>]</w:t>
            </w:r>
          </w:p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accountid</w:t>
            </w:r>
            <w:proofErr w:type="spellEnd"/>
          </w:p>
        </w:tc>
        <w:tc>
          <w:tcPr>
            <w:tcW w:w="1516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9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[account]</w:t>
            </w:r>
          </w:p>
          <w:p w:rsidR="00F03A92" w:rsidRP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05" w:type="dxa"/>
          </w:tcPr>
          <w:p w:rsidR="00F03A92" w:rsidRPr="009E22B2" w:rsidRDefault="00E07933" w:rsidP="000960E6">
            <w:pPr>
              <w:pStyle w:val="BodyText"/>
              <w:spacing w:after="0" w:line="240" w:lineRule="auto"/>
              <w:ind w:left="0"/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hữu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</w:p>
        </w:tc>
      </w:tr>
      <w:tr w:rsidR="00F03A92" w:rsidRPr="009E22B2" w:rsidTr="00F03A92">
        <w:tc>
          <w:tcPr>
            <w:tcW w:w="769" w:type="dxa"/>
          </w:tcPr>
          <w:p w:rsidR="00F03A92" w:rsidRPr="009E22B2" w:rsidRDefault="00551E89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9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librarycard</w:t>
            </w:r>
            <w:proofErr w:type="spellEnd"/>
            <w:r>
              <w:rPr>
                <w:lang w:val="en-US"/>
              </w:rPr>
              <w:t>]</w:t>
            </w:r>
          </w:p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accountid</w:t>
            </w:r>
            <w:proofErr w:type="spellEnd"/>
          </w:p>
        </w:tc>
        <w:tc>
          <w:tcPr>
            <w:tcW w:w="1516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9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[account]</w:t>
            </w:r>
          </w:p>
          <w:p w:rsidR="00F03A92" w:rsidRP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05" w:type="dxa"/>
          </w:tcPr>
          <w:p w:rsidR="00F03A92" w:rsidRDefault="00E07933" w:rsidP="00E07933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hữu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</w:p>
          <w:p w:rsidR="00E07933" w:rsidRPr="009E22B2" w:rsidRDefault="00E07933" w:rsidP="00E07933">
            <w:pPr>
              <w:pStyle w:val="BodyText"/>
              <w:spacing w:after="0" w:line="240" w:lineRule="auto"/>
              <w:ind w:left="0"/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F03A92" w:rsidRPr="009E22B2" w:rsidTr="00F03A92">
        <w:tc>
          <w:tcPr>
            <w:tcW w:w="769" w:type="dxa"/>
          </w:tcPr>
          <w:p w:rsidR="00F03A92" w:rsidRPr="009E22B2" w:rsidRDefault="00551E89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9" w:type="dxa"/>
          </w:tcPr>
          <w:p w:rsidR="00F03A92" w:rsidRDefault="00F03A92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renting</w:t>
            </w:r>
            <w:r w:rsidR="000960E6">
              <w:rPr>
                <w:lang w:val="en-US"/>
              </w:rPr>
              <w:t>book</w:t>
            </w:r>
            <w:proofErr w:type="spellEnd"/>
            <w:r w:rsidR="000960E6">
              <w:rPr>
                <w:lang w:val="en-US"/>
              </w:rPr>
              <w:t>]</w:t>
            </w:r>
          </w:p>
          <w:p w:rsidR="000960E6" w:rsidRDefault="000960E6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slipid</w:t>
            </w:r>
            <w:proofErr w:type="spellEnd"/>
          </w:p>
        </w:tc>
        <w:tc>
          <w:tcPr>
            <w:tcW w:w="1516" w:type="dxa"/>
          </w:tcPr>
          <w:p w:rsidR="00F03A92" w:rsidRDefault="000960E6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9" w:type="dxa"/>
          </w:tcPr>
          <w:p w:rsidR="00F03A92" w:rsidRDefault="000960E6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rentingslip</w:t>
            </w:r>
            <w:proofErr w:type="spellEnd"/>
            <w:r>
              <w:rPr>
                <w:lang w:val="en-US"/>
              </w:rPr>
              <w:t>]</w:t>
            </w:r>
          </w:p>
          <w:p w:rsidR="000960E6" w:rsidRDefault="000960E6" w:rsidP="00F03A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05" w:type="dxa"/>
          </w:tcPr>
          <w:p w:rsidR="00F03A92" w:rsidRDefault="00E07933" w:rsidP="000960E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nằm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  <w:p w:rsidR="00E07933" w:rsidRDefault="00E07933" w:rsidP="000960E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E07933" w:rsidRPr="00E07933" w:rsidRDefault="00E07933" w:rsidP="000960E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nằm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</w:tbl>
    <w:p w:rsidR="003C2F0F" w:rsidRP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500" w:rsidRDefault="00913500">
      <w:r>
        <w:separator/>
      </w:r>
    </w:p>
  </w:endnote>
  <w:endnote w:type="continuationSeparator" w:id="0">
    <w:p w:rsidR="00913500" w:rsidRDefault="0091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94D" w:rsidRDefault="00DE294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CE242DE" wp14:editId="3F2C339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A4A9D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500" w:rsidRDefault="00913500">
      <w:r>
        <w:separator/>
      </w:r>
    </w:p>
  </w:footnote>
  <w:footnote w:type="continuationSeparator" w:id="0">
    <w:p w:rsidR="00913500" w:rsidRDefault="00913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94D" w:rsidRDefault="00DE294D" w:rsidP="00F2636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FD502" wp14:editId="7B3B96E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879CE" id="Freeform 1" o:spid="_x0000_s1026" style="position:absolute;margin-left:0;margin-top:0;width:93.15pt;height:81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3819DCD6" wp14:editId="5339D66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294D" w:rsidRDefault="00DE294D" w:rsidP="00F26364">
    <w:pPr>
      <w:pStyle w:val="Title"/>
      <w:rPr>
        <w:lang w:val="en-US"/>
      </w:rPr>
    </w:pPr>
  </w:p>
  <w:p w:rsidR="00DE294D" w:rsidRPr="003B1A2B" w:rsidRDefault="00DE294D" w:rsidP="00F26364">
    <w:pPr>
      <w:rPr>
        <w:lang w:val="en-US"/>
      </w:rPr>
    </w:pPr>
  </w:p>
  <w:p w:rsidR="00DE294D" w:rsidRPr="00F53DBB" w:rsidRDefault="00DE294D" w:rsidP="00F26364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DE294D" w:rsidRPr="0040293A" w:rsidRDefault="00DE294D" w:rsidP="00F2636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5A4A9D" w:rsidRDefault="005A4A9D">
          <w:pPr>
            <w:pStyle w:val="Header"/>
            <w:rPr>
              <w:lang w:val="en-US"/>
            </w:rPr>
          </w:pPr>
          <w:proofErr w:type="spellStart"/>
          <w:r w:rsidRPr="005A4A9D">
            <w:rPr>
              <w:lang w:val="en-US"/>
            </w:rPr>
            <w:t>Quản</w:t>
          </w:r>
          <w:proofErr w:type="spellEnd"/>
          <w:r w:rsidRPr="005A4A9D">
            <w:rPr>
              <w:lang w:val="en-US"/>
            </w:rPr>
            <w:t xml:space="preserve"> </w:t>
          </w:r>
          <w:proofErr w:type="spellStart"/>
          <w:r w:rsidRPr="005A4A9D">
            <w:rPr>
              <w:lang w:val="en-US"/>
            </w:rPr>
            <w:t>lý</w:t>
          </w:r>
          <w:proofErr w:type="spellEnd"/>
          <w:r w:rsidRPr="005A4A9D">
            <w:rPr>
              <w:lang w:val="en-US"/>
            </w:rPr>
            <w:t xml:space="preserve"> </w:t>
          </w:r>
          <w:proofErr w:type="spellStart"/>
          <w:r w:rsidRPr="005A4A9D">
            <w:rPr>
              <w:lang w:val="en-US"/>
            </w:rPr>
            <w:t>thư</w:t>
          </w:r>
          <w:proofErr w:type="spellEnd"/>
          <w:r w:rsidRPr="005A4A9D">
            <w:rPr>
              <w:lang w:val="en-US"/>
            </w:rPr>
            <w:t xml:space="preserve"> </w:t>
          </w:r>
          <w:proofErr w:type="spellStart"/>
          <w:r w:rsidRPr="005A4A9D">
            <w:rPr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5A4A9D" w:rsidRDefault="00E95D0C" w:rsidP="005A4A9D">
          <w:pPr>
            <w:pStyle w:val="Header"/>
            <w:rPr>
              <w:lang w:val="en-US"/>
            </w:rPr>
          </w:pPr>
          <w:proofErr w:type="spellStart"/>
          <w:r w:rsidRPr="005A4A9D">
            <w:rPr>
              <w:lang w:val="en-US"/>
            </w:rPr>
            <w:t>Phiên</w:t>
          </w:r>
          <w:proofErr w:type="spellEnd"/>
          <w:r w:rsidRPr="005A4A9D">
            <w:rPr>
              <w:lang w:val="en-US"/>
            </w:rPr>
            <w:t xml:space="preserve"> </w:t>
          </w:r>
          <w:proofErr w:type="spellStart"/>
          <w:r w:rsidRPr="005A4A9D">
            <w:rPr>
              <w:lang w:val="en-US"/>
            </w:rPr>
            <w:t>bản</w:t>
          </w:r>
          <w:proofErr w:type="spellEnd"/>
          <w:r w:rsidRPr="005A4A9D">
            <w:rPr>
              <w:lang w:val="en-US"/>
            </w:rPr>
            <w:t xml:space="preserve">: </w:t>
          </w:r>
          <w:r w:rsidR="005A4A9D" w:rsidRPr="005A4A9D">
            <w:rPr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5A4A9D" w:rsidRDefault="00C14AB8" w:rsidP="00D328EA">
          <w:pPr>
            <w:pStyle w:val="Header"/>
            <w:rPr>
              <w:lang w:val="en-US"/>
            </w:rPr>
          </w:pPr>
          <w:proofErr w:type="spellStart"/>
          <w:r w:rsidRPr="005A4A9D">
            <w:rPr>
              <w:lang w:val="en-US"/>
            </w:rPr>
            <w:t>Thiết</w:t>
          </w:r>
          <w:proofErr w:type="spellEnd"/>
          <w:r w:rsidRPr="005A4A9D">
            <w:rPr>
              <w:lang w:val="en-US"/>
            </w:rPr>
            <w:t xml:space="preserve"> </w:t>
          </w:r>
          <w:proofErr w:type="spellStart"/>
          <w:r w:rsidRPr="005A4A9D">
            <w:rPr>
              <w:lang w:val="en-US"/>
            </w:rPr>
            <w:t>kế</w:t>
          </w:r>
          <w:proofErr w:type="spellEnd"/>
          <w:r w:rsidRPr="005A4A9D">
            <w:rPr>
              <w:lang w:val="en-US"/>
            </w:rPr>
            <w:t xml:space="preserve"> </w:t>
          </w:r>
          <w:proofErr w:type="spellStart"/>
          <w:r w:rsidRPr="005A4A9D">
            <w:rPr>
              <w:lang w:val="en-US"/>
            </w:rPr>
            <w:t>dữ</w:t>
          </w:r>
          <w:proofErr w:type="spellEnd"/>
          <w:r w:rsidRPr="005A4A9D">
            <w:rPr>
              <w:lang w:val="en-US"/>
            </w:rPr>
            <w:t xml:space="preserve"> </w:t>
          </w:r>
          <w:proofErr w:type="spellStart"/>
          <w:r w:rsidRPr="005A4A9D"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5A4A9D" w:rsidRDefault="00E95D0C" w:rsidP="005A4A9D">
          <w:pPr>
            <w:pStyle w:val="Header"/>
            <w:rPr>
              <w:lang w:val="en-US"/>
            </w:rPr>
          </w:pPr>
          <w:proofErr w:type="spellStart"/>
          <w:r w:rsidRPr="005A4A9D">
            <w:rPr>
              <w:lang w:val="en-US"/>
            </w:rPr>
            <w:t>Ngày</w:t>
          </w:r>
          <w:proofErr w:type="spellEnd"/>
          <w:r w:rsidRPr="005A4A9D">
            <w:rPr>
              <w:lang w:val="en-US"/>
            </w:rPr>
            <w:t xml:space="preserve">: </w:t>
          </w:r>
          <w:r w:rsidR="005A4A9D" w:rsidRPr="005A4A9D">
            <w:rPr>
              <w:lang w:val="en-US"/>
            </w:rPr>
            <w:t>11/08/2020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960E6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B7CC9"/>
    <w:rsid w:val="004E4257"/>
    <w:rsid w:val="00551E89"/>
    <w:rsid w:val="005802A5"/>
    <w:rsid w:val="005A4A9D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13500"/>
    <w:rsid w:val="00984338"/>
    <w:rsid w:val="0099744F"/>
    <w:rsid w:val="009B2AFC"/>
    <w:rsid w:val="009E22B2"/>
    <w:rsid w:val="009F47F5"/>
    <w:rsid w:val="00A077C4"/>
    <w:rsid w:val="00A23833"/>
    <w:rsid w:val="00A544E7"/>
    <w:rsid w:val="00A638EF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DE294D"/>
    <w:rsid w:val="00E07933"/>
    <w:rsid w:val="00E95D0C"/>
    <w:rsid w:val="00F03A92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C0F21F"/>
  <w15:docId w15:val="{85D068CB-95A3-4795-84DB-96809569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9E22B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64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1775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9</cp:revision>
  <cp:lastPrinted>2013-12-07T15:58:00Z</cp:lastPrinted>
  <dcterms:created xsi:type="dcterms:W3CDTF">2013-10-13T11:14:00Z</dcterms:created>
  <dcterms:modified xsi:type="dcterms:W3CDTF">2020-08-12T05:16:00Z</dcterms:modified>
</cp:coreProperties>
</file>