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7F42C" w14:textId="77777777" w:rsidR="007802AB" w:rsidRPr="004C0CD1" w:rsidRDefault="007802AB" w:rsidP="007802AB">
      <w:pPr>
        <w:jc w:val="center"/>
        <w:rPr>
          <w:b/>
          <w:sz w:val="40"/>
          <w:szCs w:val="40"/>
        </w:rPr>
      </w:pPr>
    </w:p>
    <w:p w14:paraId="4B094BB6" w14:textId="77777777" w:rsidR="00AE4692" w:rsidRPr="004C0CD1" w:rsidRDefault="00AE4692" w:rsidP="007802AB">
      <w:pPr>
        <w:jc w:val="center"/>
        <w:rPr>
          <w:b/>
          <w:sz w:val="40"/>
          <w:szCs w:val="40"/>
        </w:rPr>
      </w:pPr>
    </w:p>
    <w:p w14:paraId="1B90EA8F" w14:textId="77777777" w:rsidR="00305778" w:rsidRPr="004C0CD1" w:rsidRDefault="00305778" w:rsidP="00305778">
      <w:pPr>
        <w:spacing w:before="0" w:after="0"/>
        <w:jc w:val="center"/>
        <w:rPr>
          <w:b/>
          <w:sz w:val="48"/>
          <w:szCs w:val="48"/>
          <w:lang w:val="de-DE"/>
        </w:rPr>
      </w:pPr>
      <w:r w:rsidRPr="004C0CD1">
        <w:rPr>
          <w:b/>
          <w:sz w:val="48"/>
          <w:szCs w:val="48"/>
          <w:lang w:val="de-DE"/>
        </w:rPr>
        <w:t>Search Robot</w:t>
      </w:r>
    </w:p>
    <w:p w14:paraId="21832D65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40712D12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50DAD9EA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de-DE"/>
        </w:rPr>
      </w:pPr>
      <w:r w:rsidRPr="004C0CD1">
        <w:rPr>
          <w:b/>
          <w:noProof/>
          <w:sz w:val="40"/>
          <w:szCs w:val="40"/>
          <w:lang w:val="de-CH" w:eastAsia="de-CH"/>
        </w:rPr>
        <w:drawing>
          <wp:inline distT="0" distB="0" distL="0" distR="0" wp14:anchorId="690E40AE" wp14:editId="62D443D4">
            <wp:extent cx="3932732" cy="3932732"/>
            <wp:effectExtent l="0" t="0" r="4445" b="4445"/>
            <wp:docPr id="1" name="Bild 1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BFB2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0D54F9C4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64FF43D7" w14:textId="77777777" w:rsidR="00305778" w:rsidRPr="004C0CD1" w:rsidRDefault="00305778" w:rsidP="00305778">
      <w:pPr>
        <w:jc w:val="center"/>
        <w:rPr>
          <w:b/>
          <w:sz w:val="40"/>
          <w:szCs w:val="40"/>
          <w:lang w:val="en-US"/>
        </w:rPr>
      </w:pPr>
      <w:r w:rsidRPr="004C0CD1">
        <w:rPr>
          <w:b/>
          <w:sz w:val="40"/>
          <w:szCs w:val="40"/>
          <w:lang w:val="en-US"/>
        </w:rPr>
        <w:t>Supplementary Specification</w:t>
      </w:r>
    </w:p>
    <w:p w14:paraId="3C458F1F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6CCD117C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65CF9420" w14:textId="77777777" w:rsidR="00305778" w:rsidRPr="004C0CD1" w:rsidRDefault="00305778" w:rsidP="00305778">
      <w:pPr>
        <w:spacing w:before="0" w:after="0"/>
        <w:rPr>
          <w:b/>
          <w:sz w:val="40"/>
          <w:szCs w:val="40"/>
          <w:lang w:val="fr-CH"/>
        </w:rPr>
      </w:pPr>
    </w:p>
    <w:p w14:paraId="6772875C" w14:textId="77777777" w:rsidR="00305778" w:rsidRPr="004C0CD1" w:rsidRDefault="00305778" w:rsidP="00305778">
      <w:pPr>
        <w:spacing w:before="0" w:after="0"/>
        <w:jc w:val="center"/>
        <w:rPr>
          <w:b/>
          <w:sz w:val="32"/>
          <w:szCs w:val="32"/>
          <w:lang w:val="fr-CH"/>
        </w:rPr>
      </w:pPr>
      <w:r w:rsidRPr="004C0CD1">
        <w:rPr>
          <w:b/>
          <w:sz w:val="32"/>
          <w:szCs w:val="32"/>
          <w:lang w:val="fr-CH"/>
        </w:rPr>
        <w:t>Camille Zanni (zannc2)</w:t>
      </w:r>
    </w:p>
    <w:p w14:paraId="2FBFB84D" w14:textId="77777777" w:rsidR="00305778" w:rsidRPr="004C0CD1" w:rsidRDefault="00305778" w:rsidP="00305778">
      <w:pPr>
        <w:spacing w:before="0" w:after="0"/>
        <w:jc w:val="center"/>
        <w:rPr>
          <w:b/>
          <w:sz w:val="32"/>
          <w:szCs w:val="32"/>
          <w:lang w:val="fr-CH"/>
        </w:rPr>
      </w:pPr>
      <w:r w:rsidRPr="004C0CD1">
        <w:rPr>
          <w:b/>
          <w:sz w:val="32"/>
          <w:szCs w:val="32"/>
          <w:lang w:val="fr-CH"/>
        </w:rPr>
        <w:t xml:space="preserve">Simon </w:t>
      </w:r>
      <w:proofErr w:type="spellStart"/>
      <w:r w:rsidRPr="004C0CD1">
        <w:rPr>
          <w:b/>
          <w:sz w:val="32"/>
          <w:szCs w:val="32"/>
          <w:lang w:val="fr-CH"/>
        </w:rPr>
        <w:t>Gfeller</w:t>
      </w:r>
      <w:proofErr w:type="spellEnd"/>
      <w:r w:rsidRPr="004C0CD1">
        <w:rPr>
          <w:b/>
          <w:sz w:val="32"/>
          <w:szCs w:val="32"/>
          <w:lang w:val="fr-CH"/>
        </w:rPr>
        <w:t xml:space="preserve"> (gfels4)</w:t>
      </w:r>
    </w:p>
    <w:p w14:paraId="1E216953" w14:textId="444EBC0C" w:rsidR="007802AB" w:rsidRPr="004C0CD1" w:rsidRDefault="007802AB" w:rsidP="007802AB">
      <w:pPr>
        <w:jc w:val="center"/>
        <w:rPr>
          <w:b/>
          <w:sz w:val="40"/>
          <w:szCs w:val="40"/>
          <w:lang w:val="fr-CH"/>
        </w:rPr>
      </w:pPr>
    </w:p>
    <w:p w14:paraId="3C6C222E" w14:textId="1DF404E5" w:rsidR="003E7143" w:rsidRPr="004C0CD1" w:rsidRDefault="00305778" w:rsidP="003E7143">
      <w:pPr>
        <w:pStyle w:val="Heading1"/>
        <w:rPr>
          <w:lang w:val="en-US"/>
        </w:rPr>
      </w:pPr>
      <w:bookmarkStart w:id="0" w:name="_Toc370290139"/>
      <w:proofErr w:type="spellStart"/>
      <w:r w:rsidRPr="004C0CD1">
        <w:rPr>
          <w:lang w:val="en-US"/>
        </w:rPr>
        <w:lastRenderedPageBreak/>
        <w:t>Inhalt</w:t>
      </w:r>
      <w:bookmarkEnd w:id="0"/>
      <w:proofErr w:type="spellEnd"/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4"/>
          <w:szCs w:val="24"/>
          <w:lang w:val="en-AU" w:eastAsia="de-DE"/>
        </w:rPr>
        <w:id w:val="7651117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BAFFEE" w14:textId="3331AF5E" w:rsidR="00D25263" w:rsidRDefault="00D25263">
          <w:pPr>
            <w:pStyle w:val="TOCHeading"/>
          </w:pPr>
          <w:r>
            <w:t>Contents</w:t>
          </w:r>
        </w:p>
        <w:p w14:paraId="6B151A04" w14:textId="77777777" w:rsidR="00AD7BA7" w:rsidRDefault="00D25263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290139" w:history="1">
            <w:r w:rsidR="00AD7BA7" w:rsidRPr="002F618F">
              <w:rPr>
                <w:rStyle w:val="Hyperlink"/>
                <w:noProof/>
                <w:lang w:val="en-US"/>
              </w:rPr>
              <w:t>Inhalt</w:t>
            </w:r>
            <w:r w:rsidR="00AD7BA7">
              <w:rPr>
                <w:noProof/>
                <w:webHidden/>
              </w:rPr>
              <w:tab/>
            </w:r>
            <w:r w:rsidR="00AD7BA7">
              <w:rPr>
                <w:noProof/>
                <w:webHidden/>
              </w:rPr>
              <w:fldChar w:fldCharType="begin"/>
            </w:r>
            <w:r w:rsidR="00AD7BA7">
              <w:rPr>
                <w:noProof/>
                <w:webHidden/>
              </w:rPr>
              <w:instrText xml:space="preserve"> PAGEREF _Toc370290139 \h </w:instrText>
            </w:r>
            <w:r w:rsidR="00AD7BA7">
              <w:rPr>
                <w:noProof/>
                <w:webHidden/>
              </w:rPr>
            </w:r>
            <w:r w:rsidR="00AD7BA7">
              <w:rPr>
                <w:noProof/>
                <w:webHidden/>
              </w:rPr>
              <w:fldChar w:fldCharType="separate"/>
            </w:r>
            <w:r w:rsidR="00AD7BA7">
              <w:rPr>
                <w:noProof/>
                <w:webHidden/>
              </w:rPr>
              <w:t>2</w:t>
            </w:r>
            <w:r w:rsidR="00AD7BA7">
              <w:rPr>
                <w:noProof/>
                <w:webHidden/>
              </w:rPr>
              <w:fldChar w:fldCharType="end"/>
            </w:r>
          </w:hyperlink>
        </w:p>
        <w:p w14:paraId="23940763" w14:textId="77777777" w:rsidR="00AD7BA7" w:rsidRDefault="00AD7BA7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40" w:history="1">
            <w:r w:rsidRPr="002F618F">
              <w:rPr>
                <w:rStyle w:val="Hyperlink"/>
                <w:noProof/>
              </w:rPr>
              <w:t>Änderungsverzeichnis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253B" w14:textId="77777777" w:rsidR="00AD7BA7" w:rsidRDefault="00AD7BA7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41" w:history="1">
            <w:r w:rsidRPr="002F618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E7C0" w14:textId="77777777" w:rsidR="00AD7BA7" w:rsidRDefault="00AD7BA7">
          <w:pPr>
            <w:pStyle w:val="TOC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42" w:history="1">
            <w:r w:rsidRPr="002F618F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AE1B" w14:textId="77777777" w:rsidR="00AD7BA7" w:rsidRDefault="00AD7BA7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43" w:history="1">
            <w:r w:rsidRPr="002F618F">
              <w:rPr>
                <w:rStyle w:val="Hyperlink"/>
                <w:noProof/>
                <w:lang w:val="de-CH"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22D7" w14:textId="77777777" w:rsidR="00AD7BA7" w:rsidRDefault="00AD7BA7">
          <w:pPr>
            <w:pStyle w:val="TOC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44" w:history="1">
            <w:r w:rsidRPr="002F618F">
              <w:rPr>
                <w:rStyle w:val="Hyperlink"/>
                <w:noProof/>
                <w:lang w:val="de-CH"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7491" w14:textId="77777777" w:rsidR="00AD7BA7" w:rsidRDefault="00AD7BA7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45" w:history="1">
            <w:r w:rsidRPr="002F618F">
              <w:rPr>
                <w:rStyle w:val="Hyperlink"/>
                <w:noProof/>
                <w:lang w:val="de-CH"/>
              </w:rPr>
              <w:t>Bedienbarkeit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85B7" w14:textId="77777777" w:rsidR="00AD7BA7" w:rsidRDefault="00AD7BA7">
          <w:pPr>
            <w:pStyle w:val="TOC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46" w:history="1">
            <w:r w:rsidRPr="002F618F">
              <w:rPr>
                <w:rStyle w:val="Hyperlink"/>
                <w:noProof/>
                <w:lang w:val="de-CH"/>
              </w:rPr>
              <w:t>Einfache Benutzung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894E" w14:textId="77777777" w:rsidR="00AD7BA7" w:rsidRDefault="00AD7BA7">
          <w:pPr>
            <w:pStyle w:val="TOC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47" w:history="1">
            <w:r w:rsidRPr="002F618F">
              <w:rPr>
                <w:rStyle w:val="Hyperlink"/>
                <w:noProof/>
                <w:lang w:val="de-DE"/>
              </w:rPr>
              <w:t>Plattformunabhängigkeit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6EA5" w14:textId="77777777" w:rsidR="00AD7BA7" w:rsidRDefault="00AD7BA7">
          <w:pPr>
            <w:pStyle w:val="TOC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48" w:history="1">
            <w:r w:rsidRPr="002F618F">
              <w:rPr>
                <w:rStyle w:val="Hyperlink"/>
                <w:noProof/>
                <w:lang w:val="de-CH"/>
              </w:rPr>
              <w:t>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8CC8" w14:textId="77777777" w:rsidR="00AD7BA7" w:rsidRDefault="00AD7BA7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49" w:history="1">
            <w:r w:rsidRPr="002F618F">
              <w:rPr>
                <w:rStyle w:val="Hyperlink"/>
                <w:noProof/>
                <w:lang w:val="de-CH"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8A28" w14:textId="77777777" w:rsidR="00AD7BA7" w:rsidRDefault="00AD7BA7">
          <w:pPr>
            <w:pStyle w:val="TOC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50" w:history="1">
            <w:r w:rsidRPr="002F618F">
              <w:rPr>
                <w:rStyle w:val="Hyperlink"/>
                <w:noProof/>
                <w:lang w:val="de-CH"/>
              </w:rPr>
              <w:t>Dokum</w:t>
            </w:r>
            <w:r w:rsidRPr="002F618F">
              <w:rPr>
                <w:rStyle w:val="Hyperlink"/>
                <w:noProof/>
                <w:lang w:val="de-CH"/>
              </w:rPr>
              <w:t>e</w:t>
            </w:r>
            <w:r w:rsidRPr="002F618F">
              <w:rPr>
                <w:rStyle w:val="Hyperlink"/>
                <w:noProof/>
                <w:lang w:val="de-CH"/>
              </w:rPr>
              <w:t>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EE87" w14:textId="77777777" w:rsidR="00AD7BA7" w:rsidRDefault="00AD7BA7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51" w:history="1">
            <w:r w:rsidRPr="002F618F">
              <w:rPr>
                <w:rStyle w:val="Hyperlink"/>
                <w:noProof/>
                <w:lang w:val="de-CH"/>
              </w:rPr>
              <w:t>Design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B49E" w14:textId="77777777" w:rsidR="00AD7BA7" w:rsidRDefault="00AD7BA7">
          <w:pPr>
            <w:pStyle w:val="TOC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52" w:history="1">
            <w:r w:rsidRPr="002F618F">
              <w:rPr>
                <w:rStyle w:val="Hyperlink"/>
                <w:noProof/>
                <w:lang w:val="de-CH"/>
              </w:rPr>
              <w:t>Programm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E9BC" w14:textId="77777777" w:rsidR="00AD7BA7" w:rsidRDefault="00AD7BA7">
          <w:pPr>
            <w:pStyle w:val="TOC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53" w:history="1">
            <w:r w:rsidRPr="002F618F">
              <w:rPr>
                <w:rStyle w:val="Hyperlink"/>
                <w:noProof/>
                <w:lang w:val="de-CH"/>
              </w:rPr>
              <w:t>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D76B" w14:textId="77777777" w:rsidR="00AD7BA7" w:rsidRDefault="00AD7BA7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70290154" w:history="1">
            <w:r w:rsidRPr="002F618F">
              <w:rPr>
                <w:rStyle w:val="Hyperlink"/>
                <w:noProof/>
                <w:lang w:val="de-CH"/>
              </w:rPr>
              <w:t>Implementationsanforderungen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2BB9" w14:textId="65135F08" w:rsidR="00D25263" w:rsidRDefault="00D25263">
          <w:r>
            <w:rPr>
              <w:b/>
              <w:bCs/>
              <w:noProof/>
            </w:rPr>
            <w:fldChar w:fldCharType="end"/>
          </w:r>
        </w:p>
      </w:sdtContent>
    </w:sdt>
    <w:p w14:paraId="01944125" w14:textId="2DB43BD3" w:rsidR="003E7143" w:rsidRPr="004C0CD1" w:rsidRDefault="003E7143" w:rsidP="003E7143"/>
    <w:p w14:paraId="27C0ABBB" w14:textId="77777777" w:rsidR="00305778" w:rsidRPr="004C0CD1" w:rsidRDefault="00305778">
      <w:pPr>
        <w:spacing w:before="0" w:after="0"/>
        <w:rPr>
          <w:rFonts w:eastAsiaTheme="majorEastAsia" w:cstheme="majorBidi"/>
          <w:b/>
          <w:bCs/>
          <w:sz w:val="32"/>
          <w:szCs w:val="32"/>
        </w:rPr>
      </w:pPr>
      <w:r w:rsidRPr="004C0CD1">
        <w:br w:type="page"/>
      </w:r>
    </w:p>
    <w:p w14:paraId="5442E370" w14:textId="4145A466" w:rsidR="00DA68F9" w:rsidRPr="004C0CD1" w:rsidRDefault="007A67B5" w:rsidP="00305778">
      <w:pPr>
        <w:pStyle w:val="Heading1"/>
      </w:pPr>
      <w:hyperlink r:id="rId10" w:history="1">
        <w:bookmarkStart w:id="1" w:name="_Toc367793369"/>
        <w:bookmarkStart w:id="2" w:name="_Toc370290140"/>
        <w:proofErr w:type="spellStart"/>
        <w:r w:rsidR="00305778" w:rsidRPr="004C0CD1">
          <w:rPr>
            <w:rStyle w:val="Hyperlink"/>
            <w:color w:val="auto"/>
            <w:u w:val="none"/>
          </w:rPr>
          <w:t>Änderungsverzeichnis</w:t>
        </w:r>
        <w:bookmarkEnd w:id="1"/>
        <w:bookmarkEnd w:id="2"/>
        <w:proofErr w:type="spellEnd"/>
      </w:hyperlink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4"/>
        <w:gridCol w:w="2117"/>
        <w:gridCol w:w="3246"/>
        <w:gridCol w:w="1835"/>
      </w:tblGrid>
      <w:tr w:rsidR="00F976B9" w:rsidRPr="004C0CD1" w14:paraId="6B204758" w14:textId="77777777" w:rsidTr="00C24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90F1C8" w14:textId="766B2E6F" w:rsidR="00DA68F9" w:rsidRPr="004C0CD1" w:rsidRDefault="00DA68F9" w:rsidP="00DA68F9">
            <w:r w:rsidRPr="004C0CD1">
              <w:t>Version</w:t>
            </w:r>
          </w:p>
        </w:tc>
        <w:tc>
          <w:tcPr>
            <w:tcW w:w="2126" w:type="dxa"/>
          </w:tcPr>
          <w:p w14:paraId="4C985BE6" w14:textId="233D5122" w:rsidR="00DA68F9" w:rsidRPr="004C0CD1" w:rsidRDefault="00305778" w:rsidP="00DA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0CD1">
              <w:t>Datum</w:t>
            </w:r>
          </w:p>
        </w:tc>
        <w:tc>
          <w:tcPr>
            <w:tcW w:w="3260" w:type="dxa"/>
          </w:tcPr>
          <w:p w14:paraId="0C0A6305" w14:textId="78573967" w:rsidR="00DA68F9" w:rsidRPr="004C0CD1" w:rsidRDefault="00305778" w:rsidP="00DA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0CD1">
              <w:t>Beschreibung</w:t>
            </w:r>
            <w:proofErr w:type="spellEnd"/>
          </w:p>
        </w:tc>
        <w:tc>
          <w:tcPr>
            <w:tcW w:w="1727" w:type="dxa"/>
          </w:tcPr>
          <w:p w14:paraId="05856FD7" w14:textId="06BD20CC" w:rsidR="00DA68F9" w:rsidRPr="004C0CD1" w:rsidRDefault="00DA68F9" w:rsidP="00DA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0CD1">
              <w:t>Author</w:t>
            </w:r>
          </w:p>
        </w:tc>
      </w:tr>
      <w:tr w:rsidR="00F976B9" w:rsidRPr="004C0CD1" w14:paraId="48A58FB8" w14:textId="77777777" w:rsidTr="00C24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353E7C" w14:textId="776EEB28" w:rsidR="00F976B9" w:rsidRPr="004C0CD1" w:rsidRDefault="00305778" w:rsidP="00DA68F9">
            <w:proofErr w:type="spellStart"/>
            <w:r w:rsidRPr="004C0CD1">
              <w:t>Erster</w:t>
            </w:r>
            <w:proofErr w:type="spellEnd"/>
            <w:r w:rsidRPr="004C0CD1">
              <w:t xml:space="preserve"> </w:t>
            </w:r>
            <w:proofErr w:type="spellStart"/>
            <w:r w:rsidRPr="004C0CD1">
              <w:t>Entwurf</w:t>
            </w:r>
            <w:proofErr w:type="spellEnd"/>
          </w:p>
        </w:tc>
        <w:tc>
          <w:tcPr>
            <w:tcW w:w="2126" w:type="dxa"/>
          </w:tcPr>
          <w:p w14:paraId="43AAC109" w14:textId="0C51261D" w:rsidR="00F976B9" w:rsidRPr="004C0CD1" w:rsidRDefault="00305778" w:rsidP="00DA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0CD1">
              <w:t xml:space="preserve">7 </w:t>
            </w:r>
            <w:proofErr w:type="spellStart"/>
            <w:r w:rsidRPr="004C0CD1">
              <w:t>Oktober</w:t>
            </w:r>
            <w:proofErr w:type="spellEnd"/>
            <w:r w:rsidRPr="004C0CD1">
              <w:t xml:space="preserve"> </w:t>
            </w:r>
            <w:r w:rsidR="00F976B9" w:rsidRPr="004C0CD1">
              <w:t>2013</w:t>
            </w:r>
          </w:p>
        </w:tc>
        <w:tc>
          <w:tcPr>
            <w:tcW w:w="3260" w:type="dxa"/>
          </w:tcPr>
          <w:p w14:paraId="08BC53A2" w14:textId="0D18FD04" w:rsidR="00F976B9" w:rsidRPr="004C0CD1" w:rsidRDefault="00CA3C56" w:rsidP="00DA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Erste</w:t>
            </w:r>
            <w:proofErr w:type="spellEnd"/>
            <w:r>
              <w:t xml:space="preserve"> </w:t>
            </w:r>
            <w:proofErr w:type="spellStart"/>
            <w:r>
              <w:t>grobe</w:t>
            </w:r>
            <w:proofErr w:type="spellEnd"/>
            <w:r>
              <w:t xml:space="preserve"> </w:t>
            </w:r>
            <w:proofErr w:type="spellStart"/>
            <w:r w:rsidR="00305778" w:rsidRPr="004C0CD1">
              <w:t>Beschreibung</w:t>
            </w:r>
            <w:proofErr w:type="spellEnd"/>
          </w:p>
        </w:tc>
        <w:tc>
          <w:tcPr>
            <w:tcW w:w="1727" w:type="dxa"/>
          </w:tcPr>
          <w:p w14:paraId="3BE12DC4" w14:textId="3B6F6D1A" w:rsidR="00F976B9" w:rsidRPr="004C0CD1" w:rsidRDefault="00F976B9" w:rsidP="00DA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0CD1">
              <w:t>gfels4</w:t>
            </w:r>
            <w:r w:rsidR="00883C90" w:rsidRPr="004C0CD1">
              <w:t>/zannc2</w:t>
            </w:r>
          </w:p>
        </w:tc>
      </w:tr>
      <w:tr w:rsidR="00F976B9" w:rsidRPr="004C0CD1" w14:paraId="307A3534" w14:textId="77777777" w:rsidTr="00C248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5DFCAB" w14:textId="77777777" w:rsidR="00DA68F9" w:rsidRPr="004C0CD1" w:rsidRDefault="00DA68F9" w:rsidP="00DA68F9"/>
        </w:tc>
        <w:tc>
          <w:tcPr>
            <w:tcW w:w="2126" w:type="dxa"/>
          </w:tcPr>
          <w:p w14:paraId="40B31625" w14:textId="77777777" w:rsidR="00DA68F9" w:rsidRPr="004C0CD1" w:rsidRDefault="00DA68F9" w:rsidP="00DA6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165641B" w14:textId="77777777" w:rsidR="00DA68F9" w:rsidRPr="004C0CD1" w:rsidRDefault="00DA68F9" w:rsidP="00DA6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19BE3168" w14:textId="77777777" w:rsidR="00DA68F9" w:rsidRPr="004C0CD1" w:rsidRDefault="00DA68F9" w:rsidP="00DA6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976B9" w:rsidRPr="004C0CD1" w14:paraId="1690F878" w14:textId="77777777" w:rsidTr="00C24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57DE3C" w14:textId="77777777" w:rsidR="00DA68F9" w:rsidRPr="004C0CD1" w:rsidRDefault="00DA68F9" w:rsidP="00DA68F9"/>
        </w:tc>
        <w:tc>
          <w:tcPr>
            <w:tcW w:w="2126" w:type="dxa"/>
          </w:tcPr>
          <w:p w14:paraId="54F59589" w14:textId="77777777" w:rsidR="00DA68F9" w:rsidRPr="004C0CD1" w:rsidRDefault="00DA68F9" w:rsidP="00DA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6C769EA1" w14:textId="77777777" w:rsidR="00DA68F9" w:rsidRPr="004C0CD1" w:rsidRDefault="00DA68F9" w:rsidP="00DA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1DB07BFA" w14:textId="77777777" w:rsidR="00DA68F9" w:rsidRPr="004C0CD1" w:rsidRDefault="00DA68F9" w:rsidP="00DA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7391BB" w14:textId="3158361A" w:rsidR="00C6767C" w:rsidRPr="004C0CD1" w:rsidRDefault="00C6767C" w:rsidP="003E7143">
      <w:pPr>
        <w:pStyle w:val="Heading1"/>
      </w:pPr>
      <w:bookmarkStart w:id="3" w:name="_Toc351186846"/>
      <w:bookmarkStart w:id="4" w:name="_Toc370290141"/>
      <w:proofErr w:type="spellStart"/>
      <w:r w:rsidRPr="004C0CD1">
        <w:t>Einleitung</w:t>
      </w:r>
      <w:bookmarkEnd w:id="4"/>
      <w:proofErr w:type="spellEnd"/>
    </w:p>
    <w:p w14:paraId="36B5D46F" w14:textId="4ECEA907" w:rsidR="008C6033" w:rsidRPr="004C0CD1" w:rsidRDefault="008C6033" w:rsidP="008C6033">
      <w:pPr>
        <w:pStyle w:val="Heading2"/>
      </w:pPr>
      <w:bookmarkStart w:id="5" w:name="_Toc370290142"/>
      <w:proofErr w:type="spellStart"/>
      <w:r w:rsidRPr="004C0CD1">
        <w:t>Zweck</w:t>
      </w:r>
      <w:bookmarkEnd w:id="5"/>
      <w:proofErr w:type="spellEnd"/>
    </w:p>
    <w:p w14:paraId="42C24184" w14:textId="083D91A6" w:rsidR="00C6767C" w:rsidRPr="004C0CD1" w:rsidRDefault="00305778" w:rsidP="00C6767C">
      <w:pPr>
        <w:rPr>
          <w:lang w:val="de-CH"/>
        </w:rPr>
      </w:pPr>
      <w:r w:rsidRPr="004C0CD1">
        <w:rPr>
          <w:lang w:val="de-CH"/>
        </w:rPr>
        <w:t>Dieses Dokument enthält alle Anforderungen an das Projekt</w:t>
      </w:r>
      <w:r w:rsidR="008C6033" w:rsidRPr="004C0CD1">
        <w:rPr>
          <w:lang w:val="de-CH"/>
        </w:rPr>
        <w:t xml:space="preserve"> Search Robot</w:t>
      </w:r>
      <w:r w:rsidRPr="004C0CD1">
        <w:rPr>
          <w:lang w:val="de-CH"/>
        </w:rPr>
        <w:t xml:space="preserve">, welche nicht </w:t>
      </w:r>
      <w:r w:rsidR="008C6033" w:rsidRPr="004C0CD1">
        <w:rPr>
          <w:lang w:val="de-CH"/>
        </w:rPr>
        <w:t xml:space="preserve">bereits </w:t>
      </w:r>
      <w:r w:rsidRPr="004C0CD1">
        <w:rPr>
          <w:lang w:val="de-CH"/>
        </w:rPr>
        <w:t xml:space="preserve">in den </w:t>
      </w:r>
      <w:proofErr w:type="spellStart"/>
      <w:r w:rsidRPr="004C0CD1">
        <w:rPr>
          <w:lang w:val="de-CH"/>
        </w:rPr>
        <w:t>Usecases</w:t>
      </w:r>
      <w:proofErr w:type="spellEnd"/>
      <w:r w:rsidRPr="004C0CD1">
        <w:rPr>
          <w:lang w:val="de-CH"/>
        </w:rPr>
        <w:t xml:space="preserve"> erwähnt werden.</w:t>
      </w:r>
      <w:r w:rsidR="00716A77">
        <w:rPr>
          <w:lang w:val="de-CH"/>
        </w:rPr>
        <w:t xml:space="preserve"> Zusammen mit den </w:t>
      </w:r>
      <w:proofErr w:type="spellStart"/>
      <w:r w:rsidR="00716A77">
        <w:rPr>
          <w:lang w:val="de-CH"/>
        </w:rPr>
        <w:t>Usec</w:t>
      </w:r>
      <w:r w:rsidR="008C6033" w:rsidRPr="004C0CD1">
        <w:rPr>
          <w:lang w:val="de-CH"/>
        </w:rPr>
        <w:t>ases</w:t>
      </w:r>
      <w:proofErr w:type="spellEnd"/>
      <w:r w:rsidR="008C6033" w:rsidRPr="004C0CD1">
        <w:rPr>
          <w:lang w:val="de-CH"/>
        </w:rPr>
        <w:t xml:space="preserve"> ergibt das die vollständigen Anforderungen an das Projekt.</w:t>
      </w:r>
    </w:p>
    <w:p w14:paraId="2F4DE8CC" w14:textId="1CC03D68" w:rsidR="008C6033" w:rsidRPr="004C0CD1" w:rsidRDefault="008C6033" w:rsidP="008C6033">
      <w:pPr>
        <w:pStyle w:val="Heading1"/>
        <w:rPr>
          <w:lang w:val="de-CH"/>
        </w:rPr>
      </w:pPr>
      <w:bookmarkStart w:id="6" w:name="_Toc370290143"/>
      <w:bookmarkEnd w:id="3"/>
      <w:r w:rsidRPr="004C0CD1">
        <w:rPr>
          <w:lang w:val="de-CH"/>
        </w:rPr>
        <w:t>Funktionalität</w:t>
      </w:r>
      <w:bookmarkEnd w:id="6"/>
      <w:r w:rsidRPr="004C0CD1">
        <w:rPr>
          <w:lang w:val="de-CH"/>
        </w:rPr>
        <w:t xml:space="preserve"> </w:t>
      </w:r>
    </w:p>
    <w:p w14:paraId="2FC4BB57" w14:textId="6DDBBD34" w:rsidR="00652ED9" w:rsidRPr="004C0CD1" w:rsidRDefault="008C6033" w:rsidP="00652ED9">
      <w:pPr>
        <w:rPr>
          <w:lang w:val="de-CH"/>
        </w:rPr>
      </w:pPr>
      <w:r w:rsidRPr="004C0CD1">
        <w:rPr>
          <w:lang w:val="de-CH"/>
        </w:rPr>
        <w:t xml:space="preserve">Diese Applikation ist für einen einzelnen User gemacht und lokal auf </w:t>
      </w:r>
      <w:r w:rsidR="00D25263">
        <w:rPr>
          <w:lang w:val="de-CH"/>
        </w:rPr>
        <w:t>einem</w:t>
      </w:r>
      <w:r w:rsidRPr="004C0CD1">
        <w:rPr>
          <w:lang w:val="de-CH"/>
        </w:rPr>
        <w:t xml:space="preserve"> Computer installier- und ausführbar.</w:t>
      </w:r>
    </w:p>
    <w:p w14:paraId="3E443F53" w14:textId="45420B7B" w:rsidR="00693857" w:rsidRPr="00D25263" w:rsidRDefault="008C6033" w:rsidP="003E7143">
      <w:pPr>
        <w:pStyle w:val="Heading2"/>
        <w:rPr>
          <w:lang w:val="de-CH"/>
        </w:rPr>
      </w:pPr>
      <w:bookmarkStart w:id="7" w:name="_Toc370290144"/>
      <w:r w:rsidRPr="00D25263">
        <w:rPr>
          <w:lang w:val="de-CH"/>
        </w:rPr>
        <w:t>Fehlerbehandlung</w:t>
      </w:r>
      <w:bookmarkEnd w:id="7"/>
    </w:p>
    <w:p w14:paraId="114C2D0A" w14:textId="0423A737" w:rsidR="0067230B" w:rsidRPr="004C0CD1" w:rsidRDefault="008C6033" w:rsidP="00652ED9">
      <w:pPr>
        <w:rPr>
          <w:lang w:val="de-CH"/>
        </w:rPr>
      </w:pPr>
      <w:r w:rsidRPr="004C0CD1">
        <w:rPr>
          <w:lang w:val="de-CH"/>
        </w:rPr>
        <w:t xml:space="preserve">Falls das Programm im laufenden </w:t>
      </w:r>
      <w:r w:rsidR="00716A77" w:rsidRPr="004C0CD1">
        <w:rPr>
          <w:lang w:val="de-CH"/>
        </w:rPr>
        <w:t>Betrieb</w:t>
      </w:r>
      <w:r w:rsidRPr="004C0CD1">
        <w:rPr>
          <w:lang w:val="de-CH"/>
        </w:rPr>
        <w:t xml:space="preserve"> Fehler verursacht, sollten diese geloggt </w:t>
      </w:r>
      <w:r w:rsidR="00716A77" w:rsidRPr="004C0CD1">
        <w:rPr>
          <w:lang w:val="de-CH"/>
        </w:rPr>
        <w:t>werden</w:t>
      </w:r>
      <w:r w:rsidRPr="004C0CD1">
        <w:rPr>
          <w:lang w:val="de-CH"/>
        </w:rPr>
        <w:t>.</w:t>
      </w:r>
    </w:p>
    <w:p w14:paraId="11BF4B7F" w14:textId="29CD7205" w:rsidR="008C6033" w:rsidRPr="00D25263" w:rsidRDefault="004C0CD1" w:rsidP="004C0CD1">
      <w:pPr>
        <w:pStyle w:val="Heading1"/>
        <w:rPr>
          <w:lang w:val="de-CH"/>
        </w:rPr>
      </w:pPr>
      <w:bookmarkStart w:id="8" w:name="_Toc370290145"/>
      <w:r w:rsidRPr="00D25263">
        <w:rPr>
          <w:lang w:val="de-CH"/>
        </w:rPr>
        <w:t>Bedienbarkeit</w:t>
      </w:r>
      <w:bookmarkEnd w:id="8"/>
    </w:p>
    <w:p w14:paraId="72C2079B" w14:textId="397880E8" w:rsidR="005A09E1" w:rsidRPr="00D25263" w:rsidRDefault="004C0CD1" w:rsidP="003E7143">
      <w:pPr>
        <w:pStyle w:val="Heading2"/>
        <w:rPr>
          <w:lang w:val="de-CH"/>
        </w:rPr>
      </w:pPr>
      <w:bookmarkStart w:id="9" w:name="_Toc370290146"/>
      <w:r w:rsidRPr="00D25263">
        <w:rPr>
          <w:lang w:val="de-CH"/>
        </w:rPr>
        <w:t>Einfache Benutzung</w:t>
      </w:r>
      <w:bookmarkEnd w:id="9"/>
    </w:p>
    <w:p w14:paraId="0D19F1D1" w14:textId="4703E0E4" w:rsidR="00724D8B" w:rsidRPr="004C0CD1" w:rsidRDefault="004C0CD1" w:rsidP="00793729">
      <w:pPr>
        <w:rPr>
          <w:lang w:val="de-CH"/>
        </w:rPr>
      </w:pPr>
      <w:r w:rsidRPr="004C0CD1">
        <w:rPr>
          <w:lang w:val="de-CH"/>
        </w:rPr>
        <w:t xml:space="preserve">Der Editor zum </w:t>
      </w:r>
      <w:r w:rsidR="00716A77" w:rsidRPr="004C0CD1">
        <w:rPr>
          <w:lang w:val="de-CH"/>
        </w:rPr>
        <w:t>Gestalten</w:t>
      </w:r>
      <w:r w:rsidRPr="004C0CD1">
        <w:rPr>
          <w:lang w:val="de-CH"/>
        </w:rPr>
        <w:t xml:space="preserve"> der Spielfläche sollte einfach zu </w:t>
      </w:r>
      <w:r w:rsidR="00716A77" w:rsidRPr="004C0CD1">
        <w:rPr>
          <w:lang w:val="de-CH"/>
        </w:rPr>
        <w:t>bedienen</w:t>
      </w:r>
      <w:r w:rsidRPr="004C0CD1">
        <w:rPr>
          <w:lang w:val="de-CH"/>
        </w:rPr>
        <w:t xml:space="preserve"> sein und trotzdem eine ansprechbare Grafik aufweisen.</w:t>
      </w:r>
    </w:p>
    <w:p w14:paraId="66563AB5" w14:textId="77777777" w:rsidR="00AD7BA7" w:rsidRDefault="00AD7BA7" w:rsidP="00AD7BA7">
      <w:pPr>
        <w:pStyle w:val="Heading2"/>
        <w:rPr>
          <w:lang w:val="de-DE"/>
        </w:rPr>
      </w:pPr>
      <w:bookmarkStart w:id="10" w:name="_Toc370290147"/>
      <w:r>
        <w:rPr>
          <w:lang w:val="de-DE"/>
        </w:rPr>
        <w:t>Plattformunabhängigkeit</w:t>
      </w:r>
      <w:bookmarkEnd w:id="10"/>
    </w:p>
    <w:p w14:paraId="17179F49" w14:textId="77777777" w:rsidR="004C0CD1" w:rsidRPr="004C0CD1" w:rsidRDefault="004C0CD1" w:rsidP="004C0CD1">
      <w:pPr>
        <w:rPr>
          <w:lang w:val="de-CH"/>
        </w:rPr>
      </w:pPr>
      <w:r w:rsidRPr="004C0CD1">
        <w:rPr>
          <w:lang w:val="de-CH"/>
        </w:rPr>
        <w:t>Die Applikation soll auf den gängigen Betriebssystemen von Windows und auch Unix/GNU-Linux Systemen installiert und ausgeführt werden können.</w:t>
      </w:r>
    </w:p>
    <w:p w14:paraId="004660EE" w14:textId="270140C9" w:rsidR="004C0CD1" w:rsidRPr="004C0CD1" w:rsidRDefault="004C0CD1" w:rsidP="004C0CD1">
      <w:pPr>
        <w:pStyle w:val="Heading2"/>
        <w:rPr>
          <w:lang w:val="de-CH"/>
        </w:rPr>
      </w:pPr>
      <w:bookmarkStart w:id="11" w:name="_Toc370290148"/>
      <w:r w:rsidRPr="004C0CD1">
        <w:rPr>
          <w:lang w:val="de-CH"/>
        </w:rPr>
        <w:t>Anleitung</w:t>
      </w:r>
      <w:bookmarkEnd w:id="11"/>
    </w:p>
    <w:p w14:paraId="69301685" w14:textId="1E4355FA" w:rsidR="004C0CD1" w:rsidRPr="004C0CD1" w:rsidRDefault="004C0CD1" w:rsidP="004C0CD1">
      <w:pPr>
        <w:rPr>
          <w:lang w:val="de-CH"/>
        </w:rPr>
      </w:pPr>
      <w:r w:rsidRPr="004C0CD1">
        <w:rPr>
          <w:lang w:val="de-CH"/>
        </w:rPr>
        <w:t>Dem User sollte eine Anleitung zur Verfügung stehen, welche aus dem Programm heraus aufrufbar ist.</w:t>
      </w:r>
    </w:p>
    <w:p w14:paraId="15571E31" w14:textId="45E31E34" w:rsidR="00911212" w:rsidRPr="00D25263" w:rsidRDefault="00693857" w:rsidP="004C0CD1">
      <w:pPr>
        <w:pStyle w:val="Heading1"/>
        <w:rPr>
          <w:lang w:val="de-CH"/>
        </w:rPr>
      </w:pPr>
      <w:bookmarkStart w:id="12" w:name="_Toc351186854"/>
      <w:bookmarkStart w:id="13" w:name="_Toc370290149"/>
      <w:proofErr w:type="spellStart"/>
      <w:r w:rsidRPr="00D25263">
        <w:rPr>
          <w:lang w:val="de-CH"/>
        </w:rPr>
        <w:lastRenderedPageBreak/>
        <w:t>Supportability</w:t>
      </w:r>
      <w:bookmarkEnd w:id="12"/>
      <w:bookmarkEnd w:id="13"/>
      <w:proofErr w:type="spellEnd"/>
    </w:p>
    <w:p w14:paraId="0A358DAE" w14:textId="2A23F77B" w:rsidR="001044B0" w:rsidRPr="004C0CD1" w:rsidRDefault="00AD7BA7" w:rsidP="003E7143">
      <w:pPr>
        <w:pStyle w:val="Heading2"/>
        <w:rPr>
          <w:lang w:val="de-CH"/>
        </w:rPr>
      </w:pPr>
      <w:bookmarkStart w:id="14" w:name="_Toc370290150"/>
      <w:r>
        <w:rPr>
          <w:lang w:val="de-CH"/>
        </w:rPr>
        <w:t>Quellcode Dok</w:t>
      </w:r>
      <w:bookmarkStart w:id="15" w:name="_GoBack"/>
      <w:bookmarkEnd w:id="15"/>
      <w:r w:rsidR="00716A77" w:rsidRPr="004C0CD1">
        <w:rPr>
          <w:lang w:val="de-CH"/>
        </w:rPr>
        <w:t>umentation</w:t>
      </w:r>
      <w:bookmarkEnd w:id="14"/>
    </w:p>
    <w:p w14:paraId="630F2EAF" w14:textId="7C89EDC5" w:rsidR="001044B0" w:rsidRDefault="00C6767C" w:rsidP="006C1566">
      <w:pPr>
        <w:rPr>
          <w:lang w:val="de-CH"/>
        </w:rPr>
      </w:pPr>
      <w:r w:rsidRPr="004C0CD1">
        <w:rPr>
          <w:lang w:val="de-CH"/>
        </w:rPr>
        <w:t>Der Quellcode sollte gut dokumentiert sein, so dass es einfach ist, ihn zu ändern oder anpassen.</w:t>
      </w:r>
    </w:p>
    <w:p w14:paraId="18461BDC" w14:textId="77777777" w:rsidR="007A50B7" w:rsidRDefault="007A50B7" w:rsidP="006C1566">
      <w:pPr>
        <w:rPr>
          <w:lang w:val="de-CH"/>
        </w:rPr>
      </w:pPr>
    </w:p>
    <w:p w14:paraId="54A777B3" w14:textId="37A7F162" w:rsidR="007A50B7" w:rsidRDefault="007A50B7" w:rsidP="007A50B7">
      <w:pPr>
        <w:pStyle w:val="Heading1"/>
        <w:rPr>
          <w:lang w:val="de-CH"/>
        </w:rPr>
      </w:pPr>
      <w:bookmarkStart w:id="16" w:name="_Toc370290151"/>
      <w:r>
        <w:rPr>
          <w:lang w:val="de-CH"/>
        </w:rPr>
        <w:t>Design Anforderungen</w:t>
      </w:r>
      <w:bookmarkEnd w:id="16"/>
    </w:p>
    <w:p w14:paraId="2E8AE771" w14:textId="6C3B8308" w:rsidR="007A50B7" w:rsidRDefault="007A50B7" w:rsidP="007A50B7">
      <w:pPr>
        <w:pStyle w:val="Heading2"/>
        <w:rPr>
          <w:lang w:val="de-CH"/>
        </w:rPr>
      </w:pPr>
      <w:bookmarkStart w:id="17" w:name="_Toc370290152"/>
      <w:r>
        <w:rPr>
          <w:lang w:val="de-CH"/>
        </w:rPr>
        <w:t>Programm Design</w:t>
      </w:r>
      <w:bookmarkEnd w:id="17"/>
    </w:p>
    <w:p w14:paraId="21DDAC66" w14:textId="21F65453" w:rsidR="007A50B7" w:rsidRPr="007A50B7" w:rsidRDefault="007A50B7" w:rsidP="007A50B7">
      <w:pPr>
        <w:rPr>
          <w:lang w:val="de-CH"/>
        </w:rPr>
      </w:pPr>
      <w:r>
        <w:rPr>
          <w:lang w:val="de-CH"/>
        </w:rPr>
        <w:t xml:space="preserve">Das Programm sollte so aufgebaut sein, dass der User </w:t>
      </w:r>
      <w:r w:rsidR="00D25263">
        <w:rPr>
          <w:lang w:val="de-CH"/>
        </w:rPr>
        <w:t xml:space="preserve">in einem ersten Schritt </w:t>
      </w:r>
      <w:r>
        <w:rPr>
          <w:lang w:val="de-CH"/>
        </w:rPr>
        <w:t>mit einem einfachen Editor das Spielfeld gestalten und dann in einem zweiten Schritt einen Roboter das Ziel suchen lassen kann.</w:t>
      </w:r>
    </w:p>
    <w:p w14:paraId="40E410E5" w14:textId="0869084C" w:rsidR="007A50B7" w:rsidRDefault="007A50B7" w:rsidP="007A50B7">
      <w:pPr>
        <w:pStyle w:val="Heading2"/>
        <w:rPr>
          <w:lang w:val="de-CH"/>
        </w:rPr>
      </w:pPr>
      <w:bookmarkStart w:id="18" w:name="_Toc370290153"/>
      <w:r>
        <w:rPr>
          <w:lang w:val="de-CH"/>
        </w:rPr>
        <w:t>Systemanforderungen</w:t>
      </w:r>
      <w:bookmarkEnd w:id="18"/>
    </w:p>
    <w:p w14:paraId="406FFCB0" w14:textId="2773F432" w:rsidR="007A50B7" w:rsidRPr="007A50B7" w:rsidRDefault="007A50B7" w:rsidP="007A50B7">
      <w:pPr>
        <w:rPr>
          <w:lang w:val="de-CH"/>
        </w:rPr>
      </w:pPr>
      <w:r>
        <w:rPr>
          <w:lang w:val="de-CH"/>
        </w:rPr>
        <w:t>Das Programm sollte auf einem heute gängigen Desktop Computer ohne Probleme laufen können.</w:t>
      </w:r>
    </w:p>
    <w:p w14:paraId="77A6FFC4" w14:textId="2DA4BAE4" w:rsidR="001044B0" w:rsidRPr="005F08DF" w:rsidRDefault="001044B0" w:rsidP="0049604B">
      <w:pPr>
        <w:pStyle w:val="Heading1"/>
        <w:rPr>
          <w:lang w:val="de-CH"/>
        </w:rPr>
      </w:pPr>
      <w:bookmarkStart w:id="19" w:name="_Toc351186857"/>
      <w:bookmarkStart w:id="20" w:name="_Toc370290154"/>
      <w:r w:rsidRPr="005F08DF">
        <w:rPr>
          <w:lang w:val="de-CH"/>
        </w:rPr>
        <w:t>Implementation</w:t>
      </w:r>
      <w:bookmarkEnd w:id="19"/>
      <w:r w:rsidR="007A50B7" w:rsidRPr="005F08DF">
        <w:rPr>
          <w:lang w:val="de-CH"/>
        </w:rPr>
        <w:t>sanforderungen</w:t>
      </w:r>
      <w:bookmarkEnd w:id="20"/>
    </w:p>
    <w:p w14:paraId="06FCD5EC" w14:textId="646E4050" w:rsidR="005F08DF" w:rsidRDefault="005F08DF" w:rsidP="005F08DF">
      <w:pPr>
        <w:rPr>
          <w:lang w:val="de-CH"/>
        </w:rPr>
      </w:pPr>
      <w:r w:rsidRPr="00385479">
        <w:rPr>
          <w:lang w:val="de-CH"/>
        </w:rPr>
        <w:t xml:space="preserve">Die Applikation </w:t>
      </w:r>
      <w:r w:rsidR="00D25263">
        <w:rPr>
          <w:lang w:val="de-CH"/>
        </w:rPr>
        <w:t xml:space="preserve">wird </w:t>
      </w:r>
      <w:r w:rsidRPr="00385479">
        <w:rPr>
          <w:lang w:val="de-CH"/>
        </w:rPr>
        <w:t xml:space="preserve"> mit Hilfe von UML und </w:t>
      </w:r>
      <w:r>
        <w:rPr>
          <w:lang w:val="de-CH"/>
        </w:rPr>
        <w:t xml:space="preserve">einer der </w:t>
      </w:r>
      <w:r w:rsidRPr="00385479">
        <w:rPr>
          <w:lang w:val="de-CH"/>
        </w:rPr>
        <w:t>Programmiersprache</w:t>
      </w:r>
      <w:r>
        <w:rPr>
          <w:lang w:val="de-CH"/>
        </w:rPr>
        <w:t>n</w:t>
      </w:r>
      <w:r w:rsidR="00D25263">
        <w:rPr>
          <w:lang w:val="de-CH"/>
        </w:rPr>
        <w:t xml:space="preserve"> C, C++, C# oder Java realisiert</w:t>
      </w:r>
      <w:r>
        <w:rPr>
          <w:lang w:val="de-CH"/>
        </w:rPr>
        <w:t>.</w:t>
      </w:r>
    </w:p>
    <w:p w14:paraId="208D8C82" w14:textId="77777777" w:rsidR="00693857" w:rsidRPr="00D25263" w:rsidRDefault="00693857" w:rsidP="00693857">
      <w:pPr>
        <w:pStyle w:val="Heading2"/>
        <w:rPr>
          <w:lang w:val="de-CH"/>
        </w:rPr>
      </w:pPr>
    </w:p>
    <w:sectPr w:rsidR="00693857" w:rsidRPr="00D25263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A8DDE" w14:textId="77777777" w:rsidR="007A67B5" w:rsidRDefault="007A67B5" w:rsidP="00257FD2">
      <w:r>
        <w:separator/>
      </w:r>
    </w:p>
  </w:endnote>
  <w:endnote w:type="continuationSeparator" w:id="0">
    <w:p w14:paraId="760F3DEB" w14:textId="77777777" w:rsidR="007A67B5" w:rsidRDefault="007A67B5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F308" w14:textId="77777777" w:rsidR="003E7143" w:rsidRDefault="003E7143" w:rsidP="003E71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9583E" w14:textId="77777777" w:rsidR="003E7143" w:rsidRDefault="003E7143" w:rsidP="00257F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D2247" w14:textId="77777777" w:rsidR="003E7143" w:rsidRDefault="003E7143" w:rsidP="003E71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7BA7">
      <w:rPr>
        <w:rStyle w:val="PageNumber"/>
        <w:noProof/>
      </w:rPr>
      <w:t>3</w:t>
    </w:r>
    <w:r>
      <w:rPr>
        <w:rStyle w:val="PageNumber"/>
      </w:rPr>
      <w:fldChar w:fldCharType="end"/>
    </w:r>
  </w:p>
  <w:p w14:paraId="3588E27F" w14:textId="77777777" w:rsidR="003E7143" w:rsidRPr="00555155" w:rsidRDefault="003E7143" w:rsidP="00257FD2">
    <w:pPr>
      <w:pStyle w:val="Footer"/>
      <w:ind w:right="360"/>
      <w:rPr>
        <w:lang w:val="fr-CH"/>
      </w:rPr>
    </w:pPr>
    <w:r w:rsidRPr="00555155">
      <w:rPr>
        <w:lang w:val="fr-CH"/>
      </w:rPr>
      <w:t>Camille Zanni (zannc2)</w:t>
    </w:r>
    <w:r w:rsidRPr="00555155">
      <w:rPr>
        <w:lang w:val="fr-CH"/>
      </w:rPr>
      <w:tab/>
    </w:r>
    <w:r w:rsidRPr="00555155">
      <w:rPr>
        <w:lang w:val="fr-CH"/>
      </w:rPr>
      <w:tab/>
    </w:r>
  </w:p>
  <w:p w14:paraId="5F6600C5" w14:textId="77777777" w:rsidR="003E7143" w:rsidRPr="00555155" w:rsidRDefault="003E7143" w:rsidP="00257FD2">
    <w:pPr>
      <w:pStyle w:val="Footer"/>
      <w:ind w:right="360"/>
      <w:rPr>
        <w:lang w:val="fr-CH"/>
      </w:rPr>
    </w:pPr>
    <w:r w:rsidRPr="00555155">
      <w:rPr>
        <w:lang w:val="fr-CH"/>
      </w:rPr>
      <w:t xml:space="preserve">Simon </w:t>
    </w:r>
    <w:proofErr w:type="spellStart"/>
    <w:r w:rsidRPr="00555155">
      <w:rPr>
        <w:lang w:val="fr-CH"/>
      </w:rPr>
      <w:t>Gfeller</w:t>
    </w:r>
    <w:proofErr w:type="spellEnd"/>
    <w:r w:rsidRPr="00555155">
      <w:rPr>
        <w:lang w:val="fr-CH"/>
      </w:rPr>
      <w:t xml:space="preserve"> (gfels4)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281C3" w14:textId="77777777" w:rsidR="007A67B5" w:rsidRDefault="007A67B5" w:rsidP="00257FD2">
      <w:r>
        <w:separator/>
      </w:r>
    </w:p>
  </w:footnote>
  <w:footnote w:type="continuationSeparator" w:id="0">
    <w:p w14:paraId="35F96B36" w14:textId="77777777" w:rsidR="007A67B5" w:rsidRDefault="007A67B5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7C814" w14:textId="5D9EBC8C" w:rsidR="00D25263" w:rsidRDefault="00305778" w:rsidP="00305778">
    <w:pPr>
      <w:pStyle w:val="Header"/>
    </w:pPr>
    <w:proofErr w:type="spellStart"/>
    <w:r>
      <w:t>Projekt</w:t>
    </w:r>
    <w:proofErr w:type="spellEnd"/>
    <w:r>
      <w:t xml:space="preserve"> 1 – Search Robot</w:t>
    </w:r>
    <w:r>
      <w:tab/>
    </w:r>
    <w:r>
      <w:tab/>
    </w:r>
    <w:r w:rsidR="00D25263">
      <w:t>Supplementary Specification</w:t>
    </w:r>
  </w:p>
  <w:p w14:paraId="471ADC48" w14:textId="77777777" w:rsidR="003E7143" w:rsidRDefault="003E7143" w:rsidP="00AF57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108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36263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E2CD3"/>
    <w:rsid w:val="001044B0"/>
    <w:rsid w:val="001349DE"/>
    <w:rsid w:val="00144AA9"/>
    <w:rsid w:val="00161DD0"/>
    <w:rsid w:val="001D3128"/>
    <w:rsid w:val="001D3498"/>
    <w:rsid w:val="00257FD2"/>
    <w:rsid w:val="002A761B"/>
    <w:rsid w:val="002C4EDA"/>
    <w:rsid w:val="002F7477"/>
    <w:rsid w:val="00305778"/>
    <w:rsid w:val="00365219"/>
    <w:rsid w:val="00367617"/>
    <w:rsid w:val="003B1650"/>
    <w:rsid w:val="003D4A97"/>
    <w:rsid w:val="003E7143"/>
    <w:rsid w:val="00430740"/>
    <w:rsid w:val="0047571A"/>
    <w:rsid w:val="0049604B"/>
    <w:rsid w:val="00496988"/>
    <w:rsid w:val="004C0CD1"/>
    <w:rsid w:val="004D3158"/>
    <w:rsid w:val="005351CE"/>
    <w:rsid w:val="00555155"/>
    <w:rsid w:val="00590252"/>
    <w:rsid w:val="005A09E1"/>
    <w:rsid w:val="005D53B5"/>
    <w:rsid w:val="005F08DF"/>
    <w:rsid w:val="00623E16"/>
    <w:rsid w:val="00652ED9"/>
    <w:rsid w:val="0067230B"/>
    <w:rsid w:val="00693857"/>
    <w:rsid w:val="006A0D64"/>
    <w:rsid w:val="006B31A5"/>
    <w:rsid w:val="006C0490"/>
    <w:rsid w:val="006C1566"/>
    <w:rsid w:val="00716A77"/>
    <w:rsid w:val="00724D8B"/>
    <w:rsid w:val="00725FDC"/>
    <w:rsid w:val="0077789A"/>
    <w:rsid w:val="007802AB"/>
    <w:rsid w:val="00793729"/>
    <w:rsid w:val="00796BF2"/>
    <w:rsid w:val="007A50B7"/>
    <w:rsid w:val="007A67B5"/>
    <w:rsid w:val="0080298F"/>
    <w:rsid w:val="00883C90"/>
    <w:rsid w:val="008B0C5D"/>
    <w:rsid w:val="008C6033"/>
    <w:rsid w:val="008D7B2E"/>
    <w:rsid w:val="00911212"/>
    <w:rsid w:val="00A97C47"/>
    <w:rsid w:val="00AD7BA7"/>
    <w:rsid w:val="00AE4692"/>
    <w:rsid w:val="00AF57A7"/>
    <w:rsid w:val="00B41FA2"/>
    <w:rsid w:val="00B824C6"/>
    <w:rsid w:val="00BE0B5E"/>
    <w:rsid w:val="00C2489B"/>
    <w:rsid w:val="00C56736"/>
    <w:rsid w:val="00C56F67"/>
    <w:rsid w:val="00C6767C"/>
    <w:rsid w:val="00C94F47"/>
    <w:rsid w:val="00CA3C56"/>
    <w:rsid w:val="00CD1FD1"/>
    <w:rsid w:val="00CE3944"/>
    <w:rsid w:val="00CF7180"/>
    <w:rsid w:val="00D25263"/>
    <w:rsid w:val="00DA68F9"/>
    <w:rsid w:val="00F41341"/>
    <w:rsid w:val="00F6738B"/>
    <w:rsid w:val="00F75CD4"/>
    <w:rsid w:val="00F920E9"/>
    <w:rsid w:val="00F976B9"/>
    <w:rsid w:val="00FA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F6E7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490"/>
    <w:pPr>
      <w:spacing w:before="120" w:after="120"/>
    </w:pPr>
    <w:rPr>
      <w:rFonts w:ascii="Century Gothic" w:hAnsi="Century Gothic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4EDA"/>
    <w:p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D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EDA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257FD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table" w:styleId="TableGrid">
    <w:name w:val="Table Grid"/>
    <w:basedOn w:val="TableNormal"/>
    <w:uiPriority w:val="59"/>
    <w:rsid w:val="00DA6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68F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DA68F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F976B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F976B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F976B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ps">
    <w:name w:val="hps"/>
    <w:basedOn w:val="DefaultParagraphFont"/>
    <w:rsid w:val="00793729"/>
  </w:style>
  <w:style w:type="character" w:customStyle="1" w:styleId="Heading4Char">
    <w:name w:val="Heading 4 Char"/>
    <w:basedOn w:val="DefaultParagraphFont"/>
    <w:link w:val="Heading4"/>
    <w:uiPriority w:val="9"/>
    <w:semiHidden/>
    <w:rsid w:val="006A0D64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7802AB"/>
  </w:style>
  <w:style w:type="paragraph" w:styleId="TOC2">
    <w:name w:val="toc 2"/>
    <w:basedOn w:val="Normal"/>
    <w:next w:val="Normal"/>
    <w:autoRedefine/>
    <w:uiPriority w:val="39"/>
    <w:unhideWhenUsed/>
    <w:rsid w:val="007802A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02A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802A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802A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802A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802A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802A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802AB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2A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AB"/>
    <w:rPr>
      <w:rFonts w:ascii="Lucida Grande" w:hAnsi="Lucida Grande" w:cs="Lucida Grande"/>
      <w:sz w:val="18"/>
      <w:szCs w:val="18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E16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23E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490"/>
    <w:pPr>
      <w:spacing w:before="120" w:after="120"/>
    </w:pPr>
    <w:rPr>
      <w:rFonts w:ascii="Century Gothic" w:hAnsi="Century Gothic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4EDA"/>
    <w:p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D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EDA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257FD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table" w:styleId="TableGrid">
    <w:name w:val="Table Grid"/>
    <w:basedOn w:val="TableNormal"/>
    <w:uiPriority w:val="59"/>
    <w:rsid w:val="00DA6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68F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DA68F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F976B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F976B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F976B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ps">
    <w:name w:val="hps"/>
    <w:basedOn w:val="DefaultParagraphFont"/>
    <w:rsid w:val="00793729"/>
  </w:style>
  <w:style w:type="character" w:customStyle="1" w:styleId="Heading4Char">
    <w:name w:val="Heading 4 Char"/>
    <w:basedOn w:val="DefaultParagraphFont"/>
    <w:link w:val="Heading4"/>
    <w:uiPriority w:val="9"/>
    <w:semiHidden/>
    <w:rsid w:val="006A0D64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7802AB"/>
  </w:style>
  <w:style w:type="paragraph" w:styleId="TOC2">
    <w:name w:val="toc 2"/>
    <w:basedOn w:val="Normal"/>
    <w:next w:val="Normal"/>
    <w:autoRedefine/>
    <w:uiPriority w:val="39"/>
    <w:unhideWhenUsed/>
    <w:rsid w:val="007802A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02A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802A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802A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802A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802A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802A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802AB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2A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AB"/>
    <w:rPr>
      <w:rFonts w:ascii="Lucida Grande" w:hAnsi="Lucida Grande" w:cs="Lucida Grande"/>
      <w:sz w:val="18"/>
      <w:szCs w:val="18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E16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23E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ict.leo.org/forum/viewWrongentry.php?idThread=534143&amp;idForum=6&amp;lang=de&amp;lp=en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E3731B-BF3B-468F-8273-E5851051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Gfeller</dc:creator>
  <cp:lastModifiedBy>51mu</cp:lastModifiedBy>
  <cp:revision>11</cp:revision>
  <dcterms:created xsi:type="dcterms:W3CDTF">2013-10-08T09:26:00Z</dcterms:created>
  <dcterms:modified xsi:type="dcterms:W3CDTF">2013-10-23T09:14:00Z</dcterms:modified>
</cp:coreProperties>
</file>