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2: Requirements and System Design</w:t>
      </w:r>
    </w:p>
    <w:p>
      <w:pPr>
        <w:pStyle w:val="Heading1"/>
      </w:pPr>
      <w:r>
        <w:t>1. System Requirements</w:t>
      </w:r>
    </w:p>
    <w:p>
      <w:r>
        <w:t>The AI Tool for Software Defect Prediction requires the following functional and non-functional requirements:</w:t>
      </w:r>
    </w:p>
    <w:p>
      <w:pPr>
        <w:pStyle w:val="Heading2"/>
      </w:pPr>
      <w:r>
        <w:t>1.1 Functional Requirements</w:t>
      </w:r>
    </w:p>
    <w:p>
      <w:r>
        <w:t>FR-01: The system shall accept CSV files containing software metrics</w:t>
      </w:r>
    </w:p>
    <w:p>
      <w:r>
        <w:t>FR-02: The system shall extract metrics from source code files (.py, .java, .js, .c, .cpp, .cs)</w:t>
      </w:r>
    </w:p>
    <w:p>
      <w:r>
        <w:t>FR-03: The system shall preprocess data (handle missing values, normalize)</w:t>
      </w:r>
    </w:p>
    <w:p>
      <w:r>
        <w:t>FR-04: The system shall train Logistic Regression model</w:t>
      </w:r>
    </w:p>
    <w:p>
      <w:r>
        <w:t>FR-05: The system shall train Random Forest model</w:t>
      </w:r>
    </w:p>
    <w:p>
      <w:r>
        <w:t>FR-06: The system shall train Neural Network (MLP) model</w:t>
      </w:r>
    </w:p>
    <w:p>
      <w:r>
        <w:t>FR-07: The system shall evaluate models using Accuracy, Precision, Recall, F1-Score, ROC-AUC</w:t>
      </w:r>
    </w:p>
    <w:p>
      <w:r>
        <w:t>FR-08: The system shall display prediction results with risk levels (High/Medium/Low)</w:t>
      </w:r>
    </w:p>
    <w:p>
      <w:r>
        <w:t>FR-09: The system shall generate visualizations (bar charts, heatmaps, ROC curves)</w:t>
      </w:r>
    </w:p>
    <w:p>
      <w:r>
        <w:t>FR-10: The system shall export reports (CSV, TXT)</w:t>
      </w:r>
    </w:p>
    <w:p>
      <w:r>
        <w:t>FR-11: The system shall store analysis history in database</w:t>
      </w:r>
    </w:p>
    <w:p>
      <w:r>
        <w:t>FR-12: The system shall save trained models for future use</w:t>
      </w:r>
    </w:p>
    <w:p>
      <w:pPr>
        <w:pStyle w:val="Heading2"/>
      </w:pPr>
      <w:r>
        <w:t>1.2 Non-Functional Requirements</w:t>
      </w:r>
    </w:p>
    <w:p>
      <w:r>
        <w:t>NFR-01: Response time for prediction shall be less than 5 seconds</w:t>
      </w:r>
    </w:p>
    <w:p>
      <w:r>
        <w:t>NFR-02: System shall support dataset with at least 1000 samples</w:t>
      </w:r>
    </w:p>
    <w:p>
      <w:r>
        <w:t>NFR-03: User interface shall be intuitive and user-friendly</w:t>
      </w:r>
    </w:p>
    <w:p>
      <w:r>
        <w:t>NFR-04: System shall work on modern browsers (Chrome, Firefox, Edge)</w:t>
      </w:r>
    </w:p>
    <w:p>
      <w:r>
        <w:t>NFR-05: Code shall be well-documented and maintainable</w:t>
      </w:r>
    </w:p>
    <w:p>
      <w:pPr>
        <w:pStyle w:val="Heading1"/>
      </w:pPr>
      <w:r>
        <w:t>2. Input Artifacts</w:t>
      </w:r>
    </w:p>
    <w:p>
      <w:r>
        <w:t>The system accepts the following input types:</w:t>
      </w:r>
    </w:p>
    <w:p>
      <w:pPr>
        <w:pStyle w:val="ListBullet"/>
      </w:pPr>
      <w:r>
        <w:t>CSV Files: Software metrics in tabular format with LABEL column</w:t>
      </w:r>
    </w:p>
    <w:p>
      <w:pPr>
        <w:pStyle w:val="ListBullet"/>
      </w:pPr>
      <w:r>
        <w:t>Source Code Files: Python, Java, JavaScript, C/C++, C# files</w:t>
      </w:r>
    </w:p>
    <w:p>
      <w:pPr>
        <w:pStyle w:val="ListBullet"/>
      </w:pPr>
      <w:r>
        <w:t>Pre-processed Datasets: NASA KC1, KC2 datasets (ARFF format)</w:t>
      </w:r>
    </w:p>
    <w:p>
      <w:pPr>
        <w:pStyle w:val="Heading1"/>
      </w:pPr>
      <w:r>
        <w:t>3. System Architecture</w:t>
      </w:r>
    </w:p>
    <w:p>
      <w:r>
        <w:t>The system follows a layered architecture:</w:t>
      </w:r>
    </w:p>
    <w:p>
      <w:pPr>
        <w:pStyle w:val="ListNumber"/>
      </w:pPr>
      <w:r>
        <w:t>Layer 1 - Presentation Layer: Streamlit web interface</w:t>
      </w:r>
    </w:p>
    <w:p>
      <w:pPr>
        <w:pStyle w:val="ListNumber"/>
      </w:pPr>
      <w:r>
        <w:t>Layer 2 - Business Logic Layer: Data processing, model training, prediction</w:t>
      </w:r>
    </w:p>
    <w:p>
      <w:pPr>
        <w:pStyle w:val="ListNumber"/>
      </w:pPr>
      <w:r>
        <w:t>Layer 3 - Data Layer: SQLite database for history, model files for persistence</w:t>
      </w:r>
    </w:p>
    <w:p>
      <w:pPr>
        <w:pStyle w:val="Heading1"/>
      </w:pPr>
      <w:r>
        <w:t>4. Data Flow</w:t>
      </w:r>
    </w:p>
    <w:p>
      <w:r>
        <w:t>Input → Processing → Metrics → Dashboard</w:t>
      </w:r>
    </w:p>
    <w:p>
      <w:pPr>
        <w:pStyle w:val="Heading2"/>
      </w:pPr>
      <w:r>
        <w:t>4.1 Input Stage</w:t>
      </w:r>
    </w:p>
    <w:p>
      <w:r>
        <w:t>Users upload CSV files or source code files through the web interface.</w:t>
      </w:r>
    </w:p>
    <w:p>
      <w:pPr>
        <w:pStyle w:val="Heading2"/>
      </w:pPr>
      <w:r>
        <w:t>4.2 Processing Stage</w:t>
      </w:r>
    </w:p>
    <w:p>
      <w:r>
        <w:t>The system processes data through: Metrics Extraction → Data Cleaning → Feature Selection → Model Training</w:t>
      </w:r>
    </w:p>
    <w:p>
      <w:pPr>
        <w:pStyle w:val="Heading2"/>
      </w:pPr>
      <w:r>
        <w:t>4.3 Metrics Stage</w:t>
      </w:r>
    </w:p>
    <w:p>
      <w:r>
        <w:t>Software metrics are calculated: LOC, Cyclomatic Complexity, Coupling, Function Count, Class Count, Comment Ratio, etc.</w:t>
      </w:r>
    </w:p>
    <w:p>
      <w:pPr>
        <w:pStyle w:val="Heading2"/>
      </w:pPr>
      <w:r>
        <w:t>4.4 Dashboard Stage</w:t>
      </w:r>
    </w:p>
    <w:p>
      <w:r>
        <w:t>Results are displayed through interactive dashboards with charts, tables, and reports.</w:t>
      </w:r>
    </w:p>
    <w:p>
      <w:pPr>
        <w:pStyle w:val="Heading1"/>
      </w:pPr>
      <w:r>
        <w:t>5. Technology Selection</w:t>
      </w:r>
    </w:p>
    <w:p>
      <w:pPr>
        <w:pStyle w:val="ListBullet"/>
      </w:pPr>
      <w:r>
        <w:t>Programming Language: Python 3.8+</w:t>
      </w:r>
    </w:p>
    <w:p>
      <w:pPr>
        <w:pStyle w:val="ListBullet"/>
      </w:pPr>
      <w:r>
        <w:t>Web Framework: Streamlit</w:t>
      </w:r>
    </w:p>
    <w:p>
      <w:pPr>
        <w:pStyle w:val="ListBullet"/>
      </w:pPr>
      <w:r>
        <w:t>Machine Learning: Scikit-learn</w:t>
      </w:r>
    </w:p>
    <w:p>
      <w:pPr>
        <w:pStyle w:val="ListBullet"/>
      </w:pPr>
      <w:r>
        <w:t>Deep Learning: TensorFlow/Keras (optional)</w:t>
      </w:r>
    </w:p>
    <w:p>
      <w:pPr>
        <w:pStyle w:val="ListBullet"/>
      </w:pPr>
      <w:r>
        <w:t>Data Processing: Pandas, NumPy</w:t>
      </w:r>
    </w:p>
    <w:p>
      <w:pPr>
        <w:pStyle w:val="ListBullet"/>
      </w:pPr>
      <w:r>
        <w:t>Visualization: Plotly, Matplotlib</w:t>
      </w:r>
    </w:p>
    <w:p>
      <w:pPr>
        <w:pStyle w:val="ListBullet"/>
      </w:pPr>
      <w:r>
        <w:t>Database: SQLite</w:t>
      </w:r>
    </w:p>
    <w:p>
      <w:pPr>
        <w:pStyle w:val="ListBullet"/>
      </w:pPr>
      <w:r>
        <w:t>Development Tools: VSCode, Git</w:t>
      </w:r>
    </w:p>
    <w:p>
      <w:pPr>
        <w:pStyle w:val="Heading1"/>
      </w:pPr>
      <w:r>
        <w:t>6. Dataset Identification</w:t>
      </w:r>
    </w:p>
    <w:p>
      <w:r>
        <w:t>The project uses the following datasets:</w:t>
      </w:r>
    </w:p>
    <w:p>
      <w:pPr>
        <w:pStyle w:val="ListBullet"/>
      </w:pPr>
      <w:r>
        <w:t>NASA KC1 Dataset: 2,109 software modules with defects</w:t>
      </w:r>
    </w:p>
    <w:p>
      <w:pPr>
        <w:pStyle w:val="ListBullet"/>
      </w:pPr>
      <w:r>
        <w:t>NASA KC2 Dataset: 522 software modules with defects</w:t>
      </w:r>
    </w:p>
    <w:p>
      <w:pPr>
        <w:pStyle w:val="ListBullet"/>
      </w:pPr>
      <w:r>
        <w:t>Combined KC1+KC2: 2,631 samples with 16.5% defect rate</w:t>
      </w:r>
    </w:p>
    <w:p>
      <w:pPr>
        <w:pStyle w:val="ListBullet"/>
      </w:pPr>
      <w:r>
        <w:t>Custom Dataset: User can upload their own CSV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