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E564B" w14:textId="2C02462C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t>MARKET HUB: MASTER SPECIFICATION</w:t>
      </w:r>
      <w:r>
        <w:rPr>
          <w:b/>
          <w:bCs/>
        </w:rPr>
        <w:t xml:space="preserve"> SYSTEM UPDATES</w:t>
      </w:r>
      <w:r w:rsidRPr="005C4AED">
        <w:rPr>
          <w:b/>
          <w:bCs/>
        </w:rPr>
        <w:t xml:space="preserve"> &amp; DEVELOPMENT ROADMAP</w:t>
      </w:r>
    </w:p>
    <w:p w14:paraId="65C1431A" w14:textId="77777777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t>Project Name: Market Hub</w:t>
      </w:r>
    </w:p>
    <w:p w14:paraId="42381DB4" w14:textId="77777777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t>Lead Architect: Stanley Ngigi</w:t>
      </w:r>
    </w:p>
    <w:p w14:paraId="7DD85362" w14:textId="77777777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t>Core Objective: A high-security, role-isolated trade ecosystem with automated 70/30 revenue splitting.</w:t>
      </w:r>
    </w:p>
    <w:p w14:paraId="6F03E45D" w14:textId="77777777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pict w14:anchorId="12CA44BD">
          <v:rect id="_x0000_i1121" style="width:0;height:1.5pt" o:hralign="center" o:hrstd="t" o:hr="t" fillcolor="#a0a0a0" stroked="f"/>
        </w:pict>
      </w:r>
    </w:p>
    <w:p w14:paraId="035CB71B" w14:textId="77777777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t>PHASE 1: THE WELCOME GATEWAY (UI/UX ENTRY)</w:t>
      </w:r>
    </w:p>
    <w:p w14:paraId="16E928E7" w14:textId="77777777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t>The first interaction point for all users. This page handles the "Market Hub" branding and session routing.</w:t>
      </w:r>
    </w:p>
    <w:p w14:paraId="09D2F233" w14:textId="77777777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t>1.1 Landing Interface</w:t>
      </w:r>
    </w:p>
    <w:p w14:paraId="7CA23E8E" w14:textId="77777777" w:rsidR="005C4AED" w:rsidRPr="005C4AED" w:rsidRDefault="005C4AED" w:rsidP="005C4AED">
      <w:pPr>
        <w:numPr>
          <w:ilvl w:val="0"/>
          <w:numId w:val="9"/>
        </w:numPr>
        <w:rPr>
          <w:b/>
          <w:bCs/>
        </w:rPr>
      </w:pPr>
      <w:r w:rsidRPr="005C4AED">
        <w:rPr>
          <w:b/>
          <w:bCs/>
        </w:rPr>
        <w:t xml:space="preserve">Branding: "Market Hub" – </w:t>
      </w:r>
      <w:r w:rsidRPr="005C4AED">
        <w:rPr>
          <w:b/>
          <w:bCs/>
          <w:i/>
          <w:iCs/>
        </w:rPr>
        <w:t>Swift. Secure. Verified.</w:t>
      </w:r>
    </w:p>
    <w:p w14:paraId="7746B7FB" w14:textId="77777777" w:rsidR="005C4AED" w:rsidRPr="005C4AED" w:rsidRDefault="005C4AED" w:rsidP="005C4AED">
      <w:pPr>
        <w:numPr>
          <w:ilvl w:val="0"/>
          <w:numId w:val="9"/>
        </w:numPr>
        <w:rPr>
          <w:b/>
          <w:bCs/>
        </w:rPr>
      </w:pPr>
      <w:r w:rsidRPr="005C4AED">
        <w:rPr>
          <w:b/>
          <w:bCs/>
        </w:rPr>
        <w:t>The Session Toggle: Three large, interactive buttons that define the user's environment:</w:t>
      </w:r>
    </w:p>
    <w:p w14:paraId="6F0D15B0" w14:textId="77777777" w:rsidR="005C4AED" w:rsidRPr="005C4AED" w:rsidRDefault="005C4AED" w:rsidP="005C4AED">
      <w:pPr>
        <w:numPr>
          <w:ilvl w:val="1"/>
          <w:numId w:val="9"/>
        </w:numPr>
        <w:rPr>
          <w:b/>
          <w:bCs/>
        </w:rPr>
      </w:pPr>
      <w:r w:rsidRPr="005C4AED">
        <w:rPr>
          <w:b/>
          <w:bCs/>
        </w:rPr>
        <w:t>[BUYER] – Access to Marketplace, Cart, and Wallet.</w:t>
      </w:r>
    </w:p>
    <w:p w14:paraId="6405E45E" w14:textId="77777777" w:rsidR="005C4AED" w:rsidRPr="005C4AED" w:rsidRDefault="005C4AED" w:rsidP="005C4AED">
      <w:pPr>
        <w:numPr>
          <w:ilvl w:val="1"/>
          <w:numId w:val="9"/>
        </w:numPr>
        <w:rPr>
          <w:b/>
          <w:bCs/>
        </w:rPr>
      </w:pPr>
      <w:r w:rsidRPr="005C4AED">
        <w:rPr>
          <w:b/>
          <w:bCs/>
        </w:rPr>
        <w:t>[SELLER] – Access to Storefront, Analytics, and Inventory.</w:t>
      </w:r>
    </w:p>
    <w:p w14:paraId="5116C57C" w14:textId="77777777" w:rsidR="005C4AED" w:rsidRPr="005C4AED" w:rsidRDefault="005C4AED" w:rsidP="005C4AED">
      <w:pPr>
        <w:numPr>
          <w:ilvl w:val="1"/>
          <w:numId w:val="9"/>
        </w:numPr>
        <w:rPr>
          <w:b/>
          <w:bCs/>
        </w:rPr>
      </w:pPr>
      <w:r w:rsidRPr="005C4AED">
        <w:rPr>
          <w:b/>
          <w:bCs/>
        </w:rPr>
        <w:t>[DELIVERY] – Access to Logistics, Vehicle Registry, and Active Orders.</w:t>
      </w:r>
    </w:p>
    <w:p w14:paraId="71A30FFE" w14:textId="77777777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t>1.2 Dynamic Login Logic</w:t>
      </w:r>
    </w:p>
    <w:p w14:paraId="17A97D56" w14:textId="77777777" w:rsidR="005C4AED" w:rsidRPr="005C4AED" w:rsidRDefault="005C4AED" w:rsidP="005C4AED">
      <w:pPr>
        <w:numPr>
          <w:ilvl w:val="0"/>
          <w:numId w:val="10"/>
        </w:numPr>
        <w:rPr>
          <w:b/>
          <w:bCs/>
        </w:rPr>
      </w:pPr>
      <w:r w:rsidRPr="005C4AED">
        <w:rPr>
          <w:b/>
          <w:bCs/>
        </w:rPr>
        <w:t>Identity Shield: Every login is tied to a verified phone number via OTP (One-Time Password).</w:t>
      </w:r>
    </w:p>
    <w:p w14:paraId="5C39FBAC" w14:textId="77777777" w:rsidR="005C4AED" w:rsidRPr="005C4AED" w:rsidRDefault="005C4AED" w:rsidP="005C4AED">
      <w:pPr>
        <w:numPr>
          <w:ilvl w:val="0"/>
          <w:numId w:val="10"/>
        </w:numPr>
        <w:rPr>
          <w:b/>
          <w:bCs/>
        </w:rPr>
      </w:pPr>
      <w:r w:rsidRPr="005C4AED">
        <w:rPr>
          <w:b/>
          <w:bCs/>
        </w:rPr>
        <w:t>Ghost-Killer Check: The system checks for Device Fingerprinting to ensure one physical device isn't running multiple "Ghost" accounts.</w:t>
      </w:r>
    </w:p>
    <w:p w14:paraId="3778CE80" w14:textId="77777777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pict w14:anchorId="74BBB1BE">
          <v:rect id="_x0000_i1122" style="width:0;height:1.5pt" o:hralign="center" o:hrstd="t" o:hr="t" fillcolor="#a0a0a0" stroked="f"/>
        </w:pict>
      </w:r>
    </w:p>
    <w:p w14:paraId="3096D63F" w14:textId="77777777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t>PHASE 2: ROLE-ISOLATION &amp; HARDWARE REGISTRY</w:t>
      </w:r>
    </w:p>
    <w:p w14:paraId="25A60F3F" w14:textId="77777777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t xml:space="preserve">The system must know </w:t>
      </w:r>
      <w:r w:rsidRPr="005C4AED">
        <w:rPr>
          <w:b/>
          <w:bCs/>
          <w:i/>
          <w:iCs/>
        </w:rPr>
        <w:t>who</w:t>
      </w:r>
      <w:r w:rsidRPr="005C4AED">
        <w:rPr>
          <w:b/>
          <w:bCs/>
        </w:rPr>
        <w:t xml:space="preserve"> you are and </w:t>
      </w:r>
      <w:r w:rsidRPr="005C4AED">
        <w:rPr>
          <w:b/>
          <w:bCs/>
          <w:i/>
          <w:iCs/>
        </w:rPr>
        <w:t>what</w:t>
      </w:r>
      <w:r w:rsidRPr="005C4AED">
        <w:rPr>
          <w:b/>
          <w:bCs/>
        </w:rPr>
        <w:t xml:space="preserve"> you are using before any trade happens.</w:t>
      </w:r>
    </w:p>
    <w:p w14:paraId="6EA3ADFD" w14:textId="77777777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t>2.1 Delivery Hardware Profile</w:t>
      </w:r>
    </w:p>
    <w:p w14:paraId="1856B567" w14:textId="77777777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t>To activate the Delivery Session, the user must submit:</w:t>
      </w:r>
    </w:p>
    <w:p w14:paraId="5179F8DF" w14:textId="77777777" w:rsidR="005C4AED" w:rsidRPr="005C4AED" w:rsidRDefault="005C4AED" w:rsidP="005C4AED">
      <w:pPr>
        <w:numPr>
          <w:ilvl w:val="0"/>
          <w:numId w:val="11"/>
        </w:numPr>
        <w:rPr>
          <w:b/>
          <w:bCs/>
        </w:rPr>
      </w:pPr>
      <w:r w:rsidRPr="005C4AED">
        <w:rPr>
          <w:b/>
          <w:bCs/>
        </w:rPr>
        <w:t>Vehicle Identification: Plate Number (Unique Identifier).</w:t>
      </w:r>
    </w:p>
    <w:p w14:paraId="4F4D75A7" w14:textId="77777777" w:rsidR="005C4AED" w:rsidRPr="005C4AED" w:rsidRDefault="005C4AED" w:rsidP="005C4AED">
      <w:pPr>
        <w:numPr>
          <w:ilvl w:val="0"/>
          <w:numId w:val="11"/>
        </w:numPr>
        <w:rPr>
          <w:b/>
          <w:bCs/>
        </w:rPr>
      </w:pPr>
      <w:r w:rsidRPr="005C4AED">
        <w:rPr>
          <w:b/>
          <w:bCs/>
        </w:rPr>
        <w:lastRenderedPageBreak/>
        <w:t>Classification: Category B1, B2, etc.</w:t>
      </w:r>
    </w:p>
    <w:p w14:paraId="69A75E0F" w14:textId="77777777" w:rsidR="005C4AED" w:rsidRPr="005C4AED" w:rsidRDefault="005C4AED" w:rsidP="005C4AED">
      <w:pPr>
        <w:numPr>
          <w:ilvl w:val="0"/>
          <w:numId w:val="11"/>
        </w:numPr>
        <w:rPr>
          <w:b/>
          <w:bCs/>
        </w:rPr>
      </w:pPr>
      <w:r w:rsidRPr="005C4AED">
        <w:rPr>
          <w:b/>
          <w:bCs/>
        </w:rPr>
        <w:t>Energy Profile: Choice of Electric (EV), Petrol, or Diesel (used for route optimization).</w:t>
      </w:r>
    </w:p>
    <w:p w14:paraId="54D04FD9" w14:textId="77777777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t>2.2 Seller Verification (KYC)</w:t>
      </w:r>
    </w:p>
    <w:p w14:paraId="56940EF9" w14:textId="77777777" w:rsidR="005C4AED" w:rsidRPr="005C4AED" w:rsidRDefault="005C4AED" w:rsidP="005C4AED">
      <w:pPr>
        <w:numPr>
          <w:ilvl w:val="0"/>
          <w:numId w:val="12"/>
        </w:numPr>
        <w:rPr>
          <w:b/>
          <w:bCs/>
        </w:rPr>
      </w:pPr>
      <w:r w:rsidRPr="005C4AED">
        <w:rPr>
          <w:b/>
          <w:bCs/>
        </w:rPr>
        <w:t>Biometric Selfie: Matches the user's face to their uploaded National ID.</w:t>
      </w:r>
    </w:p>
    <w:p w14:paraId="090F49D1" w14:textId="77777777" w:rsidR="005C4AED" w:rsidRPr="005C4AED" w:rsidRDefault="005C4AED" w:rsidP="005C4AED">
      <w:pPr>
        <w:numPr>
          <w:ilvl w:val="0"/>
          <w:numId w:val="12"/>
        </w:numPr>
        <w:rPr>
          <w:b/>
          <w:bCs/>
        </w:rPr>
      </w:pPr>
      <w:r w:rsidRPr="005C4AED">
        <w:rPr>
          <w:b/>
          <w:bCs/>
        </w:rPr>
        <w:t>Status Tags: Every product uploaded must be labeled as New or Refurbished.</w:t>
      </w:r>
    </w:p>
    <w:p w14:paraId="2A8F84DC" w14:textId="77777777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pict w14:anchorId="5F9EB0DF">
          <v:rect id="_x0000_i1123" style="width:0;height:1.5pt" o:hralign="center" o:hrstd="t" o:hr="t" fillcolor="#a0a0a0" stroked="f"/>
        </w:pict>
      </w:r>
    </w:p>
    <w:p w14:paraId="5EE8ACA9" w14:textId="77777777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t>PHASE 3: THE "SWIFT" FINANCIAL ENGINE (70/30 SPLIT)</w:t>
      </w:r>
    </w:p>
    <w:p w14:paraId="1F34A6D7" w14:textId="77777777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t>Market Hub acts as a Financial Escrow to guarantee the safety of funds.</w:t>
      </w:r>
    </w:p>
    <w:p w14:paraId="41F1389B" w14:textId="77777777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t>3.1 The Internal Wallet System</w:t>
      </w:r>
    </w:p>
    <w:p w14:paraId="5E157C7B" w14:textId="77777777" w:rsidR="005C4AED" w:rsidRPr="005C4AED" w:rsidRDefault="005C4AED" w:rsidP="005C4AED">
      <w:pPr>
        <w:numPr>
          <w:ilvl w:val="0"/>
          <w:numId w:val="13"/>
        </w:numPr>
        <w:rPr>
          <w:b/>
          <w:bCs/>
        </w:rPr>
      </w:pPr>
      <w:r w:rsidRPr="005C4AED">
        <w:rPr>
          <w:b/>
          <w:bCs/>
        </w:rPr>
        <w:t>Buyer Wallet: Deposit via M-Pesa STK Push. No need for repeated PINs for every purchase.</w:t>
      </w:r>
    </w:p>
    <w:p w14:paraId="79556348" w14:textId="77777777" w:rsidR="005C4AED" w:rsidRPr="005C4AED" w:rsidRDefault="005C4AED" w:rsidP="005C4AED">
      <w:pPr>
        <w:numPr>
          <w:ilvl w:val="0"/>
          <w:numId w:val="13"/>
        </w:numPr>
        <w:rPr>
          <w:b/>
          <w:bCs/>
        </w:rPr>
      </w:pPr>
      <w:r w:rsidRPr="005C4AED">
        <w:rPr>
          <w:b/>
          <w:bCs/>
        </w:rPr>
        <w:t>The 70/30 Commission Logic: * 30% Platform Fee: Automatically deducted to cover Market Hub services.</w:t>
      </w:r>
    </w:p>
    <w:p w14:paraId="5BCEB0DF" w14:textId="77777777" w:rsidR="005C4AED" w:rsidRPr="005C4AED" w:rsidRDefault="005C4AED" w:rsidP="005C4AED">
      <w:pPr>
        <w:numPr>
          <w:ilvl w:val="1"/>
          <w:numId w:val="13"/>
        </w:numPr>
        <w:rPr>
          <w:b/>
          <w:bCs/>
        </w:rPr>
      </w:pPr>
      <w:r w:rsidRPr="005C4AED">
        <w:rPr>
          <w:b/>
          <w:bCs/>
        </w:rPr>
        <w:t>70% Seller Profit: Deposited into the Seller's withdrawal account.</w:t>
      </w:r>
    </w:p>
    <w:p w14:paraId="2364549F" w14:textId="77777777" w:rsidR="005C4AED" w:rsidRPr="005C4AED" w:rsidRDefault="005C4AED" w:rsidP="005C4AED">
      <w:pPr>
        <w:numPr>
          <w:ilvl w:val="0"/>
          <w:numId w:val="13"/>
        </w:numPr>
        <w:rPr>
          <w:b/>
          <w:bCs/>
        </w:rPr>
      </w:pPr>
      <w:r w:rsidRPr="005C4AED">
        <w:rPr>
          <w:b/>
          <w:bCs/>
        </w:rPr>
        <w:t>The Revenue Floor: Transactions are blocked if the 30% fee is lower than the Minimum Service Fee.</w:t>
      </w:r>
    </w:p>
    <w:p w14:paraId="5B0F2A08" w14:textId="77777777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t>3.2 Withdrawal &amp; Escrow</w:t>
      </w:r>
    </w:p>
    <w:p w14:paraId="6FCC5FAD" w14:textId="77777777" w:rsidR="005C4AED" w:rsidRPr="005C4AED" w:rsidRDefault="005C4AED" w:rsidP="005C4AED">
      <w:pPr>
        <w:numPr>
          <w:ilvl w:val="0"/>
          <w:numId w:val="14"/>
        </w:numPr>
        <w:rPr>
          <w:b/>
          <w:bCs/>
        </w:rPr>
      </w:pPr>
      <w:r w:rsidRPr="005C4AED">
        <w:rPr>
          <w:b/>
          <w:bCs/>
        </w:rPr>
        <w:t>Escrow Lock: Funds move from Buyer to "System Hold" upon purchase and are only released to the Seller’s 70% share after the Delivery agent confirms the drop-off.</w:t>
      </w:r>
    </w:p>
    <w:p w14:paraId="0E7F69D6" w14:textId="77777777" w:rsidR="005C4AED" w:rsidRPr="005C4AED" w:rsidRDefault="005C4AED" w:rsidP="005C4AED">
      <w:pPr>
        <w:numPr>
          <w:ilvl w:val="0"/>
          <w:numId w:val="14"/>
        </w:numPr>
        <w:rPr>
          <w:b/>
          <w:bCs/>
        </w:rPr>
      </w:pPr>
      <w:r w:rsidRPr="005C4AED">
        <w:rPr>
          <w:b/>
          <w:bCs/>
        </w:rPr>
        <w:t>Unlimited Withdrawal: Sellers can withdraw their 70% profit to M-Pesa at any time.</w:t>
      </w:r>
    </w:p>
    <w:p w14:paraId="490BDF21" w14:textId="77777777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pict w14:anchorId="65F435BF">
          <v:rect id="_x0000_i1124" style="width:0;height:1.5pt" o:hralign="center" o:hrstd="t" o:hr="t" fillcolor="#a0a0a0" stroked="f"/>
        </w:pict>
      </w:r>
    </w:p>
    <w:p w14:paraId="677BCB27" w14:textId="77777777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t>PHASE 4: CART &amp; NEGOTIATION PROTOCOL</w:t>
      </w:r>
    </w:p>
    <w:p w14:paraId="132D9307" w14:textId="77777777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t>The chat system is for Logistics, not for haggling.</w:t>
      </w:r>
    </w:p>
    <w:p w14:paraId="566E30AF" w14:textId="77777777" w:rsidR="005C4AED" w:rsidRPr="005C4AED" w:rsidRDefault="005C4AED" w:rsidP="005C4AED">
      <w:pPr>
        <w:numPr>
          <w:ilvl w:val="0"/>
          <w:numId w:val="15"/>
        </w:numPr>
        <w:rPr>
          <w:b/>
          <w:bCs/>
        </w:rPr>
      </w:pPr>
      <w:r w:rsidRPr="005C4AED">
        <w:rPr>
          <w:b/>
          <w:bCs/>
        </w:rPr>
        <w:t>Item-Level Chat: Initiated directly from the Cart for a specific product.</w:t>
      </w:r>
    </w:p>
    <w:p w14:paraId="5C4E8BCE" w14:textId="77777777" w:rsidR="005C4AED" w:rsidRPr="005C4AED" w:rsidRDefault="005C4AED" w:rsidP="005C4AED">
      <w:pPr>
        <w:numPr>
          <w:ilvl w:val="0"/>
          <w:numId w:val="15"/>
        </w:numPr>
        <w:rPr>
          <w:b/>
          <w:bCs/>
        </w:rPr>
      </w:pPr>
      <w:r w:rsidRPr="005C4AED">
        <w:rPr>
          <w:b/>
          <w:bCs/>
        </w:rPr>
        <w:t>Fixed Pricing: Prices are non-negotiable in chat. Discounts must be set by the Seller globally.</w:t>
      </w:r>
    </w:p>
    <w:p w14:paraId="4C563CB2" w14:textId="77777777" w:rsidR="005C4AED" w:rsidRPr="005C4AED" w:rsidRDefault="005C4AED" w:rsidP="005C4AED">
      <w:pPr>
        <w:numPr>
          <w:ilvl w:val="0"/>
          <w:numId w:val="15"/>
        </w:numPr>
        <w:rPr>
          <w:b/>
          <w:bCs/>
        </w:rPr>
      </w:pPr>
      <w:r w:rsidRPr="005C4AED">
        <w:rPr>
          <w:b/>
          <w:bCs/>
        </w:rPr>
        <w:t>Agreement Lock: The "Find Rider" button only appears once both parties agree on:</w:t>
      </w:r>
    </w:p>
    <w:p w14:paraId="236350DB" w14:textId="77777777" w:rsidR="005C4AED" w:rsidRPr="005C4AED" w:rsidRDefault="005C4AED" w:rsidP="005C4AED">
      <w:pPr>
        <w:numPr>
          <w:ilvl w:val="1"/>
          <w:numId w:val="15"/>
        </w:numPr>
        <w:rPr>
          <w:b/>
          <w:bCs/>
        </w:rPr>
      </w:pPr>
      <w:r w:rsidRPr="005C4AED">
        <w:rPr>
          <w:b/>
          <w:bCs/>
        </w:rPr>
        <w:t>PBD (Payment Before Delivery) OR POD (Payment Upon Delivery).</w:t>
      </w:r>
    </w:p>
    <w:p w14:paraId="3421B362" w14:textId="77777777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pict w14:anchorId="64BEDF50">
          <v:rect id="_x0000_i1125" style="width:0;height:1.5pt" o:hralign="center" o:hrstd="t" o:hr="t" fillcolor="#a0a0a0" stroked="f"/>
        </w:pict>
      </w:r>
    </w:p>
    <w:p w14:paraId="0BEB7791" w14:textId="77777777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t>PHASE 5: THE SECURITY "FORTRESS" (CTO LEVEL)</w:t>
      </w:r>
    </w:p>
    <w:p w14:paraId="6356BBA8" w14:textId="77777777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t>Protecting the system from downtime and hackers.</w:t>
      </w:r>
    </w:p>
    <w:p w14:paraId="116A0EE6" w14:textId="77777777" w:rsidR="005C4AED" w:rsidRPr="005C4AED" w:rsidRDefault="005C4AED" w:rsidP="005C4AED">
      <w:pPr>
        <w:numPr>
          <w:ilvl w:val="0"/>
          <w:numId w:val="16"/>
        </w:numPr>
        <w:rPr>
          <w:b/>
          <w:bCs/>
        </w:rPr>
      </w:pPr>
      <w:r w:rsidRPr="005C4AED">
        <w:rPr>
          <w:b/>
          <w:bCs/>
        </w:rPr>
        <w:t>WAF (Web Application Firewall): Defends against SQL Injections and Brute Force attacks.</w:t>
      </w:r>
    </w:p>
    <w:p w14:paraId="2CCA527D" w14:textId="77777777" w:rsidR="005C4AED" w:rsidRPr="005C4AED" w:rsidRDefault="005C4AED" w:rsidP="005C4AED">
      <w:pPr>
        <w:numPr>
          <w:ilvl w:val="0"/>
          <w:numId w:val="16"/>
        </w:numPr>
        <w:rPr>
          <w:b/>
          <w:bCs/>
        </w:rPr>
      </w:pPr>
      <w:r w:rsidRPr="005C4AED">
        <w:rPr>
          <w:b/>
          <w:bCs/>
        </w:rPr>
        <w:t>Anti-DDoS Layer: Keeps the Market Hub online during traffic spikes.</w:t>
      </w:r>
    </w:p>
    <w:p w14:paraId="68CB6371" w14:textId="77777777" w:rsidR="005C4AED" w:rsidRPr="005C4AED" w:rsidRDefault="005C4AED" w:rsidP="005C4AED">
      <w:pPr>
        <w:numPr>
          <w:ilvl w:val="0"/>
          <w:numId w:val="16"/>
        </w:numPr>
        <w:rPr>
          <w:b/>
          <w:bCs/>
        </w:rPr>
      </w:pPr>
      <w:r w:rsidRPr="005C4AED">
        <w:rPr>
          <w:b/>
          <w:bCs/>
        </w:rPr>
        <w:t>Secure Callbacks: Signed API signatures for M-Pesa to prevent "Fake Success" messages.</w:t>
      </w:r>
    </w:p>
    <w:p w14:paraId="5DB2E4AE" w14:textId="77777777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pict w14:anchorId="0989F4BB">
          <v:rect id="_x0000_i1126" style="width:0;height:1.5pt" o:hralign="center" o:hrstd="t" o:hr="t" fillcolor="#a0a0a0" stroked="f"/>
        </w:pict>
      </w:r>
    </w:p>
    <w:p w14:paraId="32FBC001" w14:textId="77777777" w:rsidR="005C4AED" w:rsidRPr="005C4AED" w:rsidRDefault="005C4AED" w:rsidP="005C4AED">
      <w:pPr>
        <w:rPr>
          <w:b/>
          <w:bCs/>
        </w:rPr>
      </w:pPr>
      <w:r w:rsidRPr="005C4AED">
        <w:rPr>
          <w:b/>
          <w:bCs/>
        </w:rPr>
        <w:t>TECHNICAL DATABASE ARCHITECTURE (FOR DEVELOPERS)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2132"/>
        <w:gridCol w:w="4608"/>
      </w:tblGrid>
      <w:tr w:rsidR="005C4AED" w:rsidRPr="005C4AED" w14:paraId="0DE03E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1A334" w14:textId="77777777" w:rsidR="005C4AED" w:rsidRPr="005C4AED" w:rsidRDefault="005C4AED" w:rsidP="005C4AED">
            <w:pPr>
              <w:rPr>
                <w:b/>
                <w:bCs/>
              </w:rPr>
            </w:pPr>
            <w:r w:rsidRPr="005C4AED">
              <w:rPr>
                <w:b/>
                <w:bCs/>
              </w:rPr>
              <w:t>Table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EEE9C" w14:textId="77777777" w:rsidR="005C4AED" w:rsidRPr="005C4AED" w:rsidRDefault="005C4AED" w:rsidP="005C4AED">
            <w:pPr>
              <w:rPr>
                <w:b/>
                <w:bCs/>
              </w:rPr>
            </w:pPr>
            <w:r w:rsidRPr="005C4AED">
              <w:rPr>
                <w:b/>
                <w:bCs/>
              </w:rPr>
              <w:t>Primary 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4C618" w14:textId="77777777" w:rsidR="005C4AED" w:rsidRPr="005C4AED" w:rsidRDefault="005C4AED" w:rsidP="005C4AED">
            <w:pPr>
              <w:rPr>
                <w:b/>
                <w:bCs/>
              </w:rPr>
            </w:pPr>
            <w:r w:rsidRPr="005C4AED">
              <w:rPr>
                <w:b/>
                <w:bCs/>
              </w:rPr>
              <w:t>Key Fields</w:t>
            </w:r>
          </w:p>
        </w:tc>
      </w:tr>
      <w:tr w:rsidR="005C4AED" w:rsidRPr="005C4AED" w14:paraId="13BC8E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ADB1C" w14:textId="77777777" w:rsidR="005C4AED" w:rsidRPr="005C4AED" w:rsidRDefault="005C4AED" w:rsidP="005C4AED">
            <w:pPr>
              <w:rPr>
                <w:b/>
                <w:bCs/>
              </w:rPr>
            </w:pPr>
            <w:r w:rsidRPr="005C4AED">
              <w:rPr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4AA73" w14:textId="77777777" w:rsidR="005C4AED" w:rsidRPr="005C4AED" w:rsidRDefault="005C4AED" w:rsidP="005C4AED">
            <w:pPr>
              <w:rPr>
                <w:b/>
                <w:bCs/>
              </w:rPr>
            </w:pPr>
            <w:r w:rsidRPr="005C4AED">
              <w:rPr>
                <w:b/>
                <w:bCs/>
              </w:rPr>
              <w:t>Role &amp; Wallet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BB932" w14:textId="77777777" w:rsidR="005C4AED" w:rsidRPr="005C4AED" w:rsidRDefault="005C4AED" w:rsidP="005C4AED">
            <w:pPr>
              <w:rPr>
                <w:b/>
                <w:bCs/>
              </w:rPr>
            </w:pPr>
            <w:proofErr w:type="spellStart"/>
            <w:r w:rsidRPr="005C4AED">
              <w:rPr>
                <w:b/>
                <w:bCs/>
              </w:rPr>
              <w:t>user_id</w:t>
            </w:r>
            <w:proofErr w:type="spellEnd"/>
            <w:r w:rsidRPr="005C4AED">
              <w:rPr>
                <w:b/>
                <w:bCs/>
              </w:rPr>
              <w:t xml:space="preserve">, role, </w:t>
            </w:r>
            <w:proofErr w:type="spellStart"/>
            <w:r w:rsidRPr="005C4AED">
              <w:rPr>
                <w:b/>
                <w:bCs/>
              </w:rPr>
              <w:t>wallet_bal</w:t>
            </w:r>
            <w:proofErr w:type="spellEnd"/>
            <w:r w:rsidRPr="005C4AED">
              <w:rPr>
                <w:b/>
                <w:bCs/>
              </w:rPr>
              <w:t xml:space="preserve">, </w:t>
            </w:r>
            <w:proofErr w:type="spellStart"/>
            <w:r w:rsidRPr="005C4AED">
              <w:rPr>
                <w:b/>
                <w:bCs/>
              </w:rPr>
              <w:t>is_verified</w:t>
            </w:r>
            <w:proofErr w:type="spellEnd"/>
          </w:p>
        </w:tc>
      </w:tr>
      <w:tr w:rsidR="005C4AED" w:rsidRPr="005C4AED" w14:paraId="5DD07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68E52" w14:textId="77777777" w:rsidR="005C4AED" w:rsidRPr="005C4AED" w:rsidRDefault="005C4AED" w:rsidP="005C4AED">
            <w:pPr>
              <w:rPr>
                <w:b/>
                <w:bCs/>
              </w:rPr>
            </w:pPr>
            <w:r w:rsidRPr="005C4AED">
              <w:rPr>
                <w:b/>
                <w:bCs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EAF5D" w14:textId="77777777" w:rsidR="005C4AED" w:rsidRPr="005C4AED" w:rsidRDefault="005C4AED" w:rsidP="005C4AED">
            <w:pPr>
              <w:rPr>
                <w:b/>
                <w:bCs/>
              </w:rPr>
            </w:pPr>
            <w:r w:rsidRPr="005C4AED">
              <w:rPr>
                <w:b/>
                <w:bCs/>
              </w:rPr>
              <w:t>Inventory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A58E2" w14:textId="77777777" w:rsidR="005C4AED" w:rsidRPr="005C4AED" w:rsidRDefault="005C4AED" w:rsidP="005C4AED">
            <w:pPr>
              <w:rPr>
                <w:b/>
                <w:bCs/>
              </w:rPr>
            </w:pPr>
            <w:proofErr w:type="spellStart"/>
            <w:r w:rsidRPr="005C4AED">
              <w:rPr>
                <w:b/>
                <w:bCs/>
              </w:rPr>
              <w:t>p_id</w:t>
            </w:r>
            <w:proofErr w:type="spellEnd"/>
            <w:r w:rsidRPr="005C4AED">
              <w:rPr>
                <w:b/>
                <w:bCs/>
              </w:rPr>
              <w:t xml:space="preserve">, </w:t>
            </w:r>
            <w:proofErr w:type="spellStart"/>
            <w:r w:rsidRPr="005C4AED">
              <w:rPr>
                <w:b/>
                <w:bCs/>
              </w:rPr>
              <w:t>seller_id</w:t>
            </w:r>
            <w:proofErr w:type="spellEnd"/>
            <w:r w:rsidRPr="005C4AED">
              <w:rPr>
                <w:b/>
                <w:bCs/>
              </w:rPr>
              <w:t>, price, condition (New/Refurb)</w:t>
            </w:r>
          </w:p>
        </w:tc>
      </w:tr>
      <w:tr w:rsidR="005C4AED" w:rsidRPr="005C4AED" w14:paraId="129023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8B7F8" w14:textId="77777777" w:rsidR="005C4AED" w:rsidRPr="005C4AED" w:rsidRDefault="005C4AED" w:rsidP="005C4AED">
            <w:pPr>
              <w:rPr>
                <w:b/>
                <w:bCs/>
              </w:rPr>
            </w:pPr>
            <w:r w:rsidRPr="005C4AED">
              <w:rPr>
                <w:b/>
                <w:bCs/>
              </w:rPr>
              <w:t>Transactions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66096" w14:textId="77777777" w:rsidR="005C4AED" w:rsidRPr="005C4AED" w:rsidRDefault="005C4AED" w:rsidP="005C4AED">
            <w:pPr>
              <w:rPr>
                <w:b/>
                <w:bCs/>
              </w:rPr>
            </w:pPr>
            <w:r w:rsidRPr="005C4AED">
              <w:rPr>
                <w:b/>
                <w:bCs/>
              </w:rPr>
              <w:t>Automated Revenue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43CDF" w14:textId="77777777" w:rsidR="005C4AED" w:rsidRPr="005C4AED" w:rsidRDefault="005C4AED" w:rsidP="005C4AED">
            <w:pPr>
              <w:rPr>
                <w:b/>
                <w:bCs/>
              </w:rPr>
            </w:pPr>
            <w:proofErr w:type="spellStart"/>
            <w:r w:rsidRPr="005C4AED">
              <w:rPr>
                <w:b/>
                <w:bCs/>
              </w:rPr>
              <w:t>t_id</w:t>
            </w:r>
            <w:proofErr w:type="spellEnd"/>
            <w:r w:rsidRPr="005C4AED">
              <w:rPr>
                <w:b/>
                <w:bCs/>
              </w:rPr>
              <w:t xml:space="preserve">, </w:t>
            </w:r>
            <w:proofErr w:type="spellStart"/>
            <w:r w:rsidRPr="005C4AED">
              <w:rPr>
                <w:b/>
                <w:bCs/>
              </w:rPr>
              <w:t>total_amt</w:t>
            </w:r>
            <w:proofErr w:type="spellEnd"/>
            <w:r w:rsidRPr="005C4AED">
              <w:rPr>
                <w:b/>
                <w:bCs/>
              </w:rPr>
              <w:t>, fee_30, profit_70</w:t>
            </w:r>
          </w:p>
        </w:tc>
      </w:tr>
      <w:tr w:rsidR="005C4AED" w:rsidRPr="005C4AED" w14:paraId="4DDBC6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D6C18" w14:textId="77777777" w:rsidR="005C4AED" w:rsidRPr="005C4AED" w:rsidRDefault="005C4AED" w:rsidP="005C4AED">
            <w:pPr>
              <w:rPr>
                <w:b/>
                <w:bCs/>
              </w:rPr>
            </w:pPr>
            <w:r w:rsidRPr="005C4AED">
              <w:rPr>
                <w:b/>
                <w:bCs/>
              </w:rPr>
              <w:t>Vehicles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8AA24" w14:textId="77777777" w:rsidR="005C4AED" w:rsidRPr="005C4AED" w:rsidRDefault="005C4AED" w:rsidP="005C4AED">
            <w:pPr>
              <w:rPr>
                <w:b/>
                <w:bCs/>
              </w:rPr>
            </w:pPr>
            <w:r w:rsidRPr="005C4AED">
              <w:rPr>
                <w:b/>
                <w:bCs/>
              </w:rPr>
              <w:t>Logistics Hardware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3DD41" w14:textId="77777777" w:rsidR="005C4AED" w:rsidRPr="005C4AED" w:rsidRDefault="005C4AED" w:rsidP="005C4AED">
            <w:pPr>
              <w:rPr>
                <w:b/>
                <w:bCs/>
              </w:rPr>
            </w:pPr>
            <w:proofErr w:type="spellStart"/>
            <w:r w:rsidRPr="005C4AED">
              <w:rPr>
                <w:b/>
                <w:bCs/>
              </w:rPr>
              <w:t>rider_id</w:t>
            </w:r>
            <w:proofErr w:type="spellEnd"/>
            <w:r w:rsidRPr="005C4AED">
              <w:rPr>
                <w:b/>
                <w:bCs/>
              </w:rPr>
              <w:t xml:space="preserve">, </w:t>
            </w:r>
            <w:proofErr w:type="spellStart"/>
            <w:r w:rsidRPr="005C4AED">
              <w:rPr>
                <w:b/>
                <w:bCs/>
              </w:rPr>
              <w:t>plate_no</w:t>
            </w:r>
            <w:proofErr w:type="spellEnd"/>
            <w:r w:rsidRPr="005C4AED">
              <w:rPr>
                <w:b/>
                <w:bCs/>
              </w:rPr>
              <w:t xml:space="preserve">, </w:t>
            </w:r>
            <w:proofErr w:type="spellStart"/>
            <w:r w:rsidRPr="005C4AED">
              <w:rPr>
                <w:b/>
                <w:bCs/>
              </w:rPr>
              <w:t>v_type</w:t>
            </w:r>
            <w:proofErr w:type="spellEnd"/>
            <w:r w:rsidRPr="005C4AED">
              <w:rPr>
                <w:b/>
                <w:bCs/>
              </w:rPr>
              <w:t xml:space="preserve">, </w:t>
            </w:r>
            <w:proofErr w:type="spellStart"/>
            <w:r w:rsidRPr="005C4AED">
              <w:rPr>
                <w:b/>
                <w:bCs/>
              </w:rPr>
              <w:t>fuel_source</w:t>
            </w:r>
            <w:proofErr w:type="spellEnd"/>
          </w:p>
        </w:tc>
      </w:tr>
      <w:tr w:rsidR="005C4AED" w:rsidRPr="005C4AED" w14:paraId="61E2FB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EE06F" w14:textId="77777777" w:rsidR="005C4AED" w:rsidRPr="005C4AED" w:rsidRDefault="005C4AED" w:rsidP="005C4AED">
            <w:pPr>
              <w:rPr>
                <w:b/>
                <w:bCs/>
              </w:rPr>
            </w:pPr>
            <w:r w:rsidRPr="005C4AED">
              <w:rPr>
                <w:b/>
                <w:bCs/>
              </w:rPr>
              <w:t>Agreements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4B7AC" w14:textId="77777777" w:rsidR="005C4AED" w:rsidRPr="005C4AED" w:rsidRDefault="005C4AED" w:rsidP="005C4AED">
            <w:pPr>
              <w:rPr>
                <w:b/>
                <w:bCs/>
              </w:rPr>
            </w:pPr>
            <w:r w:rsidRPr="005C4AED">
              <w:rPr>
                <w:b/>
                <w:bCs/>
              </w:rPr>
              <w:t>Escrow 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727EA" w14:textId="77777777" w:rsidR="005C4AED" w:rsidRPr="005C4AED" w:rsidRDefault="005C4AED" w:rsidP="005C4AED">
            <w:pPr>
              <w:rPr>
                <w:b/>
                <w:bCs/>
              </w:rPr>
            </w:pPr>
            <w:proofErr w:type="spellStart"/>
            <w:r w:rsidRPr="005C4AED">
              <w:rPr>
                <w:b/>
                <w:bCs/>
              </w:rPr>
              <w:t>order_id</w:t>
            </w:r>
            <w:proofErr w:type="spellEnd"/>
            <w:r w:rsidRPr="005C4AED">
              <w:rPr>
                <w:b/>
                <w:bCs/>
              </w:rPr>
              <w:t xml:space="preserve">, status (POD/PBD), </w:t>
            </w:r>
            <w:proofErr w:type="spellStart"/>
            <w:r w:rsidRPr="005C4AED">
              <w:rPr>
                <w:b/>
                <w:bCs/>
              </w:rPr>
              <w:t>is_locked</w:t>
            </w:r>
            <w:proofErr w:type="spellEnd"/>
          </w:p>
        </w:tc>
      </w:tr>
    </w:tbl>
    <w:p w14:paraId="5E66D0B0" w14:textId="77777777" w:rsidR="00B24CDB" w:rsidRPr="005C4AED" w:rsidRDefault="00B24CDB" w:rsidP="005C4AED"/>
    <w:sectPr w:rsidR="00B24CDB" w:rsidRPr="005C4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00FC9"/>
    <w:multiLevelType w:val="multilevel"/>
    <w:tmpl w:val="6D50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8530A"/>
    <w:multiLevelType w:val="multilevel"/>
    <w:tmpl w:val="F756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6207F"/>
    <w:multiLevelType w:val="multilevel"/>
    <w:tmpl w:val="DFCE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97B11"/>
    <w:multiLevelType w:val="multilevel"/>
    <w:tmpl w:val="22D6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93ED1"/>
    <w:multiLevelType w:val="multilevel"/>
    <w:tmpl w:val="284C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A3183"/>
    <w:multiLevelType w:val="multilevel"/>
    <w:tmpl w:val="6BA4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D129C"/>
    <w:multiLevelType w:val="multilevel"/>
    <w:tmpl w:val="3D7C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20853"/>
    <w:multiLevelType w:val="multilevel"/>
    <w:tmpl w:val="3812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94281"/>
    <w:multiLevelType w:val="multilevel"/>
    <w:tmpl w:val="09CC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859D1"/>
    <w:multiLevelType w:val="multilevel"/>
    <w:tmpl w:val="D1E4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EB1549"/>
    <w:multiLevelType w:val="hybridMultilevel"/>
    <w:tmpl w:val="6652E416"/>
    <w:lvl w:ilvl="0" w:tplc="DFC413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38EA29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205F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AC6508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A680F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ADE4A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A56B8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06098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686BB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D17E2B"/>
    <w:multiLevelType w:val="multilevel"/>
    <w:tmpl w:val="F1C8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32A30"/>
    <w:multiLevelType w:val="multilevel"/>
    <w:tmpl w:val="6976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A5596"/>
    <w:multiLevelType w:val="multilevel"/>
    <w:tmpl w:val="308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2C132E"/>
    <w:multiLevelType w:val="multilevel"/>
    <w:tmpl w:val="EE28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F726B1"/>
    <w:multiLevelType w:val="multilevel"/>
    <w:tmpl w:val="0B38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771835">
    <w:abstractNumId w:val="3"/>
  </w:num>
  <w:num w:numId="2" w16cid:durableId="594552162">
    <w:abstractNumId w:val="6"/>
  </w:num>
  <w:num w:numId="3" w16cid:durableId="838816412">
    <w:abstractNumId w:val="10"/>
  </w:num>
  <w:num w:numId="4" w16cid:durableId="1040202407">
    <w:abstractNumId w:val="15"/>
  </w:num>
  <w:num w:numId="5" w16cid:durableId="1617063231">
    <w:abstractNumId w:val="12"/>
  </w:num>
  <w:num w:numId="6" w16cid:durableId="2119133338">
    <w:abstractNumId w:val="9"/>
  </w:num>
  <w:num w:numId="7" w16cid:durableId="100691761">
    <w:abstractNumId w:val="2"/>
  </w:num>
  <w:num w:numId="8" w16cid:durableId="1419332636">
    <w:abstractNumId w:val="0"/>
  </w:num>
  <w:num w:numId="9" w16cid:durableId="628169634">
    <w:abstractNumId w:val="1"/>
  </w:num>
  <w:num w:numId="10" w16cid:durableId="1064990655">
    <w:abstractNumId w:val="8"/>
  </w:num>
  <w:num w:numId="11" w16cid:durableId="483357161">
    <w:abstractNumId w:val="4"/>
  </w:num>
  <w:num w:numId="12" w16cid:durableId="273220583">
    <w:abstractNumId w:val="5"/>
  </w:num>
  <w:num w:numId="13" w16cid:durableId="701789073">
    <w:abstractNumId w:val="14"/>
  </w:num>
  <w:num w:numId="14" w16cid:durableId="1332636354">
    <w:abstractNumId w:val="7"/>
  </w:num>
  <w:num w:numId="15" w16cid:durableId="627704520">
    <w:abstractNumId w:val="13"/>
  </w:num>
  <w:num w:numId="16" w16cid:durableId="14007901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259"/>
    <w:rsid w:val="000B6ECA"/>
    <w:rsid w:val="00355259"/>
    <w:rsid w:val="005C4AED"/>
    <w:rsid w:val="005F54B7"/>
    <w:rsid w:val="00B24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416CB"/>
  <w15:chartTrackingRefBased/>
  <w15:docId w15:val="{4C50784F-E0D8-4393-8204-A303111B9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2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2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523</Words>
  <Characters>2986</Characters>
  <Application>Microsoft Office Word</Application>
  <DocSecurity>0</DocSecurity>
  <Lines>24</Lines>
  <Paragraphs>7</Paragraphs>
  <ScaleCrop>false</ScaleCrop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Stanely Ngigi</dc:creator>
  <cp:keywords/>
  <dc:description/>
  <cp:lastModifiedBy>Stanely Ngigi</cp:lastModifiedBy>
  <cp:revision>2</cp:revision>
  <dcterms:created xsi:type="dcterms:W3CDTF">2026-02-26T10:57:00Z</dcterms:created>
  <dcterms:modified xsi:type="dcterms:W3CDTF">2026-02-26T10:57:00Z</dcterms:modified>
</cp:coreProperties>
</file>