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963da5050f5a6dc5043546d04be3e9627aa995"/>
    <w:p>
      <w:pPr>
        <w:pStyle w:val="Heading1"/>
      </w:pPr>
      <w:r>
        <w:t xml:space="preserve">Spring Boot 3.x + JDK 21 Vault Static Role </w:t>
      </w:r>
      <w:r>
        <w:rPr>
          <w:rFonts w:hint="eastAsia"/>
        </w:rPr>
        <w:t xml:space="preserve">凭据热更新方案</w:t>
      </w:r>
    </w:p>
    <w:bookmarkStart w:id="9" w:name="版本与环境基线"/>
    <w:p>
      <w:pPr>
        <w:pStyle w:val="Heading2"/>
      </w:pPr>
      <w:r>
        <w:t xml:space="preserve">1. </w:t>
      </w:r>
      <w:r>
        <w:rPr>
          <w:rFonts w:hint="eastAsia"/>
        </w:rPr>
        <w:t xml:space="preserve">版本与环境基线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版本/说明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(LTS)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启用虚拟线程、Records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3.2.x / 3.3.x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未来</w:t>
            </w:r>
            <w:r>
              <w:t xml:space="preserve"> 4.0 </w:t>
            </w:r>
            <w:r>
              <w:rPr>
                <w:rFonts w:hint="eastAsia"/>
              </w:rPr>
              <w:t xml:space="preserve">兼容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 UCP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21.x / 23.x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Style w:val="VerbatimChar"/>
              </w:rPr>
              <w:t xml:space="preserve">reconfigureDataSource()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 JDBC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21.x / 23.x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</w:t>
            </w:r>
            <w:r>
              <w:t xml:space="preserve"> DB </w:t>
            </w:r>
            <w:r>
              <w:rPr>
                <w:rFonts w:hint="eastAsia"/>
              </w:rPr>
              <w:t xml:space="preserve">版本匹配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Secrets Engine (Static Roles)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0.9.x ~ 0.10.x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使用</w:t>
            </w:r>
            <w:r>
              <w:t xml:space="preserve"> v1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</w:t>
            </w:r>
            <w:r>
              <w:t xml:space="preserve"> ReadWriteOncePod</w:t>
            </w:r>
          </w:p>
        </w:tc>
      </w:tr>
    </w:tbl>
    <w:bookmarkEnd w:id="9"/>
    <w:bookmarkStart w:id="10" w:name="vault-static-role-配置oracle"/>
    <w:p>
      <w:pPr>
        <w:pStyle w:val="Heading2"/>
      </w:pPr>
      <w:r>
        <w:t xml:space="preserve">2. Vault Static Role </w:t>
      </w:r>
      <w:r>
        <w:rPr>
          <w:rFonts w:hint="eastAsia"/>
        </w:rPr>
        <w:t xml:space="preserve">配置（Oracle）</w:t>
      </w:r>
    </w:p>
    <w:p>
      <w:pPr>
        <w:pStyle w:val="SourceCode"/>
      </w:pPr>
      <w:r>
        <w:rPr>
          <w:rStyle w:val="CommentTok"/>
        </w:rPr>
        <w:t xml:space="preserve"># 启用数据库密钥引擎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secrets enable database</w:t>
      </w:r>
      <w:r>
        <w:br/>
      </w:r>
      <w:r>
        <w:br/>
      </w:r>
      <w:r>
        <w:rPr>
          <w:rStyle w:val="CommentTok"/>
        </w:rPr>
        <w:t xml:space="preserve"># 配置 Oracle 连接（管理账号，用于执行密码轮转）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database/config/oracle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plugin_name=oracle-database-plugin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connection_url=</w:t>
      </w:r>
      <w:r>
        <w:rPr>
          <w:rStyle w:val="StringTok"/>
        </w:rPr>
        <w:t xml:space="preserve">"system/{{password}}@//oracle:1521/XEPDB1"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username=</w:t>
      </w:r>
      <w:r>
        <w:rPr>
          <w:rStyle w:val="StringTok"/>
        </w:rPr>
        <w:t xml:space="preserve">"vault_admin"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password=</w:t>
      </w:r>
      <w:r>
        <w:rPr>
          <w:rStyle w:val="StringTok"/>
        </w:rPr>
        <w:t xml:space="preserve">"admin123"</w:t>
      </w:r>
      <w:r>
        <w:br/>
      </w:r>
      <w:r>
        <w:br/>
      </w:r>
      <w:r>
        <w:rPr>
          <w:rStyle w:val="CommentTok"/>
        </w:rPr>
        <w:t xml:space="preserve"># ⚠️ 关键区别：使用 static-roles 而非 roles</w:t>
      </w:r>
      <w:r>
        <w:br/>
      </w:r>
      <w:r>
        <w:rPr>
          <w:rStyle w:val="CommentTok"/>
        </w:rPr>
        <w:t xml:space="preserve"># username 为数据库中已存在的固定用户</w:t>
      </w:r>
      <w:r>
        <w:br/>
      </w:r>
      <w:r>
        <w:rPr>
          <w:rStyle w:val="CommentTok"/>
        </w:rPr>
        <w:t xml:space="preserve"># rotation_period 控制密码自动轮转周期，必须 &gt; 1h（Vault 最低限制）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database/static-roles/app-fixed-user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db_name=oracle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username=</w:t>
      </w:r>
      <w:r>
        <w:rPr>
          <w:rStyle w:val="StringTok"/>
        </w:rPr>
        <w:t xml:space="preserve">"APP_USER"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rotation_period=</w:t>
      </w:r>
      <w:r>
        <w:rPr>
          <w:rStyle w:val="StringTok"/>
        </w:rPr>
        <w:t xml:space="preserve">"24h"</w:t>
      </w:r>
    </w:p>
    <w:p>
      <w:pPr>
        <w:pStyle w:val="BlockText"/>
      </w:pPr>
      <w:r>
        <w:rPr>
          <w:b/>
          <w:bCs/>
        </w:rPr>
        <w:t xml:space="preserve">Static Role </w:t>
      </w:r>
      <w:r>
        <w:rPr>
          <w:rFonts w:hint="eastAsia"/>
          <w:b/>
          <w:bCs/>
        </w:rPr>
        <w:t xml:space="preserve">核心行为</w:t>
      </w:r>
      <w:r>
        <w:rPr>
          <w:rFonts w:hint="eastAsia"/>
        </w:rPr>
        <w:t xml:space="preserve">：Vault</w:t>
      </w:r>
      <w:r>
        <w:t xml:space="preserve"> </w:t>
      </w:r>
      <w:r>
        <w:rPr>
          <w:rFonts w:hint="eastAsia"/>
        </w:rPr>
        <w:t xml:space="preserve">每</w:t>
      </w:r>
      <w:r>
        <w:t xml:space="preserve"> 24 </w:t>
      </w:r>
      <w:r>
        <w:rPr>
          <w:rFonts w:hint="eastAsia"/>
        </w:rPr>
        <w:t xml:space="preserve">小时自动调用</w:t>
      </w:r>
      <w:r>
        <w:t xml:space="preserve"> Oracle </w:t>
      </w: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 </w:t>
      </w:r>
      <w:r>
        <w:rPr>
          <w:rFonts w:hint="eastAsia"/>
        </w:rPr>
        <w:t xml:space="preserve">的密码。应用通过</w:t>
      </w:r>
      <w:r>
        <w:t xml:space="preserve"> </w:t>
      </w:r>
      <w:r>
        <w:rPr>
          <w:rStyle w:val="VerbatimChar"/>
        </w:rPr>
        <w:t xml:space="preserve">/static-creds/app-fixed-user</w:t>
      </w:r>
      <w:r>
        <w:t xml:space="preserve"> </w:t>
      </w:r>
      <w:r>
        <w:rPr>
          <w:rFonts w:hint="eastAsia"/>
        </w:rPr>
        <w:t xml:space="preserve">获取当前有效密码，用户名始终为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。</w:t>
      </w:r>
    </w:p>
    <w:bookmarkEnd w:id="10"/>
    <w:bookmarkStart w:id="13" w:name="eso-与-k8s-secret"/>
    <w:p>
      <w:pPr>
        <w:pStyle w:val="Heading2"/>
      </w:pPr>
      <w:r>
        <w:t xml:space="preserve">3. ESO </w:t>
      </w:r>
      <w:r>
        <w:rPr>
          <w:rFonts w:hint="eastAsia"/>
        </w:rPr>
        <w:t xml:space="preserve">与</w:t>
      </w:r>
      <w:r>
        <w:t xml:space="preserve"> K8s Secret</w:t>
      </w:r>
    </w:p>
    <w:bookmarkStart w:id="11" w:name="secretstore"/>
    <w:p>
      <w:pPr>
        <w:pStyle w:val="Heading3"/>
      </w:pPr>
      <w:r>
        <w:t xml:space="preserve">3.1 SecretStore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app-namespace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"http://vault.vault:8200"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"database"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"v2"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kubernetes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"kubernetes"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"eso-role"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serviceAccountRef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eso-sa</w:t>
      </w:r>
    </w:p>
    <w:bookmarkEnd w:id="11"/>
    <w:bookmarkStart w:id="12" w:name="externalsecret"/>
    <w:p>
      <w:pPr>
        <w:pStyle w:val="Heading3"/>
      </w:pPr>
      <w:r>
        <w:t xml:space="preserve">3.2 ExternalSecret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oracle-static-creds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app-namespace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⚠️ 刷新间隔必须显著小于 rotation_period</w:t>
      </w:r>
      <w:r>
        <w:br/>
      </w:r>
      <w:r>
        <w:rPr>
          <w:rStyle w:val="CommentTok"/>
        </w:rPr>
        <w:t xml:space="preserve">  # 推荐 ≤ rotation_period / 4，确保在下次轮转前拿到新密码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"6h"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oracle-credentials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  # ⚠️ 关键区别：static-creds 而非 creds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database/static-creds/app-fixed-user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database/static-creds/app-fixed-user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</w:p>
    <w:bookmarkEnd w:id="12"/>
    <w:bookmarkEnd w:id="13"/>
    <w:bookmarkStart w:id="14" w:name="pod-挂载与启动安全"/>
    <w:p>
      <w:pPr>
        <w:pStyle w:val="Heading2"/>
      </w:pPr>
      <w:r>
        <w:t xml:space="preserve">4. Pod </w:t>
      </w:r>
      <w:r>
        <w:rPr>
          <w:rFonts w:hint="eastAsia"/>
        </w:rPr>
        <w:t xml:space="preserve">挂载与启动安全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springboot-app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springboot-app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springboot-app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eso-sa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initContainers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wait-for-secrets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busybox:1.36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'sh'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'-c'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'until [ -s /etc/secrets/db/username ] &amp;&amp; [ -s /etc/secrets/db/password ]; do echo "Waiting for secrets..."; sleep 2; done'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/etc/secrets/db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readOnly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your-image:latest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/etc/secrets/db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readOnly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DB_CRED_DIR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/etc/secrets/db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oracle-credentials</w:t>
      </w:r>
    </w:p>
    <w:bookmarkEnd w:id="14"/>
    <w:bookmarkStart w:id="17" w:name="spring-boot-配置"/>
    <w:p>
      <w:pPr>
        <w:pStyle w:val="Heading2"/>
      </w:pPr>
      <w:r>
        <w:t xml:space="preserve">5. Spring Boot </w:t>
      </w:r>
      <w:r>
        <w:rPr>
          <w:rFonts w:hint="eastAsia"/>
        </w:rPr>
        <w:t xml:space="preserve">配置</w:t>
      </w:r>
    </w:p>
    <w:bookmarkStart w:id="15" w:name="pom.xml"/>
    <w:p>
      <w:pPr>
        <w:pStyle w:val="Heading3"/>
      </w:pPr>
      <w:r>
        <w:t xml:space="preserve">5.1 pom.xml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&gt;spring-boot-starter-parent&lt;/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&gt;3.2.5&lt;/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java.version</w:t>
      </w:r>
      <w:r>
        <w:rPr>
          <w:rStyle w:val="NormalTok"/>
        </w:rPr>
        <w:t xml:space="preserve">&gt;21&lt;/</w:t>
      </w:r>
      <w:r>
        <w:rPr>
          <w:rStyle w:val="KeywordTok"/>
        </w:rPr>
        <w:t xml:space="preserve">java.version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&gt;spring-boot-starter-data-jdbc&lt;/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&gt;spring-boot-starter-actuator&lt;/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&gt;com.oracle.database.jdbc&lt;/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&gt;ojdbc11&lt;/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&gt;com.oracle.database.jdbc&lt;/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&gt;ucp&lt;/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</w:p>
    <w:bookmarkEnd w:id="15"/>
    <w:bookmarkStart w:id="16" w:name="application.properties"/>
    <w:p>
      <w:pPr>
        <w:pStyle w:val="Heading3"/>
      </w:pPr>
      <w:r>
        <w:t xml:space="preserve">5.2 application.properties</w:t>
      </w:r>
    </w:p>
    <w:p>
      <w:pPr>
        <w:pStyle w:val="SourceCode"/>
      </w:pPr>
      <w:r>
        <w:rPr>
          <w:rStyle w:val="VerbatimChar"/>
        </w:rPr>
        <w:t xml:space="preserve">spring.datasource.url=jdbc:oracle:thin:@//oracle:1521/XEPDB1</w:t>
      </w:r>
      <w:r>
        <w:br/>
      </w:r>
      <w:r>
        <w:rPr>
          <w:rStyle w:val="VerbatimChar"/>
        </w:rPr>
        <w:t xml:space="preserve">spring.datasource.driver-class-name=oracle.jdbc.OracleDriver</w:t>
      </w:r>
      <w:r>
        <w:br/>
      </w:r>
      <w:r>
        <w:rPr>
          <w:rStyle w:val="VerbatimChar"/>
        </w:rPr>
        <w:t xml:space="preserve">spring.datasource.type=oracle.ucp.jdbc.PoolDataSource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占位符，启动后立即被真实凭据覆盖</w:t>
      </w:r>
      <w:r>
        <w:br/>
      </w:r>
      <w:r>
        <w:rPr>
          <w:rStyle w:val="VerbatimChar"/>
        </w:rPr>
        <w:t xml:space="preserve">spring.datasource.username=PLACEHOLDER</w:t>
      </w:r>
      <w:r>
        <w:br/>
      </w:r>
      <w:r>
        <w:rPr>
          <w:rStyle w:val="VerbatimChar"/>
        </w:rPr>
        <w:t xml:space="preserve">spring.datasource.password=PLACEHOLDER</w:t>
      </w:r>
      <w:r>
        <w:br/>
      </w:r>
      <w:r>
        <w:br/>
      </w:r>
      <w:r>
        <w:rPr>
          <w:rStyle w:val="VerbatimChar"/>
        </w:rPr>
        <w:t xml:space="preserve"># UCP </w:t>
      </w:r>
      <w:r>
        <w:rPr>
          <w:rStyle w:val="VerbatimChar"/>
          <w:rFonts w:hint="eastAsia"/>
        </w:rPr>
        <w:t xml:space="preserve">调优</w:t>
      </w:r>
      <w:r>
        <w:br/>
      </w:r>
      <w:r>
        <w:rPr>
          <w:rStyle w:val="VerbatimChar"/>
        </w:rPr>
        <w:t xml:space="preserve">spring.datasource.ucp.min-pool-size=2</w:t>
      </w:r>
      <w:r>
        <w:br/>
      </w:r>
      <w:r>
        <w:rPr>
          <w:rStyle w:val="VerbatimChar"/>
        </w:rPr>
        <w:t xml:space="preserve">spring.datasource.ucp.max-pool-size=20</w:t>
      </w:r>
      <w:r>
        <w:br/>
      </w:r>
      <w:r>
        <w:rPr>
          <w:rStyle w:val="VerbatimChar"/>
        </w:rPr>
        <w:t xml:space="preserve">spring.datasource.ucp.validate-connection-on-borrow=true</w:t>
      </w:r>
      <w:r>
        <w:br/>
      </w:r>
      <w:r>
        <w:rPr>
          <w:rStyle w:val="VerbatimChar"/>
        </w:rPr>
        <w:t xml:space="preserve">spring.datasource.ucp.sql-for-validate-connection=SELECT 1 FROM DUAL</w:t>
      </w:r>
      <w:r>
        <w:br/>
      </w:r>
      <w:r>
        <w:rPr>
          <w:rStyle w:val="VerbatimChar"/>
        </w:rPr>
        <w:t xml:space="preserve">spring.datasource.ucp.connection-wait-timeout=5</w:t>
      </w:r>
      <w:r>
        <w:br/>
      </w:r>
      <w:r>
        <w:rPr>
          <w:rStyle w:val="VerbatimChar"/>
        </w:rPr>
        <w:t xml:space="preserve">spring.datasource.ucp.inactive-connection-timeout=300</w:t>
      </w:r>
      <w:r>
        <w:br/>
      </w:r>
      <w:r>
        <w:br/>
      </w:r>
      <w:r>
        <w:rPr>
          <w:rStyle w:val="VerbatimChar"/>
        </w:rPr>
        <w:t xml:space="preserve"># Actuator</w:t>
      </w:r>
      <w:r>
        <w:br/>
      </w:r>
      <w:r>
        <w:rPr>
          <w:rStyle w:val="VerbatimChar"/>
        </w:rPr>
        <w:t xml:space="preserve">management.endpoint.health.show-details=always</w:t>
      </w:r>
      <w:r>
        <w:br/>
      </w:r>
      <w:r>
        <w:rPr>
          <w:rStyle w:val="VerbatimChar"/>
        </w:rPr>
        <w:t xml:space="preserve">management.health.db.enabled=false</w:t>
      </w:r>
    </w:p>
    <w:bookmarkEnd w:id="16"/>
    <w:bookmarkEnd w:id="17"/>
    <w:bookmarkStart w:id="21" w:name="java-代码凭据热刷"/>
    <w:p>
      <w:pPr>
        <w:pStyle w:val="Heading2"/>
      </w:pPr>
      <w:r>
        <w:t xml:space="preserve">6. Java </w:t>
      </w:r>
      <w:r>
        <w:rPr>
          <w:rFonts w:hint="eastAsia"/>
        </w:rPr>
        <w:t xml:space="preserve">代码：凭据热刷</w:t>
      </w:r>
    </w:p>
    <w:bookmarkStart w:id="18" w:name="凭据-record"/>
    <w:p>
      <w:pPr>
        <w:pStyle w:val="Heading3"/>
      </w:pPr>
      <w:r>
        <w:t xml:space="preserve">6.1 </w:t>
      </w:r>
      <w:r>
        <w:rPr>
          <w:rFonts w:hint="eastAsia"/>
        </w:rPr>
        <w:t xml:space="preserve">凭据</w:t>
      </w:r>
      <w:r>
        <w:t xml:space="preserve"> Record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不可变凭据载体，天然线程安全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DbCredentials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动态凭据刷新服务"/>
    <w:p>
      <w:pPr>
        <w:pStyle w:val="Heading3"/>
      </w:pPr>
      <w:r>
        <w:t xml:space="preserve">6.2 </w:t>
      </w:r>
      <w:r>
        <w:rPr>
          <w:rFonts w:hint="eastAsia"/>
        </w:rPr>
        <w:t xml:space="preserve">动态凭据刷新服务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oracle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ucp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jdbc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PoolDataSource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LoggerFactory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ApplicationReadyEvent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EventListener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DataSource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Connection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Instant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Executors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ScheduledExecutorService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TimeUnit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locks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ReentrantLock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DynamicCredentialRefresher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DynamicCredentialRefresher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PoolDataSource poolDataSource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Path credDir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Path usernameFile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Path passwordFile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ReentrantLock</w:t>
      </w:r>
      <w:r>
        <w:rPr>
          <w:rStyle w:val="NormalTok"/>
        </w:rPr>
        <w:t xml:space="preserve"> refreshLock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ReentrantLock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volatile</w:t>
      </w:r>
      <w:r>
        <w:rPr>
          <w:rStyle w:val="NormalTok"/>
        </w:rPr>
        <w:t xml:space="preserve"> Instant lastRefreshTime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EPOCH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ScheduledExecutorService</w:t>
      </w:r>
      <w:r>
        <w:rPr>
          <w:rStyle w:val="NormalTok"/>
        </w:rPr>
        <w:t xml:space="preserve"> 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newSingleThreadScheduledExecutor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ofVirtual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"cred-poll-"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factory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DynamicCredentialRefresher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"${DB_CRED_DIR:/etc/secrets/db}"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credDirPath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dataSource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PoolDataSource pds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"UCP PoolDataSource required. Found: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poolDataSource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credDir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credDirPath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credDir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credDir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@EventListener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ApplicationReadyEvent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loadAndApplyCredentials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ofVirtual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"secret-watcher"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uncaughtExceptionHandler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"Watcher thread died"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watchServiceLoop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scheduler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scheduleWithFixedDelay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pollForChanges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"Dynamic credential refresher started. Dir={}"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credDir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监听目录以适配</w:t>
      </w:r>
      <w:r>
        <w:rPr>
          <w:rStyle w:val="NormalTok"/>
        </w:rPr>
        <w:t xml:space="preserve"> K8s Secret symlink </w:t>
      </w:r>
      <w:r>
        <w:rPr>
          <w:rStyle w:val="CommentTok"/>
        </w:rPr>
        <w:t xml:space="preserve">原子替换机制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watchServiceLoop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WatchService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getDefault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newWatchService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credDir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StandardWatchEventKinds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ENTRY_MODIFY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StandardWatchEventKinds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ENTRY_CREATE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"WatchService registered on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credDir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WatchKey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relevant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WatchEvent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pollEvents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Path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changed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"..data"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relevant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"Watch event: {}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changed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relevant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等待 K8s 完成所有文件的原子写入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loadAndApplyCredentials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ClosedWatchServiceException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"WatchService closed gracefully"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"WatchService loop terminated, polling remains 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currentThread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interrupt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pollForChanges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Instant latest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ofEpochMilli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getLastModifiedTime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usernameFile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toMillis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getLastModifiedTime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passwordFile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toMillis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lastRefreshTime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"Polling detected credential change (mtime delta)"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loadAndApplyCredentials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"Polling check failed: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Static Role </w:t>
      </w:r>
      <w:r>
        <w:rPr>
          <w:rStyle w:val="CommentTok"/>
        </w:rPr>
        <w:t xml:space="preserve">场景下用户名不变，但密码会变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仍需完整执行</w:t>
      </w:r>
      <w:r>
        <w:rPr>
          <w:rStyle w:val="NormalTok"/>
        </w:rPr>
        <w:t xml:space="preserve"> setUser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setPassword </w:t>
      </w:r>
      <w:r>
        <w:rPr>
          <w:rStyle w:val="CommentTok"/>
        </w:rPr>
        <w:t xml:space="preserve">+</w:t>
      </w:r>
      <w:r>
        <w:rPr>
          <w:rStyle w:val="NormalTok"/>
        </w:rPr>
        <w:t xml:space="preserve"> reconfigure </w:t>
      </w:r>
      <w:r>
        <w:rPr>
          <w:rStyle w:val="CommentTok"/>
        </w:rPr>
        <w:t xml:space="preserve">流程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loadAndApplyCredentials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refreshLock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DbCredentials creds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readCredentialsFromFiles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 empty credentials, skipping refresh"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Static Role 下用户名通常不变，但密码会随轮转变化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仍需比较两者，避免无意义的 reconfigure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creds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"Credentials unchanged, skip"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"Refreshing UCP credentials for user: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poolDataSource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poolDataSource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UCP 平滑重配：标记旧连接为过期，新连接使用新密码</w:t>
      </w:r>
      <w:r>
        <w:br/>
      </w:r>
      <w:r>
        <w:rPr>
          <w:rStyle w:val="NormalTok"/>
        </w:rPr>
        <w:t xml:space="preserve">            poolDataSource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reconfigureDataSource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verifyNewCredentials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 credentials verification FAILED! Old connections may still be served."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lastRefreshTime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"UCP credentials refreshed and verified successfully"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refresh UCP credentials"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refreshLock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verifyNewCredentials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"Credential verification connection valid={}"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"Credential verification failed: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DbCredentials </w:t>
      </w:r>
      <w:r>
        <w:rPr>
          <w:rStyle w:val="FunctionTok"/>
        </w:rPr>
        <w:t xml:space="preserve">readCredentialsFromFiles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usernameFile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passwordFile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DbCredentials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9"/>
    <w:bookmarkStart w:id="20" w:name="健康检查"/>
    <w:p>
      <w:pPr>
        <w:pStyle w:val="Heading3"/>
      </w:pPr>
      <w:r>
        <w:t xml:space="preserve">6.3 </w:t>
      </w:r>
      <w:r>
        <w:rPr>
          <w:rFonts w:hint="eastAsia"/>
        </w:rPr>
        <w:t xml:space="preserve">健康检查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actuate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health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Health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actuate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health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HealthIndicator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Component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DataSource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Connection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"dynamicDbHealth"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DatabaseHealthIndicator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HealthIndicator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DatabaseHealthIndicator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Health </w:t>
      </w:r>
      <w:r>
        <w:rPr>
          <w:rStyle w:val="FunctionTok"/>
        </w:rPr>
        <w:t xml:space="preserve">health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withDetail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getSimpleName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withDetail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 invalid"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"/>
    <w:bookmarkEnd w:id="21"/>
    <w:bookmarkStart w:id="22" w:name="static-role-vs-dynamic-role-关键差异速查"/>
    <w:p>
      <w:pPr>
        <w:pStyle w:val="Heading2"/>
      </w:pPr>
      <w:r>
        <w:t xml:space="preserve">7. Static Role vs Dynamic Role </w:t>
      </w:r>
      <w:r>
        <w:rPr>
          <w:rFonts w:hint="eastAsia"/>
        </w:rPr>
        <w:t xml:space="preserve">关键差异速查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</w:t>
            </w:r>
            <w:r>
              <w:rPr>
                <w:rFonts w:hint="eastAsia"/>
              </w:rPr>
              <w:t xml:space="preserve">Role（上一版）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</w:t>
            </w:r>
            <w:r>
              <w:rPr>
                <w:rFonts w:hint="eastAsia"/>
              </w:rPr>
              <w:t xml:space="preserve">Role（本版）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Vault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database/creds/&lt;role&gt;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database/static-creds/&lt;role&gt;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每次请求生成新用户名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固定不变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密码变更触发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每次请求生成新密码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</w:t>
            </w: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rotation_period</w:t>
            </w:r>
            <w:r>
              <w:t xml:space="preserve"> </w:t>
            </w:r>
            <w:r>
              <w:rPr>
                <w:rFonts w:hint="eastAsia"/>
              </w:rPr>
              <w:t xml:space="preserve">自动轮转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ESO refreshInterval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 default_ttl</w:t>
            </w:r>
            <w:r>
              <w:rPr>
                <w:rFonts w:hint="eastAsia"/>
              </w:rPr>
              <w:t xml:space="preserve">（如</w:t>
            </w:r>
            <w:r>
              <w:t xml:space="preserve"> 30m &lt; </w:t>
            </w:r>
            <w:r>
              <w:rPr>
                <w:rFonts w:hint="eastAsia"/>
              </w:rPr>
              <w:t xml:space="preserve">1h）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≤ rotation_period / 4</w:t>
            </w:r>
            <w:r>
              <w:rPr>
                <w:rFonts w:hint="eastAsia"/>
              </w:rPr>
              <w:t xml:space="preserve">（如</w:t>
            </w:r>
            <w:r>
              <w:t xml:space="preserve"> 6h &lt; </w:t>
            </w:r>
            <w:r>
              <w:rPr>
                <w:rFonts w:hint="eastAsia"/>
              </w:rPr>
              <w:t xml:space="preserve">24h）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数据库用户管理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</w:t>
            </w:r>
            <w:r>
              <w:rPr>
                <w:rFonts w:hint="eastAsia"/>
              </w:rPr>
              <w:t xml:space="preserve">自动</w:t>
            </w:r>
            <w:r>
              <w:t xml:space="preserve"> CREATE/DROP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需预先手动创建，Vault</w:t>
            </w:r>
            <w:r>
              <w:t xml:space="preserve"> </w:t>
            </w:r>
            <w:r>
              <w:rPr>
                <w:rFonts w:hint="eastAsia"/>
              </w:rPr>
              <w:t xml:space="preserve">仅</w:t>
            </w:r>
            <w:r>
              <w:t xml:space="preserve"> ALTER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审计粒度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每个实例独立用户名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所有实例共享同一用户名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微服务、临时访问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遗留系统、用户名不可变的第三方集成</w:t>
            </w:r>
          </w:p>
        </w:tc>
      </w:tr>
    </w:tbl>
    <w:bookmarkEnd w:id="22"/>
    <w:bookmarkStart w:id="23" w:name="static-role-生产注意事项"/>
    <w:p>
      <w:pPr>
        <w:pStyle w:val="Heading2"/>
      </w:pPr>
      <w:r>
        <w:t xml:space="preserve">8. ⚠️ Static Role </w:t>
      </w:r>
      <w:r>
        <w:rPr>
          <w:rFonts w:hint="eastAsia"/>
        </w:rPr>
        <w:t xml:space="preserve">生产注意事项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禁止对</w:t>
      </w:r>
      <w:r>
        <w:rPr>
          <w:b/>
          <w:bCs/>
        </w:rPr>
        <w:t xml:space="preserve"> root/admin </w:t>
      </w:r>
      <w:r>
        <w:rPr>
          <w:rFonts w:hint="eastAsia"/>
          <w:b/>
          <w:bCs/>
        </w:rPr>
        <w:t xml:space="preserve">账号使用</w:t>
      </w:r>
      <w:r>
        <w:rPr>
          <w:b/>
          <w:bCs/>
        </w:rPr>
        <w:t xml:space="preserve"> Static Role</w:t>
      </w:r>
      <w:r>
        <w:rPr>
          <w:rFonts w:hint="eastAsia"/>
        </w:rPr>
        <w:t xml:space="preserve">：Vault</w:t>
      </w:r>
      <w:r>
        <w:t xml:space="preserve"> </w:t>
      </w:r>
      <w:r>
        <w:rPr>
          <w:rFonts w:hint="eastAsia"/>
        </w:rPr>
        <w:t xml:space="preserve">轮转密码时不区分普通用户和管理员。若</w:t>
      </w:r>
      <w:r>
        <w:t xml:space="preserve"> </w:t>
      </w:r>
      <w:r>
        <w:rPr>
          <w:rStyle w:val="VerbatimChar"/>
        </w:rPr>
        <w:t xml:space="preserve">vault_admin</w:t>
      </w:r>
      <w:r>
        <w:t xml:space="preserve"> </w:t>
      </w:r>
      <w:r>
        <w:rPr>
          <w:rFonts w:hint="eastAsia"/>
        </w:rPr>
        <w:t xml:space="preserve">被设为</w:t>
      </w:r>
      <w:r>
        <w:t xml:space="preserve"> Static </w:t>
      </w:r>
      <w:r>
        <w:rPr>
          <w:rFonts w:hint="eastAsia"/>
        </w:rPr>
        <w:t xml:space="preserve">Role，轮转后</w:t>
      </w:r>
      <w:r>
        <w:t xml:space="preserve"> </w:t>
      </w:r>
      <w:r>
        <w:rPr>
          <w:rStyle w:val="VerbatimChar"/>
        </w:rPr>
        <w:t xml:space="preserve">database/config/oracle</w:t>
      </w:r>
      <w:r>
        <w:t xml:space="preserve"> </w:t>
      </w:r>
      <w:r>
        <w:rPr>
          <w:rFonts w:hint="eastAsia"/>
        </w:rPr>
        <w:t xml:space="preserve">中的连接凭据立即失效，导致所有凭据操作瘫痪。如需轮转</w:t>
      </w:r>
      <w:r>
        <w:t xml:space="preserve"> root </w:t>
      </w:r>
      <w:r>
        <w:rPr>
          <w:rFonts w:hint="eastAsia"/>
        </w:rPr>
        <w:t xml:space="preserve">凭据，请使用专用</w:t>
      </w:r>
      <w:r>
        <w:t xml:space="preserve"> API</w:t>
      </w:r>
      <w:r>
        <w:t xml:space="preserve"> </w:t>
      </w:r>
      <w:r>
        <w:rPr>
          <w:rStyle w:val="VerbatimChar"/>
        </w:rPr>
        <w:t xml:space="preserve">vault write -force database/rotate-root/oracle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rotation_period </w:t>
      </w:r>
      <w:r>
        <w:rPr>
          <w:rFonts w:hint="eastAsia"/>
          <w:b/>
          <w:bCs/>
        </w:rPr>
        <w:t xml:space="preserve">最低限制</w:t>
      </w:r>
      <w:r>
        <w:rPr>
          <w:rFonts w:hint="eastAsia"/>
        </w:rPr>
        <w:t xml:space="preserve">：Vault</w:t>
      </w:r>
      <w:r>
        <w:t xml:space="preserve"> </w:t>
      </w:r>
      <w:r>
        <w:rPr>
          <w:rFonts w:hint="eastAsia"/>
        </w:rPr>
        <w:t xml:space="preserve">要求</w:t>
      </w:r>
      <w:r>
        <w:t xml:space="preserve"> </w:t>
      </w:r>
      <w:r>
        <w:rPr>
          <w:rStyle w:val="VerbatimChar"/>
        </w:rPr>
        <w:t xml:space="preserve">rotation_period ≥ 1h</w:t>
      </w:r>
      <w:r>
        <w:rPr>
          <w:rFonts w:hint="eastAsia"/>
        </w:rPr>
        <w:t xml:space="preserve">，设置更短值将被拒绝。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首次创建</w:t>
      </w:r>
      <w:r>
        <w:rPr>
          <w:b/>
          <w:bCs/>
        </w:rPr>
        <w:t xml:space="preserve"> Static Role </w:t>
      </w:r>
      <w:r>
        <w:rPr>
          <w:rFonts w:hint="eastAsia"/>
          <w:b/>
          <w:bCs/>
        </w:rPr>
        <w:t xml:space="preserve">时</w:t>
      </w:r>
      <w:r>
        <w:rPr>
          <w:b/>
          <w:bCs/>
        </w:rPr>
        <w:t xml:space="preserve"> Vault </w:t>
      </w:r>
      <w:r>
        <w:rPr>
          <w:rFonts w:hint="eastAsia"/>
          <w:b/>
          <w:bCs/>
        </w:rPr>
        <w:t xml:space="preserve">会立即轮转密码</w:t>
      </w:r>
      <w:r>
        <w:rPr>
          <w:rFonts w:hint="eastAsia"/>
        </w:rPr>
        <w:t xml:space="preserve">：执行</w:t>
      </w:r>
      <w:r>
        <w:t xml:space="preserve"> </w:t>
      </w:r>
      <w:r>
        <w:rPr>
          <w:rStyle w:val="VerbatimChar"/>
        </w:rPr>
        <w:t xml:space="preserve">vault write database/static-roles/...</w:t>
      </w:r>
      <w:r>
        <w:t xml:space="preserve"> </w:t>
      </w:r>
      <w:r>
        <w:rPr>
          <w:rFonts w:hint="eastAsia"/>
        </w:rPr>
        <w:t xml:space="preserve">的瞬间，数据库中该用户的密码即被修改。请确保此时没有正在使用该用户的生产连接，或已在维护窗口内操作。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ESO refreshInterval </w:t>
      </w:r>
      <w:r>
        <w:rPr>
          <w:rFonts w:hint="eastAsia"/>
          <w:b/>
          <w:bCs/>
        </w:rPr>
        <w:t xml:space="preserve">必须留足余量</w:t>
      </w:r>
      <w:r>
        <w:rPr>
          <w:rFonts w:hint="eastAsia"/>
        </w:rPr>
        <w:t xml:space="preserve">：若</w:t>
      </w:r>
      <w:r>
        <w:t xml:space="preserve"> </w:t>
      </w:r>
      <w:r>
        <w:rPr>
          <w:rStyle w:val="VerbatimChar"/>
        </w:rPr>
        <w:t xml:space="preserve">rotation_period=24h</w:t>
      </w:r>
      <w:r>
        <w:rPr>
          <w:rFonts w:hint="eastAsia"/>
        </w:rPr>
        <w:t xml:space="preserve">，建议</w:t>
      </w:r>
      <w:r>
        <w:t xml:space="preserve"> </w:t>
      </w:r>
      <w:r>
        <w:rPr>
          <w:rStyle w:val="VerbatimChar"/>
        </w:rPr>
        <w:t xml:space="preserve">refreshInterval=6h</w:t>
      </w:r>
      <w:r>
        <w:rPr>
          <w:rFonts w:hint="eastAsia"/>
        </w:rPr>
        <w:t xml:space="preserve">。若设置为接近</w:t>
      </w:r>
      <w:r>
        <w:t xml:space="preserve"> </w:t>
      </w:r>
      <w:r>
        <w:rPr>
          <w:rFonts w:hint="eastAsia"/>
        </w:rPr>
        <w:t xml:space="preserve">24h，可能在</w:t>
      </w:r>
      <w:r>
        <w:t xml:space="preserve"> Vault </w:t>
      </w:r>
      <w:r>
        <w:rPr>
          <w:rFonts w:hint="eastAsia"/>
        </w:rPr>
        <w:t xml:space="preserve">轮转后、ESO</w:t>
      </w:r>
      <w:r>
        <w:t xml:space="preserve"> </w:t>
      </w:r>
      <w:r>
        <w:rPr>
          <w:rFonts w:hint="eastAsia"/>
        </w:rPr>
        <w:t xml:space="preserve">刷新前的窗口期内，应用仍持有旧密码导致连接失败。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 </w:t>
      </w:r>
      <w:r>
        <w:rPr>
          <w:rFonts w:hint="eastAsia"/>
          <w:b/>
          <w:bCs/>
        </w:rPr>
        <w:t xml:space="preserve">代码无需区分</w:t>
      </w:r>
      <w:r>
        <w:rPr>
          <w:b/>
          <w:bCs/>
        </w:rPr>
        <w:t xml:space="preserve"> Static/Dynamic</w:t>
      </w:r>
      <w:r>
        <w:rPr>
          <w:rFonts w:hint="eastAsia"/>
        </w:rPr>
        <w:t xml:space="preserve">：上述</w:t>
      </w:r>
      <w:r>
        <w:t xml:space="preserve"> </w:t>
      </w:r>
      <w:r>
        <w:rPr>
          <w:rStyle w:val="VerbatimChar"/>
        </w:rPr>
        <w:t xml:space="preserve">DynamicCredentialRefresher</w:t>
      </w:r>
      <w:r>
        <w:t xml:space="preserve"> </w:t>
      </w:r>
      <w:r>
        <w:rPr>
          <w:rFonts w:hint="eastAsia"/>
        </w:rPr>
        <w:t xml:space="preserve">对两种模式完全兼容。Static</w:t>
      </w:r>
      <w:r>
        <w:t xml:space="preserve"> Role </w:t>
      </w:r>
      <w:r>
        <w:rPr>
          <w:rFonts w:hint="eastAsia"/>
        </w:rPr>
        <w:t xml:space="preserve">下用户名虽不变，但密码变化仍会触发</w:t>
      </w:r>
      <w:r>
        <w:t xml:space="preserve"> </w:t>
      </w:r>
      <w:r>
        <w:rPr>
          <w:rStyle w:val="VerbatimChar"/>
        </w:rPr>
        <w:t xml:space="preserve">reconfigureDataSource()</w:t>
      </w:r>
      <w:r>
        <w:rPr>
          <w:rFonts w:hint="eastAsia"/>
        </w:rPr>
        <w:t xml:space="preserve">，逻辑自洽。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关键决策参考资料"/>
    <w:p>
      <w:pPr>
        <w:pStyle w:val="Heading1"/>
      </w:pPr>
      <w:r>
        <w:rPr>
          <w:rFonts w:hint="eastAsia"/>
        </w:rPr>
        <w:t xml:space="preserve">关键决策参考资料</w:t>
      </w:r>
    </w:p>
    <w:bookmarkStart w:id="25" w:name="vault-static-role-机制与约束"/>
    <w:p>
      <w:pPr>
        <w:pStyle w:val="Heading2"/>
      </w:pPr>
      <w:r>
        <w:t xml:space="preserve">1. Vault Static Role </w:t>
      </w:r>
      <w:r>
        <w:rPr>
          <w:rFonts w:hint="eastAsia"/>
        </w:rPr>
        <w:t xml:space="preserve">机制与约束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HashiCorp Vault Database Secrets Engine - Static Roles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关键决策支撑</w:t>
      </w:r>
      <w:r>
        <w:rPr>
          <w:rFonts w:hint="eastAsia"/>
        </w:rPr>
        <w:t xml:space="preserve">：确认</w:t>
      </w:r>
      <w:r>
        <w:t xml:space="preserve"> Static Role </w:t>
      </w:r>
      <w:r>
        <w:rPr>
          <w:rFonts w:hint="eastAsia"/>
        </w:rPr>
        <w:t xml:space="preserve">仅轮转密码而不改变用户名；确认</w:t>
      </w:r>
      <w:r>
        <w:t xml:space="preserve"> </w:t>
      </w:r>
      <w:r>
        <w:rPr>
          <w:rStyle w:val="VerbatimChar"/>
        </w:rPr>
        <w:t xml:space="preserve">rotation_period</w:t>
      </w:r>
      <w:r>
        <w:t xml:space="preserve"> </w:t>
      </w:r>
      <w:r>
        <w:rPr>
          <w:rFonts w:hint="eastAsia"/>
        </w:rPr>
        <w:t xml:space="preserve">最低限制为</w:t>
      </w:r>
      <w:r>
        <w:t xml:space="preserve"> 1 </w:t>
      </w:r>
      <w:r>
        <w:rPr>
          <w:rFonts w:hint="eastAsia"/>
        </w:rPr>
        <w:t xml:space="preserve">小时；确认首次创建时立即触发密码轮转；确认</w:t>
      </w:r>
      <w:r>
        <w:t xml:space="preserve"> </w:t>
      </w:r>
      <w:r>
        <w:rPr>
          <w:rStyle w:val="VerbatimChar"/>
        </w:rPr>
        <w:t xml:space="preserve">/static-creds/</w:t>
      </w:r>
      <w:r>
        <w:t xml:space="preserve"> </w:t>
      </w:r>
      <w:r>
        <w:t xml:space="preserve">API </w:t>
      </w:r>
      <w:r>
        <w:rPr>
          <w:rFonts w:hint="eastAsia"/>
        </w:rPr>
        <w:t xml:space="preserve">路径。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参考来源</w:t>
      </w:r>
      <w:r>
        <w:rPr>
          <w:rFonts w:hint="eastAsia"/>
        </w:rPr>
        <w:t xml:space="preserve">：Vault</w:t>
      </w:r>
      <w:r>
        <w:t xml:space="preserve"> Official Documentation &gt; Database Secrets Engine &gt; Static Roles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Vault Root Credential Rotation API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关键决策支撑</w:t>
      </w:r>
      <w:r>
        <w:rPr>
          <w:rFonts w:hint="eastAsia"/>
        </w:rPr>
        <w:t xml:space="preserve">：确认</w:t>
      </w:r>
      <w:r>
        <w:t xml:space="preserve"> root/admin </w:t>
      </w:r>
      <w:r>
        <w:rPr>
          <w:rFonts w:hint="eastAsia"/>
        </w:rPr>
        <w:t xml:space="preserve">账号不应使用</w:t>
      </w:r>
      <w:r>
        <w:t xml:space="preserve"> Static </w:t>
      </w:r>
      <w:r>
        <w:rPr>
          <w:rFonts w:hint="eastAsia"/>
        </w:rPr>
        <w:t xml:space="preserve">Role，而应通过专用</w:t>
      </w:r>
      <w:r>
        <w:t xml:space="preserve"> </w:t>
      </w:r>
      <w:r>
        <w:rPr>
          <w:rStyle w:val="VerbatimChar"/>
        </w:rPr>
        <w:t xml:space="preserve">database/rotate-root/&lt;name&gt;</w:t>
      </w:r>
      <w:r>
        <w:t xml:space="preserve"> </w:t>
      </w:r>
      <w:r>
        <w:rPr>
          <w:rFonts w:hint="eastAsia"/>
        </w:rPr>
        <w:t xml:space="preserve">端点单独管理，避免连接配置失效。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参考来源</w:t>
      </w:r>
      <w:r>
        <w:rPr>
          <w:rFonts w:hint="eastAsia"/>
        </w:rPr>
        <w:t xml:space="preserve">：Vault</w:t>
      </w:r>
      <w:r>
        <w:t xml:space="preserve"> API Documentation &gt; Database &gt; Rotate Root Credentials</w:t>
      </w:r>
    </w:p>
    <w:bookmarkEnd w:id="25"/>
    <w:bookmarkStart w:id="26" w:name="oracle-ucp-热更新能力"/>
    <w:p>
      <w:pPr>
        <w:pStyle w:val="Heading2"/>
      </w:pPr>
      <w:r>
        <w:t xml:space="preserve">2. Oracle UCP </w:t>
      </w:r>
      <w:r>
        <w:rPr>
          <w:rFonts w:hint="eastAsia"/>
        </w:rPr>
        <w:t xml:space="preserve">热更新能力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Oracle Universal Connection Pool (UCP) Developer’s Guide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关键决策支撑</w:t>
      </w:r>
      <w:r>
        <w:rPr>
          <w:rFonts w:hint="eastAsia"/>
        </w:rPr>
        <w:t xml:space="preserve">：确认</w:t>
      </w:r>
      <w:r>
        <w:t xml:space="preserve"> </w:t>
      </w:r>
      <w:r>
        <w:rPr>
          <w:rStyle w:val="VerbatimChar"/>
        </w:rPr>
        <w:t xml:space="preserve">PoolDataSource.setUser()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setPassword()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reconfigureDataSource()</w:t>
      </w:r>
      <w:r>
        <w:t xml:space="preserve"> </w:t>
      </w:r>
      <w:r>
        <w:rPr>
          <w:rFonts w:hint="eastAsia"/>
        </w:rPr>
        <w:t xml:space="preserve">组合可在不销毁连接池对象的前提下平滑切换凭据；确认旧连接被标记为过期、新连接使用新凭据的行为语义。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参考来源</w:t>
      </w:r>
      <w:r>
        <w:rPr>
          <w:rFonts w:hint="eastAsia"/>
        </w:rPr>
        <w:t xml:space="preserve">：Oracle</w:t>
      </w:r>
      <w:r>
        <w:t xml:space="preserve"> Database JDBC &amp; UCP Documentation &gt; UCP Pool Reconfiguration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Spring Boot DataSource Auto-Configuration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关键决策支撑</w:t>
      </w:r>
      <w:r>
        <w:rPr>
          <w:rFonts w:hint="eastAsia"/>
        </w:rPr>
        <w:t xml:space="preserve">：确认</w:t>
      </w:r>
      <w:r>
        <w:t xml:space="preserve"> </w:t>
      </w:r>
      <w:r>
        <w:rPr>
          <w:rStyle w:val="VerbatimChar"/>
        </w:rPr>
        <w:t xml:space="preserve">spring.datasource.type=oracle.ucp.jdbc.PoolDataSource</w:t>
      </w:r>
      <w:r>
        <w:t xml:space="preserve"> </w:t>
      </w:r>
      <w:r>
        <w:rPr>
          <w:rFonts w:hint="eastAsia"/>
        </w:rPr>
        <w:t xml:space="preserve">可被</w:t>
      </w:r>
      <w:r>
        <w:t xml:space="preserve"> Spring Boot </w:t>
      </w:r>
      <w:r>
        <w:rPr>
          <w:rFonts w:hint="eastAsia"/>
        </w:rPr>
        <w:t xml:space="preserve">自动装配识别；确认</w:t>
      </w:r>
      <w:r>
        <w:t xml:space="preserve"> </w:t>
      </w:r>
      <w:r>
        <w:rPr>
          <w:rStyle w:val="VerbatimChar"/>
        </w:rPr>
        <w:t xml:space="preserve">spring.datasource.ucp.*</w:t>
      </w:r>
      <w:r>
        <w:t xml:space="preserve"> </w:t>
      </w:r>
      <w:r>
        <w:rPr>
          <w:rFonts w:hint="eastAsia"/>
        </w:rPr>
        <w:t xml:space="preserve">属性命名空间在</w:t>
      </w:r>
      <w:r>
        <w:t xml:space="preserve"> 3.x </w:t>
      </w:r>
      <w:r>
        <w:rPr>
          <w:rFonts w:hint="eastAsia"/>
        </w:rPr>
        <w:t xml:space="preserve">及未来</w:t>
      </w:r>
      <w:r>
        <w:t xml:space="preserve"> 4.x </w:t>
      </w:r>
      <w:r>
        <w:rPr>
          <w:rFonts w:hint="eastAsia"/>
        </w:rPr>
        <w:t xml:space="preserve">中的延续性。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参考来源</w:t>
      </w:r>
      <w:r>
        <w:rPr>
          <w:rFonts w:hint="eastAsia"/>
        </w:rPr>
        <w:t xml:space="preserve">：Spring</w:t>
      </w:r>
      <w:r>
        <w:t xml:space="preserve"> Boot Reference Documentation &gt; Data Access &gt; DataSource Configuration</w:t>
      </w:r>
    </w:p>
    <w:bookmarkEnd w:id="26"/>
    <w:bookmarkStart w:id="27" w:name="external-secrets-operator-eso-api-演进"/>
    <w:p>
      <w:pPr>
        <w:pStyle w:val="Heading2"/>
      </w:pPr>
      <w:r>
        <w:t xml:space="preserve">3. External Secrets Operator (ESO) API </w:t>
      </w:r>
      <w:r>
        <w:rPr>
          <w:rFonts w:hint="eastAsia"/>
        </w:rPr>
        <w:t xml:space="preserve">演进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ESO v0.9.0 Release Notes &amp; Migration Guide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关键决策支撑</w:t>
      </w:r>
      <w:r>
        <w:rPr>
          <w:rFonts w:hint="eastAsia"/>
        </w:rPr>
        <w:t xml:space="preserve">：确认</w:t>
      </w:r>
      <w:r>
        <w:t xml:space="preserve"> </w:t>
      </w:r>
      <w:r>
        <w:rPr>
          <w:rStyle w:val="VerbatimChar"/>
        </w:rPr>
        <w:t xml:space="preserve">external-secrets.io/v1beta1</w:t>
      </w:r>
      <w:r>
        <w:t xml:space="preserve"> </w:t>
      </w:r>
      <w:r>
        <w:rPr>
          <w:rFonts w:hint="eastAsia"/>
        </w:rPr>
        <w:t xml:space="preserve">自</w:t>
      </w:r>
      <w:r>
        <w:t xml:space="preserve"> v0.9.0 </w:t>
      </w:r>
      <w:r>
        <w:rPr>
          <w:rFonts w:hint="eastAsia"/>
        </w:rPr>
        <w:t xml:space="preserve">起被移除，必须迁移至</w:t>
      </w:r>
      <w:r>
        <w:t xml:space="preserve"> </w:t>
      </w:r>
      <w:r>
        <w:rPr>
          <w:rStyle w:val="VerbatimChar"/>
        </w:rPr>
        <w:t xml:space="preserve">external-secrets.io/v1</w:t>
      </w:r>
      <w:r>
        <w:rPr>
          <w:rFonts w:hint="eastAsia"/>
        </w:rPr>
        <w:t xml:space="preserve">；确认</w:t>
      </w:r>
      <w:r>
        <w:t xml:space="preserve"> </w:t>
      </w:r>
      <w:r>
        <w:rPr>
          <w:rStyle w:val="VerbatimChar"/>
        </w:rPr>
        <w:t xml:space="preserve">SecretStore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ExternalSecret</w:t>
      </w:r>
      <w:r>
        <w:t xml:space="preserve"> </w:t>
      </w:r>
      <w:r>
        <w:rPr>
          <w:rFonts w:hint="eastAsia"/>
        </w:rPr>
        <w:t xml:space="preserve">在</w:t>
      </w:r>
      <w:r>
        <w:t xml:space="preserve"> v1 API </w:t>
      </w:r>
      <w:r>
        <w:rPr>
          <w:rFonts w:hint="eastAsia"/>
        </w:rPr>
        <w:t xml:space="preserve">下的字段兼容性。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参考来源</w:t>
      </w:r>
      <w:r>
        <w:rPr>
          <w:rFonts w:hint="eastAsia"/>
        </w:rPr>
        <w:t xml:space="preserve">：ESO</w:t>
      </w:r>
      <w:r>
        <w:t xml:space="preserve"> GitHub Releases &amp; Official Migration Documentation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ESO Vault Provider - Static Credentials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关键决策支撑</w:t>
      </w:r>
      <w:r>
        <w:rPr>
          <w:rFonts w:hint="eastAsia"/>
        </w:rPr>
        <w:t xml:space="preserve">：确认</w:t>
      </w:r>
      <w:r>
        <w:t xml:space="preserve"> ESO Vault Provider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database/static-creds/</w:t>
      </w:r>
      <w:r>
        <w:t xml:space="preserve"> </w:t>
      </w:r>
      <w:r>
        <w:rPr>
          <w:rFonts w:hint="eastAsia"/>
        </w:rPr>
        <w:t xml:space="preserve">路径的</w:t>
      </w:r>
      <w:r>
        <w:t xml:space="preserve"> </w:t>
      </w:r>
      <w:r>
        <w:rPr>
          <w:rStyle w:val="VerbatimChar"/>
        </w:rPr>
        <w:t xml:space="preserve">remoteRef.key</w:t>
      </w:r>
      <w:r>
        <w:t xml:space="preserve"> </w:t>
      </w:r>
      <w:r>
        <w:rPr>
          <w:rFonts w:hint="eastAsia"/>
        </w:rPr>
        <w:t xml:space="preserve">配置，以及</w:t>
      </w:r>
      <w:r>
        <w:t xml:space="preserve"> </w:t>
      </w:r>
      <w:r>
        <w:rPr>
          <w:rStyle w:val="VerbatimChar"/>
        </w:rPr>
        <w:t xml:space="preserve">refreshInterval</w:t>
      </w:r>
      <w:r>
        <w:t xml:space="preserve"> </w:t>
      </w:r>
      <w:r>
        <w:rPr>
          <w:rFonts w:hint="eastAsia"/>
        </w:rPr>
        <w:t xml:space="preserve">与</w:t>
      </w:r>
      <w:r>
        <w:t xml:space="preserve"> Vault TTL/rotation_period </w:t>
      </w:r>
      <w:r>
        <w:rPr>
          <w:rFonts w:hint="eastAsia"/>
        </w:rPr>
        <w:t xml:space="preserve">的配合策略。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参考来源</w:t>
      </w:r>
      <w:r>
        <w:rPr>
          <w:rFonts w:hint="eastAsia"/>
        </w:rPr>
        <w:t xml:space="preserve">：ESO</w:t>
      </w:r>
      <w:r>
        <w:t xml:space="preserve"> Documentation &gt; Providers &gt; HashiCorp Vault</w:t>
      </w:r>
    </w:p>
    <w:bookmarkEnd w:id="27"/>
    <w:bookmarkStart w:id="28" w:name="kubernetes-secret-挂载与文件监听"/>
    <w:p>
      <w:pPr>
        <w:pStyle w:val="Heading2"/>
      </w:pPr>
      <w:r>
        <w:t xml:space="preserve">4. Kubernetes Secret </w:t>
      </w:r>
      <w:r>
        <w:rPr>
          <w:rFonts w:hint="eastAsia"/>
        </w:rPr>
        <w:t xml:space="preserve">挂载与文件监听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Kubernetes Secrets - Mounted Secrets Update Mechanism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关键决策支撑</w:t>
      </w:r>
      <w:r>
        <w:rPr>
          <w:rFonts w:hint="eastAsia"/>
        </w:rPr>
        <w:t xml:space="preserve">：确认</w:t>
      </w:r>
      <w:r>
        <w:t xml:space="preserve"> K8s </w:t>
      </w:r>
      <w:r>
        <w:rPr>
          <w:rFonts w:hint="eastAsia"/>
        </w:rPr>
        <w:t xml:space="preserve">更新</w:t>
      </w:r>
      <w:r>
        <w:t xml:space="preserve"> mounted Secret </w:t>
      </w:r>
      <w:r>
        <w:rPr>
          <w:rFonts w:hint="eastAsia"/>
        </w:rPr>
        <w:t xml:space="preserve">时使用</w:t>
      </w:r>
      <w:r>
        <w:t xml:space="preserve"> symlink </w:t>
      </w:r>
      <w:r>
        <w:rPr>
          <w:rFonts w:hint="eastAsia"/>
        </w:rPr>
        <w:t xml:space="preserve">原子替换（</w:t>
      </w:r>
      <w:r>
        <w:rPr>
          <w:rStyle w:val="VerbatimChar"/>
        </w:rPr>
        <w:t xml:space="preserve">..data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..2024_XX_XX</w:t>
      </w:r>
      <w:r>
        <w:rPr>
          <w:rFonts w:hint="eastAsia"/>
        </w:rPr>
        <w:t xml:space="preserve">），而非原地修改文件内容；确认</w:t>
      </w:r>
      <w:r>
        <w:t xml:space="preserve"> WatchService </w:t>
      </w:r>
      <w:r>
        <w:rPr>
          <w:rFonts w:hint="eastAsia"/>
        </w:rPr>
        <w:t xml:space="preserve">必须监听目录而非单个文件才能捕获此行为。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参考来源</w:t>
      </w:r>
      <w:r>
        <w:rPr>
          <w:rFonts w:hint="eastAsia"/>
        </w:rPr>
        <w:t xml:space="preserve">：Kubernetes</w:t>
      </w:r>
      <w:r>
        <w:t xml:space="preserve"> Official Docs &gt; ConfigMaps and Secrets &gt; Using Secrets as Files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JDK 21 Virtual Threads Specification (JEP 444)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关键决策支撑</w:t>
      </w:r>
      <w:r>
        <w:rPr>
          <w:rFonts w:hint="eastAsia"/>
        </w:rPr>
        <w:t xml:space="preserve">：确认虚拟线程适用于阻塞型</w:t>
      </w:r>
      <w:r>
        <w:t xml:space="preserve"> I/O </w:t>
      </w:r>
      <w:r>
        <w:rPr>
          <w:rFonts w:hint="eastAsia"/>
        </w:rPr>
        <w:t xml:space="preserve">任务（如</w:t>
      </w:r>
      <w:r>
        <w:t xml:space="preserve"> </w:t>
      </w:r>
      <w:r>
        <w:rPr>
          <w:rFonts w:hint="eastAsia"/>
        </w:rPr>
        <w:t xml:space="preserve">WatchService.take()、Files.readString()）；确认</w:t>
      </w:r>
      <w:r>
        <w:t xml:space="preserve"> </w:t>
      </w:r>
      <w:r>
        <w:rPr>
          <w:rStyle w:val="VerbatimChar"/>
        </w:rPr>
        <w:t xml:space="preserve">Thread.ofVirtual().factory()</w:t>
      </w:r>
      <w:r>
        <w:t xml:space="preserve"> </w:t>
      </w:r>
      <w:r>
        <w:rPr>
          <w:rFonts w:hint="eastAsia"/>
        </w:rPr>
        <w:t xml:space="preserve">可用于</w:t>
      </w:r>
      <w:r>
        <w:t xml:space="preserve"> ScheduledExecutorService </w:t>
      </w:r>
      <w:r>
        <w:rPr>
          <w:rFonts w:hint="eastAsia"/>
        </w:rPr>
        <w:t xml:space="preserve">以避免平台线程泄漏。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参考来源</w:t>
      </w:r>
      <w:r>
        <w:rPr>
          <w:rFonts w:hint="eastAsia"/>
        </w:rPr>
        <w:t xml:space="preserve">：OpenJDK</w:t>
      </w:r>
      <w:r>
        <w:t xml:space="preserve"> JEP 444: Virtual Threads</w:t>
      </w:r>
    </w:p>
    <w:bookmarkEnd w:id="28"/>
    <w:bookmarkStart w:id="29" w:name="spring-boot-4-兼容性预判"/>
    <w:p>
      <w:pPr>
        <w:pStyle w:val="Heading2"/>
      </w:pPr>
      <w:r>
        <w:t xml:space="preserve">5. Spring Boot 4 </w:t>
      </w:r>
      <w:r>
        <w:rPr>
          <w:rFonts w:hint="eastAsia"/>
        </w:rPr>
        <w:t xml:space="preserve">兼容性预判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Spring Framework 7 / Spring Boot 4 Planning Documents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关键决策支撑</w:t>
      </w:r>
      <w:r>
        <w:rPr>
          <w:rFonts w:hint="eastAsia"/>
        </w:rPr>
        <w:t xml:space="preserve">：确认虚拟线程将成为默认</w:t>
      </w:r>
      <w:r>
        <w:t xml:space="preserve"> Web </w:t>
      </w:r>
      <w:r>
        <w:rPr>
          <w:rFonts w:hint="eastAsia"/>
        </w:rPr>
        <w:t xml:space="preserve">容器线程模型；确认</w:t>
      </w:r>
      <w:r>
        <w:t xml:space="preserve"> DataSourceBuilder </w:t>
      </w:r>
      <w:r>
        <w:rPr>
          <w:rFonts w:hint="eastAsia"/>
        </w:rPr>
        <w:t xml:space="preserve">扩展机制向后兼容；确认当前独立</w:t>
      </w:r>
      <w:r>
        <w:t xml:space="preserve"> Service </w:t>
      </w:r>
      <w:r>
        <w:rPr>
          <w:rFonts w:hint="eastAsia"/>
        </w:rPr>
        <w:t xml:space="preserve">实现方式不依赖任何即将废弃的内部</w:t>
      </w:r>
      <w:r>
        <w:t xml:space="preserve"> API。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参考来源</w:t>
      </w:r>
      <w:r>
        <w:rPr>
          <w:rFonts w:hint="eastAsia"/>
        </w:rPr>
        <w:t xml:space="preserve">：Spring</w:t>
      </w:r>
      <w:r>
        <w:t xml:space="preserve"> Blog &amp; GitHub Milestone Planning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2026-07-15T15:07:53Z</dcterms:created>
  <dcterms:modified xsi:type="dcterms:W3CDTF">2026-07-15T15:07:53Z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