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47790E">
      <w:pPr>
        <w:spacing w:before="1200" w:after="400" w:line="360" w:lineRule="auto"/>
        <w:ind w:firstLine="420"/>
        <w:jc w:val="center"/>
      </w:pPr>
      <w:r>
        <w:rPr>
          <w:rFonts w:ascii="黑体" w:hAnsi="黑体" w:eastAsia="黑体"/>
          <w:b/>
          <w:color w:val="1F497D"/>
          <w:sz w:val="44"/>
        </w:rPr>
        <w:t>工程量清单计价指标编码方案</w:t>
      </w:r>
    </w:p>
    <w:p w14:paraId="4945F379">
      <w:pPr>
        <w:spacing w:before="0" w:after="240" w:line="360" w:lineRule="auto"/>
        <w:ind w:firstLine="420"/>
        <w:jc w:val="center"/>
      </w:pPr>
      <w:bookmarkStart w:id="0" w:name="_GoBack"/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2051050</wp:posOffset>
            </wp:positionH>
            <wp:positionV relativeFrom="paragraph">
              <wp:posOffset>431165</wp:posOffset>
            </wp:positionV>
            <wp:extent cx="3808095" cy="6408420"/>
            <wp:effectExtent l="0" t="0" r="1905" b="508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rcRect b="5470"/>
                    <a:stretch>
                      <a:fillRect/>
                    </a:stretch>
                  </pic:blipFill>
                  <pic:spPr>
                    <a:xfrm>
                      <a:off x="0" y="0"/>
                      <a:ext cx="3808095" cy="640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  <w:r>
        <w:rPr>
          <w:rFonts w:ascii="宋体" w:hAnsi="宋体" w:eastAsia="宋体"/>
          <w:b w:val="0"/>
          <w:color w:val="595959"/>
          <w:sz w:val="28"/>
        </w:rPr>
        <w:t>V6.1 — 对齐湘标2.0 + 融入DB11/T 1711-2019采集标准 + Q/D编码分类级优化</w:t>
      </w:r>
    </w:p>
    <w:p w14:paraId="04908873">
      <w:pPr>
        <w:spacing w:before="0" w:after="800" w:line="360" w:lineRule="auto"/>
        <w:ind w:firstLine="420"/>
        <w:jc w:val="center"/>
      </w:pPr>
      <w:r>
        <w:rPr>
          <w:rFonts w:ascii="宋体" w:hAnsi="宋体" w:eastAsia="宋体"/>
          <w:b w:val="0"/>
          <w:color w:val="7F7F7F"/>
          <w:sz w:val="22"/>
        </w:rPr>
        <w:t>2024年工程量清单计价 · 五类工程全覆盖 · Q/D编码分类级优化（基于清单"分类"列）</w:t>
      </w:r>
    </w:p>
    <w:p w14:paraId="5F1C423B">
      <w:r>
        <w:br w:type="page"/>
      </w:r>
    </w:p>
    <w:p w14:paraId="07E53DA8">
      <w:pPr>
        <w:spacing w:before="400" w:after="320" w:line="360" w:lineRule="auto"/>
        <w:jc w:val="center"/>
      </w:pPr>
      <w:r>
        <w:rPr>
          <w:rFonts w:ascii="黑体" w:hAnsi="黑体" w:eastAsia="黑体"/>
          <w:b/>
          <w:color w:val="1F497D"/>
          <w:sz w:val="32"/>
        </w:rPr>
        <w:t>版本修订记录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0"/>
        <w:gridCol w:w="1631"/>
        <w:gridCol w:w="5871"/>
      </w:tblGrid>
      <w:tr w14:paraId="1AFC8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4472C4"/>
            <w:vAlign w:val="center"/>
          </w:tcPr>
          <w:p w14:paraId="2C07F55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版本号</w:t>
            </w:r>
          </w:p>
        </w:tc>
        <w:tc>
          <w:tcPr>
            <w:tcW w:w="1701" w:type="dxa"/>
            <w:shd w:val="clear" w:color="auto" w:fill="4472C4"/>
            <w:vAlign w:val="center"/>
          </w:tcPr>
          <w:p w14:paraId="6DA3890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修订时间</w:t>
            </w:r>
          </w:p>
        </w:tc>
        <w:tc>
          <w:tcPr>
            <w:tcW w:w="6236" w:type="dxa"/>
            <w:shd w:val="clear" w:color="auto" w:fill="4472C4"/>
            <w:vAlign w:val="center"/>
          </w:tcPr>
          <w:p w14:paraId="0022EC9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主要修订内容</w:t>
            </w:r>
          </w:p>
        </w:tc>
      </w:tr>
      <w:tr w14:paraId="60938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2636CA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V4.0</w:t>
            </w:r>
          </w:p>
        </w:tc>
        <w:tc>
          <w:tcPr>
            <w:tcW w:w="1701" w:type="dxa"/>
            <w:vAlign w:val="center"/>
          </w:tcPr>
          <w:p w14:paraId="24DA709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历史版本</w:t>
            </w:r>
          </w:p>
        </w:tc>
        <w:tc>
          <w:tcPr>
            <w:tcW w:w="6236" w:type="dxa"/>
            <w:vAlign w:val="center"/>
          </w:tcPr>
          <w:p w14:paraId="230A62B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自定义9位编码体系，覆盖建筑/安装/市政/园林四类工程</w:t>
            </w:r>
          </w:p>
        </w:tc>
      </w:tr>
      <w:tr w14:paraId="7EBB4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410A042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V5.0</w:t>
            </w:r>
          </w:p>
        </w:tc>
        <w:tc>
          <w:tcPr>
            <w:tcW w:w="1701" w:type="dxa"/>
            <w:vAlign w:val="center"/>
          </w:tcPr>
          <w:p w14:paraId="17AC29A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历史版本</w:t>
            </w:r>
          </w:p>
        </w:tc>
        <w:tc>
          <w:tcPr>
            <w:tcW w:w="6236" w:type="dxa"/>
            <w:vAlign w:val="center"/>
          </w:tcPr>
          <w:p w14:paraId="5F85E82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对齐湘标2.0，改为8位编码结构，三类指标并轨设计（E/Q/D共享名称码）</w:t>
            </w:r>
          </w:p>
        </w:tc>
      </w:tr>
      <w:tr w14:paraId="2B501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4089D9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V6.0</w:t>
            </w:r>
          </w:p>
        </w:tc>
        <w:tc>
          <w:tcPr>
            <w:tcW w:w="1701" w:type="dxa"/>
            <w:vAlign w:val="center"/>
          </w:tcPr>
          <w:p w14:paraId="10E2BF3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历史版本</w:t>
            </w:r>
          </w:p>
        </w:tc>
        <w:tc>
          <w:tcPr>
            <w:tcW w:w="6236" w:type="dxa"/>
            <w:vAlign w:val="center"/>
          </w:tcPr>
          <w:p w14:paraId="191DD1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融入DB11/T 1711-2019采集标准，工程类型扩展为五类，新增采集表格体系和公司项目管理对接</w:t>
            </w:r>
          </w:p>
        </w:tc>
      </w:tr>
      <w:tr w14:paraId="417D8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6E5E55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V6.1</w:t>
            </w:r>
          </w:p>
        </w:tc>
        <w:tc>
          <w:tcPr>
            <w:tcW w:w="1701" w:type="dxa"/>
            <w:vAlign w:val="center"/>
          </w:tcPr>
          <w:p w14:paraId="15425F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2026-08-20</w:t>
            </w:r>
          </w:p>
        </w:tc>
        <w:tc>
          <w:tcPr>
            <w:tcW w:w="6236" w:type="dxa"/>
            <w:vAlign w:val="center"/>
          </w:tcPr>
          <w:p w14:paraId="254795B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1.Q/D编码升级为分类级优先（基于2024清单"分类"列，166个分类）；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2.匹配逻辑改为项目名称关键词为主，解决国标与湖南定额编码体系冲突；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3.新增分部级回退完整机制；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4.补充8位编码位定义表、口径码对照表、指标计算公式；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5.新增异常清单处理规则；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6.新增Excel输出字段字典附录；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7.云溪华庭1#楼实测验证，消除"未分类"。</w:t>
            </w:r>
          </w:p>
          <w:p w14:paraId="4F1B9648">
            <w:pPr>
              <w:spacing w:after="0" w:line="240" w:lineRule="auto"/>
            </w:pPr>
          </w:p>
        </w:tc>
      </w:tr>
    </w:tbl>
    <w:p w14:paraId="3B83894C"/>
    <w:p w14:paraId="0DF2F9D0">
      <w:pPr>
        <w:pStyle w:val="3"/>
        <w:spacing w:before="360" w:after="240" w:line="360" w:lineRule="auto"/>
      </w:pPr>
      <w:r>
        <w:rPr>
          <w:rFonts w:ascii="黑体" w:hAnsi="黑体" w:eastAsia="黑体"/>
          <w:b/>
          <w:color w:val="1F497D"/>
          <w:sz w:val="32"/>
        </w:rPr>
        <w:t>一、方案概述</w:t>
      </w:r>
    </w:p>
    <w:p w14:paraId="24FE6530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1"/>
        </w:rPr>
        <w:t>本版本（V6.0）相对V5.0的核心改进：</w:t>
      </w:r>
    </w:p>
    <w:p w14:paraId="3F3105F0">
      <w:pPr>
        <w:spacing w:before="0" w:after="80" w:line="360" w:lineRule="auto"/>
        <w:ind w:firstLine="420"/>
      </w:pPr>
      <w:r>
        <w:rPr>
          <w:rFonts w:ascii="宋体" w:hAnsi="宋体" w:eastAsia="宋体"/>
          <w:b/>
          <w:sz w:val="21"/>
        </w:rPr>
        <w:t>V6.1相对V6.0的核心改进（Q/D编码分类级优化）：</w:t>
      </w:r>
    </w:p>
    <w:p w14:paraId="44E7B905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0"/>
        </w:rPr>
        <w:t>● 工程量指标(Q)和单价指标(D)编码从"分部级"细化到"分类级"，名称码基于2024工程量清单计价.xlsx的"分类"列（共166个分类）生成，解决同一分部下多计量单位混在一起导致指标无法准确汇总的问题；</w:t>
      </w:r>
    </w:p>
    <w:p w14:paraId="0AB488A9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0"/>
        </w:rPr>
        <w:t>● E经济指标编码保持分部级（约60-80个），Q/D编码细化到分类级（166个），一个E分部对应多个Q/D分类编码，建立E→Q/D映射关系；</w:t>
      </w:r>
    </w:p>
    <w:p w14:paraId="663DB426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0"/>
        </w:rPr>
        <w:t>● 分类名称码采用分类名称拼音首字母4位（如现浇混凝土构件=XJHN、钢筋及螺栓铁件=GJJL），重名处理用前3位+序号；</w:t>
      </w:r>
    </w:p>
    <w:p w14:paraId="4874005B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0"/>
        </w:rPr>
        <w:t>● 分类匹配方法采用"项目名称关键词匹配"而非"国标编码前缀匹配"，因2024清单使用湖南定额编码体系，与国标GB50500编码体系不同；</w:t>
      </w:r>
    </w:p>
    <w:p w14:paraId="5CBFC9B5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0"/>
        </w:rPr>
        <w:t>● 新增"分部级回退"机制：2024清单无对应细分类的项目（如油漆涂料、市政工程、其它装饰等），使用E编码同名称码作为Q/D编码回退，标注"分部级回退"；</w:t>
      </w:r>
    </w:p>
    <w:p w14:paraId="549D11CD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0"/>
        </w:rPr>
        <w:t>● 云溪华庭1#楼实际验证：496条清单中431条分类级匹配（86.9%），65条分部级回退（13.1%），消除"未分类"。</w:t>
      </w:r>
    </w:p>
    <w:p w14:paraId="091FB6ED">
      <w:pPr>
        <w:pStyle w:val="16"/>
        <w:spacing w:before="0" w:after="40" w:line="360" w:lineRule="auto"/>
      </w:pPr>
      <w:r>
        <w:rPr>
          <w:rFonts w:ascii="宋体" w:hAnsi="宋体" w:eastAsia="宋体"/>
          <w:b w:val="0"/>
          <w:sz w:val="21"/>
        </w:rPr>
        <w:t>融入《建设工程造价技术经济指标采集标准》（DB11/T 1711-2019），建立"编码体系+采集表格"双轨制；</w:t>
      </w:r>
    </w:p>
    <w:p w14:paraId="3E8BF8F5">
      <w:pPr>
        <w:pStyle w:val="16"/>
        <w:spacing w:before="0" w:after="40" w:line="360" w:lineRule="auto"/>
      </w:pPr>
      <w:r>
        <w:rPr>
          <w:rFonts w:ascii="宋体" w:hAnsi="宋体" w:eastAsia="宋体"/>
          <w:b w:val="0"/>
          <w:sz w:val="21"/>
        </w:rPr>
        <w:t>工程类型划分由V5的建筑/安装/市政/园林绿化四类，扩展为DB11标准的五类工程（房屋建筑安装及构筑物、市政、城市轨道交通、房屋修缮、城市轨道交通运营改造）；</w:t>
      </w:r>
    </w:p>
    <w:p w14:paraId="0B5C4C0F">
      <w:pPr>
        <w:pStyle w:val="16"/>
        <w:spacing w:before="0" w:after="40" w:line="360" w:lineRule="auto"/>
      </w:pPr>
      <w:r>
        <w:rPr>
          <w:rFonts w:ascii="宋体" w:hAnsi="宋体" w:eastAsia="宋体"/>
          <w:b w:val="0"/>
          <w:sz w:val="21"/>
        </w:rPr>
        <w:t>新增指标采集表格体系，包括特征描述表、单方造价表、主要工程量表、人工材料设备消耗量表、建设项目总投资指标采集表，共5类标准表格；</w:t>
      </w:r>
    </w:p>
    <w:p w14:paraId="0CFEA083">
      <w:pPr>
        <w:pStyle w:val="16"/>
        <w:spacing w:before="0" w:after="40" w:line="360" w:lineRule="auto"/>
      </w:pPr>
      <w:r>
        <w:rPr>
          <w:rFonts w:ascii="宋体" w:hAnsi="宋体" w:eastAsia="宋体"/>
          <w:b w:val="0"/>
          <w:sz w:val="21"/>
        </w:rPr>
        <w:t>新增公司项目管理对接章节，明确编码体系与《项目情况一览表》的衔接关系；</w:t>
      </w:r>
    </w:p>
    <w:p w14:paraId="648B8ABC">
      <w:pPr>
        <w:pStyle w:val="16"/>
        <w:spacing w:before="0" w:after="40" w:line="360" w:lineRule="auto"/>
      </w:pPr>
      <w:r>
        <w:rPr>
          <w:rFonts w:ascii="宋体" w:hAnsi="宋体" w:eastAsia="宋体"/>
          <w:b w:val="0"/>
          <w:sz w:val="21"/>
        </w:rPr>
        <w:t>保留V5的8位编码结构（对齐湘标2.0第3.0.9条）和三类指标并轨设计（E经济/Q工程量/D单价）。</w:t>
      </w:r>
    </w:p>
    <w:p w14:paraId="3529208F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1"/>
        </w:rPr>
        <w:t>编制依据：</w:t>
      </w:r>
    </w:p>
    <w:p w14:paraId="00A7FD58">
      <w:pPr>
        <w:pStyle w:val="16"/>
        <w:spacing w:before="0" w:after="40" w:line="360" w:lineRule="auto"/>
      </w:pPr>
      <w:r>
        <w:rPr>
          <w:rFonts w:ascii="宋体" w:hAnsi="宋体" w:eastAsia="宋体"/>
          <w:b w:val="0"/>
          <w:sz w:val="21"/>
        </w:rPr>
        <w:t>《湖南省房屋建筑工程造价指标指数测算标准2.0版（征求意见稿）》— 编码结构与官方名称码来源；</w:t>
      </w:r>
    </w:p>
    <w:p w14:paraId="35127FBB">
      <w:pPr>
        <w:pStyle w:val="16"/>
        <w:spacing w:before="0" w:after="40" w:line="360" w:lineRule="auto"/>
      </w:pPr>
      <w:r>
        <w:rPr>
          <w:rFonts w:ascii="宋体" w:hAnsi="宋体" w:eastAsia="宋体"/>
          <w:b w:val="0"/>
          <w:sz w:val="21"/>
        </w:rPr>
        <w:t>《建设工程造价技术经济指标采集标准》（DB11/T 1711-2019）— 工程类型划分与采集表格体系来源；</w:t>
      </w:r>
    </w:p>
    <w:p w14:paraId="3124697B">
      <w:pPr>
        <w:pStyle w:val="16"/>
        <w:spacing w:before="0" w:after="40" w:line="360" w:lineRule="auto"/>
      </w:pPr>
      <w:r>
        <w:rPr>
          <w:rFonts w:ascii="宋体" w:hAnsi="宋体" w:eastAsia="宋体"/>
          <w:b w:val="0"/>
          <w:sz w:val="21"/>
        </w:rPr>
        <w:t>《建设工程工程量清单计价规范》（GB 50500-2013）— 清单项目编码与计价规则；</w:t>
      </w:r>
    </w:p>
    <w:p w14:paraId="65584264">
      <w:pPr>
        <w:pStyle w:val="16"/>
        <w:spacing w:before="0" w:after="40" w:line="360" w:lineRule="auto"/>
      </w:pPr>
      <w:r>
        <w:rPr>
          <w:rFonts w:ascii="宋体" w:hAnsi="宋体" w:eastAsia="宋体"/>
          <w:b w:val="0"/>
          <w:sz w:val="21"/>
        </w:rPr>
        <w:t>公司《项目情况一览表》（附件1）— 项目管理与编码对接依据。</w:t>
      </w:r>
    </w:p>
    <w:p w14:paraId="7C014879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1"/>
        </w:rPr>
        <w:t>三类指标编码的功能定位：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1409"/>
        <w:gridCol w:w="2207"/>
        <w:gridCol w:w="1654"/>
        <w:gridCol w:w="2208"/>
      </w:tblGrid>
      <w:tr w14:paraId="134B0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2D69F1A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指标类型</w:t>
            </w:r>
          </w:p>
        </w:tc>
        <w:tc>
          <w:tcPr>
            <w:tcW w:w="1417" w:type="dxa"/>
            <w:shd w:val="clear" w:color="auto" w:fill="D9E2F3"/>
            <w:vAlign w:val="center"/>
          </w:tcPr>
          <w:p w14:paraId="02B783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编码前缀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38DDD6B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功能定位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09E090B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数据来源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14821F9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典型用途</w:t>
            </w:r>
          </w:p>
        </w:tc>
      </w:tr>
      <w:tr w14:paraId="73655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734AFA1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经济指标(E)</w:t>
            </w:r>
          </w:p>
        </w:tc>
        <w:tc>
          <w:tcPr>
            <w:tcW w:w="1417" w:type="dxa"/>
            <w:vAlign w:val="center"/>
          </w:tcPr>
          <w:p w14:paraId="113D636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5AE/5DE/5LE</w:t>
            </w:r>
          </w:p>
        </w:tc>
        <w:tc>
          <w:tcPr>
            <w:tcW w:w="2268" w:type="dxa"/>
            <w:vAlign w:val="center"/>
          </w:tcPr>
          <w:p w14:paraId="3837680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分部工程单方造价（元/㎡）</w:t>
            </w:r>
          </w:p>
        </w:tc>
        <w:tc>
          <w:tcPr>
            <w:tcW w:w="1701" w:type="dxa"/>
            <w:vAlign w:val="center"/>
          </w:tcPr>
          <w:p w14:paraId="6E14FED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合价÷建筑面积</w:t>
            </w:r>
          </w:p>
        </w:tc>
        <w:tc>
          <w:tcPr>
            <w:tcW w:w="2268" w:type="dxa"/>
            <w:vAlign w:val="center"/>
          </w:tcPr>
          <w:p w14:paraId="3ACE31D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造价对比、指标分析、指数测算</w:t>
            </w:r>
          </w:p>
        </w:tc>
      </w:tr>
      <w:tr w14:paraId="25FE6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0750F1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工程量指标(Q)</w:t>
            </w:r>
          </w:p>
        </w:tc>
        <w:tc>
          <w:tcPr>
            <w:tcW w:w="1417" w:type="dxa"/>
            <w:vAlign w:val="center"/>
          </w:tcPr>
          <w:p w14:paraId="1F0F021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5AQ/5DQ/5LQ</w:t>
            </w:r>
          </w:p>
        </w:tc>
        <w:tc>
          <w:tcPr>
            <w:tcW w:w="2268" w:type="dxa"/>
            <w:vAlign w:val="center"/>
          </w:tcPr>
          <w:p w14:paraId="6D3EEB0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分部工程主要工程量单方消耗</w:t>
            </w:r>
          </w:p>
        </w:tc>
        <w:tc>
          <w:tcPr>
            <w:tcW w:w="1701" w:type="dxa"/>
            <w:vAlign w:val="center"/>
          </w:tcPr>
          <w:p w14:paraId="01A52FB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工程量÷建筑面积</w:t>
            </w:r>
          </w:p>
        </w:tc>
        <w:tc>
          <w:tcPr>
            <w:tcW w:w="2268" w:type="dxa"/>
            <w:vAlign w:val="center"/>
          </w:tcPr>
          <w:p w14:paraId="0E57A0F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工程量对标、消耗量分析</w:t>
            </w:r>
          </w:p>
        </w:tc>
      </w:tr>
      <w:tr w14:paraId="3616A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74E47BC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单价指标(D)</w:t>
            </w:r>
          </w:p>
        </w:tc>
        <w:tc>
          <w:tcPr>
            <w:tcW w:w="1417" w:type="dxa"/>
            <w:vAlign w:val="center"/>
          </w:tcPr>
          <w:p w14:paraId="1576528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5AD/5DD/5LD</w:t>
            </w:r>
          </w:p>
        </w:tc>
        <w:tc>
          <w:tcPr>
            <w:tcW w:w="2268" w:type="dxa"/>
            <w:vAlign w:val="center"/>
          </w:tcPr>
          <w:p w14:paraId="652DD0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分部工程加权平均综合单价</w:t>
            </w:r>
          </w:p>
        </w:tc>
        <w:tc>
          <w:tcPr>
            <w:tcW w:w="1701" w:type="dxa"/>
            <w:vAlign w:val="center"/>
          </w:tcPr>
          <w:p w14:paraId="3CC2FD2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合价÷工程量</w:t>
            </w:r>
          </w:p>
        </w:tc>
        <w:tc>
          <w:tcPr>
            <w:tcW w:w="2268" w:type="dxa"/>
            <w:vAlign w:val="center"/>
          </w:tcPr>
          <w:p w14:paraId="6092E18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单价对比、价格趋势分析</w:t>
            </w:r>
          </w:p>
        </w:tc>
      </w:tr>
    </w:tbl>
    <w:p w14:paraId="4D3E34C0"/>
    <w:p w14:paraId="5F695637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1"/>
        </w:rPr>
        <w:t>设计原则：</w:t>
      </w:r>
    </w:p>
    <w:p w14:paraId="6E8C60CC">
      <w:pPr>
        <w:pStyle w:val="16"/>
        <w:spacing w:before="0" w:after="40" w:line="360" w:lineRule="auto"/>
      </w:pPr>
      <w:r>
        <w:rPr>
          <w:rFonts w:ascii="宋体" w:hAnsi="宋体" w:eastAsia="宋体"/>
          <w:b w:val="0"/>
          <w:sz w:val="21"/>
        </w:rPr>
        <w:t>编码结构严格遵循湘标2.0第3.0.9条规定的8位结构，确保与省级造价指标指数系统兼容；</w:t>
      </w:r>
    </w:p>
    <w:p w14:paraId="5B914DCB">
      <w:pPr>
        <w:pStyle w:val="16"/>
        <w:spacing w:before="0" w:after="40" w:line="360" w:lineRule="auto"/>
      </w:pPr>
      <w:r>
        <w:rPr>
          <w:rFonts w:ascii="宋体" w:hAnsi="宋体" w:eastAsia="宋体"/>
          <w:b w:val="0"/>
          <w:sz w:val="21"/>
        </w:rPr>
        <w:t>工程类型划分遵循DB11/T 1711-2019表3.0.1，确保与行业采集标准一致；</w:t>
      </w:r>
    </w:p>
    <w:p w14:paraId="403F7280">
      <w:pPr>
        <w:pStyle w:val="16"/>
        <w:spacing w:before="0" w:after="40" w:line="360" w:lineRule="auto"/>
      </w:pPr>
      <w:r>
        <w:rPr>
          <w:rFonts w:ascii="宋体" w:hAnsi="宋体" w:eastAsia="宋体"/>
          <w:b w:val="0"/>
          <w:sz w:val="21"/>
        </w:rPr>
        <w:t>经济指标编码直接采用湘标2.0附录A官方编码，湘标未覆盖的专业按相同规则扩展；</w:t>
      </w:r>
    </w:p>
    <w:p w14:paraId="07436F67">
      <w:pPr>
        <w:pStyle w:val="16"/>
        <w:spacing w:before="0" w:after="40" w:line="360" w:lineRule="auto"/>
      </w:pPr>
      <w:r>
        <w:rPr>
          <w:rFonts w:ascii="宋体" w:hAnsi="宋体" w:eastAsia="宋体"/>
          <w:b w:val="0"/>
          <w:sz w:val="21"/>
        </w:rPr>
        <w:t>三类编码共享同一套名称码字典，仅第3位指标分类码不同（E/Q/D），实现"三类并轨、一键切换"；</w:t>
      </w:r>
    </w:p>
    <w:p w14:paraId="4CCB6C95">
      <w:pPr>
        <w:pStyle w:val="16"/>
        <w:spacing w:before="0" w:after="40" w:line="360" w:lineRule="auto"/>
      </w:pPr>
      <w:r>
        <w:rPr>
          <w:rFonts w:ascii="宋体" w:hAnsi="宋体" w:eastAsia="宋体"/>
          <w:b w:val="0"/>
          <w:sz w:val="21"/>
        </w:rPr>
        <w:t>采集表格遵循DB11/T 1711-2019标准表格格式，编码字段嵌入表格对应列，实现"采集即编码"。</w:t>
      </w:r>
    </w:p>
    <w:p w14:paraId="54B79177">
      <w:pPr>
        <w:pStyle w:val="3"/>
        <w:spacing w:before="360" w:after="240" w:line="360" w:lineRule="auto"/>
      </w:pPr>
      <w:r>
        <w:rPr>
          <w:rFonts w:ascii="黑体" w:hAnsi="黑体" w:eastAsia="黑体"/>
          <w:b/>
          <w:color w:val="1F497D"/>
          <w:sz w:val="32"/>
        </w:rPr>
        <w:t>二、工程类型划分标准</w:t>
      </w:r>
    </w:p>
    <w:p w14:paraId="319D141F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1"/>
        </w:rPr>
        <w:t>依据DB11/T 1711-2019第3.0.1条，建设工程造价技术经济指标采集的工程类型划分如下：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9"/>
        <w:gridCol w:w="1631"/>
        <w:gridCol w:w="2436"/>
        <w:gridCol w:w="987"/>
        <w:gridCol w:w="1909"/>
      </w:tblGrid>
      <w:tr w14:paraId="6D34C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9E2F3"/>
            <w:vAlign w:val="center"/>
          </w:tcPr>
          <w:p w14:paraId="7034A36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一级分类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67426DA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二级分类</w:t>
            </w:r>
          </w:p>
        </w:tc>
        <w:tc>
          <w:tcPr>
            <w:tcW w:w="2551" w:type="dxa"/>
            <w:shd w:val="clear" w:color="auto" w:fill="D9E2F3"/>
            <w:vAlign w:val="center"/>
          </w:tcPr>
          <w:p w14:paraId="34A43D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三级分类</w:t>
            </w:r>
          </w:p>
        </w:tc>
        <w:tc>
          <w:tcPr>
            <w:tcW w:w="1020" w:type="dxa"/>
            <w:shd w:val="clear" w:color="auto" w:fill="D9E2F3"/>
            <w:vAlign w:val="center"/>
          </w:tcPr>
          <w:p w14:paraId="22FBA6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本方案专业码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5F5E469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说明</w:t>
            </w:r>
          </w:p>
        </w:tc>
      </w:tr>
      <w:tr w14:paraId="5771D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326017F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房屋建筑安装及构筑物工程</w:t>
            </w:r>
          </w:p>
        </w:tc>
        <w:tc>
          <w:tcPr>
            <w:tcW w:w="1701" w:type="dxa"/>
            <w:vAlign w:val="center"/>
          </w:tcPr>
          <w:p w14:paraId="7DF246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民用建筑工程</w:t>
            </w:r>
          </w:p>
        </w:tc>
        <w:tc>
          <w:tcPr>
            <w:tcW w:w="2551" w:type="dxa"/>
            <w:vAlign w:val="center"/>
          </w:tcPr>
          <w:p w14:paraId="7C7B319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居住/办公/旅馆/商业/文化/教育/体育/卫生/科研/交通/广电/人防</w:t>
            </w:r>
          </w:p>
        </w:tc>
        <w:tc>
          <w:tcPr>
            <w:tcW w:w="1020" w:type="dxa"/>
            <w:vAlign w:val="center"/>
          </w:tcPr>
          <w:p w14:paraId="073F275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</w:t>
            </w:r>
          </w:p>
        </w:tc>
        <w:tc>
          <w:tcPr>
            <w:tcW w:w="1984" w:type="dxa"/>
            <w:vAlign w:val="center"/>
          </w:tcPr>
          <w:p w14:paraId="1B1D586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含建筑装饰+安装工程</w:t>
            </w:r>
          </w:p>
        </w:tc>
      </w:tr>
      <w:tr w14:paraId="5322F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30B25BE8">
            <w:pPr>
              <w:spacing w:after="0" w:line="240" w:lineRule="auto"/>
              <w:jc w:val="center"/>
            </w:pPr>
          </w:p>
        </w:tc>
        <w:tc>
          <w:tcPr>
            <w:tcW w:w="1701" w:type="dxa"/>
            <w:vAlign w:val="center"/>
          </w:tcPr>
          <w:p w14:paraId="26BCD4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工业建筑工程</w:t>
            </w:r>
          </w:p>
        </w:tc>
        <w:tc>
          <w:tcPr>
            <w:tcW w:w="2551" w:type="dxa"/>
            <w:vAlign w:val="center"/>
          </w:tcPr>
          <w:p w14:paraId="555104B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厂房/仓库/辅助附属设施/工业构筑物</w:t>
            </w:r>
          </w:p>
        </w:tc>
        <w:tc>
          <w:tcPr>
            <w:tcW w:w="1020" w:type="dxa"/>
            <w:vAlign w:val="center"/>
          </w:tcPr>
          <w:p w14:paraId="678F807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</w:t>
            </w:r>
          </w:p>
        </w:tc>
        <w:tc>
          <w:tcPr>
            <w:tcW w:w="1984" w:type="dxa"/>
            <w:vAlign w:val="center"/>
          </w:tcPr>
          <w:p w14:paraId="1282DA6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含建筑装饰+安装工程</w:t>
            </w:r>
          </w:p>
        </w:tc>
      </w:tr>
      <w:tr w14:paraId="3E189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689A78E2">
            <w:pPr>
              <w:spacing w:after="0" w:line="240" w:lineRule="auto"/>
              <w:jc w:val="center"/>
            </w:pPr>
          </w:p>
        </w:tc>
        <w:tc>
          <w:tcPr>
            <w:tcW w:w="1701" w:type="dxa"/>
            <w:vAlign w:val="center"/>
          </w:tcPr>
          <w:p w14:paraId="3DFE204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构筑物工程</w:t>
            </w:r>
          </w:p>
        </w:tc>
        <w:tc>
          <w:tcPr>
            <w:tcW w:w="2551" w:type="dxa"/>
            <w:vAlign w:val="center"/>
          </w:tcPr>
          <w:p w14:paraId="41087E0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工业构筑物/民用构筑物</w:t>
            </w:r>
          </w:p>
        </w:tc>
        <w:tc>
          <w:tcPr>
            <w:tcW w:w="1020" w:type="dxa"/>
            <w:vAlign w:val="center"/>
          </w:tcPr>
          <w:p w14:paraId="336EFC4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</w:t>
            </w:r>
          </w:p>
        </w:tc>
        <w:tc>
          <w:tcPr>
            <w:tcW w:w="1984" w:type="dxa"/>
            <w:vAlign w:val="center"/>
          </w:tcPr>
          <w:p w14:paraId="0E602B74">
            <w:pPr>
              <w:spacing w:after="0" w:line="240" w:lineRule="auto"/>
              <w:jc w:val="center"/>
            </w:pPr>
          </w:p>
        </w:tc>
      </w:tr>
      <w:tr w14:paraId="5830F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629E4EE7">
            <w:pPr>
              <w:spacing w:after="0" w:line="240" w:lineRule="auto"/>
              <w:jc w:val="center"/>
            </w:pPr>
          </w:p>
        </w:tc>
        <w:tc>
          <w:tcPr>
            <w:tcW w:w="1701" w:type="dxa"/>
            <w:vAlign w:val="center"/>
          </w:tcPr>
          <w:p w14:paraId="669D61D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其他建筑工程</w:t>
            </w:r>
          </w:p>
        </w:tc>
        <w:tc>
          <w:tcPr>
            <w:tcW w:w="2551" w:type="dxa"/>
            <w:vAlign w:val="center"/>
          </w:tcPr>
          <w:p w14:paraId="648AEA1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w="1020" w:type="dxa"/>
            <w:vAlign w:val="center"/>
          </w:tcPr>
          <w:p w14:paraId="575A08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</w:t>
            </w:r>
          </w:p>
        </w:tc>
        <w:tc>
          <w:tcPr>
            <w:tcW w:w="1984" w:type="dxa"/>
            <w:vAlign w:val="center"/>
          </w:tcPr>
          <w:p w14:paraId="28478131">
            <w:pPr>
              <w:spacing w:after="0" w:line="240" w:lineRule="auto"/>
              <w:jc w:val="center"/>
            </w:pPr>
          </w:p>
        </w:tc>
      </w:tr>
      <w:tr w14:paraId="68382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6378E5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市政工程</w:t>
            </w:r>
          </w:p>
        </w:tc>
        <w:tc>
          <w:tcPr>
            <w:tcW w:w="1701" w:type="dxa"/>
            <w:vAlign w:val="center"/>
          </w:tcPr>
          <w:p w14:paraId="543E1CC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道路工程</w:t>
            </w:r>
          </w:p>
        </w:tc>
        <w:tc>
          <w:tcPr>
            <w:tcW w:w="2551" w:type="dxa"/>
            <w:vAlign w:val="center"/>
          </w:tcPr>
          <w:p w14:paraId="4175FDB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城市道路/照明/安全设施</w:t>
            </w:r>
          </w:p>
        </w:tc>
        <w:tc>
          <w:tcPr>
            <w:tcW w:w="1020" w:type="dxa"/>
            <w:vAlign w:val="center"/>
          </w:tcPr>
          <w:p w14:paraId="603ECA6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</w:t>
            </w:r>
          </w:p>
        </w:tc>
        <w:tc>
          <w:tcPr>
            <w:tcW w:w="1984" w:type="dxa"/>
            <w:vAlign w:val="center"/>
          </w:tcPr>
          <w:p w14:paraId="7CD36720">
            <w:pPr>
              <w:spacing w:after="0" w:line="240" w:lineRule="auto"/>
              <w:jc w:val="center"/>
            </w:pPr>
          </w:p>
        </w:tc>
      </w:tr>
      <w:tr w14:paraId="30D4B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13D1E8A5">
            <w:pPr>
              <w:spacing w:after="0" w:line="240" w:lineRule="auto"/>
              <w:jc w:val="center"/>
            </w:pPr>
          </w:p>
        </w:tc>
        <w:tc>
          <w:tcPr>
            <w:tcW w:w="1701" w:type="dxa"/>
            <w:vAlign w:val="center"/>
          </w:tcPr>
          <w:p w14:paraId="7866C1D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桥涵工程</w:t>
            </w:r>
          </w:p>
        </w:tc>
        <w:tc>
          <w:tcPr>
            <w:tcW w:w="2551" w:type="dxa"/>
            <w:vAlign w:val="center"/>
          </w:tcPr>
          <w:p w14:paraId="3571146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桥梁/涵洞</w:t>
            </w:r>
          </w:p>
        </w:tc>
        <w:tc>
          <w:tcPr>
            <w:tcW w:w="1020" w:type="dxa"/>
            <w:vAlign w:val="center"/>
          </w:tcPr>
          <w:p w14:paraId="57342DB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</w:t>
            </w:r>
          </w:p>
        </w:tc>
        <w:tc>
          <w:tcPr>
            <w:tcW w:w="1984" w:type="dxa"/>
            <w:vAlign w:val="center"/>
          </w:tcPr>
          <w:p w14:paraId="089FBAB9">
            <w:pPr>
              <w:spacing w:after="0" w:line="240" w:lineRule="auto"/>
              <w:jc w:val="center"/>
            </w:pPr>
          </w:p>
        </w:tc>
      </w:tr>
      <w:tr w14:paraId="2B348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58828E3E">
            <w:pPr>
              <w:spacing w:after="0" w:line="240" w:lineRule="auto"/>
              <w:jc w:val="center"/>
            </w:pPr>
          </w:p>
        </w:tc>
        <w:tc>
          <w:tcPr>
            <w:tcW w:w="1701" w:type="dxa"/>
            <w:vAlign w:val="center"/>
          </w:tcPr>
          <w:p w14:paraId="0EEE68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给水排水工程</w:t>
            </w:r>
          </w:p>
        </w:tc>
        <w:tc>
          <w:tcPr>
            <w:tcW w:w="2551" w:type="dxa"/>
            <w:vAlign w:val="center"/>
          </w:tcPr>
          <w:p w14:paraId="6E2DD78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给水/排水/再生水</w:t>
            </w:r>
          </w:p>
        </w:tc>
        <w:tc>
          <w:tcPr>
            <w:tcW w:w="1020" w:type="dxa"/>
            <w:vAlign w:val="center"/>
          </w:tcPr>
          <w:p w14:paraId="1F271A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</w:t>
            </w:r>
          </w:p>
        </w:tc>
        <w:tc>
          <w:tcPr>
            <w:tcW w:w="1984" w:type="dxa"/>
            <w:vAlign w:val="center"/>
          </w:tcPr>
          <w:p w14:paraId="6A65C16B">
            <w:pPr>
              <w:spacing w:after="0" w:line="240" w:lineRule="auto"/>
              <w:jc w:val="center"/>
            </w:pPr>
          </w:p>
        </w:tc>
      </w:tr>
      <w:tr w14:paraId="727B3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64E16D46">
            <w:pPr>
              <w:spacing w:after="0" w:line="240" w:lineRule="auto"/>
              <w:jc w:val="center"/>
            </w:pPr>
          </w:p>
        </w:tc>
        <w:tc>
          <w:tcPr>
            <w:tcW w:w="1701" w:type="dxa"/>
            <w:vAlign w:val="center"/>
          </w:tcPr>
          <w:p w14:paraId="2FB28A6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燃气工程</w:t>
            </w:r>
          </w:p>
        </w:tc>
        <w:tc>
          <w:tcPr>
            <w:tcW w:w="2551" w:type="dxa"/>
            <w:vAlign w:val="center"/>
          </w:tcPr>
          <w:p w14:paraId="20515BC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输配/应用</w:t>
            </w:r>
          </w:p>
        </w:tc>
        <w:tc>
          <w:tcPr>
            <w:tcW w:w="1020" w:type="dxa"/>
            <w:vAlign w:val="center"/>
          </w:tcPr>
          <w:p w14:paraId="37F8319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</w:t>
            </w:r>
          </w:p>
        </w:tc>
        <w:tc>
          <w:tcPr>
            <w:tcW w:w="1984" w:type="dxa"/>
            <w:vAlign w:val="center"/>
          </w:tcPr>
          <w:p w14:paraId="43FCFAEE">
            <w:pPr>
              <w:spacing w:after="0" w:line="240" w:lineRule="auto"/>
              <w:jc w:val="center"/>
            </w:pPr>
          </w:p>
        </w:tc>
      </w:tr>
      <w:tr w14:paraId="3E98B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42A0217B">
            <w:pPr>
              <w:spacing w:after="0" w:line="240" w:lineRule="auto"/>
              <w:jc w:val="center"/>
            </w:pPr>
          </w:p>
        </w:tc>
        <w:tc>
          <w:tcPr>
            <w:tcW w:w="1701" w:type="dxa"/>
            <w:vAlign w:val="center"/>
          </w:tcPr>
          <w:p w14:paraId="67C0448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供热工程</w:t>
            </w:r>
          </w:p>
        </w:tc>
        <w:tc>
          <w:tcPr>
            <w:tcW w:w="2551" w:type="dxa"/>
            <w:vAlign w:val="center"/>
          </w:tcPr>
          <w:p w14:paraId="7DE4C2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管网/换热站</w:t>
            </w:r>
          </w:p>
        </w:tc>
        <w:tc>
          <w:tcPr>
            <w:tcW w:w="1020" w:type="dxa"/>
            <w:vAlign w:val="center"/>
          </w:tcPr>
          <w:p w14:paraId="1327F95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</w:t>
            </w:r>
          </w:p>
        </w:tc>
        <w:tc>
          <w:tcPr>
            <w:tcW w:w="1984" w:type="dxa"/>
            <w:vAlign w:val="center"/>
          </w:tcPr>
          <w:p w14:paraId="5434E9B9">
            <w:pPr>
              <w:spacing w:after="0" w:line="240" w:lineRule="auto"/>
              <w:jc w:val="center"/>
            </w:pPr>
          </w:p>
        </w:tc>
      </w:tr>
      <w:tr w14:paraId="3E8E8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3909020A">
            <w:pPr>
              <w:spacing w:after="0" w:line="240" w:lineRule="auto"/>
              <w:jc w:val="center"/>
            </w:pPr>
          </w:p>
        </w:tc>
        <w:tc>
          <w:tcPr>
            <w:tcW w:w="1701" w:type="dxa"/>
            <w:vAlign w:val="center"/>
          </w:tcPr>
          <w:p w14:paraId="5BD813B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环卫工程</w:t>
            </w:r>
          </w:p>
        </w:tc>
        <w:tc>
          <w:tcPr>
            <w:tcW w:w="2551" w:type="dxa"/>
            <w:vAlign w:val="center"/>
          </w:tcPr>
          <w:p w14:paraId="0AE2E43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垃圾处理/公厕</w:t>
            </w:r>
          </w:p>
        </w:tc>
        <w:tc>
          <w:tcPr>
            <w:tcW w:w="1020" w:type="dxa"/>
            <w:vAlign w:val="center"/>
          </w:tcPr>
          <w:p w14:paraId="45C801D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</w:t>
            </w:r>
          </w:p>
        </w:tc>
        <w:tc>
          <w:tcPr>
            <w:tcW w:w="1984" w:type="dxa"/>
            <w:vAlign w:val="center"/>
          </w:tcPr>
          <w:p w14:paraId="285EC710">
            <w:pPr>
              <w:spacing w:after="0" w:line="240" w:lineRule="auto"/>
              <w:jc w:val="center"/>
            </w:pPr>
          </w:p>
        </w:tc>
      </w:tr>
      <w:tr w14:paraId="75BE4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23D5B8A5">
            <w:pPr>
              <w:spacing w:after="0" w:line="240" w:lineRule="auto"/>
              <w:jc w:val="center"/>
            </w:pPr>
          </w:p>
        </w:tc>
        <w:tc>
          <w:tcPr>
            <w:tcW w:w="1701" w:type="dxa"/>
            <w:vAlign w:val="center"/>
          </w:tcPr>
          <w:p w14:paraId="1B22D2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园林景观工程</w:t>
            </w:r>
          </w:p>
        </w:tc>
        <w:tc>
          <w:tcPr>
            <w:tcW w:w="2551" w:type="dxa"/>
            <w:vAlign w:val="center"/>
          </w:tcPr>
          <w:p w14:paraId="4A5628D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绿化/庭园</w:t>
            </w:r>
          </w:p>
        </w:tc>
        <w:tc>
          <w:tcPr>
            <w:tcW w:w="1020" w:type="dxa"/>
            <w:vAlign w:val="center"/>
          </w:tcPr>
          <w:p w14:paraId="05B302B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L</w:t>
            </w:r>
          </w:p>
        </w:tc>
        <w:tc>
          <w:tcPr>
            <w:tcW w:w="1984" w:type="dxa"/>
            <w:vAlign w:val="center"/>
          </w:tcPr>
          <w:p w14:paraId="17F5FC0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原V5园林绿化，归入市政大类</w:t>
            </w:r>
          </w:p>
        </w:tc>
      </w:tr>
      <w:tr w14:paraId="6A895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7E81347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城市轨道交通工程</w:t>
            </w:r>
          </w:p>
        </w:tc>
        <w:tc>
          <w:tcPr>
            <w:tcW w:w="1701" w:type="dxa"/>
            <w:vAlign w:val="center"/>
          </w:tcPr>
          <w:p w14:paraId="1848B8C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区间工程/轨道工程/车站工程/通信信号/供电/智能化</w:t>
            </w:r>
          </w:p>
        </w:tc>
        <w:tc>
          <w:tcPr>
            <w:tcW w:w="2551" w:type="dxa"/>
            <w:vAlign w:val="center"/>
          </w:tcPr>
          <w:p w14:paraId="4E6B007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w="1020" w:type="dxa"/>
            <w:vAlign w:val="center"/>
          </w:tcPr>
          <w:p w14:paraId="47FFAD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R</w:t>
            </w:r>
          </w:p>
        </w:tc>
        <w:tc>
          <w:tcPr>
            <w:tcW w:w="1984" w:type="dxa"/>
            <w:vAlign w:val="center"/>
          </w:tcPr>
          <w:p w14:paraId="1C2739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新增专业码R</w:t>
            </w:r>
          </w:p>
        </w:tc>
      </w:tr>
      <w:tr w14:paraId="27AD7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13D3936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房屋修缮工程</w:t>
            </w:r>
          </w:p>
        </w:tc>
        <w:tc>
          <w:tcPr>
            <w:tcW w:w="1701" w:type="dxa"/>
            <w:vAlign w:val="center"/>
          </w:tcPr>
          <w:p w14:paraId="26A6172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建筑装饰修缮/安装修缮/室外修缮</w:t>
            </w:r>
          </w:p>
        </w:tc>
        <w:tc>
          <w:tcPr>
            <w:tcW w:w="2551" w:type="dxa"/>
            <w:vAlign w:val="center"/>
          </w:tcPr>
          <w:p w14:paraId="5FD1D9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w="1020" w:type="dxa"/>
            <w:vAlign w:val="center"/>
          </w:tcPr>
          <w:p w14:paraId="28E842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</w:t>
            </w:r>
          </w:p>
        </w:tc>
        <w:tc>
          <w:tcPr>
            <w:tcW w:w="1984" w:type="dxa"/>
            <w:vAlign w:val="center"/>
          </w:tcPr>
          <w:p w14:paraId="2E826A8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新增专业码M</w:t>
            </w:r>
          </w:p>
        </w:tc>
      </w:tr>
      <w:tr w14:paraId="14596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2590F3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城市轨道交通运营改造工程</w:t>
            </w:r>
          </w:p>
        </w:tc>
        <w:tc>
          <w:tcPr>
            <w:tcW w:w="1701" w:type="dxa"/>
            <w:vAlign w:val="center"/>
          </w:tcPr>
          <w:p w14:paraId="455C15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结构装饰/轨道/机电设备</w:t>
            </w:r>
          </w:p>
        </w:tc>
        <w:tc>
          <w:tcPr>
            <w:tcW w:w="2551" w:type="dxa"/>
            <w:vAlign w:val="center"/>
          </w:tcPr>
          <w:p w14:paraId="32B29B0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w="1020" w:type="dxa"/>
            <w:vAlign w:val="center"/>
          </w:tcPr>
          <w:p w14:paraId="4B0798B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</w:t>
            </w:r>
          </w:p>
        </w:tc>
        <w:tc>
          <w:tcPr>
            <w:tcW w:w="1984" w:type="dxa"/>
            <w:vAlign w:val="center"/>
          </w:tcPr>
          <w:p w14:paraId="7BFB1C5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新增专业码T</w:t>
            </w:r>
          </w:p>
        </w:tc>
      </w:tr>
    </w:tbl>
    <w:p w14:paraId="2AE0B54A"/>
    <w:p w14:paraId="0EDD48CA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1"/>
        </w:rPr>
        <w:t>专业码与编码前缀对应关系：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"/>
        <w:gridCol w:w="1917"/>
        <w:gridCol w:w="1215"/>
        <w:gridCol w:w="1215"/>
        <w:gridCol w:w="1215"/>
        <w:gridCol w:w="2469"/>
      </w:tblGrid>
      <w:tr w14:paraId="1BAB1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D9E2F3"/>
            <w:vAlign w:val="center"/>
          </w:tcPr>
          <w:p w14:paraId="1D69F0A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专业码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46F7E4B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工程大类</w:t>
            </w:r>
          </w:p>
        </w:tc>
        <w:tc>
          <w:tcPr>
            <w:tcW w:w="1247" w:type="dxa"/>
            <w:shd w:val="clear" w:color="auto" w:fill="D9E2F3"/>
            <w:vAlign w:val="center"/>
          </w:tcPr>
          <w:p w14:paraId="51E665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经济指标前缀</w:t>
            </w:r>
          </w:p>
        </w:tc>
        <w:tc>
          <w:tcPr>
            <w:tcW w:w="1247" w:type="dxa"/>
            <w:shd w:val="clear" w:color="auto" w:fill="D9E2F3"/>
            <w:vAlign w:val="center"/>
          </w:tcPr>
          <w:p w14:paraId="4B84EA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工程量指标前缀</w:t>
            </w:r>
          </w:p>
        </w:tc>
        <w:tc>
          <w:tcPr>
            <w:tcW w:w="1247" w:type="dxa"/>
            <w:shd w:val="clear" w:color="auto" w:fill="D9E2F3"/>
            <w:vAlign w:val="center"/>
          </w:tcPr>
          <w:p w14:paraId="43F3B0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单价指标前缀</w:t>
            </w:r>
          </w:p>
        </w:tc>
        <w:tc>
          <w:tcPr>
            <w:tcW w:w="2551" w:type="dxa"/>
            <w:shd w:val="clear" w:color="auto" w:fill="D9E2F3"/>
            <w:vAlign w:val="center"/>
          </w:tcPr>
          <w:p w14:paraId="1F51704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覆盖范围</w:t>
            </w:r>
          </w:p>
        </w:tc>
      </w:tr>
      <w:tr w14:paraId="32F39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116C7FF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</w:t>
            </w:r>
          </w:p>
        </w:tc>
        <w:tc>
          <w:tcPr>
            <w:tcW w:w="1984" w:type="dxa"/>
            <w:vAlign w:val="center"/>
          </w:tcPr>
          <w:p w14:paraId="72A9D40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房屋建筑安装及构筑物</w:t>
            </w:r>
          </w:p>
        </w:tc>
        <w:tc>
          <w:tcPr>
            <w:tcW w:w="1247" w:type="dxa"/>
            <w:vAlign w:val="center"/>
          </w:tcPr>
          <w:p w14:paraId="402B06F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</w:t>
            </w:r>
          </w:p>
        </w:tc>
        <w:tc>
          <w:tcPr>
            <w:tcW w:w="1247" w:type="dxa"/>
            <w:vAlign w:val="center"/>
          </w:tcPr>
          <w:p w14:paraId="6F1E762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5AQ</w:t>
            </w:r>
          </w:p>
        </w:tc>
        <w:tc>
          <w:tcPr>
            <w:tcW w:w="1247" w:type="dxa"/>
            <w:vAlign w:val="center"/>
          </w:tcPr>
          <w:p w14:paraId="03279A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5AD</w:t>
            </w:r>
          </w:p>
        </w:tc>
        <w:tc>
          <w:tcPr>
            <w:tcW w:w="2551" w:type="dxa"/>
            <w:vAlign w:val="center"/>
          </w:tcPr>
          <w:p w14:paraId="1D98760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民用/工业/构筑物/其他建筑</w:t>
            </w:r>
          </w:p>
        </w:tc>
      </w:tr>
      <w:tr w14:paraId="42E99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7D8FCF5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</w:t>
            </w:r>
          </w:p>
        </w:tc>
        <w:tc>
          <w:tcPr>
            <w:tcW w:w="1984" w:type="dxa"/>
            <w:vAlign w:val="center"/>
          </w:tcPr>
          <w:p w14:paraId="665D679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市政工程</w:t>
            </w:r>
          </w:p>
        </w:tc>
        <w:tc>
          <w:tcPr>
            <w:tcW w:w="1247" w:type="dxa"/>
            <w:vAlign w:val="center"/>
          </w:tcPr>
          <w:p w14:paraId="271221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5DE</w:t>
            </w:r>
          </w:p>
        </w:tc>
        <w:tc>
          <w:tcPr>
            <w:tcW w:w="1247" w:type="dxa"/>
            <w:vAlign w:val="center"/>
          </w:tcPr>
          <w:p w14:paraId="1BC21E1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5DQ</w:t>
            </w:r>
          </w:p>
        </w:tc>
        <w:tc>
          <w:tcPr>
            <w:tcW w:w="1247" w:type="dxa"/>
            <w:vAlign w:val="center"/>
          </w:tcPr>
          <w:p w14:paraId="0AFD6D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5DD</w:t>
            </w:r>
          </w:p>
        </w:tc>
        <w:tc>
          <w:tcPr>
            <w:tcW w:w="2551" w:type="dxa"/>
            <w:vAlign w:val="center"/>
          </w:tcPr>
          <w:p w14:paraId="7A03008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道路/桥涵/给排水/燃气/供热/环卫</w:t>
            </w:r>
          </w:p>
        </w:tc>
      </w:tr>
      <w:tr w14:paraId="393DA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0949795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L</w:t>
            </w:r>
          </w:p>
        </w:tc>
        <w:tc>
          <w:tcPr>
            <w:tcW w:w="1984" w:type="dxa"/>
            <w:vAlign w:val="center"/>
          </w:tcPr>
          <w:p w14:paraId="273A5E5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园林景观工程</w:t>
            </w:r>
          </w:p>
        </w:tc>
        <w:tc>
          <w:tcPr>
            <w:tcW w:w="1247" w:type="dxa"/>
            <w:vAlign w:val="center"/>
          </w:tcPr>
          <w:p w14:paraId="54498B6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5LE</w:t>
            </w:r>
          </w:p>
        </w:tc>
        <w:tc>
          <w:tcPr>
            <w:tcW w:w="1247" w:type="dxa"/>
            <w:vAlign w:val="center"/>
          </w:tcPr>
          <w:p w14:paraId="6ABB66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5LQ</w:t>
            </w:r>
          </w:p>
        </w:tc>
        <w:tc>
          <w:tcPr>
            <w:tcW w:w="1247" w:type="dxa"/>
            <w:vAlign w:val="center"/>
          </w:tcPr>
          <w:p w14:paraId="72F86A7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5LD</w:t>
            </w:r>
          </w:p>
        </w:tc>
        <w:tc>
          <w:tcPr>
            <w:tcW w:w="2551" w:type="dxa"/>
            <w:vAlign w:val="center"/>
          </w:tcPr>
          <w:p w14:paraId="5B3040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绿化/庭园（市政子类，独立编码）</w:t>
            </w:r>
          </w:p>
        </w:tc>
      </w:tr>
      <w:tr w14:paraId="148C5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6F5CECC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R</w:t>
            </w:r>
          </w:p>
        </w:tc>
        <w:tc>
          <w:tcPr>
            <w:tcW w:w="1984" w:type="dxa"/>
            <w:vAlign w:val="center"/>
          </w:tcPr>
          <w:p w14:paraId="34B7133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城市轨道交通工程</w:t>
            </w:r>
          </w:p>
        </w:tc>
        <w:tc>
          <w:tcPr>
            <w:tcW w:w="1247" w:type="dxa"/>
            <w:vAlign w:val="center"/>
          </w:tcPr>
          <w:p w14:paraId="61E3FCC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5RE</w:t>
            </w:r>
          </w:p>
        </w:tc>
        <w:tc>
          <w:tcPr>
            <w:tcW w:w="1247" w:type="dxa"/>
            <w:vAlign w:val="center"/>
          </w:tcPr>
          <w:p w14:paraId="30BAD44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5RQ</w:t>
            </w:r>
          </w:p>
        </w:tc>
        <w:tc>
          <w:tcPr>
            <w:tcW w:w="1247" w:type="dxa"/>
            <w:vAlign w:val="center"/>
          </w:tcPr>
          <w:p w14:paraId="1B1D1FF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5RD</w:t>
            </w:r>
          </w:p>
        </w:tc>
        <w:tc>
          <w:tcPr>
            <w:tcW w:w="2551" w:type="dxa"/>
            <w:vAlign w:val="center"/>
          </w:tcPr>
          <w:p w14:paraId="15D9436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区间/轨道/车站/机电</w:t>
            </w:r>
          </w:p>
        </w:tc>
      </w:tr>
      <w:tr w14:paraId="62D6A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11A340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</w:t>
            </w:r>
          </w:p>
        </w:tc>
        <w:tc>
          <w:tcPr>
            <w:tcW w:w="1984" w:type="dxa"/>
            <w:vAlign w:val="center"/>
          </w:tcPr>
          <w:p w14:paraId="336F1C0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房屋修缮工程</w:t>
            </w:r>
          </w:p>
        </w:tc>
        <w:tc>
          <w:tcPr>
            <w:tcW w:w="1247" w:type="dxa"/>
            <w:vAlign w:val="center"/>
          </w:tcPr>
          <w:p w14:paraId="65EEB27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5ME</w:t>
            </w:r>
          </w:p>
        </w:tc>
        <w:tc>
          <w:tcPr>
            <w:tcW w:w="1247" w:type="dxa"/>
            <w:vAlign w:val="center"/>
          </w:tcPr>
          <w:p w14:paraId="537F03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5MQ</w:t>
            </w:r>
          </w:p>
        </w:tc>
        <w:tc>
          <w:tcPr>
            <w:tcW w:w="1247" w:type="dxa"/>
            <w:vAlign w:val="center"/>
          </w:tcPr>
          <w:p w14:paraId="16A6133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5MD</w:t>
            </w:r>
          </w:p>
        </w:tc>
        <w:tc>
          <w:tcPr>
            <w:tcW w:w="2551" w:type="dxa"/>
            <w:vAlign w:val="center"/>
          </w:tcPr>
          <w:p w14:paraId="5A06D08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建筑装饰修缮/安装修缮/室外修缮</w:t>
            </w:r>
          </w:p>
        </w:tc>
      </w:tr>
      <w:tr w14:paraId="68E9B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4902C80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</w:t>
            </w:r>
          </w:p>
        </w:tc>
        <w:tc>
          <w:tcPr>
            <w:tcW w:w="1984" w:type="dxa"/>
            <w:vAlign w:val="center"/>
          </w:tcPr>
          <w:p w14:paraId="182DAE8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城市轨道交通运营改造</w:t>
            </w:r>
          </w:p>
        </w:tc>
        <w:tc>
          <w:tcPr>
            <w:tcW w:w="1247" w:type="dxa"/>
            <w:vAlign w:val="center"/>
          </w:tcPr>
          <w:p w14:paraId="1B5872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5TE</w:t>
            </w:r>
          </w:p>
        </w:tc>
        <w:tc>
          <w:tcPr>
            <w:tcW w:w="1247" w:type="dxa"/>
            <w:vAlign w:val="center"/>
          </w:tcPr>
          <w:p w14:paraId="5503F0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5TQ</w:t>
            </w:r>
          </w:p>
        </w:tc>
        <w:tc>
          <w:tcPr>
            <w:tcW w:w="1247" w:type="dxa"/>
            <w:vAlign w:val="center"/>
          </w:tcPr>
          <w:p w14:paraId="545A24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5TD</w:t>
            </w:r>
          </w:p>
        </w:tc>
        <w:tc>
          <w:tcPr>
            <w:tcW w:w="2551" w:type="dxa"/>
            <w:vAlign w:val="center"/>
          </w:tcPr>
          <w:p w14:paraId="332AAAA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结构装饰/轨道/机电改造</w:t>
            </w:r>
          </w:p>
        </w:tc>
      </w:tr>
    </w:tbl>
    <w:p w14:paraId="012580F8">
      <w:pPr>
        <w:pStyle w:val="3"/>
        <w:spacing w:before="360" w:after="240" w:line="360" w:lineRule="auto"/>
      </w:pPr>
      <w:r>
        <w:rPr>
          <w:rFonts w:ascii="黑体" w:hAnsi="黑体" w:eastAsia="黑体"/>
          <w:b/>
          <w:color w:val="1F497D"/>
          <w:sz w:val="32"/>
        </w:rPr>
        <w:t>三、编码结构详解</w:t>
      </w:r>
    </w:p>
    <w:p w14:paraId="75EE69DF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1"/>
        </w:rPr>
        <w:t>依据湘标2.0第3.0.9条，指标编码采用8位结构，由五部分组成：</w:t>
      </w:r>
    </w:p>
    <w:p w14:paraId="6AAB192C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1"/>
        </w:rPr>
        <w:t>编码结构示意：第1位（指标级别码）+ 第2位（专业分类码）+ 第3位（指标分类码）+ 第4-7位（指标名称码）+ 第8位（计算口径码）</w:t>
      </w:r>
    </w:p>
    <w:p w14:paraId="3C46C4CF">
      <w:pPr>
        <w:pStyle w:val="4"/>
        <w:spacing w:before="240" w:after="160" w:line="360" w:lineRule="auto"/>
      </w:pPr>
      <w:r>
        <w:rPr>
          <w:rFonts w:ascii="黑体" w:hAnsi="黑体" w:eastAsia="黑体"/>
          <w:b/>
          <w:color w:val="2F5496"/>
          <w:sz w:val="28"/>
        </w:rPr>
        <w:t>3.1 指标级别码（第1位）</w:t>
      </w:r>
    </w:p>
    <w:p w14:paraId="49CB1BD5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1"/>
        </w:rPr>
        <w:t>依据湘标2.0第3.0.9条，指标级别码采用一位数字表示：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701"/>
        <w:gridCol w:w="2835"/>
        <w:gridCol w:w="1701"/>
      </w:tblGrid>
      <w:tr w14:paraId="21DF6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D9E2F3"/>
            <w:vAlign w:val="center"/>
          </w:tcPr>
          <w:p w14:paraId="28AEF5C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级别码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345811B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指标级别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0F0581D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说明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19CB1D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本方案使用</w:t>
            </w:r>
          </w:p>
        </w:tc>
      </w:tr>
      <w:tr w14:paraId="1A662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1A9507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701" w:type="dxa"/>
            <w:vAlign w:val="center"/>
          </w:tcPr>
          <w:p w14:paraId="4C00961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建设项目</w:t>
            </w:r>
          </w:p>
        </w:tc>
        <w:tc>
          <w:tcPr>
            <w:tcW w:w="2835" w:type="dxa"/>
            <w:vAlign w:val="center"/>
          </w:tcPr>
          <w:p w14:paraId="753DFBF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整个建设项目</w:t>
            </w:r>
          </w:p>
        </w:tc>
        <w:tc>
          <w:tcPr>
            <w:tcW w:w="1701" w:type="dxa"/>
            <w:vAlign w:val="center"/>
          </w:tcPr>
          <w:p w14:paraId="73D4FFA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扩展预留</w:t>
            </w:r>
          </w:p>
        </w:tc>
      </w:tr>
      <w:tr w14:paraId="09F80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20EBA15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1701" w:type="dxa"/>
            <w:vAlign w:val="center"/>
          </w:tcPr>
          <w:p w14:paraId="408AC1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单项工程</w:t>
            </w:r>
          </w:p>
        </w:tc>
        <w:tc>
          <w:tcPr>
            <w:tcW w:w="2835" w:type="dxa"/>
            <w:vAlign w:val="center"/>
          </w:tcPr>
          <w:p w14:paraId="65C59D7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独立设计、独立施工的工程</w:t>
            </w:r>
          </w:p>
        </w:tc>
        <w:tc>
          <w:tcPr>
            <w:tcW w:w="1701" w:type="dxa"/>
            <w:vAlign w:val="center"/>
          </w:tcPr>
          <w:p w14:paraId="74CB557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扩展预留</w:t>
            </w:r>
          </w:p>
        </w:tc>
      </w:tr>
      <w:tr w14:paraId="31785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57647B1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1701" w:type="dxa"/>
            <w:vAlign w:val="center"/>
          </w:tcPr>
          <w:p w14:paraId="781697F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单位工程</w:t>
            </w:r>
          </w:p>
        </w:tc>
        <w:tc>
          <w:tcPr>
            <w:tcW w:w="2835" w:type="dxa"/>
            <w:vAlign w:val="center"/>
          </w:tcPr>
          <w:p w14:paraId="6AF80E3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建筑工程/安装工程等</w:t>
            </w:r>
          </w:p>
        </w:tc>
        <w:tc>
          <w:tcPr>
            <w:tcW w:w="1701" w:type="dxa"/>
            <w:vAlign w:val="center"/>
          </w:tcPr>
          <w:p w14:paraId="06E12CB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扩展预留</w:t>
            </w:r>
          </w:p>
        </w:tc>
      </w:tr>
      <w:tr w14:paraId="1CDF9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5DB8155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w="1701" w:type="dxa"/>
            <w:vAlign w:val="center"/>
          </w:tcPr>
          <w:p w14:paraId="2195311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分部工程</w:t>
            </w:r>
          </w:p>
        </w:tc>
        <w:tc>
          <w:tcPr>
            <w:tcW w:w="2835" w:type="dxa"/>
            <w:vAlign w:val="center"/>
          </w:tcPr>
          <w:p w14:paraId="6B16C3D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地基与基础/主体结构等</w:t>
            </w:r>
          </w:p>
        </w:tc>
        <w:tc>
          <w:tcPr>
            <w:tcW w:w="1701" w:type="dxa"/>
            <w:vAlign w:val="center"/>
          </w:tcPr>
          <w:p w14:paraId="609751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扩展预留</w:t>
            </w:r>
          </w:p>
        </w:tc>
      </w:tr>
      <w:tr w14:paraId="6EBDD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248EC8C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w="1701" w:type="dxa"/>
            <w:vAlign w:val="center"/>
          </w:tcPr>
          <w:p w14:paraId="54B2450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分部工程（指标级）</w:t>
            </w:r>
          </w:p>
        </w:tc>
        <w:tc>
          <w:tcPr>
            <w:tcW w:w="2835" w:type="dxa"/>
            <w:vAlign w:val="center"/>
          </w:tcPr>
          <w:p w14:paraId="08E1ED0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湘标2.0官方指标级别</w:t>
            </w:r>
          </w:p>
        </w:tc>
        <w:tc>
          <w:tcPr>
            <w:tcW w:w="1701" w:type="dxa"/>
            <w:vAlign w:val="center"/>
          </w:tcPr>
          <w:p w14:paraId="6B4501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★ 主要使用</w:t>
            </w:r>
          </w:p>
        </w:tc>
      </w:tr>
      <w:tr w14:paraId="425E8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1545093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w="1701" w:type="dxa"/>
            <w:vAlign w:val="center"/>
          </w:tcPr>
          <w:p w14:paraId="6AFE0EF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分项工程</w:t>
            </w:r>
          </w:p>
        </w:tc>
        <w:tc>
          <w:tcPr>
            <w:tcW w:w="2835" w:type="dxa"/>
            <w:vAlign w:val="center"/>
          </w:tcPr>
          <w:p w14:paraId="6EFE788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具体施工工序</w:t>
            </w:r>
          </w:p>
        </w:tc>
        <w:tc>
          <w:tcPr>
            <w:tcW w:w="1701" w:type="dxa"/>
            <w:vAlign w:val="center"/>
          </w:tcPr>
          <w:p w14:paraId="5B0972C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扩展预留</w:t>
            </w:r>
          </w:p>
        </w:tc>
      </w:tr>
      <w:tr w14:paraId="67088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61B58DD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w="1701" w:type="dxa"/>
            <w:vAlign w:val="center"/>
          </w:tcPr>
          <w:p w14:paraId="77F028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清单项目</w:t>
            </w:r>
          </w:p>
        </w:tc>
        <w:tc>
          <w:tcPr>
            <w:tcW w:w="2835" w:type="dxa"/>
            <w:vAlign w:val="center"/>
          </w:tcPr>
          <w:p w14:paraId="33392FC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国标清单编码对应项目</w:t>
            </w:r>
          </w:p>
        </w:tc>
        <w:tc>
          <w:tcPr>
            <w:tcW w:w="1701" w:type="dxa"/>
            <w:vAlign w:val="center"/>
          </w:tcPr>
          <w:p w14:paraId="2FD973A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扩展预留</w:t>
            </w:r>
          </w:p>
        </w:tc>
      </w:tr>
      <w:tr w14:paraId="2C17E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028E27E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w="1701" w:type="dxa"/>
            <w:vAlign w:val="center"/>
          </w:tcPr>
          <w:p w14:paraId="0FBED11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子目</w:t>
            </w:r>
          </w:p>
        </w:tc>
        <w:tc>
          <w:tcPr>
            <w:tcW w:w="2835" w:type="dxa"/>
            <w:vAlign w:val="center"/>
          </w:tcPr>
          <w:p w14:paraId="4F07C36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定额子目</w:t>
            </w:r>
          </w:p>
        </w:tc>
        <w:tc>
          <w:tcPr>
            <w:tcW w:w="1701" w:type="dxa"/>
            <w:vAlign w:val="center"/>
          </w:tcPr>
          <w:p w14:paraId="56CC56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扩展预留</w:t>
            </w:r>
          </w:p>
        </w:tc>
      </w:tr>
      <w:tr w14:paraId="0821D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1DFB3CE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w="1701" w:type="dxa"/>
            <w:vAlign w:val="center"/>
          </w:tcPr>
          <w:p w14:paraId="712C67C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其他</w:t>
            </w:r>
          </w:p>
        </w:tc>
        <w:tc>
          <w:tcPr>
            <w:tcW w:w="2835" w:type="dxa"/>
            <w:vAlign w:val="center"/>
          </w:tcPr>
          <w:p w14:paraId="73FC849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自定义级别</w:t>
            </w:r>
          </w:p>
        </w:tc>
        <w:tc>
          <w:tcPr>
            <w:tcW w:w="1701" w:type="dxa"/>
            <w:vAlign w:val="center"/>
          </w:tcPr>
          <w:p w14:paraId="075C51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扩展预留</w:t>
            </w:r>
          </w:p>
        </w:tc>
      </w:tr>
    </w:tbl>
    <w:p w14:paraId="446E41F0">
      <w:pPr>
        <w:pStyle w:val="4"/>
        <w:spacing w:before="240" w:after="160" w:line="360" w:lineRule="auto"/>
      </w:pPr>
      <w:r>
        <w:rPr>
          <w:rFonts w:ascii="黑体" w:hAnsi="黑体" w:eastAsia="黑体"/>
          <w:b/>
          <w:color w:val="2F5496"/>
          <w:sz w:val="28"/>
        </w:rPr>
        <w:t>3.2 专业分类码（第2位）</w:t>
      </w:r>
    </w:p>
    <w:p w14:paraId="6170013A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1"/>
        </w:rPr>
        <w:t>专业分类码采用一位字母表示，对应DB11/T 1711-2019工程类型划分：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268"/>
        <w:gridCol w:w="1984"/>
        <w:gridCol w:w="2835"/>
      </w:tblGrid>
      <w:tr w14:paraId="4E27F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D9E2F3"/>
            <w:vAlign w:val="center"/>
          </w:tcPr>
          <w:p w14:paraId="73DC3D6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专业码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79BF49A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工程大类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41882A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DB11对应章节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18EAD96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编码示例</w:t>
            </w:r>
          </w:p>
        </w:tc>
      </w:tr>
      <w:tr w14:paraId="3B991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7A264E5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</w:t>
            </w:r>
          </w:p>
        </w:tc>
        <w:tc>
          <w:tcPr>
            <w:tcW w:w="2268" w:type="dxa"/>
            <w:vAlign w:val="center"/>
          </w:tcPr>
          <w:p w14:paraId="7ADBDA4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房屋建筑安装及构筑物工程</w:t>
            </w:r>
          </w:p>
        </w:tc>
        <w:tc>
          <w:tcPr>
            <w:tcW w:w="1984" w:type="dxa"/>
            <w:vAlign w:val="center"/>
          </w:tcPr>
          <w:p w14:paraId="0F12D0B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第4.2节</w:t>
            </w:r>
          </w:p>
        </w:tc>
        <w:tc>
          <w:tcPr>
            <w:tcW w:w="2835" w:type="dxa"/>
            <w:vAlign w:val="center"/>
          </w:tcPr>
          <w:p w14:paraId="4E49BD8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5AEHNTUS（混凝土工程）</w:t>
            </w:r>
          </w:p>
        </w:tc>
      </w:tr>
      <w:tr w14:paraId="22A51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40A7C66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</w:t>
            </w:r>
          </w:p>
        </w:tc>
        <w:tc>
          <w:tcPr>
            <w:tcW w:w="2268" w:type="dxa"/>
            <w:vAlign w:val="center"/>
          </w:tcPr>
          <w:p w14:paraId="720A48C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市政工程</w:t>
            </w:r>
          </w:p>
        </w:tc>
        <w:tc>
          <w:tcPr>
            <w:tcW w:w="1984" w:type="dxa"/>
            <w:vAlign w:val="center"/>
          </w:tcPr>
          <w:p w14:paraId="52FED59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第4.3节</w:t>
            </w:r>
          </w:p>
        </w:tc>
        <w:tc>
          <w:tcPr>
            <w:tcW w:w="2835" w:type="dxa"/>
            <w:vAlign w:val="center"/>
          </w:tcPr>
          <w:p w14:paraId="76EEB1F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5DEDLGC（道路工程）</w:t>
            </w:r>
          </w:p>
        </w:tc>
      </w:tr>
      <w:tr w14:paraId="78C50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7DB019F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L</w:t>
            </w:r>
          </w:p>
        </w:tc>
        <w:tc>
          <w:tcPr>
            <w:tcW w:w="2268" w:type="dxa"/>
            <w:vAlign w:val="center"/>
          </w:tcPr>
          <w:p w14:paraId="7B15779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园林景观工程</w:t>
            </w:r>
          </w:p>
        </w:tc>
        <w:tc>
          <w:tcPr>
            <w:tcW w:w="1984" w:type="dxa"/>
            <w:vAlign w:val="center"/>
          </w:tcPr>
          <w:p w14:paraId="4E9D740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第4.3节（园林子类）</w:t>
            </w:r>
          </w:p>
        </w:tc>
        <w:tc>
          <w:tcPr>
            <w:tcW w:w="2835" w:type="dxa"/>
            <w:vAlign w:val="center"/>
          </w:tcPr>
          <w:p w14:paraId="308DEB7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5LELHGC（绿化工程）</w:t>
            </w:r>
          </w:p>
        </w:tc>
      </w:tr>
      <w:tr w14:paraId="4E76A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5F69DC4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R</w:t>
            </w:r>
          </w:p>
        </w:tc>
        <w:tc>
          <w:tcPr>
            <w:tcW w:w="2268" w:type="dxa"/>
            <w:vAlign w:val="center"/>
          </w:tcPr>
          <w:p w14:paraId="763AD22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城市轨道交通工程</w:t>
            </w:r>
          </w:p>
        </w:tc>
        <w:tc>
          <w:tcPr>
            <w:tcW w:w="1984" w:type="dxa"/>
            <w:vAlign w:val="center"/>
          </w:tcPr>
          <w:p w14:paraId="5C6532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第4.4节</w:t>
            </w:r>
          </w:p>
        </w:tc>
        <w:tc>
          <w:tcPr>
            <w:tcW w:w="2835" w:type="dxa"/>
            <w:vAlign w:val="center"/>
          </w:tcPr>
          <w:p w14:paraId="493C7FB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5REQJGC（区间工程）</w:t>
            </w:r>
          </w:p>
        </w:tc>
      </w:tr>
      <w:tr w14:paraId="56D2A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5FFF7CA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</w:t>
            </w:r>
          </w:p>
        </w:tc>
        <w:tc>
          <w:tcPr>
            <w:tcW w:w="2268" w:type="dxa"/>
            <w:vAlign w:val="center"/>
          </w:tcPr>
          <w:p w14:paraId="559A99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房屋修缮工程</w:t>
            </w:r>
          </w:p>
        </w:tc>
        <w:tc>
          <w:tcPr>
            <w:tcW w:w="1984" w:type="dxa"/>
            <w:vAlign w:val="center"/>
          </w:tcPr>
          <w:p w14:paraId="420F9E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第4.5节</w:t>
            </w:r>
          </w:p>
        </w:tc>
        <w:tc>
          <w:tcPr>
            <w:tcW w:w="2835" w:type="dxa"/>
            <w:vAlign w:val="center"/>
          </w:tcPr>
          <w:p w14:paraId="063CAB6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5MECXGC（拆除工程）</w:t>
            </w:r>
          </w:p>
        </w:tc>
      </w:tr>
      <w:tr w14:paraId="4B4C6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2CF7EA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</w:t>
            </w:r>
          </w:p>
        </w:tc>
        <w:tc>
          <w:tcPr>
            <w:tcW w:w="2268" w:type="dxa"/>
            <w:vAlign w:val="center"/>
          </w:tcPr>
          <w:p w14:paraId="0614A29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城市轨道交通运营改造工程</w:t>
            </w:r>
          </w:p>
        </w:tc>
        <w:tc>
          <w:tcPr>
            <w:tcW w:w="1984" w:type="dxa"/>
            <w:vAlign w:val="center"/>
          </w:tcPr>
          <w:p w14:paraId="26D3A08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第4.6节</w:t>
            </w:r>
          </w:p>
        </w:tc>
        <w:tc>
          <w:tcPr>
            <w:tcW w:w="2835" w:type="dxa"/>
            <w:vAlign w:val="center"/>
          </w:tcPr>
          <w:p w14:paraId="52D2289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5TEJZGC（结构工程）</w:t>
            </w:r>
          </w:p>
        </w:tc>
      </w:tr>
    </w:tbl>
    <w:p w14:paraId="42235395">
      <w:pPr>
        <w:pStyle w:val="4"/>
        <w:spacing w:before="240" w:after="160" w:line="360" w:lineRule="auto"/>
      </w:pPr>
      <w:r>
        <w:rPr>
          <w:rFonts w:ascii="黑体" w:hAnsi="黑体" w:eastAsia="黑体"/>
          <w:b/>
          <w:color w:val="2F5496"/>
          <w:sz w:val="28"/>
        </w:rPr>
        <w:t>3.3 指标分类码（第3位）</w:t>
      </w:r>
    </w:p>
    <w:p w14:paraId="1994D0F3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1"/>
        </w:rPr>
        <w:t>依据湘标2.0表3.0.9，指标分类码采用一位字母表示。本方案使用以下三类：</w:t>
      </w:r>
    </w:p>
    <w:p w14:paraId="4CD597BF">
      <w:pPr>
        <w:spacing w:before="160" w:after="120" w:line="360" w:lineRule="auto"/>
      </w:pPr>
      <w:r>
        <w:rPr>
          <w:rFonts w:ascii="黑体" w:hAnsi="黑体" w:eastAsia="黑体"/>
          <w:b/>
          <w:color w:val="4472C4"/>
          <w:sz w:val="24"/>
        </w:rPr>
        <w:t>3.3.1 8位编码固定位定义表</w:t>
      </w:r>
    </w:p>
    <w:p w14:paraId="766B3ED0">
      <w:pPr>
        <w:spacing w:before="0" w:after="120" w:line="360" w:lineRule="auto"/>
        <w:ind w:firstLine="420"/>
      </w:pPr>
      <w:r>
        <w:rPr>
          <w:rFonts w:ascii="宋体" w:hAnsi="宋体" w:eastAsia="宋体"/>
          <w:b w:val="0"/>
          <w:sz w:val="21"/>
        </w:rPr>
        <w:t>所有E/Q/D编码统一为8位字符编码，各位定义如下：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9"/>
        <w:gridCol w:w="254"/>
        <w:gridCol w:w="1047"/>
        <w:gridCol w:w="520"/>
        <w:gridCol w:w="1535"/>
        <w:gridCol w:w="2832"/>
        <w:gridCol w:w="1875"/>
      </w:tblGrid>
      <w:tr w14:paraId="70125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gridSpan w:val="2"/>
            <w:shd w:val="clear" w:color="auto" w:fill="4472C4"/>
            <w:vAlign w:val="center"/>
          </w:tcPr>
          <w:p w14:paraId="39A26B7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编码位置</w:t>
            </w:r>
          </w:p>
        </w:tc>
        <w:tc>
          <w:tcPr>
            <w:tcW w:w="1701" w:type="dxa"/>
            <w:gridSpan w:val="2"/>
            <w:shd w:val="clear" w:color="auto" w:fill="4472C4"/>
            <w:vAlign w:val="center"/>
          </w:tcPr>
          <w:p w14:paraId="1C250B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字段名称</w:t>
            </w:r>
          </w:p>
        </w:tc>
        <w:tc>
          <w:tcPr>
            <w:tcW w:w="4819" w:type="dxa"/>
            <w:gridSpan w:val="2"/>
            <w:shd w:val="clear" w:color="auto" w:fill="4472C4"/>
            <w:vAlign w:val="center"/>
          </w:tcPr>
          <w:p w14:paraId="0090E7F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  <w:tc>
          <w:tcPr>
            <w:tcW w:w="1701" w:type="dxa"/>
            <w:shd w:val="clear" w:color="auto" w:fill="4472C4"/>
            <w:vAlign w:val="center"/>
          </w:tcPr>
          <w:p w14:paraId="4E3673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示例取值</w:t>
            </w:r>
          </w:p>
        </w:tc>
      </w:tr>
      <w:tr w14:paraId="4AAA9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gridSpan w:val="2"/>
            <w:vAlign w:val="center"/>
          </w:tcPr>
          <w:p w14:paraId="2B3BD1C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第1位</w:t>
            </w:r>
          </w:p>
        </w:tc>
        <w:tc>
          <w:tcPr>
            <w:tcW w:w="1701" w:type="dxa"/>
            <w:gridSpan w:val="2"/>
            <w:vAlign w:val="center"/>
          </w:tcPr>
          <w:p w14:paraId="481757D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固定版本标识码</w:t>
            </w:r>
          </w:p>
        </w:tc>
        <w:tc>
          <w:tcPr>
            <w:tcW w:w="4819" w:type="dxa"/>
            <w:gridSpan w:val="2"/>
            <w:vAlign w:val="center"/>
          </w:tcPr>
          <w:p w14:paraId="16C225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固定值"5"，表示分部工程指标级别</w:t>
            </w:r>
          </w:p>
        </w:tc>
        <w:tc>
          <w:tcPr>
            <w:tcW w:w="1701" w:type="dxa"/>
            <w:vAlign w:val="center"/>
          </w:tcPr>
          <w:p w14:paraId="3671C88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</w:tr>
      <w:tr w14:paraId="7508B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gridSpan w:val="2"/>
            <w:vAlign w:val="center"/>
          </w:tcPr>
          <w:p w14:paraId="629FD77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第2位</w:t>
            </w:r>
          </w:p>
        </w:tc>
        <w:tc>
          <w:tcPr>
            <w:tcW w:w="1701" w:type="dxa"/>
            <w:gridSpan w:val="2"/>
            <w:vAlign w:val="center"/>
          </w:tcPr>
          <w:p w14:paraId="497A02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专业码</w:t>
            </w:r>
          </w:p>
        </w:tc>
        <w:tc>
          <w:tcPr>
            <w:tcW w:w="4819" w:type="dxa"/>
            <w:gridSpan w:val="2"/>
            <w:vAlign w:val="center"/>
          </w:tcPr>
          <w:p w14:paraId="4A4DDC7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A=房建安装；D=市政；L=园林；R=轨道交通；M=房屋修缮；T=轨交改造</w:t>
            </w:r>
          </w:p>
        </w:tc>
        <w:tc>
          <w:tcPr>
            <w:tcW w:w="1701" w:type="dxa"/>
            <w:vAlign w:val="center"/>
          </w:tcPr>
          <w:p w14:paraId="6892323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</w:t>
            </w:r>
          </w:p>
        </w:tc>
      </w:tr>
      <w:tr w14:paraId="55A70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gridSpan w:val="2"/>
            <w:vAlign w:val="center"/>
          </w:tcPr>
          <w:p w14:paraId="79E8DC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第3位</w:t>
            </w:r>
          </w:p>
        </w:tc>
        <w:tc>
          <w:tcPr>
            <w:tcW w:w="1701" w:type="dxa"/>
            <w:gridSpan w:val="2"/>
            <w:vAlign w:val="center"/>
          </w:tcPr>
          <w:p w14:paraId="5D89E27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编码类型码</w:t>
            </w:r>
          </w:p>
        </w:tc>
        <w:tc>
          <w:tcPr>
            <w:tcW w:w="4819" w:type="dxa"/>
            <w:gridSpan w:val="2"/>
            <w:vAlign w:val="center"/>
          </w:tcPr>
          <w:p w14:paraId="5C977FB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E=经济指标编码；Q=工程量指标编码；D=单价指标编码</w:t>
            </w:r>
          </w:p>
        </w:tc>
        <w:tc>
          <w:tcPr>
            <w:tcW w:w="1701" w:type="dxa"/>
            <w:vAlign w:val="center"/>
          </w:tcPr>
          <w:p w14:paraId="42068B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E/Q/D</w:t>
            </w:r>
          </w:p>
        </w:tc>
      </w:tr>
      <w:tr w14:paraId="49E28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gridSpan w:val="2"/>
            <w:vAlign w:val="center"/>
          </w:tcPr>
          <w:p w14:paraId="3ADBCE5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第4-7位</w:t>
            </w:r>
          </w:p>
        </w:tc>
        <w:tc>
          <w:tcPr>
            <w:tcW w:w="1701" w:type="dxa"/>
            <w:gridSpan w:val="2"/>
            <w:vAlign w:val="center"/>
          </w:tcPr>
          <w:p w14:paraId="03059C1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4位名称码</w:t>
            </w:r>
          </w:p>
        </w:tc>
        <w:tc>
          <w:tcPr>
            <w:tcW w:w="4819" w:type="dxa"/>
            <w:gridSpan w:val="2"/>
            <w:vAlign w:val="center"/>
          </w:tcPr>
          <w:p w14:paraId="5D194F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E编码：分部级拼音首字母；Q/D编码：优先分类级拼音首字母；分部级回退时复用E的4位名称码</w:t>
            </w:r>
          </w:p>
        </w:tc>
        <w:tc>
          <w:tcPr>
            <w:tcW w:w="1701" w:type="dxa"/>
            <w:vAlign w:val="center"/>
          </w:tcPr>
          <w:p w14:paraId="02CB33E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HNTU/XJHN</w:t>
            </w:r>
          </w:p>
        </w:tc>
      </w:tr>
      <w:tr w14:paraId="6DEA7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gridSpan w:val="2"/>
            <w:vAlign w:val="center"/>
          </w:tcPr>
          <w:p w14:paraId="24F211A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第8位</w:t>
            </w:r>
          </w:p>
        </w:tc>
        <w:tc>
          <w:tcPr>
            <w:tcW w:w="1701" w:type="dxa"/>
            <w:gridSpan w:val="2"/>
            <w:vAlign w:val="center"/>
          </w:tcPr>
          <w:p w14:paraId="58C3FD7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口径码</w:t>
            </w:r>
          </w:p>
        </w:tc>
        <w:tc>
          <w:tcPr>
            <w:tcW w:w="4819" w:type="dxa"/>
            <w:gridSpan w:val="2"/>
            <w:vAlign w:val="center"/>
          </w:tcPr>
          <w:p w14:paraId="37F034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S=㎡；V=m³；M=m；T=t；C=个/套；X=其他单位</w:t>
            </w:r>
          </w:p>
        </w:tc>
        <w:tc>
          <w:tcPr>
            <w:tcW w:w="1701" w:type="dxa"/>
            <w:vAlign w:val="center"/>
          </w:tcPr>
          <w:p w14:paraId="7F0AE90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V</w:t>
            </w:r>
          </w:p>
          <w:p w14:paraId="498AB195">
            <w:pPr>
              <w:spacing w:before="80" w:after="120" w:line="360" w:lineRule="auto"/>
              <w:ind w:firstLine="420"/>
            </w:pPr>
            <w:r>
              <w:rPr>
                <w:rFonts w:ascii="宋体" w:hAnsi="宋体" w:eastAsia="宋体"/>
                <w:b w:val="0"/>
                <w:color w:val="C00000"/>
                <w:sz w:val="21"/>
              </w:rPr>
              <w:t>约束：一个编码只允许对应一种口径计量单位；一个分类内不允许混杂多种物理计量单位。</w:t>
            </w:r>
          </w:p>
        </w:tc>
      </w:tr>
      <w:tr w14:paraId="5994E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D9E2F3"/>
            <w:vAlign w:val="center"/>
          </w:tcPr>
          <w:p w14:paraId="6370037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分类码</w:t>
            </w:r>
          </w:p>
        </w:tc>
        <w:tc>
          <w:tcPr>
            <w:tcW w:w="1417" w:type="dxa"/>
            <w:gridSpan w:val="2"/>
            <w:shd w:val="clear" w:color="auto" w:fill="D9E2F3"/>
            <w:vAlign w:val="center"/>
          </w:tcPr>
          <w:p w14:paraId="187BCA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指标类型</w:t>
            </w:r>
          </w:p>
        </w:tc>
        <w:tc>
          <w:tcPr>
            <w:tcW w:w="2268" w:type="dxa"/>
            <w:gridSpan w:val="2"/>
            <w:shd w:val="clear" w:color="auto" w:fill="D9E2F3"/>
            <w:vAlign w:val="center"/>
          </w:tcPr>
          <w:p w14:paraId="77A0D3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定义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563423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计算公式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34DC558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单位示例</w:t>
            </w:r>
          </w:p>
        </w:tc>
      </w:tr>
      <w:tr w14:paraId="1C049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15D4FBF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E</w:t>
            </w:r>
          </w:p>
        </w:tc>
        <w:tc>
          <w:tcPr>
            <w:tcW w:w="1417" w:type="dxa"/>
            <w:gridSpan w:val="2"/>
            <w:vAlign w:val="center"/>
          </w:tcPr>
          <w:p w14:paraId="06E4787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经济指标</w:t>
            </w:r>
          </w:p>
        </w:tc>
        <w:tc>
          <w:tcPr>
            <w:tcW w:w="2268" w:type="dxa"/>
            <w:gridSpan w:val="2"/>
            <w:vAlign w:val="center"/>
          </w:tcPr>
          <w:p w14:paraId="7FB38FD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分部工程单方造价</w:t>
            </w:r>
          </w:p>
        </w:tc>
        <w:tc>
          <w:tcPr>
            <w:tcW w:w="1984" w:type="dxa"/>
            <w:vAlign w:val="center"/>
          </w:tcPr>
          <w:p w14:paraId="2DACC5E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分部合价÷建筑面积</w:t>
            </w:r>
          </w:p>
        </w:tc>
        <w:tc>
          <w:tcPr>
            <w:tcW w:w="1984" w:type="dxa"/>
            <w:vAlign w:val="center"/>
          </w:tcPr>
          <w:p w14:paraId="0AE9D1C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元/㎡、元/km、元/m</w:t>
            </w:r>
          </w:p>
        </w:tc>
      </w:tr>
      <w:tr w14:paraId="292BC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5BCFF7B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Q</w:t>
            </w:r>
          </w:p>
        </w:tc>
        <w:tc>
          <w:tcPr>
            <w:tcW w:w="1417" w:type="dxa"/>
            <w:gridSpan w:val="2"/>
            <w:vAlign w:val="center"/>
          </w:tcPr>
          <w:p w14:paraId="588C60D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工程量指标</w:t>
            </w:r>
          </w:p>
        </w:tc>
        <w:tc>
          <w:tcPr>
            <w:tcW w:w="2268" w:type="dxa"/>
            <w:gridSpan w:val="2"/>
            <w:vAlign w:val="center"/>
          </w:tcPr>
          <w:p w14:paraId="7CEDA5E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分部工程主要工程量单方消耗</w:t>
            </w:r>
          </w:p>
        </w:tc>
        <w:tc>
          <w:tcPr>
            <w:tcW w:w="1984" w:type="dxa"/>
            <w:vAlign w:val="center"/>
          </w:tcPr>
          <w:p w14:paraId="5FB57E4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分部工程量÷建筑面积</w:t>
            </w:r>
          </w:p>
        </w:tc>
        <w:tc>
          <w:tcPr>
            <w:tcW w:w="1984" w:type="dxa"/>
            <w:vAlign w:val="center"/>
          </w:tcPr>
          <w:p w14:paraId="5CFBC25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m³/㎡、t/㎡、m/㎡</w:t>
            </w:r>
          </w:p>
        </w:tc>
      </w:tr>
      <w:tr w14:paraId="79B36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65528D3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</w:t>
            </w:r>
          </w:p>
        </w:tc>
        <w:tc>
          <w:tcPr>
            <w:tcW w:w="1417" w:type="dxa"/>
            <w:gridSpan w:val="2"/>
            <w:vAlign w:val="center"/>
          </w:tcPr>
          <w:p w14:paraId="35D4921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单价指标</w:t>
            </w:r>
          </w:p>
        </w:tc>
        <w:tc>
          <w:tcPr>
            <w:tcW w:w="2268" w:type="dxa"/>
            <w:gridSpan w:val="2"/>
            <w:vAlign w:val="center"/>
          </w:tcPr>
          <w:p w14:paraId="0637C3F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分部工程加权平均综合单价</w:t>
            </w:r>
          </w:p>
        </w:tc>
        <w:tc>
          <w:tcPr>
            <w:tcW w:w="1984" w:type="dxa"/>
            <w:vAlign w:val="center"/>
          </w:tcPr>
          <w:p w14:paraId="1BC05E9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分部合价÷分部工程量</w:t>
            </w:r>
          </w:p>
        </w:tc>
        <w:tc>
          <w:tcPr>
            <w:tcW w:w="1984" w:type="dxa"/>
            <w:vAlign w:val="center"/>
          </w:tcPr>
          <w:p w14:paraId="7553501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元/m³、元/t、元/m</w:t>
            </w:r>
          </w:p>
        </w:tc>
      </w:tr>
    </w:tbl>
    <w:p w14:paraId="64AEFE47">
      <w:pPr>
        <w:pStyle w:val="4"/>
        <w:spacing w:before="240" w:after="160" w:line="360" w:lineRule="auto"/>
      </w:pPr>
      <w:r>
        <w:rPr>
          <w:rFonts w:ascii="黑体" w:hAnsi="黑体" w:eastAsia="黑体"/>
          <w:b/>
          <w:color w:val="2F5496"/>
          <w:sz w:val="28"/>
        </w:rPr>
        <w:t>3.4 指标名称码（第4-7位）</w:t>
      </w:r>
    </w:p>
    <w:p w14:paraId="44FD7294">
      <w:pPr>
        <w:spacing w:before="0" w:after="80" w:line="360" w:lineRule="auto"/>
        <w:ind w:firstLine="420"/>
      </w:pPr>
      <w:r>
        <w:rPr>
          <w:rFonts w:ascii="宋体" w:hAnsi="宋体" w:eastAsia="宋体"/>
          <w:sz w:val="21"/>
        </w:rPr>
        <w:t>指标名称码采用四位字母表示，是编码体系的核心字典。V6.1版本对名称码体系进行分层优化：</w:t>
      </w:r>
    </w:p>
    <w:p w14:paraId="16C792BC">
      <w:pPr>
        <w:spacing w:before="0" w:after="80" w:line="360" w:lineRule="auto"/>
        <w:ind w:firstLine="420"/>
      </w:pPr>
      <w:r>
        <w:rPr>
          <w:rFonts w:ascii="宋体" w:hAnsi="宋体" w:eastAsia="宋体"/>
          <w:b/>
          <w:sz w:val="21"/>
        </w:rPr>
        <w:t>（1）经济指标(E)名称码——分部级</w:t>
      </w:r>
    </w:p>
    <w:p w14:paraId="5B336AA1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0"/>
        </w:rPr>
        <w:t>E编码名称码基于分部工程名称拼音首字母4位生成，与湘标2.0附录A官方编码对齐。房建工程约30个分部，市政/园林/轨交/修缮等按相同规则扩展。命名规则：</w:t>
      </w:r>
    </w:p>
    <w:p w14:paraId="5BB1F183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0"/>
        </w:rPr>
        <w:t>● 湘标2.0附录A已覆盖的分部工程，直接采用官方名称码（如混凝土工程=HNTU、钢筋工程=GFJB）；</w:t>
      </w:r>
    </w:p>
    <w:p w14:paraId="003E87B0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0"/>
        </w:rPr>
        <w:t>● 湘标2.0未覆盖的专业（市政D、园林L、轨交R、修缮M、轨交改造T），按分部工程名称拼音首字母4位扩展；</w:t>
      </w:r>
    </w:p>
    <w:p w14:paraId="7EFCC36B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0"/>
        </w:rPr>
        <w:t>● 名称码重名处理：前3位+序号（如门窗工程=MMIJ，若重名则用MMI1、MMI2）。</w:t>
      </w:r>
    </w:p>
    <w:p w14:paraId="5E931F3A">
      <w:pPr>
        <w:spacing w:before="0" w:after="80" w:line="360" w:lineRule="auto"/>
        <w:ind w:firstLine="420"/>
      </w:pPr>
      <w:r>
        <w:rPr>
          <w:rFonts w:ascii="宋体" w:hAnsi="宋体" w:eastAsia="宋体"/>
          <w:b/>
          <w:sz w:val="21"/>
        </w:rPr>
        <w:t>（2）工程量指标(Q)和单价指标(D)名称码——分类级（V6.1优化）</w:t>
      </w:r>
    </w:p>
    <w:p w14:paraId="6A0C0A8C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0"/>
        </w:rPr>
        <w:t>Q/D编码名称码不再与E编码共享分部级名称码，而是细化到"分类级"，基于2024工程量清单计价.xlsx的"分类"列生成。该列提供了比二级分类更细粒度的物理类别划分，共166个唯一分类（建筑工程51种+安装工程115种）。命名规则：</w:t>
      </w:r>
    </w:p>
    <w:p w14:paraId="7E9B186B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0"/>
        </w:rPr>
        <w:t>● 名称码=分类名称拼音首字母4位（如现浇混凝土构件=XJHN、钢筋及螺栓铁件=GJJL、模板=MBXX、工业管道=GYGD、工业管件=GYGJ）；</w:t>
      </w:r>
    </w:p>
    <w:p w14:paraId="7DE26D91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0"/>
        </w:rPr>
        <w:t>● 名称码重名处理：前3位+序号或字母（如门=MXX1、窗=CXXX，若拼音首字母不足4位则补X）；</w:t>
      </w:r>
    </w:p>
    <w:p w14:paraId="4269071E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0"/>
        </w:rPr>
        <w:t>● 一个E分部编码对应多个Q/D分类编码（如混凝土工程E=5AEHNTUS，对应现浇混凝土Q=5AQXJHNV、钢筋Q=5AQGJJLT、模板Q=5AQMBXXS等6个分类编码）；</w:t>
      </w:r>
    </w:p>
    <w:p w14:paraId="4089D447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0"/>
        </w:rPr>
        <w:t>● 市政工程(D)和园林绿化(L)因2024清单无对应"分类"列数据，Q/D编码暂用分部级回退（与E共享名称码），待后续获取分类列数据后升级为分类级。</w:t>
      </w:r>
    </w:p>
    <w:p w14:paraId="03ACB1C6">
      <w:pPr>
        <w:spacing w:before="0" w:after="80" w:line="360" w:lineRule="auto"/>
        <w:ind w:firstLine="420"/>
      </w:pPr>
      <w:r>
        <w:rPr>
          <w:rFonts w:ascii="宋体" w:hAnsi="宋体" w:eastAsia="宋体"/>
          <w:b/>
          <w:sz w:val="21"/>
        </w:rPr>
        <w:t>E分部级与Q/D分类级名称码对比示例：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19BF9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vAlign w:val="center"/>
          </w:tcPr>
          <w:p w14:paraId="368FD5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E分部编码</w:t>
            </w:r>
          </w:p>
        </w:tc>
        <w:tc>
          <w:tcPr>
            <w:tcW w:w="1234" w:type="dxa"/>
            <w:vAlign w:val="center"/>
          </w:tcPr>
          <w:p w14:paraId="7362A04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E分部名称</w:t>
            </w:r>
          </w:p>
        </w:tc>
        <w:tc>
          <w:tcPr>
            <w:tcW w:w="1234" w:type="dxa"/>
            <w:vAlign w:val="center"/>
          </w:tcPr>
          <w:p w14:paraId="1D77CA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E名称码</w:t>
            </w:r>
          </w:p>
        </w:tc>
        <w:tc>
          <w:tcPr>
            <w:tcW w:w="1234" w:type="dxa"/>
            <w:vAlign w:val="center"/>
          </w:tcPr>
          <w:p w14:paraId="029B46F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Q/D分类编码</w:t>
            </w:r>
          </w:p>
        </w:tc>
        <w:tc>
          <w:tcPr>
            <w:tcW w:w="1234" w:type="dxa"/>
            <w:vAlign w:val="center"/>
          </w:tcPr>
          <w:p w14:paraId="04642F7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分类名称</w:t>
            </w:r>
          </w:p>
        </w:tc>
        <w:tc>
          <w:tcPr>
            <w:tcW w:w="1234" w:type="dxa"/>
            <w:vAlign w:val="center"/>
          </w:tcPr>
          <w:p w14:paraId="5BF8414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Q/D名称码</w:t>
            </w:r>
          </w:p>
        </w:tc>
        <w:tc>
          <w:tcPr>
            <w:tcW w:w="1234" w:type="dxa"/>
            <w:vAlign w:val="center"/>
          </w:tcPr>
          <w:p w14:paraId="4858B93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单位</w:t>
            </w:r>
          </w:p>
        </w:tc>
      </w:tr>
      <w:tr w14:paraId="4B44D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vAlign w:val="center"/>
          </w:tcPr>
          <w:p w14:paraId="0C65DEA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5AEHNTUS</w:t>
            </w:r>
          </w:p>
        </w:tc>
        <w:tc>
          <w:tcPr>
            <w:tcW w:w="1234" w:type="dxa"/>
            <w:vAlign w:val="center"/>
          </w:tcPr>
          <w:p w14:paraId="69AF9FA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混凝土工程</w:t>
            </w:r>
          </w:p>
        </w:tc>
        <w:tc>
          <w:tcPr>
            <w:tcW w:w="1234" w:type="dxa"/>
            <w:vAlign w:val="center"/>
          </w:tcPr>
          <w:p w14:paraId="7D5963E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HNTU</w:t>
            </w:r>
          </w:p>
        </w:tc>
        <w:tc>
          <w:tcPr>
            <w:tcW w:w="1234" w:type="dxa"/>
            <w:vAlign w:val="center"/>
          </w:tcPr>
          <w:p w14:paraId="0A0354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5AQXJHNV</w:t>
            </w:r>
          </w:p>
        </w:tc>
        <w:tc>
          <w:tcPr>
            <w:tcW w:w="1234" w:type="dxa"/>
            <w:vAlign w:val="center"/>
          </w:tcPr>
          <w:p w14:paraId="5907A3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现浇混凝土构件</w:t>
            </w:r>
          </w:p>
        </w:tc>
        <w:tc>
          <w:tcPr>
            <w:tcW w:w="1234" w:type="dxa"/>
            <w:vAlign w:val="center"/>
          </w:tcPr>
          <w:p w14:paraId="30A42DE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XJHN</w:t>
            </w:r>
          </w:p>
        </w:tc>
        <w:tc>
          <w:tcPr>
            <w:tcW w:w="1234" w:type="dxa"/>
            <w:vAlign w:val="center"/>
          </w:tcPr>
          <w:p w14:paraId="7390992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m³</w:t>
            </w:r>
          </w:p>
        </w:tc>
      </w:tr>
      <w:tr w14:paraId="0E868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vAlign w:val="center"/>
          </w:tcPr>
          <w:p w14:paraId="778C937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5AEHNTUS</w:t>
            </w:r>
          </w:p>
        </w:tc>
        <w:tc>
          <w:tcPr>
            <w:tcW w:w="1234" w:type="dxa"/>
            <w:vAlign w:val="center"/>
          </w:tcPr>
          <w:p w14:paraId="0E4FCC9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混凝土工程</w:t>
            </w:r>
          </w:p>
        </w:tc>
        <w:tc>
          <w:tcPr>
            <w:tcW w:w="1234" w:type="dxa"/>
            <w:vAlign w:val="center"/>
          </w:tcPr>
          <w:p w14:paraId="4521771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HNTU</w:t>
            </w:r>
          </w:p>
        </w:tc>
        <w:tc>
          <w:tcPr>
            <w:tcW w:w="1234" w:type="dxa"/>
            <w:vAlign w:val="center"/>
          </w:tcPr>
          <w:p w14:paraId="31EB1E7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5AQGJJLT</w:t>
            </w:r>
          </w:p>
        </w:tc>
        <w:tc>
          <w:tcPr>
            <w:tcW w:w="1234" w:type="dxa"/>
            <w:vAlign w:val="center"/>
          </w:tcPr>
          <w:p w14:paraId="60B4B27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钢筋及螺栓、铁件</w:t>
            </w:r>
          </w:p>
        </w:tc>
        <w:tc>
          <w:tcPr>
            <w:tcW w:w="1234" w:type="dxa"/>
            <w:vAlign w:val="center"/>
          </w:tcPr>
          <w:p w14:paraId="60A3075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GJJL</w:t>
            </w:r>
          </w:p>
        </w:tc>
        <w:tc>
          <w:tcPr>
            <w:tcW w:w="1234" w:type="dxa"/>
            <w:vAlign w:val="center"/>
          </w:tcPr>
          <w:p w14:paraId="636FA8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</w:t>
            </w:r>
          </w:p>
        </w:tc>
      </w:tr>
      <w:tr w14:paraId="66AB9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vAlign w:val="center"/>
          </w:tcPr>
          <w:p w14:paraId="28EF4E2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5AEHNTUS</w:t>
            </w:r>
          </w:p>
        </w:tc>
        <w:tc>
          <w:tcPr>
            <w:tcW w:w="1234" w:type="dxa"/>
            <w:vAlign w:val="center"/>
          </w:tcPr>
          <w:p w14:paraId="6666D48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混凝土工程</w:t>
            </w:r>
          </w:p>
        </w:tc>
        <w:tc>
          <w:tcPr>
            <w:tcW w:w="1234" w:type="dxa"/>
            <w:vAlign w:val="center"/>
          </w:tcPr>
          <w:p w14:paraId="2FE02E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HNTU</w:t>
            </w:r>
          </w:p>
        </w:tc>
        <w:tc>
          <w:tcPr>
            <w:tcW w:w="1234" w:type="dxa"/>
            <w:vAlign w:val="center"/>
          </w:tcPr>
          <w:p w14:paraId="65649CA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5AQMBXXS</w:t>
            </w:r>
          </w:p>
        </w:tc>
        <w:tc>
          <w:tcPr>
            <w:tcW w:w="1234" w:type="dxa"/>
            <w:vAlign w:val="center"/>
          </w:tcPr>
          <w:p w14:paraId="04CFE98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模板</w:t>
            </w:r>
          </w:p>
        </w:tc>
        <w:tc>
          <w:tcPr>
            <w:tcW w:w="1234" w:type="dxa"/>
            <w:vAlign w:val="center"/>
          </w:tcPr>
          <w:p w14:paraId="1CE7B95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MBXX</w:t>
            </w:r>
          </w:p>
        </w:tc>
        <w:tc>
          <w:tcPr>
            <w:tcW w:w="1234" w:type="dxa"/>
            <w:vAlign w:val="center"/>
          </w:tcPr>
          <w:p w14:paraId="5D0D84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㎡</w:t>
            </w:r>
          </w:p>
        </w:tc>
      </w:tr>
      <w:tr w14:paraId="00B61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vAlign w:val="center"/>
          </w:tcPr>
          <w:p w14:paraId="48F5DB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5AEHNTUS</w:t>
            </w:r>
          </w:p>
        </w:tc>
        <w:tc>
          <w:tcPr>
            <w:tcW w:w="1234" w:type="dxa"/>
            <w:vAlign w:val="center"/>
          </w:tcPr>
          <w:p w14:paraId="3F64A6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混凝土工程</w:t>
            </w:r>
          </w:p>
        </w:tc>
        <w:tc>
          <w:tcPr>
            <w:tcW w:w="1234" w:type="dxa"/>
            <w:vAlign w:val="center"/>
          </w:tcPr>
          <w:p w14:paraId="4A54FB0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HNTU</w:t>
            </w:r>
          </w:p>
        </w:tc>
        <w:tc>
          <w:tcPr>
            <w:tcW w:w="1234" w:type="dxa"/>
            <w:vAlign w:val="center"/>
          </w:tcPr>
          <w:p w14:paraId="1335D07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5AQYZHNV</w:t>
            </w:r>
          </w:p>
        </w:tc>
        <w:tc>
          <w:tcPr>
            <w:tcW w:w="1234" w:type="dxa"/>
            <w:vAlign w:val="center"/>
          </w:tcPr>
          <w:p w14:paraId="680493C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预制混凝土构件</w:t>
            </w:r>
          </w:p>
        </w:tc>
        <w:tc>
          <w:tcPr>
            <w:tcW w:w="1234" w:type="dxa"/>
            <w:vAlign w:val="center"/>
          </w:tcPr>
          <w:p w14:paraId="29AC9EE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YZHN</w:t>
            </w:r>
          </w:p>
        </w:tc>
        <w:tc>
          <w:tcPr>
            <w:tcW w:w="1234" w:type="dxa"/>
            <w:vAlign w:val="center"/>
          </w:tcPr>
          <w:p w14:paraId="322520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m³</w:t>
            </w:r>
          </w:p>
        </w:tc>
      </w:tr>
      <w:tr w14:paraId="59665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vAlign w:val="center"/>
          </w:tcPr>
          <w:p w14:paraId="2B361B1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5AEMMIJS</w:t>
            </w:r>
          </w:p>
        </w:tc>
        <w:tc>
          <w:tcPr>
            <w:tcW w:w="1234" w:type="dxa"/>
            <w:vAlign w:val="center"/>
          </w:tcPr>
          <w:p w14:paraId="68A3728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门窗工程</w:t>
            </w:r>
          </w:p>
        </w:tc>
        <w:tc>
          <w:tcPr>
            <w:tcW w:w="1234" w:type="dxa"/>
            <w:vAlign w:val="center"/>
          </w:tcPr>
          <w:p w14:paraId="07B69E7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MMIJ</w:t>
            </w:r>
          </w:p>
        </w:tc>
        <w:tc>
          <w:tcPr>
            <w:tcW w:w="1234" w:type="dxa"/>
            <w:vAlign w:val="center"/>
          </w:tcPr>
          <w:p w14:paraId="08BCA3B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5AQMXX1S</w:t>
            </w:r>
          </w:p>
        </w:tc>
        <w:tc>
          <w:tcPr>
            <w:tcW w:w="1234" w:type="dxa"/>
            <w:vAlign w:val="center"/>
          </w:tcPr>
          <w:p w14:paraId="541B1E8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门</w:t>
            </w:r>
          </w:p>
        </w:tc>
        <w:tc>
          <w:tcPr>
            <w:tcW w:w="1234" w:type="dxa"/>
            <w:vAlign w:val="center"/>
          </w:tcPr>
          <w:p w14:paraId="16EE7B4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MXX1</w:t>
            </w:r>
          </w:p>
        </w:tc>
        <w:tc>
          <w:tcPr>
            <w:tcW w:w="1234" w:type="dxa"/>
            <w:vAlign w:val="center"/>
          </w:tcPr>
          <w:p w14:paraId="4B561E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㎡</w:t>
            </w:r>
          </w:p>
        </w:tc>
      </w:tr>
      <w:tr w14:paraId="4F267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vAlign w:val="center"/>
          </w:tcPr>
          <w:p w14:paraId="66865EC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5AEMMIJS</w:t>
            </w:r>
          </w:p>
        </w:tc>
        <w:tc>
          <w:tcPr>
            <w:tcW w:w="1234" w:type="dxa"/>
            <w:vAlign w:val="center"/>
          </w:tcPr>
          <w:p w14:paraId="06EB6CE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门窗工程</w:t>
            </w:r>
          </w:p>
        </w:tc>
        <w:tc>
          <w:tcPr>
            <w:tcW w:w="1234" w:type="dxa"/>
            <w:vAlign w:val="center"/>
          </w:tcPr>
          <w:p w14:paraId="60A69E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MMIJ</w:t>
            </w:r>
          </w:p>
        </w:tc>
        <w:tc>
          <w:tcPr>
            <w:tcW w:w="1234" w:type="dxa"/>
            <w:vAlign w:val="center"/>
          </w:tcPr>
          <w:p w14:paraId="22B216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5AQCXXXS</w:t>
            </w:r>
          </w:p>
        </w:tc>
        <w:tc>
          <w:tcPr>
            <w:tcW w:w="1234" w:type="dxa"/>
            <w:vAlign w:val="center"/>
          </w:tcPr>
          <w:p w14:paraId="72A91EC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窗</w:t>
            </w:r>
          </w:p>
        </w:tc>
        <w:tc>
          <w:tcPr>
            <w:tcW w:w="1234" w:type="dxa"/>
            <w:vAlign w:val="center"/>
          </w:tcPr>
          <w:p w14:paraId="181AB8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CXXX</w:t>
            </w:r>
          </w:p>
        </w:tc>
        <w:tc>
          <w:tcPr>
            <w:tcW w:w="1234" w:type="dxa"/>
            <w:vAlign w:val="center"/>
          </w:tcPr>
          <w:p w14:paraId="3D81950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㎡</w:t>
            </w:r>
          </w:p>
        </w:tc>
      </w:tr>
      <w:tr w14:paraId="2ED4A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vAlign w:val="center"/>
          </w:tcPr>
          <w:p w14:paraId="33181DA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5AEGYGD</w:t>
            </w:r>
          </w:p>
        </w:tc>
        <w:tc>
          <w:tcPr>
            <w:tcW w:w="1234" w:type="dxa"/>
            <w:vAlign w:val="center"/>
          </w:tcPr>
          <w:p w14:paraId="67EA985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工业管道工程</w:t>
            </w:r>
          </w:p>
        </w:tc>
        <w:tc>
          <w:tcPr>
            <w:tcW w:w="1234" w:type="dxa"/>
            <w:vAlign w:val="center"/>
          </w:tcPr>
          <w:p w14:paraId="2D9A090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GYGD</w:t>
            </w:r>
          </w:p>
        </w:tc>
        <w:tc>
          <w:tcPr>
            <w:tcW w:w="1234" w:type="dxa"/>
            <w:vAlign w:val="center"/>
          </w:tcPr>
          <w:p w14:paraId="6D55F05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5AQGYGDM</w:t>
            </w:r>
          </w:p>
        </w:tc>
        <w:tc>
          <w:tcPr>
            <w:tcW w:w="1234" w:type="dxa"/>
            <w:vAlign w:val="center"/>
          </w:tcPr>
          <w:p w14:paraId="2A847D5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工业管道</w:t>
            </w:r>
          </w:p>
        </w:tc>
        <w:tc>
          <w:tcPr>
            <w:tcW w:w="1234" w:type="dxa"/>
            <w:vAlign w:val="center"/>
          </w:tcPr>
          <w:p w14:paraId="55F1338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GYGD</w:t>
            </w:r>
          </w:p>
        </w:tc>
        <w:tc>
          <w:tcPr>
            <w:tcW w:w="1234" w:type="dxa"/>
            <w:vAlign w:val="center"/>
          </w:tcPr>
          <w:p w14:paraId="519796F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</w:t>
            </w:r>
          </w:p>
        </w:tc>
      </w:tr>
      <w:tr w14:paraId="16682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vAlign w:val="center"/>
          </w:tcPr>
          <w:p w14:paraId="762E7C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5AEGYGD</w:t>
            </w:r>
          </w:p>
        </w:tc>
        <w:tc>
          <w:tcPr>
            <w:tcW w:w="1234" w:type="dxa"/>
            <w:vAlign w:val="center"/>
          </w:tcPr>
          <w:p w14:paraId="2BEF74E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工业管道工程</w:t>
            </w:r>
          </w:p>
        </w:tc>
        <w:tc>
          <w:tcPr>
            <w:tcW w:w="1234" w:type="dxa"/>
            <w:vAlign w:val="center"/>
          </w:tcPr>
          <w:p w14:paraId="388F43D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GYGD</w:t>
            </w:r>
          </w:p>
        </w:tc>
        <w:tc>
          <w:tcPr>
            <w:tcW w:w="1234" w:type="dxa"/>
            <w:vAlign w:val="center"/>
          </w:tcPr>
          <w:p w14:paraId="587F9B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5AQGYGJC</w:t>
            </w:r>
          </w:p>
        </w:tc>
        <w:tc>
          <w:tcPr>
            <w:tcW w:w="1234" w:type="dxa"/>
            <w:vAlign w:val="center"/>
          </w:tcPr>
          <w:p w14:paraId="46A627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工业管件</w:t>
            </w:r>
          </w:p>
        </w:tc>
        <w:tc>
          <w:tcPr>
            <w:tcW w:w="1234" w:type="dxa"/>
            <w:vAlign w:val="center"/>
          </w:tcPr>
          <w:p w14:paraId="55CEAC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GYGJ</w:t>
            </w:r>
          </w:p>
        </w:tc>
        <w:tc>
          <w:tcPr>
            <w:tcW w:w="1234" w:type="dxa"/>
            <w:vAlign w:val="center"/>
          </w:tcPr>
          <w:p w14:paraId="01EB3A4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个</w:t>
            </w:r>
          </w:p>
        </w:tc>
      </w:tr>
      <w:tr w14:paraId="041B7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vAlign w:val="center"/>
          </w:tcPr>
          <w:p w14:paraId="7D9FAB2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5AEGYGD</w:t>
            </w:r>
          </w:p>
        </w:tc>
        <w:tc>
          <w:tcPr>
            <w:tcW w:w="1234" w:type="dxa"/>
            <w:vAlign w:val="center"/>
          </w:tcPr>
          <w:p w14:paraId="6B0AE35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工业管道工程</w:t>
            </w:r>
          </w:p>
        </w:tc>
        <w:tc>
          <w:tcPr>
            <w:tcW w:w="1234" w:type="dxa"/>
            <w:vAlign w:val="center"/>
          </w:tcPr>
          <w:p w14:paraId="0021B08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GYGD</w:t>
            </w:r>
          </w:p>
        </w:tc>
        <w:tc>
          <w:tcPr>
            <w:tcW w:w="1234" w:type="dxa"/>
            <w:vAlign w:val="center"/>
          </w:tcPr>
          <w:p w14:paraId="61824D1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5AQFLXXC</w:t>
            </w:r>
          </w:p>
        </w:tc>
        <w:tc>
          <w:tcPr>
            <w:tcW w:w="1234" w:type="dxa"/>
            <w:vAlign w:val="center"/>
          </w:tcPr>
          <w:p w14:paraId="312E8A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法兰</w:t>
            </w:r>
          </w:p>
        </w:tc>
        <w:tc>
          <w:tcPr>
            <w:tcW w:w="1234" w:type="dxa"/>
            <w:vAlign w:val="center"/>
          </w:tcPr>
          <w:p w14:paraId="46A66F6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FLXX</w:t>
            </w:r>
          </w:p>
        </w:tc>
        <w:tc>
          <w:tcPr>
            <w:tcW w:w="1234" w:type="dxa"/>
            <w:vAlign w:val="center"/>
          </w:tcPr>
          <w:p w14:paraId="4340582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片</w:t>
            </w:r>
          </w:p>
        </w:tc>
      </w:tr>
    </w:tbl>
    <w:p w14:paraId="4BBD2A73">
      <w:pPr>
        <w:pStyle w:val="16"/>
        <w:spacing w:before="0" w:after="40" w:line="360" w:lineRule="auto"/>
      </w:pPr>
      <w:r>
        <w:rPr>
          <w:rFonts w:ascii="宋体" w:hAnsi="宋体" w:eastAsia="宋体"/>
          <w:b w:val="0"/>
          <w:sz w:val="21"/>
        </w:rPr>
        <w:t>房屋建筑安装工程（A）：优先采用湘标2.0附录A官方4位字母名称码，如混凝土=HNTU、钢筋=GFJB、门窗=MMIJ；</w:t>
      </w:r>
    </w:p>
    <w:p w14:paraId="6FB4CC2F">
      <w:pPr>
        <w:pStyle w:val="16"/>
        <w:spacing w:before="0" w:after="40" w:line="360" w:lineRule="auto"/>
      </w:pPr>
      <w:r>
        <w:rPr>
          <w:rFonts w:ascii="宋体" w:hAnsi="宋体" w:eastAsia="宋体"/>
          <w:b w:val="0"/>
          <w:sz w:val="21"/>
        </w:rPr>
        <w:t>市政工程（D）：采用湘标2.0市政部分官方名称码，如道路=DLGC、管网=GWGC；湘标未覆盖的按拼音首字母4位扩展；</w:t>
      </w:r>
    </w:p>
    <w:p w14:paraId="1F160C86">
      <w:pPr>
        <w:pStyle w:val="16"/>
        <w:spacing w:before="0" w:after="40" w:line="360" w:lineRule="auto"/>
      </w:pPr>
      <w:r>
        <w:rPr>
          <w:rFonts w:ascii="宋体" w:hAnsi="宋体" w:eastAsia="宋体"/>
          <w:b w:val="0"/>
          <w:sz w:val="21"/>
        </w:rPr>
        <w:t>园林景观工程（L）：湘标2.0未覆盖，按拼音首字母4位扩展，如绿化=LHGC、庭园=TYGC；</w:t>
      </w:r>
    </w:p>
    <w:p w14:paraId="21A6CBFF">
      <w:pPr>
        <w:pStyle w:val="16"/>
        <w:spacing w:before="0" w:after="40" w:line="360" w:lineRule="auto"/>
      </w:pPr>
      <w:r>
        <w:rPr>
          <w:rFonts w:ascii="宋体" w:hAnsi="宋体" w:eastAsia="宋体"/>
          <w:b w:val="0"/>
          <w:sz w:val="21"/>
        </w:rPr>
        <w:t>城市轨道交通工程（R）：按DB11第4.4节分部名称拼音首字母4位扩展，如区间=QJGC、轨道=GDGC；</w:t>
      </w:r>
    </w:p>
    <w:p w14:paraId="36F927BA">
      <w:pPr>
        <w:pStyle w:val="16"/>
        <w:spacing w:before="0" w:after="40" w:line="360" w:lineRule="auto"/>
      </w:pPr>
      <w:r>
        <w:rPr>
          <w:rFonts w:ascii="宋体" w:hAnsi="宋体" w:eastAsia="宋体"/>
          <w:b w:val="0"/>
          <w:sz w:val="21"/>
        </w:rPr>
        <w:t>房屋修缮工程（M）：按DB11第4.5节分部名称拼音首字母4位扩展，如拆除=CCGC、修缮=XSGC；</w:t>
      </w:r>
    </w:p>
    <w:p w14:paraId="3FBCCE01">
      <w:pPr>
        <w:pStyle w:val="16"/>
        <w:spacing w:before="0" w:after="40" w:line="360" w:lineRule="auto"/>
      </w:pPr>
      <w:r>
        <w:rPr>
          <w:rFonts w:ascii="宋体" w:hAnsi="宋体" w:eastAsia="宋体"/>
          <w:b w:val="0"/>
          <w:sz w:val="21"/>
        </w:rPr>
        <w:t>城市轨道交通运营改造（T）：按DB11第4.6节分部名称拼音首字母4位扩展，如结构=JZGC、机电=JDGC。</w:t>
      </w:r>
    </w:p>
    <w:p w14:paraId="05FBED87">
      <w:pPr>
        <w:pStyle w:val="4"/>
        <w:spacing w:before="240" w:after="160" w:line="360" w:lineRule="auto"/>
      </w:pPr>
      <w:r>
        <w:rPr>
          <w:rFonts w:ascii="黑体" w:hAnsi="黑体" w:eastAsia="黑体"/>
          <w:b/>
          <w:color w:val="2F5496"/>
          <w:sz w:val="28"/>
        </w:rPr>
        <w:t>3.5 计算口径码（第8位）</w:t>
      </w:r>
    </w:p>
    <w:p w14:paraId="153B4B37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1"/>
        </w:rPr>
        <w:t>计算口径码采用一位字母表示，对应指标的计量单位或计算基准：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  <w:gridCol w:w="2095"/>
        <w:gridCol w:w="2848"/>
        <w:gridCol w:w="2869"/>
      </w:tblGrid>
      <w:tr w14:paraId="523D2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4472C4"/>
            <w:vAlign w:val="center"/>
          </w:tcPr>
          <w:p w14:paraId="2317C48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口径码</w:t>
            </w:r>
          </w:p>
        </w:tc>
        <w:tc>
          <w:tcPr>
            <w:tcW w:w="2268" w:type="dxa"/>
            <w:shd w:val="clear" w:color="auto" w:fill="4472C4"/>
            <w:vAlign w:val="center"/>
          </w:tcPr>
          <w:p w14:paraId="255D54A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对应计量单位</w:t>
            </w:r>
          </w:p>
        </w:tc>
        <w:tc>
          <w:tcPr>
            <w:tcW w:w="2835" w:type="dxa"/>
            <w:shd w:val="clear" w:color="auto" w:fill="4472C4"/>
            <w:vAlign w:val="center"/>
          </w:tcPr>
          <w:p w14:paraId="20BC41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  <w:tc>
          <w:tcPr>
            <w:tcW w:w="3118" w:type="dxa"/>
            <w:shd w:val="clear" w:color="auto" w:fill="4472C4"/>
            <w:vAlign w:val="center"/>
          </w:tcPr>
          <w:p w14:paraId="421205D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适用分类示例</w:t>
            </w:r>
          </w:p>
        </w:tc>
      </w:tr>
      <w:tr w14:paraId="26FE6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5FE335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S</w:t>
            </w:r>
          </w:p>
        </w:tc>
        <w:tc>
          <w:tcPr>
            <w:tcW w:w="2268" w:type="dxa"/>
            <w:vAlign w:val="center"/>
          </w:tcPr>
          <w:p w14:paraId="29F0046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㎡</w:t>
            </w:r>
          </w:p>
        </w:tc>
        <w:tc>
          <w:tcPr>
            <w:tcW w:w="2835" w:type="dxa"/>
            <w:vAlign w:val="center"/>
          </w:tcPr>
          <w:p w14:paraId="614D610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面积类</w:t>
            </w:r>
          </w:p>
        </w:tc>
        <w:tc>
          <w:tcPr>
            <w:tcW w:w="3118" w:type="dxa"/>
            <w:vAlign w:val="center"/>
          </w:tcPr>
          <w:p w14:paraId="78AB35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楼地面、墙面、天棚、门窗、模板</w:t>
            </w:r>
          </w:p>
        </w:tc>
      </w:tr>
      <w:tr w14:paraId="7D980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431F8EA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V</w:t>
            </w:r>
          </w:p>
        </w:tc>
        <w:tc>
          <w:tcPr>
            <w:tcW w:w="2268" w:type="dxa"/>
            <w:vAlign w:val="center"/>
          </w:tcPr>
          <w:p w14:paraId="37176DA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m³</w:t>
            </w:r>
          </w:p>
        </w:tc>
        <w:tc>
          <w:tcPr>
            <w:tcW w:w="2835" w:type="dxa"/>
            <w:vAlign w:val="center"/>
          </w:tcPr>
          <w:p w14:paraId="0C15F77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体积类</w:t>
            </w:r>
          </w:p>
        </w:tc>
        <w:tc>
          <w:tcPr>
            <w:tcW w:w="3118" w:type="dxa"/>
            <w:vAlign w:val="center"/>
          </w:tcPr>
          <w:p w14:paraId="71142A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现浇混凝土、预制混凝土、土方、垫层</w:t>
            </w:r>
          </w:p>
        </w:tc>
      </w:tr>
      <w:tr w14:paraId="5F597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442882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</w:t>
            </w:r>
          </w:p>
        </w:tc>
        <w:tc>
          <w:tcPr>
            <w:tcW w:w="2268" w:type="dxa"/>
            <w:vAlign w:val="center"/>
          </w:tcPr>
          <w:p w14:paraId="3E1960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</w:t>
            </w:r>
          </w:p>
        </w:tc>
        <w:tc>
          <w:tcPr>
            <w:tcW w:w="2835" w:type="dxa"/>
            <w:vAlign w:val="center"/>
          </w:tcPr>
          <w:p w14:paraId="34B6DAB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长度类</w:t>
            </w:r>
          </w:p>
        </w:tc>
        <w:tc>
          <w:tcPr>
            <w:tcW w:w="3118" w:type="dxa"/>
            <w:vAlign w:val="center"/>
          </w:tcPr>
          <w:p w14:paraId="418A8C0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管道、线缆、栏杆、踢脚线</w:t>
            </w:r>
          </w:p>
        </w:tc>
      </w:tr>
      <w:tr w14:paraId="0BEC3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16713B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</w:t>
            </w:r>
          </w:p>
        </w:tc>
        <w:tc>
          <w:tcPr>
            <w:tcW w:w="2268" w:type="dxa"/>
            <w:vAlign w:val="center"/>
          </w:tcPr>
          <w:p w14:paraId="1E0EBA4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</w:t>
            </w:r>
          </w:p>
        </w:tc>
        <w:tc>
          <w:tcPr>
            <w:tcW w:w="2835" w:type="dxa"/>
            <w:vAlign w:val="center"/>
          </w:tcPr>
          <w:p w14:paraId="2164B4A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质量类（吨，含台/kg等重量类）</w:t>
            </w:r>
          </w:p>
        </w:tc>
        <w:tc>
          <w:tcPr>
            <w:tcW w:w="3118" w:type="dxa"/>
            <w:vAlign w:val="center"/>
          </w:tcPr>
          <w:p w14:paraId="0E7477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钢筋、钢结构、设备</w:t>
            </w:r>
          </w:p>
        </w:tc>
      </w:tr>
      <w:tr w14:paraId="3EED9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59B29E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C</w:t>
            </w:r>
          </w:p>
        </w:tc>
        <w:tc>
          <w:tcPr>
            <w:tcW w:w="2268" w:type="dxa"/>
            <w:vAlign w:val="center"/>
          </w:tcPr>
          <w:p w14:paraId="07EAD94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个、套、樘、系统、台</w:t>
            </w:r>
          </w:p>
        </w:tc>
        <w:tc>
          <w:tcPr>
            <w:tcW w:w="2835" w:type="dxa"/>
            <w:vAlign w:val="center"/>
          </w:tcPr>
          <w:p w14:paraId="6D38899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个数、套件类</w:t>
            </w:r>
          </w:p>
        </w:tc>
        <w:tc>
          <w:tcPr>
            <w:tcW w:w="3118" w:type="dxa"/>
            <w:vAlign w:val="center"/>
          </w:tcPr>
          <w:p w14:paraId="27EA9A0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阀门、法兰、灯具、配电箱、卫生器具</w:t>
            </w:r>
          </w:p>
        </w:tc>
      </w:tr>
      <w:tr w14:paraId="1E095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5DD9E1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X</w:t>
            </w:r>
          </w:p>
        </w:tc>
        <w:tc>
          <w:tcPr>
            <w:tcW w:w="2268" w:type="dxa"/>
            <w:vAlign w:val="center"/>
          </w:tcPr>
          <w:p w14:paraId="6D3B725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其他（项、批、宗等）</w:t>
            </w:r>
          </w:p>
        </w:tc>
        <w:tc>
          <w:tcPr>
            <w:tcW w:w="2835" w:type="dxa"/>
            <w:vAlign w:val="center"/>
          </w:tcPr>
          <w:p w14:paraId="6029F96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模糊计量单位，分部级回退常用</w:t>
            </w:r>
          </w:p>
        </w:tc>
        <w:tc>
          <w:tcPr>
            <w:tcW w:w="3118" w:type="dxa"/>
            <w:vAlign w:val="center"/>
          </w:tcPr>
          <w:p w14:paraId="529D683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措施项目、其它装饰</w:t>
            </w:r>
          </w:p>
        </w:tc>
      </w:tr>
      <w:tr w14:paraId="6080D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D9E2F3"/>
            <w:vAlign w:val="center"/>
          </w:tcPr>
          <w:p w14:paraId="1D8453A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口径码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140F957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计量单位/基准</w:t>
            </w:r>
          </w:p>
        </w:tc>
        <w:tc>
          <w:tcPr>
            <w:tcW w:w="3118" w:type="dxa"/>
            <w:shd w:val="clear" w:color="auto" w:fill="D9E2F3"/>
            <w:vAlign w:val="center"/>
          </w:tcPr>
          <w:p w14:paraId="0F76E8E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适用分部示例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11961DC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编码示例</w:t>
            </w:r>
          </w:p>
        </w:tc>
      </w:tr>
      <w:tr w14:paraId="0FF39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7BB8286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S</w:t>
            </w:r>
          </w:p>
        </w:tc>
        <w:tc>
          <w:tcPr>
            <w:tcW w:w="1701" w:type="dxa"/>
            <w:vAlign w:val="center"/>
          </w:tcPr>
          <w:p w14:paraId="5CF1031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㎡（面积）</w:t>
            </w:r>
          </w:p>
        </w:tc>
        <w:tc>
          <w:tcPr>
            <w:tcW w:w="3118" w:type="dxa"/>
            <w:vAlign w:val="center"/>
          </w:tcPr>
          <w:p w14:paraId="524531A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门窗、墙面、楼地面、屋面、天棚</w:t>
            </w:r>
          </w:p>
        </w:tc>
        <w:tc>
          <w:tcPr>
            <w:tcW w:w="2268" w:type="dxa"/>
            <w:vAlign w:val="center"/>
          </w:tcPr>
          <w:p w14:paraId="53E25F6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5AEMMIJS（门窗）</w:t>
            </w:r>
          </w:p>
        </w:tc>
      </w:tr>
      <w:tr w14:paraId="20871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57455D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V</w:t>
            </w:r>
          </w:p>
        </w:tc>
        <w:tc>
          <w:tcPr>
            <w:tcW w:w="1701" w:type="dxa"/>
            <w:vAlign w:val="center"/>
          </w:tcPr>
          <w:p w14:paraId="6545FFA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m³（体积）</w:t>
            </w:r>
          </w:p>
        </w:tc>
        <w:tc>
          <w:tcPr>
            <w:tcW w:w="3118" w:type="dxa"/>
            <w:vAlign w:val="center"/>
          </w:tcPr>
          <w:p w14:paraId="55AEB2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混凝土、砌筑、土方</w:t>
            </w:r>
          </w:p>
        </w:tc>
        <w:tc>
          <w:tcPr>
            <w:tcW w:w="2268" w:type="dxa"/>
            <w:vAlign w:val="center"/>
          </w:tcPr>
          <w:p w14:paraId="0B7605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5AEHNTUV（混凝土）</w:t>
            </w:r>
          </w:p>
        </w:tc>
      </w:tr>
      <w:tr w14:paraId="39843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21E74D5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</w:t>
            </w:r>
          </w:p>
        </w:tc>
        <w:tc>
          <w:tcPr>
            <w:tcW w:w="1701" w:type="dxa"/>
            <w:vAlign w:val="center"/>
          </w:tcPr>
          <w:p w14:paraId="7C8F53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m（长度）</w:t>
            </w:r>
          </w:p>
        </w:tc>
        <w:tc>
          <w:tcPr>
            <w:tcW w:w="3118" w:type="dxa"/>
            <w:vAlign w:val="center"/>
          </w:tcPr>
          <w:p w14:paraId="4258EED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管道、线缆、照明线路</w:t>
            </w:r>
          </w:p>
        </w:tc>
        <w:tc>
          <w:tcPr>
            <w:tcW w:w="2268" w:type="dxa"/>
            <w:vAlign w:val="center"/>
          </w:tcPr>
          <w:p w14:paraId="75FB9C3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5AEVMDLM（照明动力）</w:t>
            </w:r>
          </w:p>
        </w:tc>
      </w:tr>
      <w:tr w14:paraId="0C2C5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2E58239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</w:t>
            </w:r>
          </w:p>
        </w:tc>
        <w:tc>
          <w:tcPr>
            <w:tcW w:w="1701" w:type="dxa"/>
            <w:vAlign w:val="center"/>
          </w:tcPr>
          <w:p w14:paraId="6164798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t/台（重量/台数）</w:t>
            </w:r>
          </w:p>
        </w:tc>
        <w:tc>
          <w:tcPr>
            <w:tcW w:w="3118" w:type="dxa"/>
            <w:vAlign w:val="center"/>
          </w:tcPr>
          <w:p w14:paraId="5FF7DF0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钢筋、钢结构、变配电设备</w:t>
            </w:r>
          </w:p>
        </w:tc>
        <w:tc>
          <w:tcPr>
            <w:tcW w:w="2268" w:type="dxa"/>
            <w:vAlign w:val="center"/>
          </w:tcPr>
          <w:p w14:paraId="09DED16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5AEGFJBT（钢筋）</w:t>
            </w:r>
          </w:p>
        </w:tc>
      </w:tr>
      <w:tr w14:paraId="460EB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06C432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C</w:t>
            </w:r>
          </w:p>
        </w:tc>
        <w:tc>
          <w:tcPr>
            <w:tcW w:w="1701" w:type="dxa"/>
            <w:vAlign w:val="center"/>
          </w:tcPr>
          <w:p w14:paraId="6F40C37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套/个/副（数量）</w:t>
            </w:r>
          </w:p>
        </w:tc>
        <w:tc>
          <w:tcPr>
            <w:tcW w:w="3118" w:type="dxa"/>
            <w:vAlign w:val="center"/>
          </w:tcPr>
          <w:p w14:paraId="6B8B11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灯具、洁具、阀门、低压设备</w:t>
            </w:r>
          </w:p>
        </w:tc>
        <w:tc>
          <w:tcPr>
            <w:tcW w:w="2268" w:type="dxa"/>
            <w:vAlign w:val="center"/>
          </w:tcPr>
          <w:p w14:paraId="323BFB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5AEDIYAC（低压）</w:t>
            </w:r>
          </w:p>
        </w:tc>
      </w:tr>
      <w:tr w14:paraId="7640A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6967B91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X</w:t>
            </w:r>
          </w:p>
        </w:tc>
        <w:tc>
          <w:tcPr>
            <w:tcW w:w="1701" w:type="dxa"/>
            <w:vAlign w:val="center"/>
          </w:tcPr>
          <w:p w14:paraId="7CC4BF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项（综合）</w:t>
            </w:r>
          </w:p>
        </w:tc>
        <w:tc>
          <w:tcPr>
            <w:tcW w:w="3118" w:type="dxa"/>
            <w:vAlign w:val="center"/>
          </w:tcPr>
          <w:p w14:paraId="213C94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其他无法归类的项目</w:t>
            </w:r>
          </w:p>
        </w:tc>
        <w:tc>
          <w:tcPr>
            <w:tcW w:w="2268" w:type="dxa"/>
            <w:vAlign w:val="center"/>
          </w:tcPr>
          <w:p w14:paraId="494B1A7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5AEQTJVX（其他）</w:t>
            </w:r>
          </w:p>
        </w:tc>
      </w:tr>
    </w:tbl>
    <w:p w14:paraId="315BD533">
      <w:pPr>
        <w:pStyle w:val="3"/>
        <w:spacing w:before="360" w:after="240" w:line="360" w:lineRule="auto"/>
      </w:pPr>
      <w:r>
        <w:rPr>
          <w:rFonts w:ascii="黑体" w:hAnsi="黑体" w:eastAsia="黑体"/>
          <w:b/>
          <w:color w:val="1F497D"/>
          <w:sz w:val="32"/>
        </w:rPr>
        <w:t>四、分部工程经济指标名称码表</w:t>
      </w:r>
    </w:p>
    <w:p w14:paraId="4F8EBEE8">
      <w:pPr>
        <w:pStyle w:val="4"/>
        <w:spacing w:before="240" w:after="160" w:line="360" w:lineRule="auto"/>
      </w:pPr>
      <w:r>
        <w:rPr>
          <w:rFonts w:ascii="黑体" w:hAnsi="黑体" w:eastAsia="黑体"/>
          <w:b/>
          <w:color w:val="2F5496"/>
          <w:sz w:val="28"/>
        </w:rPr>
        <w:t>4.1 房屋建筑安装工程（专业码A）— 建筑工程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1587"/>
        <w:gridCol w:w="2268"/>
        <w:gridCol w:w="680"/>
        <w:gridCol w:w="850"/>
        <w:gridCol w:w="1701"/>
      </w:tblGrid>
      <w:tr w14:paraId="1FB49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D9E2F3"/>
            <w:vAlign w:val="center"/>
          </w:tcPr>
          <w:p w14:paraId="574118D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序号</w:t>
            </w:r>
          </w:p>
        </w:tc>
        <w:tc>
          <w:tcPr>
            <w:tcW w:w="1587" w:type="dxa"/>
            <w:shd w:val="clear" w:color="auto" w:fill="D9E2F3"/>
            <w:vAlign w:val="center"/>
          </w:tcPr>
          <w:p w14:paraId="46CFAEC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经济指标编码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5EA32E3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分部工程名称</w:t>
            </w:r>
          </w:p>
        </w:tc>
        <w:tc>
          <w:tcPr>
            <w:tcW w:w="680" w:type="dxa"/>
            <w:shd w:val="clear" w:color="auto" w:fill="D9E2F3"/>
            <w:vAlign w:val="center"/>
          </w:tcPr>
          <w:p w14:paraId="14346ED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口径码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78AF735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计量单位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56F20CE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湘标2.0对应</w:t>
            </w:r>
          </w:p>
        </w:tc>
      </w:tr>
      <w:tr w14:paraId="29E4B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7150BE7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587" w:type="dxa"/>
            <w:vAlign w:val="center"/>
          </w:tcPr>
          <w:p w14:paraId="2299CBD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5AEGTUFS</w:t>
            </w:r>
          </w:p>
        </w:tc>
        <w:tc>
          <w:tcPr>
            <w:tcW w:w="2268" w:type="dxa"/>
            <w:vAlign w:val="center"/>
          </w:tcPr>
          <w:p w14:paraId="196FF0E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土石方工程</w:t>
            </w:r>
          </w:p>
        </w:tc>
        <w:tc>
          <w:tcPr>
            <w:tcW w:w="680" w:type="dxa"/>
            <w:vAlign w:val="center"/>
          </w:tcPr>
          <w:p w14:paraId="6319E05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V</w:t>
            </w:r>
          </w:p>
        </w:tc>
        <w:tc>
          <w:tcPr>
            <w:tcW w:w="850" w:type="dxa"/>
            <w:vAlign w:val="center"/>
          </w:tcPr>
          <w:p w14:paraId="2D2F52E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m³</w:t>
            </w:r>
          </w:p>
        </w:tc>
        <w:tc>
          <w:tcPr>
            <w:tcW w:w="1701" w:type="dxa"/>
            <w:vAlign w:val="center"/>
          </w:tcPr>
          <w:p w14:paraId="63D6E0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附录A.1</w:t>
            </w:r>
          </w:p>
        </w:tc>
      </w:tr>
      <w:tr w14:paraId="62803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2C550EE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1587" w:type="dxa"/>
            <w:vAlign w:val="center"/>
          </w:tcPr>
          <w:p w14:paraId="4432F8F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5AEJKVHS</w:t>
            </w:r>
          </w:p>
        </w:tc>
        <w:tc>
          <w:tcPr>
            <w:tcW w:w="2268" w:type="dxa"/>
            <w:vAlign w:val="center"/>
          </w:tcPr>
          <w:p w14:paraId="2EE119F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地基处理和基坑支护</w:t>
            </w:r>
          </w:p>
        </w:tc>
        <w:tc>
          <w:tcPr>
            <w:tcW w:w="680" w:type="dxa"/>
            <w:vAlign w:val="center"/>
          </w:tcPr>
          <w:p w14:paraId="6B2C36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S</w:t>
            </w:r>
          </w:p>
        </w:tc>
        <w:tc>
          <w:tcPr>
            <w:tcW w:w="850" w:type="dxa"/>
            <w:vAlign w:val="center"/>
          </w:tcPr>
          <w:p w14:paraId="7E7DE4C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㎡</w:t>
            </w:r>
          </w:p>
        </w:tc>
        <w:tc>
          <w:tcPr>
            <w:tcW w:w="1701" w:type="dxa"/>
            <w:vAlign w:val="center"/>
          </w:tcPr>
          <w:p w14:paraId="2D41EAC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附录A.2</w:t>
            </w:r>
          </w:p>
        </w:tc>
      </w:tr>
      <w:tr w14:paraId="0125E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281ADB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1587" w:type="dxa"/>
            <w:vAlign w:val="center"/>
          </w:tcPr>
          <w:p w14:paraId="1CA9CCC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5AEVJGIS</w:t>
            </w:r>
          </w:p>
        </w:tc>
        <w:tc>
          <w:tcPr>
            <w:tcW w:w="2268" w:type="dxa"/>
            <w:vAlign w:val="center"/>
          </w:tcPr>
          <w:p w14:paraId="5FBF3C9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桩基工程</w:t>
            </w:r>
          </w:p>
        </w:tc>
        <w:tc>
          <w:tcPr>
            <w:tcW w:w="680" w:type="dxa"/>
            <w:vAlign w:val="center"/>
          </w:tcPr>
          <w:p w14:paraId="0CA7655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</w:t>
            </w:r>
          </w:p>
        </w:tc>
        <w:tc>
          <w:tcPr>
            <w:tcW w:w="850" w:type="dxa"/>
            <w:vAlign w:val="center"/>
          </w:tcPr>
          <w:p w14:paraId="4D7877A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</w:t>
            </w:r>
          </w:p>
        </w:tc>
        <w:tc>
          <w:tcPr>
            <w:tcW w:w="1701" w:type="dxa"/>
            <w:vAlign w:val="center"/>
          </w:tcPr>
          <w:p w14:paraId="483890D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附录A.3</w:t>
            </w:r>
          </w:p>
        </w:tc>
      </w:tr>
      <w:tr w14:paraId="730B5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6694FC0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w="1587" w:type="dxa"/>
            <w:vAlign w:val="center"/>
          </w:tcPr>
          <w:p w14:paraId="339FB0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5AEQIVUS</w:t>
            </w:r>
          </w:p>
        </w:tc>
        <w:tc>
          <w:tcPr>
            <w:tcW w:w="2268" w:type="dxa"/>
            <w:vAlign w:val="center"/>
          </w:tcPr>
          <w:p w14:paraId="641C17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砌筑工程</w:t>
            </w:r>
          </w:p>
        </w:tc>
        <w:tc>
          <w:tcPr>
            <w:tcW w:w="680" w:type="dxa"/>
            <w:vAlign w:val="center"/>
          </w:tcPr>
          <w:p w14:paraId="60FCBA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V</w:t>
            </w:r>
          </w:p>
        </w:tc>
        <w:tc>
          <w:tcPr>
            <w:tcW w:w="850" w:type="dxa"/>
            <w:vAlign w:val="center"/>
          </w:tcPr>
          <w:p w14:paraId="72D0E46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m³</w:t>
            </w:r>
          </w:p>
        </w:tc>
        <w:tc>
          <w:tcPr>
            <w:tcW w:w="1701" w:type="dxa"/>
            <w:vAlign w:val="center"/>
          </w:tcPr>
          <w:p w14:paraId="300D03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附录A.4</w:t>
            </w:r>
          </w:p>
        </w:tc>
      </w:tr>
      <w:tr w14:paraId="7C187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2648EA8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w="1587" w:type="dxa"/>
            <w:vAlign w:val="center"/>
          </w:tcPr>
          <w:p w14:paraId="6D3DF08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5AEHNTUS</w:t>
            </w:r>
          </w:p>
        </w:tc>
        <w:tc>
          <w:tcPr>
            <w:tcW w:w="2268" w:type="dxa"/>
            <w:vAlign w:val="center"/>
          </w:tcPr>
          <w:p w14:paraId="52B8853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混凝土工程</w:t>
            </w:r>
          </w:p>
        </w:tc>
        <w:tc>
          <w:tcPr>
            <w:tcW w:w="680" w:type="dxa"/>
            <w:vAlign w:val="center"/>
          </w:tcPr>
          <w:p w14:paraId="45FA9C4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V</w:t>
            </w:r>
          </w:p>
        </w:tc>
        <w:tc>
          <w:tcPr>
            <w:tcW w:w="850" w:type="dxa"/>
            <w:vAlign w:val="center"/>
          </w:tcPr>
          <w:p w14:paraId="2386273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m³</w:t>
            </w:r>
          </w:p>
        </w:tc>
        <w:tc>
          <w:tcPr>
            <w:tcW w:w="1701" w:type="dxa"/>
            <w:vAlign w:val="center"/>
          </w:tcPr>
          <w:p w14:paraId="3C7BED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附录A.5</w:t>
            </w:r>
          </w:p>
        </w:tc>
      </w:tr>
      <w:tr w14:paraId="08E9C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4CF9C6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w="1587" w:type="dxa"/>
            <w:vAlign w:val="center"/>
          </w:tcPr>
          <w:p w14:paraId="5FE3C5B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5AEGFJBS</w:t>
            </w:r>
          </w:p>
        </w:tc>
        <w:tc>
          <w:tcPr>
            <w:tcW w:w="2268" w:type="dxa"/>
            <w:vAlign w:val="center"/>
          </w:tcPr>
          <w:p w14:paraId="451F789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钢筋工程</w:t>
            </w:r>
          </w:p>
        </w:tc>
        <w:tc>
          <w:tcPr>
            <w:tcW w:w="680" w:type="dxa"/>
            <w:vAlign w:val="center"/>
          </w:tcPr>
          <w:p w14:paraId="4452D66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</w:t>
            </w:r>
          </w:p>
        </w:tc>
        <w:tc>
          <w:tcPr>
            <w:tcW w:w="850" w:type="dxa"/>
            <w:vAlign w:val="center"/>
          </w:tcPr>
          <w:p w14:paraId="63C0B17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</w:t>
            </w:r>
          </w:p>
        </w:tc>
        <w:tc>
          <w:tcPr>
            <w:tcW w:w="1701" w:type="dxa"/>
            <w:vAlign w:val="center"/>
          </w:tcPr>
          <w:p w14:paraId="0641DDB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附录A.6</w:t>
            </w:r>
          </w:p>
        </w:tc>
      </w:tr>
      <w:tr w14:paraId="19478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5B41E3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w="1587" w:type="dxa"/>
            <w:vAlign w:val="center"/>
          </w:tcPr>
          <w:p w14:paraId="1C373BF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5AETDMBS</w:t>
            </w:r>
          </w:p>
        </w:tc>
        <w:tc>
          <w:tcPr>
            <w:tcW w:w="2268" w:type="dxa"/>
            <w:vAlign w:val="center"/>
          </w:tcPr>
          <w:p w14:paraId="33AF0C3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混凝土模板工程</w:t>
            </w:r>
          </w:p>
        </w:tc>
        <w:tc>
          <w:tcPr>
            <w:tcW w:w="680" w:type="dxa"/>
            <w:vAlign w:val="center"/>
          </w:tcPr>
          <w:p w14:paraId="4146846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S</w:t>
            </w:r>
          </w:p>
        </w:tc>
        <w:tc>
          <w:tcPr>
            <w:tcW w:w="850" w:type="dxa"/>
            <w:vAlign w:val="center"/>
          </w:tcPr>
          <w:p w14:paraId="25647FC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㎡</w:t>
            </w:r>
          </w:p>
        </w:tc>
        <w:tc>
          <w:tcPr>
            <w:tcW w:w="1701" w:type="dxa"/>
            <w:vAlign w:val="center"/>
          </w:tcPr>
          <w:p w14:paraId="321BF6E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附录A.7</w:t>
            </w:r>
          </w:p>
        </w:tc>
      </w:tr>
      <w:tr w14:paraId="24C5F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08D8C20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w="1587" w:type="dxa"/>
            <w:vAlign w:val="center"/>
          </w:tcPr>
          <w:p w14:paraId="398A8AD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5AEGJGCS</w:t>
            </w:r>
          </w:p>
        </w:tc>
        <w:tc>
          <w:tcPr>
            <w:tcW w:w="2268" w:type="dxa"/>
            <w:vAlign w:val="center"/>
          </w:tcPr>
          <w:p w14:paraId="2878921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钢结构工程</w:t>
            </w:r>
          </w:p>
        </w:tc>
        <w:tc>
          <w:tcPr>
            <w:tcW w:w="680" w:type="dxa"/>
            <w:vAlign w:val="center"/>
          </w:tcPr>
          <w:p w14:paraId="745C224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</w:t>
            </w:r>
          </w:p>
        </w:tc>
        <w:tc>
          <w:tcPr>
            <w:tcW w:w="850" w:type="dxa"/>
            <w:vAlign w:val="center"/>
          </w:tcPr>
          <w:p w14:paraId="0D8E761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</w:t>
            </w:r>
          </w:p>
        </w:tc>
        <w:tc>
          <w:tcPr>
            <w:tcW w:w="1701" w:type="dxa"/>
            <w:vAlign w:val="center"/>
          </w:tcPr>
          <w:p w14:paraId="1544322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附录A.8</w:t>
            </w:r>
          </w:p>
        </w:tc>
      </w:tr>
      <w:tr w14:paraId="2EF41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369B1F2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w="1587" w:type="dxa"/>
            <w:vAlign w:val="center"/>
          </w:tcPr>
          <w:p w14:paraId="5D6BE76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5AEMJGCS</w:t>
            </w:r>
          </w:p>
        </w:tc>
        <w:tc>
          <w:tcPr>
            <w:tcW w:w="2268" w:type="dxa"/>
            <w:vAlign w:val="center"/>
          </w:tcPr>
          <w:p w14:paraId="7CFCE5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木结构工程</w:t>
            </w:r>
          </w:p>
        </w:tc>
        <w:tc>
          <w:tcPr>
            <w:tcW w:w="680" w:type="dxa"/>
            <w:vAlign w:val="center"/>
          </w:tcPr>
          <w:p w14:paraId="614F89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S</w:t>
            </w:r>
          </w:p>
        </w:tc>
        <w:tc>
          <w:tcPr>
            <w:tcW w:w="850" w:type="dxa"/>
            <w:vAlign w:val="center"/>
          </w:tcPr>
          <w:p w14:paraId="4CA0887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㎡</w:t>
            </w:r>
          </w:p>
        </w:tc>
        <w:tc>
          <w:tcPr>
            <w:tcW w:w="1701" w:type="dxa"/>
            <w:vAlign w:val="center"/>
          </w:tcPr>
          <w:p w14:paraId="5649818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附录A.9</w:t>
            </w:r>
          </w:p>
        </w:tc>
      </w:tr>
      <w:tr w14:paraId="161F0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08E9C4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w="1587" w:type="dxa"/>
            <w:vAlign w:val="center"/>
          </w:tcPr>
          <w:p w14:paraId="5C7769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5AEFFUVS</w:t>
            </w:r>
          </w:p>
        </w:tc>
        <w:tc>
          <w:tcPr>
            <w:tcW w:w="2268" w:type="dxa"/>
            <w:vAlign w:val="center"/>
          </w:tcPr>
          <w:p w14:paraId="10414C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防水工程</w:t>
            </w:r>
          </w:p>
        </w:tc>
        <w:tc>
          <w:tcPr>
            <w:tcW w:w="680" w:type="dxa"/>
            <w:vAlign w:val="center"/>
          </w:tcPr>
          <w:p w14:paraId="40F356A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S</w:t>
            </w:r>
          </w:p>
        </w:tc>
        <w:tc>
          <w:tcPr>
            <w:tcW w:w="850" w:type="dxa"/>
            <w:vAlign w:val="center"/>
          </w:tcPr>
          <w:p w14:paraId="341E81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㎡</w:t>
            </w:r>
          </w:p>
        </w:tc>
        <w:tc>
          <w:tcPr>
            <w:tcW w:w="1701" w:type="dxa"/>
            <w:vAlign w:val="center"/>
          </w:tcPr>
          <w:p w14:paraId="0A74BD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附录A.10</w:t>
            </w:r>
          </w:p>
        </w:tc>
      </w:tr>
      <w:tr w14:paraId="2A54C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064CE38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  <w:tc>
          <w:tcPr>
            <w:tcW w:w="1587" w:type="dxa"/>
            <w:vAlign w:val="center"/>
          </w:tcPr>
          <w:p w14:paraId="4E9C9A6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5AEBWGRS</w:t>
            </w:r>
          </w:p>
        </w:tc>
        <w:tc>
          <w:tcPr>
            <w:tcW w:w="2268" w:type="dxa"/>
            <w:vAlign w:val="center"/>
          </w:tcPr>
          <w:p w14:paraId="13FB0E3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保温、隔热、防腐工程</w:t>
            </w:r>
          </w:p>
        </w:tc>
        <w:tc>
          <w:tcPr>
            <w:tcW w:w="680" w:type="dxa"/>
            <w:vAlign w:val="center"/>
          </w:tcPr>
          <w:p w14:paraId="45CDED7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S</w:t>
            </w:r>
          </w:p>
        </w:tc>
        <w:tc>
          <w:tcPr>
            <w:tcW w:w="850" w:type="dxa"/>
            <w:vAlign w:val="center"/>
          </w:tcPr>
          <w:p w14:paraId="6D60C32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㎡</w:t>
            </w:r>
          </w:p>
        </w:tc>
        <w:tc>
          <w:tcPr>
            <w:tcW w:w="1701" w:type="dxa"/>
            <w:vAlign w:val="center"/>
          </w:tcPr>
          <w:p w14:paraId="570A9C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附录A.11</w:t>
            </w:r>
          </w:p>
        </w:tc>
      </w:tr>
      <w:tr w14:paraId="19493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4F5C259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w="1587" w:type="dxa"/>
            <w:vAlign w:val="center"/>
          </w:tcPr>
          <w:p w14:paraId="71DC2BE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5AEWUMTS</w:t>
            </w:r>
          </w:p>
        </w:tc>
        <w:tc>
          <w:tcPr>
            <w:tcW w:w="2268" w:type="dxa"/>
            <w:vAlign w:val="center"/>
          </w:tcPr>
          <w:p w14:paraId="43722A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屋面工程</w:t>
            </w:r>
          </w:p>
        </w:tc>
        <w:tc>
          <w:tcPr>
            <w:tcW w:w="680" w:type="dxa"/>
            <w:vAlign w:val="center"/>
          </w:tcPr>
          <w:p w14:paraId="6A02BC8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S</w:t>
            </w:r>
          </w:p>
        </w:tc>
        <w:tc>
          <w:tcPr>
            <w:tcW w:w="850" w:type="dxa"/>
            <w:vAlign w:val="center"/>
          </w:tcPr>
          <w:p w14:paraId="03BDBEE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㎡</w:t>
            </w:r>
          </w:p>
        </w:tc>
        <w:tc>
          <w:tcPr>
            <w:tcW w:w="1701" w:type="dxa"/>
            <w:vAlign w:val="center"/>
          </w:tcPr>
          <w:p w14:paraId="082A6D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附录A.12</w:t>
            </w:r>
          </w:p>
        </w:tc>
      </w:tr>
      <w:tr w14:paraId="7E846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3614025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  <w:tc>
          <w:tcPr>
            <w:tcW w:w="1587" w:type="dxa"/>
            <w:vAlign w:val="center"/>
          </w:tcPr>
          <w:p w14:paraId="4D2489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5AEFLJDS</w:t>
            </w:r>
          </w:p>
        </w:tc>
        <w:tc>
          <w:tcPr>
            <w:tcW w:w="2268" w:type="dxa"/>
            <w:vAlign w:val="center"/>
          </w:tcPr>
          <w:p w14:paraId="4B94861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建筑物防雷接地系统</w:t>
            </w:r>
          </w:p>
        </w:tc>
        <w:tc>
          <w:tcPr>
            <w:tcW w:w="680" w:type="dxa"/>
            <w:vAlign w:val="center"/>
          </w:tcPr>
          <w:p w14:paraId="3BA79C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</w:t>
            </w:r>
          </w:p>
        </w:tc>
        <w:tc>
          <w:tcPr>
            <w:tcW w:w="850" w:type="dxa"/>
            <w:vAlign w:val="center"/>
          </w:tcPr>
          <w:p w14:paraId="5B6E7E2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</w:t>
            </w:r>
          </w:p>
        </w:tc>
        <w:tc>
          <w:tcPr>
            <w:tcW w:w="1701" w:type="dxa"/>
            <w:vAlign w:val="center"/>
          </w:tcPr>
          <w:p w14:paraId="6F18EC2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附录A.13</w:t>
            </w:r>
          </w:p>
        </w:tc>
      </w:tr>
    </w:tbl>
    <w:p w14:paraId="7C584FC9">
      <w:pPr>
        <w:pStyle w:val="4"/>
        <w:spacing w:before="240" w:after="160" w:line="360" w:lineRule="auto"/>
      </w:pPr>
      <w:r>
        <w:rPr>
          <w:rFonts w:ascii="黑体" w:hAnsi="黑体" w:eastAsia="黑体"/>
          <w:b/>
          <w:color w:val="2F5496"/>
          <w:sz w:val="28"/>
        </w:rPr>
        <w:t>4.2 房屋建筑安装工程（专业码A）— 装饰工程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1587"/>
        <w:gridCol w:w="2268"/>
        <w:gridCol w:w="680"/>
        <w:gridCol w:w="850"/>
        <w:gridCol w:w="1701"/>
      </w:tblGrid>
      <w:tr w14:paraId="6E9AB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D9E2F3"/>
            <w:vAlign w:val="center"/>
          </w:tcPr>
          <w:p w14:paraId="194B71B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序号</w:t>
            </w:r>
          </w:p>
        </w:tc>
        <w:tc>
          <w:tcPr>
            <w:tcW w:w="1587" w:type="dxa"/>
            <w:shd w:val="clear" w:color="auto" w:fill="D9E2F3"/>
            <w:vAlign w:val="center"/>
          </w:tcPr>
          <w:p w14:paraId="6B79D1C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经济指标编码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68EF99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分部工程名称</w:t>
            </w:r>
          </w:p>
        </w:tc>
        <w:tc>
          <w:tcPr>
            <w:tcW w:w="680" w:type="dxa"/>
            <w:shd w:val="clear" w:color="auto" w:fill="D9E2F3"/>
            <w:vAlign w:val="center"/>
          </w:tcPr>
          <w:p w14:paraId="65BF9AC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口径码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2B0929F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计量单位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112103A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湘标2.0对应</w:t>
            </w:r>
          </w:p>
        </w:tc>
      </w:tr>
      <w:tr w14:paraId="2F24E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165BA5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587" w:type="dxa"/>
            <w:vAlign w:val="center"/>
          </w:tcPr>
          <w:p w14:paraId="73A429F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5AELDMTS</w:t>
            </w:r>
          </w:p>
        </w:tc>
        <w:tc>
          <w:tcPr>
            <w:tcW w:w="2268" w:type="dxa"/>
            <w:vAlign w:val="center"/>
          </w:tcPr>
          <w:p w14:paraId="7BB1A94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楼地面装饰工程</w:t>
            </w:r>
          </w:p>
        </w:tc>
        <w:tc>
          <w:tcPr>
            <w:tcW w:w="680" w:type="dxa"/>
            <w:vAlign w:val="center"/>
          </w:tcPr>
          <w:p w14:paraId="37C5BF3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S</w:t>
            </w:r>
          </w:p>
        </w:tc>
        <w:tc>
          <w:tcPr>
            <w:tcW w:w="850" w:type="dxa"/>
            <w:vAlign w:val="center"/>
          </w:tcPr>
          <w:p w14:paraId="0526E2D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㎡</w:t>
            </w:r>
          </w:p>
        </w:tc>
        <w:tc>
          <w:tcPr>
            <w:tcW w:w="1701" w:type="dxa"/>
            <w:vAlign w:val="center"/>
          </w:tcPr>
          <w:p w14:paraId="7E4165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附录A.14</w:t>
            </w:r>
          </w:p>
        </w:tc>
      </w:tr>
      <w:tr w14:paraId="7BA7B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3E6A33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1587" w:type="dxa"/>
            <w:vAlign w:val="center"/>
          </w:tcPr>
          <w:p w14:paraId="554DC16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5AENQVUS</w:t>
            </w:r>
          </w:p>
        </w:tc>
        <w:tc>
          <w:tcPr>
            <w:tcW w:w="2268" w:type="dxa"/>
            <w:vAlign w:val="center"/>
          </w:tcPr>
          <w:p w14:paraId="510709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内墙柱面装饰工程</w:t>
            </w:r>
          </w:p>
        </w:tc>
        <w:tc>
          <w:tcPr>
            <w:tcW w:w="680" w:type="dxa"/>
            <w:vAlign w:val="center"/>
          </w:tcPr>
          <w:p w14:paraId="204781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S</w:t>
            </w:r>
          </w:p>
        </w:tc>
        <w:tc>
          <w:tcPr>
            <w:tcW w:w="850" w:type="dxa"/>
            <w:vAlign w:val="center"/>
          </w:tcPr>
          <w:p w14:paraId="2969F75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㎡</w:t>
            </w:r>
          </w:p>
        </w:tc>
        <w:tc>
          <w:tcPr>
            <w:tcW w:w="1701" w:type="dxa"/>
            <w:vAlign w:val="center"/>
          </w:tcPr>
          <w:p w14:paraId="23D4EAE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附录A.15</w:t>
            </w:r>
          </w:p>
        </w:tc>
      </w:tr>
      <w:tr w14:paraId="46A83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78255C6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1587" w:type="dxa"/>
            <w:vAlign w:val="center"/>
          </w:tcPr>
          <w:p w14:paraId="57A7DD8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5AEWQVUS</w:t>
            </w:r>
          </w:p>
        </w:tc>
        <w:tc>
          <w:tcPr>
            <w:tcW w:w="2268" w:type="dxa"/>
            <w:vAlign w:val="center"/>
          </w:tcPr>
          <w:p w14:paraId="101FA9D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外墙柱面装饰工程</w:t>
            </w:r>
          </w:p>
        </w:tc>
        <w:tc>
          <w:tcPr>
            <w:tcW w:w="680" w:type="dxa"/>
            <w:vAlign w:val="center"/>
          </w:tcPr>
          <w:p w14:paraId="59FE387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S</w:t>
            </w:r>
          </w:p>
        </w:tc>
        <w:tc>
          <w:tcPr>
            <w:tcW w:w="850" w:type="dxa"/>
            <w:vAlign w:val="center"/>
          </w:tcPr>
          <w:p w14:paraId="4C42AC1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㎡</w:t>
            </w:r>
          </w:p>
        </w:tc>
        <w:tc>
          <w:tcPr>
            <w:tcW w:w="1701" w:type="dxa"/>
            <w:vAlign w:val="center"/>
          </w:tcPr>
          <w:p w14:paraId="0B9381C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附录A.16</w:t>
            </w:r>
          </w:p>
        </w:tc>
      </w:tr>
      <w:tr w14:paraId="03E27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64A5DA8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w="1587" w:type="dxa"/>
            <w:vAlign w:val="center"/>
          </w:tcPr>
          <w:p w14:paraId="297FEBE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5AETTPGS</w:t>
            </w:r>
          </w:p>
        </w:tc>
        <w:tc>
          <w:tcPr>
            <w:tcW w:w="2268" w:type="dxa"/>
            <w:vAlign w:val="center"/>
          </w:tcPr>
          <w:p w14:paraId="50505F6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天棚工程</w:t>
            </w:r>
          </w:p>
        </w:tc>
        <w:tc>
          <w:tcPr>
            <w:tcW w:w="680" w:type="dxa"/>
            <w:vAlign w:val="center"/>
          </w:tcPr>
          <w:p w14:paraId="05416FF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S</w:t>
            </w:r>
          </w:p>
        </w:tc>
        <w:tc>
          <w:tcPr>
            <w:tcW w:w="850" w:type="dxa"/>
            <w:vAlign w:val="center"/>
          </w:tcPr>
          <w:p w14:paraId="13F3D98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㎡</w:t>
            </w:r>
          </w:p>
        </w:tc>
        <w:tc>
          <w:tcPr>
            <w:tcW w:w="1701" w:type="dxa"/>
            <w:vAlign w:val="center"/>
          </w:tcPr>
          <w:p w14:paraId="60E7567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附录A.17</w:t>
            </w:r>
          </w:p>
        </w:tc>
      </w:tr>
      <w:tr w14:paraId="3ADDF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20FD2F3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w="1587" w:type="dxa"/>
            <w:vAlign w:val="center"/>
          </w:tcPr>
          <w:p w14:paraId="4DAD47E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5AEMMIJS</w:t>
            </w:r>
          </w:p>
        </w:tc>
        <w:tc>
          <w:tcPr>
            <w:tcW w:w="2268" w:type="dxa"/>
            <w:vAlign w:val="center"/>
          </w:tcPr>
          <w:p w14:paraId="0BE09CF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门窗工程</w:t>
            </w:r>
          </w:p>
        </w:tc>
        <w:tc>
          <w:tcPr>
            <w:tcW w:w="680" w:type="dxa"/>
            <w:vAlign w:val="center"/>
          </w:tcPr>
          <w:p w14:paraId="201CE4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S</w:t>
            </w:r>
          </w:p>
        </w:tc>
        <w:tc>
          <w:tcPr>
            <w:tcW w:w="850" w:type="dxa"/>
            <w:vAlign w:val="center"/>
          </w:tcPr>
          <w:p w14:paraId="398D73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㎡</w:t>
            </w:r>
          </w:p>
        </w:tc>
        <w:tc>
          <w:tcPr>
            <w:tcW w:w="1701" w:type="dxa"/>
            <w:vAlign w:val="center"/>
          </w:tcPr>
          <w:p w14:paraId="1ABDC59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附录A.18</w:t>
            </w:r>
          </w:p>
        </w:tc>
      </w:tr>
      <w:tr w14:paraId="75CD5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7C406D2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w="1587" w:type="dxa"/>
            <w:vAlign w:val="center"/>
          </w:tcPr>
          <w:p w14:paraId="1F8406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5AEMUQJS</w:t>
            </w:r>
          </w:p>
        </w:tc>
        <w:tc>
          <w:tcPr>
            <w:tcW w:w="2268" w:type="dxa"/>
            <w:vAlign w:val="center"/>
          </w:tcPr>
          <w:p w14:paraId="19D66B2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幕墙工程</w:t>
            </w:r>
          </w:p>
        </w:tc>
        <w:tc>
          <w:tcPr>
            <w:tcW w:w="680" w:type="dxa"/>
            <w:vAlign w:val="center"/>
          </w:tcPr>
          <w:p w14:paraId="657F44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S</w:t>
            </w:r>
          </w:p>
        </w:tc>
        <w:tc>
          <w:tcPr>
            <w:tcW w:w="850" w:type="dxa"/>
            <w:vAlign w:val="center"/>
          </w:tcPr>
          <w:p w14:paraId="6E75999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㎡</w:t>
            </w:r>
          </w:p>
        </w:tc>
        <w:tc>
          <w:tcPr>
            <w:tcW w:w="1701" w:type="dxa"/>
            <w:vAlign w:val="center"/>
          </w:tcPr>
          <w:p w14:paraId="6A55212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附录A.19</w:t>
            </w:r>
          </w:p>
        </w:tc>
      </w:tr>
      <w:tr w14:paraId="748FB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6DE6115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w="1587" w:type="dxa"/>
            <w:vAlign w:val="center"/>
          </w:tcPr>
          <w:p w14:paraId="0141142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5AEYQTBS</w:t>
            </w:r>
          </w:p>
        </w:tc>
        <w:tc>
          <w:tcPr>
            <w:tcW w:w="2268" w:type="dxa"/>
            <w:vAlign w:val="center"/>
          </w:tcPr>
          <w:p w14:paraId="5FB3C36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油漆、涂料、裱糊工程</w:t>
            </w:r>
          </w:p>
        </w:tc>
        <w:tc>
          <w:tcPr>
            <w:tcW w:w="680" w:type="dxa"/>
            <w:vAlign w:val="center"/>
          </w:tcPr>
          <w:p w14:paraId="43C966D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S</w:t>
            </w:r>
          </w:p>
        </w:tc>
        <w:tc>
          <w:tcPr>
            <w:tcW w:w="850" w:type="dxa"/>
            <w:vAlign w:val="center"/>
          </w:tcPr>
          <w:p w14:paraId="08E6A8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㎡</w:t>
            </w:r>
          </w:p>
        </w:tc>
        <w:tc>
          <w:tcPr>
            <w:tcW w:w="1701" w:type="dxa"/>
            <w:vAlign w:val="center"/>
          </w:tcPr>
          <w:p w14:paraId="4720F9D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附录A.20</w:t>
            </w:r>
          </w:p>
        </w:tc>
      </w:tr>
      <w:tr w14:paraId="1C8ED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7D533AD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w="1587" w:type="dxa"/>
            <w:vAlign w:val="center"/>
          </w:tcPr>
          <w:p w14:paraId="2C9BA58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5AEQTVUS</w:t>
            </w:r>
          </w:p>
        </w:tc>
        <w:tc>
          <w:tcPr>
            <w:tcW w:w="2268" w:type="dxa"/>
            <w:vAlign w:val="center"/>
          </w:tcPr>
          <w:p w14:paraId="2C4D657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其它装饰工程</w:t>
            </w:r>
          </w:p>
        </w:tc>
        <w:tc>
          <w:tcPr>
            <w:tcW w:w="680" w:type="dxa"/>
            <w:vAlign w:val="center"/>
          </w:tcPr>
          <w:p w14:paraId="7094AF9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</w:t>
            </w:r>
          </w:p>
        </w:tc>
        <w:tc>
          <w:tcPr>
            <w:tcW w:w="850" w:type="dxa"/>
            <w:vAlign w:val="center"/>
          </w:tcPr>
          <w:p w14:paraId="52DDE8E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</w:t>
            </w:r>
          </w:p>
        </w:tc>
        <w:tc>
          <w:tcPr>
            <w:tcW w:w="1701" w:type="dxa"/>
            <w:vAlign w:val="center"/>
          </w:tcPr>
          <w:p w14:paraId="626E2CF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附录A.21</w:t>
            </w:r>
          </w:p>
        </w:tc>
      </w:tr>
      <w:tr w14:paraId="601D6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301D80C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w="1587" w:type="dxa"/>
            <w:vAlign w:val="center"/>
          </w:tcPr>
          <w:p w14:paraId="7A70235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5AERMFFS</w:t>
            </w:r>
          </w:p>
        </w:tc>
        <w:tc>
          <w:tcPr>
            <w:tcW w:w="2268" w:type="dxa"/>
            <w:vAlign w:val="center"/>
          </w:tcPr>
          <w:p w14:paraId="5A9B79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人防门工程</w:t>
            </w:r>
          </w:p>
        </w:tc>
        <w:tc>
          <w:tcPr>
            <w:tcW w:w="680" w:type="dxa"/>
            <w:vAlign w:val="center"/>
          </w:tcPr>
          <w:p w14:paraId="62FC53A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S</w:t>
            </w:r>
          </w:p>
        </w:tc>
        <w:tc>
          <w:tcPr>
            <w:tcW w:w="850" w:type="dxa"/>
            <w:vAlign w:val="center"/>
          </w:tcPr>
          <w:p w14:paraId="5613C58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㎡</w:t>
            </w:r>
          </w:p>
        </w:tc>
        <w:tc>
          <w:tcPr>
            <w:tcW w:w="1701" w:type="dxa"/>
            <w:vAlign w:val="center"/>
          </w:tcPr>
          <w:p w14:paraId="402AEB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附录A.22</w:t>
            </w:r>
          </w:p>
        </w:tc>
      </w:tr>
    </w:tbl>
    <w:p w14:paraId="3717CDC3">
      <w:pPr>
        <w:pStyle w:val="4"/>
        <w:spacing w:before="240" w:after="160" w:line="360" w:lineRule="auto"/>
      </w:pPr>
      <w:r>
        <w:rPr>
          <w:rFonts w:ascii="黑体" w:hAnsi="黑体" w:eastAsia="黑体"/>
          <w:b/>
          <w:color w:val="2F5496"/>
          <w:sz w:val="28"/>
        </w:rPr>
        <w:t>4.3 房屋建筑安装工程（专业码A）— 安装工程</w:t>
      </w:r>
    </w:p>
    <w:p w14:paraId="45E184E0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1"/>
        </w:rPr>
        <w:t>说明：依据湘标2.0，安装工程纳入房屋建筑与装饰工程（专业码A）下的单位工程范畴。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1587"/>
        <w:gridCol w:w="2268"/>
        <w:gridCol w:w="680"/>
        <w:gridCol w:w="850"/>
        <w:gridCol w:w="1701"/>
      </w:tblGrid>
      <w:tr w14:paraId="67C9F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D9E2F3"/>
            <w:vAlign w:val="center"/>
          </w:tcPr>
          <w:p w14:paraId="2E3F9F8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序号</w:t>
            </w:r>
          </w:p>
        </w:tc>
        <w:tc>
          <w:tcPr>
            <w:tcW w:w="1587" w:type="dxa"/>
            <w:shd w:val="clear" w:color="auto" w:fill="D9E2F3"/>
            <w:vAlign w:val="center"/>
          </w:tcPr>
          <w:p w14:paraId="40C0507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经济指标编码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7FAE52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分部工程名称</w:t>
            </w:r>
          </w:p>
        </w:tc>
        <w:tc>
          <w:tcPr>
            <w:tcW w:w="680" w:type="dxa"/>
            <w:shd w:val="clear" w:color="auto" w:fill="D9E2F3"/>
            <w:vAlign w:val="center"/>
          </w:tcPr>
          <w:p w14:paraId="38CAB4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口径码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4E7596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计量单位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782F87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DB11对应系统</w:t>
            </w:r>
          </w:p>
        </w:tc>
      </w:tr>
      <w:tr w14:paraId="0FA3E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0DED973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587" w:type="dxa"/>
            <w:vAlign w:val="center"/>
          </w:tcPr>
          <w:p w14:paraId="21617EA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5AELGUVS</w:t>
            </w:r>
          </w:p>
        </w:tc>
        <w:tc>
          <w:tcPr>
            <w:tcW w:w="2268" w:type="dxa"/>
            <w:vAlign w:val="center"/>
          </w:tcPr>
          <w:p w14:paraId="2312D9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冷水系统</w:t>
            </w:r>
          </w:p>
        </w:tc>
        <w:tc>
          <w:tcPr>
            <w:tcW w:w="680" w:type="dxa"/>
            <w:vAlign w:val="center"/>
          </w:tcPr>
          <w:p w14:paraId="792995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C</w:t>
            </w:r>
          </w:p>
        </w:tc>
        <w:tc>
          <w:tcPr>
            <w:tcW w:w="850" w:type="dxa"/>
            <w:vAlign w:val="center"/>
          </w:tcPr>
          <w:p w14:paraId="1C77C13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个</w:t>
            </w:r>
          </w:p>
        </w:tc>
        <w:tc>
          <w:tcPr>
            <w:tcW w:w="1701" w:type="dxa"/>
            <w:vAlign w:val="center"/>
          </w:tcPr>
          <w:p w14:paraId="39888E8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给排水工程</w:t>
            </w:r>
          </w:p>
        </w:tc>
      </w:tr>
      <w:tr w14:paraId="27D30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1BB9AEA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1587" w:type="dxa"/>
            <w:vAlign w:val="center"/>
          </w:tcPr>
          <w:p w14:paraId="5CC5BF0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5AEWFUVS</w:t>
            </w:r>
          </w:p>
        </w:tc>
        <w:tc>
          <w:tcPr>
            <w:tcW w:w="2268" w:type="dxa"/>
            <w:vAlign w:val="center"/>
          </w:tcPr>
          <w:p w14:paraId="1687EA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污（废）水系统</w:t>
            </w:r>
          </w:p>
        </w:tc>
        <w:tc>
          <w:tcPr>
            <w:tcW w:w="680" w:type="dxa"/>
            <w:vAlign w:val="center"/>
          </w:tcPr>
          <w:p w14:paraId="0520C5D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</w:t>
            </w:r>
          </w:p>
        </w:tc>
        <w:tc>
          <w:tcPr>
            <w:tcW w:w="850" w:type="dxa"/>
            <w:vAlign w:val="center"/>
          </w:tcPr>
          <w:p w14:paraId="6764E4F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</w:t>
            </w:r>
          </w:p>
        </w:tc>
        <w:tc>
          <w:tcPr>
            <w:tcW w:w="1701" w:type="dxa"/>
            <w:vAlign w:val="center"/>
          </w:tcPr>
          <w:p w14:paraId="4797FC4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给排水工程</w:t>
            </w:r>
          </w:p>
        </w:tc>
      </w:tr>
      <w:tr w14:paraId="3793B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4B9A9FF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1587" w:type="dxa"/>
            <w:vAlign w:val="center"/>
          </w:tcPr>
          <w:p w14:paraId="467B4D1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5AEYUUVS</w:t>
            </w:r>
          </w:p>
        </w:tc>
        <w:tc>
          <w:tcPr>
            <w:tcW w:w="2268" w:type="dxa"/>
            <w:vAlign w:val="center"/>
          </w:tcPr>
          <w:p w14:paraId="21E9111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雨水系统</w:t>
            </w:r>
          </w:p>
        </w:tc>
        <w:tc>
          <w:tcPr>
            <w:tcW w:w="680" w:type="dxa"/>
            <w:vAlign w:val="center"/>
          </w:tcPr>
          <w:p w14:paraId="68433A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</w:t>
            </w:r>
          </w:p>
        </w:tc>
        <w:tc>
          <w:tcPr>
            <w:tcW w:w="850" w:type="dxa"/>
            <w:vAlign w:val="center"/>
          </w:tcPr>
          <w:p w14:paraId="3C1EB9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</w:t>
            </w:r>
          </w:p>
        </w:tc>
        <w:tc>
          <w:tcPr>
            <w:tcW w:w="1701" w:type="dxa"/>
            <w:vAlign w:val="center"/>
          </w:tcPr>
          <w:p w14:paraId="0EEB13A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给排水工程</w:t>
            </w:r>
          </w:p>
        </w:tc>
      </w:tr>
      <w:tr w14:paraId="07E9D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04A815C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w="1587" w:type="dxa"/>
            <w:vAlign w:val="center"/>
          </w:tcPr>
          <w:p w14:paraId="51F8485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5AEREUVS</w:t>
            </w:r>
          </w:p>
        </w:tc>
        <w:tc>
          <w:tcPr>
            <w:tcW w:w="2268" w:type="dxa"/>
            <w:vAlign w:val="center"/>
          </w:tcPr>
          <w:p w14:paraId="3B56FAA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热水系统</w:t>
            </w:r>
          </w:p>
        </w:tc>
        <w:tc>
          <w:tcPr>
            <w:tcW w:w="680" w:type="dxa"/>
            <w:vAlign w:val="center"/>
          </w:tcPr>
          <w:p w14:paraId="5E0E67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</w:t>
            </w:r>
          </w:p>
        </w:tc>
        <w:tc>
          <w:tcPr>
            <w:tcW w:w="850" w:type="dxa"/>
            <w:vAlign w:val="center"/>
          </w:tcPr>
          <w:p w14:paraId="1EB06F7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</w:t>
            </w:r>
          </w:p>
        </w:tc>
        <w:tc>
          <w:tcPr>
            <w:tcW w:w="1701" w:type="dxa"/>
            <w:vAlign w:val="center"/>
          </w:tcPr>
          <w:p w14:paraId="7BB9C23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采暖工程</w:t>
            </w:r>
          </w:p>
        </w:tc>
      </w:tr>
      <w:tr w14:paraId="27CFD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735AE06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w="1587" w:type="dxa"/>
            <w:vAlign w:val="center"/>
          </w:tcPr>
          <w:p w14:paraId="6B7BD6E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5AEDLJIS</w:t>
            </w:r>
          </w:p>
        </w:tc>
        <w:tc>
          <w:tcPr>
            <w:tcW w:w="2268" w:type="dxa"/>
            <w:vAlign w:val="center"/>
          </w:tcPr>
          <w:p w14:paraId="1943212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多联机空调系统</w:t>
            </w:r>
          </w:p>
        </w:tc>
        <w:tc>
          <w:tcPr>
            <w:tcW w:w="680" w:type="dxa"/>
            <w:vAlign w:val="center"/>
          </w:tcPr>
          <w:p w14:paraId="18BDF6D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</w:t>
            </w:r>
          </w:p>
        </w:tc>
        <w:tc>
          <w:tcPr>
            <w:tcW w:w="850" w:type="dxa"/>
            <w:vAlign w:val="center"/>
          </w:tcPr>
          <w:p w14:paraId="573A8F5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台</w:t>
            </w:r>
          </w:p>
        </w:tc>
        <w:tc>
          <w:tcPr>
            <w:tcW w:w="1701" w:type="dxa"/>
            <w:vAlign w:val="center"/>
          </w:tcPr>
          <w:p w14:paraId="7EF13CC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通风空调工程</w:t>
            </w:r>
          </w:p>
        </w:tc>
      </w:tr>
      <w:tr w14:paraId="486D7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3AF042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w="1587" w:type="dxa"/>
            <w:vAlign w:val="center"/>
          </w:tcPr>
          <w:p w14:paraId="2B01C32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5AEKTFGS</w:t>
            </w:r>
          </w:p>
        </w:tc>
        <w:tc>
          <w:tcPr>
            <w:tcW w:w="2268" w:type="dxa"/>
            <w:vAlign w:val="center"/>
          </w:tcPr>
          <w:p w14:paraId="57060C9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空调风系统</w:t>
            </w:r>
          </w:p>
        </w:tc>
        <w:tc>
          <w:tcPr>
            <w:tcW w:w="680" w:type="dxa"/>
            <w:vAlign w:val="center"/>
          </w:tcPr>
          <w:p w14:paraId="578C615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S</w:t>
            </w:r>
          </w:p>
        </w:tc>
        <w:tc>
          <w:tcPr>
            <w:tcW w:w="850" w:type="dxa"/>
            <w:vAlign w:val="center"/>
          </w:tcPr>
          <w:p w14:paraId="7B751E5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㎡</w:t>
            </w:r>
          </w:p>
        </w:tc>
        <w:tc>
          <w:tcPr>
            <w:tcW w:w="1701" w:type="dxa"/>
            <w:vAlign w:val="center"/>
          </w:tcPr>
          <w:p w14:paraId="39D66EA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通风空调工程</w:t>
            </w:r>
          </w:p>
        </w:tc>
      </w:tr>
      <w:tr w14:paraId="436B8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3292C9D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w="1587" w:type="dxa"/>
            <w:vAlign w:val="center"/>
          </w:tcPr>
          <w:p w14:paraId="7BA167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5AEKTUVS</w:t>
            </w:r>
          </w:p>
        </w:tc>
        <w:tc>
          <w:tcPr>
            <w:tcW w:w="2268" w:type="dxa"/>
            <w:vAlign w:val="center"/>
          </w:tcPr>
          <w:p w14:paraId="67A6D7B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空调水系统</w:t>
            </w:r>
          </w:p>
        </w:tc>
        <w:tc>
          <w:tcPr>
            <w:tcW w:w="680" w:type="dxa"/>
            <w:vAlign w:val="center"/>
          </w:tcPr>
          <w:p w14:paraId="0C8C79B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C</w:t>
            </w:r>
          </w:p>
        </w:tc>
        <w:tc>
          <w:tcPr>
            <w:tcW w:w="850" w:type="dxa"/>
            <w:vAlign w:val="center"/>
          </w:tcPr>
          <w:p w14:paraId="09888C1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个</w:t>
            </w:r>
          </w:p>
        </w:tc>
        <w:tc>
          <w:tcPr>
            <w:tcW w:w="1701" w:type="dxa"/>
            <w:vAlign w:val="center"/>
          </w:tcPr>
          <w:p w14:paraId="5BC16BF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通风空调工程</w:t>
            </w:r>
          </w:p>
        </w:tc>
      </w:tr>
      <w:tr w14:paraId="0E4FF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2FF4161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w="1587" w:type="dxa"/>
            <w:vAlign w:val="center"/>
          </w:tcPr>
          <w:p w14:paraId="6D57457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5AESFPFS</w:t>
            </w:r>
          </w:p>
        </w:tc>
        <w:tc>
          <w:tcPr>
            <w:tcW w:w="2268" w:type="dxa"/>
            <w:vAlign w:val="center"/>
          </w:tcPr>
          <w:p w14:paraId="3895C3A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送风、排风系统</w:t>
            </w:r>
          </w:p>
        </w:tc>
        <w:tc>
          <w:tcPr>
            <w:tcW w:w="680" w:type="dxa"/>
            <w:vAlign w:val="center"/>
          </w:tcPr>
          <w:p w14:paraId="5F4B39F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X</w:t>
            </w:r>
          </w:p>
        </w:tc>
        <w:tc>
          <w:tcPr>
            <w:tcW w:w="850" w:type="dxa"/>
            <w:vAlign w:val="center"/>
          </w:tcPr>
          <w:p w14:paraId="0EDD474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系统</w:t>
            </w:r>
          </w:p>
        </w:tc>
        <w:tc>
          <w:tcPr>
            <w:tcW w:w="1701" w:type="dxa"/>
            <w:vAlign w:val="center"/>
          </w:tcPr>
          <w:p w14:paraId="3EB096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通风空调工程</w:t>
            </w:r>
          </w:p>
        </w:tc>
      </w:tr>
      <w:tr w14:paraId="3BB1A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73C17D6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w="1587" w:type="dxa"/>
            <w:vAlign w:val="center"/>
          </w:tcPr>
          <w:p w14:paraId="4A4971F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5AEFPYHS</w:t>
            </w:r>
          </w:p>
        </w:tc>
        <w:tc>
          <w:tcPr>
            <w:tcW w:w="2268" w:type="dxa"/>
            <w:vAlign w:val="center"/>
          </w:tcPr>
          <w:p w14:paraId="6BB3A3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防排烟系统</w:t>
            </w:r>
          </w:p>
        </w:tc>
        <w:tc>
          <w:tcPr>
            <w:tcW w:w="680" w:type="dxa"/>
            <w:vAlign w:val="center"/>
          </w:tcPr>
          <w:p w14:paraId="73B61D3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</w:t>
            </w:r>
          </w:p>
        </w:tc>
        <w:tc>
          <w:tcPr>
            <w:tcW w:w="850" w:type="dxa"/>
            <w:vAlign w:val="center"/>
          </w:tcPr>
          <w:p w14:paraId="584E113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</w:t>
            </w:r>
          </w:p>
        </w:tc>
        <w:tc>
          <w:tcPr>
            <w:tcW w:w="1701" w:type="dxa"/>
            <w:vAlign w:val="center"/>
          </w:tcPr>
          <w:p w14:paraId="1FBAFB7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通风空调工程</w:t>
            </w:r>
          </w:p>
        </w:tc>
      </w:tr>
      <w:tr w14:paraId="413F2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685ADE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w="1587" w:type="dxa"/>
            <w:vAlign w:val="center"/>
          </w:tcPr>
          <w:p w14:paraId="0C29D7E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5AEBPDTS</w:t>
            </w:r>
          </w:p>
        </w:tc>
        <w:tc>
          <w:tcPr>
            <w:tcW w:w="2268" w:type="dxa"/>
            <w:vAlign w:val="center"/>
          </w:tcPr>
          <w:p w14:paraId="1D046F0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高低压变配电系统</w:t>
            </w:r>
          </w:p>
        </w:tc>
        <w:tc>
          <w:tcPr>
            <w:tcW w:w="680" w:type="dxa"/>
            <w:vAlign w:val="center"/>
          </w:tcPr>
          <w:p w14:paraId="7413080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</w:t>
            </w:r>
          </w:p>
        </w:tc>
        <w:tc>
          <w:tcPr>
            <w:tcW w:w="850" w:type="dxa"/>
            <w:vAlign w:val="center"/>
          </w:tcPr>
          <w:p w14:paraId="27AD75C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台</w:t>
            </w:r>
          </w:p>
        </w:tc>
        <w:tc>
          <w:tcPr>
            <w:tcW w:w="1701" w:type="dxa"/>
            <w:vAlign w:val="center"/>
          </w:tcPr>
          <w:p w14:paraId="7CC967A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变配电工程</w:t>
            </w:r>
          </w:p>
        </w:tc>
      </w:tr>
      <w:tr w14:paraId="03CDE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21AB67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  <w:tc>
          <w:tcPr>
            <w:tcW w:w="1587" w:type="dxa"/>
            <w:vAlign w:val="center"/>
          </w:tcPr>
          <w:p w14:paraId="18C8BD4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5AEVMDLS</w:t>
            </w:r>
          </w:p>
        </w:tc>
        <w:tc>
          <w:tcPr>
            <w:tcW w:w="2268" w:type="dxa"/>
            <w:vAlign w:val="center"/>
          </w:tcPr>
          <w:p w14:paraId="295F084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照明及动力系统</w:t>
            </w:r>
          </w:p>
        </w:tc>
        <w:tc>
          <w:tcPr>
            <w:tcW w:w="680" w:type="dxa"/>
            <w:vAlign w:val="center"/>
          </w:tcPr>
          <w:p w14:paraId="416F206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</w:t>
            </w:r>
          </w:p>
        </w:tc>
        <w:tc>
          <w:tcPr>
            <w:tcW w:w="850" w:type="dxa"/>
            <w:vAlign w:val="center"/>
          </w:tcPr>
          <w:p w14:paraId="0A61C1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</w:t>
            </w:r>
          </w:p>
        </w:tc>
        <w:tc>
          <w:tcPr>
            <w:tcW w:w="1701" w:type="dxa"/>
            <w:vAlign w:val="center"/>
          </w:tcPr>
          <w:p w14:paraId="60E063D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照明工程</w:t>
            </w:r>
          </w:p>
        </w:tc>
      </w:tr>
      <w:tr w14:paraId="4E1F9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4B50B59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w="1587" w:type="dxa"/>
            <w:vAlign w:val="center"/>
          </w:tcPr>
          <w:p w14:paraId="115E5C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5AEDIYAS</w:t>
            </w:r>
          </w:p>
        </w:tc>
        <w:tc>
          <w:tcPr>
            <w:tcW w:w="2268" w:type="dxa"/>
            <w:vAlign w:val="center"/>
          </w:tcPr>
          <w:p w14:paraId="4FCF59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低压系统</w:t>
            </w:r>
          </w:p>
        </w:tc>
        <w:tc>
          <w:tcPr>
            <w:tcW w:w="680" w:type="dxa"/>
            <w:vAlign w:val="center"/>
          </w:tcPr>
          <w:p w14:paraId="08AB1B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C</w:t>
            </w:r>
          </w:p>
        </w:tc>
        <w:tc>
          <w:tcPr>
            <w:tcW w:w="850" w:type="dxa"/>
            <w:vAlign w:val="center"/>
          </w:tcPr>
          <w:p w14:paraId="67A55F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个</w:t>
            </w:r>
          </w:p>
        </w:tc>
        <w:tc>
          <w:tcPr>
            <w:tcW w:w="1701" w:type="dxa"/>
            <w:vAlign w:val="center"/>
          </w:tcPr>
          <w:p w14:paraId="306E54D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动力工程</w:t>
            </w:r>
          </w:p>
        </w:tc>
      </w:tr>
      <w:tr w14:paraId="2EC40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2981848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  <w:tc>
          <w:tcPr>
            <w:tcW w:w="1587" w:type="dxa"/>
            <w:vAlign w:val="center"/>
          </w:tcPr>
          <w:p w14:paraId="408A617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5AEVLYAS</w:t>
            </w:r>
          </w:p>
        </w:tc>
        <w:tc>
          <w:tcPr>
            <w:tcW w:w="2268" w:type="dxa"/>
            <w:vAlign w:val="center"/>
          </w:tcPr>
          <w:p w14:paraId="52C0D74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中压系统</w:t>
            </w:r>
          </w:p>
        </w:tc>
        <w:tc>
          <w:tcPr>
            <w:tcW w:w="680" w:type="dxa"/>
            <w:vAlign w:val="center"/>
          </w:tcPr>
          <w:p w14:paraId="0FD6D02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C</w:t>
            </w:r>
          </w:p>
        </w:tc>
        <w:tc>
          <w:tcPr>
            <w:tcW w:w="850" w:type="dxa"/>
            <w:vAlign w:val="center"/>
          </w:tcPr>
          <w:p w14:paraId="751A0C2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副</w:t>
            </w:r>
          </w:p>
        </w:tc>
        <w:tc>
          <w:tcPr>
            <w:tcW w:w="1701" w:type="dxa"/>
            <w:vAlign w:val="center"/>
          </w:tcPr>
          <w:p w14:paraId="272C397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动力工程</w:t>
            </w:r>
          </w:p>
        </w:tc>
      </w:tr>
      <w:tr w14:paraId="63F43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569EAA9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14</w:t>
            </w:r>
          </w:p>
        </w:tc>
        <w:tc>
          <w:tcPr>
            <w:tcW w:w="1587" w:type="dxa"/>
            <w:vAlign w:val="center"/>
          </w:tcPr>
          <w:p w14:paraId="6C30DFB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5AEGSYAS</w:t>
            </w:r>
          </w:p>
        </w:tc>
        <w:tc>
          <w:tcPr>
            <w:tcW w:w="2268" w:type="dxa"/>
            <w:vAlign w:val="center"/>
          </w:tcPr>
          <w:p w14:paraId="69353FA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高压系统</w:t>
            </w:r>
          </w:p>
        </w:tc>
        <w:tc>
          <w:tcPr>
            <w:tcW w:w="680" w:type="dxa"/>
            <w:vAlign w:val="center"/>
          </w:tcPr>
          <w:p w14:paraId="674079D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</w:t>
            </w:r>
          </w:p>
        </w:tc>
        <w:tc>
          <w:tcPr>
            <w:tcW w:w="850" w:type="dxa"/>
            <w:vAlign w:val="center"/>
          </w:tcPr>
          <w:p w14:paraId="2BB317D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台</w:t>
            </w:r>
          </w:p>
        </w:tc>
        <w:tc>
          <w:tcPr>
            <w:tcW w:w="1701" w:type="dxa"/>
            <w:vAlign w:val="center"/>
          </w:tcPr>
          <w:p w14:paraId="0A3567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动力工程</w:t>
            </w:r>
          </w:p>
        </w:tc>
      </w:tr>
      <w:tr w14:paraId="5FC51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5396725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15</w:t>
            </w:r>
          </w:p>
        </w:tc>
        <w:tc>
          <w:tcPr>
            <w:tcW w:w="1587" w:type="dxa"/>
            <w:vAlign w:val="center"/>
          </w:tcPr>
          <w:p w14:paraId="5C0B066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5AEXHURS</w:t>
            </w:r>
          </w:p>
        </w:tc>
        <w:tc>
          <w:tcPr>
            <w:tcW w:w="2268" w:type="dxa"/>
            <w:vAlign w:val="center"/>
          </w:tcPr>
          <w:p w14:paraId="5CEEAFE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消火栓系统</w:t>
            </w:r>
          </w:p>
        </w:tc>
        <w:tc>
          <w:tcPr>
            <w:tcW w:w="680" w:type="dxa"/>
            <w:vAlign w:val="center"/>
          </w:tcPr>
          <w:p w14:paraId="15C293A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</w:t>
            </w:r>
          </w:p>
        </w:tc>
        <w:tc>
          <w:tcPr>
            <w:tcW w:w="850" w:type="dxa"/>
            <w:vAlign w:val="center"/>
          </w:tcPr>
          <w:p w14:paraId="3D54758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</w:t>
            </w:r>
          </w:p>
        </w:tc>
        <w:tc>
          <w:tcPr>
            <w:tcW w:w="1701" w:type="dxa"/>
            <w:vAlign w:val="center"/>
          </w:tcPr>
          <w:p w14:paraId="366DC39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消防工程</w:t>
            </w:r>
          </w:p>
        </w:tc>
      </w:tr>
      <w:tr w14:paraId="68930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4D390E0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16</w:t>
            </w:r>
          </w:p>
        </w:tc>
        <w:tc>
          <w:tcPr>
            <w:tcW w:w="1587" w:type="dxa"/>
            <w:vAlign w:val="center"/>
          </w:tcPr>
          <w:p w14:paraId="0933EDD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5AEPUMHS</w:t>
            </w:r>
          </w:p>
        </w:tc>
        <w:tc>
          <w:tcPr>
            <w:tcW w:w="2268" w:type="dxa"/>
            <w:vAlign w:val="center"/>
          </w:tcPr>
          <w:p w14:paraId="26954EE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自动喷水灭火系统</w:t>
            </w:r>
          </w:p>
        </w:tc>
        <w:tc>
          <w:tcPr>
            <w:tcW w:w="680" w:type="dxa"/>
            <w:vAlign w:val="center"/>
          </w:tcPr>
          <w:p w14:paraId="5144AA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</w:t>
            </w:r>
          </w:p>
        </w:tc>
        <w:tc>
          <w:tcPr>
            <w:tcW w:w="850" w:type="dxa"/>
            <w:vAlign w:val="center"/>
          </w:tcPr>
          <w:p w14:paraId="276A9A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</w:t>
            </w:r>
          </w:p>
        </w:tc>
        <w:tc>
          <w:tcPr>
            <w:tcW w:w="1701" w:type="dxa"/>
            <w:vAlign w:val="center"/>
          </w:tcPr>
          <w:p w14:paraId="1875EC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消防工程</w:t>
            </w:r>
          </w:p>
        </w:tc>
      </w:tr>
      <w:tr w14:paraId="5A3E0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7B4FDB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17</w:t>
            </w:r>
          </w:p>
        </w:tc>
        <w:tc>
          <w:tcPr>
            <w:tcW w:w="1587" w:type="dxa"/>
            <w:vAlign w:val="center"/>
          </w:tcPr>
          <w:p w14:paraId="08BA53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5AEHZBJS</w:t>
            </w:r>
          </w:p>
        </w:tc>
        <w:tc>
          <w:tcPr>
            <w:tcW w:w="2268" w:type="dxa"/>
            <w:vAlign w:val="center"/>
          </w:tcPr>
          <w:p w14:paraId="16B2372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火灾自动报警系统</w:t>
            </w:r>
          </w:p>
        </w:tc>
        <w:tc>
          <w:tcPr>
            <w:tcW w:w="680" w:type="dxa"/>
            <w:vAlign w:val="center"/>
          </w:tcPr>
          <w:p w14:paraId="304F1DD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C</w:t>
            </w:r>
          </w:p>
        </w:tc>
        <w:tc>
          <w:tcPr>
            <w:tcW w:w="850" w:type="dxa"/>
            <w:vAlign w:val="center"/>
          </w:tcPr>
          <w:p w14:paraId="6BA8F92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个</w:t>
            </w:r>
          </w:p>
        </w:tc>
        <w:tc>
          <w:tcPr>
            <w:tcW w:w="1701" w:type="dxa"/>
            <w:vAlign w:val="center"/>
          </w:tcPr>
          <w:p w14:paraId="48A2F49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消防工程</w:t>
            </w:r>
          </w:p>
        </w:tc>
      </w:tr>
      <w:tr w14:paraId="54F72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31FEA6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18</w:t>
            </w:r>
          </w:p>
        </w:tc>
        <w:tc>
          <w:tcPr>
            <w:tcW w:w="1587" w:type="dxa"/>
            <w:vAlign w:val="center"/>
          </w:tcPr>
          <w:p w14:paraId="160901F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5AEQTMHS</w:t>
            </w:r>
          </w:p>
        </w:tc>
        <w:tc>
          <w:tcPr>
            <w:tcW w:w="2268" w:type="dxa"/>
            <w:vAlign w:val="center"/>
          </w:tcPr>
          <w:p w14:paraId="3E952E4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气体灭火系统</w:t>
            </w:r>
          </w:p>
        </w:tc>
        <w:tc>
          <w:tcPr>
            <w:tcW w:w="680" w:type="dxa"/>
            <w:vAlign w:val="center"/>
          </w:tcPr>
          <w:p w14:paraId="2A421CD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X</w:t>
            </w:r>
          </w:p>
        </w:tc>
        <w:tc>
          <w:tcPr>
            <w:tcW w:w="850" w:type="dxa"/>
            <w:vAlign w:val="center"/>
          </w:tcPr>
          <w:p w14:paraId="3C9BEF5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项</w:t>
            </w:r>
          </w:p>
        </w:tc>
        <w:tc>
          <w:tcPr>
            <w:tcW w:w="1701" w:type="dxa"/>
            <w:vAlign w:val="center"/>
          </w:tcPr>
          <w:p w14:paraId="4F821E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消防工程</w:t>
            </w:r>
          </w:p>
        </w:tc>
      </w:tr>
      <w:tr w14:paraId="6518A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7C55516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19</w:t>
            </w:r>
          </w:p>
        </w:tc>
        <w:tc>
          <w:tcPr>
            <w:tcW w:w="1587" w:type="dxa"/>
            <w:vAlign w:val="center"/>
          </w:tcPr>
          <w:p w14:paraId="481BBDA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5AEZDHXS</w:t>
            </w:r>
          </w:p>
        </w:tc>
        <w:tc>
          <w:tcPr>
            <w:tcW w:w="2268" w:type="dxa"/>
            <w:vAlign w:val="center"/>
          </w:tcPr>
          <w:p w14:paraId="1E55FC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建筑设备自动化系统</w:t>
            </w:r>
          </w:p>
        </w:tc>
        <w:tc>
          <w:tcPr>
            <w:tcW w:w="680" w:type="dxa"/>
            <w:vAlign w:val="center"/>
          </w:tcPr>
          <w:p w14:paraId="4F1588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</w:t>
            </w:r>
          </w:p>
        </w:tc>
        <w:tc>
          <w:tcPr>
            <w:tcW w:w="850" w:type="dxa"/>
            <w:vAlign w:val="center"/>
          </w:tcPr>
          <w:p w14:paraId="189BA5F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台</w:t>
            </w:r>
          </w:p>
        </w:tc>
        <w:tc>
          <w:tcPr>
            <w:tcW w:w="1701" w:type="dxa"/>
            <w:vAlign w:val="center"/>
          </w:tcPr>
          <w:p w14:paraId="5577230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智能化工程</w:t>
            </w:r>
          </w:p>
        </w:tc>
      </w:tr>
      <w:tr w14:paraId="3461A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59F14D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w="1587" w:type="dxa"/>
            <w:vAlign w:val="center"/>
          </w:tcPr>
          <w:p w14:paraId="0F8C5CF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5AEZHBXS</w:t>
            </w:r>
          </w:p>
        </w:tc>
        <w:tc>
          <w:tcPr>
            <w:tcW w:w="2268" w:type="dxa"/>
            <w:vAlign w:val="center"/>
          </w:tcPr>
          <w:p w14:paraId="2E4B05B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综合布线系统</w:t>
            </w:r>
          </w:p>
        </w:tc>
        <w:tc>
          <w:tcPr>
            <w:tcW w:w="680" w:type="dxa"/>
            <w:vAlign w:val="center"/>
          </w:tcPr>
          <w:p w14:paraId="71EB7C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</w:t>
            </w:r>
          </w:p>
        </w:tc>
        <w:tc>
          <w:tcPr>
            <w:tcW w:w="850" w:type="dxa"/>
            <w:vAlign w:val="center"/>
          </w:tcPr>
          <w:p w14:paraId="1759A19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</w:t>
            </w:r>
          </w:p>
        </w:tc>
        <w:tc>
          <w:tcPr>
            <w:tcW w:w="1701" w:type="dxa"/>
            <w:vAlign w:val="center"/>
          </w:tcPr>
          <w:p w14:paraId="4680CF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智能化工程</w:t>
            </w:r>
          </w:p>
        </w:tc>
      </w:tr>
      <w:tr w14:paraId="33C08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344ED07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21</w:t>
            </w:r>
          </w:p>
        </w:tc>
        <w:tc>
          <w:tcPr>
            <w:tcW w:w="1587" w:type="dxa"/>
            <w:vAlign w:val="center"/>
          </w:tcPr>
          <w:p w14:paraId="792C446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5AEXXWLS</w:t>
            </w:r>
          </w:p>
        </w:tc>
        <w:tc>
          <w:tcPr>
            <w:tcW w:w="2268" w:type="dxa"/>
            <w:vAlign w:val="center"/>
          </w:tcPr>
          <w:p w14:paraId="5C62A8E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信息网络系统</w:t>
            </w:r>
          </w:p>
        </w:tc>
        <w:tc>
          <w:tcPr>
            <w:tcW w:w="680" w:type="dxa"/>
            <w:vAlign w:val="center"/>
          </w:tcPr>
          <w:p w14:paraId="17338E3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C</w:t>
            </w:r>
          </w:p>
        </w:tc>
        <w:tc>
          <w:tcPr>
            <w:tcW w:w="850" w:type="dxa"/>
            <w:vAlign w:val="center"/>
          </w:tcPr>
          <w:p w14:paraId="4F42FF4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个</w:t>
            </w:r>
          </w:p>
        </w:tc>
        <w:tc>
          <w:tcPr>
            <w:tcW w:w="1701" w:type="dxa"/>
            <w:vAlign w:val="center"/>
          </w:tcPr>
          <w:p w14:paraId="6AD7AE4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智能化工程</w:t>
            </w:r>
          </w:p>
        </w:tc>
      </w:tr>
      <w:tr w14:paraId="4DC09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442A36F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22</w:t>
            </w:r>
          </w:p>
        </w:tc>
        <w:tc>
          <w:tcPr>
            <w:tcW w:w="1587" w:type="dxa"/>
            <w:vAlign w:val="center"/>
          </w:tcPr>
          <w:p w14:paraId="3B7F01D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5AEDUWXS</w:t>
            </w:r>
          </w:p>
        </w:tc>
        <w:tc>
          <w:tcPr>
            <w:tcW w:w="2268" w:type="dxa"/>
            <w:vAlign w:val="center"/>
          </w:tcPr>
          <w:p w14:paraId="6203CA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有线电视及卫星电视接收系统</w:t>
            </w:r>
          </w:p>
        </w:tc>
        <w:tc>
          <w:tcPr>
            <w:tcW w:w="680" w:type="dxa"/>
            <w:vAlign w:val="center"/>
          </w:tcPr>
          <w:p w14:paraId="41100F3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C</w:t>
            </w:r>
          </w:p>
        </w:tc>
        <w:tc>
          <w:tcPr>
            <w:tcW w:w="850" w:type="dxa"/>
            <w:vAlign w:val="center"/>
          </w:tcPr>
          <w:p w14:paraId="7F7B83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个</w:t>
            </w:r>
          </w:p>
        </w:tc>
        <w:tc>
          <w:tcPr>
            <w:tcW w:w="1701" w:type="dxa"/>
            <w:vAlign w:val="center"/>
          </w:tcPr>
          <w:p w14:paraId="5C8E5C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智能化工程</w:t>
            </w:r>
          </w:p>
        </w:tc>
      </w:tr>
      <w:tr w14:paraId="57F26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5194A1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23</w:t>
            </w:r>
          </w:p>
        </w:tc>
        <w:tc>
          <w:tcPr>
            <w:tcW w:w="1587" w:type="dxa"/>
            <w:vAlign w:val="center"/>
          </w:tcPr>
          <w:p w14:paraId="4872A1C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5AEUPJKS</w:t>
            </w:r>
          </w:p>
        </w:tc>
        <w:tc>
          <w:tcPr>
            <w:tcW w:w="2268" w:type="dxa"/>
            <w:vAlign w:val="center"/>
          </w:tcPr>
          <w:p w14:paraId="4470B34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视频监控系统</w:t>
            </w:r>
          </w:p>
        </w:tc>
        <w:tc>
          <w:tcPr>
            <w:tcW w:w="680" w:type="dxa"/>
            <w:vAlign w:val="center"/>
          </w:tcPr>
          <w:p w14:paraId="2E443A5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C</w:t>
            </w:r>
          </w:p>
        </w:tc>
        <w:tc>
          <w:tcPr>
            <w:tcW w:w="850" w:type="dxa"/>
            <w:vAlign w:val="center"/>
          </w:tcPr>
          <w:p w14:paraId="3BD8C0B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个</w:t>
            </w:r>
          </w:p>
        </w:tc>
        <w:tc>
          <w:tcPr>
            <w:tcW w:w="1701" w:type="dxa"/>
            <w:vAlign w:val="center"/>
          </w:tcPr>
          <w:p w14:paraId="776E46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智能化工程</w:t>
            </w:r>
          </w:p>
        </w:tc>
      </w:tr>
      <w:tr w14:paraId="04364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6ADCDE9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24</w:t>
            </w:r>
          </w:p>
        </w:tc>
        <w:tc>
          <w:tcPr>
            <w:tcW w:w="1587" w:type="dxa"/>
            <w:vAlign w:val="center"/>
          </w:tcPr>
          <w:p w14:paraId="364A8A9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5AERQGDS</w:t>
            </w:r>
          </w:p>
        </w:tc>
        <w:tc>
          <w:tcPr>
            <w:tcW w:w="2268" w:type="dxa"/>
            <w:vAlign w:val="center"/>
          </w:tcPr>
          <w:p w14:paraId="21910F8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燃气管道</w:t>
            </w:r>
          </w:p>
        </w:tc>
        <w:tc>
          <w:tcPr>
            <w:tcW w:w="680" w:type="dxa"/>
            <w:vAlign w:val="center"/>
          </w:tcPr>
          <w:p w14:paraId="595D958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</w:t>
            </w:r>
          </w:p>
        </w:tc>
        <w:tc>
          <w:tcPr>
            <w:tcW w:w="850" w:type="dxa"/>
            <w:vAlign w:val="center"/>
          </w:tcPr>
          <w:p w14:paraId="583B777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</w:t>
            </w:r>
          </w:p>
        </w:tc>
        <w:tc>
          <w:tcPr>
            <w:tcW w:w="1701" w:type="dxa"/>
            <w:vAlign w:val="center"/>
          </w:tcPr>
          <w:p w14:paraId="22AC3EF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燃气工程</w:t>
            </w:r>
          </w:p>
        </w:tc>
      </w:tr>
    </w:tbl>
    <w:p w14:paraId="269FFB62">
      <w:pPr>
        <w:pStyle w:val="4"/>
        <w:spacing w:before="240" w:after="160" w:line="360" w:lineRule="auto"/>
      </w:pPr>
      <w:r>
        <w:rPr>
          <w:rFonts w:ascii="黑体" w:hAnsi="黑体" w:eastAsia="黑体"/>
          <w:b/>
          <w:color w:val="2F5496"/>
          <w:sz w:val="28"/>
        </w:rPr>
        <w:t>4.4 市政工程（专业码D）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1587"/>
        <w:gridCol w:w="2268"/>
        <w:gridCol w:w="680"/>
        <w:gridCol w:w="850"/>
        <w:gridCol w:w="1701"/>
      </w:tblGrid>
      <w:tr w14:paraId="6473B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D9E2F3"/>
            <w:vAlign w:val="center"/>
          </w:tcPr>
          <w:p w14:paraId="2D57FD5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序号</w:t>
            </w:r>
          </w:p>
        </w:tc>
        <w:tc>
          <w:tcPr>
            <w:tcW w:w="1587" w:type="dxa"/>
            <w:shd w:val="clear" w:color="auto" w:fill="D9E2F3"/>
            <w:vAlign w:val="center"/>
          </w:tcPr>
          <w:p w14:paraId="4443F59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经济指标编码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5B9545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分部工程名称</w:t>
            </w:r>
          </w:p>
        </w:tc>
        <w:tc>
          <w:tcPr>
            <w:tcW w:w="680" w:type="dxa"/>
            <w:shd w:val="clear" w:color="auto" w:fill="D9E2F3"/>
            <w:vAlign w:val="center"/>
          </w:tcPr>
          <w:p w14:paraId="4D86A36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口径码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7166973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计量单位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6BA5C80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DB11对应章节</w:t>
            </w:r>
          </w:p>
        </w:tc>
      </w:tr>
      <w:tr w14:paraId="3EABD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4A7AFF4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587" w:type="dxa"/>
            <w:vAlign w:val="center"/>
          </w:tcPr>
          <w:p w14:paraId="425A36A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5DESTFGS</w:t>
            </w:r>
          </w:p>
        </w:tc>
        <w:tc>
          <w:tcPr>
            <w:tcW w:w="2268" w:type="dxa"/>
            <w:vAlign w:val="center"/>
          </w:tcPr>
          <w:p w14:paraId="6AF2359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土石方工程</w:t>
            </w:r>
          </w:p>
        </w:tc>
        <w:tc>
          <w:tcPr>
            <w:tcW w:w="680" w:type="dxa"/>
            <w:vAlign w:val="center"/>
          </w:tcPr>
          <w:p w14:paraId="5CB9070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V</w:t>
            </w:r>
          </w:p>
        </w:tc>
        <w:tc>
          <w:tcPr>
            <w:tcW w:w="850" w:type="dxa"/>
            <w:vAlign w:val="center"/>
          </w:tcPr>
          <w:p w14:paraId="12C563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m³</w:t>
            </w:r>
          </w:p>
        </w:tc>
        <w:tc>
          <w:tcPr>
            <w:tcW w:w="1701" w:type="dxa"/>
            <w:vAlign w:val="center"/>
          </w:tcPr>
          <w:p w14:paraId="1310643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4.3 道路工程</w:t>
            </w:r>
          </w:p>
        </w:tc>
      </w:tr>
      <w:tr w14:paraId="784B0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3698C81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1587" w:type="dxa"/>
            <w:vAlign w:val="center"/>
          </w:tcPr>
          <w:p w14:paraId="2A30948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5DEDLGC</w:t>
            </w:r>
          </w:p>
        </w:tc>
        <w:tc>
          <w:tcPr>
            <w:tcW w:w="2268" w:type="dxa"/>
            <w:vAlign w:val="center"/>
          </w:tcPr>
          <w:p w14:paraId="1366593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道路工程</w:t>
            </w:r>
          </w:p>
        </w:tc>
        <w:tc>
          <w:tcPr>
            <w:tcW w:w="680" w:type="dxa"/>
            <w:vAlign w:val="center"/>
          </w:tcPr>
          <w:p w14:paraId="2EE18A2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S</w:t>
            </w:r>
          </w:p>
        </w:tc>
        <w:tc>
          <w:tcPr>
            <w:tcW w:w="850" w:type="dxa"/>
            <w:vAlign w:val="center"/>
          </w:tcPr>
          <w:p w14:paraId="7D01380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㎡</w:t>
            </w:r>
          </w:p>
        </w:tc>
        <w:tc>
          <w:tcPr>
            <w:tcW w:w="1701" w:type="dxa"/>
            <w:vAlign w:val="center"/>
          </w:tcPr>
          <w:p w14:paraId="75FF753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4.3 道路工程</w:t>
            </w:r>
          </w:p>
        </w:tc>
      </w:tr>
      <w:tr w14:paraId="52572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3F3D9CC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1587" w:type="dxa"/>
            <w:vAlign w:val="center"/>
          </w:tcPr>
          <w:p w14:paraId="2DEF025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5DEQHGC</w:t>
            </w:r>
          </w:p>
        </w:tc>
        <w:tc>
          <w:tcPr>
            <w:tcW w:w="2268" w:type="dxa"/>
            <w:vAlign w:val="center"/>
          </w:tcPr>
          <w:p w14:paraId="4A2B77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桥涵工程</w:t>
            </w:r>
          </w:p>
        </w:tc>
        <w:tc>
          <w:tcPr>
            <w:tcW w:w="680" w:type="dxa"/>
            <w:vAlign w:val="center"/>
          </w:tcPr>
          <w:p w14:paraId="1AAA640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</w:t>
            </w:r>
          </w:p>
        </w:tc>
        <w:tc>
          <w:tcPr>
            <w:tcW w:w="850" w:type="dxa"/>
            <w:vAlign w:val="center"/>
          </w:tcPr>
          <w:p w14:paraId="2495D4E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</w:t>
            </w:r>
          </w:p>
        </w:tc>
        <w:tc>
          <w:tcPr>
            <w:tcW w:w="1701" w:type="dxa"/>
            <w:vAlign w:val="center"/>
          </w:tcPr>
          <w:p w14:paraId="7B32E15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4.3 桥涵工程</w:t>
            </w:r>
          </w:p>
        </w:tc>
      </w:tr>
      <w:tr w14:paraId="111D1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266A8F1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w="1587" w:type="dxa"/>
            <w:vAlign w:val="center"/>
          </w:tcPr>
          <w:p w14:paraId="422F443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5DEGWGC</w:t>
            </w:r>
          </w:p>
        </w:tc>
        <w:tc>
          <w:tcPr>
            <w:tcW w:w="2268" w:type="dxa"/>
            <w:vAlign w:val="center"/>
          </w:tcPr>
          <w:p w14:paraId="248031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管网工程</w:t>
            </w:r>
          </w:p>
        </w:tc>
        <w:tc>
          <w:tcPr>
            <w:tcW w:w="680" w:type="dxa"/>
            <w:vAlign w:val="center"/>
          </w:tcPr>
          <w:p w14:paraId="285E333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</w:t>
            </w:r>
          </w:p>
        </w:tc>
        <w:tc>
          <w:tcPr>
            <w:tcW w:w="850" w:type="dxa"/>
            <w:vAlign w:val="center"/>
          </w:tcPr>
          <w:p w14:paraId="648F7ED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</w:t>
            </w:r>
          </w:p>
        </w:tc>
        <w:tc>
          <w:tcPr>
            <w:tcW w:w="1701" w:type="dxa"/>
            <w:vAlign w:val="center"/>
          </w:tcPr>
          <w:p w14:paraId="395C2D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4.3 给排水工程</w:t>
            </w:r>
          </w:p>
        </w:tc>
      </w:tr>
      <w:tr w14:paraId="703BB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5A9AFE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w="1587" w:type="dxa"/>
            <w:vAlign w:val="center"/>
          </w:tcPr>
          <w:p w14:paraId="42769B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5DEJSGC</w:t>
            </w:r>
          </w:p>
        </w:tc>
        <w:tc>
          <w:tcPr>
            <w:tcW w:w="2268" w:type="dxa"/>
            <w:vAlign w:val="center"/>
          </w:tcPr>
          <w:p w14:paraId="3E0B0A1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给水工程</w:t>
            </w:r>
          </w:p>
        </w:tc>
        <w:tc>
          <w:tcPr>
            <w:tcW w:w="680" w:type="dxa"/>
            <w:vAlign w:val="center"/>
          </w:tcPr>
          <w:p w14:paraId="527975B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</w:t>
            </w:r>
          </w:p>
        </w:tc>
        <w:tc>
          <w:tcPr>
            <w:tcW w:w="850" w:type="dxa"/>
            <w:vAlign w:val="center"/>
          </w:tcPr>
          <w:p w14:paraId="0D51A9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</w:t>
            </w:r>
          </w:p>
        </w:tc>
        <w:tc>
          <w:tcPr>
            <w:tcW w:w="1701" w:type="dxa"/>
            <w:vAlign w:val="center"/>
          </w:tcPr>
          <w:p w14:paraId="4222B5E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4.3 给排水工程</w:t>
            </w:r>
          </w:p>
        </w:tc>
      </w:tr>
      <w:tr w14:paraId="70FB4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4F0DC7D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w="1587" w:type="dxa"/>
            <w:vAlign w:val="center"/>
          </w:tcPr>
          <w:p w14:paraId="5B23E87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5DEPSGC</w:t>
            </w:r>
          </w:p>
        </w:tc>
        <w:tc>
          <w:tcPr>
            <w:tcW w:w="2268" w:type="dxa"/>
            <w:vAlign w:val="center"/>
          </w:tcPr>
          <w:p w14:paraId="30899CE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排水工程</w:t>
            </w:r>
          </w:p>
        </w:tc>
        <w:tc>
          <w:tcPr>
            <w:tcW w:w="680" w:type="dxa"/>
            <w:vAlign w:val="center"/>
          </w:tcPr>
          <w:p w14:paraId="754446C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</w:t>
            </w:r>
          </w:p>
        </w:tc>
        <w:tc>
          <w:tcPr>
            <w:tcW w:w="850" w:type="dxa"/>
            <w:vAlign w:val="center"/>
          </w:tcPr>
          <w:p w14:paraId="5987968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</w:t>
            </w:r>
          </w:p>
        </w:tc>
        <w:tc>
          <w:tcPr>
            <w:tcW w:w="1701" w:type="dxa"/>
            <w:vAlign w:val="center"/>
          </w:tcPr>
          <w:p w14:paraId="4F58C22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4.3 给排水工程</w:t>
            </w:r>
          </w:p>
        </w:tc>
      </w:tr>
      <w:tr w14:paraId="7B29C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422CCCB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w="1587" w:type="dxa"/>
            <w:vAlign w:val="center"/>
          </w:tcPr>
          <w:p w14:paraId="5E0226C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5DERQGC</w:t>
            </w:r>
          </w:p>
        </w:tc>
        <w:tc>
          <w:tcPr>
            <w:tcW w:w="2268" w:type="dxa"/>
            <w:vAlign w:val="center"/>
          </w:tcPr>
          <w:p w14:paraId="0DD5AA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燃气工程</w:t>
            </w:r>
          </w:p>
        </w:tc>
        <w:tc>
          <w:tcPr>
            <w:tcW w:w="680" w:type="dxa"/>
            <w:vAlign w:val="center"/>
          </w:tcPr>
          <w:p w14:paraId="1285148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</w:t>
            </w:r>
          </w:p>
        </w:tc>
        <w:tc>
          <w:tcPr>
            <w:tcW w:w="850" w:type="dxa"/>
            <w:vAlign w:val="center"/>
          </w:tcPr>
          <w:p w14:paraId="3F776D4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</w:t>
            </w:r>
          </w:p>
        </w:tc>
        <w:tc>
          <w:tcPr>
            <w:tcW w:w="1701" w:type="dxa"/>
            <w:vAlign w:val="center"/>
          </w:tcPr>
          <w:p w14:paraId="6777FBD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4.3 燃气工程</w:t>
            </w:r>
          </w:p>
        </w:tc>
      </w:tr>
      <w:tr w14:paraId="3D3EC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098C66B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w="1587" w:type="dxa"/>
            <w:vAlign w:val="center"/>
          </w:tcPr>
          <w:p w14:paraId="285F5FC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5DEGRGC</w:t>
            </w:r>
          </w:p>
        </w:tc>
        <w:tc>
          <w:tcPr>
            <w:tcW w:w="2268" w:type="dxa"/>
            <w:vAlign w:val="center"/>
          </w:tcPr>
          <w:p w14:paraId="4CA1BB3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供热工程</w:t>
            </w:r>
          </w:p>
        </w:tc>
        <w:tc>
          <w:tcPr>
            <w:tcW w:w="680" w:type="dxa"/>
            <w:vAlign w:val="center"/>
          </w:tcPr>
          <w:p w14:paraId="20067BF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</w:t>
            </w:r>
          </w:p>
        </w:tc>
        <w:tc>
          <w:tcPr>
            <w:tcW w:w="850" w:type="dxa"/>
            <w:vAlign w:val="center"/>
          </w:tcPr>
          <w:p w14:paraId="76C0EAD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</w:t>
            </w:r>
          </w:p>
        </w:tc>
        <w:tc>
          <w:tcPr>
            <w:tcW w:w="1701" w:type="dxa"/>
            <w:vAlign w:val="center"/>
          </w:tcPr>
          <w:p w14:paraId="29C8C65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4.3 供热工程</w:t>
            </w:r>
          </w:p>
        </w:tc>
      </w:tr>
      <w:tr w14:paraId="3C245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72250A9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w="1587" w:type="dxa"/>
            <w:vAlign w:val="center"/>
          </w:tcPr>
          <w:p w14:paraId="7107BE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5DEHWGC</w:t>
            </w:r>
          </w:p>
        </w:tc>
        <w:tc>
          <w:tcPr>
            <w:tcW w:w="2268" w:type="dxa"/>
            <w:vAlign w:val="center"/>
          </w:tcPr>
          <w:p w14:paraId="5179365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环卫工程</w:t>
            </w:r>
          </w:p>
        </w:tc>
        <w:tc>
          <w:tcPr>
            <w:tcW w:w="680" w:type="dxa"/>
            <w:vAlign w:val="center"/>
          </w:tcPr>
          <w:p w14:paraId="3504E7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X</w:t>
            </w:r>
          </w:p>
        </w:tc>
        <w:tc>
          <w:tcPr>
            <w:tcW w:w="850" w:type="dxa"/>
            <w:vAlign w:val="center"/>
          </w:tcPr>
          <w:p w14:paraId="669236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项</w:t>
            </w:r>
          </w:p>
        </w:tc>
        <w:tc>
          <w:tcPr>
            <w:tcW w:w="1701" w:type="dxa"/>
            <w:vAlign w:val="center"/>
          </w:tcPr>
          <w:p w14:paraId="1D7B220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4.3 环卫工程</w:t>
            </w:r>
          </w:p>
        </w:tc>
      </w:tr>
      <w:tr w14:paraId="1FC64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73A98F1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w="1587" w:type="dxa"/>
            <w:vAlign w:val="center"/>
          </w:tcPr>
          <w:p w14:paraId="055319C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5DEQTJVS</w:t>
            </w:r>
          </w:p>
        </w:tc>
        <w:tc>
          <w:tcPr>
            <w:tcW w:w="2268" w:type="dxa"/>
            <w:vAlign w:val="center"/>
          </w:tcPr>
          <w:p w14:paraId="60DC54D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其他市政工程</w:t>
            </w:r>
          </w:p>
        </w:tc>
        <w:tc>
          <w:tcPr>
            <w:tcW w:w="680" w:type="dxa"/>
            <w:vAlign w:val="center"/>
          </w:tcPr>
          <w:p w14:paraId="1749DE8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X</w:t>
            </w:r>
          </w:p>
        </w:tc>
        <w:tc>
          <w:tcPr>
            <w:tcW w:w="850" w:type="dxa"/>
            <w:vAlign w:val="center"/>
          </w:tcPr>
          <w:p w14:paraId="07801D6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项</w:t>
            </w:r>
          </w:p>
        </w:tc>
        <w:tc>
          <w:tcPr>
            <w:tcW w:w="1701" w:type="dxa"/>
            <w:vAlign w:val="center"/>
          </w:tcPr>
          <w:p w14:paraId="1B8B3B8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4.3 其他</w:t>
            </w:r>
          </w:p>
        </w:tc>
      </w:tr>
    </w:tbl>
    <w:p w14:paraId="0350AF05">
      <w:pPr>
        <w:pStyle w:val="4"/>
        <w:spacing w:before="240" w:after="160" w:line="360" w:lineRule="auto"/>
      </w:pPr>
      <w:r>
        <w:rPr>
          <w:rFonts w:ascii="黑体" w:hAnsi="黑体" w:eastAsia="黑体"/>
          <w:b/>
          <w:color w:val="2F5496"/>
          <w:sz w:val="28"/>
        </w:rPr>
        <w:t>4.5 园林景观工程（专业码L）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1587"/>
        <w:gridCol w:w="2268"/>
        <w:gridCol w:w="680"/>
        <w:gridCol w:w="850"/>
        <w:gridCol w:w="1701"/>
      </w:tblGrid>
      <w:tr w14:paraId="7A3A8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D9E2F3"/>
            <w:vAlign w:val="center"/>
          </w:tcPr>
          <w:p w14:paraId="72B6EE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序号</w:t>
            </w:r>
          </w:p>
        </w:tc>
        <w:tc>
          <w:tcPr>
            <w:tcW w:w="1587" w:type="dxa"/>
            <w:shd w:val="clear" w:color="auto" w:fill="D9E2F3"/>
            <w:vAlign w:val="center"/>
          </w:tcPr>
          <w:p w14:paraId="3C77E6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经济指标编码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45002BC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分部工程名称</w:t>
            </w:r>
          </w:p>
        </w:tc>
        <w:tc>
          <w:tcPr>
            <w:tcW w:w="680" w:type="dxa"/>
            <w:shd w:val="clear" w:color="auto" w:fill="D9E2F3"/>
            <w:vAlign w:val="center"/>
          </w:tcPr>
          <w:p w14:paraId="26D8B0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口径码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6EABC7A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计量单位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63BC144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说明</w:t>
            </w:r>
          </w:p>
        </w:tc>
      </w:tr>
      <w:tr w14:paraId="3C069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66AB2A1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587" w:type="dxa"/>
            <w:vAlign w:val="center"/>
          </w:tcPr>
          <w:p w14:paraId="14BBD7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5LELHGC</w:t>
            </w:r>
          </w:p>
        </w:tc>
        <w:tc>
          <w:tcPr>
            <w:tcW w:w="2268" w:type="dxa"/>
            <w:vAlign w:val="center"/>
          </w:tcPr>
          <w:p w14:paraId="228EB71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绿化工程</w:t>
            </w:r>
          </w:p>
        </w:tc>
        <w:tc>
          <w:tcPr>
            <w:tcW w:w="680" w:type="dxa"/>
            <w:vAlign w:val="center"/>
          </w:tcPr>
          <w:p w14:paraId="2F56C2E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S</w:t>
            </w:r>
          </w:p>
        </w:tc>
        <w:tc>
          <w:tcPr>
            <w:tcW w:w="850" w:type="dxa"/>
            <w:vAlign w:val="center"/>
          </w:tcPr>
          <w:p w14:paraId="39205BD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㎡</w:t>
            </w:r>
          </w:p>
        </w:tc>
        <w:tc>
          <w:tcPr>
            <w:tcW w:w="1701" w:type="dxa"/>
            <w:vAlign w:val="center"/>
          </w:tcPr>
          <w:p w14:paraId="716818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苗木种植、养护</w:t>
            </w:r>
          </w:p>
        </w:tc>
      </w:tr>
      <w:tr w14:paraId="63799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2D443A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1587" w:type="dxa"/>
            <w:vAlign w:val="center"/>
          </w:tcPr>
          <w:p w14:paraId="0A8DC19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5LETYGC</w:t>
            </w:r>
          </w:p>
        </w:tc>
        <w:tc>
          <w:tcPr>
            <w:tcW w:w="2268" w:type="dxa"/>
            <w:vAlign w:val="center"/>
          </w:tcPr>
          <w:p w14:paraId="1DE1437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庭园工程</w:t>
            </w:r>
          </w:p>
        </w:tc>
        <w:tc>
          <w:tcPr>
            <w:tcW w:w="680" w:type="dxa"/>
            <w:vAlign w:val="center"/>
          </w:tcPr>
          <w:p w14:paraId="08BD252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S</w:t>
            </w:r>
          </w:p>
        </w:tc>
        <w:tc>
          <w:tcPr>
            <w:tcW w:w="850" w:type="dxa"/>
            <w:vAlign w:val="center"/>
          </w:tcPr>
          <w:p w14:paraId="2C00203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㎡</w:t>
            </w:r>
          </w:p>
        </w:tc>
        <w:tc>
          <w:tcPr>
            <w:tcW w:w="1701" w:type="dxa"/>
            <w:vAlign w:val="center"/>
          </w:tcPr>
          <w:p w14:paraId="27A519D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园路、水景、假山</w:t>
            </w:r>
          </w:p>
        </w:tc>
      </w:tr>
      <w:tr w14:paraId="74FE9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597FBA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1587" w:type="dxa"/>
            <w:vAlign w:val="center"/>
          </w:tcPr>
          <w:p w14:paraId="4D77D5B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5LEYLGC</w:t>
            </w:r>
          </w:p>
        </w:tc>
        <w:tc>
          <w:tcPr>
            <w:tcW w:w="2268" w:type="dxa"/>
            <w:vAlign w:val="center"/>
          </w:tcPr>
          <w:p w14:paraId="6345053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园林构筑物</w:t>
            </w:r>
          </w:p>
        </w:tc>
        <w:tc>
          <w:tcPr>
            <w:tcW w:w="680" w:type="dxa"/>
            <w:vAlign w:val="center"/>
          </w:tcPr>
          <w:p w14:paraId="62BE770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X</w:t>
            </w:r>
          </w:p>
        </w:tc>
        <w:tc>
          <w:tcPr>
            <w:tcW w:w="850" w:type="dxa"/>
            <w:vAlign w:val="center"/>
          </w:tcPr>
          <w:p w14:paraId="7755231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项</w:t>
            </w:r>
          </w:p>
        </w:tc>
        <w:tc>
          <w:tcPr>
            <w:tcW w:w="1701" w:type="dxa"/>
            <w:vAlign w:val="center"/>
          </w:tcPr>
          <w:p w14:paraId="1155C9D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亭、廊、榭等</w:t>
            </w:r>
          </w:p>
        </w:tc>
      </w:tr>
      <w:tr w14:paraId="4B735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6F6EA48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w="1587" w:type="dxa"/>
            <w:vAlign w:val="center"/>
          </w:tcPr>
          <w:p w14:paraId="7EE128C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5LEQTJVS</w:t>
            </w:r>
          </w:p>
        </w:tc>
        <w:tc>
          <w:tcPr>
            <w:tcW w:w="2268" w:type="dxa"/>
            <w:vAlign w:val="center"/>
          </w:tcPr>
          <w:p w14:paraId="52CDCE3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其他园林工程</w:t>
            </w:r>
          </w:p>
        </w:tc>
        <w:tc>
          <w:tcPr>
            <w:tcW w:w="680" w:type="dxa"/>
            <w:vAlign w:val="center"/>
          </w:tcPr>
          <w:p w14:paraId="3040D17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X</w:t>
            </w:r>
          </w:p>
        </w:tc>
        <w:tc>
          <w:tcPr>
            <w:tcW w:w="850" w:type="dxa"/>
            <w:vAlign w:val="center"/>
          </w:tcPr>
          <w:p w14:paraId="479A97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项</w:t>
            </w:r>
          </w:p>
        </w:tc>
        <w:tc>
          <w:tcPr>
            <w:tcW w:w="1701" w:type="dxa"/>
            <w:vAlign w:val="center"/>
          </w:tcPr>
          <w:p w14:paraId="16729F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其他</w:t>
            </w:r>
          </w:p>
        </w:tc>
      </w:tr>
    </w:tbl>
    <w:p w14:paraId="3912207B">
      <w:pPr>
        <w:pStyle w:val="4"/>
        <w:spacing w:before="240" w:after="160" w:line="360" w:lineRule="auto"/>
      </w:pPr>
      <w:r>
        <w:rPr>
          <w:rFonts w:ascii="黑体" w:hAnsi="黑体" w:eastAsia="黑体"/>
          <w:b/>
          <w:color w:val="2F5496"/>
          <w:sz w:val="28"/>
        </w:rPr>
        <w:t>4.6 城市轨道交通工程（专业码R）— 扩展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1587"/>
        <w:gridCol w:w="2268"/>
        <w:gridCol w:w="680"/>
        <w:gridCol w:w="850"/>
        <w:gridCol w:w="1701"/>
      </w:tblGrid>
      <w:tr w14:paraId="6184C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D9E2F3"/>
            <w:vAlign w:val="center"/>
          </w:tcPr>
          <w:p w14:paraId="6BE6B77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序号</w:t>
            </w:r>
          </w:p>
        </w:tc>
        <w:tc>
          <w:tcPr>
            <w:tcW w:w="1587" w:type="dxa"/>
            <w:shd w:val="clear" w:color="auto" w:fill="D9E2F3"/>
            <w:vAlign w:val="center"/>
          </w:tcPr>
          <w:p w14:paraId="146F249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经济指标编码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16CC91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分部工程名称</w:t>
            </w:r>
          </w:p>
        </w:tc>
        <w:tc>
          <w:tcPr>
            <w:tcW w:w="680" w:type="dxa"/>
            <w:shd w:val="clear" w:color="auto" w:fill="D9E2F3"/>
            <w:vAlign w:val="center"/>
          </w:tcPr>
          <w:p w14:paraId="45F44B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口径码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4D9230A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计量单位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1E93E10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DB11对应章节</w:t>
            </w:r>
          </w:p>
        </w:tc>
      </w:tr>
      <w:tr w14:paraId="31040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707D58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587" w:type="dxa"/>
            <w:vAlign w:val="center"/>
          </w:tcPr>
          <w:p w14:paraId="56EF0F5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5REQJGC</w:t>
            </w:r>
          </w:p>
        </w:tc>
        <w:tc>
          <w:tcPr>
            <w:tcW w:w="2268" w:type="dxa"/>
            <w:vAlign w:val="center"/>
          </w:tcPr>
          <w:p w14:paraId="087C54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区间工程</w:t>
            </w:r>
          </w:p>
        </w:tc>
        <w:tc>
          <w:tcPr>
            <w:tcW w:w="680" w:type="dxa"/>
            <w:vAlign w:val="center"/>
          </w:tcPr>
          <w:p w14:paraId="21C0A2D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</w:t>
            </w:r>
          </w:p>
        </w:tc>
        <w:tc>
          <w:tcPr>
            <w:tcW w:w="850" w:type="dxa"/>
            <w:vAlign w:val="center"/>
          </w:tcPr>
          <w:p w14:paraId="6CD65D4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</w:t>
            </w:r>
          </w:p>
        </w:tc>
        <w:tc>
          <w:tcPr>
            <w:tcW w:w="1701" w:type="dxa"/>
            <w:vAlign w:val="center"/>
          </w:tcPr>
          <w:p w14:paraId="10E0161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4.4 区间工程</w:t>
            </w:r>
          </w:p>
        </w:tc>
      </w:tr>
      <w:tr w14:paraId="79F9E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1DAE0E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1587" w:type="dxa"/>
            <w:vAlign w:val="center"/>
          </w:tcPr>
          <w:p w14:paraId="499AFD7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5REGDGC</w:t>
            </w:r>
          </w:p>
        </w:tc>
        <w:tc>
          <w:tcPr>
            <w:tcW w:w="2268" w:type="dxa"/>
            <w:vAlign w:val="center"/>
          </w:tcPr>
          <w:p w14:paraId="729B32C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轨道工程</w:t>
            </w:r>
          </w:p>
        </w:tc>
        <w:tc>
          <w:tcPr>
            <w:tcW w:w="680" w:type="dxa"/>
            <w:vAlign w:val="center"/>
          </w:tcPr>
          <w:p w14:paraId="774AA43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</w:t>
            </w:r>
          </w:p>
        </w:tc>
        <w:tc>
          <w:tcPr>
            <w:tcW w:w="850" w:type="dxa"/>
            <w:vAlign w:val="center"/>
          </w:tcPr>
          <w:p w14:paraId="55E682C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</w:t>
            </w:r>
          </w:p>
        </w:tc>
        <w:tc>
          <w:tcPr>
            <w:tcW w:w="1701" w:type="dxa"/>
            <w:vAlign w:val="center"/>
          </w:tcPr>
          <w:p w14:paraId="6B4FDC3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4.4 轨道工程</w:t>
            </w:r>
          </w:p>
        </w:tc>
      </w:tr>
      <w:tr w14:paraId="2DFF8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3A10737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1587" w:type="dxa"/>
            <w:vAlign w:val="center"/>
          </w:tcPr>
          <w:p w14:paraId="05974C7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5RECZGC</w:t>
            </w:r>
          </w:p>
        </w:tc>
        <w:tc>
          <w:tcPr>
            <w:tcW w:w="2268" w:type="dxa"/>
            <w:vAlign w:val="center"/>
          </w:tcPr>
          <w:p w14:paraId="6B72E5F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车站工程</w:t>
            </w:r>
          </w:p>
        </w:tc>
        <w:tc>
          <w:tcPr>
            <w:tcW w:w="680" w:type="dxa"/>
            <w:vAlign w:val="center"/>
          </w:tcPr>
          <w:p w14:paraId="3E85C5A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S</w:t>
            </w:r>
          </w:p>
        </w:tc>
        <w:tc>
          <w:tcPr>
            <w:tcW w:w="850" w:type="dxa"/>
            <w:vAlign w:val="center"/>
          </w:tcPr>
          <w:p w14:paraId="3F6AC22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㎡</w:t>
            </w:r>
          </w:p>
        </w:tc>
        <w:tc>
          <w:tcPr>
            <w:tcW w:w="1701" w:type="dxa"/>
            <w:vAlign w:val="center"/>
          </w:tcPr>
          <w:p w14:paraId="5FAB16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4.4 车站工程</w:t>
            </w:r>
          </w:p>
        </w:tc>
      </w:tr>
      <w:tr w14:paraId="44CAB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673E86E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w="1587" w:type="dxa"/>
            <w:vAlign w:val="center"/>
          </w:tcPr>
          <w:p w14:paraId="54677D3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5RETXGC</w:t>
            </w:r>
          </w:p>
        </w:tc>
        <w:tc>
          <w:tcPr>
            <w:tcW w:w="2268" w:type="dxa"/>
            <w:vAlign w:val="center"/>
          </w:tcPr>
          <w:p w14:paraId="0BB6253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通信信号工程</w:t>
            </w:r>
          </w:p>
        </w:tc>
        <w:tc>
          <w:tcPr>
            <w:tcW w:w="680" w:type="dxa"/>
            <w:vAlign w:val="center"/>
          </w:tcPr>
          <w:p w14:paraId="397C9AA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</w:t>
            </w:r>
          </w:p>
        </w:tc>
        <w:tc>
          <w:tcPr>
            <w:tcW w:w="850" w:type="dxa"/>
            <w:vAlign w:val="center"/>
          </w:tcPr>
          <w:p w14:paraId="4E86E38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</w:t>
            </w:r>
          </w:p>
        </w:tc>
        <w:tc>
          <w:tcPr>
            <w:tcW w:w="1701" w:type="dxa"/>
            <w:vAlign w:val="center"/>
          </w:tcPr>
          <w:p w14:paraId="2F8380E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4.4 通信信号</w:t>
            </w:r>
          </w:p>
        </w:tc>
      </w:tr>
      <w:tr w14:paraId="03383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5A11CE5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w="1587" w:type="dxa"/>
            <w:vAlign w:val="center"/>
          </w:tcPr>
          <w:p w14:paraId="08D399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5REGDGC2</w:t>
            </w:r>
          </w:p>
        </w:tc>
        <w:tc>
          <w:tcPr>
            <w:tcW w:w="2268" w:type="dxa"/>
            <w:vAlign w:val="center"/>
          </w:tcPr>
          <w:p w14:paraId="592EE3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供电工程</w:t>
            </w:r>
          </w:p>
        </w:tc>
        <w:tc>
          <w:tcPr>
            <w:tcW w:w="680" w:type="dxa"/>
            <w:vAlign w:val="center"/>
          </w:tcPr>
          <w:p w14:paraId="0AC6B2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</w:t>
            </w:r>
          </w:p>
        </w:tc>
        <w:tc>
          <w:tcPr>
            <w:tcW w:w="850" w:type="dxa"/>
            <w:vAlign w:val="center"/>
          </w:tcPr>
          <w:p w14:paraId="4CF232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</w:t>
            </w:r>
          </w:p>
        </w:tc>
        <w:tc>
          <w:tcPr>
            <w:tcW w:w="1701" w:type="dxa"/>
            <w:vAlign w:val="center"/>
          </w:tcPr>
          <w:p w14:paraId="23A38F8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4.4 供电工程</w:t>
            </w:r>
          </w:p>
        </w:tc>
      </w:tr>
      <w:tr w14:paraId="0FCD9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511318F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w="1587" w:type="dxa"/>
            <w:vAlign w:val="center"/>
          </w:tcPr>
          <w:p w14:paraId="69BDD6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5REZNHGC</w:t>
            </w:r>
          </w:p>
        </w:tc>
        <w:tc>
          <w:tcPr>
            <w:tcW w:w="2268" w:type="dxa"/>
            <w:vAlign w:val="center"/>
          </w:tcPr>
          <w:p w14:paraId="6909D3A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智能化系统工程</w:t>
            </w:r>
          </w:p>
        </w:tc>
        <w:tc>
          <w:tcPr>
            <w:tcW w:w="680" w:type="dxa"/>
            <w:vAlign w:val="center"/>
          </w:tcPr>
          <w:p w14:paraId="09F7727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X</w:t>
            </w:r>
          </w:p>
        </w:tc>
        <w:tc>
          <w:tcPr>
            <w:tcW w:w="850" w:type="dxa"/>
            <w:vAlign w:val="center"/>
          </w:tcPr>
          <w:p w14:paraId="4DE45D7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项</w:t>
            </w:r>
          </w:p>
        </w:tc>
        <w:tc>
          <w:tcPr>
            <w:tcW w:w="1701" w:type="dxa"/>
            <w:vAlign w:val="center"/>
          </w:tcPr>
          <w:p w14:paraId="4997D7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4.4 智能化</w:t>
            </w:r>
          </w:p>
        </w:tc>
      </w:tr>
      <w:tr w14:paraId="65EAF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500ED3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w="1587" w:type="dxa"/>
            <w:vAlign w:val="center"/>
          </w:tcPr>
          <w:p w14:paraId="1C5FEB4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5REJDGC</w:t>
            </w:r>
          </w:p>
        </w:tc>
        <w:tc>
          <w:tcPr>
            <w:tcW w:w="2268" w:type="dxa"/>
            <w:vAlign w:val="center"/>
          </w:tcPr>
          <w:p w14:paraId="43026FA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机电设备工程</w:t>
            </w:r>
          </w:p>
        </w:tc>
        <w:tc>
          <w:tcPr>
            <w:tcW w:w="680" w:type="dxa"/>
            <w:vAlign w:val="center"/>
          </w:tcPr>
          <w:p w14:paraId="1965987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</w:t>
            </w:r>
          </w:p>
        </w:tc>
        <w:tc>
          <w:tcPr>
            <w:tcW w:w="850" w:type="dxa"/>
            <w:vAlign w:val="center"/>
          </w:tcPr>
          <w:p w14:paraId="668DD8F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台</w:t>
            </w:r>
          </w:p>
        </w:tc>
        <w:tc>
          <w:tcPr>
            <w:tcW w:w="1701" w:type="dxa"/>
            <w:vAlign w:val="center"/>
          </w:tcPr>
          <w:p w14:paraId="253129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4.4 机电设备</w:t>
            </w:r>
          </w:p>
        </w:tc>
      </w:tr>
      <w:tr w14:paraId="45818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5C88A70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w="1587" w:type="dxa"/>
            <w:vAlign w:val="center"/>
          </w:tcPr>
          <w:p w14:paraId="5FDAD9F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5REQTJVS</w:t>
            </w:r>
          </w:p>
        </w:tc>
        <w:tc>
          <w:tcPr>
            <w:tcW w:w="2268" w:type="dxa"/>
            <w:vAlign w:val="center"/>
          </w:tcPr>
          <w:p w14:paraId="5517FD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其他轨交工程</w:t>
            </w:r>
          </w:p>
        </w:tc>
        <w:tc>
          <w:tcPr>
            <w:tcW w:w="680" w:type="dxa"/>
            <w:vAlign w:val="center"/>
          </w:tcPr>
          <w:p w14:paraId="3AD3D9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X</w:t>
            </w:r>
          </w:p>
        </w:tc>
        <w:tc>
          <w:tcPr>
            <w:tcW w:w="850" w:type="dxa"/>
            <w:vAlign w:val="center"/>
          </w:tcPr>
          <w:p w14:paraId="1DBC55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项</w:t>
            </w:r>
          </w:p>
        </w:tc>
        <w:tc>
          <w:tcPr>
            <w:tcW w:w="1701" w:type="dxa"/>
            <w:vAlign w:val="center"/>
          </w:tcPr>
          <w:p w14:paraId="14D5BC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4.4 其他</w:t>
            </w:r>
          </w:p>
        </w:tc>
      </w:tr>
    </w:tbl>
    <w:p w14:paraId="3DCB05F4">
      <w:pPr>
        <w:pStyle w:val="4"/>
        <w:spacing w:before="240" w:after="160" w:line="360" w:lineRule="auto"/>
      </w:pPr>
      <w:r>
        <w:rPr>
          <w:rFonts w:ascii="黑体" w:hAnsi="黑体" w:eastAsia="黑体"/>
          <w:b/>
          <w:color w:val="2F5496"/>
          <w:sz w:val="28"/>
        </w:rPr>
        <w:t>4.7 房屋修缮工程（专业码M）— 扩展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1587"/>
        <w:gridCol w:w="2268"/>
        <w:gridCol w:w="680"/>
        <w:gridCol w:w="850"/>
        <w:gridCol w:w="1701"/>
      </w:tblGrid>
      <w:tr w14:paraId="6E7E4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D9E2F3"/>
            <w:vAlign w:val="center"/>
          </w:tcPr>
          <w:p w14:paraId="69131E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序号</w:t>
            </w:r>
          </w:p>
        </w:tc>
        <w:tc>
          <w:tcPr>
            <w:tcW w:w="1587" w:type="dxa"/>
            <w:shd w:val="clear" w:color="auto" w:fill="D9E2F3"/>
            <w:vAlign w:val="center"/>
          </w:tcPr>
          <w:p w14:paraId="589A9B2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经济指标编码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1D7C5CA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分部工程名称</w:t>
            </w:r>
          </w:p>
        </w:tc>
        <w:tc>
          <w:tcPr>
            <w:tcW w:w="680" w:type="dxa"/>
            <w:shd w:val="clear" w:color="auto" w:fill="D9E2F3"/>
            <w:vAlign w:val="center"/>
          </w:tcPr>
          <w:p w14:paraId="7E0869E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口径码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0BBD9D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计量单位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4D8B7A0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DB11对应章节</w:t>
            </w:r>
          </w:p>
        </w:tc>
      </w:tr>
      <w:tr w14:paraId="3D0F5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6155497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587" w:type="dxa"/>
            <w:vAlign w:val="center"/>
          </w:tcPr>
          <w:p w14:paraId="3437DEB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5MECCGC</w:t>
            </w:r>
          </w:p>
        </w:tc>
        <w:tc>
          <w:tcPr>
            <w:tcW w:w="2268" w:type="dxa"/>
            <w:vAlign w:val="center"/>
          </w:tcPr>
          <w:p w14:paraId="60EC686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拆除工程</w:t>
            </w:r>
          </w:p>
        </w:tc>
        <w:tc>
          <w:tcPr>
            <w:tcW w:w="680" w:type="dxa"/>
            <w:vAlign w:val="center"/>
          </w:tcPr>
          <w:p w14:paraId="46DC21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S</w:t>
            </w:r>
          </w:p>
        </w:tc>
        <w:tc>
          <w:tcPr>
            <w:tcW w:w="850" w:type="dxa"/>
            <w:vAlign w:val="center"/>
          </w:tcPr>
          <w:p w14:paraId="106835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㎡</w:t>
            </w:r>
          </w:p>
        </w:tc>
        <w:tc>
          <w:tcPr>
            <w:tcW w:w="1701" w:type="dxa"/>
            <w:vAlign w:val="center"/>
          </w:tcPr>
          <w:p w14:paraId="02F2E9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4.5 建筑装饰修缮</w:t>
            </w:r>
          </w:p>
        </w:tc>
      </w:tr>
      <w:tr w14:paraId="3F5B8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41E1AFB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1587" w:type="dxa"/>
            <w:vAlign w:val="center"/>
          </w:tcPr>
          <w:p w14:paraId="493252E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5METFGC</w:t>
            </w:r>
          </w:p>
        </w:tc>
        <w:tc>
          <w:tcPr>
            <w:tcW w:w="2268" w:type="dxa"/>
            <w:vAlign w:val="center"/>
          </w:tcPr>
          <w:p w14:paraId="264A4D9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土方工程</w:t>
            </w:r>
          </w:p>
        </w:tc>
        <w:tc>
          <w:tcPr>
            <w:tcW w:w="680" w:type="dxa"/>
            <w:vAlign w:val="center"/>
          </w:tcPr>
          <w:p w14:paraId="7D75655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V</w:t>
            </w:r>
          </w:p>
        </w:tc>
        <w:tc>
          <w:tcPr>
            <w:tcW w:w="850" w:type="dxa"/>
            <w:vAlign w:val="center"/>
          </w:tcPr>
          <w:p w14:paraId="78B2D4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m³</w:t>
            </w:r>
          </w:p>
        </w:tc>
        <w:tc>
          <w:tcPr>
            <w:tcW w:w="1701" w:type="dxa"/>
            <w:vAlign w:val="center"/>
          </w:tcPr>
          <w:p w14:paraId="3304857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4.5 建筑装饰修缮</w:t>
            </w:r>
          </w:p>
        </w:tc>
      </w:tr>
      <w:tr w14:paraId="20435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48A7FA2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1587" w:type="dxa"/>
            <w:vAlign w:val="center"/>
          </w:tcPr>
          <w:p w14:paraId="7865C83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5MEZJGC</w:t>
            </w:r>
          </w:p>
        </w:tc>
        <w:tc>
          <w:tcPr>
            <w:tcW w:w="2268" w:type="dxa"/>
            <w:vAlign w:val="center"/>
          </w:tcPr>
          <w:p w14:paraId="5387C8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桩基工程</w:t>
            </w:r>
          </w:p>
        </w:tc>
        <w:tc>
          <w:tcPr>
            <w:tcW w:w="680" w:type="dxa"/>
            <w:vAlign w:val="center"/>
          </w:tcPr>
          <w:p w14:paraId="573ECB0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</w:t>
            </w:r>
          </w:p>
        </w:tc>
        <w:tc>
          <w:tcPr>
            <w:tcW w:w="850" w:type="dxa"/>
            <w:vAlign w:val="center"/>
          </w:tcPr>
          <w:p w14:paraId="2AD8D2D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</w:t>
            </w:r>
          </w:p>
        </w:tc>
        <w:tc>
          <w:tcPr>
            <w:tcW w:w="1701" w:type="dxa"/>
            <w:vAlign w:val="center"/>
          </w:tcPr>
          <w:p w14:paraId="40DDF18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4.5 建筑装饰修缮</w:t>
            </w:r>
          </w:p>
        </w:tc>
      </w:tr>
      <w:tr w14:paraId="050D1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2BF49A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w="1587" w:type="dxa"/>
            <w:vAlign w:val="center"/>
          </w:tcPr>
          <w:p w14:paraId="14541A5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5MEHNTUS</w:t>
            </w:r>
          </w:p>
        </w:tc>
        <w:tc>
          <w:tcPr>
            <w:tcW w:w="2268" w:type="dxa"/>
            <w:vAlign w:val="center"/>
          </w:tcPr>
          <w:p w14:paraId="5D99876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现浇混凝土工程</w:t>
            </w:r>
          </w:p>
        </w:tc>
        <w:tc>
          <w:tcPr>
            <w:tcW w:w="680" w:type="dxa"/>
            <w:vAlign w:val="center"/>
          </w:tcPr>
          <w:p w14:paraId="761DCF2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V</w:t>
            </w:r>
          </w:p>
        </w:tc>
        <w:tc>
          <w:tcPr>
            <w:tcW w:w="850" w:type="dxa"/>
            <w:vAlign w:val="center"/>
          </w:tcPr>
          <w:p w14:paraId="2F4AEE5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m³</w:t>
            </w:r>
          </w:p>
        </w:tc>
        <w:tc>
          <w:tcPr>
            <w:tcW w:w="1701" w:type="dxa"/>
            <w:vAlign w:val="center"/>
          </w:tcPr>
          <w:p w14:paraId="25D700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4.5 建筑装饰修缮</w:t>
            </w:r>
          </w:p>
        </w:tc>
      </w:tr>
      <w:tr w14:paraId="56998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1211477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w="1587" w:type="dxa"/>
            <w:vAlign w:val="center"/>
          </w:tcPr>
          <w:p w14:paraId="1A912E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5MEGJGCS</w:t>
            </w:r>
          </w:p>
        </w:tc>
        <w:tc>
          <w:tcPr>
            <w:tcW w:w="2268" w:type="dxa"/>
            <w:vAlign w:val="center"/>
          </w:tcPr>
          <w:p w14:paraId="0D79C7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钢结构工程</w:t>
            </w:r>
          </w:p>
        </w:tc>
        <w:tc>
          <w:tcPr>
            <w:tcW w:w="680" w:type="dxa"/>
            <w:vAlign w:val="center"/>
          </w:tcPr>
          <w:p w14:paraId="004410F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</w:t>
            </w:r>
          </w:p>
        </w:tc>
        <w:tc>
          <w:tcPr>
            <w:tcW w:w="850" w:type="dxa"/>
            <w:vAlign w:val="center"/>
          </w:tcPr>
          <w:p w14:paraId="2BF7C2E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</w:t>
            </w:r>
          </w:p>
        </w:tc>
        <w:tc>
          <w:tcPr>
            <w:tcW w:w="1701" w:type="dxa"/>
            <w:vAlign w:val="center"/>
          </w:tcPr>
          <w:p w14:paraId="48354F6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4.5 建筑装饰修缮</w:t>
            </w:r>
          </w:p>
        </w:tc>
      </w:tr>
      <w:tr w14:paraId="524D8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19D1178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w="1587" w:type="dxa"/>
            <w:vAlign w:val="center"/>
          </w:tcPr>
          <w:p w14:paraId="653189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5MEGFJBS</w:t>
            </w:r>
          </w:p>
        </w:tc>
        <w:tc>
          <w:tcPr>
            <w:tcW w:w="2268" w:type="dxa"/>
            <w:vAlign w:val="center"/>
          </w:tcPr>
          <w:p w14:paraId="353540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钢筋工程</w:t>
            </w:r>
          </w:p>
        </w:tc>
        <w:tc>
          <w:tcPr>
            <w:tcW w:w="680" w:type="dxa"/>
            <w:vAlign w:val="center"/>
          </w:tcPr>
          <w:p w14:paraId="2691B50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</w:t>
            </w:r>
          </w:p>
        </w:tc>
        <w:tc>
          <w:tcPr>
            <w:tcW w:w="850" w:type="dxa"/>
            <w:vAlign w:val="center"/>
          </w:tcPr>
          <w:p w14:paraId="324F2D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</w:t>
            </w:r>
          </w:p>
        </w:tc>
        <w:tc>
          <w:tcPr>
            <w:tcW w:w="1701" w:type="dxa"/>
            <w:vAlign w:val="center"/>
          </w:tcPr>
          <w:p w14:paraId="6B49220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4.5 建筑装饰修缮</w:t>
            </w:r>
          </w:p>
        </w:tc>
      </w:tr>
      <w:tr w14:paraId="28184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592AF17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w="1587" w:type="dxa"/>
            <w:vAlign w:val="center"/>
          </w:tcPr>
          <w:p w14:paraId="7372DA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5MEQTGC</w:t>
            </w:r>
          </w:p>
        </w:tc>
        <w:tc>
          <w:tcPr>
            <w:tcW w:w="2268" w:type="dxa"/>
            <w:vAlign w:val="center"/>
          </w:tcPr>
          <w:p w14:paraId="016E2B5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砌体工程</w:t>
            </w:r>
          </w:p>
        </w:tc>
        <w:tc>
          <w:tcPr>
            <w:tcW w:w="680" w:type="dxa"/>
            <w:vAlign w:val="center"/>
          </w:tcPr>
          <w:p w14:paraId="2BE4F03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V</w:t>
            </w:r>
          </w:p>
        </w:tc>
        <w:tc>
          <w:tcPr>
            <w:tcW w:w="850" w:type="dxa"/>
            <w:vAlign w:val="center"/>
          </w:tcPr>
          <w:p w14:paraId="7F048ED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m³</w:t>
            </w:r>
          </w:p>
        </w:tc>
        <w:tc>
          <w:tcPr>
            <w:tcW w:w="1701" w:type="dxa"/>
            <w:vAlign w:val="center"/>
          </w:tcPr>
          <w:p w14:paraId="7EFD8A8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4.5 建筑装饰修缮</w:t>
            </w:r>
          </w:p>
        </w:tc>
      </w:tr>
      <w:tr w14:paraId="0A8F2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1A2FE90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w="1587" w:type="dxa"/>
            <w:vAlign w:val="center"/>
          </w:tcPr>
          <w:p w14:paraId="65E1D4C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5MEZSGCS</w:t>
            </w:r>
          </w:p>
        </w:tc>
        <w:tc>
          <w:tcPr>
            <w:tcW w:w="2268" w:type="dxa"/>
            <w:vAlign w:val="center"/>
          </w:tcPr>
          <w:p w14:paraId="1969678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装饰工程</w:t>
            </w:r>
          </w:p>
        </w:tc>
        <w:tc>
          <w:tcPr>
            <w:tcW w:w="680" w:type="dxa"/>
            <w:vAlign w:val="center"/>
          </w:tcPr>
          <w:p w14:paraId="4D931A6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S</w:t>
            </w:r>
          </w:p>
        </w:tc>
        <w:tc>
          <w:tcPr>
            <w:tcW w:w="850" w:type="dxa"/>
            <w:vAlign w:val="center"/>
          </w:tcPr>
          <w:p w14:paraId="31FCFD7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㎡</w:t>
            </w:r>
          </w:p>
        </w:tc>
        <w:tc>
          <w:tcPr>
            <w:tcW w:w="1701" w:type="dxa"/>
            <w:vAlign w:val="center"/>
          </w:tcPr>
          <w:p w14:paraId="2909AD2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4.5 建筑装饰修缮</w:t>
            </w:r>
          </w:p>
        </w:tc>
      </w:tr>
      <w:tr w14:paraId="0610A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1370FE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w="1587" w:type="dxa"/>
            <w:vAlign w:val="center"/>
          </w:tcPr>
          <w:p w14:paraId="32CF7B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5MEAZGC</w:t>
            </w:r>
          </w:p>
        </w:tc>
        <w:tc>
          <w:tcPr>
            <w:tcW w:w="2268" w:type="dxa"/>
            <w:vAlign w:val="center"/>
          </w:tcPr>
          <w:p w14:paraId="2BFA887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安装修缮工程</w:t>
            </w:r>
          </w:p>
        </w:tc>
        <w:tc>
          <w:tcPr>
            <w:tcW w:w="680" w:type="dxa"/>
            <w:vAlign w:val="center"/>
          </w:tcPr>
          <w:p w14:paraId="6B3CF71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X</w:t>
            </w:r>
          </w:p>
        </w:tc>
        <w:tc>
          <w:tcPr>
            <w:tcW w:w="850" w:type="dxa"/>
            <w:vAlign w:val="center"/>
          </w:tcPr>
          <w:p w14:paraId="1D3A2F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项</w:t>
            </w:r>
          </w:p>
        </w:tc>
        <w:tc>
          <w:tcPr>
            <w:tcW w:w="1701" w:type="dxa"/>
            <w:vAlign w:val="center"/>
          </w:tcPr>
          <w:p w14:paraId="0AFA034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4.5 安装修缮</w:t>
            </w:r>
          </w:p>
        </w:tc>
      </w:tr>
      <w:tr w14:paraId="5DE06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207DCCC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w="1587" w:type="dxa"/>
            <w:vAlign w:val="center"/>
          </w:tcPr>
          <w:p w14:paraId="48186E5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5MESWGC</w:t>
            </w:r>
          </w:p>
        </w:tc>
        <w:tc>
          <w:tcPr>
            <w:tcW w:w="2268" w:type="dxa"/>
            <w:vAlign w:val="center"/>
          </w:tcPr>
          <w:p w14:paraId="35CCA7E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室外修缮工程</w:t>
            </w:r>
          </w:p>
        </w:tc>
        <w:tc>
          <w:tcPr>
            <w:tcW w:w="680" w:type="dxa"/>
            <w:vAlign w:val="center"/>
          </w:tcPr>
          <w:p w14:paraId="2701013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X</w:t>
            </w:r>
          </w:p>
        </w:tc>
        <w:tc>
          <w:tcPr>
            <w:tcW w:w="850" w:type="dxa"/>
            <w:vAlign w:val="center"/>
          </w:tcPr>
          <w:p w14:paraId="3E91DB1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项</w:t>
            </w:r>
          </w:p>
        </w:tc>
        <w:tc>
          <w:tcPr>
            <w:tcW w:w="1701" w:type="dxa"/>
            <w:vAlign w:val="center"/>
          </w:tcPr>
          <w:p w14:paraId="0EE9A9C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4.5 室外修缮</w:t>
            </w:r>
          </w:p>
        </w:tc>
      </w:tr>
    </w:tbl>
    <w:p w14:paraId="214E9512">
      <w:pPr>
        <w:pStyle w:val="4"/>
        <w:spacing w:before="240" w:after="160" w:line="360" w:lineRule="auto"/>
      </w:pPr>
      <w:r>
        <w:rPr>
          <w:rFonts w:ascii="黑体" w:hAnsi="黑体" w:eastAsia="黑体"/>
          <w:b/>
          <w:color w:val="2F5496"/>
          <w:sz w:val="28"/>
        </w:rPr>
        <w:t>4.8 城市轨道交通运营改造工程（专业码T）— 扩展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1587"/>
        <w:gridCol w:w="2268"/>
        <w:gridCol w:w="680"/>
        <w:gridCol w:w="850"/>
        <w:gridCol w:w="1701"/>
      </w:tblGrid>
      <w:tr w14:paraId="77CC3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D9E2F3"/>
            <w:vAlign w:val="center"/>
          </w:tcPr>
          <w:p w14:paraId="274659F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序号</w:t>
            </w:r>
          </w:p>
        </w:tc>
        <w:tc>
          <w:tcPr>
            <w:tcW w:w="1587" w:type="dxa"/>
            <w:shd w:val="clear" w:color="auto" w:fill="D9E2F3"/>
            <w:vAlign w:val="center"/>
          </w:tcPr>
          <w:p w14:paraId="44CC7E9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经济指标编码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0C8F37B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分部工程名称</w:t>
            </w:r>
          </w:p>
        </w:tc>
        <w:tc>
          <w:tcPr>
            <w:tcW w:w="680" w:type="dxa"/>
            <w:shd w:val="clear" w:color="auto" w:fill="D9E2F3"/>
            <w:vAlign w:val="center"/>
          </w:tcPr>
          <w:p w14:paraId="578FBD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口径码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6BC9239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计量单位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75FD229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DB11对应章节</w:t>
            </w:r>
          </w:p>
        </w:tc>
      </w:tr>
      <w:tr w14:paraId="32588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7C902A9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587" w:type="dxa"/>
            <w:vAlign w:val="center"/>
          </w:tcPr>
          <w:p w14:paraId="565B18B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5TEJZGC</w:t>
            </w:r>
          </w:p>
        </w:tc>
        <w:tc>
          <w:tcPr>
            <w:tcW w:w="2268" w:type="dxa"/>
            <w:vAlign w:val="center"/>
          </w:tcPr>
          <w:p w14:paraId="717265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结构和装饰工程</w:t>
            </w:r>
          </w:p>
        </w:tc>
        <w:tc>
          <w:tcPr>
            <w:tcW w:w="680" w:type="dxa"/>
            <w:vAlign w:val="center"/>
          </w:tcPr>
          <w:p w14:paraId="1CFD1AA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S</w:t>
            </w:r>
          </w:p>
        </w:tc>
        <w:tc>
          <w:tcPr>
            <w:tcW w:w="850" w:type="dxa"/>
            <w:vAlign w:val="center"/>
          </w:tcPr>
          <w:p w14:paraId="1AC023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㎡</w:t>
            </w:r>
          </w:p>
        </w:tc>
        <w:tc>
          <w:tcPr>
            <w:tcW w:w="1701" w:type="dxa"/>
            <w:vAlign w:val="center"/>
          </w:tcPr>
          <w:p w14:paraId="708F61C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4.6 结构装饰</w:t>
            </w:r>
          </w:p>
        </w:tc>
      </w:tr>
      <w:tr w14:paraId="6BC2E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70ABA0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1587" w:type="dxa"/>
            <w:vAlign w:val="center"/>
          </w:tcPr>
          <w:p w14:paraId="4F7C85C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5TEGDGC</w:t>
            </w:r>
          </w:p>
        </w:tc>
        <w:tc>
          <w:tcPr>
            <w:tcW w:w="2268" w:type="dxa"/>
            <w:vAlign w:val="center"/>
          </w:tcPr>
          <w:p w14:paraId="03E3A45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轨道工程</w:t>
            </w:r>
          </w:p>
        </w:tc>
        <w:tc>
          <w:tcPr>
            <w:tcW w:w="680" w:type="dxa"/>
            <w:vAlign w:val="center"/>
          </w:tcPr>
          <w:p w14:paraId="39ECA3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</w:t>
            </w:r>
          </w:p>
        </w:tc>
        <w:tc>
          <w:tcPr>
            <w:tcW w:w="850" w:type="dxa"/>
            <w:vAlign w:val="center"/>
          </w:tcPr>
          <w:p w14:paraId="6DC4AF4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</w:t>
            </w:r>
          </w:p>
        </w:tc>
        <w:tc>
          <w:tcPr>
            <w:tcW w:w="1701" w:type="dxa"/>
            <w:vAlign w:val="center"/>
          </w:tcPr>
          <w:p w14:paraId="7541C5F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4.6 轨道</w:t>
            </w:r>
          </w:p>
        </w:tc>
      </w:tr>
      <w:tr w14:paraId="4DA82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57E8393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1587" w:type="dxa"/>
            <w:vAlign w:val="center"/>
          </w:tcPr>
          <w:p w14:paraId="6EB96D7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5TEJDGC</w:t>
            </w:r>
          </w:p>
        </w:tc>
        <w:tc>
          <w:tcPr>
            <w:tcW w:w="2268" w:type="dxa"/>
            <w:vAlign w:val="center"/>
          </w:tcPr>
          <w:p w14:paraId="0688CC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机电和专业设备工程</w:t>
            </w:r>
          </w:p>
        </w:tc>
        <w:tc>
          <w:tcPr>
            <w:tcW w:w="680" w:type="dxa"/>
            <w:vAlign w:val="center"/>
          </w:tcPr>
          <w:p w14:paraId="42ACDA9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</w:t>
            </w:r>
          </w:p>
        </w:tc>
        <w:tc>
          <w:tcPr>
            <w:tcW w:w="850" w:type="dxa"/>
            <w:vAlign w:val="center"/>
          </w:tcPr>
          <w:p w14:paraId="0E6D3F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台</w:t>
            </w:r>
          </w:p>
        </w:tc>
        <w:tc>
          <w:tcPr>
            <w:tcW w:w="1701" w:type="dxa"/>
            <w:vAlign w:val="center"/>
          </w:tcPr>
          <w:p w14:paraId="3805087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4.6 机电设备</w:t>
            </w:r>
          </w:p>
        </w:tc>
      </w:tr>
      <w:tr w14:paraId="6E3E5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3A80320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w="1587" w:type="dxa"/>
            <w:vAlign w:val="center"/>
          </w:tcPr>
          <w:p w14:paraId="2C9B96B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5TEQTJVS</w:t>
            </w:r>
          </w:p>
        </w:tc>
        <w:tc>
          <w:tcPr>
            <w:tcW w:w="2268" w:type="dxa"/>
            <w:vAlign w:val="center"/>
          </w:tcPr>
          <w:p w14:paraId="6EA8E76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其他改造工程</w:t>
            </w:r>
          </w:p>
        </w:tc>
        <w:tc>
          <w:tcPr>
            <w:tcW w:w="680" w:type="dxa"/>
            <w:vAlign w:val="center"/>
          </w:tcPr>
          <w:p w14:paraId="5B787D1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X</w:t>
            </w:r>
          </w:p>
        </w:tc>
        <w:tc>
          <w:tcPr>
            <w:tcW w:w="850" w:type="dxa"/>
            <w:vAlign w:val="center"/>
          </w:tcPr>
          <w:p w14:paraId="503C294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项</w:t>
            </w:r>
          </w:p>
        </w:tc>
        <w:tc>
          <w:tcPr>
            <w:tcW w:w="1701" w:type="dxa"/>
            <w:vAlign w:val="center"/>
          </w:tcPr>
          <w:p w14:paraId="0727455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4.6 其他</w:t>
            </w:r>
          </w:p>
        </w:tc>
      </w:tr>
    </w:tbl>
    <w:p w14:paraId="7F2E8B83">
      <w:pPr>
        <w:pStyle w:val="3"/>
        <w:spacing w:before="360" w:after="240" w:line="360" w:lineRule="auto"/>
      </w:pPr>
      <w:r>
        <w:rPr>
          <w:rFonts w:ascii="黑体" w:hAnsi="黑体" w:eastAsia="黑体"/>
          <w:b/>
          <w:color w:val="1F497D"/>
          <w:sz w:val="32"/>
        </w:rPr>
        <w:t>五、工程量与单价指标编码规则</w:t>
      </w:r>
    </w:p>
    <w:p w14:paraId="7FDBFB38">
      <w:pPr>
        <w:pStyle w:val="4"/>
        <w:spacing w:before="240" w:after="160" w:line="360" w:lineRule="auto"/>
      </w:pPr>
      <w:r>
        <w:rPr>
          <w:rFonts w:ascii="黑体" w:hAnsi="黑体" w:eastAsia="黑体"/>
          <w:b/>
          <w:color w:val="2F5496"/>
          <w:sz w:val="28"/>
        </w:rPr>
        <w:t>5.1 编码生成规则（V6.1分类级优化版）</w:t>
      </w:r>
    </w:p>
    <w:p w14:paraId="585DDEE2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1"/>
        </w:rPr>
        <w:t>工程量指标(Q)和单价指标(D)编码在V6.1版本中进行分类级优化，与E经济指标编码脱钩，规则如下：</w:t>
      </w:r>
    </w:p>
    <w:p w14:paraId="5F2B1D86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0"/>
        </w:rPr>
        <w:t>● 第1-2位：与经济指标一致（5A/5D/5L/5R/5M/5T），表示指标级别码+专业分类码；</w:t>
      </w:r>
    </w:p>
    <w:p w14:paraId="174BB3CE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0"/>
        </w:rPr>
        <w:t>● 第3位：Q=工程量指标，D=单价指标；</w:t>
      </w:r>
    </w:p>
    <w:p w14:paraId="1E60477C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0"/>
        </w:rPr>
        <w:t>● 第4-7位：分类级名称码。基于2024工程量清单计价.xlsx的"分类"列，取分类名称拼音首字母4位（如现浇混凝土构件=XJHN、钢筋及螺栓铁件=GJJL）。不再与E编码的分部级名称码共享；</w:t>
      </w:r>
    </w:p>
    <w:p w14:paraId="05508ACF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0"/>
        </w:rPr>
        <w:t>● 第8位：计算口径码。基于该分类下出现最多的计量单位确定（S=㎡, V=m³, M=m, T=t/台/kg, C=个/套/副/系统, X=其他）。</w:t>
      </w:r>
    </w:p>
    <w:p w14:paraId="20DC5939">
      <w:pPr>
        <w:spacing w:before="0" w:after="80" w:line="360" w:lineRule="auto"/>
        <w:ind w:firstLine="420"/>
      </w:pPr>
      <w:r>
        <w:rPr>
          <w:rFonts w:ascii="宋体" w:hAnsi="宋体" w:eastAsia="宋体"/>
          <w:b/>
          <w:sz w:val="21"/>
        </w:rPr>
        <w:t>编码结构示例：</w:t>
      </w:r>
    </w:p>
    <w:p w14:paraId="62272732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0"/>
        </w:rPr>
        <w:t>Q编码（分类级）：5 A Q XJHN V → 5(分部级)+A(房建)+Q(工程量)+XJHN(现浇混凝土构件)+V(m³)</w:t>
      </w:r>
    </w:p>
    <w:p w14:paraId="05465FF7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0"/>
        </w:rPr>
        <w:t>D编码（分类级）：5 A D XJHN V → 5(分部级)+A(房建)+D(单价)+XJHN(现浇混凝土构件)+V(元/m³)</w:t>
      </w:r>
    </w:p>
    <w:p w14:paraId="4D797CC3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0"/>
        </w:rPr>
        <w:t>Q编码（分类级）：5 A Q GJJL T → 5(分部级)+A(房建)+Q(工程量)+GJJL(钢筋及螺栓铁件)+T(t)</w:t>
      </w:r>
    </w:p>
    <w:p w14:paraId="7B06A5A2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0"/>
        </w:rPr>
        <w:t>Q编码（分部级回退）：5 A Q YQTB S → 与E编码5AEYQTBS共享名称码，用于2024清单无对应细分类的项目</w:t>
      </w:r>
    </w:p>
    <w:p w14:paraId="64FA33A5">
      <w:pPr>
        <w:spacing w:before="160" w:after="120" w:line="360" w:lineRule="auto"/>
      </w:pPr>
      <w:r>
        <w:rPr>
          <w:rFonts w:ascii="黑体" w:hAnsi="黑体" w:eastAsia="黑体"/>
          <w:b/>
          <w:color w:val="4472C4"/>
          <w:sz w:val="24"/>
        </w:rPr>
        <w:t>5.1.1 指标计算公式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3733"/>
        <w:gridCol w:w="3509"/>
      </w:tblGrid>
      <w:tr w14:paraId="0F556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4472C4"/>
            <w:vAlign w:val="center"/>
          </w:tcPr>
          <w:p w14:paraId="158BC38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指标类型</w:t>
            </w:r>
          </w:p>
        </w:tc>
        <w:tc>
          <w:tcPr>
            <w:tcW w:w="3969" w:type="dxa"/>
            <w:shd w:val="clear" w:color="auto" w:fill="4472C4"/>
            <w:vAlign w:val="center"/>
          </w:tcPr>
          <w:p w14:paraId="6038084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计算公式</w:t>
            </w:r>
          </w:p>
        </w:tc>
        <w:tc>
          <w:tcPr>
            <w:tcW w:w="3685" w:type="dxa"/>
            <w:shd w:val="clear" w:color="auto" w:fill="4472C4"/>
            <w:vAlign w:val="center"/>
          </w:tcPr>
          <w:p w14:paraId="6841F08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 w14:paraId="34187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18740F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经济指标(E)</w:t>
            </w:r>
          </w:p>
        </w:tc>
        <w:tc>
          <w:tcPr>
            <w:tcW w:w="3969" w:type="dxa"/>
            <w:vAlign w:val="center"/>
          </w:tcPr>
          <w:p w14:paraId="680D7F6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经济指标 = 该E分部合价合计 ÷ 项目建筑面积</w:t>
            </w:r>
          </w:p>
        </w:tc>
        <w:tc>
          <w:tcPr>
            <w:tcW w:w="3685" w:type="dxa"/>
            <w:vAlign w:val="center"/>
          </w:tcPr>
          <w:p w14:paraId="492E049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单位：元/㎡；建筑面积按清单计价口径取值</w:t>
            </w:r>
          </w:p>
        </w:tc>
      </w:tr>
      <w:tr w14:paraId="2453E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16AE0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工程量指标(Q)</w:t>
            </w:r>
          </w:p>
        </w:tc>
        <w:tc>
          <w:tcPr>
            <w:tcW w:w="3969" w:type="dxa"/>
            <w:vAlign w:val="center"/>
          </w:tcPr>
          <w:p w14:paraId="4F464F4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工程量指标 = 该Q分类总工程量 ÷ 项目建筑面积</w:t>
            </w:r>
          </w:p>
        </w:tc>
        <w:tc>
          <w:tcPr>
            <w:tcW w:w="3685" w:type="dxa"/>
            <w:vAlign w:val="center"/>
          </w:tcPr>
          <w:p w14:paraId="2D29499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单位：物理单位/㎡（如m³/㎡、t/㎡、m/㎡）</w:t>
            </w:r>
          </w:p>
        </w:tc>
      </w:tr>
      <w:tr w14:paraId="47716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B090E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加权平均单价(D)</w:t>
            </w:r>
          </w:p>
        </w:tc>
        <w:tc>
          <w:tcPr>
            <w:tcW w:w="3969" w:type="dxa"/>
            <w:vAlign w:val="center"/>
          </w:tcPr>
          <w:p w14:paraId="51BCA4F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加权平均单价 = 该D分类合价合计 ÷ 该D分类工程量合计</w:t>
            </w:r>
          </w:p>
        </w:tc>
        <w:tc>
          <w:tcPr>
            <w:tcW w:w="3685" w:type="dxa"/>
            <w:vAlign w:val="center"/>
          </w:tcPr>
          <w:p w14:paraId="70768C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单位：元/物理单位（如元/m³、元/t、元/m）</w:t>
            </w:r>
          </w:p>
        </w:tc>
      </w:tr>
      <w:tr w14:paraId="7F9EF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B8C144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指标校验</w:t>
            </w:r>
          </w:p>
        </w:tc>
        <w:tc>
          <w:tcPr>
            <w:tcW w:w="3969" w:type="dxa"/>
            <w:vAlign w:val="center"/>
          </w:tcPr>
          <w:p w14:paraId="3D4882F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Q分类工程量指标 × D分类加权平均单价 ≈ E分部经济指标</w:t>
            </w:r>
          </w:p>
        </w:tc>
        <w:tc>
          <w:tcPr>
            <w:tcW w:w="3685" w:type="dxa"/>
            <w:vAlign w:val="center"/>
          </w:tcPr>
          <w:p w14:paraId="2A7D48A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分类级偏差≤5%为合格；分部级回退项放宽校验</w:t>
            </w:r>
          </w:p>
          <w:p w14:paraId="15BB63AF">
            <w:pPr>
              <w:spacing w:before="80" w:after="120" w:line="360" w:lineRule="auto"/>
              <w:ind w:firstLine="420"/>
            </w:pPr>
            <w:r>
              <w:rPr>
                <w:rFonts w:ascii="宋体" w:hAnsi="宋体" w:eastAsia="宋体"/>
                <w:b w:val="0"/>
                <w:color w:val="595959"/>
                <w:sz w:val="19"/>
              </w:rPr>
              <w:t>注：建筑面积取值口径——按工程量清单计价规范的建筑面积计算规则取值，不含架空层、地下车库等非计容面积；若项目有特殊约定，在项目元数据中注明。</w:t>
            </w:r>
          </w:p>
        </w:tc>
      </w:tr>
    </w:tbl>
    <w:p w14:paraId="6A878F0D">
      <w:pPr>
        <w:pStyle w:val="4"/>
        <w:spacing w:before="240" w:after="160" w:line="360" w:lineRule="auto"/>
      </w:pPr>
      <w:r>
        <w:rPr>
          <w:rFonts w:ascii="黑体" w:hAnsi="黑体" w:eastAsia="黑体"/>
          <w:b/>
          <w:color w:val="2F5496"/>
          <w:sz w:val="28"/>
        </w:rPr>
        <w:t>5.2 E分部编码→Q/D分类编码映射关系</w:t>
      </w:r>
    </w:p>
    <w:p w14:paraId="0DE61F88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1"/>
        </w:rPr>
        <w:t>V6.1版本建立E分部编码与Q/D分类编码的一对多映射关系。一个E分部编码对应多个Q/D分类编码，具体数量取决于该分部下有多少种物理类别。映射规则：</w:t>
      </w:r>
    </w:p>
    <w:p w14:paraId="5E4B8A11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0"/>
        </w:rPr>
        <w:t>● 建筑工程：E分部编码基于国标编码前缀+项目名称关键词匹配（约30个分部），Q/D分类编码基于2024清单"分类"列匹配（51个分类）；</w:t>
      </w:r>
    </w:p>
    <w:p w14:paraId="7E677B16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0"/>
        </w:rPr>
        <w:t>● 安装工程：E分部编码基于国标编码前缀+九大系统分类（约14个分部），Q/D分类编码基于2024清单"分类"列匹配（115个分类）；</w:t>
      </w:r>
    </w:p>
    <w:p w14:paraId="4FFD1D3F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0"/>
        </w:rPr>
        <w:t>● 市政/园林工程：因2024清单无对应"分类"列，Q/D编码暂用分部级回退（1个E对应1个Q/D）；</w:t>
      </w:r>
    </w:p>
    <w:p w14:paraId="4A28EAA0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0"/>
        </w:rPr>
        <w:t>● 映射关系表见配套Excel"E到QD分类映射"Sheet，云溪华庭1#楼验证：31个E分部对应38个Q/D分类编码（30个分类级+8个分部级回退）。</w:t>
      </w:r>
    </w:p>
    <w:p w14:paraId="5325E04C">
      <w:pPr>
        <w:spacing w:before="0" w:after="80" w:line="360" w:lineRule="auto"/>
        <w:ind w:firstLine="420"/>
      </w:pPr>
      <w:r>
        <w:rPr>
          <w:rFonts w:ascii="宋体" w:hAnsi="宋体" w:eastAsia="宋体"/>
          <w:b/>
          <w:sz w:val="21"/>
        </w:rPr>
        <w:t>E→Q/D映射关系示例（混凝土工程）：</w:t>
      </w:r>
    </w:p>
    <w:p w14:paraId="49C88CE5">
      <w:pPr>
        <w:pStyle w:val="4"/>
        <w:spacing w:before="240" w:after="160" w:line="360" w:lineRule="auto"/>
      </w:pPr>
      <w:r>
        <w:rPr>
          <w:rFonts w:ascii="黑体" w:hAnsi="黑体" w:eastAsia="黑体"/>
          <w:b/>
          <w:color w:val="2F5496"/>
          <w:sz w:val="28"/>
        </w:rPr>
        <w:t>5.3 分类匹配方法（项目名称关键词匹配）</w:t>
      </w:r>
    </w:p>
    <w:p w14:paraId="579BC6CD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1"/>
        </w:rPr>
        <w:t>V6.1版本采用"项目名称关键词匹配"而非"国标编码前缀匹配"，原因如下：</w:t>
      </w:r>
    </w:p>
    <w:p w14:paraId="755A84A5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0"/>
        </w:rPr>
        <w:t>● 2024工程量清单计价.xlsx使用湖南2024定额编码体系，与云溪华庭等实际工程使用的国标GB50500编码体系不同；</w:t>
      </w:r>
    </w:p>
    <w:p w14:paraId="3E0AFC9B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0"/>
        </w:rPr>
        <w:t>● 例如：国标编码010515（钢筋）在2024清单中不存在，2024清单中0105只有010501（垫层）；</w:t>
      </w:r>
    </w:p>
    <w:p w14:paraId="7CDD0408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0"/>
        </w:rPr>
        <w:t>● 因此无法通过国标编码前缀精确匹配2024清单的"分类"列，必须改用项目名称关键词匹配。</w:t>
      </w:r>
    </w:p>
    <w:p w14:paraId="07E8FDDA">
      <w:pPr>
        <w:spacing w:before="0" w:after="80" w:line="360" w:lineRule="auto"/>
        <w:ind w:firstLine="420"/>
      </w:pPr>
      <w:r>
        <w:rPr>
          <w:rFonts w:ascii="宋体" w:hAnsi="宋体" w:eastAsia="宋体"/>
          <w:b/>
          <w:sz w:val="21"/>
        </w:rPr>
        <w:t>匹配规则：</w:t>
      </w:r>
    </w:p>
    <w:p w14:paraId="06064B71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0"/>
        </w:rPr>
        <w:t>● 第一步：根据国标编码前缀+项目名称关键词匹配E分部编码（沿用V6规则）；</w:t>
      </w:r>
    </w:p>
    <w:p w14:paraId="0C0E5C12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0"/>
        </w:rPr>
        <w:t>● 第二步：根据项目名称关键词匹配2024清单的166个分类（如名称含"钢筋"→"钢筋及螺栓、铁件"，含"混凝土"且含"构件"→"现浇混凝土构件"，含"模板"→"模板"）；</w:t>
      </w:r>
    </w:p>
    <w:p w14:paraId="7B37DDFF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0"/>
        </w:rPr>
        <w:t>● 第三步：匹配到分类的，使用该分类的分类级Q/D编码；未匹配到的，使用分部级回退Q/D编码；</w:t>
      </w:r>
    </w:p>
    <w:p w14:paraId="362E2090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0"/>
        </w:rPr>
        <w:t>● 匹配关键词字典见配套Excel"QD编码关键词表"Sheet，含每个分类的项目名称TOP10高频关键词。</w:t>
      </w:r>
    </w:p>
    <w:p w14:paraId="68CA47FE">
      <w:pPr>
        <w:pStyle w:val="4"/>
        <w:spacing w:before="240" w:after="160" w:line="360" w:lineRule="auto"/>
      </w:pPr>
      <w:r>
        <w:rPr>
          <w:rFonts w:ascii="黑体" w:hAnsi="黑体" w:eastAsia="黑体"/>
          <w:b/>
          <w:color w:val="2F5496"/>
          <w:sz w:val="28"/>
        </w:rPr>
        <w:t>5.4 分部级回退机制</w:t>
      </w:r>
    </w:p>
    <w:p w14:paraId="480A52F9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1"/>
        </w:rPr>
        <w:t>对于2024清单中无对应细分类的项目，采用分部级回退机制：</w:t>
      </w:r>
    </w:p>
    <w:p w14:paraId="7E8C8275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0"/>
        </w:rPr>
        <w:t>● 回退条件：项目名称关键词无法匹配到2024清单的166个分类中的任何一个；</w:t>
      </w:r>
    </w:p>
    <w:p w14:paraId="66DC8E8A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0"/>
        </w:rPr>
        <w:t>● 回退编码：Q/D编码与E编码共享分部级名称码（如油漆涂料E=5AEYQTBS, Q=5AQYQTBS, D=5ADYQTBS）；</w:t>
      </w:r>
    </w:p>
    <w:p w14:paraId="78E1AA1D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0"/>
        </w:rPr>
        <w:t>● 回退标注：分类名称标注为"XX分部(分部级回退)"，在Excel中用红色背景标注，便于后续升级；</w:t>
      </w:r>
    </w:p>
    <w:p w14:paraId="08EE0DE0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0"/>
        </w:rPr>
        <w:t>● 常见回退分类：油漆涂料裱糊工程（2024清单无"油漆涂料"分类，只有"防腐蚀涂料"）、其它装饰工程、其他市政工程（2024清单无市政Sheet）、其他建筑工程（预留洞、防鼠板等特殊项目）、人防门工程；</w:t>
      </w:r>
    </w:p>
    <w:p w14:paraId="1B32B147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0"/>
        </w:rPr>
        <w:t>● 云溪华庭1#楼验证：65条分部级回退（13.1%），其中其它装饰32条、油漆涂料9条、市政7条、内墙柱面6条、其他建筑5条、人防门4条、热力/机械各1条。</w:t>
      </w:r>
    </w:p>
    <w:p w14:paraId="148A771A">
      <w:pPr>
        <w:pStyle w:val="4"/>
        <w:spacing w:before="240" w:after="160" w:line="360" w:lineRule="auto"/>
      </w:pPr>
      <w:r>
        <w:rPr>
          <w:rFonts w:ascii="黑体" w:hAnsi="黑体" w:eastAsia="黑体"/>
          <w:b/>
          <w:color w:val="2F5496"/>
          <w:sz w:val="28"/>
        </w:rPr>
        <w:t>5.5 指标校验机制（Q×D≈E，分类级更精确）</w:t>
      </w:r>
    </w:p>
    <w:p w14:paraId="168C9B8D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1"/>
        </w:rPr>
        <w:t>三类指标之间存在数学校验关系：工程量指标 × 单价指标 ≈ 经济指标。V6.1分类级优化后，该校验关系在分类级更精确：</w:t>
      </w:r>
    </w:p>
    <w:p w14:paraId="0D7123E5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0"/>
        </w:rPr>
        <w:t>● 分部级校验：E分部单方造价 ≈ Σ(Q分类工程量指标 × D分类加权平均单价)，用于分部级数据质量校验；</w:t>
      </w:r>
    </w:p>
    <w:p w14:paraId="50732871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0"/>
        </w:rPr>
        <w:t>● 分类级校验：每个Q/D分类编码下，Q×D≈该分类的经济指标，偏差应小于5%；</w:t>
      </w:r>
    </w:p>
    <w:p w14:paraId="65EE2272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0"/>
        </w:rPr>
        <w:t>● 多计量单位分部（如混凝土工程含m³、t、㎡）必须在分类级校验，分部级校验因单位不同无意义；</w:t>
      </w:r>
    </w:p>
    <w:p w14:paraId="6557DF49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0"/>
        </w:rPr>
        <w:t>● 校验不通过时，检查分类匹配是否正确、工程量是否漏项、单价是否异常。</w:t>
      </w:r>
    </w:p>
    <w:p w14:paraId="5C13102B">
      <w:pPr>
        <w:pStyle w:val="4"/>
        <w:spacing w:before="240" w:after="160" w:line="360" w:lineRule="auto"/>
      </w:pPr>
      <w:r>
        <w:rPr>
          <w:rFonts w:ascii="黑体" w:hAnsi="黑体" w:eastAsia="黑体"/>
          <w:b/>
          <w:color w:val="2F5496"/>
          <w:sz w:val="28"/>
        </w:rPr>
        <w:t>5.6 三类编码对应关系示例（分类级）</w:t>
      </w:r>
    </w:p>
    <w:p w14:paraId="4FB43F8B">
      <w:pPr>
        <w:pStyle w:val="4"/>
        <w:spacing w:before="240" w:after="160" w:line="360" w:lineRule="auto"/>
      </w:pPr>
      <w:r>
        <w:rPr>
          <w:rFonts w:ascii="黑体" w:hAnsi="黑体" w:eastAsia="黑体"/>
          <w:b/>
          <w:color w:val="2F5496"/>
          <w:sz w:val="28"/>
        </w:rPr>
        <w:t>5.7 异常清单处理规则</w:t>
      </w:r>
    </w:p>
    <w:p w14:paraId="587E8186">
      <w:pPr>
        <w:spacing w:before="0" w:after="120" w:line="360" w:lineRule="auto"/>
        <w:ind w:firstLine="420"/>
      </w:pPr>
      <w:r>
        <w:rPr>
          <w:rFonts w:ascii="宋体" w:hAnsi="宋体" w:eastAsia="宋体"/>
          <w:b w:val="0"/>
          <w:sz w:val="21"/>
        </w:rPr>
        <w:t>针对工程量清单中常见的异常项目，制定以下处理规则，确保指标统计的准确性和一致性：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5"/>
        <w:gridCol w:w="23"/>
        <w:gridCol w:w="1229"/>
        <w:gridCol w:w="29"/>
        <w:gridCol w:w="1189"/>
        <w:gridCol w:w="69"/>
        <w:gridCol w:w="1058"/>
        <w:gridCol w:w="506"/>
        <w:gridCol w:w="890"/>
        <w:gridCol w:w="273"/>
        <w:gridCol w:w="756"/>
        <w:gridCol w:w="983"/>
        <w:gridCol w:w="622"/>
      </w:tblGrid>
      <w:tr w14:paraId="02AF0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gridSpan w:val="4"/>
            <w:shd w:val="clear" w:color="auto" w:fill="C00000"/>
            <w:vAlign w:val="center"/>
          </w:tcPr>
          <w:p w14:paraId="613B801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异常类型</w:t>
            </w:r>
          </w:p>
        </w:tc>
        <w:tc>
          <w:tcPr>
            <w:tcW w:w="3118" w:type="dxa"/>
            <w:gridSpan w:val="4"/>
            <w:shd w:val="clear" w:color="auto" w:fill="C00000"/>
            <w:vAlign w:val="center"/>
          </w:tcPr>
          <w:p w14:paraId="73AA647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判定条件</w:t>
            </w:r>
          </w:p>
        </w:tc>
        <w:tc>
          <w:tcPr>
            <w:tcW w:w="4535" w:type="dxa"/>
            <w:gridSpan w:val="5"/>
            <w:shd w:val="clear" w:color="auto" w:fill="C00000"/>
            <w:vAlign w:val="center"/>
          </w:tcPr>
          <w:p w14:paraId="1B7096E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处理规则</w:t>
            </w:r>
          </w:p>
        </w:tc>
      </w:tr>
      <w:tr w14:paraId="4DCDE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gridSpan w:val="4"/>
            <w:vAlign w:val="center"/>
          </w:tcPr>
          <w:p w14:paraId="63EEFB3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零工程量/零合价</w:t>
            </w:r>
          </w:p>
        </w:tc>
        <w:tc>
          <w:tcPr>
            <w:tcW w:w="3118" w:type="dxa"/>
            <w:gridSpan w:val="4"/>
            <w:vAlign w:val="center"/>
          </w:tcPr>
          <w:p w14:paraId="2BA110C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工程量=0 或 合价=0</w:t>
            </w:r>
          </w:p>
        </w:tc>
        <w:tc>
          <w:tcPr>
            <w:tcW w:w="4535" w:type="dxa"/>
            <w:gridSpan w:val="5"/>
            <w:vAlign w:val="center"/>
          </w:tcPr>
          <w:p w14:paraId="096F6BC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不参与指标汇总，标记为"异常-零值"，单独输出异常清单</w:t>
            </w:r>
          </w:p>
        </w:tc>
      </w:tr>
      <w:tr w14:paraId="28B95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gridSpan w:val="4"/>
            <w:vAlign w:val="center"/>
          </w:tcPr>
          <w:p w14:paraId="223EDB9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量价偏差超标</w:t>
            </w:r>
          </w:p>
        </w:tc>
        <w:tc>
          <w:tcPr>
            <w:tcW w:w="3118" w:type="dxa"/>
            <w:gridSpan w:val="4"/>
            <w:vAlign w:val="center"/>
          </w:tcPr>
          <w:p w14:paraId="6D7F26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|合价 - 工程量×综合单价| / 合价 &gt; 0.5%</w:t>
            </w:r>
          </w:p>
        </w:tc>
        <w:tc>
          <w:tcPr>
            <w:tcW w:w="4535" w:type="dxa"/>
            <w:gridSpan w:val="5"/>
            <w:vAlign w:val="center"/>
          </w:tcPr>
          <w:p w14:paraId="3CA5558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标记为"异常-量价不符"，人工复核后决定是否参与汇总</w:t>
            </w:r>
          </w:p>
        </w:tc>
      </w:tr>
      <w:tr w14:paraId="74B6B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gridSpan w:val="4"/>
            <w:vAlign w:val="center"/>
          </w:tcPr>
          <w:p w14:paraId="288ECF7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模糊计量单位</w:t>
            </w:r>
          </w:p>
        </w:tc>
        <w:tc>
          <w:tcPr>
            <w:tcW w:w="3118" w:type="dxa"/>
            <w:gridSpan w:val="4"/>
            <w:vAlign w:val="center"/>
          </w:tcPr>
          <w:p w14:paraId="07E958B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单位为"项、批、宗、宗"等无物理量纲单位</w:t>
            </w:r>
          </w:p>
        </w:tc>
        <w:tc>
          <w:tcPr>
            <w:tcW w:w="4535" w:type="dxa"/>
            <w:gridSpan w:val="5"/>
            <w:vAlign w:val="center"/>
          </w:tcPr>
          <w:p w14:paraId="20D90E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执行分部级回退，口径码取X，不参与工程量指标统计</w:t>
            </w:r>
          </w:p>
        </w:tc>
      </w:tr>
      <w:tr w14:paraId="0C532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gridSpan w:val="4"/>
            <w:vAlign w:val="center"/>
          </w:tcPr>
          <w:p w14:paraId="16FD337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措施项目清单</w:t>
            </w:r>
          </w:p>
        </w:tc>
        <w:tc>
          <w:tcPr>
            <w:tcW w:w="3118" w:type="dxa"/>
            <w:gridSpan w:val="4"/>
            <w:vAlign w:val="center"/>
          </w:tcPr>
          <w:p w14:paraId="172D82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国标编码以0117/0313开头，或项目名称含"措施"</w:t>
            </w:r>
          </w:p>
        </w:tc>
        <w:tc>
          <w:tcPr>
            <w:tcW w:w="4535" w:type="dxa"/>
            <w:gridSpan w:val="5"/>
            <w:vAlign w:val="center"/>
          </w:tcPr>
          <w:p w14:paraId="51A7943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不参与分部分项指标统计，单独归入措施项目类别</w:t>
            </w:r>
          </w:p>
        </w:tc>
      </w:tr>
      <w:tr w14:paraId="3405D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gridSpan w:val="4"/>
            <w:vAlign w:val="center"/>
          </w:tcPr>
          <w:p w14:paraId="5F402E2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暂列金额/暂估价</w:t>
            </w:r>
          </w:p>
        </w:tc>
        <w:tc>
          <w:tcPr>
            <w:tcW w:w="3118" w:type="dxa"/>
            <w:gridSpan w:val="4"/>
            <w:vAlign w:val="center"/>
          </w:tcPr>
          <w:p w14:paraId="072CA72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项目名称含"暂列金额""暂估价""专业工程暂估"</w:t>
            </w:r>
          </w:p>
        </w:tc>
        <w:tc>
          <w:tcPr>
            <w:tcW w:w="4535" w:type="dxa"/>
            <w:gridSpan w:val="5"/>
            <w:vAlign w:val="center"/>
          </w:tcPr>
          <w:p w14:paraId="726067E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不参与指标统计，标记为"其他项目-暂列"，单独列示</w:t>
            </w:r>
          </w:p>
        </w:tc>
      </w:tr>
      <w:tr w14:paraId="69AE4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gridSpan w:val="4"/>
            <w:vAlign w:val="center"/>
          </w:tcPr>
          <w:p w14:paraId="033BF4F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补充定额/变更签证</w:t>
            </w:r>
          </w:p>
        </w:tc>
        <w:tc>
          <w:tcPr>
            <w:tcW w:w="3118" w:type="dxa"/>
            <w:gridSpan w:val="4"/>
            <w:vAlign w:val="center"/>
          </w:tcPr>
          <w:p w14:paraId="306AA80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国标编码非标准12位，或项目名称含"补充""签证""变更"</w:t>
            </w:r>
          </w:p>
        </w:tc>
        <w:tc>
          <w:tcPr>
            <w:tcW w:w="4535" w:type="dxa"/>
            <w:gridSpan w:val="5"/>
            <w:vAlign w:val="center"/>
          </w:tcPr>
          <w:p w14:paraId="027976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按项目名称关键词匹配编码，无法匹配的执行分部级回退</w:t>
            </w:r>
          </w:p>
        </w:tc>
      </w:tr>
      <w:tr w14:paraId="5707E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gridSpan w:val="4"/>
            <w:vAlign w:val="center"/>
          </w:tcPr>
          <w:p w14:paraId="259D523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重复清单项目</w:t>
            </w:r>
          </w:p>
        </w:tc>
        <w:tc>
          <w:tcPr>
            <w:tcW w:w="3118" w:type="dxa"/>
            <w:gridSpan w:val="4"/>
            <w:vAlign w:val="center"/>
          </w:tcPr>
          <w:p w14:paraId="3BE149F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同一国标编码+同一项目名称+同一项目特征出现多次</w:t>
            </w:r>
          </w:p>
        </w:tc>
        <w:tc>
          <w:tcPr>
            <w:tcW w:w="4535" w:type="dxa"/>
            <w:gridSpan w:val="5"/>
            <w:vAlign w:val="center"/>
          </w:tcPr>
          <w:p w14:paraId="7F969E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合并工程量和合价后再统计，标记为"合并项"</w:t>
            </w:r>
          </w:p>
          <w:p w14:paraId="450B90C9">
            <w:pPr>
              <w:spacing w:before="80" w:after="120" w:line="360" w:lineRule="auto"/>
              <w:ind w:firstLine="420"/>
            </w:pPr>
            <w:r>
              <w:rPr>
                <w:rFonts w:ascii="宋体" w:hAnsi="宋体" w:eastAsia="宋体"/>
                <w:b w:val="0"/>
                <w:color w:val="595959"/>
                <w:sz w:val="19"/>
              </w:rPr>
              <w:t>所有异常清单均在输出Excel"逐条匹配明细表"中用橙色背景标记，并在"匹配结果总览"Sheet中统计异常数量和类型分布。</w:t>
            </w:r>
          </w:p>
        </w:tc>
      </w:tr>
      <w:tr w14:paraId="3DE95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22" w:type="dxa"/>
          <w:jc w:val="center"/>
        </w:trPr>
        <w:tc>
          <w:tcPr>
            <w:tcW w:w="1234" w:type="dxa"/>
            <w:vAlign w:val="center"/>
          </w:tcPr>
          <w:p w14:paraId="47B49AF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专业</w:t>
            </w:r>
          </w:p>
        </w:tc>
        <w:tc>
          <w:tcPr>
            <w:tcW w:w="1234" w:type="dxa"/>
            <w:gridSpan w:val="2"/>
            <w:vAlign w:val="center"/>
          </w:tcPr>
          <w:p w14:paraId="583E8C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E分部编码</w:t>
            </w:r>
          </w:p>
        </w:tc>
        <w:tc>
          <w:tcPr>
            <w:tcW w:w="1234" w:type="dxa"/>
            <w:gridSpan w:val="2"/>
            <w:vAlign w:val="center"/>
          </w:tcPr>
          <w:p w14:paraId="66B1800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E分部名称</w:t>
            </w:r>
          </w:p>
        </w:tc>
        <w:tc>
          <w:tcPr>
            <w:tcW w:w="1234" w:type="dxa"/>
            <w:gridSpan w:val="2"/>
            <w:vAlign w:val="center"/>
          </w:tcPr>
          <w:p w14:paraId="434BCC1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Q分类编码</w:t>
            </w:r>
          </w:p>
        </w:tc>
        <w:tc>
          <w:tcPr>
            <w:tcW w:w="1234" w:type="dxa"/>
            <w:gridSpan w:val="2"/>
            <w:vAlign w:val="center"/>
          </w:tcPr>
          <w:p w14:paraId="0505509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D分类编码</w:t>
            </w:r>
          </w:p>
        </w:tc>
        <w:tc>
          <w:tcPr>
            <w:tcW w:w="1234" w:type="dxa"/>
            <w:gridSpan w:val="2"/>
            <w:vAlign w:val="center"/>
          </w:tcPr>
          <w:p w14:paraId="3CD0899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分类名称</w:t>
            </w:r>
          </w:p>
        </w:tc>
        <w:tc>
          <w:tcPr>
            <w:tcW w:w="1234" w:type="dxa"/>
            <w:vAlign w:val="center"/>
          </w:tcPr>
          <w:p w14:paraId="59D373A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单位</w:t>
            </w:r>
          </w:p>
        </w:tc>
      </w:tr>
      <w:tr w14:paraId="0D738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22" w:type="dxa"/>
          <w:jc w:val="center"/>
        </w:trPr>
        <w:tc>
          <w:tcPr>
            <w:tcW w:w="1234" w:type="dxa"/>
            <w:vAlign w:val="center"/>
          </w:tcPr>
          <w:p w14:paraId="1726FE7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房建</w:t>
            </w:r>
          </w:p>
        </w:tc>
        <w:tc>
          <w:tcPr>
            <w:tcW w:w="1234" w:type="dxa"/>
            <w:gridSpan w:val="2"/>
            <w:vAlign w:val="center"/>
          </w:tcPr>
          <w:p w14:paraId="32D4632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5AEHNTUS</w:t>
            </w:r>
          </w:p>
        </w:tc>
        <w:tc>
          <w:tcPr>
            <w:tcW w:w="1234" w:type="dxa"/>
            <w:gridSpan w:val="2"/>
            <w:vAlign w:val="center"/>
          </w:tcPr>
          <w:p w14:paraId="139123D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混凝土工程</w:t>
            </w:r>
          </w:p>
        </w:tc>
        <w:tc>
          <w:tcPr>
            <w:tcW w:w="1234" w:type="dxa"/>
            <w:gridSpan w:val="2"/>
            <w:vAlign w:val="center"/>
          </w:tcPr>
          <w:p w14:paraId="20F9658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5AQXJHNV</w:t>
            </w:r>
          </w:p>
        </w:tc>
        <w:tc>
          <w:tcPr>
            <w:tcW w:w="1234" w:type="dxa"/>
            <w:gridSpan w:val="2"/>
            <w:vAlign w:val="center"/>
          </w:tcPr>
          <w:p w14:paraId="7C8DF54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5ADXJHNV</w:t>
            </w:r>
          </w:p>
        </w:tc>
        <w:tc>
          <w:tcPr>
            <w:tcW w:w="1234" w:type="dxa"/>
            <w:gridSpan w:val="2"/>
            <w:vAlign w:val="center"/>
          </w:tcPr>
          <w:p w14:paraId="7F2CD72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现浇混凝土构件</w:t>
            </w:r>
          </w:p>
        </w:tc>
        <w:tc>
          <w:tcPr>
            <w:tcW w:w="1234" w:type="dxa"/>
            <w:vAlign w:val="center"/>
          </w:tcPr>
          <w:p w14:paraId="0EEF0B0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m³</w:t>
            </w:r>
          </w:p>
        </w:tc>
      </w:tr>
      <w:tr w14:paraId="753CD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22" w:type="dxa"/>
          <w:jc w:val="center"/>
        </w:trPr>
        <w:tc>
          <w:tcPr>
            <w:tcW w:w="1234" w:type="dxa"/>
            <w:vAlign w:val="center"/>
          </w:tcPr>
          <w:p w14:paraId="52B2C5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房建</w:t>
            </w:r>
          </w:p>
        </w:tc>
        <w:tc>
          <w:tcPr>
            <w:tcW w:w="1234" w:type="dxa"/>
            <w:gridSpan w:val="2"/>
            <w:vAlign w:val="center"/>
          </w:tcPr>
          <w:p w14:paraId="3009D07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5AEHNTUS</w:t>
            </w:r>
          </w:p>
        </w:tc>
        <w:tc>
          <w:tcPr>
            <w:tcW w:w="1234" w:type="dxa"/>
            <w:gridSpan w:val="2"/>
            <w:vAlign w:val="center"/>
          </w:tcPr>
          <w:p w14:paraId="71147F6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混凝土工程</w:t>
            </w:r>
          </w:p>
        </w:tc>
        <w:tc>
          <w:tcPr>
            <w:tcW w:w="1234" w:type="dxa"/>
            <w:gridSpan w:val="2"/>
            <w:vAlign w:val="center"/>
          </w:tcPr>
          <w:p w14:paraId="5F0BE69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5AQGJJLT</w:t>
            </w:r>
          </w:p>
        </w:tc>
        <w:tc>
          <w:tcPr>
            <w:tcW w:w="1234" w:type="dxa"/>
            <w:gridSpan w:val="2"/>
            <w:vAlign w:val="center"/>
          </w:tcPr>
          <w:p w14:paraId="13195D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5ADGJJLT</w:t>
            </w:r>
          </w:p>
        </w:tc>
        <w:tc>
          <w:tcPr>
            <w:tcW w:w="1234" w:type="dxa"/>
            <w:gridSpan w:val="2"/>
            <w:vAlign w:val="center"/>
          </w:tcPr>
          <w:p w14:paraId="6889396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钢筋及螺栓、铁件</w:t>
            </w:r>
          </w:p>
        </w:tc>
        <w:tc>
          <w:tcPr>
            <w:tcW w:w="1234" w:type="dxa"/>
            <w:vAlign w:val="center"/>
          </w:tcPr>
          <w:p w14:paraId="392BEF9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</w:t>
            </w:r>
          </w:p>
        </w:tc>
      </w:tr>
      <w:tr w14:paraId="0693C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22" w:type="dxa"/>
          <w:jc w:val="center"/>
        </w:trPr>
        <w:tc>
          <w:tcPr>
            <w:tcW w:w="1234" w:type="dxa"/>
            <w:vAlign w:val="center"/>
          </w:tcPr>
          <w:p w14:paraId="05854B1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房建</w:t>
            </w:r>
          </w:p>
        </w:tc>
        <w:tc>
          <w:tcPr>
            <w:tcW w:w="1234" w:type="dxa"/>
            <w:gridSpan w:val="2"/>
            <w:vAlign w:val="center"/>
          </w:tcPr>
          <w:p w14:paraId="49D4581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5AEHNTUS</w:t>
            </w:r>
          </w:p>
        </w:tc>
        <w:tc>
          <w:tcPr>
            <w:tcW w:w="1234" w:type="dxa"/>
            <w:gridSpan w:val="2"/>
            <w:vAlign w:val="center"/>
          </w:tcPr>
          <w:p w14:paraId="0B7AE8C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混凝土工程</w:t>
            </w:r>
          </w:p>
        </w:tc>
        <w:tc>
          <w:tcPr>
            <w:tcW w:w="1234" w:type="dxa"/>
            <w:gridSpan w:val="2"/>
            <w:vAlign w:val="center"/>
          </w:tcPr>
          <w:p w14:paraId="5EA09D5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5AQMBXXS</w:t>
            </w:r>
          </w:p>
        </w:tc>
        <w:tc>
          <w:tcPr>
            <w:tcW w:w="1234" w:type="dxa"/>
            <w:gridSpan w:val="2"/>
            <w:vAlign w:val="center"/>
          </w:tcPr>
          <w:p w14:paraId="2B81E7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5ADMBXXS</w:t>
            </w:r>
          </w:p>
        </w:tc>
        <w:tc>
          <w:tcPr>
            <w:tcW w:w="1234" w:type="dxa"/>
            <w:gridSpan w:val="2"/>
            <w:vAlign w:val="center"/>
          </w:tcPr>
          <w:p w14:paraId="7B8172D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模板</w:t>
            </w:r>
          </w:p>
        </w:tc>
        <w:tc>
          <w:tcPr>
            <w:tcW w:w="1234" w:type="dxa"/>
            <w:vAlign w:val="center"/>
          </w:tcPr>
          <w:p w14:paraId="04A83F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㎡</w:t>
            </w:r>
          </w:p>
        </w:tc>
      </w:tr>
      <w:tr w14:paraId="3BE81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22" w:type="dxa"/>
          <w:jc w:val="center"/>
        </w:trPr>
        <w:tc>
          <w:tcPr>
            <w:tcW w:w="1234" w:type="dxa"/>
            <w:vAlign w:val="center"/>
          </w:tcPr>
          <w:p w14:paraId="1CBCAA5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房建</w:t>
            </w:r>
          </w:p>
        </w:tc>
        <w:tc>
          <w:tcPr>
            <w:tcW w:w="1234" w:type="dxa"/>
            <w:gridSpan w:val="2"/>
            <w:vAlign w:val="center"/>
          </w:tcPr>
          <w:p w14:paraId="37FAC26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5AEMMIJS</w:t>
            </w:r>
          </w:p>
        </w:tc>
        <w:tc>
          <w:tcPr>
            <w:tcW w:w="1234" w:type="dxa"/>
            <w:gridSpan w:val="2"/>
            <w:vAlign w:val="center"/>
          </w:tcPr>
          <w:p w14:paraId="056340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门窗工程</w:t>
            </w:r>
          </w:p>
        </w:tc>
        <w:tc>
          <w:tcPr>
            <w:tcW w:w="1234" w:type="dxa"/>
            <w:gridSpan w:val="2"/>
            <w:vAlign w:val="center"/>
          </w:tcPr>
          <w:p w14:paraId="6C98FDE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5AQMXX1S</w:t>
            </w:r>
          </w:p>
        </w:tc>
        <w:tc>
          <w:tcPr>
            <w:tcW w:w="1234" w:type="dxa"/>
            <w:gridSpan w:val="2"/>
            <w:vAlign w:val="center"/>
          </w:tcPr>
          <w:p w14:paraId="7D68E3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5ADMXX1S</w:t>
            </w:r>
          </w:p>
        </w:tc>
        <w:tc>
          <w:tcPr>
            <w:tcW w:w="1234" w:type="dxa"/>
            <w:gridSpan w:val="2"/>
            <w:vAlign w:val="center"/>
          </w:tcPr>
          <w:p w14:paraId="0F74C1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门</w:t>
            </w:r>
          </w:p>
        </w:tc>
        <w:tc>
          <w:tcPr>
            <w:tcW w:w="1234" w:type="dxa"/>
            <w:vAlign w:val="center"/>
          </w:tcPr>
          <w:p w14:paraId="73B93BC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㎡</w:t>
            </w:r>
          </w:p>
        </w:tc>
      </w:tr>
      <w:tr w14:paraId="1C240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22" w:type="dxa"/>
          <w:jc w:val="center"/>
        </w:trPr>
        <w:tc>
          <w:tcPr>
            <w:tcW w:w="1234" w:type="dxa"/>
            <w:vAlign w:val="center"/>
          </w:tcPr>
          <w:p w14:paraId="6F4AD47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房建</w:t>
            </w:r>
          </w:p>
        </w:tc>
        <w:tc>
          <w:tcPr>
            <w:tcW w:w="1234" w:type="dxa"/>
            <w:gridSpan w:val="2"/>
            <w:vAlign w:val="center"/>
          </w:tcPr>
          <w:p w14:paraId="0F13D6B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5AEMMIJS</w:t>
            </w:r>
          </w:p>
        </w:tc>
        <w:tc>
          <w:tcPr>
            <w:tcW w:w="1234" w:type="dxa"/>
            <w:gridSpan w:val="2"/>
            <w:vAlign w:val="center"/>
          </w:tcPr>
          <w:p w14:paraId="2F66E4D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门窗工程</w:t>
            </w:r>
          </w:p>
        </w:tc>
        <w:tc>
          <w:tcPr>
            <w:tcW w:w="1234" w:type="dxa"/>
            <w:gridSpan w:val="2"/>
            <w:vAlign w:val="center"/>
          </w:tcPr>
          <w:p w14:paraId="45A6BB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5AQCXXXS</w:t>
            </w:r>
          </w:p>
        </w:tc>
        <w:tc>
          <w:tcPr>
            <w:tcW w:w="1234" w:type="dxa"/>
            <w:gridSpan w:val="2"/>
            <w:vAlign w:val="center"/>
          </w:tcPr>
          <w:p w14:paraId="3CD1298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5ADCXXXS</w:t>
            </w:r>
          </w:p>
        </w:tc>
        <w:tc>
          <w:tcPr>
            <w:tcW w:w="1234" w:type="dxa"/>
            <w:gridSpan w:val="2"/>
            <w:vAlign w:val="center"/>
          </w:tcPr>
          <w:p w14:paraId="6ABD0A7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窗</w:t>
            </w:r>
          </w:p>
        </w:tc>
        <w:tc>
          <w:tcPr>
            <w:tcW w:w="1234" w:type="dxa"/>
            <w:vAlign w:val="center"/>
          </w:tcPr>
          <w:p w14:paraId="2B0149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㎡</w:t>
            </w:r>
          </w:p>
        </w:tc>
      </w:tr>
      <w:tr w14:paraId="0BC7F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22" w:type="dxa"/>
          <w:jc w:val="center"/>
        </w:trPr>
        <w:tc>
          <w:tcPr>
            <w:tcW w:w="1234" w:type="dxa"/>
            <w:vAlign w:val="center"/>
          </w:tcPr>
          <w:p w14:paraId="1328EA7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安装</w:t>
            </w:r>
          </w:p>
        </w:tc>
        <w:tc>
          <w:tcPr>
            <w:tcW w:w="1234" w:type="dxa"/>
            <w:gridSpan w:val="2"/>
            <w:vAlign w:val="center"/>
          </w:tcPr>
          <w:p w14:paraId="69FF2E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5AEGYGD</w:t>
            </w:r>
          </w:p>
        </w:tc>
        <w:tc>
          <w:tcPr>
            <w:tcW w:w="1234" w:type="dxa"/>
            <w:gridSpan w:val="2"/>
            <w:vAlign w:val="center"/>
          </w:tcPr>
          <w:p w14:paraId="1EAF12A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工业管道工程</w:t>
            </w:r>
          </w:p>
        </w:tc>
        <w:tc>
          <w:tcPr>
            <w:tcW w:w="1234" w:type="dxa"/>
            <w:gridSpan w:val="2"/>
            <w:vAlign w:val="center"/>
          </w:tcPr>
          <w:p w14:paraId="7CD4F8F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5AQGYGDM</w:t>
            </w:r>
          </w:p>
        </w:tc>
        <w:tc>
          <w:tcPr>
            <w:tcW w:w="1234" w:type="dxa"/>
            <w:gridSpan w:val="2"/>
            <w:vAlign w:val="center"/>
          </w:tcPr>
          <w:p w14:paraId="4D5ACE6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5ADGYGDM</w:t>
            </w:r>
          </w:p>
        </w:tc>
        <w:tc>
          <w:tcPr>
            <w:tcW w:w="1234" w:type="dxa"/>
            <w:gridSpan w:val="2"/>
            <w:vAlign w:val="center"/>
          </w:tcPr>
          <w:p w14:paraId="040DD59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工业管道</w:t>
            </w:r>
          </w:p>
        </w:tc>
        <w:tc>
          <w:tcPr>
            <w:tcW w:w="1234" w:type="dxa"/>
            <w:vAlign w:val="center"/>
          </w:tcPr>
          <w:p w14:paraId="4071E3F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</w:t>
            </w:r>
          </w:p>
        </w:tc>
      </w:tr>
      <w:tr w14:paraId="13FAF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22" w:type="dxa"/>
          <w:jc w:val="center"/>
        </w:trPr>
        <w:tc>
          <w:tcPr>
            <w:tcW w:w="1234" w:type="dxa"/>
            <w:vAlign w:val="center"/>
          </w:tcPr>
          <w:p w14:paraId="44451C5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安装</w:t>
            </w:r>
          </w:p>
        </w:tc>
        <w:tc>
          <w:tcPr>
            <w:tcW w:w="1234" w:type="dxa"/>
            <w:gridSpan w:val="2"/>
            <w:vAlign w:val="center"/>
          </w:tcPr>
          <w:p w14:paraId="3B5A0B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5AEGYGD</w:t>
            </w:r>
          </w:p>
        </w:tc>
        <w:tc>
          <w:tcPr>
            <w:tcW w:w="1234" w:type="dxa"/>
            <w:gridSpan w:val="2"/>
            <w:vAlign w:val="center"/>
          </w:tcPr>
          <w:p w14:paraId="2E2F80D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工业管道工程</w:t>
            </w:r>
          </w:p>
        </w:tc>
        <w:tc>
          <w:tcPr>
            <w:tcW w:w="1234" w:type="dxa"/>
            <w:gridSpan w:val="2"/>
            <w:vAlign w:val="center"/>
          </w:tcPr>
          <w:p w14:paraId="1DF0173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5AQGYGJC</w:t>
            </w:r>
          </w:p>
        </w:tc>
        <w:tc>
          <w:tcPr>
            <w:tcW w:w="1234" w:type="dxa"/>
            <w:gridSpan w:val="2"/>
            <w:vAlign w:val="center"/>
          </w:tcPr>
          <w:p w14:paraId="669CD3B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5ADGYGJC</w:t>
            </w:r>
          </w:p>
        </w:tc>
        <w:tc>
          <w:tcPr>
            <w:tcW w:w="1234" w:type="dxa"/>
            <w:gridSpan w:val="2"/>
            <w:vAlign w:val="center"/>
          </w:tcPr>
          <w:p w14:paraId="7FE9B17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工业管件</w:t>
            </w:r>
          </w:p>
        </w:tc>
        <w:tc>
          <w:tcPr>
            <w:tcW w:w="1234" w:type="dxa"/>
            <w:vAlign w:val="center"/>
          </w:tcPr>
          <w:p w14:paraId="1366682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个</w:t>
            </w:r>
          </w:p>
        </w:tc>
      </w:tr>
      <w:tr w14:paraId="7135D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22" w:type="dxa"/>
          <w:jc w:val="center"/>
        </w:trPr>
        <w:tc>
          <w:tcPr>
            <w:tcW w:w="1234" w:type="dxa"/>
            <w:vAlign w:val="center"/>
          </w:tcPr>
          <w:p w14:paraId="08DE2DA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安装</w:t>
            </w:r>
          </w:p>
        </w:tc>
        <w:tc>
          <w:tcPr>
            <w:tcW w:w="1234" w:type="dxa"/>
            <w:gridSpan w:val="2"/>
            <w:vAlign w:val="center"/>
          </w:tcPr>
          <w:p w14:paraId="650D1B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5AEGYGD</w:t>
            </w:r>
          </w:p>
        </w:tc>
        <w:tc>
          <w:tcPr>
            <w:tcW w:w="1234" w:type="dxa"/>
            <w:gridSpan w:val="2"/>
            <w:vAlign w:val="center"/>
          </w:tcPr>
          <w:p w14:paraId="2D46F33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工业管道工程</w:t>
            </w:r>
          </w:p>
        </w:tc>
        <w:tc>
          <w:tcPr>
            <w:tcW w:w="1234" w:type="dxa"/>
            <w:gridSpan w:val="2"/>
            <w:vAlign w:val="center"/>
          </w:tcPr>
          <w:p w14:paraId="4D96CD4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5AQFLXXC</w:t>
            </w:r>
          </w:p>
        </w:tc>
        <w:tc>
          <w:tcPr>
            <w:tcW w:w="1234" w:type="dxa"/>
            <w:gridSpan w:val="2"/>
            <w:vAlign w:val="center"/>
          </w:tcPr>
          <w:p w14:paraId="2303660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5ADFLXXC</w:t>
            </w:r>
          </w:p>
        </w:tc>
        <w:tc>
          <w:tcPr>
            <w:tcW w:w="1234" w:type="dxa"/>
            <w:gridSpan w:val="2"/>
            <w:vAlign w:val="center"/>
          </w:tcPr>
          <w:p w14:paraId="7B85B96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法兰</w:t>
            </w:r>
          </w:p>
        </w:tc>
        <w:tc>
          <w:tcPr>
            <w:tcW w:w="1234" w:type="dxa"/>
            <w:vAlign w:val="center"/>
          </w:tcPr>
          <w:p w14:paraId="13D0FBA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片</w:t>
            </w:r>
          </w:p>
        </w:tc>
      </w:tr>
      <w:tr w14:paraId="2D43B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22" w:type="dxa"/>
          <w:jc w:val="center"/>
        </w:trPr>
        <w:tc>
          <w:tcPr>
            <w:tcW w:w="1234" w:type="dxa"/>
            <w:vAlign w:val="center"/>
          </w:tcPr>
          <w:p w14:paraId="76BEC0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安装</w:t>
            </w:r>
          </w:p>
        </w:tc>
        <w:tc>
          <w:tcPr>
            <w:tcW w:w="1234" w:type="dxa"/>
            <w:gridSpan w:val="2"/>
            <w:vAlign w:val="center"/>
          </w:tcPr>
          <w:p w14:paraId="70CD633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5AEVMDLS</w:t>
            </w:r>
          </w:p>
        </w:tc>
        <w:tc>
          <w:tcPr>
            <w:tcW w:w="1234" w:type="dxa"/>
            <w:gridSpan w:val="2"/>
            <w:vAlign w:val="center"/>
          </w:tcPr>
          <w:p w14:paraId="08D4636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照明及动力系统</w:t>
            </w:r>
          </w:p>
        </w:tc>
        <w:tc>
          <w:tcPr>
            <w:tcW w:w="1234" w:type="dxa"/>
            <w:gridSpan w:val="2"/>
            <w:vAlign w:val="center"/>
          </w:tcPr>
          <w:p w14:paraId="66F3C9D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5AQJKPDC</w:t>
            </w:r>
          </w:p>
        </w:tc>
        <w:tc>
          <w:tcPr>
            <w:tcW w:w="1234" w:type="dxa"/>
            <w:gridSpan w:val="2"/>
            <w:vAlign w:val="center"/>
          </w:tcPr>
          <w:p w14:paraId="08BB121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5ADJKPDC</w:t>
            </w:r>
          </w:p>
        </w:tc>
        <w:tc>
          <w:tcPr>
            <w:tcW w:w="1234" w:type="dxa"/>
            <w:gridSpan w:val="2"/>
            <w:vAlign w:val="center"/>
          </w:tcPr>
          <w:p w14:paraId="3EE72F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架空配电线路</w:t>
            </w:r>
          </w:p>
        </w:tc>
        <w:tc>
          <w:tcPr>
            <w:tcW w:w="1234" w:type="dxa"/>
            <w:vAlign w:val="center"/>
          </w:tcPr>
          <w:p w14:paraId="077B710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</w:t>
            </w:r>
          </w:p>
        </w:tc>
      </w:tr>
      <w:tr w14:paraId="3532A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22" w:type="dxa"/>
          <w:jc w:val="center"/>
        </w:trPr>
        <w:tc>
          <w:tcPr>
            <w:tcW w:w="1234" w:type="dxa"/>
            <w:vAlign w:val="center"/>
          </w:tcPr>
          <w:p w14:paraId="24B1AF4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安装</w:t>
            </w:r>
          </w:p>
        </w:tc>
        <w:tc>
          <w:tcPr>
            <w:tcW w:w="1234" w:type="dxa"/>
            <w:gridSpan w:val="2"/>
            <w:vAlign w:val="center"/>
          </w:tcPr>
          <w:p w14:paraId="1B20188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5AEVMDLS</w:t>
            </w:r>
          </w:p>
        </w:tc>
        <w:tc>
          <w:tcPr>
            <w:tcW w:w="1234" w:type="dxa"/>
            <w:gridSpan w:val="2"/>
            <w:vAlign w:val="center"/>
          </w:tcPr>
          <w:p w14:paraId="5306DD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照明及动力系统</w:t>
            </w:r>
          </w:p>
        </w:tc>
        <w:tc>
          <w:tcPr>
            <w:tcW w:w="1234" w:type="dxa"/>
            <w:gridSpan w:val="2"/>
            <w:vAlign w:val="center"/>
          </w:tcPr>
          <w:p w14:paraId="2C35F29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5AQZMQJC</w:t>
            </w:r>
          </w:p>
        </w:tc>
        <w:tc>
          <w:tcPr>
            <w:tcW w:w="1234" w:type="dxa"/>
            <w:gridSpan w:val="2"/>
            <w:vAlign w:val="center"/>
          </w:tcPr>
          <w:p w14:paraId="0DB2D7B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5ADZMQJC</w:t>
            </w:r>
          </w:p>
        </w:tc>
        <w:tc>
          <w:tcPr>
            <w:tcW w:w="1234" w:type="dxa"/>
            <w:gridSpan w:val="2"/>
            <w:vAlign w:val="center"/>
          </w:tcPr>
          <w:p w14:paraId="47F72B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照明器具</w:t>
            </w:r>
          </w:p>
        </w:tc>
        <w:tc>
          <w:tcPr>
            <w:tcW w:w="1234" w:type="dxa"/>
            <w:vAlign w:val="center"/>
          </w:tcPr>
          <w:p w14:paraId="374D173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套</w:t>
            </w:r>
          </w:p>
        </w:tc>
      </w:tr>
      <w:tr w14:paraId="0F842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gridSpan w:val="2"/>
            <w:vAlign w:val="center"/>
          </w:tcPr>
          <w:p w14:paraId="3C7DC3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E分部编码</w:t>
            </w:r>
          </w:p>
        </w:tc>
        <w:tc>
          <w:tcPr>
            <w:tcW w:w="1440" w:type="dxa"/>
            <w:gridSpan w:val="2"/>
            <w:vAlign w:val="center"/>
          </w:tcPr>
          <w:p w14:paraId="1D64E27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E分部名称</w:t>
            </w:r>
          </w:p>
        </w:tc>
        <w:tc>
          <w:tcPr>
            <w:tcW w:w="1440" w:type="dxa"/>
            <w:gridSpan w:val="2"/>
            <w:vAlign w:val="center"/>
          </w:tcPr>
          <w:p w14:paraId="247302D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Q/D分类编码</w:t>
            </w:r>
          </w:p>
        </w:tc>
        <w:tc>
          <w:tcPr>
            <w:tcW w:w="1440" w:type="dxa"/>
            <w:gridSpan w:val="2"/>
            <w:vAlign w:val="center"/>
          </w:tcPr>
          <w:p w14:paraId="25504E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分类名称</w:t>
            </w:r>
          </w:p>
        </w:tc>
        <w:tc>
          <w:tcPr>
            <w:tcW w:w="1440" w:type="dxa"/>
            <w:gridSpan w:val="2"/>
            <w:vAlign w:val="center"/>
          </w:tcPr>
          <w:p w14:paraId="11CC40A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主要单位</w:t>
            </w:r>
          </w:p>
        </w:tc>
        <w:tc>
          <w:tcPr>
            <w:tcW w:w="1440" w:type="dxa"/>
            <w:gridSpan w:val="3"/>
            <w:vAlign w:val="center"/>
          </w:tcPr>
          <w:p w14:paraId="1615A64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说明</w:t>
            </w:r>
          </w:p>
        </w:tc>
      </w:tr>
      <w:tr w14:paraId="75BA4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gridSpan w:val="2"/>
            <w:vAlign w:val="center"/>
          </w:tcPr>
          <w:p w14:paraId="47EAF34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5AEHNTUS</w:t>
            </w:r>
          </w:p>
        </w:tc>
        <w:tc>
          <w:tcPr>
            <w:tcW w:w="1440" w:type="dxa"/>
            <w:gridSpan w:val="2"/>
            <w:vAlign w:val="center"/>
          </w:tcPr>
          <w:p w14:paraId="20DC5E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混凝土工程</w:t>
            </w:r>
          </w:p>
        </w:tc>
        <w:tc>
          <w:tcPr>
            <w:tcW w:w="1440" w:type="dxa"/>
            <w:gridSpan w:val="2"/>
            <w:vAlign w:val="center"/>
          </w:tcPr>
          <w:p w14:paraId="0FC7D36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5AQXJHNV / 5ADXJHNV</w:t>
            </w:r>
          </w:p>
        </w:tc>
        <w:tc>
          <w:tcPr>
            <w:tcW w:w="1440" w:type="dxa"/>
            <w:gridSpan w:val="2"/>
            <w:vAlign w:val="center"/>
          </w:tcPr>
          <w:p w14:paraId="649981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现浇混凝土构件</w:t>
            </w:r>
          </w:p>
        </w:tc>
        <w:tc>
          <w:tcPr>
            <w:tcW w:w="1440" w:type="dxa"/>
            <w:gridSpan w:val="2"/>
            <w:vAlign w:val="center"/>
          </w:tcPr>
          <w:p w14:paraId="6A6ED51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m³</w:t>
            </w:r>
          </w:p>
        </w:tc>
        <w:tc>
          <w:tcPr>
            <w:tcW w:w="1440" w:type="dxa"/>
            <w:gridSpan w:val="3"/>
            <w:vAlign w:val="center"/>
          </w:tcPr>
          <w:p w14:paraId="2050992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现浇混凝土</w:t>
            </w:r>
          </w:p>
        </w:tc>
      </w:tr>
      <w:tr w14:paraId="1F382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gridSpan w:val="2"/>
            <w:vAlign w:val="center"/>
          </w:tcPr>
          <w:p w14:paraId="221FD47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5AEHNTUS</w:t>
            </w:r>
          </w:p>
        </w:tc>
        <w:tc>
          <w:tcPr>
            <w:tcW w:w="1440" w:type="dxa"/>
            <w:gridSpan w:val="2"/>
            <w:vAlign w:val="center"/>
          </w:tcPr>
          <w:p w14:paraId="3587FE7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混凝土工程</w:t>
            </w:r>
          </w:p>
        </w:tc>
        <w:tc>
          <w:tcPr>
            <w:tcW w:w="1440" w:type="dxa"/>
            <w:gridSpan w:val="2"/>
            <w:vAlign w:val="center"/>
          </w:tcPr>
          <w:p w14:paraId="1D98033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5AQGJJLT / 5ADGJJLT</w:t>
            </w:r>
          </w:p>
        </w:tc>
        <w:tc>
          <w:tcPr>
            <w:tcW w:w="1440" w:type="dxa"/>
            <w:gridSpan w:val="2"/>
            <w:vAlign w:val="center"/>
          </w:tcPr>
          <w:p w14:paraId="78CD6CB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钢筋及螺栓、铁件</w:t>
            </w:r>
          </w:p>
        </w:tc>
        <w:tc>
          <w:tcPr>
            <w:tcW w:w="1440" w:type="dxa"/>
            <w:gridSpan w:val="2"/>
            <w:vAlign w:val="center"/>
          </w:tcPr>
          <w:p w14:paraId="33BA053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</w:t>
            </w:r>
          </w:p>
        </w:tc>
        <w:tc>
          <w:tcPr>
            <w:tcW w:w="1440" w:type="dxa"/>
            <w:gridSpan w:val="3"/>
            <w:vAlign w:val="center"/>
          </w:tcPr>
          <w:p w14:paraId="1E6455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钢筋工程</w:t>
            </w:r>
          </w:p>
        </w:tc>
      </w:tr>
      <w:tr w14:paraId="1544A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gridSpan w:val="2"/>
            <w:vAlign w:val="center"/>
          </w:tcPr>
          <w:p w14:paraId="1B7F61D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5AEHNTUS</w:t>
            </w:r>
          </w:p>
        </w:tc>
        <w:tc>
          <w:tcPr>
            <w:tcW w:w="1440" w:type="dxa"/>
            <w:gridSpan w:val="2"/>
            <w:vAlign w:val="center"/>
          </w:tcPr>
          <w:p w14:paraId="06AEA9B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混凝土工程</w:t>
            </w:r>
          </w:p>
        </w:tc>
        <w:tc>
          <w:tcPr>
            <w:tcW w:w="1440" w:type="dxa"/>
            <w:gridSpan w:val="2"/>
            <w:vAlign w:val="center"/>
          </w:tcPr>
          <w:p w14:paraId="2150228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5AQMBXXS / 5ADMBXXS</w:t>
            </w:r>
          </w:p>
        </w:tc>
        <w:tc>
          <w:tcPr>
            <w:tcW w:w="1440" w:type="dxa"/>
            <w:gridSpan w:val="2"/>
            <w:vAlign w:val="center"/>
          </w:tcPr>
          <w:p w14:paraId="2AFECB3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模板</w:t>
            </w:r>
          </w:p>
        </w:tc>
        <w:tc>
          <w:tcPr>
            <w:tcW w:w="1440" w:type="dxa"/>
            <w:gridSpan w:val="2"/>
            <w:vAlign w:val="center"/>
          </w:tcPr>
          <w:p w14:paraId="7878EFB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㎡</w:t>
            </w:r>
          </w:p>
        </w:tc>
        <w:tc>
          <w:tcPr>
            <w:tcW w:w="1440" w:type="dxa"/>
            <w:gridSpan w:val="3"/>
            <w:vAlign w:val="center"/>
          </w:tcPr>
          <w:p w14:paraId="3579D2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混凝土模板</w:t>
            </w:r>
          </w:p>
        </w:tc>
      </w:tr>
      <w:tr w14:paraId="4D5F1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gridSpan w:val="2"/>
            <w:vAlign w:val="center"/>
          </w:tcPr>
          <w:p w14:paraId="1E0821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5AEHNTUS</w:t>
            </w:r>
          </w:p>
        </w:tc>
        <w:tc>
          <w:tcPr>
            <w:tcW w:w="1440" w:type="dxa"/>
            <w:gridSpan w:val="2"/>
            <w:vAlign w:val="center"/>
          </w:tcPr>
          <w:p w14:paraId="51F2FE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混凝土工程</w:t>
            </w:r>
          </w:p>
        </w:tc>
        <w:tc>
          <w:tcPr>
            <w:tcW w:w="1440" w:type="dxa"/>
            <w:gridSpan w:val="2"/>
            <w:vAlign w:val="center"/>
          </w:tcPr>
          <w:p w14:paraId="2660A0D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5AQYZHNV / 5ADYZHNV</w:t>
            </w:r>
          </w:p>
        </w:tc>
        <w:tc>
          <w:tcPr>
            <w:tcW w:w="1440" w:type="dxa"/>
            <w:gridSpan w:val="2"/>
            <w:vAlign w:val="center"/>
          </w:tcPr>
          <w:p w14:paraId="44E3179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预制混凝土构件</w:t>
            </w:r>
          </w:p>
        </w:tc>
        <w:tc>
          <w:tcPr>
            <w:tcW w:w="1440" w:type="dxa"/>
            <w:gridSpan w:val="2"/>
            <w:vAlign w:val="center"/>
          </w:tcPr>
          <w:p w14:paraId="1C33D42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m³</w:t>
            </w:r>
          </w:p>
        </w:tc>
        <w:tc>
          <w:tcPr>
            <w:tcW w:w="1440" w:type="dxa"/>
            <w:gridSpan w:val="3"/>
            <w:vAlign w:val="center"/>
          </w:tcPr>
          <w:p w14:paraId="53E7EE9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预制混凝土</w:t>
            </w:r>
          </w:p>
        </w:tc>
      </w:tr>
      <w:tr w14:paraId="45C58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gridSpan w:val="2"/>
            <w:vAlign w:val="center"/>
          </w:tcPr>
          <w:p w14:paraId="26C3A9B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5AEHNTUS</w:t>
            </w:r>
          </w:p>
        </w:tc>
        <w:tc>
          <w:tcPr>
            <w:tcW w:w="1440" w:type="dxa"/>
            <w:gridSpan w:val="2"/>
            <w:vAlign w:val="center"/>
          </w:tcPr>
          <w:p w14:paraId="6916570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混凝土工程</w:t>
            </w:r>
          </w:p>
        </w:tc>
        <w:tc>
          <w:tcPr>
            <w:tcW w:w="1440" w:type="dxa"/>
            <w:gridSpan w:val="2"/>
            <w:vAlign w:val="center"/>
          </w:tcPr>
          <w:p w14:paraId="5E701D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5AQZPSHV / 5ADZPSHV</w:t>
            </w:r>
          </w:p>
        </w:tc>
        <w:tc>
          <w:tcPr>
            <w:tcW w:w="1440" w:type="dxa"/>
            <w:gridSpan w:val="2"/>
            <w:vAlign w:val="center"/>
          </w:tcPr>
          <w:p w14:paraId="6872771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装配式混凝土构件</w:t>
            </w:r>
          </w:p>
        </w:tc>
        <w:tc>
          <w:tcPr>
            <w:tcW w:w="1440" w:type="dxa"/>
            <w:gridSpan w:val="2"/>
            <w:vAlign w:val="center"/>
          </w:tcPr>
          <w:p w14:paraId="4086076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m³</w:t>
            </w:r>
          </w:p>
        </w:tc>
        <w:tc>
          <w:tcPr>
            <w:tcW w:w="1440" w:type="dxa"/>
            <w:gridSpan w:val="3"/>
            <w:vAlign w:val="center"/>
          </w:tcPr>
          <w:p w14:paraId="1EA76B6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装配式</w:t>
            </w:r>
          </w:p>
        </w:tc>
      </w:tr>
      <w:tr w14:paraId="671D0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gridSpan w:val="2"/>
            <w:vAlign w:val="center"/>
          </w:tcPr>
          <w:p w14:paraId="0E0D51E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5AEHNTUS</w:t>
            </w:r>
          </w:p>
        </w:tc>
        <w:tc>
          <w:tcPr>
            <w:tcW w:w="1440" w:type="dxa"/>
            <w:gridSpan w:val="2"/>
            <w:vAlign w:val="center"/>
          </w:tcPr>
          <w:p w14:paraId="00870A8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混凝土工程</w:t>
            </w:r>
          </w:p>
        </w:tc>
        <w:tc>
          <w:tcPr>
            <w:tcW w:w="1440" w:type="dxa"/>
            <w:gridSpan w:val="2"/>
            <w:vAlign w:val="center"/>
          </w:tcPr>
          <w:p w14:paraId="4ED7AA0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5AQDCXXV / 5ADDCXXV</w:t>
            </w:r>
          </w:p>
        </w:tc>
        <w:tc>
          <w:tcPr>
            <w:tcW w:w="1440" w:type="dxa"/>
            <w:gridSpan w:val="2"/>
            <w:vAlign w:val="center"/>
          </w:tcPr>
          <w:p w14:paraId="7A448B4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垫层</w:t>
            </w:r>
          </w:p>
        </w:tc>
        <w:tc>
          <w:tcPr>
            <w:tcW w:w="1440" w:type="dxa"/>
            <w:gridSpan w:val="2"/>
            <w:vAlign w:val="center"/>
          </w:tcPr>
          <w:p w14:paraId="2B7661F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m³</w:t>
            </w:r>
          </w:p>
        </w:tc>
        <w:tc>
          <w:tcPr>
            <w:tcW w:w="1440" w:type="dxa"/>
            <w:gridSpan w:val="3"/>
            <w:vAlign w:val="center"/>
          </w:tcPr>
          <w:p w14:paraId="732E92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混凝土垫层</w:t>
            </w:r>
          </w:p>
        </w:tc>
      </w:tr>
      <w:tr w14:paraId="53258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gridSpan w:val="2"/>
            <w:shd w:val="clear" w:color="auto" w:fill="D9E2F3"/>
            <w:vAlign w:val="center"/>
          </w:tcPr>
          <w:p w14:paraId="3E2D03A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分部工程</w:t>
            </w:r>
          </w:p>
        </w:tc>
        <w:tc>
          <w:tcPr>
            <w:tcW w:w="1417" w:type="dxa"/>
            <w:gridSpan w:val="2"/>
            <w:shd w:val="clear" w:color="auto" w:fill="D9E2F3"/>
            <w:vAlign w:val="center"/>
          </w:tcPr>
          <w:p w14:paraId="50DEC10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经济指标(E)</w:t>
            </w:r>
          </w:p>
        </w:tc>
        <w:tc>
          <w:tcPr>
            <w:tcW w:w="1417" w:type="dxa"/>
            <w:gridSpan w:val="2"/>
            <w:shd w:val="clear" w:color="auto" w:fill="D9E2F3"/>
            <w:vAlign w:val="center"/>
          </w:tcPr>
          <w:p w14:paraId="62AE667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工程量指标(Q)</w:t>
            </w:r>
          </w:p>
        </w:tc>
        <w:tc>
          <w:tcPr>
            <w:tcW w:w="1417" w:type="dxa"/>
            <w:gridSpan w:val="2"/>
            <w:shd w:val="clear" w:color="auto" w:fill="D9E2F3"/>
            <w:vAlign w:val="center"/>
          </w:tcPr>
          <w:p w14:paraId="68B6959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单价指标(D)</w:t>
            </w:r>
          </w:p>
        </w:tc>
        <w:tc>
          <w:tcPr>
            <w:tcW w:w="1417" w:type="dxa"/>
            <w:gridSpan w:val="2"/>
            <w:shd w:val="clear" w:color="auto" w:fill="D9E2F3"/>
            <w:vAlign w:val="center"/>
          </w:tcPr>
          <w:p w14:paraId="38EEE42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工程量指标含义</w:t>
            </w:r>
          </w:p>
        </w:tc>
        <w:tc>
          <w:tcPr>
            <w:tcW w:w="1417" w:type="dxa"/>
            <w:gridSpan w:val="3"/>
            <w:shd w:val="clear" w:color="auto" w:fill="D9E2F3"/>
            <w:vAlign w:val="center"/>
          </w:tcPr>
          <w:p w14:paraId="6D9F9B7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单价指标含义</w:t>
            </w:r>
          </w:p>
        </w:tc>
      </w:tr>
      <w:tr w14:paraId="1F33D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gridSpan w:val="2"/>
            <w:vAlign w:val="center"/>
          </w:tcPr>
          <w:p w14:paraId="39A550F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钢筋工程</w:t>
            </w:r>
          </w:p>
        </w:tc>
        <w:tc>
          <w:tcPr>
            <w:tcW w:w="1417" w:type="dxa"/>
            <w:gridSpan w:val="2"/>
            <w:vAlign w:val="center"/>
          </w:tcPr>
          <w:p w14:paraId="196611C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5AEGFJBS</w:t>
            </w:r>
          </w:p>
        </w:tc>
        <w:tc>
          <w:tcPr>
            <w:tcW w:w="1417" w:type="dxa"/>
            <w:gridSpan w:val="2"/>
            <w:vAlign w:val="center"/>
          </w:tcPr>
          <w:p w14:paraId="0E37317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5AQGFJBS</w:t>
            </w:r>
          </w:p>
        </w:tc>
        <w:tc>
          <w:tcPr>
            <w:tcW w:w="1417" w:type="dxa"/>
            <w:gridSpan w:val="2"/>
            <w:vAlign w:val="center"/>
          </w:tcPr>
          <w:p w14:paraId="31C6A12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5ADGFJBS</w:t>
            </w:r>
          </w:p>
        </w:tc>
        <w:tc>
          <w:tcPr>
            <w:tcW w:w="1417" w:type="dxa"/>
            <w:gridSpan w:val="2"/>
            <w:vAlign w:val="center"/>
          </w:tcPr>
          <w:p w14:paraId="06C5624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t/㎡</w:t>
            </w:r>
          </w:p>
        </w:tc>
        <w:tc>
          <w:tcPr>
            <w:tcW w:w="1417" w:type="dxa"/>
            <w:gridSpan w:val="3"/>
            <w:vAlign w:val="center"/>
          </w:tcPr>
          <w:p w14:paraId="63A8B17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元/t</w:t>
            </w:r>
          </w:p>
        </w:tc>
      </w:tr>
      <w:tr w14:paraId="59453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gridSpan w:val="2"/>
            <w:vAlign w:val="center"/>
          </w:tcPr>
          <w:p w14:paraId="2297F29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混凝土工程</w:t>
            </w:r>
          </w:p>
        </w:tc>
        <w:tc>
          <w:tcPr>
            <w:tcW w:w="1417" w:type="dxa"/>
            <w:gridSpan w:val="2"/>
            <w:vAlign w:val="center"/>
          </w:tcPr>
          <w:p w14:paraId="1B34AE7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5AEHNTUS</w:t>
            </w:r>
          </w:p>
        </w:tc>
        <w:tc>
          <w:tcPr>
            <w:tcW w:w="1417" w:type="dxa"/>
            <w:gridSpan w:val="2"/>
            <w:vAlign w:val="center"/>
          </w:tcPr>
          <w:p w14:paraId="6B82F93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5AQHNTUS</w:t>
            </w:r>
          </w:p>
        </w:tc>
        <w:tc>
          <w:tcPr>
            <w:tcW w:w="1417" w:type="dxa"/>
            <w:gridSpan w:val="2"/>
            <w:vAlign w:val="center"/>
          </w:tcPr>
          <w:p w14:paraId="47AEEB6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5ADHNTUS</w:t>
            </w:r>
          </w:p>
        </w:tc>
        <w:tc>
          <w:tcPr>
            <w:tcW w:w="1417" w:type="dxa"/>
            <w:gridSpan w:val="2"/>
            <w:vAlign w:val="center"/>
          </w:tcPr>
          <w:p w14:paraId="731F888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m³/㎡</w:t>
            </w:r>
          </w:p>
        </w:tc>
        <w:tc>
          <w:tcPr>
            <w:tcW w:w="1417" w:type="dxa"/>
            <w:gridSpan w:val="3"/>
            <w:vAlign w:val="center"/>
          </w:tcPr>
          <w:p w14:paraId="7548DA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元/m³</w:t>
            </w:r>
          </w:p>
        </w:tc>
      </w:tr>
      <w:tr w14:paraId="6996A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gridSpan w:val="2"/>
            <w:vAlign w:val="center"/>
          </w:tcPr>
          <w:p w14:paraId="5996502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门窗工程</w:t>
            </w:r>
          </w:p>
        </w:tc>
        <w:tc>
          <w:tcPr>
            <w:tcW w:w="1417" w:type="dxa"/>
            <w:gridSpan w:val="2"/>
            <w:vAlign w:val="center"/>
          </w:tcPr>
          <w:p w14:paraId="6C668A3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5AEMMIJS</w:t>
            </w:r>
          </w:p>
        </w:tc>
        <w:tc>
          <w:tcPr>
            <w:tcW w:w="1417" w:type="dxa"/>
            <w:gridSpan w:val="2"/>
            <w:vAlign w:val="center"/>
          </w:tcPr>
          <w:p w14:paraId="44C675C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5AQMMIJS</w:t>
            </w:r>
          </w:p>
        </w:tc>
        <w:tc>
          <w:tcPr>
            <w:tcW w:w="1417" w:type="dxa"/>
            <w:gridSpan w:val="2"/>
            <w:vAlign w:val="center"/>
          </w:tcPr>
          <w:p w14:paraId="386B130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5ADMMIJS</w:t>
            </w:r>
          </w:p>
        </w:tc>
        <w:tc>
          <w:tcPr>
            <w:tcW w:w="1417" w:type="dxa"/>
            <w:gridSpan w:val="2"/>
            <w:vAlign w:val="center"/>
          </w:tcPr>
          <w:p w14:paraId="049D167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㎡/㎡</w:t>
            </w:r>
          </w:p>
        </w:tc>
        <w:tc>
          <w:tcPr>
            <w:tcW w:w="1417" w:type="dxa"/>
            <w:gridSpan w:val="3"/>
            <w:vAlign w:val="center"/>
          </w:tcPr>
          <w:p w14:paraId="2D76A8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元/㎡</w:t>
            </w:r>
          </w:p>
        </w:tc>
      </w:tr>
      <w:tr w14:paraId="452F5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gridSpan w:val="2"/>
            <w:vAlign w:val="center"/>
          </w:tcPr>
          <w:p w14:paraId="4E7AC26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照明及动力系统</w:t>
            </w:r>
          </w:p>
        </w:tc>
        <w:tc>
          <w:tcPr>
            <w:tcW w:w="1417" w:type="dxa"/>
            <w:gridSpan w:val="2"/>
            <w:vAlign w:val="center"/>
          </w:tcPr>
          <w:p w14:paraId="5170397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5AEVMDLS</w:t>
            </w:r>
          </w:p>
        </w:tc>
        <w:tc>
          <w:tcPr>
            <w:tcW w:w="1417" w:type="dxa"/>
            <w:gridSpan w:val="2"/>
            <w:vAlign w:val="center"/>
          </w:tcPr>
          <w:p w14:paraId="23DB56D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5AQVMDLS</w:t>
            </w:r>
          </w:p>
        </w:tc>
        <w:tc>
          <w:tcPr>
            <w:tcW w:w="1417" w:type="dxa"/>
            <w:gridSpan w:val="2"/>
            <w:vAlign w:val="center"/>
          </w:tcPr>
          <w:p w14:paraId="491176E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5ADVMDLS</w:t>
            </w:r>
          </w:p>
        </w:tc>
        <w:tc>
          <w:tcPr>
            <w:tcW w:w="1417" w:type="dxa"/>
            <w:gridSpan w:val="2"/>
            <w:vAlign w:val="center"/>
          </w:tcPr>
          <w:p w14:paraId="420485B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m/㎡</w:t>
            </w:r>
          </w:p>
        </w:tc>
        <w:tc>
          <w:tcPr>
            <w:tcW w:w="1417" w:type="dxa"/>
            <w:gridSpan w:val="3"/>
            <w:vAlign w:val="center"/>
          </w:tcPr>
          <w:p w14:paraId="7C86D0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元/m</w:t>
            </w:r>
          </w:p>
        </w:tc>
      </w:tr>
      <w:tr w14:paraId="54D30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gridSpan w:val="2"/>
            <w:vAlign w:val="center"/>
          </w:tcPr>
          <w:p w14:paraId="60B3612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道路工程</w:t>
            </w:r>
          </w:p>
        </w:tc>
        <w:tc>
          <w:tcPr>
            <w:tcW w:w="1417" w:type="dxa"/>
            <w:gridSpan w:val="2"/>
            <w:vAlign w:val="center"/>
          </w:tcPr>
          <w:p w14:paraId="4E2CDEE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5DEDLGC</w:t>
            </w:r>
          </w:p>
        </w:tc>
        <w:tc>
          <w:tcPr>
            <w:tcW w:w="1417" w:type="dxa"/>
            <w:gridSpan w:val="2"/>
            <w:vAlign w:val="center"/>
          </w:tcPr>
          <w:p w14:paraId="039924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5DQDLGC</w:t>
            </w:r>
          </w:p>
        </w:tc>
        <w:tc>
          <w:tcPr>
            <w:tcW w:w="1417" w:type="dxa"/>
            <w:gridSpan w:val="2"/>
            <w:vAlign w:val="center"/>
          </w:tcPr>
          <w:p w14:paraId="2F00A10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5DDDLGC</w:t>
            </w:r>
          </w:p>
        </w:tc>
        <w:tc>
          <w:tcPr>
            <w:tcW w:w="1417" w:type="dxa"/>
            <w:gridSpan w:val="2"/>
            <w:vAlign w:val="center"/>
          </w:tcPr>
          <w:p w14:paraId="6AB2E06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㎡/㎡</w:t>
            </w:r>
          </w:p>
        </w:tc>
        <w:tc>
          <w:tcPr>
            <w:tcW w:w="1417" w:type="dxa"/>
            <w:gridSpan w:val="3"/>
            <w:vAlign w:val="center"/>
          </w:tcPr>
          <w:p w14:paraId="4EAFB84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元/㎡</w:t>
            </w:r>
          </w:p>
        </w:tc>
      </w:tr>
      <w:tr w14:paraId="032E8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22" w:type="dxa"/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7E30D5A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分部工程</w:t>
            </w:r>
          </w:p>
        </w:tc>
        <w:tc>
          <w:tcPr>
            <w:tcW w:w="1417" w:type="dxa"/>
            <w:gridSpan w:val="2"/>
            <w:shd w:val="clear" w:color="auto" w:fill="D9E2F3"/>
            <w:vAlign w:val="center"/>
          </w:tcPr>
          <w:p w14:paraId="69A50A2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工程量指标(Q)</w:t>
            </w:r>
          </w:p>
        </w:tc>
        <w:tc>
          <w:tcPr>
            <w:tcW w:w="1417" w:type="dxa"/>
            <w:gridSpan w:val="2"/>
            <w:shd w:val="clear" w:color="auto" w:fill="D9E2F3"/>
            <w:vAlign w:val="center"/>
          </w:tcPr>
          <w:p w14:paraId="60CEDCF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单价指标(D)</w:t>
            </w:r>
          </w:p>
        </w:tc>
        <w:tc>
          <w:tcPr>
            <w:tcW w:w="1020" w:type="dxa"/>
            <w:gridSpan w:val="2"/>
            <w:shd w:val="clear" w:color="auto" w:fill="D9E2F3"/>
            <w:vAlign w:val="center"/>
          </w:tcPr>
          <w:p w14:paraId="5700A1F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Q×D</w:t>
            </w:r>
          </w:p>
        </w:tc>
        <w:tc>
          <w:tcPr>
            <w:tcW w:w="1417" w:type="dxa"/>
            <w:gridSpan w:val="2"/>
            <w:shd w:val="clear" w:color="auto" w:fill="D9E2F3"/>
            <w:vAlign w:val="center"/>
          </w:tcPr>
          <w:p w14:paraId="48B0A5A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经济指标(E)</w:t>
            </w:r>
          </w:p>
        </w:tc>
        <w:tc>
          <w:tcPr>
            <w:tcW w:w="850" w:type="dxa"/>
            <w:gridSpan w:val="2"/>
            <w:shd w:val="clear" w:color="auto" w:fill="D9E2F3"/>
            <w:vAlign w:val="center"/>
          </w:tcPr>
          <w:p w14:paraId="284065C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偏差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00C7C13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校验结果</w:t>
            </w:r>
          </w:p>
        </w:tc>
      </w:tr>
      <w:tr w14:paraId="353CD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22" w:type="dxa"/>
          <w:jc w:val="center"/>
        </w:trPr>
        <w:tc>
          <w:tcPr>
            <w:tcW w:w="1417" w:type="dxa"/>
            <w:vAlign w:val="center"/>
          </w:tcPr>
          <w:p w14:paraId="41FE4F3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钢筋工程</w:t>
            </w:r>
          </w:p>
        </w:tc>
        <w:tc>
          <w:tcPr>
            <w:tcW w:w="1417" w:type="dxa"/>
            <w:gridSpan w:val="2"/>
            <w:vAlign w:val="center"/>
          </w:tcPr>
          <w:p w14:paraId="18AEEB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0.0705 t/㎡</w:t>
            </w:r>
          </w:p>
        </w:tc>
        <w:tc>
          <w:tcPr>
            <w:tcW w:w="1417" w:type="dxa"/>
            <w:gridSpan w:val="2"/>
            <w:vAlign w:val="center"/>
          </w:tcPr>
          <w:p w14:paraId="4600D42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6,307 元/t</w:t>
            </w:r>
          </w:p>
        </w:tc>
        <w:tc>
          <w:tcPr>
            <w:tcW w:w="1020" w:type="dxa"/>
            <w:gridSpan w:val="2"/>
            <w:vAlign w:val="center"/>
          </w:tcPr>
          <w:p w14:paraId="3502AF0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444.67</w:t>
            </w:r>
          </w:p>
        </w:tc>
        <w:tc>
          <w:tcPr>
            <w:tcW w:w="1417" w:type="dxa"/>
            <w:gridSpan w:val="2"/>
            <w:vAlign w:val="center"/>
          </w:tcPr>
          <w:p w14:paraId="48EAA79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445.30 元/㎡</w:t>
            </w:r>
          </w:p>
        </w:tc>
        <w:tc>
          <w:tcPr>
            <w:tcW w:w="850" w:type="dxa"/>
            <w:gridSpan w:val="2"/>
            <w:vAlign w:val="center"/>
          </w:tcPr>
          <w:p w14:paraId="1B0977B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0.14%</w:t>
            </w:r>
          </w:p>
        </w:tc>
        <w:tc>
          <w:tcPr>
            <w:tcW w:w="1134" w:type="dxa"/>
            <w:vAlign w:val="center"/>
          </w:tcPr>
          <w:p w14:paraId="79A7A0C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✓ 通过</w:t>
            </w:r>
          </w:p>
        </w:tc>
      </w:tr>
      <w:tr w14:paraId="71CF0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22" w:type="dxa"/>
          <w:jc w:val="center"/>
        </w:trPr>
        <w:tc>
          <w:tcPr>
            <w:tcW w:w="1417" w:type="dxa"/>
            <w:vAlign w:val="center"/>
          </w:tcPr>
          <w:p w14:paraId="14775A5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混凝土工程</w:t>
            </w:r>
          </w:p>
        </w:tc>
        <w:tc>
          <w:tcPr>
            <w:tcW w:w="1417" w:type="dxa"/>
            <w:gridSpan w:val="2"/>
            <w:vAlign w:val="center"/>
          </w:tcPr>
          <w:p w14:paraId="582FC09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0.4786 m³/㎡</w:t>
            </w:r>
          </w:p>
        </w:tc>
        <w:tc>
          <w:tcPr>
            <w:tcW w:w="1417" w:type="dxa"/>
            <w:gridSpan w:val="2"/>
            <w:vAlign w:val="center"/>
          </w:tcPr>
          <w:p w14:paraId="1EBE8F1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522 元/m³</w:t>
            </w:r>
          </w:p>
        </w:tc>
        <w:tc>
          <w:tcPr>
            <w:tcW w:w="1020" w:type="dxa"/>
            <w:gridSpan w:val="2"/>
            <w:vAlign w:val="center"/>
          </w:tcPr>
          <w:p w14:paraId="274B7A3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249.93</w:t>
            </w:r>
          </w:p>
        </w:tc>
        <w:tc>
          <w:tcPr>
            <w:tcW w:w="1417" w:type="dxa"/>
            <w:gridSpan w:val="2"/>
            <w:vAlign w:val="center"/>
          </w:tcPr>
          <w:p w14:paraId="313412A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259.25 元/㎡</w:t>
            </w:r>
          </w:p>
        </w:tc>
        <w:tc>
          <w:tcPr>
            <w:tcW w:w="850" w:type="dxa"/>
            <w:gridSpan w:val="2"/>
            <w:vAlign w:val="center"/>
          </w:tcPr>
          <w:p w14:paraId="6D10852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3.6%</w:t>
            </w:r>
          </w:p>
        </w:tc>
        <w:tc>
          <w:tcPr>
            <w:tcW w:w="1134" w:type="dxa"/>
            <w:vAlign w:val="center"/>
          </w:tcPr>
          <w:p w14:paraId="445059F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△ 含其他单位</w:t>
            </w:r>
          </w:p>
        </w:tc>
      </w:tr>
      <w:tr w14:paraId="315F4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22" w:type="dxa"/>
          <w:jc w:val="center"/>
        </w:trPr>
        <w:tc>
          <w:tcPr>
            <w:tcW w:w="1417" w:type="dxa"/>
            <w:vAlign w:val="center"/>
          </w:tcPr>
          <w:p w14:paraId="6152208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门窗工程</w:t>
            </w:r>
          </w:p>
        </w:tc>
        <w:tc>
          <w:tcPr>
            <w:tcW w:w="1417" w:type="dxa"/>
            <w:gridSpan w:val="2"/>
            <w:vAlign w:val="center"/>
          </w:tcPr>
          <w:p w14:paraId="329BCF7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0.2587 ㎡/㎡</w:t>
            </w:r>
          </w:p>
        </w:tc>
        <w:tc>
          <w:tcPr>
            <w:tcW w:w="1417" w:type="dxa"/>
            <w:gridSpan w:val="2"/>
            <w:vAlign w:val="center"/>
          </w:tcPr>
          <w:p w14:paraId="730064C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397 元/㎡</w:t>
            </w:r>
          </w:p>
        </w:tc>
        <w:tc>
          <w:tcPr>
            <w:tcW w:w="1020" w:type="dxa"/>
            <w:gridSpan w:val="2"/>
            <w:vAlign w:val="center"/>
          </w:tcPr>
          <w:p w14:paraId="799584F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102.70</w:t>
            </w:r>
          </w:p>
        </w:tc>
        <w:tc>
          <w:tcPr>
            <w:tcW w:w="1417" w:type="dxa"/>
            <w:gridSpan w:val="2"/>
            <w:vAlign w:val="center"/>
          </w:tcPr>
          <w:p w14:paraId="38FB3D9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102.66 元/㎡</w:t>
            </w:r>
          </w:p>
        </w:tc>
        <w:tc>
          <w:tcPr>
            <w:tcW w:w="850" w:type="dxa"/>
            <w:gridSpan w:val="2"/>
            <w:vAlign w:val="center"/>
          </w:tcPr>
          <w:p w14:paraId="574DE57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0.04%</w:t>
            </w:r>
          </w:p>
        </w:tc>
        <w:tc>
          <w:tcPr>
            <w:tcW w:w="1134" w:type="dxa"/>
            <w:vAlign w:val="center"/>
          </w:tcPr>
          <w:p w14:paraId="101B79B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✓ 通过</w:t>
            </w:r>
          </w:p>
        </w:tc>
      </w:tr>
    </w:tbl>
    <w:p w14:paraId="673BC342">
      <w:pPr>
        <w:pStyle w:val="3"/>
        <w:spacing w:before="360" w:after="240" w:line="360" w:lineRule="auto"/>
      </w:pPr>
      <w:r>
        <w:rPr>
          <w:rFonts w:ascii="黑体" w:hAnsi="黑体" w:eastAsia="黑体"/>
          <w:b/>
          <w:color w:val="1F497D"/>
          <w:sz w:val="32"/>
        </w:rPr>
        <w:t>六、指标采集表格体系（基于DB11/T 1711-2019）</w:t>
      </w:r>
    </w:p>
    <w:p w14:paraId="12EF33B4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1"/>
        </w:rPr>
        <w:t>依据DB11/T 1711-2019，建设工程造价技术经济指标采集应包含以下5类标准表格。本方案将编码字段嵌入各表格，实现"采集即编码"。</w:t>
      </w:r>
    </w:p>
    <w:p w14:paraId="2B69B34E">
      <w:pPr>
        <w:pStyle w:val="4"/>
        <w:spacing w:before="240" w:after="160" w:line="360" w:lineRule="auto"/>
      </w:pPr>
      <w:r>
        <w:rPr>
          <w:rFonts w:ascii="黑体" w:hAnsi="黑体" w:eastAsia="黑体"/>
          <w:b/>
          <w:color w:val="2F5496"/>
          <w:sz w:val="28"/>
        </w:rPr>
        <w:t>6.1 工程特征描述表（DB11表4.2.1/4.3.1/4.4.1/4.5.1/4.6.1）</w:t>
      </w:r>
    </w:p>
    <w:p w14:paraId="5074F6D8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1"/>
        </w:rPr>
        <w:t>用于采集工程基本信息，是指标数据的元数据基础。房屋建筑安装工程特征描述表主要字段：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701"/>
        <w:gridCol w:w="3118"/>
        <w:gridCol w:w="1984"/>
      </w:tblGrid>
      <w:tr w14:paraId="51412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D9E2F3"/>
            <w:vAlign w:val="center"/>
          </w:tcPr>
          <w:p w14:paraId="32C2E18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字段分类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7697BA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字段名称</w:t>
            </w:r>
          </w:p>
        </w:tc>
        <w:tc>
          <w:tcPr>
            <w:tcW w:w="3118" w:type="dxa"/>
            <w:shd w:val="clear" w:color="auto" w:fill="D9E2F3"/>
            <w:vAlign w:val="center"/>
          </w:tcPr>
          <w:p w14:paraId="78A7E5E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说明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2188BC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与编码关系</w:t>
            </w:r>
          </w:p>
        </w:tc>
      </w:tr>
      <w:tr w14:paraId="5F9E6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1C808B0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基本信息</w:t>
            </w:r>
          </w:p>
        </w:tc>
        <w:tc>
          <w:tcPr>
            <w:tcW w:w="1701" w:type="dxa"/>
            <w:vAlign w:val="center"/>
          </w:tcPr>
          <w:p w14:paraId="275D1B8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工程名称</w:t>
            </w:r>
          </w:p>
        </w:tc>
        <w:tc>
          <w:tcPr>
            <w:tcW w:w="3118" w:type="dxa"/>
            <w:vAlign w:val="center"/>
          </w:tcPr>
          <w:p w14:paraId="1352029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能表述工程实际用途的称谓</w:t>
            </w:r>
          </w:p>
        </w:tc>
        <w:tc>
          <w:tcPr>
            <w:tcW w:w="1984" w:type="dxa"/>
            <w:vAlign w:val="center"/>
          </w:tcPr>
          <w:p w14:paraId="4B492ED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项目标识</w:t>
            </w:r>
          </w:p>
        </w:tc>
      </w:tr>
      <w:tr w14:paraId="043CD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26E7389D">
            <w:pPr>
              <w:spacing w:after="0" w:line="240" w:lineRule="auto"/>
              <w:jc w:val="center"/>
            </w:pPr>
          </w:p>
        </w:tc>
        <w:tc>
          <w:tcPr>
            <w:tcW w:w="1701" w:type="dxa"/>
            <w:vAlign w:val="center"/>
          </w:tcPr>
          <w:p w14:paraId="2A76BE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工程类型</w:t>
            </w:r>
          </w:p>
        </w:tc>
        <w:tc>
          <w:tcPr>
            <w:tcW w:w="3118" w:type="dxa"/>
            <w:vAlign w:val="center"/>
          </w:tcPr>
          <w:p w14:paraId="7C943D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对应DB11表3.0.1工程类型划分</w:t>
            </w:r>
          </w:p>
        </w:tc>
        <w:tc>
          <w:tcPr>
            <w:tcW w:w="1984" w:type="dxa"/>
            <w:vAlign w:val="center"/>
          </w:tcPr>
          <w:p w14:paraId="18E30C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→ 专业码(A/D/L/R/M/T)</w:t>
            </w:r>
          </w:p>
        </w:tc>
      </w:tr>
      <w:tr w14:paraId="7BE5D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686AC27B">
            <w:pPr>
              <w:spacing w:after="0" w:line="240" w:lineRule="auto"/>
              <w:jc w:val="center"/>
            </w:pPr>
          </w:p>
        </w:tc>
        <w:tc>
          <w:tcPr>
            <w:tcW w:w="1701" w:type="dxa"/>
            <w:vAlign w:val="center"/>
          </w:tcPr>
          <w:p w14:paraId="48F1D02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工程所在地</w:t>
            </w:r>
          </w:p>
        </w:tc>
        <w:tc>
          <w:tcPr>
            <w:tcW w:w="3118" w:type="dxa"/>
            <w:vAlign w:val="center"/>
          </w:tcPr>
          <w:p w14:paraId="156E108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工程相对位置的区域名称</w:t>
            </w:r>
          </w:p>
        </w:tc>
        <w:tc>
          <w:tcPr>
            <w:tcW w:w="1984" w:type="dxa"/>
            <w:vAlign w:val="center"/>
          </w:tcPr>
          <w:p w14:paraId="4339788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地域维度</w:t>
            </w:r>
          </w:p>
        </w:tc>
      </w:tr>
      <w:tr w14:paraId="019CC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33D6C32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技术参数</w:t>
            </w:r>
          </w:p>
        </w:tc>
        <w:tc>
          <w:tcPr>
            <w:tcW w:w="1701" w:type="dxa"/>
            <w:vAlign w:val="center"/>
          </w:tcPr>
          <w:p w14:paraId="4DFD490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结构类型</w:t>
            </w:r>
          </w:p>
        </w:tc>
        <w:tc>
          <w:tcPr>
            <w:tcW w:w="3118" w:type="dxa"/>
            <w:vAlign w:val="center"/>
          </w:tcPr>
          <w:p w14:paraId="274D23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主要结构形式</w:t>
            </w:r>
          </w:p>
        </w:tc>
        <w:tc>
          <w:tcPr>
            <w:tcW w:w="1984" w:type="dxa"/>
            <w:vAlign w:val="center"/>
          </w:tcPr>
          <w:p w14:paraId="0F5EBB1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特征维度</w:t>
            </w:r>
          </w:p>
        </w:tc>
      </w:tr>
      <w:tr w14:paraId="0A6F9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1FBC5CE3">
            <w:pPr>
              <w:spacing w:after="0" w:line="240" w:lineRule="auto"/>
              <w:jc w:val="center"/>
            </w:pPr>
          </w:p>
        </w:tc>
        <w:tc>
          <w:tcPr>
            <w:tcW w:w="1701" w:type="dxa"/>
            <w:vAlign w:val="center"/>
          </w:tcPr>
          <w:p w14:paraId="47B431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抗震设防烈度</w:t>
            </w:r>
          </w:p>
        </w:tc>
        <w:tc>
          <w:tcPr>
            <w:tcW w:w="3118" w:type="dxa"/>
            <w:vAlign w:val="center"/>
          </w:tcPr>
          <w:p w14:paraId="7ECC559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设计图纸载明的烈度</w:t>
            </w:r>
          </w:p>
        </w:tc>
        <w:tc>
          <w:tcPr>
            <w:tcW w:w="1984" w:type="dxa"/>
            <w:vAlign w:val="center"/>
          </w:tcPr>
          <w:p w14:paraId="6357748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特征维度</w:t>
            </w:r>
          </w:p>
        </w:tc>
      </w:tr>
      <w:tr w14:paraId="3CE91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3D29DB73">
            <w:pPr>
              <w:spacing w:after="0" w:line="240" w:lineRule="auto"/>
              <w:jc w:val="center"/>
            </w:pPr>
          </w:p>
        </w:tc>
        <w:tc>
          <w:tcPr>
            <w:tcW w:w="1701" w:type="dxa"/>
            <w:vAlign w:val="center"/>
          </w:tcPr>
          <w:p w14:paraId="66E410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耐火等级</w:t>
            </w:r>
          </w:p>
        </w:tc>
        <w:tc>
          <w:tcPr>
            <w:tcW w:w="3118" w:type="dxa"/>
            <w:vAlign w:val="center"/>
          </w:tcPr>
          <w:p w14:paraId="3A48AAC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设计图纸载明的等级</w:t>
            </w:r>
          </w:p>
        </w:tc>
        <w:tc>
          <w:tcPr>
            <w:tcW w:w="1984" w:type="dxa"/>
            <w:vAlign w:val="center"/>
          </w:tcPr>
          <w:p w14:paraId="5CCE1A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特征维度</w:t>
            </w:r>
          </w:p>
        </w:tc>
      </w:tr>
      <w:tr w14:paraId="5F78A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600FEB48">
            <w:pPr>
              <w:spacing w:after="0" w:line="240" w:lineRule="auto"/>
              <w:jc w:val="center"/>
            </w:pPr>
          </w:p>
        </w:tc>
        <w:tc>
          <w:tcPr>
            <w:tcW w:w="1701" w:type="dxa"/>
            <w:vAlign w:val="center"/>
          </w:tcPr>
          <w:p w14:paraId="18D078B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人防等级</w:t>
            </w:r>
          </w:p>
        </w:tc>
        <w:tc>
          <w:tcPr>
            <w:tcW w:w="3118" w:type="dxa"/>
            <w:vAlign w:val="center"/>
          </w:tcPr>
          <w:p w14:paraId="0D022FC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防空地下室抗力等级</w:t>
            </w:r>
          </w:p>
        </w:tc>
        <w:tc>
          <w:tcPr>
            <w:tcW w:w="1984" w:type="dxa"/>
            <w:vAlign w:val="center"/>
          </w:tcPr>
          <w:p w14:paraId="06A04D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特征维度</w:t>
            </w:r>
          </w:p>
        </w:tc>
      </w:tr>
      <w:tr w14:paraId="42BC3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247A5652">
            <w:pPr>
              <w:spacing w:after="0" w:line="240" w:lineRule="auto"/>
              <w:jc w:val="center"/>
            </w:pPr>
          </w:p>
        </w:tc>
        <w:tc>
          <w:tcPr>
            <w:tcW w:w="1701" w:type="dxa"/>
            <w:vAlign w:val="center"/>
          </w:tcPr>
          <w:p w14:paraId="5F8DD30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绿色建筑等级</w:t>
            </w:r>
          </w:p>
        </w:tc>
        <w:tc>
          <w:tcPr>
            <w:tcW w:w="3118" w:type="dxa"/>
            <w:vAlign w:val="center"/>
          </w:tcPr>
          <w:p w14:paraId="3B2DD44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DB11/T 825评价等级</w:t>
            </w:r>
          </w:p>
        </w:tc>
        <w:tc>
          <w:tcPr>
            <w:tcW w:w="1984" w:type="dxa"/>
            <w:vAlign w:val="center"/>
          </w:tcPr>
          <w:p w14:paraId="0186A46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特征维度</w:t>
            </w:r>
          </w:p>
        </w:tc>
      </w:tr>
      <w:tr w14:paraId="4A0AF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0B844458">
            <w:pPr>
              <w:spacing w:after="0" w:line="240" w:lineRule="auto"/>
              <w:jc w:val="center"/>
            </w:pPr>
          </w:p>
        </w:tc>
        <w:tc>
          <w:tcPr>
            <w:tcW w:w="1701" w:type="dxa"/>
            <w:vAlign w:val="center"/>
          </w:tcPr>
          <w:p w14:paraId="14DFD9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装配率/预制率</w:t>
            </w:r>
          </w:p>
        </w:tc>
        <w:tc>
          <w:tcPr>
            <w:tcW w:w="3118" w:type="dxa"/>
            <w:vAlign w:val="center"/>
          </w:tcPr>
          <w:p w14:paraId="3B35180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装配式建筑比例</w:t>
            </w:r>
          </w:p>
        </w:tc>
        <w:tc>
          <w:tcPr>
            <w:tcW w:w="1984" w:type="dxa"/>
            <w:vAlign w:val="center"/>
          </w:tcPr>
          <w:p w14:paraId="0324EF9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特征维度</w:t>
            </w:r>
          </w:p>
        </w:tc>
      </w:tr>
      <w:tr w14:paraId="6CF62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459FA0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规模参数</w:t>
            </w:r>
          </w:p>
        </w:tc>
        <w:tc>
          <w:tcPr>
            <w:tcW w:w="1701" w:type="dxa"/>
            <w:vAlign w:val="center"/>
          </w:tcPr>
          <w:p w14:paraId="4E5AD43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建筑面积</w:t>
            </w:r>
          </w:p>
        </w:tc>
        <w:tc>
          <w:tcPr>
            <w:tcW w:w="3118" w:type="dxa"/>
            <w:vAlign w:val="center"/>
          </w:tcPr>
          <w:p w14:paraId="3249504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总/地上/地下/人防建筑面积</w:t>
            </w:r>
          </w:p>
        </w:tc>
        <w:tc>
          <w:tcPr>
            <w:tcW w:w="1984" w:type="dxa"/>
            <w:vAlign w:val="center"/>
          </w:tcPr>
          <w:p w14:paraId="67A6852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→ 经济指标计算基准</w:t>
            </w:r>
          </w:p>
        </w:tc>
      </w:tr>
      <w:tr w14:paraId="6C02D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752E0700">
            <w:pPr>
              <w:spacing w:after="0" w:line="240" w:lineRule="auto"/>
              <w:jc w:val="center"/>
            </w:pPr>
          </w:p>
        </w:tc>
        <w:tc>
          <w:tcPr>
            <w:tcW w:w="1701" w:type="dxa"/>
            <w:vAlign w:val="center"/>
          </w:tcPr>
          <w:p w14:paraId="24FA851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檐高/层数/层高</w:t>
            </w:r>
          </w:p>
        </w:tc>
        <w:tc>
          <w:tcPr>
            <w:tcW w:w="3118" w:type="dxa"/>
            <w:vAlign w:val="center"/>
          </w:tcPr>
          <w:p w14:paraId="2EBBA27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建筑空间参数</w:t>
            </w:r>
          </w:p>
        </w:tc>
        <w:tc>
          <w:tcPr>
            <w:tcW w:w="1984" w:type="dxa"/>
            <w:vAlign w:val="center"/>
          </w:tcPr>
          <w:p w14:paraId="458E196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特征维度</w:t>
            </w:r>
          </w:p>
        </w:tc>
      </w:tr>
      <w:tr w14:paraId="4D298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60927B0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造价信息</w:t>
            </w:r>
          </w:p>
        </w:tc>
        <w:tc>
          <w:tcPr>
            <w:tcW w:w="1701" w:type="dxa"/>
            <w:vAlign w:val="center"/>
          </w:tcPr>
          <w:p w14:paraId="367F0C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工程总造价</w:t>
            </w:r>
          </w:p>
        </w:tc>
        <w:tc>
          <w:tcPr>
            <w:tcW w:w="3118" w:type="dxa"/>
            <w:vAlign w:val="center"/>
          </w:tcPr>
          <w:p w14:paraId="728CE45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招标控制价/签约合同价/竣工结算价</w:t>
            </w:r>
          </w:p>
        </w:tc>
        <w:tc>
          <w:tcPr>
            <w:tcW w:w="1984" w:type="dxa"/>
            <w:vAlign w:val="center"/>
          </w:tcPr>
          <w:p w14:paraId="4AC9E39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→ 经济指标数据源</w:t>
            </w:r>
          </w:p>
        </w:tc>
      </w:tr>
      <w:tr w14:paraId="311E7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20FD64A8">
            <w:pPr>
              <w:spacing w:after="0" w:line="240" w:lineRule="auto"/>
              <w:jc w:val="center"/>
            </w:pPr>
          </w:p>
        </w:tc>
        <w:tc>
          <w:tcPr>
            <w:tcW w:w="1701" w:type="dxa"/>
            <w:vAlign w:val="center"/>
          </w:tcPr>
          <w:p w14:paraId="03F15B3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计价方式/依据</w:t>
            </w:r>
          </w:p>
        </w:tc>
        <w:tc>
          <w:tcPr>
            <w:tcW w:w="3118" w:type="dxa"/>
            <w:vAlign w:val="center"/>
          </w:tcPr>
          <w:p w14:paraId="6864850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清单计价/定额计价</w:t>
            </w:r>
          </w:p>
        </w:tc>
        <w:tc>
          <w:tcPr>
            <w:tcW w:w="1984" w:type="dxa"/>
            <w:vAlign w:val="center"/>
          </w:tcPr>
          <w:p w14:paraId="285F123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数据口径</w:t>
            </w:r>
          </w:p>
        </w:tc>
      </w:tr>
      <w:tr w14:paraId="5EF45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4FFAD878">
            <w:pPr>
              <w:spacing w:after="0" w:line="240" w:lineRule="auto"/>
              <w:jc w:val="center"/>
            </w:pPr>
          </w:p>
        </w:tc>
        <w:tc>
          <w:tcPr>
            <w:tcW w:w="1701" w:type="dxa"/>
            <w:vAlign w:val="center"/>
          </w:tcPr>
          <w:p w14:paraId="18CE0E3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合同类型/承包方式</w:t>
            </w:r>
          </w:p>
        </w:tc>
        <w:tc>
          <w:tcPr>
            <w:tcW w:w="3118" w:type="dxa"/>
            <w:vAlign w:val="center"/>
          </w:tcPr>
          <w:p w14:paraId="1D16FC0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总价/单价/成本加酬金</w:t>
            </w:r>
          </w:p>
        </w:tc>
        <w:tc>
          <w:tcPr>
            <w:tcW w:w="1984" w:type="dxa"/>
            <w:vAlign w:val="center"/>
          </w:tcPr>
          <w:p w14:paraId="26B787B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数据口径</w:t>
            </w:r>
          </w:p>
        </w:tc>
      </w:tr>
      <w:tr w14:paraId="18F46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2B9A3E4E">
            <w:pPr>
              <w:spacing w:after="0" w:line="240" w:lineRule="auto"/>
              <w:jc w:val="center"/>
            </w:pPr>
          </w:p>
        </w:tc>
        <w:tc>
          <w:tcPr>
            <w:tcW w:w="1701" w:type="dxa"/>
            <w:vAlign w:val="center"/>
          </w:tcPr>
          <w:p w14:paraId="08D6790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造价类型/计税方式</w:t>
            </w:r>
          </w:p>
        </w:tc>
        <w:tc>
          <w:tcPr>
            <w:tcW w:w="3118" w:type="dxa"/>
            <w:vAlign w:val="center"/>
          </w:tcPr>
          <w:p w14:paraId="68140F7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控制价/合同价/结算价</w:t>
            </w:r>
          </w:p>
        </w:tc>
        <w:tc>
          <w:tcPr>
            <w:tcW w:w="1984" w:type="dxa"/>
            <w:vAlign w:val="center"/>
          </w:tcPr>
          <w:p w14:paraId="2FFF098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数据口径</w:t>
            </w:r>
          </w:p>
        </w:tc>
      </w:tr>
      <w:tr w14:paraId="4E1CB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4D60E9E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工期信息</w:t>
            </w:r>
          </w:p>
        </w:tc>
        <w:tc>
          <w:tcPr>
            <w:tcW w:w="1701" w:type="dxa"/>
            <w:vAlign w:val="center"/>
          </w:tcPr>
          <w:p w14:paraId="367D3D6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定额/合同/实际工期</w:t>
            </w:r>
          </w:p>
        </w:tc>
        <w:tc>
          <w:tcPr>
            <w:tcW w:w="3118" w:type="dxa"/>
            <w:vAlign w:val="center"/>
          </w:tcPr>
          <w:p w14:paraId="39032DD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各阶段工期天数</w:t>
            </w:r>
          </w:p>
        </w:tc>
        <w:tc>
          <w:tcPr>
            <w:tcW w:w="1984" w:type="dxa"/>
            <w:vAlign w:val="center"/>
          </w:tcPr>
          <w:p w14:paraId="25DF8C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特征维度</w:t>
            </w:r>
          </w:p>
        </w:tc>
      </w:tr>
      <w:tr w14:paraId="0A7D6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6F0633BA">
            <w:pPr>
              <w:spacing w:after="0" w:line="240" w:lineRule="auto"/>
              <w:jc w:val="center"/>
            </w:pPr>
          </w:p>
        </w:tc>
        <w:tc>
          <w:tcPr>
            <w:tcW w:w="1701" w:type="dxa"/>
            <w:vAlign w:val="center"/>
          </w:tcPr>
          <w:p w14:paraId="4F85B97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开工/竣工日期</w:t>
            </w:r>
          </w:p>
        </w:tc>
        <w:tc>
          <w:tcPr>
            <w:tcW w:w="3118" w:type="dxa"/>
            <w:vAlign w:val="center"/>
          </w:tcPr>
          <w:p w14:paraId="3821208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合同与实际日期</w:t>
            </w:r>
          </w:p>
        </w:tc>
        <w:tc>
          <w:tcPr>
            <w:tcW w:w="1984" w:type="dxa"/>
            <w:vAlign w:val="center"/>
          </w:tcPr>
          <w:p w14:paraId="0EB368E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时间维度</w:t>
            </w:r>
          </w:p>
        </w:tc>
      </w:tr>
    </w:tbl>
    <w:p w14:paraId="486A15DE">
      <w:pPr>
        <w:pStyle w:val="4"/>
        <w:spacing w:before="240" w:after="160" w:line="360" w:lineRule="auto"/>
      </w:pPr>
      <w:r>
        <w:rPr>
          <w:rFonts w:ascii="黑体" w:hAnsi="黑体" w:eastAsia="黑体"/>
          <w:b/>
          <w:color w:val="2F5496"/>
          <w:sz w:val="28"/>
        </w:rPr>
        <w:t>6.2 单方造价表（DB11表4.2.6/4.2.7/4.2.8/4.3.10等）</w:t>
      </w:r>
    </w:p>
    <w:p w14:paraId="6E3A5C01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1"/>
        </w:rPr>
        <w:t>用于采集各分部工程单方造价，是经济指标(E)的直接数据源。表格结构：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1701"/>
        <w:gridCol w:w="1701"/>
      </w:tblGrid>
      <w:tr w14:paraId="603E4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371D84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列名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7EEE28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说明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065AE5E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与编码关系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3700FC0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示例</w:t>
            </w:r>
          </w:p>
        </w:tc>
      </w:tr>
      <w:tr w14:paraId="7F1C2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7580F5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项目名称</w:t>
            </w:r>
          </w:p>
        </w:tc>
        <w:tc>
          <w:tcPr>
            <w:tcW w:w="2268" w:type="dxa"/>
            <w:vAlign w:val="center"/>
          </w:tcPr>
          <w:p w14:paraId="39485AA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分部工程名称</w:t>
            </w:r>
          </w:p>
        </w:tc>
        <w:tc>
          <w:tcPr>
            <w:tcW w:w="1701" w:type="dxa"/>
            <w:vAlign w:val="center"/>
          </w:tcPr>
          <w:p w14:paraId="56BD432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→ 名称码</w:t>
            </w:r>
          </w:p>
        </w:tc>
        <w:tc>
          <w:tcPr>
            <w:tcW w:w="1701" w:type="dxa"/>
            <w:vAlign w:val="center"/>
          </w:tcPr>
          <w:p w14:paraId="54A9E43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钢筋工程</w:t>
            </w:r>
          </w:p>
        </w:tc>
      </w:tr>
      <w:tr w14:paraId="249AC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A2426C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经济指标编码(E)</w:t>
            </w:r>
          </w:p>
        </w:tc>
        <w:tc>
          <w:tcPr>
            <w:tcW w:w="2268" w:type="dxa"/>
            <w:vAlign w:val="center"/>
          </w:tcPr>
          <w:p w14:paraId="3798D73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本方案新增字段</w:t>
            </w:r>
          </w:p>
        </w:tc>
        <w:tc>
          <w:tcPr>
            <w:tcW w:w="1701" w:type="dxa"/>
            <w:vAlign w:val="center"/>
          </w:tcPr>
          <w:p w14:paraId="69E171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★ 编码主键</w:t>
            </w:r>
          </w:p>
        </w:tc>
        <w:tc>
          <w:tcPr>
            <w:tcW w:w="1701" w:type="dxa"/>
            <w:vAlign w:val="center"/>
          </w:tcPr>
          <w:p w14:paraId="0587152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5AEGFJBS</w:t>
            </w:r>
          </w:p>
        </w:tc>
      </w:tr>
      <w:tr w14:paraId="2A776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770884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单方造价（元/㎡）</w:t>
            </w:r>
          </w:p>
        </w:tc>
        <w:tc>
          <w:tcPr>
            <w:tcW w:w="2268" w:type="dxa"/>
            <w:vAlign w:val="center"/>
          </w:tcPr>
          <w:p w14:paraId="29F4EBA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分部合价÷建筑面积</w:t>
            </w:r>
          </w:p>
        </w:tc>
        <w:tc>
          <w:tcPr>
            <w:tcW w:w="1701" w:type="dxa"/>
            <w:vAlign w:val="center"/>
          </w:tcPr>
          <w:p w14:paraId="7719462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→ 经济指标值</w:t>
            </w:r>
          </w:p>
        </w:tc>
        <w:tc>
          <w:tcPr>
            <w:tcW w:w="1701" w:type="dxa"/>
            <w:vAlign w:val="center"/>
          </w:tcPr>
          <w:p w14:paraId="0DF91A8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445.30</w:t>
            </w:r>
          </w:p>
        </w:tc>
      </w:tr>
      <w:tr w14:paraId="4FD04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93D6B9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占总造价比例（%）</w:t>
            </w:r>
          </w:p>
        </w:tc>
        <w:tc>
          <w:tcPr>
            <w:tcW w:w="2268" w:type="dxa"/>
            <w:vAlign w:val="center"/>
          </w:tcPr>
          <w:p w14:paraId="5990A0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分部合价÷总造价</w:t>
            </w:r>
          </w:p>
        </w:tc>
        <w:tc>
          <w:tcPr>
            <w:tcW w:w="1701" w:type="dxa"/>
            <w:vAlign w:val="center"/>
          </w:tcPr>
          <w:p w14:paraId="6E05139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结构分析</w:t>
            </w:r>
          </w:p>
        </w:tc>
        <w:tc>
          <w:tcPr>
            <w:tcW w:w="1701" w:type="dxa"/>
            <w:vAlign w:val="center"/>
          </w:tcPr>
          <w:p w14:paraId="6C09D45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22.35%</w:t>
            </w:r>
          </w:p>
        </w:tc>
      </w:tr>
      <w:tr w14:paraId="61091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A758A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单方分部分项工程费</w:t>
            </w:r>
          </w:p>
        </w:tc>
        <w:tc>
          <w:tcPr>
            <w:tcW w:w="2268" w:type="dxa"/>
            <w:vAlign w:val="center"/>
          </w:tcPr>
          <w:p w14:paraId="6C7D4C9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分部分项费÷建筑面积</w:t>
            </w:r>
          </w:p>
        </w:tc>
        <w:tc>
          <w:tcPr>
            <w:tcW w:w="1701" w:type="dxa"/>
            <w:vAlign w:val="center"/>
          </w:tcPr>
          <w:p w14:paraId="112E44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费用构成</w:t>
            </w:r>
          </w:p>
        </w:tc>
        <w:tc>
          <w:tcPr>
            <w:tcW w:w="1701" w:type="dxa"/>
            <w:vAlign w:val="center"/>
          </w:tcPr>
          <w:p w14:paraId="5405A5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</w:tr>
      <w:tr w14:paraId="4FC56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2E1184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单方措施项目费</w:t>
            </w:r>
          </w:p>
        </w:tc>
        <w:tc>
          <w:tcPr>
            <w:tcW w:w="2268" w:type="dxa"/>
            <w:vAlign w:val="center"/>
          </w:tcPr>
          <w:p w14:paraId="2968EB6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措施费÷建筑面积</w:t>
            </w:r>
          </w:p>
        </w:tc>
        <w:tc>
          <w:tcPr>
            <w:tcW w:w="1701" w:type="dxa"/>
            <w:vAlign w:val="center"/>
          </w:tcPr>
          <w:p w14:paraId="32342B4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费用构成</w:t>
            </w:r>
          </w:p>
        </w:tc>
        <w:tc>
          <w:tcPr>
            <w:tcW w:w="1701" w:type="dxa"/>
            <w:vAlign w:val="center"/>
          </w:tcPr>
          <w:p w14:paraId="3E33832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</w:tr>
      <w:tr w14:paraId="4E32D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BB6397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单方其他项目费</w:t>
            </w:r>
          </w:p>
        </w:tc>
        <w:tc>
          <w:tcPr>
            <w:tcW w:w="2268" w:type="dxa"/>
            <w:vAlign w:val="center"/>
          </w:tcPr>
          <w:p w14:paraId="2E99972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其他费÷建筑面积</w:t>
            </w:r>
          </w:p>
        </w:tc>
        <w:tc>
          <w:tcPr>
            <w:tcW w:w="1701" w:type="dxa"/>
            <w:vAlign w:val="center"/>
          </w:tcPr>
          <w:p w14:paraId="79FE8A2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费用构成</w:t>
            </w:r>
          </w:p>
        </w:tc>
        <w:tc>
          <w:tcPr>
            <w:tcW w:w="1701" w:type="dxa"/>
            <w:vAlign w:val="center"/>
          </w:tcPr>
          <w:p w14:paraId="56D5997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</w:tr>
      <w:tr w14:paraId="34808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A0278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单方规费</w:t>
            </w:r>
          </w:p>
        </w:tc>
        <w:tc>
          <w:tcPr>
            <w:tcW w:w="2268" w:type="dxa"/>
            <w:vAlign w:val="center"/>
          </w:tcPr>
          <w:p w14:paraId="09BB456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规费÷建筑面积</w:t>
            </w:r>
          </w:p>
        </w:tc>
        <w:tc>
          <w:tcPr>
            <w:tcW w:w="1701" w:type="dxa"/>
            <w:vAlign w:val="center"/>
          </w:tcPr>
          <w:p w14:paraId="36C9FE3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费用构成</w:t>
            </w:r>
          </w:p>
        </w:tc>
        <w:tc>
          <w:tcPr>
            <w:tcW w:w="1701" w:type="dxa"/>
            <w:vAlign w:val="center"/>
          </w:tcPr>
          <w:p w14:paraId="5D160F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</w:tr>
      <w:tr w14:paraId="4F9AA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80CD0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单方税金</w:t>
            </w:r>
          </w:p>
        </w:tc>
        <w:tc>
          <w:tcPr>
            <w:tcW w:w="2268" w:type="dxa"/>
            <w:vAlign w:val="center"/>
          </w:tcPr>
          <w:p w14:paraId="1EF1D49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税金÷建筑面积</w:t>
            </w:r>
          </w:p>
        </w:tc>
        <w:tc>
          <w:tcPr>
            <w:tcW w:w="1701" w:type="dxa"/>
            <w:vAlign w:val="center"/>
          </w:tcPr>
          <w:p w14:paraId="3F9A702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费用构成</w:t>
            </w:r>
          </w:p>
        </w:tc>
        <w:tc>
          <w:tcPr>
            <w:tcW w:w="1701" w:type="dxa"/>
            <w:vAlign w:val="center"/>
          </w:tcPr>
          <w:p w14:paraId="536CCAB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</w:tr>
      <w:tr w14:paraId="75744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D8D280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其中：人工(%)</w:t>
            </w:r>
          </w:p>
        </w:tc>
        <w:tc>
          <w:tcPr>
            <w:tcW w:w="2268" w:type="dxa"/>
            <w:vAlign w:val="center"/>
          </w:tcPr>
          <w:p w14:paraId="49FCD03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人工费占比</w:t>
            </w:r>
          </w:p>
        </w:tc>
        <w:tc>
          <w:tcPr>
            <w:tcW w:w="1701" w:type="dxa"/>
            <w:vAlign w:val="center"/>
          </w:tcPr>
          <w:p w14:paraId="07DA1DE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人材机分析</w:t>
            </w:r>
          </w:p>
        </w:tc>
        <w:tc>
          <w:tcPr>
            <w:tcW w:w="1701" w:type="dxa"/>
            <w:vAlign w:val="center"/>
          </w:tcPr>
          <w:p w14:paraId="5240D41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</w:tr>
      <w:tr w14:paraId="05329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6D91B5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其中：材料(%)</w:t>
            </w:r>
          </w:p>
        </w:tc>
        <w:tc>
          <w:tcPr>
            <w:tcW w:w="2268" w:type="dxa"/>
            <w:vAlign w:val="center"/>
          </w:tcPr>
          <w:p w14:paraId="4D58A4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材料费占比</w:t>
            </w:r>
          </w:p>
        </w:tc>
        <w:tc>
          <w:tcPr>
            <w:tcW w:w="1701" w:type="dxa"/>
            <w:vAlign w:val="center"/>
          </w:tcPr>
          <w:p w14:paraId="55A698A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人材机分析</w:t>
            </w:r>
          </w:p>
        </w:tc>
        <w:tc>
          <w:tcPr>
            <w:tcW w:w="1701" w:type="dxa"/>
            <w:vAlign w:val="center"/>
          </w:tcPr>
          <w:p w14:paraId="4E70141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</w:tr>
      <w:tr w14:paraId="3E2B4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0577AB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其中：机械(%)</w:t>
            </w:r>
          </w:p>
        </w:tc>
        <w:tc>
          <w:tcPr>
            <w:tcW w:w="2268" w:type="dxa"/>
            <w:vAlign w:val="center"/>
          </w:tcPr>
          <w:p w14:paraId="3DA9F40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机械费占比</w:t>
            </w:r>
          </w:p>
        </w:tc>
        <w:tc>
          <w:tcPr>
            <w:tcW w:w="1701" w:type="dxa"/>
            <w:vAlign w:val="center"/>
          </w:tcPr>
          <w:p w14:paraId="1CEBD02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人材机分析</w:t>
            </w:r>
          </w:p>
        </w:tc>
        <w:tc>
          <w:tcPr>
            <w:tcW w:w="1701" w:type="dxa"/>
            <w:vAlign w:val="center"/>
          </w:tcPr>
          <w:p w14:paraId="70239A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</w:tr>
      <w:tr w14:paraId="756FD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2DFCD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其中：设备(%)</w:t>
            </w:r>
          </w:p>
        </w:tc>
        <w:tc>
          <w:tcPr>
            <w:tcW w:w="2268" w:type="dxa"/>
            <w:vAlign w:val="center"/>
          </w:tcPr>
          <w:p w14:paraId="7B78A7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设备费占比（安装工程）</w:t>
            </w:r>
          </w:p>
        </w:tc>
        <w:tc>
          <w:tcPr>
            <w:tcW w:w="1701" w:type="dxa"/>
            <w:vAlign w:val="center"/>
          </w:tcPr>
          <w:p w14:paraId="3800F39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人材机分析</w:t>
            </w:r>
          </w:p>
        </w:tc>
        <w:tc>
          <w:tcPr>
            <w:tcW w:w="1701" w:type="dxa"/>
            <w:vAlign w:val="center"/>
          </w:tcPr>
          <w:p w14:paraId="262F261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</w:tr>
    </w:tbl>
    <w:p w14:paraId="50D2046A">
      <w:pPr>
        <w:pStyle w:val="4"/>
        <w:spacing w:before="240" w:after="160" w:line="360" w:lineRule="auto"/>
      </w:pPr>
      <w:r>
        <w:rPr>
          <w:rFonts w:ascii="黑体" w:hAnsi="黑体" w:eastAsia="黑体"/>
          <w:b/>
          <w:color w:val="2F5496"/>
          <w:sz w:val="28"/>
        </w:rPr>
        <w:t>6.3 单方主要工程量表（DB11表4.2.10/4.3.11/4.4.11等）</w:t>
      </w:r>
    </w:p>
    <w:p w14:paraId="2F2180D5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1"/>
        </w:rPr>
        <w:t>用于采集各分部工程主要工程量，是工程量指标(Q)的直接数据源。表格结构：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551"/>
        <w:gridCol w:w="1701"/>
        <w:gridCol w:w="1984"/>
      </w:tblGrid>
      <w:tr w14:paraId="1F278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56807FE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列名</w:t>
            </w:r>
          </w:p>
        </w:tc>
        <w:tc>
          <w:tcPr>
            <w:tcW w:w="2551" w:type="dxa"/>
            <w:shd w:val="clear" w:color="auto" w:fill="D9E2F3"/>
            <w:vAlign w:val="center"/>
          </w:tcPr>
          <w:p w14:paraId="00162E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说明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5709481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与编码关系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781618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示例</w:t>
            </w:r>
          </w:p>
        </w:tc>
      </w:tr>
      <w:tr w14:paraId="0A3E1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935071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名称</w:t>
            </w:r>
          </w:p>
        </w:tc>
        <w:tc>
          <w:tcPr>
            <w:tcW w:w="2551" w:type="dxa"/>
            <w:vAlign w:val="center"/>
          </w:tcPr>
          <w:p w14:paraId="2CE6DFB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分部工程/主要工程量名称</w:t>
            </w:r>
          </w:p>
        </w:tc>
        <w:tc>
          <w:tcPr>
            <w:tcW w:w="1701" w:type="dxa"/>
            <w:vAlign w:val="center"/>
          </w:tcPr>
          <w:p w14:paraId="322C75E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→ 名称码</w:t>
            </w:r>
          </w:p>
        </w:tc>
        <w:tc>
          <w:tcPr>
            <w:tcW w:w="1984" w:type="dxa"/>
            <w:vAlign w:val="center"/>
          </w:tcPr>
          <w:p w14:paraId="3EF381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钢筋工程</w:t>
            </w:r>
          </w:p>
        </w:tc>
      </w:tr>
      <w:tr w14:paraId="3B3E0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C7599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工程量指标编码(Q)</w:t>
            </w:r>
          </w:p>
        </w:tc>
        <w:tc>
          <w:tcPr>
            <w:tcW w:w="2551" w:type="dxa"/>
            <w:vAlign w:val="center"/>
          </w:tcPr>
          <w:p w14:paraId="60AB33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本方案新增字段</w:t>
            </w:r>
          </w:p>
        </w:tc>
        <w:tc>
          <w:tcPr>
            <w:tcW w:w="1701" w:type="dxa"/>
            <w:vAlign w:val="center"/>
          </w:tcPr>
          <w:p w14:paraId="5257899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★ 编码主键</w:t>
            </w:r>
          </w:p>
        </w:tc>
        <w:tc>
          <w:tcPr>
            <w:tcW w:w="1984" w:type="dxa"/>
            <w:vAlign w:val="center"/>
          </w:tcPr>
          <w:p w14:paraId="762D5D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5AQGFJBS</w:t>
            </w:r>
          </w:p>
        </w:tc>
      </w:tr>
      <w:tr w14:paraId="5CA68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CD1A45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单位</w:t>
            </w:r>
          </w:p>
        </w:tc>
        <w:tc>
          <w:tcPr>
            <w:tcW w:w="2551" w:type="dxa"/>
            <w:vAlign w:val="center"/>
          </w:tcPr>
          <w:p w14:paraId="1A849C6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工程量计量单位</w:t>
            </w:r>
          </w:p>
        </w:tc>
        <w:tc>
          <w:tcPr>
            <w:tcW w:w="1701" w:type="dxa"/>
            <w:vAlign w:val="center"/>
          </w:tcPr>
          <w:p w14:paraId="20F2DF0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→ 口径码</w:t>
            </w:r>
          </w:p>
        </w:tc>
        <w:tc>
          <w:tcPr>
            <w:tcW w:w="1984" w:type="dxa"/>
            <w:vAlign w:val="center"/>
          </w:tcPr>
          <w:p w14:paraId="174168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t/㎡</w:t>
            </w:r>
          </w:p>
        </w:tc>
      </w:tr>
      <w:tr w14:paraId="3AED0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C9AC54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总工程量</w:t>
            </w:r>
          </w:p>
        </w:tc>
        <w:tc>
          <w:tcPr>
            <w:tcW w:w="2551" w:type="dxa"/>
            <w:vAlign w:val="center"/>
          </w:tcPr>
          <w:p w14:paraId="4CACC36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分部工程主要工程量合计</w:t>
            </w:r>
          </w:p>
        </w:tc>
        <w:tc>
          <w:tcPr>
            <w:tcW w:w="1701" w:type="dxa"/>
            <w:vAlign w:val="center"/>
          </w:tcPr>
          <w:p w14:paraId="5BE546B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原始数据</w:t>
            </w:r>
          </w:p>
        </w:tc>
        <w:tc>
          <w:tcPr>
            <w:tcW w:w="1984" w:type="dxa"/>
            <w:vAlign w:val="center"/>
          </w:tcPr>
          <w:p w14:paraId="4062952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846.36 t</w:t>
            </w:r>
          </w:p>
        </w:tc>
      </w:tr>
      <w:tr w14:paraId="3AA05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714D9D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工程量（单方）</w:t>
            </w:r>
          </w:p>
        </w:tc>
        <w:tc>
          <w:tcPr>
            <w:tcW w:w="2551" w:type="dxa"/>
            <w:vAlign w:val="center"/>
          </w:tcPr>
          <w:p w14:paraId="28E1986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总工程量÷建筑面积</w:t>
            </w:r>
          </w:p>
        </w:tc>
        <w:tc>
          <w:tcPr>
            <w:tcW w:w="1701" w:type="dxa"/>
            <w:vAlign w:val="center"/>
          </w:tcPr>
          <w:p w14:paraId="5375286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→ 工程量指标值</w:t>
            </w:r>
          </w:p>
        </w:tc>
        <w:tc>
          <w:tcPr>
            <w:tcW w:w="1984" w:type="dxa"/>
            <w:vAlign w:val="center"/>
          </w:tcPr>
          <w:p w14:paraId="7A9E3EA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0.0705 t/㎡</w:t>
            </w:r>
          </w:p>
        </w:tc>
      </w:tr>
      <w:tr w14:paraId="352C8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317E59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地下/地上工程量</w:t>
            </w:r>
          </w:p>
        </w:tc>
        <w:tc>
          <w:tcPr>
            <w:tcW w:w="2551" w:type="dxa"/>
            <w:vAlign w:val="center"/>
          </w:tcPr>
          <w:p w14:paraId="34931C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分地下地上列示（可选）</w:t>
            </w:r>
          </w:p>
        </w:tc>
        <w:tc>
          <w:tcPr>
            <w:tcW w:w="1701" w:type="dxa"/>
            <w:vAlign w:val="center"/>
          </w:tcPr>
          <w:p w14:paraId="621872F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细分维度</w:t>
            </w:r>
          </w:p>
        </w:tc>
        <w:tc>
          <w:tcPr>
            <w:tcW w:w="1984" w:type="dxa"/>
            <w:vAlign w:val="center"/>
          </w:tcPr>
          <w:p w14:paraId="5E2DAEA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</w:tr>
    </w:tbl>
    <w:p w14:paraId="40EC003F">
      <w:pPr>
        <w:pStyle w:val="4"/>
        <w:spacing w:before="240" w:after="160" w:line="360" w:lineRule="auto"/>
      </w:pPr>
      <w:r>
        <w:rPr>
          <w:rFonts w:ascii="黑体" w:hAnsi="黑体" w:eastAsia="黑体"/>
          <w:b/>
          <w:color w:val="2F5496"/>
          <w:sz w:val="28"/>
        </w:rPr>
        <w:t>6.4 人工、主要材料和设备单方消耗量表（DB11表4.2.11/4.3.12等）</w:t>
      </w:r>
    </w:p>
    <w:p w14:paraId="3A6E6B07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1"/>
        </w:rPr>
        <w:t>用于采集人工、主要材料和设备的消耗量，是单价指标(D)的辅助分析数据源。表格结构：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1701"/>
        <w:gridCol w:w="1984"/>
      </w:tblGrid>
      <w:tr w14:paraId="1E377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1DCF5E7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列名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29F43E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说明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76706A9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与编码关系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11A7FE4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示例</w:t>
            </w:r>
          </w:p>
        </w:tc>
      </w:tr>
      <w:tr w14:paraId="3FED7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E08F59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项目名称</w:t>
            </w:r>
          </w:p>
        </w:tc>
        <w:tc>
          <w:tcPr>
            <w:tcW w:w="2268" w:type="dxa"/>
            <w:vAlign w:val="center"/>
          </w:tcPr>
          <w:p w14:paraId="50B8557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分部工程名称</w:t>
            </w:r>
          </w:p>
        </w:tc>
        <w:tc>
          <w:tcPr>
            <w:tcW w:w="1701" w:type="dxa"/>
            <w:vAlign w:val="center"/>
          </w:tcPr>
          <w:p w14:paraId="5DAC1A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→ 名称码</w:t>
            </w:r>
          </w:p>
        </w:tc>
        <w:tc>
          <w:tcPr>
            <w:tcW w:w="1984" w:type="dxa"/>
            <w:vAlign w:val="center"/>
          </w:tcPr>
          <w:p w14:paraId="78A259D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钢筋工程</w:t>
            </w:r>
          </w:p>
        </w:tc>
      </w:tr>
      <w:tr w14:paraId="3334F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F9632F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单价指标编码(D)</w:t>
            </w:r>
          </w:p>
        </w:tc>
        <w:tc>
          <w:tcPr>
            <w:tcW w:w="2268" w:type="dxa"/>
            <w:vAlign w:val="center"/>
          </w:tcPr>
          <w:p w14:paraId="22B904A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本方案新增字段</w:t>
            </w:r>
          </w:p>
        </w:tc>
        <w:tc>
          <w:tcPr>
            <w:tcW w:w="1701" w:type="dxa"/>
            <w:vAlign w:val="center"/>
          </w:tcPr>
          <w:p w14:paraId="0C6DA1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★ 编码主键</w:t>
            </w:r>
          </w:p>
        </w:tc>
        <w:tc>
          <w:tcPr>
            <w:tcW w:w="1984" w:type="dxa"/>
            <w:vAlign w:val="center"/>
          </w:tcPr>
          <w:p w14:paraId="10C0E4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5ADGFJBS</w:t>
            </w:r>
          </w:p>
        </w:tc>
      </w:tr>
      <w:tr w14:paraId="17F2E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557E91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资源类别</w:t>
            </w:r>
          </w:p>
        </w:tc>
        <w:tc>
          <w:tcPr>
            <w:tcW w:w="2268" w:type="dxa"/>
            <w:vAlign w:val="center"/>
          </w:tcPr>
          <w:p w14:paraId="37072CD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人工/材料/设备</w:t>
            </w:r>
          </w:p>
        </w:tc>
        <w:tc>
          <w:tcPr>
            <w:tcW w:w="1701" w:type="dxa"/>
            <w:vAlign w:val="center"/>
          </w:tcPr>
          <w:p w14:paraId="024ADBC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资源维度</w:t>
            </w:r>
          </w:p>
        </w:tc>
        <w:tc>
          <w:tcPr>
            <w:tcW w:w="1984" w:type="dxa"/>
            <w:vAlign w:val="center"/>
          </w:tcPr>
          <w:p w14:paraId="25356BF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材料-钢筋</w:t>
            </w:r>
          </w:p>
        </w:tc>
      </w:tr>
      <w:tr w14:paraId="705ED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D58E7F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总消耗量</w:t>
            </w:r>
          </w:p>
        </w:tc>
        <w:tc>
          <w:tcPr>
            <w:tcW w:w="2268" w:type="dxa"/>
            <w:vAlign w:val="center"/>
          </w:tcPr>
          <w:p w14:paraId="603729F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资源总消耗量</w:t>
            </w:r>
          </w:p>
        </w:tc>
        <w:tc>
          <w:tcPr>
            <w:tcW w:w="1701" w:type="dxa"/>
            <w:vAlign w:val="center"/>
          </w:tcPr>
          <w:p w14:paraId="376DDE9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原始数据</w:t>
            </w:r>
          </w:p>
        </w:tc>
        <w:tc>
          <w:tcPr>
            <w:tcW w:w="1984" w:type="dxa"/>
            <w:vAlign w:val="center"/>
          </w:tcPr>
          <w:p w14:paraId="05FF0C8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846.36 t</w:t>
            </w:r>
          </w:p>
        </w:tc>
      </w:tr>
      <w:tr w14:paraId="4B5DF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00549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单方消耗量</w:t>
            </w:r>
          </w:p>
        </w:tc>
        <w:tc>
          <w:tcPr>
            <w:tcW w:w="2268" w:type="dxa"/>
            <w:vAlign w:val="center"/>
          </w:tcPr>
          <w:p w14:paraId="282CE46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总消耗量÷建筑面积</w:t>
            </w:r>
          </w:p>
        </w:tc>
        <w:tc>
          <w:tcPr>
            <w:tcW w:w="1701" w:type="dxa"/>
            <w:vAlign w:val="center"/>
          </w:tcPr>
          <w:p w14:paraId="27DA9F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消耗量指标</w:t>
            </w:r>
          </w:p>
        </w:tc>
        <w:tc>
          <w:tcPr>
            <w:tcW w:w="1984" w:type="dxa"/>
            <w:vAlign w:val="center"/>
          </w:tcPr>
          <w:p w14:paraId="04B145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0.0705 t/㎡</w:t>
            </w:r>
          </w:p>
        </w:tc>
      </w:tr>
      <w:tr w14:paraId="4649E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E69E8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单位</w:t>
            </w:r>
          </w:p>
        </w:tc>
        <w:tc>
          <w:tcPr>
            <w:tcW w:w="2268" w:type="dxa"/>
            <w:vAlign w:val="center"/>
          </w:tcPr>
          <w:p w14:paraId="74B4DC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资源计量单位</w:t>
            </w:r>
          </w:p>
        </w:tc>
        <w:tc>
          <w:tcPr>
            <w:tcW w:w="1701" w:type="dxa"/>
            <w:vAlign w:val="center"/>
          </w:tcPr>
          <w:p w14:paraId="4A74EBE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→ 口径码</w:t>
            </w:r>
          </w:p>
        </w:tc>
        <w:tc>
          <w:tcPr>
            <w:tcW w:w="1984" w:type="dxa"/>
            <w:vAlign w:val="center"/>
          </w:tcPr>
          <w:p w14:paraId="0394294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</w:t>
            </w:r>
          </w:p>
        </w:tc>
      </w:tr>
    </w:tbl>
    <w:p w14:paraId="3F306736">
      <w:pPr>
        <w:pStyle w:val="4"/>
        <w:spacing w:before="240" w:after="160" w:line="360" w:lineRule="auto"/>
      </w:pPr>
      <w:r>
        <w:rPr>
          <w:rFonts w:ascii="黑体" w:hAnsi="黑体" w:eastAsia="黑体"/>
          <w:b/>
          <w:color w:val="2F5496"/>
          <w:sz w:val="28"/>
        </w:rPr>
        <w:t>6.5 建设项目总投资指标采集表（DB11附录A.0.1）</w:t>
      </w:r>
    </w:p>
    <w:p w14:paraId="21322EE4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1"/>
        </w:rPr>
        <w:t>用于采集建设项目总投资构成，是项目级经济指标的数据源。表格结构：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1701"/>
        <w:gridCol w:w="1701"/>
      </w:tblGrid>
      <w:tr w14:paraId="678C1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2F3"/>
            <w:vAlign w:val="center"/>
          </w:tcPr>
          <w:p w14:paraId="184A913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费用内容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590CDD3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说明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760C54F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与编码关系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74BD7A3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示例</w:t>
            </w:r>
          </w:p>
        </w:tc>
      </w:tr>
      <w:tr w14:paraId="5FC9D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097D62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工程费用-建筑工程费</w:t>
            </w:r>
          </w:p>
        </w:tc>
        <w:tc>
          <w:tcPr>
            <w:tcW w:w="2268" w:type="dxa"/>
            <w:vAlign w:val="center"/>
          </w:tcPr>
          <w:p w14:paraId="41DBBA7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建筑工程费用</w:t>
            </w:r>
          </w:p>
        </w:tc>
        <w:tc>
          <w:tcPr>
            <w:tcW w:w="1701" w:type="dxa"/>
            <w:vAlign w:val="center"/>
          </w:tcPr>
          <w:p w14:paraId="5C60092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→ 5AE系列</w:t>
            </w:r>
          </w:p>
        </w:tc>
        <w:tc>
          <w:tcPr>
            <w:tcW w:w="1701" w:type="dxa"/>
            <w:vAlign w:val="center"/>
          </w:tcPr>
          <w:p w14:paraId="3069595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</w:tr>
      <w:tr w14:paraId="627C2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1283F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工程费用-设备购置费</w:t>
            </w:r>
          </w:p>
        </w:tc>
        <w:tc>
          <w:tcPr>
            <w:tcW w:w="2268" w:type="dxa"/>
            <w:vAlign w:val="center"/>
          </w:tcPr>
          <w:p w14:paraId="0E25117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设备购置费用</w:t>
            </w:r>
          </w:p>
        </w:tc>
        <w:tc>
          <w:tcPr>
            <w:tcW w:w="1701" w:type="dxa"/>
            <w:vAlign w:val="center"/>
          </w:tcPr>
          <w:p w14:paraId="50AC8C6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→ 安装工程设备</w:t>
            </w:r>
          </w:p>
        </w:tc>
        <w:tc>
          <w:tcPr>
            <w:tcW w:w="1701" w:type="dxa"/>
            <w:vAlign w:val="center"/>
          </w:tcPr>
          <w:p w14:paraId="75D7D38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</w:tr>
      <w:tr w14:paraId="1C3A0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A24CD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工程费用-安装工程费</w:t>
            </w:r>
          </w:p>
        </w:tc>
        <w:tc>
          <w:tcPr>
            <w:tcW w:w="2268" w:type="dxa"/>
            <w:vAlign w:val="center"/>
          </w:tcPr>
          <w:p w14:paraId="2BA9F67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安装工程费用</w:t>
            </w:r>
          </w:p>
        </w:tc>
        <w:tc>
          <w:tcPr>
            <w:tcW w:w="1701" w:type="dxa"/>
            <w:vAlign w:val="center"/>
          </w:tcPr>
          <w:p w14:paraId="3F2BBE1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→ 5AE安装系列</w:t>
            </w:r>
          </w:p>
        </w:tc>
        <w:tc>
          <w:tcPr>
            <w:tcW w:w="1701" w:type="dxa"/>
            <w:vAlign w:val="center"/>
          </w:tcPr>
          <w:p w14:paraId="7A124D4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</w:tr>
      <w:tr w14:paraId="4F6B3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F89DE0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工程建设其他费用-建设用地费</w:t>
            </w:r>
          </w:p>
        </w:tc>
        <w:tc>
          <w:tcPr>
            <w:tcW w:w="2268" w:type="dxa"/>
            <w:vAlign w:val="center"/>
          </w:tcPr>
          <w:p w14:paraId="115E3A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土地费用</w:t>
            </w:r>
          </w:p>
        </w:tc>
        <w:tc>
          <w:tcPr>
            <w:tcW w:w="1701" w:type="dxa"/>
            <w:vAlign w:val="center"/>
          </w:tcPr>
          <w:p w14:paraId="58F2149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项目级</w:t>
            </w:r>
          </w:p>
        </w:tc>
        <w:tc>
          <w:tcPr>
            <w:tcW w:w="1701" w:type="dxa"/>
            <w:vAlign w:val="center"/>
          </w:tcPr>
          <w:p w14:paraId="3F57A16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</w:tr>
      <w:tr w14:paraId="64674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9518F6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工程建设其他费用-其他费</w:t>
            </w:r>
          </w:p>
        </w:tc>
        <w:tc>
          <w:tcPr>
            <w:tcW w:w="2268" w:type="dxa"/>
            <w:vAlign w:val="center"/>
          </w:tcPr>
          <w:p w14:paraId="378BB20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前期/监理/设计等</w:t>
            </w:r>
          </w:p>
        </w:tc>
        <w:tc>
          <w:tcPr>
            <w:tcW w:w="1701" w:type="dxa"/>
            <w:vAlign w:val="center"/>
          </w:tcPr>
          <w:p w14:paraId="362EAC4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项目级</w:t>
            </w:r>
          </w:p>
        </w:tc>
        <w:tc>
          <w:tcPr>
            <w:tcW w:w="1701" w:type="dxa"/>
            <w:vAlign w:val="center"/>
          </w:tcPr>
          <w:p w14:paraId="04F9F0D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</w:tr>
      <w:tr w14:paraId="46750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F8B1A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预备费用-基本预备费</w:t>
            </w:r>
          </w:p>
        </w:tc>
        <w:tc>
          <w:tcPr>
            <w:tcW w:w="2268" w:type="dxa"/>
            <w:vAlign w:val="center"/>
          </w:tcPr>
          <w:p w14:paraId="242470C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基本预备</w:t>
            </w:r>
          </w:p>
        </w:tc>
        <w:tc>
          <w:tcPr>
            <w:tcW w:w="1701" w:type="dxa"/>
            <w:vAlign w:val="center"/>
          </w:tcPr>
          <w:p w14:paraId="4657905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项目级</w:t>
            </w:r>
          </w:p>
        </w:tc>
        <w:tc>
          <w:tcPr>
            <w:tcW w:w="1701" w:type="dxa"/>
            <w:vAlign w:val="center"/>
          </w:tcPr>
          <w:p w14:paraId="388445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</w:tr>
      <w:tr w14:paraId="061F6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5FCCC3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预备费用-价差预备费</w:t>
            </w:r>
          </w:p>
        </w:tc>
        <w:tc>
          <w:tcPr>
            <w:tcW w:w="2268" w:type="dxa"/>
            <w:vAlign w:val="center"/>
          </w:tcPr>
          <w:p w14:paraId="56D1B7B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价差预备</w:t>
            </w:r>
          </w:p>
        </w:tc>
        <w:tc>
          <w:tcPr>
            <w:tcW w:w="1701" w:type="dxa"/>
            <w:vAlign w:val="center"/>
          </w:tcPr>
          <w:p w14:paraId="0031858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项目级</w:t>
            </w:r>
          </w:p>
        </w:tc>
        <w:tc>
          <w:tcPr>
            <w:tcW w:w="1701" w:type="dxa"/>
            <w:vAlign w:val="center"/>
          </w:tcPr>
          <w:p w14:paraId="4CEA6D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</w:tr>
      <w:tr w14:paraId="51034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C0D98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总金额（元）</w:t>
            </w:r>
          </w:p>
        </w:tc>
        <w:tc>
          <w:tcPr>
            <w:tcW w:w="2268" w:type="dxa"/>
            <w:vAlign w:val="center"/>
          </w:tcPr>
          <w:p w14:paraId="28A461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各项费用总金额</w:t>
            </w:r>
          </w:p>
        </w:tc>
        <w:tc>
          <w:tcPr>
            <w:tcW w:w="1701" w:type="dxa"/>
            <w:vAlign w:val="center"/>
          </w:tcPr>
          <w:p w14:paraId="5E745A7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原始数据</w:t>
            </w:r>
          </w:p>
        </w:tc>
        <w:tc>
          <w:tcPr>
            <w:tcW w:w="1701" w:type="dxa"/>
            <w:vAlign w:val="center"/>
          </w:tcPr>
          <w:p w14:paraId="454CE7A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</w:tr>
      <w:tr w14:paraId="248D1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AE12B2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单位造价（元/单位）</w:t>
            </w:r>
          </w:p>
        </w:tc>
        <w:tc>
          <w:tcPr>
            <w:tcW w:w="2268" w:type="dxa"/>
            <w:vAlign w:val="center"/>
          </w:tcPr>
          <w:p w14:paraId="7CE4351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总金额÷建筑面积/长度</w:t>
            </w:r>
          </w:p>
        </w:tc>
        <w:tc>
          <w:tcPr>
            <w:tcW w:w="1701" w:type="dxa"/>
            <w:vAlign w:val="center"/>
          </w:tcPr>
          <w:p w14:paraId="67ADED5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→ 项目级经济指标</w:t>
            </w:r>
          </w:p>
        </w:tc>
        <w:tc>
          <w:tcPr>
            <w:tcW w:w="1701" w:type="dxa"/>
            <w:vAlign w:val="center"/>
          </w:tcPr>
          <w:p w14:paraId="3CA7D0C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</w:tr>
      <w:tr w14:paraId="6EE72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84F913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占总投资比例（%）</w:t>
            </w:r>
          </w:p>
        </w:tc>
        <w:tc>
          <w:tcPr>
            <w:tcW w:w="2268" w:type="dxa"/>
            <w:vAlign w:val="center"/>
          </w:tcPr>
          <w:p w14:paraId="79B4B6A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各项费用占比</w:t>
            </w:r>
          </w:p>
        </w:tc>
        <w:tc>
          <w:tcPr>
            <w:tcW w:w="1701" w:type="dxa"/>
            <w:vAlign w:val="center"/>
          </w:tcPr>
          <w:p w14:paraId="1653C3C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结构分析</w:t>
            </w:r>
          </w:p>
        </w:tc>
        <w:tc>
          <w:tcPr>
            <w:tcW w:w="1701" w:type="dxa"/>
            <w:vAlign w:val="center"/>
          </w:tcPr>
          <w:p w14:paraId="341BCA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</w:tr>
    </w:tbl>
    <w:p w14:paraId="70EF37FD">
      <w:pPr>
        <w:pStyle w:val="3"/>
        <w:spacing w:before="360" w:after="240" w:line="360" w:lineRule="auto"/>
      </w:pPr>
      <w:r>
        <w:rPr>
          <w:rFonts w:ascii="黑体" w:hAnsi="黑体" w:eastAsia="黑体"/>
          <w:b/>
          <w:color w:val="1F497D"/>
          <w:sz w:val="32"/>
        </w:rPr>
        <w:t>七、公司项目管理与编码对接</w:t>
      </w:r>
    </w:p>
    <w:p w14:paraId="48E06960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1"/>
        </w:rPr>
        <w:t>依据公司《项目情况一览表》（附件1），明确编码体系与项目管理流程的衔接关系：</w:t>
      </w:r>
    </w:p>
    <w:p w14:paraId="375DC9B4">
      <w:pPr>
        <w:pStyle w:val="4"/>
        <w:spacing w:before="240" w:after="160" w:line="360" w:lineRule="auto"/>
      </w:pPr>
      <w:r>
        <w:rPr>
          <w:rFonts w:ascii="黑体" w:hAnsi="黑体" w:eastAsia="黑体"/>
          <w:b/>
          <w:color w:val="2F5496"/>
          <w:sz w:val="28"/>
        </w:rPr>
        <w:t>7.1 项目情况一览表字段与编码对接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984"/>
        <w:gridCol w:w="1984"/>
        <w:gridCol w:w="1984"/>
      </w:tblGrid>
      <w:tr w14:paraId="279E1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6371FB9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一览表字段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5F8D8E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说明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305F90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与编码体系对接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124D4BF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数据流向</w:t>
            </w:r>
          </w:p>
        </w:tc>
      </w:tr>
      <w:tr w14:paraId="62509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45F9A2E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合同编号</w:t>
            </w:r>
          </w:p>
        </w:tc>
        <w:tc>
          <w:tcPr>
            <w:tcW w:w="1984" w:type="dxa"/>
            <w:vAlign w:val="center"/>
          </w:tcPr>
          <w:p w14:paraId="727620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项目合同唯一编号</w:t>
            </w:r>
          </w:p>
        </w:tc>
        <w:tc>
          <w:tcPr>
            <w:tcW w:w="1984" w:type="dxa"/>
            <w:vAlign w:val="center"/>
          </w:tcPr>
          <w:p w14:paraId="713AD4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项目唯一标识</w:t>
            </w:r>
          </w:p>
        </w:tc>
        <w:tc>
          <w:tcPr>
            <w:tcW w:w="1984" w:type="dxa"/>
            <w:vAlign w:val="center"/>
          </w:tcPr>
          <w:p w14:paraId="30A06CF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→ 项目编码</w:t>
            </w:r>
          </w:p>
        </w:tc>
      </w:tr>
      <w:tr w14:paraId="50721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646084F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项目名称</w:t>
            </w:r>
          </w:p>
        </w:tc>
        <w:tc>
          <w:tcPr>
            <w:tcW w:w="1984" w:type="dxa"/>
            <w:vAlign w:val="center"/>
          </w:tcPr>
          <w:p w14:paraId="3891FB6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项目全称</w:t>
            </w:r>
          </w:p>
        </w:tc>
        <w:tc>
          <w:tcPr>
            <w:tcW w:w="1984" w:type="dxa"/>
            <w:vAlign w:val="center"/>
          </w:tcPr>
          <w:p w14:paraId="7E30907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项目标识</w:t>
            </w:r>
          </w:p>
        </w:tc>
        <w:tc>
          <w:tcPr>
            <w:tcW w:w="1984" w:type="dxa"/>
            <w:vAlign w:val="center"/>
          </w:tcPr>
          <w:p w14:paraId="2EC4F01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→ 特征描述表</w:t>
            </w:r>
          </w:p>
        </w:tc>
      </w:tr>
      <w:tr w14:paraId="30CCB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577D62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项目建设内容</w:t>
            </w:r>
          </w:p>
        </w:tc>
        <w:tc>
          <w:tcPr>
            <w:tcW w:w="1984" w:type="dxa"/>
            <w:vAlign w:val="center"/>
          </w:tcPr>
          <w:p w14:paraId="5F335B1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建设规模与内容描述</w:t>
            </w:r>
          </w:p>
        </w:tc>
        <w:tc>
          <w:tcPr>
            <w:tcW w:w="1984" w:type="dxa"/>
            <w:vAlign w:val="center"/>
          </w:tcPr>
          <w:p w14:paraId="56F431C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→ 工程类型判定</w:t>
            </w:r>
          </w:p>
        </w:tc>
        <w:tc>
          <w:tcPr>
            <w:tcW w:w="1984" w:type="dxa"/>
            <w:vAlign w:val="center"/>
          </w:tcPr>
          <w:p w14:paraId="4D7F34A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→ 专业码</w:t>
            </w:r>
          </w:p>
        </w:tc>
      </w:tr>
      <w:tr w14:paraId="0978E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4ECA068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提供服务方式</w:t>
            </w:r>
          </w:p>
        </w:tc>
        <w:tc>
          <w:tcPr>
            <w:tcW w:w="1984" w:type="dxa"/>
            <w:vAlign w:val="center"/>
          </w:tcPr>
          <w:p w14:paraId="687D3B3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施工阶段全过程造价等</w:t>
            </w:r>
          </w:p>
        </w:tc>
        <w:tc>
          <w:tcPr>
            <w:tcW w:w="1984" w:type="dxa"/>
            <w:vAlign w:val="center"/>
          </w:tcPr>
          <w:p w14:paraId="2853A8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服务阶段</w:t>
            </w:r>
          </w:p>
        </w:tc>
        <w:tc>
          <w:tcPr>
            <w:tcW w:w="1984" w:type="dxa"/>
            <w:vAlign w:val="center"/>
          </w:tcPr>
          <w:p w14:paraId="33A8228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→ 造价类型</w:t>
            </w:r>
          </w:p>
        </w:tc>
      </w:tr>
      <w:tr w14:paraId="14F1B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2680D60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项目类型</w:t>
            </w:r>
          </w:p>
        </w:tc>
        <w:tc>
          <w:tcPr>
            <w:tcW w:w="1984" w:type="dxa"/>
            <w:vAlign w:val="center"/>
          </w:tcPr>
          <w:p w14:paraId="3FA7C56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办公楼/住宅/厂房等</w:t>
            </w:r>
          </w:p>
        </w:tc>
        <w:tc>
          <w:tcPr>
            <w:tcW w:w="1984" w:type="dxa"/>
            <w:vAlign w:val="center"/>
          </w:tcPr>
          <w:p w14:paraId="633D5BF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→ DB11工程类型</w:t>
            </w:r>
          </w:p>
        </w:tc>
        <w:tc>
          <w:tcPr>
            <w:tcW w:w="1984" w:type="dxa"/>
            <w:vAlign w:val="center"/>
          </w:tcPr>
          <w:p w14:paraId="59F2C44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→ 专业码+特征</w:t>
            </w:r>
          </w:p>
        </w:tc>
      </w:tr>
      <w:tr w14:paraId="62D18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2D40F0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项目规模（平米）</w:t>
            </w:r>
          </w:p>
        </w:tc>
        <w:tc>
          <w:tcPr>
            <w:tcW w:w="1984" w:type="dxa"/>
            <w:vAlign w:val="center"/>
          </w:tcPr>
          <w:p w14:paraId="5B205CD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建筑面积</w:t>
            </w:r>
          </w:p>
        </w:tc>
        <w:tc>
          <w:tcPr>
            <w:tcW w:w="1984" w:type="dxa"/>
            <w:vAlign w:val="center"/>
          </w:tcPr>
          <w:p w14:paraId="075783B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★ 经济指标计算基准</w:t>
            </w:r>
          </w:p>
        </w:tc>
        <w:tc>
          <w:tcPr>
            <w:tcW w:w="1984" w:type="dxa"/>
            <w:vAlign w:val="center"/>
          </w:tcPr>
          <w:p w14:paraId="3CF12C8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→ 所有指标计算</w:t>
            </w:r>
          </w:p>
        </w:tc>
      </w:tr>
      <w:tr w14:paraId="62934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02A8B9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投资额（万元）</w:t>
            </w:r>
          </w:p>
        </w:tc>
        <w:tc>
          <w:tcPr>
            <w:tcW w:w="1984" w:type="dxa"/>
            <w:vAlign w:val="center"/>
          </w:tcPr>
          <w:p w14:paraId="222B5DE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项目总投资</w:t>
            </w:r>
          </w:p>
        </w:tc>
        <w:tc>
          <w:tcPr>
            <w:tcW w:w="1984" w:type="dxa"/>
            <w:vAlign w:val="center"/>
          </w:tcPr>
          <w:p w14:paraId="2AEFD16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→ 总投资指标</w:t>
            </w:r>
          </w:p>
        </w:tc>
        <w:tc>
          <w:tcPr>
            <w:tcW w:w="1984" w:type="dxa"/>
            <w:vAlign w:val="center"/>
          </w:tcPr>
          <w:p w14:paraId="775DE28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→ 项目级经济指标</w:t>
            </w:r>
          </w:p>
        </w:tc>
      </w:tr>
      <w:tr w14:paraId="16C5E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25B2471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部门/项目负责人</w:t>
            </w:r>
          </w:p>
        </w:tc>
        <w:tc>
          <w:tcPr>
            <w:tcW w:w="1984" w:type="dxa"/>
            <w:vAlign w:val="center"/>
          </w:tcPr>
          <w:p w14:paraId="44563AD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项目管理信息</w:t>
            </w:r>
          </w:p>
        </w:tc>
        <w:tc>
          <w:tcPr>
            <w:tcW w:w="1984" w:type="dxa"/>
            <w:vAlign w:val="center"/>
          </w:tcPr>
          <w:p w14:paraId="30388F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管理维度</w:t>
            </w:r>
          </w:p>
        </w:tc>
        <w:tc>
          <w:tcPr>
            <w:tcW w:w="1984" w:type="dxa"/>
            <w:vAlign w:val="center"/>
          </w:tcPr>
          <w:p w14:paraId="37BEBE3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→ 项目台账</w:t>
            </w:r>
          </w:p>
        </w:tc>
      </w:tr>
      <w:tr w14:paraId="0DB4D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64E5D9A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项目进程</w:t>
            </w:r>
          </w:p>
        </w:tc>
        <w:tc>
          <w:tcPr>
            <w:tcW w:w="1984" w:type="dxa"/>
            <w:vAlign w:val="center"/>
          </w:tcPr>
          <w:p w14:paraId="4EDCC86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概算/控制价/竣工结算</w:t>
            </w:r>
          </w:p>
        </w:tc>
        <w:tc>
          <w:tcPr>
            <w:tcW w:w="1984" w:type="dxa"/>
            <w:vAlign w:val="center"/>
          </w:tcPr>
          <w:p w14:paraId="0EE5FF3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★ 造价类型判定</w:t>
            </w:r>
          </w:p>
        </w:tc>
        <w:tc>
          <w:tcPr>
            <w:tcW w:w="1984" w:type="dxa"/>
            <w:vAlign w:val="center"/>
          </w:tcPr>
          <w:p w14:paraId="242CDE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→ 经济指标口径</w:t>
            </w:r>
          </w:p>
        </w:tc>
      </w:tr>
      <w:tr w14:paraId="2D2C5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7CCDCDF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上报内容</w:t>
            </w:r>
          </w:p>
        </w:tc>
        <w:tc>
          <w:tcPr>
            <w:tcW w:w="1984" w:type="dxa"/>
            <w:vAlign w:val="center"/>
          </w:tcPr>
          <w:p w14:paraId="454442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概算/控制价上报状态</w:t>
            </w:r>
          </w:p>
        </w:tc>
        <w:tc>
          <w:tcPr>
            <w:tcW w:w="1984" w:type="dxa"/>
            <w:vAlign w:val="center"/>
          </w:tcPr>
          <w:p w14:paraId="22D2BD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数据采集状态</w:t>
            </w:r>
          </w:p>
        </w:tc>
        <w:tc>
          <w:tcPr>
            <w:tcW w:w="1984" w:type="dxa"/>
            <w:vAlign w:val="center"/>
          </w:tcPr>
          <w:p w14:paraId="316A92B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→ 采集进度</w:t>
            </w:r>
          </w:p>
        </w:tc>
      </w:tr>
    </w:tbl>
    <w:p w14:paraId="3A004EE4">
      <w:pPr>
        <w:pStyle w:val="4"/>
        <w:spacing w:before="240" w:after="160" w:line="360" w:lineRule="auto"/>
      </w:pPr>
      <w:r>
        <w:rPr>
          <w:rFonts w:ascii="黑体" w:hAnsi="黑体" w:eastAsia="黑体"/>
          <w:b/>
          <w:color w:val="2F5496"/>
          <w:sz w:val="28"/>
        </w:rPr>
        <w:t>7.2 项目编码与指标编码的关系</w:t>
      </w:r>
    </w:p>
    <w:p w14:paraId="71B12331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1"/>
        </w:rPr>
        <w:t>项目编码（公司内部）与指标编码（本方案）是两层体系：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701"/>
        <w:gridCol w:w="1701"/>
        <w:gridCol w:w="1417"/>
        <w:gridCol w:w="2268"/>
      </w:tblGrid>
      <w:tr w14:paraId="0F07D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D9E2F3"/>
            <w:vAlign w:val="center"/>
          </w:tcPr>
          <w:p w14:paraId="7AC3D28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编码层级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7CA012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编码类型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4D559F1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编码示例</w:t>
            </w:r>
          </w:p>
        </w:tc>
        <w:tc>
          <w:tcPr>
            <w:tcW w:w="1417" w:type="dxa"/>
            <w:shd w:val="clear" w:color="auto" w:fill="D9E2F3"/>
            <w:vAlign w:val="center"/>
          </w:tcPr>
          <w:p w14:paraId="2082AB4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粒度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5D4071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用途</w:t>
            </w:r>
          </w:p>
        </w:tc>
      </w:tr>
      <w:tr w14:paraId="35A5D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6043051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项目级</w:t>
            </w:r>
          </w:p>
        </w:tc>
        <w:tc>
          <w:tcPr>
            <w:tcW w:w="1701" w:type="dxa"/>
            <w:vAlign w:val="center"/>
          </w:tcPr>
          <w:p w14:paraId="41B9692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公司项目编号</w:t>
            </w:r>
          </w:p>
        </w:tc>
        <w:tc>
          <w:tcPr>
            <w:tcW w:w="1701" w:type="dxa"/>
            <w:vAlign w:val="center"/>
          </w:tcPr>
          <w:p w14:paraId="3DB5FA2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1610115</w:t>
            </w:r>
          </w:p>
        </w:tc>
        <w:tc>
          <w:tcPr>
            <w:tcW w:w="1417" w:type="dxa"/>
            <w:vAlign w:val="center"/>
          </w:tcPr>
          <w:p w14:paraId="07A8DA5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单个项目</w:t>
            </w:r>
          </w:p>
        </w:tc>
        <w:tc>
          <w:tcPr>
            <w:tcW w:w="2268" w:type="dxa"/>
            <w:vAlign w:val="center"/>
          </w:tcPr>
          <w:p w14:paraId="2C6B5E1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项目管理、台账</w:t>
            </w:r>
          </w:p>
        </w:tc>
      </w:tr>
      <w:tr w14:paraId="67702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443F8E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项目级</w:t>
            </w:r>
          </w:p>
        </w:tc>
        <w:tc>
          <w:tcPr>
            <w:tcW w:w="1701" w:type="dxa"/>
            <w:vAlign w:val="center"/>
          </w:tcPr>
          <w:p w14:paraId="6BCAA3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项目类型码</w:t>
            </w:r>
          </w:p>
        </w:tc>
        <w:tc>
          <w:tcPr>
            <w:tcW w:w="1701" w:type="dxa"/>
            <w:vAlign w:val="center"/>
          </w:tcPr>
          <w:p w14:paraId="7BC8182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办公楼/住宅/厂房</w:t>
            </w:r>
          </w:p>
        </w:tc>
        <w:tc>
          <w:tcPr>
            <w:tcW w:w="1417" w:type="dxa"/>
            <w:vAlign w:val="center"/>
          </w:tcPr>
          <w:p w14:paraId="779AFEB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项目分类</w:t>
            </w:r>
          </w:p>
        </w:tc>
        <w:tc>
          <w:tcPr>
            <w:tcW w:w="2268" w:type="dxa"/>
            <w:vAlign w:val="center"/>
          </w:tcPr>
          <w:p w14:paraId="4CAE68F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同类项目对比</w:t>
            </w:r>
          </w:p>
        </w:tc>
      </w:tr>
      <w:tr w14:paraId="4E51F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01A3762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指标级</w:t>
            </w:r>
          </w:p>
        </w:tc>
        <w:tc>
          <w:tcPr>
            <w:tcW w:w="1701" w:type="dxa"/>
            <w:vAlign w:val="center"/>
          </w:tcPr>
          <w:p w14:paraId="3B8F197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经济指标编码(E)</w:t>
            </w:r>
          </w:p>
        </w:tc>
        <w:tc>
          <w:tcPr>
            <w:tcW w:w="1701" w:type="dxa"/>
            <w:vAlign w:val="center"/>
          </w:tcPr>
          <w:p w14:paraId="49A2E6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5AEGFJBS</w:t>
            </w:r>
          </w:p>
        </w:tc>
        <w:tc>
          <w:tcPr>
            <w:tcW w:w="1417" w:type="dxa"/>
            <w:vAlign w:val="center"/>
          </w:tcPr>
          <w:p w14:paraId="787C4E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分部工程</w:t>
            </w:r>
          </w:p>
        </w:tc>
        <w:tc>
          <w:tcPr>
            <w:tcW w:w="2268" w:type="dxa"/>
            <w:vAlign w:val="center"/>
          </w:tcPr>
          <w:p w14:paraId="44DE09B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造价指标采集</w:t>
            </w:r>
          </w:p>
        </w:tc>
      </w:tr>
      <w:tr w14:paraId="5400D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7ECEDF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指标级</w:t>
            </w:r>
          </w:p>
        </w:tc>
        <w:tc>
          <w:tcPr>
            <w:tcW w:w="1701" w:type="dxa"/>
            <w:vAlign w:val="center"/>
          </w:tcPr>
          <w:p w14:paraId="3B342BB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工程量指标编码(Q)</w:t>
            </w:r>
          </w:p>
        </w:tc>
        <w:tc>
          <w:tcPr>
            <w:tcW w:w="1701" w:type="dxa"/>
            <w:vAlign w:val="center"/>
          </w:tcPr>
          <w:p w14:paraId="53C604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5AQGFJBS</w:t>
            </w:r>
          </w:p>
        </w:tc>
        <w:tc>
          <w:tcPr>
            <w:tcW w:w="1417" w:type="dxa"/>
            <w:vAlign w:val="center"/>
          </w:tcPr>
          <w:p w14:paraId="01F4AAB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分部工程</w:t>
            </w:r>
          </w:p>
        </w:tc>
        <w:tc>
          <w:tcPr>
            <w:tcW w:w="2268" w:type="dxa"/>
            <w:vAlign w:val="center"/>
          </w:tcPr>
          <w:p w14:paraId="5FFA9F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工程量指标采集</w:t>
            </w:r>
          </w:p>
        </w:tc>
      </w:tr>
      <w:tr w14:paraId="4AD8F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68DFEA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指标级</w:t>
            </w:r>
          </w:p>
        </w:tc>
        <w:tc>
          <w:tcPr>
            <w:tcW w:w="1701" w:type="dxa"/>
            <w:vAlign w:val="center"/>
          </w:tcPr>
          <w:p w14:paraId="5038E8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单价指标编码(D)</w:t>
            </w:r>
          </w:p>
        </w:tc>
        <w:tc>
          <w:tcPr>
            <w:tcW w:w="1701" w:type="dxa"/>
            <w:vAlign w:val="center"/>
          </w:tcPr>
          <w:p w14:paraId="2929833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5ADGFJBS</w:t>
            </w:r>
          </w:p>
        </w:tc>
        <w:tc>
          <w:tcPr>
            <w:tcW w:w="1417" w:type="dxa"/>
            <w:vAlign w:val="center"/>
          </w:tcPr>
          <w:p w14:paraId="07427D9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分部工程</w:t>
            </w:r>
          </w:p>
        </w:tc>
        <w:tc>
          <w:tcPr>
            <w:tcW w:w="2268" w:type="dxa"/>
            <w:vAlign w:val="center"/>
          </w:tcPr>
          <w:p w14:paraId="23A0C65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单价指标采集</w:t>
            </w:r>
          </w:p>
        </w:tc>
      </w:tr>
    </w:tbl>
    <w:p w14:paraId="5753DE0B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1"/>
        </w:rPr>
        <w:t>关联关系：一个项目编号下包含多个分部工程指标编码，通过"项目编号+指标编码"双主键实现指标数据的唯一定位和历史追溯。</w:t>
      </w:r>
    </w:p>
    <w:p w14:paraId="747A3123">
      <w:pPr>
        <w:pStyle w:val="3"/>
        <w:spacing w:before="360" w:after="240" w:line="360" w:lineRule="auto"/>
      </w:pPr>
      <w:r>
        <w:rPr>
          <w:rFonts w:ascii="黑体" w:hAnsi="黑体" w:eastAsia="黑体"/>
          <w:b/>
          <w:color w:val="1F497D"/>
          <w:sz w:val="32"/>
        </w:rPr>
        <w:t>八、编码应用示例</w:t>
      </w:r>
    </w:p>
    <w:p w14:paraId="3EBCDDD7">
      <w:pPr>
        <w:pStyle w:val="4"/>
        <w:spacing w:before="240" w:after="160" w:line="360" w:lineRule="auto"/>
      </w:pPr>
      <w:r>
        <w:rPr>
          <w:rFonts w:ascii="黑体" w:hAnsi="黑体" w:eastAsia="黑体"/>
          <w:b/>
          <w:color w:val="2F5496"/>
          <w:sz w:val="28"/>
        </w:rPr>
        <w:t>8.1 房屋建筑安装工程示例（云溪华庭1#楼）</w:t>
      </w:r>
    </w:p>
    <w:p w14:paraId="19513F48">
      <w:pPr>
        <w:spacing w:before="0" w:after="80" w:line="360" w:lineRule="auto"/>
        <w:ind w:firstLine="420"/>
      </w:pPr>
      <w:r>
        <w:rPr>
          <w:rFonts w:ascii="宋体" w:hAnsi="宋体" w:eastAsia="宋体"/>
          <w:b/>
          <w:sz w:val="21"/>
        </w:rPr>
        <w:t>V6.1分类级优化验证数据（云溪华庭1#楼，12000㎡，496条清单）：</w:t>
      </w:r>
    </w:p>
    <w:p w14:paraId="2022634D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0"/>
        </w:rPr>
        <w:t>● 总造价：23,911,994.50元，综合单方：1,992.67元/㎡；</w:t>
      </w:r>
    </w:p>
    <w:p w14:paraId="5A0416B5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0"/>
        </w:rPr>
        <w:t>● E分部编码：31个（分部级）；</w:t>
      </w:r>
    </w:p>
    <w:p w14:paraId="5AE64E57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0"/>
        </w:rPr>
        <w:t>● Q/D分类编码：38个（分类级30个+分部级回退8个）；</w:t>
      </w:r>
    </w:p>
    <w:p w14:paraId="6FF95E76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0"/>
        </w:rPr>
        <w:t>● 分类级匹配：431条（86.9%），分部级回退：65条（13.1%）；</w:t>
      </w:r>
    </w:p>
    <w:p w14:paraId="0BAEBCE0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0"/>
        </w:rPr>
        <w:t>● 消除"未分类"：原V6.0版本因编码前缀不匹配导致47条"未分类"，V6.1改用名称关键词匹配后全部消除；</w:t>
      </w:r>
    </w:p>
    <w:p w14:paraId="3248AB3D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0"/>
        </w:rPr>
        <w:t>● 混凝土工程(E=5AEHNTUS)细分为6个Q/D分类：现浇混凝土(m³)、钢筋(t)、模板(㎡)、预制(m³)、装配式(m³)、垫层(m³)，解决多计量单位混算问题。</w:t>
      </w:r>
    </w:p>
    <w:p w14:paraId="1B4B35FE">
      <w:pPr>
        <w:spacing w:before="160" w:after="120" w:line="360" w:lineRule="auto"/>
      </w:pPr>
      <w:r>
        <w:rPr>
          <w:rFonts w:ascii="黑体" w:hAnsi="黑体" w:eastAsia="黑体"/>
          <w:b/>
          <w:color w:val="4472C4"/>
          <w:sz w:val="24"/>
        </w:rPr>
        <w:t>8.1.1 完整编码示例（单条清单→E/Q/D全套编码）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9"/>
        <w:gridCol w:w="1169"/>
        <w:gridCol w:w="1169"/>
        <w:gridCol w:w="1169"/>
        <w:gridCol w:w="1081"/>
        <w:gridCol w:w="1123"/>
        <w:gridCol w:w="1101"/>
        <w:gridCol w:w="891"/>
      </w:tblGrid>
      <w:tr w14:paraId="7BEE6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gridSpan w:val="2"/>
            <w:shd w:val="clear" w:color="auto" w:fill="4472C4"/>
            <w:vAlign w:val="center"/>
          </w:tcPr>
          <w:p w14:paraId="6554859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字段</w:t>
            </w:r>
          </w:p>
        </w:tc>
        <w:tc>
          <w:tcPr>
            <w:tcW w:w="3685" w:type="dxa"/>
            <w:gridSpan w:val="3"/>
            <w:shd w:val="clear" w:color="auto" w:fill="4472C4"/>
            <w:vAlign w:val="center"/>
          </w:tcPr>
          <w:p w14:paraId="20E967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示例值1（分类级匹配）</w:t>
            </w:r>
          </w:p>
        </w:tc>
        <w:tc>
          <w:tcPr>
            <w:tcW w:w="3685" w:type="dxa"/>
            <w:gridSpan w:val="3"/>
            <w:shd w:val="clear" w:color="auto" w:fill="4472C4"/>
            <w:vAlign w:val="center"/>
          </w:tcPr>
          <w:p w14:paraId="4373DE0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示例值2（分部级回退）</w:t>
            </w:r>
          </w:p>
        </w:tc>
      </w:tr>
      <w:tr w14:paraId="5FB2D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gridSpan w:val="2"/>
            <w:vAlign w:val="center"/>
          </w:tcPr>
          <w:p w14:paraId="32C0AA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国标项目编码</w:t>
            </w:r>
          </w:p>
        </w:tc>
        <w:tc>
          <w:tcPr>
            <w:tcW w:w="3685" w:type="dxa"/>
            <w:gridSpan w:val="3"/>
            <w:vAlign w:val="center"/>
          </w:tcPr>
          <w:p w14:paraId="2A83211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010515001001</w:t>
            </w:r>
          </w:p>
        </w:tc>
        <w:tc>
          <w:tcPr>
            <w:tcW w:w="3685" w:type="dxa"/>
            <w:gridSpan w:val="3"/>
            <w:vAlign w:val="center"/>
          </w:tcPr>
          <w:p w14:paraId="0951483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011407001003</w:t>
            </w:r>
          </w:p>
        </w:tc>
      </w:tr>
      <w:tr w14:paraId="5F1D7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gridSpan w:val="2"/>
            <w:vAlign w:val="center"/>
          </w:tcPr>
          <w:p w14:paraId="7FB787A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项目名称</w:t>
            </w:r>
          </w:p>
        </w:tc>
        <w:tc>
          <w:tcPr>
            <w:tcW w:w="3685" w:type="dxa"/>
            <w:gridSpan w:val="3"/>
            <w:vAlign w:val="center"/>
          </w:tcPr>
          <w:p w14:paraId="36F6843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现浇构件钢筋</w:t>
            </w:r>
          </w:p>
        </w:tc>
        <w:tc>
          <w:tcPr>
            <w:tcW w:w="3685" w:type="dxa"/>
            <w:gridSpan w:val="3"/>
            <w:vAlign w:val="center"/>
          </w:tcPr>
          <w:p w14:paraId="6F8E7F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墙面喷刷涂料</w:t>
            </w:r>
          </w:p>
        </w:tc>
      </w:tr>
      <w:tr w14:paraId="28488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gridSpan w:val="2"/>
            <w:vAlign w:val="center"/>
          </w:tcPr>
          <w:p w14:paraId="1495728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项目特征</w:t>
            </w:r>
          </w:p>
        </w:tc>
        <w:tc>
          <w:tcPr>
            <w:tcW w:w="3685" w:type="dxa"/>
            <w:gridSpan w:val="3"/>
            <w:vAlign w:val="center"/>
          </w:tcPr>
          <w:p w14:paraId="5642A32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HRB400E φ12-25</w:t>
            </w:r>
          </w:p>
        </w:tc>
        <w:tc>
          <w:tcPr>
            <w:tcW w:w="3685" w:type="dxa"/>
            <w:gridSpan w:val="3"/>
            <w:vAlign w:val="center"/>
          </w:tcPr>
          <w:p w14:paraId="0D9213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外墙乳胶漆两遍</w:t>
            </w:r>
          </w:p>
        </w:tc>
      </w:tr>
      <w:tr w14:paraId="5CB12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gridSpan w:val="2"/>
            <w:vAlign w:val="center"/>
          </w:tcPr>
          <w:p w14:paraId="18408CE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计量单位</w:t>
            </w:r>
          </w:p>
        </w:tc>
        <w:tc>
          <w:tcPr>
            <w:tcW w:w="3685" w:type="dxa"/>
            <w:gridSpan w:val="3"/>
            <w:vAlign w:val="center"/>
          </w:tcPr>
          <w:p w14:paraId="10E32A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</w:t>
            </w:r>
          </w:p>
        </w:tc>
        <w:tc>
          <w:tcPr>
            <w:tcW w:w="3685" w:type="dxa"/>
            <w:gridSpan w:val="3"/>
            <w:vAlign w:val="center"/>
          </w:tcPr>
          <w:p w14:paraId="0B8CBCE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㎡</w:t>
            </w:r>
          </w:p>
        </w:tc>
      </w:tr>
      <w:tr w14:paraId="702ED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gridSpan w:val="2"/>
            <w:vAlign w:val="center"/>
          </w:tcPr>
          <w:p w14:paraId="0452AB4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工程量</w:t>
            </w:r>
          </w:p>
        </w:tc>
        <w:tc>
          <w:tcPr>
            <w:tcW w:w="3685" w:type="dxa"/>
            <w:gridSpan w:val="3"/>
            <w:vAlign w:val="center"/>
          </w:tcPr>
          <w:p w14:paraId="44C3730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125.68</w:t>
            </w:r>
          </w:p>
        </w:tc>
        <w:tc>
          <w:tcPr>
            <w:tcW w:w="3685" w:type="dxa"/>
            <w:gridSpan w:val="3"/>
            <w:vAlign w:val="center"/>
          </w:tcPr>
          <w:p w14:paraId="7A3F9A1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3,250.50</w:t>
            </w:r>
          </w:p>
        </w:tc>
      </w:tr>
      <w:tr w14:paraId="23ABE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gridSpan w:val="2"/>
            <w:vAlign w:val="center"/>
          </w:tcPr>
          <w:p w14:paraId="0240CA7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综合单价(元)</w:t>
            </w:r>
          </w:p>
        </w:tc>
        <w:tc>
          <w:tcPr>
            <w:tcW w:w="3685" w:type="dxa"/>
            <w:gridSpan w:val="3"/>
            <w:vAlign w:val="center"/>
          </w:tcPr>
          <w:p w14:paraId="3F2B4D1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5,820.00</w:t>
            </w:r>
          </w:p>
        </w:tc>
        <w:tc>
          <w:tcPr>
            <w:tcW w:w="3685" w:type="dxa"/>
            <w:gridSpan w:val="3"/>
            <w:vAlign w:val="center"/>
          </w:tcPr>
          <w:p w14:paraId="48FC11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38.50</w:t>
            </w:r>
          </w:p>
        </w:tc>
      </w:tr>
      <w:tr w14:paraId="39A41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gridSpan w:val="2"/>
            <w:vAlign w:val="center"/>
          </w:tcPr>
          <w:p w14:paraId="7373E88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合价(元)</w:t>
            </w:r>
          </w:p>
        </w:tc>
        <w:tc>
          <w:tcPr>
            <w:tcW w:w="3685" w:type="dxa"/>
            <w:gridSpan w:val="3"/>
            <w:vAlign w:val="center"/>
          </w:tcPr>
          <w:p w14:paraId="510D90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731,457.60</w:t>
            </w:r>
          </w:p>
        </w:tc>
        <w:tc>
          <w:tcPr>
            <w:tcW w:w="3685" w:type="dxa"/>
            <w:gridSpan w:val="3"/>
            <w:vAlign w:val="center"/>
          </w:tcPr>
          <w:p w14:paraId="29DD85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125,144.25</w:t>
            </w:r>
          </w:p>
        </w:tc>
      </w:tr>
      <w:tr w14:paraId="01BEF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gridSpan w:val="2"/>
            <w:vAlign w:val="center"/>
          </w:tcPr>
          <w:p w14:paraId="777DC6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E编码(分部级)</w:t>
            </w:r>
          </w:p>
        </w:tc>
        <w:tc>
          <w:tcPr>
            <w:tcW w:w="3685" w:type="dxa"/>
            <w:gridSpan w:val="3"/>
            <w:vAlign w:val="center"/>
          </w:tcPr>
          <w:p w14:paraId="1B0A22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5AEHNTUS（混凝土工程）</w:t>
            </w:r>
          </w:p>
        </w:tc>
        <w:tc>
          <w:tcPr>
            <w:tcW w:w="3685" w:type="dxa"/>
            <w:gridSpan w:val="3"/>
            <w:vAlign w:val="center"/>
          </w:tcPr>
          <w:p w14:paraId="7961EA9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5AEYQTBS（油漆涂料裱糊工程）</w:t>
            </w:r>
          </w:p>
        </w:tc>
      </w:tr>
      <w:tr w14:paraId="7DEFD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gridSpan w:val="2"/>
            <w:vAlign w:val="center"/>
          </w:tcPr>
          <w:p w14:paraId="6ABDE31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Q编码(分类级/回退)</w:t>
            </w:r>
          </w:p>
        </w:tc>
        <w:tc>
          <w:tcPr>
            <w:tcW w:w="3685" w:type="dxa"/>
            <w:gridSpan w:val="3"/>
            <w:vAlign w:val="center"/>
          </w:tcPr>
          <w:p w14:paraId="0FEF64C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5AQGJJLT（钢筋及螺栓、铁件）</w:t>
            </w:r>
          </w:p>
        </w:tc>
        <w:tc>
          <w:tcPr>
            <w:tcW w:w="3685" w:type="dxa"/>
            <w:gridSpan w:val="3"/>
            <w:vAlign w:val="center"/>
          </w:tcPr>
          <w:p w14:paraId="353D191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5AQYQTBS（分部级回退）</w:t>
            </w:r>
          </w:p>
        </w:tc>
      </w:tr>
      <w:tr w14:paraId="2C441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gridSpan w:val="2"/>
            <w:vAlign w:val="center"/>
          </w:tcPr>
          <w:p w14:paraId="2C21BF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D编码(分类级/回退)</w:t>
            </w:r>
          </w:p>
        </w:tc>
        <w:tc>
          <w:tcPr>
            <w:tcW w:w="3685" w:type="dxa"/>
            <w:gridSpan w:val="3"/>
            <w:vAlign w:val="center"/>
          </w:tcPr>
          <w:p w14:paraId="46107AA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5ADGJJLT（钢筋及螺栓、铁件）</w:t>
            </w:r>
          </w:p>
        </w:tc>
        <w:tc>
          <w:tcPr>
            <w:tcW w:w="3685" w:type="dxa"/>
            <w:gridSpan w:val="3"/>
            <w:vAlign w:val="center"/>
          </w:tcPr>
          <w:p w14:paraId="3B191DA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5ADYQTBS（分部级回退）</w:t>
            </w:r>
          </w:p>
        </w:tc>
      </w:tr>
      <w:tr w14:paraId="0FA42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gridSpan w:val="2"/>
            <w:vAlign w:val="center"/>
          </w:tcPr>
          <w:p w14:paraId="42D483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匹配级别</w:t>
            </w:r>
          </w:p>
        </w:tc>
        <w:tc>
          <w:tcPr>
            <w:tcW w:w="3685" w:type="dxa"/>
            <w:gridSpan w:val="3"/>
            <w:vAlign w:val="center"/>
          </w:tcPr>
          <w:p w14:paraId="63375D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分类级</w:t>
            </w:r>
          </w:p>
        </w:tc>
        <w:tc>
          <w:tcPr>
            <w:tcW w:w="3685" w:type="dxa"/>
            <w:gridSpan w:val="3"/>
            <w:vAlign w:val="center"/>
          </w:tcPr>
          <w:p w14:paraId="664D1C9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分部级回退</w:t>
            </w:r>
          </w:p>
        </w:tc>
      </w:tr>
      <w:tr w14:paraId="2BCEC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gridSpan w:val="2"/>
            <w:vAlign w:val="center"/>
          </w:tcPr>
          <w:p w14:paraId="053FC00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匹配关键词</w:t>
            </w:r>
          </w:p>
        </w:tc>
        <w:tc>
          <w:tcPr>
            <w:tcW w:w="3685" w:type="dxa"/>
            <w:gridSpan w:val="3"/>
            <w:vAlign w:val="center"/>
          </w:tcPr>
          <w:p w14:paraId="264EA28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钢筋</w:t>
            </w:r>
          </w:p>
        </w:tc>
        <w:tc>
          <w:tcPr>
            <w:tcW w:w="3685" w:type="dxa"/>
            <w:gridSpan w:val="3"/>
            <w:vAlign w:val="center"/>
          </w:tcPr>
          <w:p w14:paraId="6EED256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涂料（无对应细分类，触发回退）</w:t>
            </w:r>
          </w:p>
        </w:tc>
      </w:tr>
      <w:tr w14:paraId="6F9B4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gridSpan w:val="2"/>
            <w:vAlign w:val="center"/>
          </w:tcPr>
          <w:p w14:paraId="5231FF4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回退原因</w:t>
            </w:r>
          </w:p>
        </w:tc>
        <w:tc>
          <w:tcPr>
            <w:tcW w:w="3685" w:type="dxa"/>
            <w:gridSpan w:val="3"/>
            <w:vAlign w:val="center"/>
          </w:tcPr>
          <w:p w14:paraId="0E273F9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3685" w:type="dxa"/>
            <w:gridSpan w:val="3"/>
            <w:vAlign w:val="center"/>
          </w:tcPr>
          <w:p w14:paraId="22C9E72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2024清单无"油漆涂料"细分类</w:t>
            </w:r>
          </w:p>
        </w:tc>
      </w:tr>
      <w:tr w14:paraId="222D5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gridSpan w:val="2"/>
            <w:vAlign w:val="center"/>
          </w:tcPr>
          <w:p w14:paraId="34E829A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口径码</w:t>
            </w:r>
          </w:p>
        </w:tc>
        <w:tc>
          <w:tcPr>
            <w:tcW w:w="3685" w:type="dxa"/>
            <w:gridSpan w:val="3"/>
            <w:vAlign w:val="center"/>
          </w:tcPr>
          <w:p w14:paraId="4472E3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T（t）</w:t>
            </w:r>
          </w:p>
        </w:tc>
        <w:tc>
          <w:tcPr>
            <w:tcW w:w="3685" w:type="dxa"/>
            <w:gridSpan w:val="3"/>
            <w:vAlign w:val="center"/>
          </w:tcPr>
          <w:p w14:paraId="732C243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S（㎡）</w:t>
            </w:r>
          </w:p>
        </w:tc>
      </w:tr>
      <w:tr w14:paraId="1B00A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gridSpan w:val="2"/>
            <w:vAlign w:val="center"/>
          </w:tcPr>
          <w:p w14:paraId="4F12F8A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工程量指标</w:t>
            </w:r>
          </w:p>
        </w:tc>
        <w:tc>
          <w:tcPr>
            <w:tcW w:w="3685" w:type="dxa"/>
            <w:gridSpan w:val="3"/>
            <w:vAlign w:val="center"/>
          </w:tcPr>
          <w:p w14:paraId="12ECE6D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125.68 ÷ 12000 = 0.0105 t/㎡</w:t>
            </w:r>
          </w:p>
        </w:tc>
        <w:tc>
          <w:tcPr>
            <w:tcW w:w="3685" w:type="dxa"/>
            <w:gridSpan w:val="3"/>
            <w:vAlign w:val="center"/>
          </w:tcPr>
          <w:p w14:paraId="6E9C6F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3250.50 ÷ 12000 = 0.2709 ㎡/㎡</w:t>
            </w:r>
          </w:p>
        </w:tc>
      </w:tr>
      <w:tr w14:paraId="3E15F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gridSpan w:val="2"/>
            <w:vAlign w:val="center"/>
          </w:tcPr>
          <w:p w14:paraId="1850C96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加权平均单价</w:t>
            </w:r>
          </w:p>
        </w:tc>
        <w:tc>
          <w:tcPr>
            <w:tcW w:w="3685" w:type="dxa"/>
            <w:gridSpan w:val="3"/>
            <w:vAlign w:val="center"/>
          </w:tcPr>
          <w:p w14:paraId="7EE5FF7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731457.60 ÷ 125.68 = 5,820.00 元/t</w:t>
            </w:r>
          </w:p>
        </w:tc>
        <w:tc>
          <w:tcPr>
            <w:tcW w:w="3685" w:type="dxa"/>
            <w:gridSpan w:val="3"/>
            <w:vAlign w:val="center"/>
          </w:tcPr>
          <w:p w14:paraId="7FF9579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125144.25 ÷ 3250.50 = 38.50 元/㎡</w:t>
            </w:r>
          </w:p>
        </w:tc>
      </w:tr>
      <w:tr w14:paraId="59528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80" w:type="dxa"/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73BF991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分部工程</w:t>
            </w:r>
          </w:p>
        </w:tc>
        <w:tc>
          <w:tcPr>
            <w:tcW w:w="1247" w:type="dxa"/>
            <w:shd w:val="clear" w:color="auto" w:fill="D9E2F3"/>
            <w:vAlign w:val="center"/>
          </w:tcPr>
          <w:p w14:paraId="7C280ED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经济指标编码</w:t>
            </w:r>
          </w:p>
        </w:tc>
        <w:tc>
          <w:tcPr>
            <w:tcW w:w="1247" w:type="dxa"/>
            <w:shd w:val="clear" w:color="auto" w:fill="D9E2F3"/>
            <w:vAlign w:val="center"/>
          </w:tcPr>
          <w:p w14:paraId="1ED35EB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工程量指标编码</w:t>
            </w:r>
          </w:p>
        </w:tc>
        <w:tc>
          <w:tcPr>
            <w:tcW w:w="1247" w:type="dxa"/>
            <w:shd w:val="clear" w:color="auto" w:fill="D9E2F3"/>
            <w:vAlign w:val="center"/>
          </w:tcPr>
          <w:p w14:paraId="129BAD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单价指标编码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7635364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经济指标(元/㎡)</w:t>
            </w:r>
          </w:p>
        </w:tc>
        <w:tc>
          <w:tcPr>
            <w:tcW w:w="1247" w:type="dxa"/>
            <w:shd w:val="clear" w:color="auto" w:fill="D9E2F3"/>
            <w:vAlign w:val="center"/>
          </w:tcPr>
          <w:p w14:paraId="7B93EC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工程量指标</w:t>
            </w:r>
          </w:p>
        </w:tc>
        <w:tc>
          <w:tcPr>
            <w:tcW w:w="1247" w:type="dxa"/>
            <w:shd w:val="clear" w:color="auto" w:fill="D9E2F3"/>
            <w:vAlign w:val="center"/>
          </w:tcPr>
          <w:p w14:paraId="74E0DF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单价指标</w:t>
            </w:r>
          </w:p>
        </w:tc>
      </w:tr>
      <w:tr w14:paraId="4D9C3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80" w:type="dxa"/>
          <w:jc w:val="center"/>
        </w:trPr>
        <w:tc>
          <w:tcPr>
            <w:tcW w:w="1417" w:type="dxa"/>
            <w:vAlign w:val="center"/>
          </w:tcPr>
          <w:p w14:paraId="37853DE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钢筋工程</w:t>
            </w:r>
          </w:p>
        </w:tc>
        <w:tc>
          <w:tcPr>
            <w:tcW w:w="1247" w:type="dxa"/>
            <w:vAlign w:val="center"/>
          </w:tcPr>
          <w:p w14:paraId="79D4937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5AEGFJBS</w:t>
            </w:r>
          </w:p>
        </w:tc>
        <w:tc>
          <w:tcPr>
            <w:tcW w:w="1247" w:type="dxa"/>
            <w:vAlign w:val="center"/>
          </w:tcPr>
          <w:p w14:paraId="4985500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5AQGFJBS</w:t>
            </w:r>
          </w:p>
        </w:tc>
        <w:tc>
          <w:tcPr>
            <w:tcW w:w="1247" w:type="dxa"/>
            <w:vAlign w:val="center"/>
          </w:tcPr>
          <w:p w14:paraId="1533A19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5ADGFJBS</w:t>
            </w:r>
          </w:p>
        </w:tc>
        <w:tc>
          <w:tcPr>
            <w:tcW w:w="1134" w:type="dxa"/>
            <w:vAlign w:val="center"/>
          </w:tcPr>
          <w:p w14:paraId="3541E33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445.30</w:t>
            </w:r>
          </w:p>
        </w:tc>
        <w:tc>
          <w:tcPr>
            <w:tcW w:w="1247" w:type="dxa"/>
            <w:vAlign w:val="center"/>
          </w:tcPr>
          <w:p w14:paraId="7395F66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0.0705 t/㎡</w:t>
            </w:r>
          </w:p>
        </w:tc>
        <w:tc>
          <w:tcPr>
            <w:tcW w:w="1247" w:type="dxa"/>
            <w:vAlign w:val="center"/>
          </w:tcPr>
          <w:p w14:paraId="33DABA6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6,307 元/t</w:t>
            </w:r>
          </w:p>
        </w:tc>
      </w:tr>
      <w:tr w14:paraId="190EB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80" w:type="dxa"/>
          <w:jc w:val="center"/>
        </w:trPr>
        <w:tc>
          <w:tcPr>
            <w:tcW w:w="1417" w:type="dxa"/>
            <w:vAlign w:val="center"/>
          </w:tcPr>
          <w:p w14:paraId="2E10487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混凝土工程</w:t>
            </w:r>
          </w:p>
        </w:tc>
        <w:tc>
          <w:tcPr>
            <w:tcW w:w="1247" w:type="dxa"/>
            <w:vAlign w:val="center"/>
          </w:tcPr>
          <w:p w14:paraId="62BE396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5AEHNTUS</w:t>
            </w:r>
          </w:p>
        </w:tc>
        <w:tc>
          <w:tcPr>
            <w:tcW w:w="1247" w:type="dxa"/>
            <w:vAlign w:val="center"/>
          </w:tcPr>
          <w:p w14:paraId="5FBD7E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5AQHNTUS</w:t>
            </w:r>
          </w:p>
        </w:tc>
        <w:tc>
          <w:tcPr>
            <w:tcW w:w="1247" w:type="dxa"/>
            <w:vAlign w:val="center"/>
          </w:tcPr>
          <w:p w14:paraId="70D9097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5ADHNTUS</w:t>
            </w:r>
          </w:p>
        </w:tc>
        <w:tc>
          <w:tcPr>
            <w:tcW w:w="1134" w:type="dxa"/>
            <w:vAlign w:val="center"/>
          </w:tcPr>
          <w:p w14:paraId="375BD74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259.25</w:t>
            </w:r>
          </w:p>
        </w:tc>
        <w:tc>
          <w:tcPr>
            <w:tcW w:w="1247" w:type="dxa"/>
            <w:vAlign w:val="center"/>
          </w:tcPr>
          <w:p w14:paraId="43DCFB2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0.4786 m³/㎡</w:t>
            </w:r>
          </w:p>
        </w:tc>
        <w:tc>
          <w:tcPr>
            <w:tcW w:w="1247" w:type="dxa"/>
            <w:vAlign w:val="center"/>
          </w:tcPr>
          <w:p w14:paraId="0B0562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522 元/m³</w:t>
            </w:r>
          </w:p>
        </w:tc>
      </w:tr>
      <w:tr w14:paraId="6B5A9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80" w:type="dxa"/>
          <w:jc w:val="center"/>
        </w:trPr>
        <w:tc>
          <w:tcPr>
            <w:tcW w:w="1417" w:type="dxa"/>
            <w:vAlign w:val="center"/>
          </w:tcPr>
          <w:p w14:paraId="18E55F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照明及动力系统</w:t>
            </w:r>
          </w:p>
        </w:tc>
        <w:tc>
          <w:tcPr>
            <w:tcW w:w="1247" w:type="dxa"/>
            <w:vAlign w:val="center"/>
          </w:tcPr>
          <w:p w14:paraId="78F80FF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5AEVMDLS</w:t>
            </w:r>
          </w:p>
        </w:tc>
        <w:tc>
          <w:tcPr>
            <w:tcW w:w="1247" w:type="dxa"/>
            <w:vAlign w:val="center"/>
          </w:tcPr>
          <w:p w14:paraId="3DB356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5AQVMDLS</w:t>
            </w:r>
          </w:p>
        </w:tc>
        <w:tc>
          <w:tcPr>
            <w:tcW w:w="1247" w:type="dxa"/>
            <w:vAlign w:val="center"/>
          </w:tcPr>
          <w:p w14:paraId="5424453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5ADVMDLS</w:t>
            </w:r>
          </w:p>
        </w:tc>
        <w:tc>
          <w:tcPr>
            <w:tcW w:w="1134" w:type="dxa"/>
            <w:vAlign w:val="center"/>
          </w:tcPr>
          <w:p w14:paraId="3D58ECE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240.09</w:t>
            </w:r>
          </w:p>
        </w:tc>
        <w:tc>
          <w:tcPr>
            <w:tcW w:w="1247" w:type="dxa"/>
            <w:vAlign w:val="center"/>
          </w:tcPr>
          <w:p w14:paraId="76959F7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14.91 m/㎡</w:t>
            </w:r>
          </w:p>
        </w:tc>
        <w:tc>
          <w:tcPr>
            <w:tcW w:w="1247" w:type="dxa"/>
            <w:vAlign w:val="center"/>
          </w:tcPr>
          <w:p w14:paraId="4098FCC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13.60 元/m</w:t>
            </w:r>
          </w:p>
        </w:tc>
      </w:tr>
      <w:tr w14:paraId="54AB4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80" w:type="dxa"/>
          <w:jc w:val="center"/>
        </w:trPr>
        <w:tc>
          <w:tcPr>
            <w:tcW w:w="1417" w:type="dxa"/>
            <w:vAlign w:val="center"/>
          </w:tcPr>
          <w:p w14:paraId="74C4B7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内墙柱面装饰</w:t>
            </w:r>
          </w:p>
        </w:tc>
        <w:tc>
          <w:tcPr>
            <w:tcW w:w="1247" w:type="dxa"/>
            <w:vAlign w:val="center"/>
          </w:tcPr>
          <w:p w14:paraId="01FC128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5AENQVUS</w:t>
            </w:r>
          </w:p>
        </w:tc>
        <w:tc>
          <w:tcPr>
            <w:tcW w:w="1247" w:type="dxa"/>
            <w:vAlign w:val="center"/>
          </w:tcPr>
          <w:p w14:paraId="5B8E369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5AQNQVUS</w:t>
            </w:r>
          </w:p>
        </w:tc>
        <w:tc>
          <w:tcPr>
            <w:tcW w:w="1247" w:type="dxa"/>
            <w:vAlign w:val="center"/>
          </w:tcPr>
          <w:p w14:paraId="0642D72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5ADNQVUS</w:t>
            </w:r>
          </w:p>
        </w:tc>
        <w:tc>
          <w:tcPr>
            <w:tcW w:w="1134" w:type="dxa"/>
            <w:vAlign w:val="center"/>
          </w:tcPr>
          <w:p w14:paraId="27CA72B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177.82</w:t>
            </w:r>
          </w:p>
        </w:tc>
        <w:tc>
          <w:tcPr>
            <w:tcW w:w="1247" w:type="dxa"/>
            <w:vAlign w:val="center"/>
          </w:tcPr>
          <w:p w14:paraId="7B5F1A3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2.93 ㎡/㎡</w:t>
            </w:r>
          </w:p>
        </w:tc>
        <w:tc>
          <w:tcPr>
            <w:tcW w:w="1247" w:type="dxa"/>
            <w:vAlign w:val="center"/>
          </w:tcPr>
          <w:p w14:paraId="35EFEC9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60.74 元/㎡</w:t>
            </w:r>
          </w:p>
        </w:tc>
      </w:tr>
      <w:tr w14:paraId="66CD8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80" w:type="dxa"/>
          <w:jc w:val="center"/>
        </w:trPr>
        <w:tc>
          <w:tcPr>
            <w:tcW w:w="1417" w:type="dxa"/>
            <w:vAlign w:val="center"/>
          </w:tcPr>
          <w:p w14:paraId="5F5F29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油漆涂料</w:t>
            </w:r>
          </w:p>
        </w:tc>
        <w:tc>
          <w:tcPr>
            <w:tcW w:w="1247" w:type="dxa"/>
            <w:vAlign w:val="center"/>
          </w:tcPr>
          <w:p w14:paraId="489E940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5AEYQTBS</w:t>
            </w:r>
          </w:p>
        </w:tc>
        <w:tc>
          <w:tcPr>
            <w:tcW w:w="1247" w:type="dxa"/>
            <w:vAlign w:val="center"/>
          </w:tcPr>
          <w:p w14:paraId="6A03D1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5AQYQTBS</w:t>
            </w:r>
          </w:p>
        </w:tc>
        <w:tc>
          <w:tcPr>
            <w:tcW w:w="1247" w:type="dxa"/>
            <w:vAlign w:val="center"/>
          </w:tcPr>
          <w:p w14:paraId="330986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5ADYQTBS</w:t>
            </w:r>
          </w:p>
        </w:tc>
        <w:tc>
          <w:tcPr>
            <w:tcW w:w="1134" w:type="dxa"/>
            <w:vAlign w:val="center"/>
          </w:tcPr>
          <w:p w14:paraId="1D99CD6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163.84</w:t>
            </w:r>
          </w:p>
        </w:tc>
        <w:tc>
          <w:tcPr>
            <w:tcW w:w="1247" w:type="dxa"/>
            <w:vAlign w:val="center"/>
          </w:tcPr>
          <w:p w14:paraId="35B9F08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1.95 ㎡/㎡</w:t>
            </w:r>
          </w:p>
        </w:tc>
        <w:tc>
          <w:tcPr>
            <w:tcW w:w="1247" w:type="dxa"/>
            <w:vAlign w:val="center"/>
          </w:tcPr>
          <w:p w14:paraId="1859ECB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83.93 元/㎡</w:t>
            </w:r>
          </w:p>
        </w:tc>
      </w:tr>
    </w:tbl>
    <w:p w14:paraId="0C407791">
      <w:pPr>
        <w:pStyle w:val="4"/>
        <w:spacing w:before="240" w:after="160" w:line="360" w:lineRule="auto"/>
      </w:pPr>
      <w:r>
        <w:rPr>
          <w:rFonts w:ascii="黑体" w:hAnsi="黑体" w:eastAsia="黑体"/>
          <w:b/>
          <w:color w:val="2F5496"/>
          <w:sz w:val="28"/>
        </w:rPr>
        <w:t>8.2 市政工程示例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1417"/>
        <w:gridCol w:w="1417"/>
        <w:gridCol w:w="1134"/>
        <w:gridCol w:w="1701"/>
      </w:tblGrid>
      <w:tr w14:paraId="2427E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5733A8F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分部工程</w:t>
            </w:r>
          </w:p>
        </w:tc>
        <w:tc>
          <w:tcPr>
            <w:tcW w:w="1417" w:type="dxa"/>
            <w:shd w:val="clear" w:color="auto" w:fill="D9E2F3"/>
            <w:vAlign w:val="center"/>
          </w:tcPr>
          <w:p w14:paraId="36D046E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经济指标编码</w:t>
            </w:r>
          </w:p>
        </w:tc>
        <w:tc>
          <w:tcPr>
            <w:tcW w:w="1417" w:type="dxa"/>
            <w:shd w:val="clear" w:color="auto" w:fill="D9E2F3"/>
            <w:vAlign w:val="center"/>
          </w:tcPr>
          <w:p w14:paraId="45A834F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工程量指标编码</w:t>
            </w:r>
          </w:p>
        </w:tc>
        <w:tc>
          <w:tcPr>
            <w:tcW w:w="1417" w:type="dxa"/>
            <w:shd w:val="clear" w:color="auto" w:fill="D9E2F3"/>
            <w:vAlign w:val="center"/>
          </w:tcPr>
          <w:p w14:paraId="2D43217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单价指标编码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0996CE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计量单位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4F9D23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说明</w:t>
            </w:r>
          </w:p>
        </w:tc>
      </w:tr>
      <w:tr w14:paraId="3EC05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714D203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道路工程</w:t>
            </w:r>
          </w:p>
        </w:tc>
        <w:tc>
          <w:tcPr>
            <w:tcW w:w="1417" w:type="dxa"/>
            <w:vAlign w:val="center"/>
          </w:tcPr>
          <w:p w14:paraId="2D663FB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5DEDLGC</w:t>
            </w:r>
          </w:p>
        </w:tc>
        <w:tc>
          <w:tcPr>
            <w:tcW w:w="1417" w:type="dxa"/>
            <w:vAlign w:val="center"/>
          </w:tcPr>
          <w:p w14:paraId="4E39DCB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5DQDLGC</w:t>
            </w:r>
          </w:p>
        </w:tc>
        <w:tc>
          <w:tcPr>
            <w:tcW w:w="1417" w:type="dxa"/>
            <w:vAlign w:val="center"/>
          </w:tcPr>
          <w:p w14:paraId="461C124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5DDDLGC</w:t>
            </w:r>
          </w:p>
        </w:tc>
        <w:tc>
          <w:tcPr>
            <w:tcW w:w="1134" w:type="dxa"/>
            <w:vAlign w:val="center"/>
          </w:tcPr>
          <w:p w14:paraId="031113C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㎡/㎡</w:t>
            </w:r>
          </w:p>
        </w:tc>
        <w:tc>
          <w:tcPr>
            <w:tcW w:w="1701" w:type="dxa"/>
            <w:vAlign w:val="center"/>
          </w:tcPr>
          <w:p w14:paraId="3F2ADE0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城市道路面层</w:t>
            </w:r>
          </w:p>
        </w:tc>
      </w:tr>
      <w:tr w14:paraId="61B01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127C626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桥涵工程</w:t>
            </w:r>
          </w:p>
        </w:tc>
        <w:tc>
          <w:tcPr>
            <w:tcW w:w="1417" w:type="dxa"/>
            <w:vAlign w:val="center"/>
          </w:tcPr>
          <w:p w14:paraId="5EA5F8C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5DEQHGC</w:t>
            </w:r>
          </w:p>
        </w:tc>
        <w:tc>
          <w:tcPr>
            <w:tcW w:w="1417" w:type="dxa"/>
            <w:vAlign w:val="center"/>
          </w:tcPr>
          <w:p w14:paraId="5023728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5DQQHGC</w:t>
            </w:r>
          </w:p>
        </w:tc>
        <w:tc>
          <w:tcPr>
            <w:tcW w:w="1417" w:type="dxa"/>
            <w:vAlign w:val="center"/>
          </w:tcPr>
          <w:p w14:paraId="32BAD8F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5DDQHGC</w:t>
            </w:r>
          </w:p>
        </w:tc>
        <w:tc>
          <w:tcPr>
            <w:tcW w:w="1134" w:type="dxa"/>
            <w:vAlign w:val="center"/>
          </w:tcPr>
          <w:p w14:paraId="66BB1D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m/㎡</w:t>
            </w:r>
          </w:p>
        </w:tc>
        <w:tc>
          <w:tcPr>
            <w:tcW w:w="1701" w:type="dxa"/>
            <w:vAlign w:val="center"/>
          </w:tcPr>
          <w:p w14:paraId="366E80A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桥梁延长米</w:t>
            </w:r>
          </w:p>
        </w:tc>
      </w:tr>
      <w:tr w14:paraId="67F38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4D833B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管网工程</w:t>
            </w:r>
          </w:p>
        </w:tc>
        <w:tc>
          <w:tcPr>
            <w:tcW w:w="1417" w:type="dxa"/>
            <w:vAlign w:val="center"/>
          </w:tcPr>
          <w:p w14:paraId="3EA4A4B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5DEGWGC</w:t>
            </w:r>
          </w:p>
        </w:tc>
        <w:tc>
          <w:tcPr>
            <w:tcW w:w="1417" w:type="dxa"/>
            <w:vAlign w:val="center"/>
          </w:tcPr>
          <w:p w14:paraId="0231EE7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5DQGWGC</w:t>
            </w:r>
          </w:p>
        </w:tc>
        <w:tc>
          <w:tcPr>
            <w:tcW w:w="1417" w:type="dxa"/>
            <w:vAlign w:val="center"/>
          </w:tcPr>
          <w:p w14:paraId="29F64B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5DDGWGC</w:t>
            </w:r>
          </w:p>
        </w:tc>
        <w:tc>
          <w:tcPr>
            <w:tcW w:w="1134" w:type="dxa"/>
            <w:vAlign w:val="center"/>
          </w:tcPr>
          <w:p w14:paraId="751AF2C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m/㎡</w:t>
            </w:r>
          </w:p>
        </w:tc>
        <w:tc>
          <w:tcPr>
            <w:tcW w:w="1701" w:type="dxa"/>
            <w:vAlign w:val="center"/>
          </w:tcPr>
          <w:p w14:paraId="6494D5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给排水管网</w:t>
            </w:r>
          </w:p>
        </w:tc>
      </w:tr>
      <w:tr w14:paraId="055C6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04E1891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给水工程</w:t>
            </w:r>
          </w:p>
        </w:tc>
        <w:tc>
          <w:tcPr>
            <w:tcW w:w="1417" w:type="dxa"/>
            <w:vAlign w:val="center"/>
          </w:tcPr>
          <w:p w14:paraId="4DAB1CA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5DEJSGC</w:t>
            </w:r>
          </w:p>
        </w:tc>
        <w:tc>
          <w:tcPr>
            <w:tcW w:w="1417" w:type="dxa"/>
            <w:vAlign w:val="center"/>
          </w:tcPr>
          <w:p w14:paraId="53C8F47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5DQJSGC</w:t>
            </w:r>
          </w:p>
        </w:tc>
        <w:tc>
          <w:tcPr>
            <w:tcW w:w="1417" w:type="dxa"/>
            <w:vAlign w:val="center"/>
          </w:tcPr>
          <w:p w14:paraId="26EFAE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5DDJSGC</w:t>
            </w:r>
          </w:p>
        </w:tc>
        <w:tc>
          <w:tcPr>
            <w:tcW w:w="1134" w:type="dxa"/>
            <w:vAlign w:val="center"/>
          </w:tcPr>
          <w:p w14:paraId="6CF047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m/㎡</w:t>
            </w:r>
          </w:p>
        </w:tc>
        <w:tc>
          <w:tcPr>
            <w:tcW w:w="1701" w:type="dxa"/>
            <w:vAlign w:val="center"/>
          </w:tcPr>
          <w:p w14:paraId="6DD17A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给水管线</w:t>
            </w:r>
          </w:p>
        </w:tc>
      </w:tr>
      <w:tr w14:paraId="304EE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4093BD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排水工程</w:t>
            </w:r>
          </w:p>
        </w:tc>
        <w:tc>
          <w:tcPr>
            <w:tcW w:w="1417" w:type="dxa"/>
            <w:vAlign w:val="center"/>
          </w:tcPr>
          <w:p w14:paraId="5508738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5DEPSGC</w:t>
            </w:r>
          </w:p>
        </w:tc>
        <w:tc>
          <w:tcPr>
            <w:tcW w:w="1417" w:type="dxa"/>
            <w:vAlign w:val="center"/>
          </w:tcPr>
          <w:p w14:paraId="3DAE73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5DQPSGC</w:t>
            </w:r>
          </w:p>
        </w:tc>
        <w:tc>
          <w:tcPr>
            <w:tcW w:w="1417" w:type="dxa"/>
            <w:vAlign w:val="center"/>
          </w:tcPr>
          <w:p w14:paraId="2939DAC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5DDPSGC</w:t>
            </w:r>
          </w:p>
        </w:tc>
        <w:tc>
          <w:tcPr>
            <w:tcW w:w="1134" w:type="dxa"/>
            <w:vAlign w:val="center"/>
          </w:tcPr>
          <w:p w14:paraId="22B8E09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m/㎡</w:t>
            </w:r>
          </w:p>
        </w:tc>
        <w:tc>
          <w:tcPr>
            <w:tcW w:w="1701" w:type="dxa"/>
            <w:vAlign w:val="center"/>
          </w:tcPr>
          <w:p w14:paraId="74D67E7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排水管线</w:t>
            </w:r>
          </w:p>
        </w:tc>
      </w:tr>
    </w:tbl>
    <w:p w14:paraId="00729F25">
      <w:pPr>
        <w:pStyle w:val="3"/>
        <w:spacing w:before="360" w:after="240" w:line="360" w:lineRule="auto"/>
      </w:pPr>
      <w:r>
        <w:rPr>
          <w:rFonts w:ascii="黑体" w:hAnsi="黑体" w:eastAsia="黑体"/>
          <w:b/>
          <w:color w:val="1F497D"/>
          <w:sz w:val="32"/>
        </w:rPr>
        <w:t>九、覆盖范围与统计</w:t>
      </w:r>
    </w:p>
    <w:p w14:paraId="6EA4E3AD">
      <w:pPr>
        <w:pStyle w:val="4"/>
        <w:spacing w:before="240" w:after="160" w:line="360" w:lineRule="auto"/>
      </w:pPr>
      <w:r>
        <w:rPr>
          <w:rFonts w:ascii="黑体" w:hAnsi="黑体" w:eastAsia="黑体"/>
          <w:b/>
          <w:color w:val="2F5496"/>
          <w:sz w:val="28"/>
        </w:rPr>
        <w:t>9.1 编码覆盖统计</w:t>
      </w:r>
    </w:p>
    <w:p w14:paraId="5BB12E5C">
      <w:pPr>
        <w:spacing w:before="0" w:after="80" w:line="360" w:lineRule="auto"/>
        <w:ind w:firstLine="420"/>
      </w:pPr>
      <w:r>
        <w:rPr>
          <w:rFonts w:ascii="宋体" w:hAnsi="宋体" w:eastAsia="宋体"/>
          <w:b/>
          <w:sz w:val="21"/>
        </w:rPr>
        <w:t>V6.1版本编码覆盖统计（分类级优化后）：</w:t>
      </w:r>
    </w:p>
    <w:p w14:paraId="1C22FC9D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0"/>
        </w:rPr>
        <w:t>● E经济指标编码：约60-82个分部级编码（房建约30个+安装约14个+市政/园林/轨交/修缮等扩展）；</w:t>
      </w:r>
    </w:p>
    <w:p w14:paraId="2BB68728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0"/>
        </w:rPr>
        <w:t>● Q工程量指标编码：166个分类级编码（建筑51个+安装115个）+ 分部级回退编码（市政/园林等）；</w:t>
      </w:r>
    </w:p>
    <w:p w14:paraId="10907E58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0"/>
        </w:rPr>
        <w:t>● D单价指标编码：与Q编码共享分类名称码，同为166个分类级编码+分部级回退；</w:t>
      </w:r>
    </w:p>
    <w:p w14:paraId="167BAA44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0"/>
        </w:rPr>
        <w:t>● 2024清单项全量匹配验证：2,382条清单（建筑安装1,617条分类级+市政园林765条分部级回退），匹配率100%；</w:t>
      </w:r>
    </w:p>
    <w:p w14:paraId="28486A2D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0"/>
        </w:rPr>
        <w:t>● 云溪华庭1#楼实际验证：496条清单，431条分类级匹配（86.9%），65条分部级回退（13.1%）；</w:t>
      </w:r>
    </w:p>
    <w:p w14:paraId="565E6DCC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0"/>
        </w:rPr>
        <w:t>● E→Q/D映射关系：31个E分部对应38个Q/D分类编码（云溪华庭案例），全量2024清单中49个E分部对应166个Q/D分类。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850"/>
        <w:gridCol w:w="1417"/>
        <w:gridCol w:w="1417"/>
        <w:gridCol w:w="1417"/>
        <w:gridCol w:w="1134"/>
      </w:tblGrid>
      <w:tr w14:paraId="67765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9E2F3"/>
            <w:vAlign w:val="center"/>
          </w:tcPr>
          <w:p w14:paraId="3F3A4C7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工程大类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69175E1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专业码</w:t>
            </w:r>
          </w:p>
        </w:tc>
        <w:tc>
          <w:tcPr>
            <w:tcW w:w="1417" w:type="dxa"/>
            <w:shd w:val="clear" w:color="auto" w:fill="D9E2F3"/>
            <w:vAlign w:val="center"/>
          </w:tcPr>
          <w:p w14:paraId="3DCD38F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经济指标编码数</w:t>
            </w:r>
          </w:p>
        </w:tc>
        <w:tc>
          <w:tcPr>
            <w:tcW w:w="1417" w:type="dxa"/>
            <w:shd w:val="clear" w:color="auto" w:fill="D9E2F3"/>
            <w:vAlign w:val="center"/>
          </w:tcPr>
          <w:p w14:paraId="19D4648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工程量指标编码数</w:t>
            </w:r>
          </w:p>
        </w:tc>
        <w:tc>
          <w:tcPr>
            <w:tcW w:w="1417" w:type="dxa"/>
            <w:shd w:val="clear" w:color="auto" w:fill="D9E2F3"/>
            <w:vAlign w:val="center"/>
          </w:tcPr>
          <w:p w14:paraId="177605E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单价指标编码数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4B34E32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覆盖分部数</w:t>
            </w:r>
          </w:p>
        </w:tc>
      </w:tr>
      <w:tr w14:paraId="7561C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675A56E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房屋建筑安装及构筑物</w:t>
            </w:r>
          </w:p>
        </w:tc>
        <w:tc>
          <w:tcPr>
            <w:tcW w:w="850" w:type="dxa"/>
            <w:vAlign w:val="center"/>
          </w:tcPr>
          <w:p w14:paraId="7978766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</w:t>
            </w:r>
          </w:p>
        </w:tc>
        <w:tc>
          <w:tcPr>
            <w:tcW w:w="1417" w:type="dxa"/>
            <w:vAlign w:val="center"/>
          </w:tcPr>
          <w:p w14:paraId="68627E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46</w:t>
            </w:r>
          </w:p>
        </w:tc>
        <w:tc>
          <w:tcPr>
            <w:tcW w:w="1417" w:type="dxa"/>
            <w:vAlign w:val="center"/>
          </w:tcPr>
          <w:p w14:paraId="076371D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46</w:t>
            </w:r>
          </w:p>
        </w:tc>
        <w:tc>
          <w:tcPr>
            <w:tcW w:w="1417" w:type="dxa"/>
            <w:vAlign w:val="center"/>
          </w:tcPr>
          <w:p w14:paraId="4D7D291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46</w:t>
            </w:r>
          </w:p>
        </w:tc>
        <w:tc>
          <w:tcPr>
            <w:tcW w:w="1134" w:type="dxa"/>
            <w:vAlign w:val="center"/>
          </w:tcPr>
          <w:p w14:paraId="061C4B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46</w:t>
            </w:r>
          </w:p>
        </w:tc>
      </w:tr>
      <w:tr w14:paraId="65A3C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3EEC897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市政工程</w:t>
            </w:r>
          </w:p>
        </w:tc>
        <w:tc>
          <w:tcPr>
            <w:tcW w:w="850" w:type="dxa"/>
            <w:vAlign w:val="center"/>
          </w:tcPr>
          <w:p w14:paraId="58C367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</w:t>
            </w:r>
          </w:p>
        </w:tc>
        <w:tc>
          <w:tcPr>
            <w:tcW w:w="1417" w:type="dxa"/>
            <w:vAlign w:val="center"/>
          </w:tcPr>
          <w:p w14:paraId="733388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w="1417" w:type="dxa"/>
            <w:vAlign w:val="center"/>
          </w:tcPr>
          <w:p w14:paraId="5660EF6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w="1417" w:type="dxa"/>
            <w:vAlign w:val="center"/>
          </w:tcPr>
          <w:p w14:paraId="12294A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w="1134" w:type="dxa"/>
            <w:vAlign w:val="center"/>
          </w:tcPr>
          <w:p w14:paraId="4C315C9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</w:tr>
      <w:tr w14:paraId="002BA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417161E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园林景观工程</w:t>
            </w:r>
          </w:p>
        </w:tc>
        <w:tc>
          <w:tcPr>
            <w:tcW w:w="850" w:type="dxa"/>
            <w:vAlign w:val="center"/>
          </w:tcPr>
          <w:p w14:paraId="54EE5C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L</w:t>
            </w:r>
          </w:p>
        </w:tc>
        <w:tc>
          <w:tcPr>
            <w:tcW w:w="1417" w:type="dxa"/>
            <w:vAlign w:val="center"/>
          </w:tcPr>
          <w:p w14:paraId="5A49EB2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w="1417" w:type="dxa"/>
            <w:vAlign w:val="center"/>
          </w:tcPr>
          <w:p w14:paraId="22D7D89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w="1417" w:type="dxa"/>
            <w:vAlign w:val="center"/>
          </w:tcPr>
          <w:p w14:paraId="33ACA92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w="1134" w:type="dxa"/>
            <w:vAlign w:val="center"/>
          </w:tcPr>
          <w:p w14:paraId="11AB3E2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</w:tr>
      <w:tr w14:paraId="1FF4B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6E6C9C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城市轨道交通工程</w:t>
            </w:r>
          </w:p>
        </w:tc>
        <w:tc>
          <w:tcPr>
            <w:tcW w:w="850" w:type="dxa"/>
            <w:vAlign w:val="center"/>
          </w:tcPr>
          <w:p w14:paraId="3C4F4C0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R</w:t>
            </w:r>
          </w:p>
        </w:tc>
        <w:tc>
          <w:tcPr>
            <w:tcW w:w="1417" w:type="dxa"/>
            <w:vAlign w:val="center"/>
          </w:tcPr>
          <w:p w14:paraId="3E9A25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w="1417" w:type="dxa"/>
            <w:vAlign w:val="center"/>
          </w:tcPr>
          <w:p w14:paraId="7483F5F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w="1417" w:type="dxa"/>
            <w:vAlign w:val="center"/>
          </w:tcPr>
          <w:p w14:paraId="3535AD1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w="1134" w:type="dxa"/>
            <w:vAlign w:val="center"/>
          </w:tcPr>
          <w:p w14:paraId="3DB284B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</w:tr>
      <w:tr w14:paraId="53AB7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7371414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房屋修缮工程</w:t>
            </w:r>
          </w:p>
        </w:tc>
        <w:tc>
          <w:tcPr>
            <w:tcW w:w="850" w:type="dxa"/>
            <w:vAlign w:val="center"/>
          </w:tcPr>
          <w:p w14:paraId="7417D1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</w:t>
            </w:r>
          </w:p>
        </w:tc>
        <w:tc>
          <w:tcPr>
            <w:tcW w:w="1417" w:type="dxa"/>
            <w:vAlign w:val="center"/>
          </w:tcPr>
          <w:p w14:paraId="3A7035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w="1417" w:type="dxa"/>
            <w:vAlign w:val="center"/>
          </w:tcPr>
          <w:p w14:paraId="2813E1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w="1417" w:type="dxa"/>
            <w:vAlign w:val="center"/>
          </w:tcPr>
          <w:p w14:paraId="0E2F3BC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w="1134" w:type="dxa"/>
            <w:vAlign w:val="center"/>
          </w:tcPr>
          <w:p w14:paraId="2057D54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</w:tr>
      <w:tr w14:paraId="24A06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6C02483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城市轨道交通运营改造</w:t>
            </w:r>
          </w:p>
        </w:tc>
        <w:tc>
          <w:tcPr>
            <w:tcW w:w="850" w:type="dxa"/>
            <w:vAlign w:val="center"/>
          </w:tcPr>
          <w:p w14:paraId="0A1E1C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</w:t>
            </w:r>
          </w:p>
        </w:tc>
        <w:tc>
          <w:tcPr>
            <w:tcW w:w="1417" w:type="dxa"/>
            <w:vAlign w:val="center"/>
          </w:tcPr>
          <w:p w14:paraId="16E4491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w="1417" w:type="dxa"/>
            <w:vAlign w:val="center"/>
          </w:tcPr>
          <w:p w14:paraId="42985A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w="1417" w:type="dxa"/>
            <w:vAlign w:val="center"/>
          </w:tcPr>
          <w:p w14:paraId="6EECDB4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w="1134" w:type="dxa"/>
            <w:vAlign w:val="center"/>
          </w:tcPr>
          <w:p w14:paraId="2DD9BB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</w:tr>
      <w:tr w14:paraId="448FE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7164594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合计</w:t>
            </w:r>
          </w:p>
        </w:tc>
        <w:tc>
          <w:tcPr>
            <w:tcW w:w="850" w:type="dxa"/>
            <w:vAlign w:val="center"/>
          </w:tcPr>
          <w:p w14:paraId="4AB38D1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w="1417" w:type="dxa"/>
            <w:vAlign w:val="center"/>
          </w:tcPr>
          <w:p w14:paraId="08D2A7D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82</w:t>
            </w:r>
          </w:p>
        </w:tc>
        <w:tc>
          <w:tcPr>
            <w:tcW w:w="1417" w:type="dxa"/>
            <w:vAlign w:val="center"/>
          </w:tcPr>
          <w:p w14:paraId="77A32C7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82</w:t>
            </w:r>
          </w:p>
        </w:tc>
        <w:tc>
          <w:tcPr>
            <w:tcW w:w="1417" w:type="dxa"/>
            <w:vAlign w:val="center"/>
          </w:tcPr>
          <w:p w14:paraId="7487DCC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82</w:t>
            </w:r>
          </w:p>
        </w:tc>
        <w:tc>
          <w:tcPr>
            <w:tcW w:w="1134" w:type="dxa"/>
            <w:vAlign w:val="center"/>
          </w:tcPr>
          <w:p w14:paraId="29F3398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82</w:t>
            </w:r>
          </w:p>
        </w:tc>
      </w:tr>
    </w:tbl>
    <w:p w14:paraId="57A67963">
      <w:pPr>
        <w:pStyle w:val="4"/>
        <w:spacing w:before="240" w:after="160" w:line="360" w:lineRule="auto"/>
      </w:pPr>
      <w:r>
        <w:rPr>
          <w:rFonts w:ascii="黑体" w:hAnsi="黑体" w:eastAsia="黑体"/>
          <w:b/>
          <w:color w:val="2F5496"/>
          <w:sz w:val="28"/>
        </w:rPr>
        <w:t>9.2 与V5版本对比</w:t>
      </w:r>
    </w:p>
    <w:p w14:paraId="538A3EBA">
      <w:pPr>
        <w:spacing w:before="0" w:after="80" w:line="360" w:lineRule="auto"/>
        <w:ind w:firstLine="420"/>
      </w:pPr>
      <w:r>
        <w:rPr>
          <w:rFonts w:ascii="宋体" w:hAnsi="宋体" w:eastAsia="宋体"/>
          <w:b/>
          <w:sz w:val="21"/>
        </w:rPr>
        <w:t>V6.1相对V6.0的核心变化：</w:t>
      </w:r>
    </w:p>
    <w:p w14:paraId="4D535D88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0"/>
        </w:rPr>
        <w:t>● Q/D编码从分部级（与E共享名称码）优化为分类级（基于2024清单"分类"列），编码数量从约60个扩展到166个分类级+分部级回退；</w:t>
      </w:r>
    </w:p>
    <w:p w14:paraId="790ED473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0"/>
        </w:rPr>
        <w:t>● 新增E→Q/D分类映射关系，一个E分部对应多个Q/D分类编码；</w:t>
      </w:r>
    </w:p>
    <w:p w14:paraId="4B66455D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0"/>
        </w:rPr>
        <w:t>● 分类匹配方法从"国标编码前缀匹配"改为"项目名称关键词匹配"，解决两套编码体系不兼容问题；</w:t>
      </w:r>
    </w:p>
    <w:p w14:paraId="47F36883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0"/>
        </w:rPr>
        <w:t>● 新增"分部级回退"机制，2024清单无对应细分类的项目使用E编码同名称码回退；</w:t>
      </w:r>
    </w:p>
    <w:p w14:paraId="7F457AB0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0"/>
        </w:rPr>
        <w:t>● 云溪华庭1#楼验证：消除47条"未分类"，分类级匹配率86.9%。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1984"/>
        <w:gridCol w:w="2268"/>
      </w:tblGrid>
      <w:tr w14:paraId="10987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6F3128C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对比项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385504F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V5版本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19D7A32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V6版本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5C74753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改进说明</w:t>
            </w:r>
          </w:p>
        </w:tc>
      </w:tr>
      <w:tr w14:paraId="37C04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5906460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编制依据</w:t>
            </w:r>
          </w:p>
        </w:tc>
        <w:tc>
          <w:tcPr>
            <w:tcW w:w="1701" w:type="dxa"/>
            <w:vAlign w:val="center"/>
          </w:tcPr>
          <w:p w14:paraId="306734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湘标2.0</w:t>
            </w:r>
          </w:p>
        </w:tc>
        <w:tc>
          <w:tcPr>
            <w:tcW w:w="1984" w:type="dxa"/>
            <w:vAlign w:val="center"/>
          </w:tcPr>
          <w:p w14:paraId="788353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湘标2.0 + DB11/T 1711-2019</w:t>
            </w:r>
          </w:p>
        </w:tc>
        <w:tc>
          <w:tcPr>
            <w:tcW w:w="2268" w:type="dxa"/>
            <w:vAlign w:val="center"/>
          </w:tcPr>
          <w:p w14:paraId="37F77BB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增加采集标准依据</w:t>
            </w:r>
          </w:p>
        </w:tc>
      </w:tr>
      <w:tr w14:paraId="3DF05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5DFE7B5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工程类型</w:t>
            </w:r>
          </w:p>
        </w:tc>
        <w:tc>
          <w:tcPr>
            <w:tcW w:w="1701" w:type="dxa"/>
            <w:vAlign w:val="center"/>
          </w:tcPr>
          <w:p w14:paraId="5B85FD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建筑/安装/市政/园林4类</w:t>
            </w:r>
          </w:p>
        </w:tc>
        <w:tc>
          <w:tcPr>
            <w:tcW w:w="1984" w:type="dxa"/>
            <w:vAlign w:val="center"/>
          </w:tcPr>
          <w:p w14:paraId="0E4BA1A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DB11五类工程</w:t>
            </w:r>
          </w:p>
        </w:tc>
        <w:tc>
          <w:tcPr>
            <w:tcW w:w="2268" w:type="dxa"/>
            <w:vAlign w:val="center"/>
          </w:tcPr>
          <w:p w14:paraId="3FD68B1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对齐行业标准</w:t>
            </w:r>
          </w:p>
        </w:tc>
      </w:tr>
      <w:tr w14:paraId="27F85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33DCA85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专业码</w:t>
            </w:r>
          </w:p>
        </w:tc>
        <w:tc>
          <w:tcPr>
            <w:tcW w:w="1701" w:type="dxa"/>
            <w:vAlign w:val="center"/>
          </w:tcPr>
          <w:p w14:paraId="264B8D7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A/D/L 3个</w:t>
            </w:r>
          </w:p>
        </w:tc>
        <w:tc>
          <w:tcPr>
            <w:tcW w:w="1984" w:type="dxa"/>
            <w:vAlign w:val="center"/>
          </w:tcPr>
          <w:p w14:paraId="23D8EAC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A/D/L/R/M/T 6个</w:t>
            </w:r>
          </w:p>
        </w:tc>
        <w:tc>
          <w:tcPr>
            <w:tcW w:w="2268" w:type="dxa"/>
            <w:vAlign w:val="center"/>
          </w:tcPr>
          <w:p w14:paraId="750CAA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扩展轨交/修缮</w:t>
            </w:r>
          </w:p>
        </w:tc>
      </w:tr>
      <w:tr w14:paraId="1231C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0F16573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编码数量</w:t>
            </w:r>
          </w:p>
        </w:tc>
        <w:tc>
          <w:tcPr>
            <w:tcW w:w="1701" w:type="dxa"/>
            <w:vAlign w:val="center"/>
          </w:tcPr>
          <w:p w14:paraId="2825F1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约60个</w:t>
            </w:r>
          </w:p>
        </w:tc>
        <w:tc>
          <w:tcPr>
            <w:tcW w:w="1984" w:type="dxa"/>
            <w:vAlign w:val="center"/>
          </w:tcPr>
          <w:p w14:paraId="1867527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82个</w:t>
            </w:r>
          </w:p>
        </w:tc>
        <w:tc>
          <w:tcPr>
            <w:tcW w:w="2268" w:type="dxa"/>
            <w:vAlign w:val="center"/>
          </w:tcPr>
          <w:p w14:paraId="2AA227C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覆盖更全</w:t>
            </w:r>
          </w:p>
        </w:tc>
      </w:tr>
      <w:tr w14:paraId="7E62A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5921BC7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采集表格</w:t>
            </w:r>
          </w:p>
        </w:tc>
        <w:tc>
          <w:tcPr>
            <w:tcW w:w="1701" w:type="dxa"/>
            <w:vAlign w:val="center"/>
          </w:tcPr>
          <w:p w14:paraId="07A0A1D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无</w:t>
            </w:r>
          </w:p>
        </w:tc>
        <w:tc>
          <w:tcPr>
            <w:tcW w:w="1984" w:type="dxa"/>
            <w:vAlign w:val="center"/>
          </w:tcPr>
          <w:p w14:paraId="677CC06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5类标准表格</w:t>
            </w:r>
          </w:p>
        </w:tc>
        <w:tc>
          <w:tcPr>
            <w:tcW w:w="2268" w:type="dxa"/>
            <w:vAlign w:val="center"/>
          </w:tcPr>
          <w:p w14:paraId="77EA05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新增采集体系</w:t>
            </w:r>
          </w:p>
        </w:tc>
      </w:tr>
      <w:tr w14:paraId="079EB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589C89B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项目管理对接</w:t>
            </w:r>
          </w:p>
        </w:tc>
        <w:tc>
          <w:tcPr>
            <w:tcW w:w="1701" w:type="dxa"/>
            <w:vAlign w:val="center"/>
          </w:tcPr>
          <w:p w14:paraId="464C918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无</w:t>
            </w:r>
          </w:p>
        </w:tc>
        <w:tc>
          <w:tcPr>
            <w:tcW w:w="1984" w:type="dxa"/>
            <w:vAlign w:val="center"/>
          </w:tcPr>
          <w:p w14:paraId="63B79F0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项目情况一览表对接</w:t>
            </w:r>
          </w:p>
        </w:tc>
        <w:tc>
          <w:tcPr>
            <w:tcW w:w="2268" w:type="dxa"/>
            <w:vAlign w:val="center"/>
          </w:tcPr>
          <w:p w14:paraId="3921AA8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新增公司对接</w:t>
            </w:r>
          </w:p>
        </w:tc>
      </w:tr>
      <w:tr w14:paraId="06349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7263EE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指标校验</w:t>
            </w:r>
          </w:p>
        </w:tc>
        <w:tc>
          <w:tcPr>
            <w:tcW w:w="1701" w:type="dxa"/>
            <w:vAlign w:val="center"/>
          </w:tcPr>
          <w:p w14:paraId="000818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Q×D≈E</w:t>
            </w:r>
          </w:p>
        </w:tc>
        <w:tc>
          <w:tcPr>
            <w:tcW w:w="1984" w:type="dxa"/>
            <w:vAlign w:val="center"/>
          </w:tcPr>
          <w:p w14:paraId="66DD8A7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Q×D≈E</w:t>
            </w:r>
          </w:p>
        </w:tc>
        <w:tc>
          <w:tcPr>
            <w:tcW w:w="2268" w:type="dxa"/>
            <w:vAlign w:val="center"/>
          </w:tcPr>
          <w:p w14:paraId="5139BF6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保留</w:t>
            </w:r>
          </w:p>
        </w:tc>
      </w:tr>
    </w:tbl>
    <w:p w14:paraId="25FDCEE4">
      <w:pPr>
        <w:pStyle w:val="3"/>
        <w:spacing w:before="360" w:after="240" w:line="360" w:lineRule="auto"/>
      </w:pPr>
      <w:r>
        <w:rPr>
          <w:rFonts w:ascii="黑体" w:hAnsi="黑体" w:eastAsia="黑体"/>
          <w:b/>
          <w:color w:val="1F497D"/>
          <w:sz w:val="32"/>
        </w:rPr>
        <w:t>十、后续优化建议</w:t>
      </w:r>
    </w:p>
    <w:p w14:paraId="02F5A14C">
      <w:pPr>
        <w:spacing w:before="0" w:after="80" w:line="360" w:lineRule="auto"/>
        <w:ind w:firstLine="420"/>
      </w:pPr>
      <w:r>
        <w:rPr>
          <w:rFonts w:ascii="宋体" w:hAnsi="宋体" w:eastAsia="宋体"/>
          <w:b/>
          <w:sz w:val="21"/>
        </w:rPr>
        <w:t>V6.1版本新增优化建议：</w:t>
      </w:r>
    </w:p>
    <w:p w14:paraId="5171D9CE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0"/>
        </w:rPr>
        <w:t>● 获取市政工程和园林绿化工程的"分类"列数据，将市政/园林的Q/D编码从分部级回退升级为分类级；</w:t>
      </w:r>
    </w:p>
    <w:p w14:paraId="0111591C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0"/>
        </w:rPr>
        <w:t>● 完善油漆涂料、其它装饰等2024清单无对应细分类的项目，建立扩展分类编码字典；</w:t>
      </w:r>
    </w:p>
    <w:p w14:paraId="01604E61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0"/>
        </w:rPr>
        <w:t>● 优化项目名称关键词匹配算法，引入模糊匹配和语义匹配，提高分类级匹配率（目标95%以上）；</w:t>
      </w:r>
    </w:p>
    <w:p w14:paraId="6ECAB48F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0"/>
        </w:rPr>
        <w:t>● 建立分类级Q/D编码的历史指标数据库，按分类维度积累工程量指标和单价指标数据；</w:t>
      </w:r>
    </w:p>
    <w:p w14:paraId="160B856B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0"/>
        </w:rPr>
        <w:t>● 开发编码自动赋值工具，支持批量清单导入→自动匹配E/Q/D编码→生成指标成果表的全流程自动化；</w:t>
      </w:r>
    </w:p>
    <w:p w14:paraId="09897CDD">
      <w:pPr>
        <w:spacing w:before="0" w:after="80" w:line="360" w:lineRule="auto"/>
        <w:ind w:firstLine="420"/>
      </w:pPr>
      <w:r>
        <w:rPr>
          <w:rFonts w:ascii="宋体" w:hAnsi="宋体" w:eastAsia="宋体"/>
          <w:b w:val="0"/>
          <w:sz w:val="20"/>
        </w:rPr>
        <w:t>● 定期用实际工程数据验证分类级编码覆盖完整性，对新工艺、新材料、新分类及时扩展编码字典。</w:t>
      </w:r>
    </w:p>
    <w:p w14:paraId="2D246290">
      <w:pPr>
        <w:pStyle w:val="14"/>
        <w:spacing w:before="0" w:after="40" w:line="360" w:lineRule="auto"/>
      </w:pPr>
      <w:r>
        <w:rPr>
          <w:rFonts w:ascii="宋体" w:hAnsi="宋体" w:eastAsia="宋体"/>
          <w:b w:val="0"/>
          <w:sz w:val="21"/>
        </w:rPr>
        <w:t>1. 待湘标2.0正式发布后，核对市政工程官方名称码，替换当前扩展编码；</w:t>
      </w:r>
    </w:p>
    <w:p w14:paraId="16A2DD7C">
      <w:pPr>
        <w:pStyle w:val="14"/>
        <w:spacing w:before="0" w:after="40" w:line="360" w:lineRule="auto"/>
      </w:pPr>
      <w:r>
        <w:rPr>
          <w:rFonts w:ascii="宋体" w:hAnsi="宋体" w:eastAsia="宋体"/>
          <w:b w:val="0"/>
          <w:sz w:val="21"/>
        </w:rPr>
        <w:t>2. 推动城市轨道交通、房屋修缮工程纳入湖南省造价指标标准，获取官方编码后替换扩展码；</w:t>
      </w:r>
    </w:p>
    <w:p w14:paraId="514925F0">
      <w:pPr>
        <w:pStyle w:val="14"/>
        <w:spacing w:before="0" w:after="40" w:line="360" w:lineRule="auto"/>
      </w:pPr>
      <w:r>
        <w:rPr>
          <w:rFonts w:ascii="宋体" w:hAnsi="宋体" w:eastAsia="宋体"/>
          <w:b w:val="0"/>
          <w:sz w:val="21"/>
        </w:rPr>
        <w:t>3. 基于DB11/T 1711-2019标准表格，开发公司内部造价指标采集系统，实现"采集即编码"；</w:t>
      </w:r>
    </w:p>
    <w:p w14:paraId="19FE4A87">
      <w:pPr>
        <w:pStyle w:val="14"/>
        <w:spacing w:before="0" w:after="40" w:line="360" w:lineRule="auto"/>
      </w:pPr>
      <w:r>
        <w:rPr>
          <w:rFonts w:ascii="宋体" w:hAnsi="宋体" w:eastAsia="宋体"/>
          <w:b w:val="0"/>
          <w:sz w:val="21"/>
        </w:rPr>
        <w:t>4. 建立完整的"指标编码+国标清单编码"双码映射表，实现清单项目自动匹配编码；</w:t>
      </w:r>
    </w:p>
    <w:p w14:paraId="40B5EFA4">
      <w:pPr>
        <w:pStyle w:val="14"/>
        <w:spacing w:before="0" w:after="40" w:line="360" w:lineRule="auto"/>
      </w:pPr>
      <w:r>
        <w:rPr>
          <w:rFonts w:ascii="宋体" w:hAnsi="宋体" w:eastAsia="宋体"/>
          <w:b w:val="0"/>
          <w:sz w:val="21"/>
        </w:rPr>
        <w:t>5. 开发编码自动赋值工具：根据清单项目名称、项目特征、计量单位，自动匹配对应经济指标编码；</w:t>
      </w:r>
    </w:p>
    <w:p w14:paraId="40E12935">
      <w:pPr>
        <w:pStyle w:val="14"/>
        <w:spacing w:before="0" w:after="40" w:line="360" w:lineRule="auto"/>
      </w:pPr>
      <w:r>
        <w:rPr>
          <w:rFonts w:ascii="宋体" w:hAnsi="宋体" w:eastAsia="宋体"/>
          <w:b w:val="0"/>
          <w:sz w:val="21"/>
        </w:rPr>
        <w:t>6. 基于V6编码建立历史造价指标数据库，按分部工程维度积累数据，支撑Q×D≈E的指标校验机制；</w:t>
      </w:r>
    </w:p>
    <w:p w14:paraId="23E16289">
      <w:pPr>
        <w:pStyle w:val="14"/>
        <w:spacing w:before="0" w:after="40" w:line="360" w:lineRule="auto"/>
      </w:pPr>
      <w:r>
        <w:rPr>
          <w:rFonts w:ascii="宋体" w:hAnsi="宋体" w:eastAsia="宋体"/>
          <w:b w:val="0"/>
          <w:sz w:val="21"/>
        </w:rPr>
        <w:t>7. 将《项目情况一览表》与指标采集表格打通，实现项目台账→特征描述→单方造价→工程量→消耗量的全流程数据贯通；</w:t>
      </w:r>
    </w:p>
    <w:p w14:paraId="260A9D80">
      <w:pPr>
        <w:pStyle w:val="14"/>
        <w:spacing w:before="0" w:after="40" w:line="360" w:lineRule="auto"/>
      </w:pPr>
      <w:r>
        <w:rPr>
          <w:rFonts w:ascii="宋体" w:hAnsi="宋体" w:eastAsia="宋体"/>
          <w:b w:val="0"/>
          <w:sz w:val="21"/>
        </w:rPr>
        <w:t>8. 定期用实际工程数据验证编码覆盖完整性，对新工艺、新材料项目及时扩展名称码；</w:t>
      </w:r>
    </w:p>
    <w:p w14:paraId="01FCCE72">
      <w:pPr>
        <w:pStyle w:val="14"/>
        <w:spacing w:before="0" w:after="40" w:line="360" w:lineRule="auto"/>
      </w:pPr>
      <w:r>
        <w:rPr>
          <w:rFonts w:ascii="宋体" w:hAnsi="宋体" w:eastAsia="宋体"/>
          <w:b w:val="0"/>
          <w:sz w:val="21"/>
        </w:rPr>
        <w:t>9. 完成V4/V5历史数据到V6编码的批量迁移脚本开发，确保历史指标数据可延续使用。</w:t>
      </w:r>
    </w:p>
    <w:p w14:paraId="76EAEE63"/>
    <w:p w14:paraId="00F892A6">
      <w:pPr>
        <w:spacing w:before="0" w:after="80" w:line="360" w:lineRule="auto"/>
        <w:ind w:firstLine="420"/>
        <w:jc w:val="center"/>
      </w:pPr>
      <w:r>
        <w:rPr>
          <w:rFonts w:ascii="宋体" w:hAnsi="宋体" w:eastAsia="宋体"/>
          <w:i/>
          <w:sz w:val="18"/>
        </w:rPr>
        <w:t>— 本方案依据《湖南省房屋建筑工程造价指标指数测算标准2.0版（征求意见稿）》和《建设工程造价技术经济指标采集标准》（DB11/T 1711-2019）编制 —</w:t>
      </w:r>
    </w:p>
    <w:p w14:paraId="40237E64">
      <w:r>
        <w:br w:type="page"/>
      </w:r>
    </w:p>
    <w:p w14:paraId="2ED1AEDD">
      <w:pPr>
        <w:pStyle w:val="3"/>
        <w:spacing w:before="400" w:after="240" w:line="360" w:lineRule="auto"/>
      </w:pPr>
      <w:r>
        <w:rPr>
          <w:rFonts w:ascii="黑体" w:hAnsi="黑体" w:eastAsia="黑体"/>
          <w:b/>
          <w:color w:val="1F497D"/>
          <w:sz w:val="32"/>
        </w:rPr>
        <w:t>附录A  Excel输出字段字典</w:t>
      </w:r>
    </w:p>
    <w:p w14:paraId="7BAC14F5">
      <w:pPr>
        <w:spacing w:before="0" w:after="120" w:line="360" w:lineRule="auto"/>
        <w:ind w:firstLine="420"/>
      </w:pPr>
      <w:r>
        <w:rPr>
          <w:rFonts w:ascii="宋体" w:hAnsi="宋体" w:eastAsia="宋体"/>
          <w:b w:val="0"/>
          <w:sz w:val="21"/>
        </w:rPr>
        <w:t>本附录定义编码方案输出Excel各Sheet的字段名称、字段用途、取值约束，作为自动化脚本读取和生成Excel的标准依据。</w:t>
      </w:r>
    </w:p>
    <w:p w14:paraId="515BC2D0">
      <w:pPr>
        <w:pStyle w:val="4"/>
      </w:pPr>
      <w:r>
        <w:rPr>
          <w:rFonts w:ascii="黑体" w:hAnsi="黑体" w:eastAsia="黑体"/>
          <w:b/>
          <w:color w:val="2F5496"/>
          <w:sz w:val="28"/>
        </w:rPr>
        <w:t>A.1 逐条匹配明细表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9"/>
        <w:gridCol w:w="1564"/>
        <w:gridCol w:w="2571"/>
        <w:gridCol w:w="3938"/>
      </w:tblGrid>
      <w:tr w14:paraId="2ED4A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4472C4"/>
            <w:vAlign w:val="center"/>
          </w:tcPr>
          <w:p w14:paraId="4BEC0B0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序号</w:t>
            </w:r>
          </w:p>
        </w:tc>
        <w:tc>
          <w:tcPr>
            <w:tcW w:w="1701" w:type="dxa"/>
            <w:shd w:val="clear" w:color="auto" w:fill="4472C4"/>
            <w:vAlign w:val="center"/>
          </w:tcPr>
          <w:p w14:paraId="5C4261C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字段名称</w:t>
            </w:r>
          </w:p>
        </w:tc>
        <w:tc>
          <w:tcPr>
            <w:tcW w:w="2835" w:type="dxa"/>
            <w:shd w:val="clear" w:color="auto" w:fill="4472C4"/>
            <w:vAlign w:val="center"/>
          </w:tcPr>
          <w:p w14:paraId="1CAE6B1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字段用途</w:t>
            </w:r>
          </w:p>
        </w:tc>
        <w:tc>
          <w:tcPr>
            <w:tcW w:w="3969" w:type="dxa"/>
            <w:shd w:val="clear" w:color="auto" w:fill="4472C4"/>
            <w:vAlign w:val="center"/>
          </w:tcPr>
          <w:p w14:paraId="4B5261A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取值约束</w:t>
            </w:r>
          </w:p>
        </w:tc>
      </w:tr>
      <w:tr w14:paraId="42DBA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4C01CCD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701" w:type="dxa"/>
            <w:vAlign w:val="center"/>
          </w:tcPr>
          <w:p w14:paraId="2F69384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序号</w:t>
            </w:r>
          </w:p>
        </w:tc>
        <w:tc>
          <w:tcPr>
            <w:tcW w:w="2835" w:type="dxa"/>
            <w:vAlign w:val="center"/>
          </w:tcPr>
          <w:p w14:paraId="2AC5FF4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清单行号</w:t>
            </w:r>
          </w:p>
        </w:tc>
        <w:tc>
          <w:tcPr>
            <w:tcW w:w="3969" w:type="dxa"/>
            <w:vAlign w:val="center"/>
          </w:tcPr>
          <w:p w14:paraId="10F9D5C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从1开始的连续整数</w:t>
            </w:r>
          </w:p>
        </w:tc>
      </w:tr>
      <w:tr w14:paraId="4171D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3D8D72A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1701" w:type="dxa"/>
            <w:vAlign w:val="center"/>
          </w:tcPr>
          <w:p w14:paraId="2A60F3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专业Sheet</w:t>
            </w:r>
          </w:p>
        </w:tc>
        <w:tc>
          <w:tcPr>
            <w:tcW w:w="2835" w:type="dxa"/>
            <w:vAlign w:val="center"/>
          </w:tcPr>
          <w:p w14:paraId="72A44BC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来源专业</w:t>
            </w:r>
          </w:p>
        </w:tc>
        <w:tc>
          <w:tcPr>
            <w:tcW w:w="3969" w:type="dxa"/>
            <w:vAlign w:val="center"/>
          </w:tcPr>
          <w:p w14:paraId="34212F9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房屋建筑与装饰工程/安装工程/市政工程/园林绿化</w:t>
            </w:r>
          </w:p>
        </w:tc>
      </w:tr>
      <w:tr w14:paraId="11AE6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73AC9FD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1701" w:type="dxa"/>
            <w:vAlign w:val="center"/>
          </w:tcPr>
          <w:p w14:paraId="5C4D361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二级分类</w:t>
            </w:r>
          </w:p>
        </w:tc>
        <w:tc>
          <w:tcPr>
            <w:tcW w:w="2835" w:type="dxa"/>
            <w:vAlign w:val="center"/>
          </w:tcPr>
          <w:p w14:paraId="2334185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国标清单二级分类</w:t>
            </w:r>
          </w:p>
        </w:tc>
        <w:tc>
          <w:tcPr>
            <w:tcW w:w="3969" w:type="dxa"/>
            <w:vAlign w:val="center"/>
          </w:tcPr>
          <w:p w14:paraId="2F3DB37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如"混凝土及钢筋混凝土工程"</w:t>
            </w:r>
          </w:p>
        </w:tc>
      </w:tr>
      <w:tr w14:paraId="39DAF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4589AAF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w="1701" w:type="dxa"/>
            <w:vAlign w:val="center"/>
          </w:tcPr>
          <w:p w14:paraId="3300525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三级分类</w:t>
            </w:r>
          </w:p>
        </w:tc>
        <w:tc>
          <w:tcPr>
            <w:tcW w:w="2835" w:type="dxa"/>
            <w:vAlign w:val="center"/>
          </w:tcPr>
          <w:p w14:paraId="0DC4E01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国标清单三级分类</w:t>
            </w:r>
          </w:p>
        </w:tc>
        <w:tc>
          <w:tcPr>
            <w:tcW w:w="3969" w:type="dxa"/>
            <w:vAlign w:val="center"/>
          </w:tcPr>
          <w:p w14:paraId="4E2B155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如"现浇混凝土柱"</w:t>
            </w:r>
          </w:p>
        </w:tc>
      </w:tr>
      <w:tr w14:paraId="127D1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1C1588C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w="1701" w:type="dxa"/>
            <w:vAlign w:val="center"/>
          </w:tcPr>
          <w:p w14:paraId="574CC10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国标项目编码</w:t>
            </w:r>
          </w:p>
        </w:tc>
        <w:tc>
          <w:tcPr>
            <w:tcW w:w="2835" w:type="dxa"/>
            <w:vAlign w:val="center"/>
          </w:tcPr>
          <w:p w14:paraId="6BD75BE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GB50500国标12位编码</w:t>
            </w:r>
          </w:p>
        </w:tc>
        <w:tc>
          <w:tcPr>
            <w:tcW w:w="3969" w:type="dxa"/>
            <w:vAlign w:val="center"/>
          </w:tcPr>
          <w:p w14:paraId="4E32D66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12位数字，如010515001001</w:t>
            </w:r>
          </w:p>
        </w:tc>
      </w:tr>
      <w:tr w14:paraId="71B3A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75CFFD2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w="1701" w:type="dxa"/>
            <w:vAlign w:val="center"/>
          </w:tcPr>
          <w:p w14:paraId="7FAEA43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项目名称</w:t>
            </w:r>
          </w:p>
        </w:tc>
        <w:tc>
          <w:tcPr>
            <w:tcW w:w="2835" w:type="dxa"/>
            <w:vAlign w:val="center"/>
          </w:tcPr>
          <w:p w14:paraId="6D8ED0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清单项目名称</w:t>
            </w:r>
          </w:p>
        </w:tc>
        <w:tc>
          <w:tcPr>
            <w:tcW w:w="3969" w:type="dxa"/>
            <w:vAlign w:val="center"/>
          </w:tcPr>
          <w:p w14:paraId="2FBA021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原文，不修改</w:t>
            </w:r>
          </w:p>
        </w:tc>
      </w:tr>
      <w:tr w14:paraId="18FEE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47DBE6D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w="1701" w:type="dxa"/>
            <w:vAlign w:val="center"/>
          </w:tcPr>
          <w:p w14:paraId="4C87B60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分类</w:t>
            </w:r>
          </w:p>
        </w:tc>
        <w:tc>
          <w:tcPr>
            <w:tcW w:w="2835" w:type="dxa"/>
            <w:vAlign w:val="center"/>
          </w:tcPr>
          <w:p w14:paraId="71B5C07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2024清单细分类名称</w:t>
            </w:r>
          </w:p>
        </w:tc>
        <w:tc>
          <w:tcPr>
            <w:tcW w:w="3969" w:type="dxa"/>
            <w:vAlign w:val="center"/>
          </w:tcPr>
          <w:p w14:paraId="7A6BB13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匹配到的填分类名；回退的填"XX(分部级回退)"</w:t>
            </w:r>
          </w:p>
        </w:tc>
      </w:tr>
      <w:tr w14:paraId="2B792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5D1DEC6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w="1701" w:type="dxa"/>
            <w:vAlign w:val="center"/>
          </w:tcPr>
          <w:p w14:paraId="543797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计量单位</w:t>
            </w:r>
          </w:p>
        </w:tc>
        <w:tc>
          <w:tcPr>
            <w:tcW w:w="2835" w:type="dxa"/>
            <w:vAlign w:val="center"/>
          </w:tcPr>
          <w:p w14:paraId="6740B82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清单计量单位</w:t>
            </w:r>
          </w:p>
        </w:tc>
        <w:tc>
          <w:tcPr>
            <w:tcW w:w="3969" w:type="dxa"/>
            <w:vAlign w:val="center"/>
          </w:tcPr>
          <w:p w14:paraId="78788A0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标准化后的单位，如t/㎡/m³/m/个</w:t>
            </w:r>
          </w:p>
        </w:tc>
      </w:tr>
      <w:tr w14:paraId="6364C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6E993A1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w="1701" w:type="dxa"/>
            <w:vAlign w:val="center"/>
          </w:tcPr>
          <w:p w14:paraId="486A989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E编码</w:t>
            </w:r>
          </w:p>
        </w:tc>
        <w:tc>
          <w:tcPr>
            <w:tcW w:w="2835" w:type="dxa"/>
            <w:vAlign w:val="center"/>
          </w:tcPr>
          <w:p w14:paraId="56DE13B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经济指标编码（分部级）</w:t>
            </w:r>
          </w:p>
        </w:tc>
        <w:tc>
          <w:tcPr>
            <w:tcW w:w="3969" w:type="dxa"/>
            <w:vAlign w:val="center"/>
          </w:tcPr>
          <w:p w14:paraId="49563A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8位编码，如5AEHNTUS</w:t>
            </w:r>
          </w:p>
        </w:tc>
      </w:tr>
      <w:tr w14:paraId="5C787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435EA4D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w="1701" w:type="dxa"/>
            <w:vAlign w:val="center"/>
          </w:tcPr>
          <w:p w14:paraId="5DCE104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E分部名称</w:t>
            </w:r>
          </w:p>
        </w:tc>
        <w:tc>
          <w:tcPr>
            <w:tcW w:w="2835" w:type="dxa"/>
            <w:vAlign w:val="center"/>
          </w:tcPr>
          <w:p w14:paraId="1830DEB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E编码对应分部名称</w:t>
            </w:r>
          </w:p>
        </w:tc>
        <w:tc>
          <w:tcPr>
            <w:tcW w:w="3969" w:type="dxa"/>
            <w:vAlign w:val="center"/>
          </w:tcPr>
          <w:p w14:paraId="14A659E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如"混凝土工程"</w:t>
            </w:r>
          </w:p>
        </w:tc>
      </w:tr>
      <w:tr w14:paraId="63D10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69CA9A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  <w:tc>
          <w:tcPr>
            <w:tcW w:w="1701" w:type="dxa"/>
            <w:vAlign w:val="center"/>
          </w:tcPr>
          <w:p w14:paraId="10D6D4F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Q编码</w:t>
            </w:r>
          </w:p>
        </w:tc>
        <w:tc>
          <w:tcPr>
            <w:tcW w:w="2835" w:type="dxa"/>
            <w:vAlign w:val="center"/>
          </w:tcPr>
          <w:p w14:paraId="285322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工程量指标编码</w:t>
            </w:r>
          </w:p>
        </w:tc>
        <w:tc>
          <w:tcPr>
            <w:tcW w:w="3969" w:type="dxa"/>
            <w:vAlign w:val="center"/>
          </w:tcPr>
          <w:p w14:paraId="08E06F0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8位编码，分类级或分部级回退</w:t>
            </w:r>
          </w:p>
        </w:tc>
      </w:tr>
      <w:tr w14:paraId="1CD6E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5B9B917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w="1701" w:type="dxa"/>
            <w:vAlign w:val="center"/>
          </w:tcPr>
          <w:p w14:paraId="25D965F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D编码</w:t>
            </w:r>
          </w:p>
        </w:tc>
        <w:tc>
          <w:tcPr>
            <w:tcW w:w="2835" w:type="dxa"/>
            <w:vAlign w:val="center"/>
          </w:tcPr>
          <w:p w14:paraId="1AF5A9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单价指标编码</w:t>
            </w:r>
          </w:p>
        </w:tc>
        <w:tc>
          <w:tcPr>
            <w:tcW w:w="3969" w:type="dxa"/>
            <w:vAlign w:val="center"/>
          </w:tcPr>
          <w:p w14:paraId="76CE40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8位编码，与Q共享分类名称码</w:t>
            </w:r>
          </w:p>
        </w:tc>
      </w:tr>
      <w:tr w14:paraId="42862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281D237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  <w:tc>
          <w:tcPr>
            <w:tcW w:w="1701" w:type="dxa"/>
            <w:vAlign w:val="center"/>
          </w:tcPr>
          <w:p w14:paraId="63ACE79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Q/D级别</w:t>
            </w:r>
          </w:p>
        </w:tc>
        <w:tc>
          <w:tcPr>
            <w:tcW w:w="2835" w:type="dxa"/>
            <w:vAlign w:val="center"/>
          </w:tcPr>
          <w:p w14:paraId="5638029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编码级别标记</w:t>
            </w:r>
          </w:p>
        </w:tc>
        <w:tc>
          <w:tcPr>
            <w:tcW w:w="3969" w:type="dxa"/>
            <w:vAlign w:val="center"/>
          </w:tcPr>
          <w:p w14:paraId="57F84EB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分类级/分部级回退</w:t>
            </w:r>
          </w:p>
        </w:tc>
      </w:tr>
      <w:tr w14:paraId="572DA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21C04D0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14</w:t>
            </w:r>
          </w:p>
        </w:tc>
        <w:tc>
          <w:tcPr>
            <w:tcW w:w="1701" w:type="dxa"/>
            <w:vAlign w:val="center"/>
          </w:tcPr>
          <w:p w14:paraId="5F3A11A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项目特征</w:t>
            </w:r>
          </w:p>
        </w:tc>
        <w:tc>
          <w:tcPr>
            <w:tcW w:w="2835" w:type="dxa"/>
            <w:vAlign w:val="center"/>
          </w:tcPr>
          <w:p w14:paraId="31372DF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清单项目特征</w:t>
            </w:r>
          </w:p>
        </w:tc>
        <w:tc>
          <w:tcPr>
            <w:tcW w:w="3969" w:type="dxa"/>
            <w:vAlign w:val="center"/>
          </w:tcPr>
          <w:p w14:paraId="5B13274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原文截取前80字</w:t>
            </w:r>
          </w:p>
        </w:tc>
      </w:tr>
      <w:tr w14:paraId="504F4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64CBF7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15</w:t>
            </w:r>
          </w:p>
        </w:tc>
        <w:tc>
          <w:tcPr>
            <w:tcW w:w="1701" w:type="dxa"/>
            <w:vAlign w:val="center"/>
          </w:tcPr>
          <w:p w14:paraId="1B33302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匹配关键词</w:t>
            </w:r>
          </w:p>
        </w:tc>
        <w:tc>
          <w:tcPr>
            <w:tcW w:w="2835" w:type="dxa"/>
            <w:vAlign w:val="center"/>
          </w:tcPr>
          <w:p w14:paraId="42EBB7A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本次匹配命中的关键词</w:t>
            </w:r>
          </w:p>
        </w:tc>
        <w:tc>
          <w:tcPr>
            <w:tcW w:w="3969" w:type="dxa"/>
            <w:vAlign w:val="center"/>
          </w:tcPr>
          <w:p w14:paraId="5D9C216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如"钢筋""混凝土构件"；回退项填回退原因</w:t>
            </w:r>
          </w:p>
          <w:p w14:paraId="1CD3CAF2">
            <w:pPr>
              <w:pStyle w:val="4"/>
              <w:spacing w:line="240" w:lineRule="auto"/>
            </w:pPr>
            <w:r>
              <w:rPr>
                <w:rFonts w:ascii="黑体" w:hAnsi="黑体" w:eastAsia="黑体"/>
                <w:b/>
                <w:color w:val="2F5496"/>
                <w:sz w:val="28"/>
              </w:rPr>
              <w:t>A.2 QD编码关键词表</w:t>
            </w:r>
          </w:p>
          <w:tbl>
            <w:tblPr>
              <w:tblStyle w:val="3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13"/>
              <w:gridCol w:w="442"/>
              <w:gridCol w:w="742"/>
              <w:gridCol w:w="2115"/>
            </w:tblGrid>
            <w:tr w14:paraId="37064E6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50" w:type="dxa"/>
                  <w:shd w:val="clear" w:color="auto" w:fill="4472C4"/>
                  <w:vAlign w:val="center"/>
                </w:tcPr>
                <w:p w14:paraId="03434EFA">
                  <w:pPr>
                    <w:spacing w:after="0" w:line="240" w:lineRule="auto"/>
                    <w:jc w:val="center"/>
                  </w:pPr>
                  <w:r>
                    <w:rPr>
                      <w:rFonts w:ascii="宋体" w:hAnsi="宋体" w:eastAsia="宋体"/>
                      <w:b/>
                      <w:color w:val="FFFFFF"/>
                      <w:sz w:val="18"/>
                    </w:rPr>
                    <w:t>序号</w:t>
                  </w:r>
                </w:p>
              </w:tc>
              <w:tc>
                <w:tcPr>
                  <w:tcW w:w="1701" w:type="dxa"/>
                  <w:shd w:val="clear" w:color="auto" w:fill="4472C4"/>
                  <w:vAlign w:val="center"/>
                </w:tcPr>
                <w:p w14:paraId="4DAA1403">
                  <w:pPr>
                    <w:spacing w:after="0" w:line="240" w:lineRule="auto"/>
                    <w:jc w:val="center"/>
                  </w:pPr>
                  <w:r>
                    <w:rPr>
                      <w:rFonts w:ascii="宋体" w:hAnsi="宋体" w:eastAsia="宋体"/>
                      <w:b/>
                      <w:color w:val="FFFFFF"/>
                      <w:sz w:val="18"/>
                    </w:rPr>
                    <w:t>字段名称</w:t>
                  </w:r>
                </w:p>
              </w:tc>
              <w:tc>
                <w:tcPr>
                  <w:tcW w:w="2835" w:type="dxa"/>
                  <w:shd w:val="clear" w:color="auto" w:fill="4472C4"/>
                  <w:vAlign w:val="center"/>
                </w:tcPr>
                <w:p w14:paraId="3837359C">
                  <w:pPr>
                    <w:spacing w:after="0" w:line="240" w:lineRule="auto"/>
                    <w:jc w:val="center"/>
                  </w:pPr>
                  <w:r>
                    <w:rPr>
                      <w:rFonts w:ascii="宋体" w:hAnsi="宋体" w:eastAsia="宋体"/>
                      <w:b/>
                      <w:color w:val="FFFFFF"/>
                      <w:sz w:val="18"/>
                    </w:rPr>
                    <w:t>字段用途</w:t>
                  </w:r>
                </w:p>
              </w:tc>
              <w:tc>
                <w:tcPr>
                  <w:tcW w:w="3969" w:type="dxa"/>
                  <w:shd w:val="clear" w:color="auto" w:fill="4472C4"/>
                  <w:vAlign w:val="center"/>
                </w:tcPr>
                <w:p w14:paraId="26EBD6B6">
                  <w:pPr>
                    <w:spacing w:after="0" w:line="240" w:lineRule="auto"/>
                    <w:jc w:val="center"/>
                  </w:pPr>
                  <w:r>
                    <w:rPr>
                      <w:rFonts w:ascii="宋体" w:hAnsi="宋体" w:eastAsia="宋体"/>
                      <w:b/>
                      <w:color w:val="FFFFFF"/>
                      <w:sz w:val="18"/>
                    </w:rPr>
                    <w:t>取值约束</w:t>
                  </w:r>
                </w:p>
              </w:tc>
            </w:tr>
            <w:tr w14:paraId="2C100BF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50" w:type="dxa"/>
                  <w:vAlign w:val="center"/>
                </w:tcPr>
                <w:p w14:paraId="70FB6D71">
                  <w:pPr>
                    <w:spacing w:after="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1</w:t>
                  </w:r>
                </w:p>
              </w:tc>
              <w:tc>
                <w:tcPr>
                  <w:tcW w:w="1701" w:type="dxa"/>
                  <w:vAlign w:val="center"/>
                </w:tcPr>
                <w:p w14:paraId="32112B32">
                  <w:pPr>
                    <w:spacing w:after="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序号</w:t>
                  </w:r>
                </w:p>
              </w:tc>
              <w:tc>
                <w:tcPr>
                  <w:tcW w:w="2835" w:type="dxa"/>
                  <w:vAlign w:val="center"/>
                </w:tcPr>
                <w:p w14:paraId="37F0D80E">
                  <w:pPr>
                    <w:spacing w:after="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编码行号</w:t>
                  </w:r>
                </w:p>
              </w:tc>
              <w:tc>
                <w:tcPr>
                  <w:tcW w:w="3969" w:type="dxa"/>
                  <w:vAlign w:val="center"/>
                </w:tcPr>
                <w:p w14:paraId="73CEED89">
                  <w:pPr>
                    <w:spacing w:after="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从1开始的连续整数</w:t>
                  </w:r>
                </w:p>
              </w:tc>
            </w:tr>
            <w:tr w14:paraId="23CB993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50" w:type="dxa"/>
                  <w:vAlign w:val="center"/>
                </w:tcPr>
                <w:p w14:paraId="482E8F76">
                  <w:pPr>
                    <w:spacing w:after="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2</w:t>
                  </w:r>
                </w:p>
              </w:tc>
              <w:tc>
                <w:tcPr>
                  <w:tcW w:w="1701" w:type="dxa"/>
                  <w:vAlign w:val="center"/>
                </w:tcPr>
                <w:p w14:paraId="1C062718">
                  <w:pPr>
                    <w:spacing w:after="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编码级别</w:t>
                  </w:r>
                </w:p>
              </w:tc>
              <w:tc>
                <w:tcPr>
                  <w:tcW w:w="2835" w:type="dxa"/>
                  <w:vAlign w:val="center"/>
                </w:tcPr>
                <w:p w14:paraId="72B5B110">
                  <w:pPr>
                    <w:spacing w:after="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分类级/分部级回退</w:t>
                  </w:r>
                </w:p>
              </w:tc>
              <w:tc>
                <w:tcPr>
                  <w:tcW w:w="3969" w:type="dxa"/>
                  <w:vAlign w:val="center"/>
                </w:tcPr>
                <w:p w14:paraId="10DFE7F3">
                  <w:pPr>
                    <w:spacing w:after="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分类级/分部级回退</w:t>
                  </w:r>
                </w:p>
              </w:tc>
            </w:tr>
            <w:tr w14:paraId="6B091B6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50" w:type="dxa"/>
                  <w:vAlign w:val="center"/>
                </w:tcPr>
                <w:p w14:paraId="2B251CAD">
                  <w:pPr>
                    <w:spacing w:after="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3</w:t>
                  </w:r>
                </w:p>
              </w:tc>
              <w:tc>
                <w:tcPr>
                  <w:tcW w:w="1701" w:type="dxa"/>
                  <w:vAlign w:val="center"/>
                </w:tcPr>
                <w:p w14:paraId="550301A2">
                  <w:pPr>
                    <w:spacing w:after="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分类/分部名称</w:t>
                  </w:r>
                </w:p>
              </w:tc>
              <w:tc>
                <w:tcPr>
                  <w:tcW w:w="2835" w:type="dxa"/>
                  <w:vAlign w:val="center"/>
                </w:tcPr>
                <w:p w14:paraId="7346F1B1">
                  <w:pPr>
                    <w:spacing w:after="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分类或分部名称</w:t>
                  </w:r>
                </w:p>
              </w:tc>
              <w:tc>
                <w:tcPr>
                  <w:tcW w:w="3969" w:type="dxa"/>
                  <w:vAlign w:val="center"/>
                </w:tcPr>
                <w:p w14:paraId="7FD4D492">
                  <w:pPr>
                    <w:spacing w:after="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分类级填分类名；回退填分部名</w:t>
                  </w:r>
                </w:p>
              </w:tc>
            </w:tr>
            <w:tr w14:paraId="23CC80B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50" w:type="dxa"/>
                  <w:vAlign w:val="center"/>
                </w:tcPr>
                <w:p w14:paraId="5051C283">
                  <w:pPr>
                    <w:spacing w:after="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4</w:t>
                  </w:r>
                </w:p>
              </w:tc>
              <w:tc>
                <w:tcPr>
                  <w:tcW w:w="1701" w:type="dxa"/>
                  <w:vAlign w:val="center"/>
                </w:tcPr>
                <w:p w14:paraId="557BEF4E">
                  <w:pPr>
                    <w:spacing w:after="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Q编码</w:t>
                  </w:r>
                </w:p>
              </w:tc>
              <w:tc>
                <w:tcPr>
                  <w:tcW w:w="2835" w:type="dxa"/>
                  <w:vAlign w:val="center"/>
                </w:tcPr>
                <w:p w14:paraId="6DA548D1">
                  <w:pPr>
                    <w:spacing w:after="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工程量指标编码</w:t>
                  </w:r>
                </w:p>
              </w:tc>
              <w:tc>
                <w:tcPr>
                  <w:tcW w:w="3969" w:type="dxa"/>
                  <w:vAlign w:val="center"/>
                </w:tcPr>
                <w:p w14:paraId="61C31891">
                  <w:pPr>
                    <w:spacing w:after="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8位编码</w:t>
                  </w:r>
                </w:p>
              </w:tc>
            </w:tr>
            <w:tr w14:paraId="63A5373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50" w:type="dxa"/>
                  <w:vAlign w:val="center"/>
                </w:tcPr>
                <w:p w14:paraId="619A1882">
                  <w:pPr>
                    <w:spacing w:after="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5</w:t>
                  </w:r>
                </w:p>
              </w:tc>
              <w:tc>
                <w:tcPr>
                  <w:tcW w:w="1701" w:type="dxa"/>
                  <w:vAlign w:val="center"/>
                </w:tcPr>
                <w:p w14:paraId="4F3E55E9">
                  <w:pPr>
                    <w:spacing w:after="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D编码</w:t>
                  </w:r>
                </w:p>
              </w:tc>
              <w:tc>
                <w:tcPr>
                  <w:tcW w:w="2835" w:type="dxa"/>
                  <w:vAlign w:val="center"/>
                </w:tcPr>
                <w:p w14:paraId="6A85E268">
                  <w:pPr>
                    <w:spacing w:after="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单价指标编码</w:t>
                  </w:r>
                </w:p>
              </w:tc>
              <w:tc>
                <w:tcPr>
                  <w:tcW w:w="3969" w:type="dxa"/>
                  <w:vAlign w:val="center"/>
                </w:tcPr>
                <w:p w14:paraId="1EAFF22C">
                  <w:pPr>
                    <w:spacing w:after="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8位编码，与Q共享名称码</w:t>
                  </w:r>
                </w:p>
              </w:tc>
            </w:tr>
            <w:tr w14:paraId="54F42DF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50" w:type="dxa"/>
                  <w:vAlign w:val="center"/>
                </w:tcPr>
                <w:p w14:paraId="64ECD386">
                  <w:pPr>
                    <w:spacing w:after="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6</w:t>
                  </w:r>
                </w:p>
              </w:tc>
              <w:tc>
                <w:tcPr>
                  <w:tcW w:w="1701" w:type="dxa"/>
                  <w:vAlign w:val="center"/>
                </w:tcPr>
                <w:p w14:paraId="45898719">
                  <w:pPr>
                    <w:spacing w:after="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对应E编码</w:t>
                  </w:r>
                </w:p>
              </w:tc>
              <w:tc>
                <w:tcPr>
                  <w:tcW w:w="2835" w:type="dxa"/>
                  <w:vAlign w:val="center"/>
                </w:tcPr>
                <w:p w14:paraId="6EDB3D4C">
                  <w:pPr>
                    <w:spacing w:after="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关联的E分部编码</w:t>
                  </w:r>
                </w:p>
              </w:tc>
              <w:tc>
                <w:tcPr>
                  <w:tcW w:w="3969" w:type="dxa"/>
                  <w:vAlign w:val="center"/>
                </w:tcPr>
                <w:p w14:paraId="4980DF2E">
                  <w:pPr>
                    <w:spacing w:after="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8位编码</w:t>
                  </w:r>
                </w:p>
              </w:tc>
            </w:tr>
            <w:tr w14:paraId="02C239F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50" w:type="dxa"/>
                  <w:vAlign w:val="center"/>
                </w:tcPr>
                <w:p w14:paraId="21C2108C">
                  <w:pPr>
                    <w:spacing w:after="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7</w:t>
                  </w:r>
                </w:p>
              </w:tc>
              <w:tc>
                <w:tcPr>
                  <w:tcW w:w="1701" w:type="dxa"/>
                  <w:vAlign w:val="center"/>
                </w:tcPr>
                <w:p w14:paraId="13EFDDC2">
                  <w:pPr>
                    <w:spacing w:after="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E分部名称</w:t>
                  </w:r>
                </w:p>
              </w:tc>
              <w:tc>
                <w:tcPr>
                  <w:tcW w:w="2835" w:type="dxa"/>
                  <w:vAlign w:val="center"/>
                </w:tcPr>
                <w:p w14:paraId="081B696D">
                  <w:pPr>
                    <w:spacing w:after="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E编码对应分部名称</w:t>
                  </w:r>
                </w:p>
              </w:tc>
              <w:tc>
                <w:tcPr>
                  <w:tcW w:w="3969" w:type="dxa"/>
                  <w:vAlign w:val="center"/>
                </w:tcPr>
                <w:p w14:paraId="6E6B1CC7">
                  <w:pPr>
                    <w:spacing w:after="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如"混凝土工程"</w:t>
                  </w:r>
                </w:p>
              </w:tc>
            </w:tr>
            <w:tr w14:paraId="2758390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50" w:type="dxa"/>
                  <w:vAlign w:val="center"/>
                </w:tcPr>
                <w:p w14:paraId="2DEE090A">
                  <w:pPr>
                    <w:spacing w:after="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8</w:t>
                  </w:r>
                </w:p>
              </w:tc>
              <w:tc>
                <w:tcPr>
                  <w:tcW w:w="1701" w:type="dxa"/>
                  <w:vAlign w:val="center"/>
                </w:tcPr>
                <w:p w14:paraId="3537B38D">
                  <w:pPr>
                    <w:spacing w:after="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专业码</w:t>
                  </w:r>
                </w:p>
              </w:tc>
              <w:tc>
                <w:tcPr>
                  <w:tcW w:w="2835" w:type="dxa"/>
                  <w:vAlign w:val="center"/>
                </w:tcPr>
                <w:p w14:paraId="231ECA7D">
                  <w:pPr>
                    <w:spacing w:after="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第2位专业码</w:t>
                  </w:r>
                </w:p>
              </w:tc>
              <w:tc>
                <w:tcPr>
                  <w:tcW w:w="3969" w:type="dxa"/>
                  <w:vAlign w:val="center"/>
                </w:tcPr>
                <w:p w14:paraId="4AEA64F2">
                  <w:pPr>
                    <w:spacing w:after="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A/D/L/R/M/T</w:t>
                  </w:r>
                </w:p>
              </w:tc>
            </w:tr>
            <w:tr w14:paraId="29209FA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50" w:type="dxa"/>
                  <w:vAlign w:val="center"/>
                </w:tcPr>
                <w:p w14:paraId="0F6D260A">
                  <w:pPr>
                    <w:spacing w:after="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9</w:t>
                  </w:r>
                </w:p>
              </w:tc>
              <w:tc>
                <w:tcPr>
                  <w:tcW w:w="1701" w:type="dxa"/>
                  <w:vAlign w:val="center"/>
                </w:tcPr>
                <w:p w14:paraId="41806245">
                  <w:pPr>
                    <w:spacing w:after="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口径码</w:t>
                  </w:r>
                </w:p>
              </w:tc>
              <w:tc>
                <w:tcPr>
                  <w:tcW w:w="2835" w:type="dxa"/>
                  <w:vAlign w:val="center"/>
                </w:tcPr>
                <w:p w14:paraId="2C5EE692">
                  <w:pPr>
                    <w:spacing w:after="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第8位口径码</w:t>
                  </w:r>
                </w:p>
              </w:tc>
              <w:tc>
                <w:tcPr>
                  <w:tcW w:w="3969" w:type="dxa"/>
                  <w:vAlign w:val="center"/>
                </w:tcPr>
                <w:p w14:paraId="2F6E81A6">
                  <w:pPr>
                    <w:spacing w:after="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S/V/M/T/C/X</w:t>
                  </w:r>
                </w:p>
              </w:tc>
            </w:tr>
            <w:tr w14:paraId="09F926C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50" w:type="dxa"/>
                  <w:vAlign w:val="center"/>
                </w:tcPr>
                <w:p w14:paraId="6857AC9C">
                  <w:pPr>
                    <w:spacing w:after="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10</w:t>
                  </w:r>
                </w:p>
              </w:tc>
              <w:tc>
                <w:tcPr>
                  <w:tcW w:w="1701" w:type="dxa"/>
                  <w:vAlign w:val="center"/>
                </w:tcPr>
                <w:p w14:paraId="2C9ABBB3">
                  <w:pPr>
                    <w:spacing w:after="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主要单位</w:t>
                  </w:r>
                </w:p>
              </w:tc>
              <w:tc>
                <w:tcPr>
                  <w:tcW w:w="2835" w:type="dxa"/>
                  <w:vAlign w:val="center"/>
                </w:tcPr>
                <w:p w14:paraId="077CDFA9">
                  <w:pPr>
                    <w:spacing w:after="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该分类主要计量单位</w:t>
                  </w:r>
                </w:p>
              </w:tc>
              <w:tc>
                <w:tcPr>
                  <w:tcW w:w="3969" w:type="dxa"/>
                  <w:vAlign w:val="center"/>
                </w:tcPr>
                <w:p w14:paraId="315D7AF5">
                  <w:pPr>
                    <w:spacing w:after="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出现频次最高的单位</w:t>
                  </w:r>
                </w:p>
              </w:tc>
            </w:tr>
            <w:tr w14:paraId="0583310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50" w:type="dxa"/>
                  <w:vAlign w:val="center"/>
                </w:tcPr>
                <w:p w14:paraId="17C89FC0">
                  <w:pPr>
                    <w:spacing w:after="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11</w:t>
                  </w:r>
                </w:p>
              </w:tc>
              <w:tc>
                <w:tcPr>
                  <w:tcW w:w="1701" w:type="dxa"/>
                  <w:vAlign w:val="center"/>
                </w:tcPr>
                <w:p w14:paraId="007FEF80">
                  <w:pPr>
                    <w:spacing w:after="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匹配清单数</w:t>
                  </w:r>
                </w:p>
              </w:tc>
              <w:tc>
                <w:tcPr>
                  <w:tcW w:w="2835" w:type="dxa"/>
                  <w:vAlign w:val="center"/>
                </w:tcPr>
                <w:p w14:paraId="26704D81">
                  <w:pPr>
                    <w:spacing w:after="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该编码匹配的清单数量</w:t>
                  </w:r>
                </w:p>
              </w:tc>
              <w:tc>
                <w:tcPr>
                  <w:tcW w:w="3969" w:type="dxa"/>
                  <w:vAlign w:val="center"/>
                </w:tcPr>
                <w:p w14:paraId="6CA30A1C">
                  <w:pPr>
                    <w:spacing w:after="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整数</w:t>
                  </w:r>
                </w:p>
              </w:tc>
            </w:tr>
            <w:tr w14:paraId="2EFE55F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50" w:type="dxa"/>
                  <w:vAlign w:val="center"/>
                </w:tcPr>
                <w:p w14:paraId="68B2CA60">
                  <w:pPr>
                    <w:spacing w:after="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12</w:t>
                  </w:r>
                </w:p>
              </w:tc>
              <w:tc>
                <w:tcPr>
                  <w:tcW w:w="1701" w:type="dxa"/>
                  <w:vAlign w:val="center"/>
                </w:tcPr>
                <w:p w14:paraId="0AE3686B">
                  <w:pPr>
                    <w:spacing w:after="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国标编码前缀</w:t>
                  </w:r>
                </w:p>
              </w:tc>
              <w:tc>
                <w:tcPr>
                  <w:tcW w:w="2835" w:type="dxa"/>
                  <w:vAlign w:val="center"/>
                </w:tcPr>
                <w:p w14:paraId="1008CE89">
                  <w:pPr>
                    <w:spacing w:after="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关联的国标编码前缀</w:t>
                  </w:r>
                </w:p>
              </w:tc>
              <w:tc>
                <w:tcPr>
                  <w:tcW w:w="3969" w:type="dxa"/>
                  <w:vAlign w:val="center"/>
                </w:tcPr>
                <w:p w14:paraId="2DD2298E">
                  <w:pPr>
                    <w:spacing w:after="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如0105/0308，多个用逗号分隔</w:t>
                  </w:r>
                </w:p>
              </w:tc>
            </w:tr>
            <w:tr w14:paraId="1BFF6C2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50" w:type="dxa"/>
                  <w:vAlign w:val="center"/>
                </w:tcPr>
                <w:p w14:paraId="4CCB1A22">
                  <w:pPr>
                    <w:spacing w:after="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13</w:t>
                  </w:r>
                </w:p>
              </w:tc>
              <w:tc>
                <w:tcPr>
                  <w:tcW w:w="1701" w:type="dxa"/>
                  <w:vAlign w:val="center"/>
                </w:tcPr>
                <w:p w14:paraId="380BB460">
                  <w:pPr>
                    <w:spacing w:after="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Q编码关键词</w:t>
                  </w:r>
                </w:p>
              </w:tc>
              <w:tc>
                <w:tcPr>
                  <w:tcW w:w="2835" w:type="dxa"/>
                  <w:vAlign w:val="center"/>
                </w:tcPr>
                <w:p w14:paraId="526D2BE8">
                  <w:pPr>
                    <w:spacing w:after="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Q编码项目名称TOP10关键词</w:t>
                  </w:r>
                </w:p>
              </w:tc>
              <w:tc>
                <w:tcPr>
                  <w:tcW w:w="3969" w:type="dxa"/>
                  <w:vAlign w:val="center"/>
                </w:tcPr>
                <w:p w14:paraId="2AC8F62D">
                  <w:pPr>
                    <w:spacing w:after="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高频关键词(次数)，用顿号分隔</w:t>
                  </w:r>
                </w:p>
              </w:tc>
            </w:tr>
            <w:tr w14:paraId="7D3F4E7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50" w:type="dxa"/>
                  <w:vAlign w:val="center"/>
                </w:tcPr>
                <w:p w14:paraId="52370A3E">
                  <w:pPr>
                    <w:spacing w:after="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14</w:t>
                  </w:r>
                </w:p>
              </w:tc>
              <w:tc>
                <w:tcPr>
                  <w:tcW w:w="1701" w:type="dxa"/>
                  <w:vAlign w:val="center"/>
                </w:tcPr>
                <w:p w14:paraId="365A9D63">
                  <w:pPr>
                    <w:spacing w:after="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D编码关键词</w:t>
                  </w:r>
                </w:p>
              </w:tc>
              <w:tc>
                <w:tcPr>
                  <w:tcW w:w="2835" w:type="dxa"/>
                  <w:vAlign w:val="center"/>
                </w:tcPr>
                <w:p w14:paraId="77CF9D53">
                  <w:pPr>
                    <w:spacing w:after="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D编码项目名称TOP10关键词</w:t>
                  </w:r>
                </w:p>
              </w:tc>
              <w:tc>
                <w:tcPr>
                  <w:tcW w:w="3969" w:type="dxa"/>
                  <w:vAlign w:val="center"/>
                </w:tcPr>
                <w:p w14:paraId="3CB0219E">
                  <w:pPr>
                    <w:spacing w:after="0" w:line="240" w:lineRule="auto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与Q编码关键词一致</w:t>
                  </w:r>
                </w:p>
                <w:p w14:paraId="63D42A64">
                  <w:pPr>
                    <w:pStyle w:val="4"/>
                    <w:spacing w:line="240" w:lineRule="auto"/>
                  </w:pPr>
                  <w:r>
                    <w:rPr>
                      <w:rFonts w:ascii="黑体" w:hAnsi="黑体" w:eastAsia="黑体"/>
                      <w:b/>
                      <w:color w:val="2F5496"/>
                      <w:sz w:val="28"/>
                    </w:rPr>
                    <w:t>A.3 其他Sheet说明</w:t>
                  </w:r>
                </w:p>
                <w:tbl>
                  <w:tblPr>
                    <w:tblStyle w:val="33"/>
                    <w:tblW w:w="0" w:type="auto"/>
                    <w:jc w:val="center"/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Layout w:type="autofit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684"/>
                    <w:gridCol w:w="596"/>
                    <w:gridCol w:w="609"/>
                  </w:tblGrid>
                  <w:tr w14:paraId="60DEED10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jc w:val="center"/>
                    </w:trPr>
                    <w:tc>
                      <w:tcPr>
                        <w:tcW w:w="2268" w:type="dxa"/>
                        <w:shd w:val="clear" w:color="auto" w:fill="4472C4"/>
                        <w:vAlign w:val="center"/>
                      </w:tcPr>
                      <w:p w14:paraId="72C9832F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/>
                            <w:color w:val="FFFFFF"/>
                            <w:sz w:val="18"/>
                          </w:rPr>
                          <w:t>Sheet名称</w:t>
                        </w:r>
                      </w:p>
                    </w:tc>
                    <w:tc>
                      <w:tcPr>
                        <w:tcW w:w="2835" w:type="dxa"/>
                        <w:shd w:val="clear" w:color="auto" w:fill="4472C4"/>
                        <w:vAlign w:val="center"/>
                      </w:tcPr>
                      <w:p w14:paraId="4F385413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/>
                            <w:color w:val="FFFFFF"/>
                            <w:sz w:val="18"/>
                          </w:rPr>
                          <w:t>用途</w:t>
                        </w:r>
                      </w:p>
                    </w:tc>
                    <w:tc>
                      <w:tcPr>
                        <w:tcW w:w="4252" w:type="dxa"/>
                        <w:shd w:val="clear" w:color="auto" w:fill="4472C4"/>
                        <w:vAlign w:val="center"/>
                      </w:tcPr>
                      <w:p w14:paraId="57438B6A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/>
                            <w:color w:val="FFFFFF"/>
                            <w:sz w:val="18"/>
                          </w:rPr>
                          <w:t>核心字段</w:t>
                        </w:r>
                      </w:p>
                    </w:tc>
                  </w:tr>
                  <w:tr w14:paraId="5E87A383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jc w:val="center"/>
                    </w:trPr>
                    <w:tc>
                      <w:tcPr>
                        <w:tcW w:w="2268" w:type="dxa"/>
                        <w:vAlign w:val="center"/>
                      </w:tcPr>
                      <w:p w14:paraId="4419C2E2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18"/>
                          </w:rPr>
                          <w:t>合并说明</w:t>
                        </w:r>
                      </w:p>
                    </w:tc>
                    <w:tc>
                      <w:tcPr>
                        <w:tcW w:w="2835" w:type="dxa"/>
                        <w:vAlign w:val="center"/>
                      </w:tcPr>
                      <w:p w14:paraId="3905537A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18"/>
                          </w:rPr>
                          <w:t>文档版本、合并原则、数据来源说明</w:t>
                        </w:r>
                      </w:p>
                    </w:tc>
                    <w:tc>
                      <w:tcPr>
                        <w:tcW w:w="4252" w:type="dxa"/>
                        <w:vAlign w:val="center"/>
                      </w:tcPr>
                      <w:p w14:paraId="5ABADB05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18"/>
                          </w:rPr>
                          <w:t>说明性文字，无固定字段</w:t>
                        </w:r>
                      </w:p>
                    </w:tc>
                  </w:tr>
                  <w:tr w14:paraId="70442B6B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jc w:val="center"/>
                    </w:trPr>
                    <w:tc>
                      <w:tcPr>
                        <w:tcW w:w="2268" w:type="dxa"/>
                        <w:vAlign w:val="center"/>
                      </w:tcPr>
                      <w:p w14:paraId="5A86F7D0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18"/>
                          </w:rPr>
                          <w:t>E到QD分类映射</w:t>
                        </w:r>
                      </w:p>
                    </w:tc>
                    <w:tc>
                      <w:tcPr>
                        <w:tcW w:w="2835" w:type="dxa"/>
                        <w:vAlign w:val="center"/>
                      </w:tcPr>
                      <w:p w14:paraId="0D3CA69B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18"/>
                          </w:rPr>
                          <w:t>E分部编码与Q/D分类编码的一对多映射关系</w:t>
                        </w:r>
                      </w:p>
                    </w:tc>
                    <w:tc>
                      <w:tcPr>
                        <w:tcW w:w="4252" w:type="dxa"/>
                        <w:vAlign w:val="center"/>
                      </w:tcPr>
                      <w:p w14:paraId="3A024DD7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18"/>
                          </w:rPr>
                          <w:t>E分部编码、E分部名称、Q编码数、D编码数、Q编码列表、D编码列表</w:t>
                        </w:r>
                      </w:p>
                    </w:tc>
                  </w:tr>
                  <w:tr w14:paraId="75D9274F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jc w:val="center"/>
                    </w:trPr>
                    <w:tc>
                      <w:tcPr>
                        <w:tcW w:w="2268" w:type="dxa"/>
                        <w:vAlign w:val="center"/>
                      </w:tcPr>
                      <w:p w14:paraId="32925D75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18"/>
                          </w:rPr>
                          <w:t>匹配结果总览</w:t>
                        </w:r>
                      </w:p>
                    </w:tc>
                    <w:tc>
                      <w:tcPr>
                        <w:tcW w:w="2835" w:type="dxa"/>
                        <w:vAlign w:val="center"/>
                      </w:tcPr>
                      <w:p w14:paraId="173B05E0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18"/>
                          </w:rPr>
                          <w:t>匹配统计汇总</w:t>
                        </w:r>
                      </w:p>
                    </w:tc>
                    <w:tc>
                      <w:tcPr>
                        <w:tcW w:w="4252" w:type="dxa"/>
                        <w:vAlign w:val="center"/>
                      </w:tcPr>
                      <w:p w14:paraId="46A82E9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18"/>
                          </w:rPr>
                          <w:t>清单总数、各专业分布、编码数量、匹配率、回退率</w:t>
                        </w:r>
                      </w:p>
                    </w:tc>
                  </w:tr>
                  <w:tr w14:paraId="77298399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jc w:val="center"/>
                    </w:trPr>
                    <w:tc>
                      <w:tcPr>
                        <w:tcW w:w="2268" w:type="dxa"/>
                        <w:vAlign w:val="center"/>
                      </w:tcPr>
                      <w:p w14:paraId="744FA51E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18"/>
                          </w:rPr>
                          <w:t>经济指标汇总(E)</w:t>
                        </w:r>
                      </w:p>
                    </w:tc>
                    <w:tc>
                      <w:tcPr>
                        <w:tcW w:w="2835" w:type="dxa"/>
                        <w:vAlign w:val="center"/>
                      </w:tcPr>
                      <w:p w14:paraId="37680623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18"/>
                          </w:rPr>
                          <w:t>分部级经济指标汇总</w:t>
                        </w:r>
                      </w:p>
                    </w:tc>
                    <w:tc>
                      <w:tcPr>
                        <w:tcW w:w="4252" w:type="dxa"/>
                        <w:vAlign w:val="center"/>
                      </w:tcPr>
                      <w:p w14:paraId="4610CA3D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18"/>
                          </w:rPr>
                          <w:t>E编码、分部名称、项目数、合价、经济指标、占比</w:t>
                        </w:r>
                      </w:p>
                    </w:tc>
                  </w:tr>
                  <w:tr w14:paraId="595C3324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jc w:val="center"/>
                    </w:trPr>
                    <w:tc>
                      <w:tcPr>
                        <w:tcW w:w="2268" w:type="dxa"/>
                        <w:vAlign w:val="center"/>
                      </w:tcPr>
                      <w:p w14:paraId="58CC286A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18"/>
                          </w:rPr>
                          <w:t>工程量指标汇总(Q)</w:t>
                        </w:r>
                      </w:p>
                    </w:tc>
                    <w:tc>
                      <w:tcPr>
                        <w:tcW w:w="2835" w:type="dxa"/>
                        <w:vAlign w:val="center"/>
                      </w:tcPr>
                      <w:p w14:paraId="4841DFCC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18"/>
                          </w:rPr>
                          <w:t>分类级工程量指标汇总</w:t>
                        </w:r>
                      </w:p>
                    </w:tc>
                    <w:tc>
                      <w:tcPr>
                        <w:tcW w:w="4252" w:type="dxa"/>
                        <w:vAlign w:val="center"/>
                      </w:tcPr>
                      <w:p w14:paraId="70C02F4E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18"/>
                          </w:rPr>
                          <w:t>Q编码、分类名称、总工</w:t>
                        </w:r>
                        <w:r>
                          <w:rPr>
                            <w:rFonts w:ascii="宋体" w:hAnsi="宋体" w:eastAsia="宋体"/>
                            <w:b w:val="0"/>
                            <w:sz w:val="15"/>
                            <w:szCs w:val="15"/>
                          </w:rPr>
                          <w:t>程量</w:t>
                        </w:r>
                        <w:r>
                          <w:rPr>
                            <w:rFonts w:ascii="宋体" w:hAnsi="宋体" w:eastAsia="宋体"/>
                            <w:b w:val="0"/>
                            <w:sz w:val="18"/>
                          </w:rPr>
                          <w:t>、工程量指标、单位</w:t>
                        </w:r>
                      </w:p>
                    </w:tc>
                  </w:tr>
                  <w:tr w14:paraId="6DD94960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jc w:val="center"/>
                    </w:trPr>
                    <w:tc>
                      <w:tcPr>
                        <w:tcW w:w="2268" w:type="dxa"/>
                        <w:vAlign w:val="center"/>
                      </w:tcPr>
                      <w:p w14:paraId="33966B4C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18"/>
                          </w:rPr>
                          <w:t>单价指标汇总(D)</w:t>
                        </w:r>
                      </w:p>
                    </w:tc>
                    <w:tc>
                      <w:tcPr>
                        <w:tcW w:w="2835" w:type="dxa"/>
                        <w:vAlign w:val="center"/>
                      </w:tcPr>
                      <w:p w14:paraId="72E3AA8D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18"/>
                          </w:rPr>
                          <w:t>分类级单价指标汇总</w:t>
                        </w:r>
                      </w:p>
                    </w:tc>
                    <w:tc>
                      <w:tcPr>
                        <w:tcW w:w="4252" w:type="dxa"/>
                        <w:vAlign w:val="center"/>
                      </w:tcPr>
                      <w:p w14:paraId="0F2F1430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18"/>
                          </w:rPr>
                          <w:t>D编码、分类名称、总合价、总工程量、加权平均单价</w:t>
                        </w:r>
                      </w:p>
                    </w:tc>
                  </w:tr>
                </w:tbl>
                <w:p w14:paraId="2881A848"/>
              </w:tc>
            </w:tr>
          </w:tbl>
          <w:p w14:paraId="6410A181"/>
        </w:tc>
      </w:tr>
    </w:tbl>
    <w:p w14:paraId="61F9521E"/>
    <w:p w14:paraId="78E718F2">
      <w:pPr>
        <w:bidi w:val="0"/>
        <w:rPr>
          <w:rFonts w:ascii="宋体" w:hAnsi="宋体" w:eastAsia="宋体" w:cstheme="minorBidi"/>
          <w:sz w:val="21"/>
          <w:szCs w:val="22"/>
          <w:lang w:val="en-US" w:eastAsia="en-US" w:bidi="ar-SA"/>
        </w:rPr>
      </w:pPr>
    </w:p>
    <w:p w14:paraId="252545B0">
      <w:pPr>
        <w:jc w:val="left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  <w:highlight w:val="yellow"/>
          <w:shd w:val="clear" w:fill="FFFFFF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  <w:highlight w:val="yellow"/>
          <w:shd w:val="clear" w:fill="FFFFFF"/>
        </w:rPr>
        <w:t>信息框架流程图，竖版9:16比例，清爽商务科技风，淡浅蓝白色调，细浅蓝色边框，简约网格背景，无多余装饰。标题大字体：编码方案V6.1 框架图表，副标题小字：对齐湘标2.0 + DB11采集标准 | Q/D分类级优化。从上到下纵向流程，箭头向下串联每一个模块，模块为圆角矩形卡片，分层排布，留白充足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  <w:highlight w:val="yellow"/>
          <w:shd w:val="clear" w:fill="FFFFFF"/>
          <w:lang w:eastAsia="zh-CN"/>
        </w:rPr>
        <w:t>，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  <w:highlight w:val="yellow"/>
          <w:shd w:val="clear" w:fill="FFFFFF"/>
          <w:lang w:val="en-US" w:eastAsia="zh-CN"/>
        </w:rPr>
        <w:t>下部留白10%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  <w:highlight w:val="yellow"/>
          <w:shd w:val="clear" w:fill="FFFFFF"/>
        </w:rPr>
        <w:t>，文字清晰易读。</w:t>
      </w:r>
    </w:p>
    <w:p w14:paraId="43D5B23A">
      <w:pPr>
        <w:bidi w:val="0"/>
        <w:ind w:firstLine="304" w:firstLineChars="0"/>
        <w:jc w:val="left"/>
        <w:rPr>
          <w:lang w:val="en-US" w:eastAsia="en-US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  <w:highlight w:val="yellow"/>
          <w:shd w:val="clear" w:fill="FFFFFF"/>
        </w:rPr>
        <w:t>流程模块顺序从上至下：1.【输入数据源】模块，内部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  <w:highlight w:val="yellow"/>
          <w:shd w:val="clear" w:fill="FFFFFF"/>
          <w:lang w:val="en-US" w:eastAsia="zh-CN"/>
        </w:rPr>
        <w:t>4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  <w:highlight w:val="yellow"/>
          <w:shd w:val="clear" w:fill="FFFFFF"/>
        </w:rPr>
        <w:t>个圆角子框：国标工程量清单、项目元数据、V6.1编码字典库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  <w:highlight w:val="yellow"/>
          <w:shd w:val="clear" w:fill="FFFFFF"/>
          <w:lang w:eastAsia="zh-CN"/>
        </w:rPr>
        <w:t>、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  <w:highlight w:val="yellow"/>
          <w:shd w:val="clear" w:fill="FFFFFF"/>
        </w:rPr>
        <w:t>编码方案说明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  <w:highlight w:val="yellow"/>
          <w:shd w:val="clear" w:fill="FFFFFF"/>
          <w:lang w:eastAsia="zh-CN"/>
        </w:rPr>
        <w:t>；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  <w:highlight w:val="yellow"/>
          <w:shd w:val="clear" w:fill="FFFFFF"/>
        </w:rPr>
        <w:t>2.【数据预处理】模块，内部3个圆角子框横向排列：清洗无效行 → 统一文本单位 → 校验量价关系3.【双层编码挂接】浅蓝色高亮背景大卡片，内部4个子框横向排布：E编码｜分部级｜经济指标汇总；Q编码｜分类级优先｜红色小字：工程量指标；D编码｜分类级优先｜红色小字：单价指标；回退机制｜分部级回退｜红色小字：红色标注；卡片底部小字备注：项目名称关键词匹配4.【分组聚合统计】模块，3个子框：E分组：合价求和｜造价占比；Q分组：工程量求和｜单方量；D分组：合价/工程量｜加权平均单价5.【双层指标校验】模块，3个子框：Q×D≈E；分类级偏差≤5%；回退项备注口径偏差6.【成果输出】模块，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  <w:highlight w:val="yellow"/>
          <w:shd w:val="clear" w:fill="FFFFFF"/>
          <w:lang w:val="en-US" w:eastAsia="zh-CN"/>
        </w:rPr>
        <w:t>1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  <w:highlight w:val="yellow"/>
          <w:shd w:val="clear" w:fill="FFFFFF"/>
        </w:rPr>
        <w:t>个文档样式图标方框：Excel全套成果表图片最底部居中小字：对接湖南省造价指标指数系统上报。字体为无衬线黑体，全部中文，文字不要溢出框内，排版工整，工程技术文档风格，高清，扁平化，不要3D效果。</w:t>
      </w:r>
    </w:p>
    <w:sectPr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995CBF"/>
    <w:rsid w:val="53EB356D"/>
    <w:rsid w:val="6C661222"/>
    <w:rsid w:val="71572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2477</Words>
  <Characters>2865</Characters>
  <Lines>0</Lines>
  <Paragraphs>0</Paragraphs>
  <TotalTime>10</TotalTime>
  <ScaleCrop>false</ScaleCrop>
  <LinksUpToDate>false</LinksUpToDate>
  <CharactersWithSpaces>2901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涛</cp:lastModifiedBy>
  <dcterms:modified xsi:type="dcterms:W3CDTF">2026-09-09T10:51:07Z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eyJoZGlkIjoiOWE2NWY4MWI0YmIwNWFiOWIyMTE5ZWNjOGVhNDVmMDYiLCJ1c2VySWQiOiIyODM2MTkyNTgifQ==</vt:lpwstr>
  </property>
  <property fmtid="{D5CDD505-2E9C-101B-9397-08002B2CF9AE}" pid="3" name="KSOProductBuildVer">
    <vt:lpwstr>2052-12.1.0.28488</vt:lpwstr>
  </property>
  <property fmtid="{D5CDD505-2E9C-101B-9397-08002B2CF9AE}" pid="4" name="ICV">
    <vt:lpwstr>AEDD90045EA047269F5F156F9D8B13EE_12</vt:lpwstr>
  </property>
</Properties>
</file>