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5D48D" w14:textId="77777777" w:rsidR="0024525F" w:rsidRDefault="0024525F">
      <w:pPr>
        <w:rPr>
          <w:b/>
          <w:bCs/>
        </w:rPr>
      </w:pPr>
      <w:r>
        <w:rPr>
          <w:b/>
          <w:bCs/>
        </w:rPr>
        <w:t>Обзор вариантов исследований распознавания почерка.</w:t>
      </w:r>
    </w:p>
    <w:p w14:paraId="2317D3C1" w14:textId="77777777" w:rsidR="0024525F" w:rsidRDefault="0024525F">
      <w:pPr>
        <w:rPr>
          <w:b/>
          <w:bCs/>
        </w:rPr>
      </w:pPr>
    </w:p>
    <w:p w14:paraId="6423653C" w14:textId="77777777" w:rsidR="0024525F" w:rsidRDefault="0024525F">
      <w:pPr>
        <w:rPr>
          <w:b/>
          <w:bCs/>
        </w:rPr>
      </w:pPr>
    </w:p>
    <w:p w14:paraId="3CEF8BA2" w14:textId="77777777" w:rsidR="0024525F" w:rsidRDefault="007C18DF">
      <w:pPr>
        <w:rPr>
          <w:b/>
          <w:bCs/>
        </w:rPr>
      </w:pPr>
      <w:r>
        <w:rPr>
          <w:b/>
          <w:bCs/>
        </w:rPr>
        <w:t>Резюме:</w:t>
      </w:r>
    </w:p>
    <w:p w14:paraId="4CCCA1B7" w14:textId="77777777" w:rsidR="00301087" w:rsidRDefault="007C18DF">
      <w:r>
        <w:t xml:space="preserve">Одна из компьютерных </w:t>
      </w:r>
      <w:r w:rsidR="00B36F63">
        <w:t xml:space="preserve">проблем, которые ищут и исследуют, заключается в том, как изображения </w:t>
      </w:r>
      <w:r w:rsidR="00301087">
        <w:t>могут распознавать и классифицировать.</w:t>
      </w:r>
      <w:r w:rsidR="00A96E0B">
        <w:t xml:space="preserve"> Как компьютеры могут распознавать изображения как люди, которые распознают изображения. </w:t>
      </w:r>
      <w:r w:rsidR="001C6DE4">
        <w:t>Одним из них</w:t>
      </w:r>
      <w:r w:rsidR="00FB777A">
        <w:t>, который можно распознать по изображению, является почерк; распознавание почерка может</w:t>
      </w:r>
      <w:r w:rsidR="00D427B2">
        <w:t xml:space="preserve"> помочь в человеческой работе, такой как анализ чеков и рукописных форм.</w:t>
      </w:r>
    </w:p>
    <w:p w14:paraId="6164B77B" w14:textId="77777777" w:rsidR="00D427B2" w:rsidRDefault="00255BAF">
      <w:r>
        <w:t xml:space="preserve">В распознавании </w:t>
      </w:r>
      <w:r w:rsidR="00263FCF">
        <w:t>изображений угловое поле объектива, условия освещения и то, ясно ли изображение или нет</w:t>
      </w:r>
      <w:r w:rsidR="00660E28">
        <w:t>, повлияет на процесс распознавания изображения.</w:t>
      </w:r>
    </w:p>
    <w:p w14:paraId="6FDFC6E4" w14:textId="77777777" w:rsidR="00232791" w:rsidRDefault="00232791">
      <w:r>
        <w:t xml:space="preserve">В этой статье </w:t>
      </w:r>
      <w:r w:rsidR="00670BA6">
        <w:t xml:space="preserve">есть несколько способов, которые надо обсудить, в этой статье </w:t>
      </w:r>
      <w:r w:rsidR="00771912">
        <w:t>есть метод, который подойдёт для распознавания почерка.</w:t>
      </w:r>
    </w:p>
    <w:p w14:paraId="76DE1787" w14:textId="77777777" w:rsidR="00771912" w:rsidRDefault="00771912"/>
    <w:p w14:paraId="41399C3D" w14:textId="77777777" w:rsidR="00B80AB5" w:rsidRDefault="00C077CD">
      <w:pPr>
        <w:rPr>
          <w:b/>
          <w:bCs/>
        </w:rPr>
      </w:pPr>
      <w:r>
        <w:rPr>
          <w:b/>
          <w:bCs/>
        </w:rPr>
        <w:t>Введение:</w:t>
      </w:r>
    </w:p>
    <w:p w14:paraId="5A2BB649" w14:textId="77777777" w:rsidR="00C077CD" w:rsidRDefault="009162BC">
      <w:r>
        <w:t xml:space="preserve">Одна из многих компьютерных проблем, которые ищут и исследуют, заключается в том, как изображения могут распознавать и классифицировать. </w:t>
      </w:r>
      <w:r w:rsidR="00D11E08">
        <w:t>Как распознается картина и как</w:t>
      </w:r>
      <w:r w:rsidR="00720FCF">
        <w:t xml:space="preserve"> человек, распознающий изображение. </w:t>
      </w:r>
      <w:r w:rsidR="00DE6C4D">
        <w:t xml:space="preserve">Распознавание изображения </w:t>
      </w:r>
      <w:r w:rsidR="00A96856">
        <w:t>является важным процессом обработки изображени</w:t>
      </w:r>
      <w:r w:rsidR="00042006">
        <w:t>й [27]</w:t>
      </w:r>
      <w:r w:rsidR="00D859B5">
        <w:t>. В распознавании изображений угловое поле объектива, условия освещения и то, ясно ли изображение или нет, повлияет на процесс распознавания изображения</w:t>
      </w:r>
      <w:r w:rsidR="00BC3729">
        <w:t xml:space="preserve"> [1]. </w:t>
      </w:r>
      <w:r w:rsidR="002447C9">
        <w:t xml:space="preserve">Распознавание </w:t>
      </w:r>
      <w:r w:rsidR="00095C7D">
        <w:t>почерка является одн</w:t>
      </w:r>
      <w:r w:rsidR="006D727A">
        <w:t xml:space="preserve">им </w:t>
      </w:r>
      <w:r w:rsidR="00095C7D">
        <w:t xml:space="preserve">из наиболее </w:t>
      </w:r>
      <w:r w:rsidR="006D727A">
        <w:t xml:space="preserve">востребованных и изученных вопросов, так как почерк </w:t>
      </w:r>
      <w:r w:rsidR="00790C4A">
        <w:t>может помочь людям выполнять некоторые работы, такие как пост</w:t>
      </w:r>
      <w:r w:rsidR="009D27A0">
        <w:t xml:space="preserve">экспозиция, </w:t>
      </w:r>
      <w:r w:rsidR="00790C4A">
        <w:t xml:space="preserve"> анализ банковских чеков и рукописная обработка бланков. </w:t>
      </w:r>
    </w:p>
    <w:p w14:paraId="59FCFE76" w14:textId="77777777" w:rsidR="0035436E" w:rsidRDefault="0035436E"/>
    <w:p w14:paraId="59BADCF1" w14:textId="77777777" w:rsidR="0035436E" w:rsidRDefault="00434F20">
      <w:r>
        <w:t xml:space="preserve">Распознавание </w:t>
      </w:r>
      <w:r w:rsidR="007C7757">
        <w:t xml:space="preserve">изображений для почерка сложнее, потому что у каждого человека должна быть своя особенность </w:t>
      </w:r>
      <w:r w:rsidR="006701D5">
        <w:t xml:space="preserve">почерка. </w:t>
      </w:r>
      <w:r w:rsidR="00E87FD4">
        <w:t xml:space="preserve">В дополнении, </w:t>
      </w:r>
      <w:r w:rsidR="0063620B">
        <w:t xml:space="preserve">написание почерка не всегда прямое, иногда есть наклон, нисходящий наклон, поэтому почерк будет труднее определить, чем </w:t>
      </w:r>
      <w:r w:rsidR="008C09B2">
        <w:t>компьютерное письмо, которое уже имеет определенную форму</w:t>
      </w:r>
      <w:r w:rsidR="00783AEB">
        <w:t xml:space="preserve"> [2]. </w:t>
      </w:r>
      <w:r w:rsidR="00254F49">
        <w:t xml:space="preserve">Обнаружение почерка </w:t>
      </w:r>
      <w:r w:rsidR="00865333">
        <w:t xml:space="preserve">имеет очень много факторов, которые повлияют на успешное распознавание почерка. </w:t>
      </w:r>
      <w:r w:rsidR="00F06AAE">
        <w:t>Потому что</w:t>
      </w:r>
      <w:r w:rsidR="00B0756C">
        <w:t xml:space="preserve"> неправильное толкование почерка более вероятно, чем компьютерное письмо, которое</w:t>
      </w:r>
      <w:r w:rsidR="00F12A7C">
        <w:t xml:space="preserve">, несомненно, будет иметь фиксированную форму в зависимости от типа. </w:t>
      </w:r>
      <w:r w:rsidR="005B1929">
        <w:t xml:space="preserve">Для распознавания почерка </w:t>
      </w:r>
      <w:r w:rsidR="000324D9">
        <w:t xml:space="preserve">можно использовать несколько методов, которые будут рассмотрены в следующем разделе. </w:t>
      </w:r>
    </w:p>
    <w:p w14:paraId="70BAEEDA" w14:textId="77777777" w:rsidR="000324D9" w:rsidRPr="00F61155" w:rsidRDefault="000324D9"/>
    <w:p w14:paraId="4E6A1136" w14:textId="77777777" w:rsidR="007C0C80" w:rsidRDefault="007C0C8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Методы </w:t>
      </w:r>
      <w:r w:rsidR="00226B6E">
        <w:rPr>
          <w:b/>
          <w:bCs/>
          <w:i/>
          <w:iCs/>
          <w:sz w:val="28"/>
          <w:szCs w:val="28"/>
        </w:rPr>
        <w:t>распознавания изображений</w:t>
      </w:r>
    </w:p>
    <w:p w14:paraId="562333BC" w14:textId="77777777" w:rsidR="00226B6E" w:rsidRDefault="00671563">
      <w:pPr>
        <w:rPr>
          <w:b/>
          <w:bCs/>
        </w:rPr>
      </w:pPr>
      <w:r>
        <w:rPr>
          <w:b/>
          <w:bCs/>
        </w:rPr>
        <w:t>Конволюцион</w:t>
      </w:r>
      <w:r w:rsidR="00BF238E">
        <w:rPr>
          <w:b/>
          <w:bCs/>
        </w:rPr>
        <w:t>альные нейронные сети</w:t>
      </w:r>
    </w:p>
    <w:p w14:paraId="1F849B73" w14:textId="77777777" w:rsidR="00BF238E" w:rsidRDefault="00F90DB0">
      <w:r>
        <w:t xml:space="preserve">Сверточная нейронная сеть </w:t>
      </w:r>
      <w:r w:rsidR="005055F7">
        <w:t>(</w:t>
      </w:r>
      <w:r w:rsidR="005055F7">
        <w:rPr>
          <w:lang w:val="en-GB"/>
        </w:rPr>
        <w:t>CNN</w:t>
      </w:r>
      <w:r w:rsidR="005055F7" w:rsidRPr="00F61155">
        <w:t xml:space="preserve">) </w:t>
      </w:r>
      <w:r w:rsidR="00172AE4">
        <w:t xml:space="preserve">является одним из наиболее </w:t>
      </w:r>
      <w:r w:rsidR="00B13F3F">
        <w:t xml:space="preserve">широко используемых методов распознавания почерка. Перед входом в конволюциональную нейронную сеть </w:t>
      </w:r>
      <w:r w:rsidR="00554CD7">
        <w:t xml:space="preserve">изображение должно сначала пройти предварительную обработку. Ниже приведены этапы предварительной обработки: </w:t>
      </w:r>
    </w:p>
    <w:p w14:paraId="3D4C50B0" w14:textId="77777777" w:rsidR="00554CD7" w:rsidRDefault="0005348E" w:rsidP="0005348E">
      <w:pPr>
        <w:pStyle w:val="a3"/>
        <w:numPr>
          <w:ilvl w:val="0"/>
          <w:numId w:val="1"/>
        </w:numPr>
      </w:pPr>
      <w:r>
        <w:t>Введите изображение которое хотите распознать [1, 5].</w:t>
      </w:r>
    </w:p>
    <w:p w14:paraId="33C03579" w14:textId="77777777" w:rsidR="0005348E" w:rsidRDefault="00384A4D" w:rsidP="0005348E">
      <w:pPr>
        <w:pStyle w:val="a3"/>
        <w:numPr>
          <w:ilvl w:val="0"/>
          <w:numId w:val="1"/>
        </w:numPr>
      </w:pPr>
      <w:r>
        <w:t>Делайте обра</w:t>
      </w:r>
      <w:r w:rsidR="006A5D22">
        <w:t>ботку или обрезку</w:t>
      </w:r>
      <w:r w:rsidR="00546978">
        <w:t>. Цель состоит в том, что бы не нужная часть изображения, не попала в распознавание. [</w:t>
      </w:r>
      <w:r w:rsidR="00AD12B8">
        <w:t>1]</w:t>
      </w:r>
    </w:p>
    <w:p w14:paraId="6FD02C02" w14:textId="77777777" w:rsidR="00AD12B8" w:rsidRDefault="00AD12B8" w:rsidP="0005348E">
      <w:pPr>
        <w:pStyle w:val="a3"/>
        <w:numPr>
          <w:ilvl w:val="0"/>
          <w:numId w:val="1"/>
        </w:numPr>
      </w:pPr>
      <w:r>
        <w:t>Установите размер изображения. Размеры должны быть одинаковыми.</w:t>
      </w:r>
      <w:r w:rsidR="00D838D3">
        <w:t>[1, 7, 10]</w:t>
      </w:r>
    </w:p>
    <w:p w14:paraId="20354CC1" w14:textId="77777777" w:rsidR="00774D70" w:rsidRDefault="00774D70" w:rsidP="00774D70">
      <w:pPr>
        <w:pStyle w:val="a3"/>
      </w:pPr>
      <w:r>
        <w:t>На рисунке 1 приведён пример распознавания собственноручной диаграммы:</w:t>
      </w:r>
    </w:p>
    <w:p w14:paraId="37CE3DB0" w14:textId="77777777" w:rsidR="00774D70" w:rsidRDefault="00774D70" w:rsidP="00774D70">
      <w:pPr>
        <w:pStyle w:val="a3"/>
      </w:pPr>
    </w:p>
    <w:p w14:paraId="7E215DE7" w14:textId="77777777" w:rsidR="007328FC" w:rsidRDefault="007328FC" w:rsidP="00774D70">
      <w:pPr>
        <w:pStyle w:val="a3"/>
      </w:pPr>
      <w:r>
        <w:t>Получение изображения персонажей/</w:t>
      </w:r>
      <w:r w:rsidR="000847F2">
        <w:t>Ввод в режиме реального времени</w:t>
      </w:r>
    </w:p>
    <w:p w14:paraId="611C665F" w14:textId="77777777" w:rsidR="000847F2" w:rsidRDefault="00195D77" w:rsidP="00774D70">
      <w:pPr>
        <w:pStyle w:val="a3"/>
      </w:pPr>
      <w:r>
        <w:t>Введение набора данных</w:t>
      </w:r>
    </w:p>
    <w:p w14:paraId="1990234E" w14:textId="77777777" w:rsidR="00195D77" w:rsidRDefault="00AD2EEC" w:rsidP="00774D70">
      <w:pPr>
        <w:pStyle w:val="a3"/>
      </w:pPr>
      <w:r>
        <w:t xml:space="preserve">Тренировочные изображения/Тестировочные изображения </w:t>
      </w:r>
    </w:p>
    <w:p w14:paraId="49A7242D" w14:textId="77777777" w:rsidR="00AD2EEC" w:rsidRDefault="00010F94" w:rsidP="00774D70">
      <w:pPr>
        <w:pStyle w:val="a3"/>
      </w:pPr>
      <w:r>
        <w:t>Предварительная обработка/</w:t>
      </w:r>
      <w:r>
        <w:rPr>
          <w:lang w:val="en-GB"/>
        </w:rPr>
        <w:t>CNN</w:t>
      </w:r>
      <w:r w:rsidRPr="00F61155">
        <w:t xml:space="preserve"> </w:t>
      </w:r>
      <w:r>
        <w:t>модел</w:t>
      </w:r>
      <w:r w:rsidR="00935715">
        <w:t>ирование/Предварительная обработка</w:t>
      </w:r>
    </w:p>
    <w:p w14:paraId="2C23BF12" w14:textId="77777777" w:rsidR="00935715" w:rsidRDefault="002E7854" w:rsidP="00774D70">
      <w:pPr>
        <w:pStyle w:val="a3"/>
      </w:pPr>
      <w:r>
        <w:t xml:space="preserve">Модель свёрточной нейронной сети </w:t>
      </w:r>
    </w:p>
    <w:p w14:paraId="7265DE84" w14:textId="77777777" w:rsidR="0049445C" w:rsidRDefault="0049445C" w:rsidP="00774D70">
      <w:pPr>
        <w:pStyle w:val="a3"/>
      </w:pPr>
      <w:r>
        <w:t xml:space="preserve">Классификация </w:t>
      </w:r>
    </w:p>
    <w:p w14:paraId="49166B02" w14:textId="77777777" w:rsidR="0049445C" w:rsidRDefault="00147029" w:rsidP="00774D70">
      <w:pPr>
        <w:pStyle w:val="a3"/>
      </w:pPr>
      <w:r>
        <w:t>Производство</w:t>
      </w:r>
    </w:p>
    <w:p w14:paraId="7C140BB5" w14:textId="77777777" w:rsidR="00147029" w:rsidRDefault="00147029" w:rsidP="00774D70">
      <w:pPr>
        <w:pStyle w:val="a3"/>
      </w:pPr>
    </w:p>
    <w:p w14:paraId="281212BF" w14:textId="77777777" w:rsidR="00D82DDB" w:rsidRDefault="002212EF" w:rsidP="00774D70">
      <w:pPr>
        <w:pStyle w:val="a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ПРИМЕР </w:t>
      </w:r>
      <w:r w:rsidR="00472929">
        <w:rPr>
          <w:b/>
          <w:bCs/>
          <w:sz w:val="30"/>
          <w:szCs w:val="30"/>
        </w:rPr>
        <w:t xml:space="preserve">АРХИТЕКТУРЫ КОНВОЛЮЦИОННОЙ (СВЕРТОЧНОЙ) </w:t>
      </w:r>
      <w:r w:rsidR="00D82DDB">
        <w:rPr>
          <w:b/>
          <w:bCs/>
          <w:sz w:val="30"/>
          <w:szCs w:val="30"/>
        </w:rPr>
        <w:t>НЕЙРОННОЙ СЕТИ</w:t>
      </w:r>
    </w:p>
    <w:p w14:paraId="5865E3C1" w14:textId="77777777" w:rsidR="0017419A" w:rsidRPr="00F61155" w:rsidRDefault="0017419A" w:rsidP="00774D70">
      <w:pPr>
        <w:pStyle w:val="a3"/>
        <w:rPr>
          <w:b/>
          <w:bCs/>
        </w:rPr>
      </w:pPr>
      <w:r>
        <w:rPr>
          <w:b/>
          <w:bCs/>
        </w:rPr>
        <w:t xml:space="preserve">Исходное изображение -&gt; Конволюционный (сверточный) слой </w:t>
      </w:r>
      <w:r w:rsidR="003F5BA1">
        <w:rPr>
          <w:b/>
          <w:bCs/>
          <w:i/>
          <w:iCs/>
          <w:lang w:val="en-GB"/>
        </w:rPr>
        <w:t>L</w:t>
      </w:r>
      <w:r w:rsidR="003F5BA1" w:rsidRPr="00F61155">
        <w:rPr>
          <w:b/>
          <w:bCs/>
          <w:i/>
          <w:iCs/>
        </w:rPr>
        <w:t xml:space="preserve">=1 </w:t>
      </w:r>
      <w:r w:rsidR="003F5BA1" w:rsidRPr="00F61155">
        <w:rPr>
          <w:b/>
          <w:bCs/>
        </w:rPr>
        <w:t>28</w:t>
      </w:r>
      <w:r w:rsidR="003F5BA1">
        <w:rPr>
          <w:b/>
          <w:bCs/>
          <w:lang w:val="en-GB"/>
        </w:rPr>
        <w:t>x</w:t>
      </w:r>
      <w:r w:rsidR="003F5BA1" w:rsidRPr="00F61155">
        <w:rPr>
          <w:b/>
          <w:bCs/>
        </w:rPr>
        <w:t>28</w:t>
      </w:r>
      <w:r w:rsidR="003F5BA1">
        <w:rPr>
          <w:b/>
          <w:bCs/>
          <w:lang w:val="en-GB"/>
        </w:rPr>
        <w:t>x</w:t>
      </w:r>
      <w:r w:rsidR="003F5BA1" w:rsidRPr="00F61155">
        <w:rPr>
          <w:b/>
          <w:bCs/>
        </w:rPr>
        <w:t xml:space="preserve">80 </w:t>
      </w:r>
      <w:r w:rsidR="003F5BA1">
        <w:rPr>
          <w:b/>
          <w:bCs/>
          <w:lang w:val="en-GB"/>
        </w:rPr>
        <w:t>C</w:t>
      </w:r>
      <w:r w:rsidR="003F5BA1" w:rsidRPr="00F61155">
        <w:rPr>
          <w:b/>
          <w:bCs/>
        </w:rPr>
        <w:t xml:space="preserve">1 </w:t>
      </w:r>
      <w:r w:rsidR="00360548">
        <w:rPr>
          <w:b/>
          <w:bCs/>
          <w:lang w:val="es-ES"/>
        </w:rPr>
        <w:t xml:space="preserve">-&gt; </w:t>
      </w:r>
      <w:r w:rsidR="00360548">
        <w:rPr>
          <w:b/>
          <w:bCs/>
        </w:rPr>
        <w:t>Субдискретизирован</w:t>
      </w:r>
      <w:r w:rsidR="0004612B">
        <w:rPr>
          <w:b/>
          <w:bCs/>
        </w:rPr>
        <w:t>ый</w:t>
      </w:r>
      <w:r w:rsidR="00360548">
        <w:rPr>
          <w:b/>
          <w:bCs/>
        </w:rPr>
        <w:t xml:space="preserve"> слой </w:t>
      </w:r>
      <w:r w:rsidR="00C430A9">
        <w:rPr>
          <w:b/>
          <w:bCs/>
          <w:lang w:val="es-ES"/>
        </w:rPr>
        <w:t>S2 14x14x80 L=2 -&gt;</w:t>
      </w:r>
      <w:r w:rsidR="004F5FD5">
        <w:rPr>
          <w:b/>
          <w:bCs/>
          <w:lang w:val="es-ES"/>
        </w:rPr>
        <w:t xml:space="preserve"> </w:t>
      </w:r>
      <w:r w:rsidR="004F5FD5">
        <w:rPr>
          <w:b/>
          <w:bCs/>
        </w:rPr>
        <w:t xml:space="preserve">Коволюционный (сверточный) слой </w:t>
      </w:r>
      <w:r w:rsidR="004F5FD5">
        <w:rPr>
          <w:b/>
          <w:bCs/>
          <w:i/>
          <w:iCs/>
          <w:lang w:val="en-GB"/>
        </w:rPr>
        <w:t>L</w:t>
      </w:r>
      <w:r w:rsidR="004F5FD5" w:rsidRPr="00F61155">
        <w:rPr>
          <w:b/>
          <w:bCs/>
          <w:i/>
          <w:iCs/>
        </w:rPr>
        <w:t>=3 10</w:t>
      </w:r>
      <w:r w:rsidR="004F5FD5">
        <w:rPr>
          <w:b/>
          <w:bCs/>
          <w:i/>
          <w:iCs/>
          <w:lang w:val="en-GB"/>
        </w:rPr>
        <w:t>x</w:t>
      </w:r>
      <w:r w:rsidR="004F5FD5" w:rsidRPr="00F61155">
        <w:rPr>
          <w:b/>
          <w:bCs/>
          <w:i/>
          <w:iCs/>
        </w:rPr>
        <w:t>10</w:t>
      </w:r>
      <w:r w:rsidR="004F5FD5">
        <w:rPr>
          <w:b/>
          <w:bCs/>
          <w:i/>
          <w:iCs/>
          <w:lang w:val="en-GB"/>
        </w:rPr>
        <w:t>x</w:t>
      </w:r>
      <w:r w:rsidR="004F5FD5" w:rsidRPr="00F61155">
        <w:rPr>
          <w:b/>
          <w:bCs/>
          <w:i/>
          <w:iCs/>
        </w:rPr>
        <w:t>64 -&gt;</w:t>
      </w:r>
      <w:r w:rsidR="00C51A53" w:rsidRPr="00F61155">
        <w:rPr>
          <w:b/>
          <w:bCs/>
          <w:i/>
          <w:iCs/>
        </w:rPr>
        <w:t xml:space="preserve"> </w:t>
      </w:r>
      <w:r w:rsidR="00C51A53">
        <w:rPr>
          <w:b/>
          <w:bCs/>
        </w:rPr>
        <w:t xml:space="preserve">Субдискретизированый слой </w:t>
      </w:r>
      <w:r w:rsidR="00C51A53">
        <w:rPr>
          <w:b/>
          <w:bCs/>
          <w:lang w:val="en-GB"/>
        </w:rPr>
        <w:t>S</w:t>
      </w:r>
      <w:r w:rsidR="00C51A53" w:rsidRPr="00F61155">
        <w:rPr>
          <w:b/>
          <w:bCs/>
        </w:rPr>
        <w:t>4</w:t>
      </w:r>
      <w:r w:rsidR="00BF6225" w:rsidRPr="00F61155">
        <w:rPr>
          <w:b/>
          <w:bCs/>
        </w:rPr>
        <w:t xml:space="preserve"> 5</w:t>
      </w:r>
      <w:r w:rsidR="00BF6225">
        <w:rPr>
          <w:b/>
          <w:bCs/>
          <w:lang w:val="en-GB"/>
        </w:rPr>
        <w:t>x</w:t>
      </w:r>
      <w:r w:rsidR="00BF6225" w:rsidRPr="00F61155">
        <w:rPr>
          <w:b/>
          <w:bCs/>
        </w:rPr>
        <w:t>5</w:t>
      </w:r>
      <w:r w:rsidR="00BF6225">
        <w:rPr>
          <w:b/>
          <w:bCs/>
          <w:lang w:val="en-GB"/>
        </w:rPr>
        <w:t>x</w:t>
      </w:r>
      <w:r w:rsidR="00BF6225" w:rsidRPr="00F61155">
        <w:rPr>
          <w:b/>
          <w:bCs/>
        </w:rPr>
        <w:t xml:space="preserve">64 </w:t>
      </w:r>
      <w:r w:rsidR="00BF6225">
        <w:rPr>
          <w:b/>
          <w:bCs/>
          <w:lang w:val="en-GB"/>
        </w:rPr>
        <w:t>L</w:t>
      </w:r>
      <w:r w:rsidR="00BF6225" w:rsidRPr="00F61155">
        <w:rPr>
          <w:b/>
          <w:bCs/>
        </w:rPr>
        <w:t xml:space="preserve">=4 -&gt; </w:t>
      </w:r>
      <w:r w:rsidR="00BF6225">
        <w:rPr>
          <w:b/>
          <w:bCs/>
        </w:rPr>
        <w:t xml:space="preserve">Полносвязный слой </w:t>
      </w:r>
      <w:r w:rsidR="00BF6225">
        <w:rPr>
          <w:b/>
          <w:bCs/>
          <w:lang w:val="en-GB"/>
        </w:rPr>
        <w:t>L</w:t>
      </w:r>
      <w:r w:rsidR="00BF6225" w:rsidRPr="00F61155">
        <w:rPr>
          <w:b/>
          <w:bCs/>
        </w:rPr>
        <w:t xml:space="preserve">=5 1024 </w:t>
      </w:r>
      <w:r w:rsidR="00BF6225">
        <w:rPr>
          <w:b/>
          <w:bCs/>
          <w:lang w:val="en-GB"/>
        </w:rPr>
        <w:t>FC</w:t>
      </w:r>
      <w:r w:rsidR="00BF6225" w:rsidRPr="00F61155">
        <w:rPr>
          <w:b/>
          <w:bCs/>
        </w:rPr>
        <w:t>5 -&gt;</w:t>
      </w:r>
      <w:r w:rsidR="00D14DB1" w:rsidRPr="00F61155">
        <w:rPr>
          <w:b/>
          <w:bCs/>
        </w:rPr>
        <w:t xml:space="preserve"> </w:t>
      </w:r>
      <w:r w:rsidR="005D5110">
        <w:rPr>
          <w:b/>
          <w:bCs/>
        </w:rPr>
        <w:t xml:space="preserve">Полносвязный слой </w:t>
      </w:r>
      <w:r w:rsidR="005D5110">
        <w:rPr>
          <w:b/>
          <w:bCs/>
          <w:lang w:val="en-GB"/>
        </w:rPr>
        <w:t>FC</w:t>
      </w:r>
      <w:r w:rsidR="005D5110" w:rsidRPr="00F61155">
        <w:rPr>
          <w:b/>
          <w:bCs/>
        </w:rPr>
        <w:t xml:space="preserve">6 </w:t>
      </w:r>
      <w:r w:rsidR="00FF460D" w:rsidRPr="00F61155">
        <w:rPr>
          <w:b/>
          <w:bCs/>
        </w:rPr>
        <w:t xml:space="preserve">28 </w:t>
      </w:r>
      <w:r w:rsidR="00FF460D">
        <w:rPr>
          <w:b/>
          <w:bCs/>
          <w:lang w:val="en-GB"/>
        </w:rPr>
        <w:t>L</w:t>
      </w:r>
      <w:r w:rsidR="00FF460D" w:rsidRPr="00F61155">
        <w:rPr>
          <w:b/>
          <w:bCs/>
        </w:rPr>
        <w:t>=6</w:t>
      </w:r>
    </w:p>
    <w:p w14:paraId="57DF500F" w14:textId="77777777" w:rsidR="00FF460D" w:rsidRPr="00F61155" w:rsidRDefault="00FF460D" w:rsidP="00774D70">
      <w:pPr>
        <w:pStyle w:val="a3"/>
        <w:rPr>
          <w:b/>
          <w:bCs/>
        </w:rPr>
      </w:pPr>
    </w:p>
    <w:p w14:paraId="2D0F2D56" w14:textId="77777777" w:rsidR="00D82DDB" w:rsidRDefault="00E81A87" w:rsidP="00774D70">
      <w:pPr>
        <w:pStyle w:val="a3"/>
      </w:pPr>
      <w:r>
        <w:rPr>
          <w:b/>
          <w:bCs/>
          <w:lang w:val="en-GB"/>
        </w:rPr>
        <w:t>CNN</w:t>
      </w:r>
      <w:r w:rsidRPr="00F61155">
        <w:rPr>
          <w:b/>
          <w:bCs/>
        </w:rPr>
        <w:t xml:space="preserve"> </w:t>
      </w:r>
      <w:r>
        <w:t>обычно состоит из трёх слоев</w:t>
      </w:r>
      <w:r w:rsidR="00B20439">
        <w:t>: конволюционный (сверточный) слой, Субдискретизированый слой и полносвязный слой.</w:t>
      </w:r>
      <w:r w:rsidR="00B87B7C">
        <w:t xml:space="preserve"> Но так же можно вставить ещё один слой</w:t>
      </w:r>
      <w:r w:rsidR="00DB7F12">
        <w:t xml:space="preserve">, например, слой </w:t>
      </w:r>
      <w:r w:rsidR="00D53FF5">
        <w:rPr>
          <w:lang w:val="es-ES"/>
        </w:rPr>
        <w:t xml:space="preserve">softmax. </w:t>
      </w:r>
      <w:r w:rsidR="00A265EB">
        <w:t>Каждый слой связан с предыдущим слоем</w:t>
      </w:r>
      <w:r w:rsidR="00772CB7">
        <w:t xml:space="preserve"> [1]. </w:t>
      </w:r>
      <w:r w:rsidR="00E75A0D">
        <w:t xml:space="preserve">Слой </w:t>
      </w:r>
      <w:r w:rsidR="00E75A0D">
        <w:rPr>
          <w:lang w:val="es-ES"/>
        </w:rPr>
        <w:t xml:space="preserve">softmax </w:t>
      </w:r>
      <w:r w:rsidR="009829D1">
        <w:t>работает над повышением точности обнаружения изображения.</w:t>
      </w:r>
      <w:r w:rsidR="00B13CA5">
        <w:t xml:space="preserve"> На рисунке 2 приведён пример </w:t>
      </w:r>
      <w:r w:rsidR="009A7DFE">
        <w:t xml:space="preserve">архитектуры </w:t>
      </w:r>
      <w:r w:rsidR="009A7DFE">
        <w:rPr>
          <w:lang w:val="es-ES"/>
        </w:rPr>
        <w:t xml:space="preserve">CNN </w:t>
      </w:r>
      <w:r w:rsidR="009A7DFE">
        <w:t xml:space="preserve">без вставки дополнительного слоя. </w:t>
      </w:r>
      <w:r w:rsidR="00DB1B00">
        <w:t>Количество слоев</w:t>
      </w:r>
      <w:r w:rsidR="00EF48CA">
        <w:t xml:space="preserve">, применяемых в </w:t>
      </w:r>
      <w:r w:rsidR="00EF48CA">
        <w:rPr>
          <w:lang w:val="es-ES"/>
        </w:rPr>
        <w:t>CNN</w:t>
      </w:r>
      <w:r w:rsidR="00EF48CA">
        <w:t xml:space="preserve">, не всегда одинаковое, в зависимости от необходимости. </w:t>
      </w:r>
      <w:r w:rsidR="00FF7F7A">
        <w:t xml:space="preserve">Различия в узнаваемом языке </w:t>
      </w:r>
      <w:r w:rsidR="00C16214">
        <w:t xml:space="preserve">почерка </w:t>
      </w:r>
      <w:r w:rsidR="00107BD4">
        <w:t>так же влияют на то, какие слои будут применятся и сколько их будет</w:t>
      </w:r>
      <w:r w:rsidR="008D57A4">
        <w:t xml:space="preserve"> [3,5,6]. </w:t>
      </w:r>
      <w:r w:rsidR="00413B26">
        <w:t xml:space="preserve">Дополнительные слои, вставленные в </w:t>
      </w:r>
      <w:r w:rsidR="00384DD9">
        <w:rPr>
          <w:lang w:val="en-GB"/>
        </w:rPr>
        <w:t>CNN</w:t>
      </w:r>
      <w:r w:rsidR="00384DD9" w:rsidRPr="00F61155">
        <w:t xml:space="preserve">, </w:t>
      </w:r>
      <w:r w:rsidR="00384DD9">
        <w:t xml:space="preserve">необязательны. </w:t>
      </w:r>
      <w:r w:rsidR="006E4B22">
        <w:t xml:space="preserve">Например, </w:t>
      </w:r>
      <w:r w:rsidR="00942A11">
        <w:t xml:space="preserve">когда дополнительный слой, вставленный в </w:t>
      </w:r>
      <w:r w:rsidR="00942A11">
        <w:rPr>
          <w:lang w:val="en-GB"/>
        </w:rPr>
        <w:t>CNN</w:t>
      </w:r>
      <w:r w:rsidR="00942A11" w:rsidRPr="00F61155">
        <w:t xml:space="preserve">, </w:t>
      </w:r>
      <w:r w:rsidR="00942A11">
        <w:t xml:space="preserve">будет иметь эффект, если вставлен слой </w:t>
      </w:r>
      <w:r w:rsidR="00942A11">
        <w:rPr>
          <w:lang w:val="en-GB"/>
        </w:rPr>
        <w:t>softmax</w:t>
      </w:r>
      <w:r w:rsidR="00942A11" w:rsidRPr="00F61155">
        <w:t xml:space="preserve">, </w:t>
      </w:r>
      <w:r w:rsidR="00D554E9">
        <w:t>то точность распознавания будет выше</w:t>
      </w:r>
      <w:r w:rsidR="00C82A67">
        <w:t xml:space="preserve">, чем у </w:t>
      </w:r>
      <w:r w:rsidR="00C82A67">
        <w:rPr>
          <w:lang w:val="en-GB"/>
        </w:rPr>
        <w:t>CNN</w:t>
      </w:r>
      <w:r w:rsidR="00C82A67" w:rsidRPr="00F61155">
        <w:t xml:space="preserve"> </w:t>
      </w:r>
      <w:r w:rsidR="00C82A67">
        <w:t>в которой этого слоя нет.</w:t>
      </w:r>
    </w:p>
    <w:p w14:paraId="3A4B0692" w14:textId="77777777" w:rsidR="00C82A67" w:rsidRDefault="00C82A67" w:rsidP="00774D70">
      <w:pPr>
        <w:pStyle w:val="a3"/>
        <w:rPr>
          <w:b/>
          <w:bCs/>
        </w:rPr>
      </w:pPr>
    </w:p>
    <w:p w14:paraId="6B47F012" w14:textId="77777777" w:rsidR="00173E66" w:rsidRDefault="00173E66" w:rsidP="00774D70">
      <w:pPr>
        <w:pStyle w:val="a3"/>
      </w:pPr>
      <w:r>
        <w:t xml:space="preserve">Ниже приведены слои </w:t>
      </w:r>
      <w:r w:rsidR="006D554F">
        <w:t>конволюционной (сверточной) нейронной сети:</w:t>
      </w:r>
    </w:p>
    <w:p w14:paraId="41D1C4FF" w14:textId="77777777" w:rsidR="006D554F" w:rsidRDefault="006D554F" w:rsidP="00774D70">
      <w:pPr>
        <w:pStyle w:val="a3"/>
      </w:pPr>
    </w:p>
    <w:p w14:paraId="277F3830" w14:textId="77777777" w:rsidR="00064E97" w:rsidRDefault="00064E97" w:rsidP="00064E97">
      <w:pPr>
        <w:pStyle w:val="a3"/>
        <w:numPr>
          <w:ilvl w:val="0"/>
          <w:numId w:val="2"/>
        </w:numPr>
      </w:pPr>
      <w:r>
        <w:t>Конволюционный слой</w:t>
      </w:r>
    </w:p>
    <w:p w14:paraId="569B6333" w14:textId="77777777" w:rsidR="00064E97" w:rsidRDefault="00075935" w:rsidP="00064E97">
      <w:pPr>
        <w:pStyle w:val="a3"/>
        <w:ind w:left="1080"/>
      </w:pPr>
      <w:r>
        <w:t xml:space="preserve">Конволюционный (сверточный) слой </w:t>
      </w:r>
      <w:r w:rsidR="008B73F3">
        <w:t xml:space="preserve">– это основной слой, который строит </w:t>
      </w:r>
      <w:r w:rsidR="008B73F3">
        <w:rPr>
          <w:lang w:val="en-GB"/>
        </w:rPr>
        <w:t>CNN</w:t>
      </w:r>
      <w:r w:rsidR="008B73F3" w:rsidRPr="00F61155">
        <w:t xml:space="preserve">. </w:t>
      </w:r>
      <w:r w:rsidR="008B73F3">
        <w:t>На этом слое выполняется процесс свертки.</w:t>
      </w:r>
      <w:r w:rsidR="00A72D28">
        <w:t xml:space="preserve"> Операция свертки</w:t>
      </w:r>
      <w:r w:rsidR="00436BD2">
        <w:t xml:space="preserve"> этого изображения служит для извлечения функции исходного изображения [9]. </w:t>
      </w:r>
      <w:r w:rsidR="00871F15">
        <w:t xml:space="preserve">Последний слой свертки </w:t>
      </w:r>
      <w:r w:rsidR="00B1275B">
        <w:t xml:space="preserve">служит для поддержания пространственного положения и информации о сером уровне карты признаков свертки </w:t>
      </w:r>
      <w:r w:rsidR="00451064">
        <w:t>[4,5].</w:t>
      </w:r>
    </w:p>
    <w:p w14:paraId="22398C99" w14:textId="77777777" w:rsidR="00085301" w:rsidRDefault="00085301" w:rsidP="00064E97">
      <w:pPr>
        <w:pStyle w:val="a3"/>
        <w:ind w:left="1080"/>
      </w:pPr>
    </w:p>
    <w:p w14:paraId="14D380BB" w14:textId="77777777" w:rsidR="00085301" w:rsidRDefault="00085301" w:rsidP="00085301">
      <w:pPr>
        <w:pStyle w:val="a3"/>
        <w:numPr>
          <w:ilvl w:val="0"/>
          <w:numId w:val="2"/>
        </w:numPr>
      </w:pPr>
      <w:r>
        <w:t>Подвыборный слой</w:t>
      </w:r>
      <w:r w:rsidR="00C90AA5">
        <w:t xml:space="preserve"> (Субдискретизированый)</w:t>
      </w:r>
    </w:p>
    <w:p w14:paraId="10FE53CA" w14:textId="77777777" w:rsidR="00085301" w:rsidRDefault="00D02C03" w:rsidP="00313238">
      <w:pPr>
        <w:pStyle w:val="a3"/>
        <w:ind w:left="1080"/>
      </w:pPr>
      <w:r>
        <w:t>Служит изме</w:t>
      </w:r>
      <w:r w:rsidR="00F33E6D">
        <w:t>нять входной признак</w:t>
      </w:r>
      <w:r w:rsidR="00086616">
        <w:t xml:space="preserve"> в представлении статистических (стабильных) результатов</w:t>
      </w:r>
      <w:r w:rsidR="004D0380">
        <w:t xml:space="preserve"> объектов вокруг него, поэтому результатный размер признака будет намного меньше </w:t>
      </w:r>
      <w:r w:rsidR="002B6630">
        <w:t>предыдущего [1]</w:t>
      </w:r>
      <w:r w:rsidR="009926AE">
        <w:t xml:space="preserve">. Большая часть </w:t>
      </w:r>
      <w:r w:rsidR="00931499">
        <w:t xml:space="preserve">подвыбора </w:t>
      </w:r>
      <w:r w:rsidR="00313238">
        <w:t xml:space="preserve">на </w:t>
      </w:r>
      <w:r w:rsidR="00931499">
        <w:rPr>
          <w:lang w:val="en-GB"/>
        </w:rPr>
        <w:t xml:space="preserve">CNN </w:t>
      </w:r>
      <w:r w:rsidR="00313238">
        <w:t>использует максимальное объединение</w:t>
      </w:r>
      <w:r w:rsidR="005577A8">
        <w:t xml:space="preserve"> [5].</w:t>
      </w:r>
    </w:p>
    <w:p w14:paraId="07E1154C" w14:textId="77777777" w:rsidR="00DD0080" w:rsidRDefault="00DD0080" w:rsidP="00DD0080"/>
    <w:p w14:paraId="60FABED4" w14:textId="77777777" w:rsidR="00DD0080" w:rsidRDefault="00367D67" w:rsidP="00DD0080">
      <w:pPr>
        <w:pStyle w:val="a3"/>
        <w:numPr>
          <w:ilvl w:val="0"/>
          <w:numId w:val="2"/>
        </w:numPr>
      </w:pPr>
      <w:r>
        <w:t>Полносвязный слой.</w:t>
      </w:r>
    </w:p>
    <w:p w14:paraId="0E77AA07" w14:textId="77777777" w:rsidR="00367D67" w:rsidRDefault="005A4DC5" w:rsidP="00367D67">
      <w:pPr>
        <w:pStyle w:val="a3"/>
        <w:ind w:left="1080"/>
      </w:pPr>
      <w:r>
        <w:t xml:space="preserve">Как классификатор на </w:t>
      </w:r>
      <w:r>
        <w:rPr>
          <w:lang w:val="en-GB"/>
        </w:rPr>
        <w:t>CNN</w:t>
      </w:r>
      <w:r w:rsidR="00467370" w:rsidRPr="00F61155">
        <w:t xml:space="preserve">, </w:t>
      </w:r>
      <w:r w:rsidR="00467370">
        <w:t>этот слой представляет собой архитектуру</w:t>
      </w:r>
      <w:r w:rsidR="002A0505">
        <w:t>, состоящий из входного уровня, скрытого слоя и выходного уровня [1].</w:t>
      </w:r>
    </w:p>
    <w:p w14:paraId="1FC28E4F" w14:textId="77777777" w:rsidR="002A0505" w:rsidRDefault="002A0505" w:rsidP="00367D67">
      <w:pPr>
        <w:pStyle w:val="a3"/>
        <w:ind w:left="1080"/>
      </w:pPr>
    </w:p>
    <w:p w14:paraId="05DA3648" w14:textId="77777777" w:rsidR="00A218A6" w:rsidRPr="00A218A6" w:rsidRDefault="00A218A6" w:rsidP="00A218A6">
      <w:pPr>
        <w:pStyle w:val="a3"/>
        <w:numPr>
          <w:ilvl w:val="0"/>
          <w:numId w:val="2"/>
        </w:numPr>
      </w:pPr>
      <w:r>
        <w:t xml:space="preserve">Слой </w:t>
      </w:r>
      <w:r>
        <w:rPr>
          <w:lang w:val="en-GB"/>
        </w:rPr>
        <w:t>softmax</w:t>
      </w:r>
    </w:p>
    <w:p w14:paraId="1F6129DF" w14:textId="77777777" w:rsidR="00A218A6" w:rsidRPr="00F61155" w:rsidRDefault="005D5FDA" w:rsidP="00A218A6">
      <w:pPr>
        <w:pStyle w:val="a3"/>
        <w:ind w:left="1080"/>
      </w:pPr>
      <w:r>
        <w:t xml:space="preserve">Слой </w:t>
      </w:r>
      <w:r>
        <w:rPr>
          <w:lang w:val="en-GB"/>
        </w:rPr>
        <w:t>softmax</w:t>
      </w:r>
      <w:r w:rsidRPr="00F61155">
        <w:t xml:space="preserve"> </w:t>
      </w:r>
      <w:r>
        <w:t>– это последний слой</w:t>
      </w:r>
      <w:r w:rsidR="00630A0C">
        <w:t xml:space="preserve"> </w:t>
      </w:r>
      <w:r w:rsidR="00333C24">
        <w:t xml:space="preserve">на </w:t>
      </w:r>
      <w:r w:rsidR="00333C24">
        <w:rPr>
          <w:lang w:val="en-GB"/>
        </w:rPr>
        <w:t>CNN</w:t>
      </w:r>
      <w:r w:rsidR="00333C24" w:rsidRPr="00F61155">
        <w:t xml:space="preserve">. </w:t>
      </w:r>
      <w:r w:rsidR="009A063D">
        <w:t xml:space="preserve">Он используется для </w:t>
      </w:r>
      <w:r w:rsidR="0025575F">
        <w:t xml:space="preserve">представления вывода </w:t>
      </w:r>
      <w:r w:rsidR="009C7CF1">
        <w:t>в виде вероятности</w:t>
      </w:r>
      <w:r w:rsidR="000F3C06">
        <w:t xml:space="preserve">. Это очень полезно для классификации. </w:t>
      </w:r>
      <w:r w:rsidR="00913F7E">
        <w:t xml:space="preserve">Этот слой используется </w:t>
      </w:r>
      <w:r w:rsidR="00590737">
        <w:t xml:space="preserve">для классификации символов. Функция </w:t>
      </w:r>
      <w:r w:rsidR="00590737">
        <w:rPr>
          <w:lang w:val="en-GB"/>
        </w:rPr>
        <w:t>softmax</w:t>
      </w:r>
      <w:r w:rsidR="00590737" w:rsidRPr="00F61155">
        <w:t xml:space="preserve"> </w:t>
      </w:r>
      <w:r w:rsidR="00590737">
        <w:t>имеет значение от 0 до 1.</w:t>
      </w:r>
      <w:r w:rsidR="00383792">
        <w:t xml:space="preserve"> Класс с максимальным значением </w:t>
      </w:r>
      <w:r w:rsidR="00EA61A5">
        <w:t xml:space="preserve">будет выбран в качестве класса для изображения, в то время как меньшее значение </w:t>
      </w:r>
      <w:r w:rsidR="00A25600">
        <w:t>является отсутствием включения основного изображения</w:t>
      </w:r>
      <w:r w:rsidR="00313C20">
        <w:t>, которое будет обнаружено</w:t>
      </w:r>
      <w:r w:rsidR="002D3708">
        <w:t xml:space="preserve"> [6,7,1]. Вот уравнение [8]: </w:t>
      </w:r>
    </w:p>
    <w:p w14:paraId="6D900EF3" w14:textId="77777777" w:rsidR="00FB1B97" w:rsidRPr="00F61155" w:rsidRDefault="00E204EA" w:rsidP="00FB1B97">
      <w:pPr>
        <w:pStyle w:val="a3"/>
        <w:ind w:left="1080"/>
      </w:pPr>
      <w:r>
        <w:t xml:space="preserve">Где </w:t>
      </w:r>
      <w:r w:rsidR="00457C4F">
        <w:rPr>
          <w:lang w:val="en-GB"/>
        </w:rPr>
        <w:t>xi</w:t>
      </w:r>
      <w:r w:rsidR="00457C4F" w:rsidRPr="00F61155">
        <w:t xml:space="preserve"> – </w:t>
      </w:r>
      <w:r w:rsidR="00457C4F">
        <w:t xml:space="preserve">входное значение, </w:t>
      </w:r>
      <w:r w:rsidR="00457C4F">
        <w:rPr>
          <w:lang w:val="en-GB"/>
        </w:rPr>
        <w:t>k</w:t>
      </w:r>
      <w:r w:rsidR="00457C4F" w:rsidRPr="00F61155">
        <w:t xml:space="preserve"> – </w:t>
      </w:r>
      <w:r w:rsidR="00457C4F">
        <w:t xml:space="preserve">число ядер, </w:t>
      </w:r>
      <w:r w:rsidR="00F148B4">
        <w:t xml:space="preserve">а </w:t>
      </w:r>
      <w:r w:rsidR="00F148B4">
        <w:rPr>
          <w:lang w:val="en-GB"/>
        </w:rPr>
        <w:t>x</w:t>
      </w:r>
      <w:r w:rsidR="00F148B4" w:rsidRPr="00F61155">
        <w:t xml:space="preserve"> </w:t>
      </w:r>
      <w:r w:rsidR="003D2D6C" w:rsidRPr="00F61155">
        <w:t>–</w:t>
      </w:r>
      <w:r w:rsidR="00F148B4" w:rsidRPr="00F61155">
        <w:t xml:space="preserve"> </w:t>
      </w:r>
      <w:r w:rsidR="003D2D6C">
        <w:t xml:space="preserve">вектор </w:t>
      </w:r>
      <w:r w:rsidR="00B4705D">
        <w:t xml:space="preserve">баллов </w:t>
      </w:r>
      <w:r w:rsidR="00554637">
        <w:t>[8].</w:t>
      </w:r>
      <w:r w:rsidR="00256BBC">
        <w:t xml:space="preserve"> Где </w:t>
      </w:r>
      <w:r w:rsidR="00256BBC">
        <w:rPr>
          <w:lang w:val="en-GB"/>
        </w:rPr>
        <w:t>fi</w:t>
      </w:r>
      <w:r w:rsidR="00FB1B97" w:rsidRPr="00F61155">
        <w:t xml:space="preserve"> – </w:t>
      </w:r>
      <w:r w:rsidR="00FB1B97">
        <w:t xml:space="preserve">это элемент от </w:t>
      </w:r>
      <w:r w:rsidR="00FB1B97">
        <w:rPr>
          <w:lang w:val="en-GB"/>
        </w:rPr>
        <w:t>I</w:t>
      </w:r>
      <w:r w:rsidR="00FB1B97" w:rsidRPr="00F61155">
        <w:t xml:space="preserve"> </w:t>
      </w:r>
      <w:r w:rsidR="00FB1B97">
        <w:t xml:space="preserve">до </w:t>
      </w:r>
      <w:r w:rsidR="00FB1B97">
        <w:rPr>
          <w:lang w:val="en-GB"/>
        </w:rPr>
        <w:t>F</w:t>
      </w:r>
      <w:r w:rsidR="00FB1B97" w:rsidRPr="00F61155">
        <w:t>.</w:t>
      </w:r>
    </w:p>
    <w:p w14:paraId="4A9A704B" w14:textId="77777777" w:rsidR="008A03A8" w:rsidRDefault="008A03A8" w:rsidP="00662D38"/>
    <w:p w14:paraId="21D2DC5E" w14:textId="77777777" w:rsidR="00082D16" w:rsidRDefault="00082D16" w:rsidP="00662D38">
      <w:r>
        <w:t>Этапы метода распознавания изображени</w:t>
      </w:r>
      <w:r w:rsidR="00AA7E4C">
        <w:t xml:space="preserve">й </w:t>
      </w:r>
      <w:r w:rsidR="00AA7E4C">
        <w:rPr>
          <w:lang w:val="en-GB"/>
        </w:rPr>
        <w:t>CNN</w:t>
      </w:r>
      <w:r w:rsidR="00AA7E4C" w:rsidRPr="00F61155">
        <w:t xml:space="preserve"> </w:t>
      </w:r>
      <w:r w:rsidR="00AA7E4C">
        <w:t>в письменной форме, как показано ниже:</w:t>
      </w:r>
    </w:p>
    <w:p w14:paraId="315CC3F0" w14:textId="77777777" w:rsidR="00A66B73" w:rsidRDefault="0091322C" w:rsidP="00332646">
      <w:pPr>
        <w:pStyle w:val="a3"/>
        <w:numPr>
          <w:ilvl w:val="0"/>
          <w:numId w:val="3"/>
        </w:numPr>
      </w:pPr>
      <w:r>
        <w:t xml:space="preserve">Предварительная подготовка: </w:t>
      </w:r>
      <w:r w:rsidR="006412FB">
        <w:t xml:space="preserve">изображение изменено, если оно слишком большое, то расчет </w:t>
      </w:r>
      <w:r w:rsidR="00624CB1">
        <w:t xml:space="preserve">будет высоким или слишком маленькое, то будет трудно настроить </w:t>
      </w:r>
      <w:r w:rsidR="00D9115A">
        <w:t>под большие сети.</w:t>
      </w:r>
      <w:r w:rsidR="00041DC9">
        <w:t xml:space="preserve"> Более крупные изображения вырезаются </w:t>
      </w:r>
      <w:r w:rsidR="00626DCE">
        <w:t>и дополнение будет применено к уменьшенным изображениям, чтобы получить стандартный размер</w:t>
      </w:r>
      <w:r w:rsidR="00A66B73">
        <w:t xml:space="preserve"> [1,6].</w:t>
      </w:r>
    </w:p>
    <w:p w14:paraId="4ED59418" w14:textId="77777777" w:rsidR="00A66B73" w:rsidRDefault="006D5DD0" w:rsidP="00332646">
      <w:pPr>
        <w:pStyle w:val="a3"/>
        <w:numPr>
          <w:ilvl w:val="0"/>
          <w:numId w:val="3"/>
        </w:numPr>
      </w:pPr>
      <w:r>
        <w:lastRenderedPageBreak/>
        <w:t xml:space="preserve">Создание наборов данных: </w:t>
      </w:r>
      <w:r w:rsidR="00E719C4">
        <w:t xml:space="preserve">Если </w:t>
      </w:r>
      <w:r w:rsidR="004B23B7">
        <w:t>набор данных с открытым исходным кодом недоступен для обнаружения почерка</w:t>
      </w:r>
      <w:r w:rsidR="006F5396">
        <w:t xml:space="preserve">, то он должен быть вставлен в новый набор данных, но если набор данных </w:t>
      </w:r>
      <w:r w:rsidR="00862C85">
        <w:t>доступен, то тогда можно использовать существующий</w:t>
      </w:r>
      <w:r w:rsidR="00F566CD">
        <w:t xml:space="preserve"> [6].</w:t>
      </w:r>
    </w:p>
    <w:p w14:paraId="729F489D" w14:textId="77777777" w:rsidR="00F566CD" w:rsidRDefault="00F566CD" w:rsidP="00F566CD">
      <w:pPr>
        <w:pStyle w:val="a3"/>
      </w:pPr>
    </w:p>
    <w:p w14:paraId="63B19E74" w14:textId="77777777" w:rsidR="00CA5385" w:rsidRDefault="00CA5385" w:rsidP="00332646">
      <w:pPr>
        <w:pStyle w:val="a3"/>
        <w:numPr>
          <w:ilvl w:val="0"/>
          <w:numId w:val="3"/>
        </w:numPr>
      </w:pPr>
      <w:r>
        <w:t>Определение</w:t>
      </w:r>
      <w:r w:rsidR="00F566CD">
        <w:t xml:space="preserve"> окончательных данных</w:t>
      </w:r>
      <w:r w:rsidR="00E60BCE">
        <w:t xml:space="preserve">: для обучения </w:t>
      </w:r>
      <w:r w:rsidR="00E60BCE">
        <w:rPr>
          <w:lang w:val="en-GB"/>
        </w:rPr>
        <w:t>CNN</w:t>
      </w:r>
      <w:r w:rsidR="00E60BCE" w:rsidRPr="00F61155">
        <w:t xml:space="preserve"> </w:t>
      </w:r>
      <w:r w:rsidR="00E60BCE">
        <w:t>требуется большое количество данных. Для этого полученные изображения м</w:t>
      </w:r>
      <w:r w:rsidR="00735B19">
        <w:t xml:space="preserve">одифицируются </w:t>
      </w:r>
      <w:r w:rsidR="0087095A">
        <w:t>и изменяются, для получения большего количества вариаций [6].</w:t>
      </w:r>
    </w:p>
    <w:p w14:paraId="3018A5E1" w14:textId="77777777" w:rsidR="0087095A" w:rsidRDefault="0087095A" w:rsidP="0087095A">
      <w:pPr>
        <w:pStyle w:val="a3"/>
      </w:pPr>
    </w:p>
    <w:p w14:paraId="3CA06522" w14:textId="77777777" w:rsidR="0087095A" w:rsidRDefault="00250434" w:rsidP="00332646">
      <w:pPr>
        <w:pStyle w:val="a3"/>
        <w:numPr>
          <w:ilvl w:val="0"/>
          <w:numId w:val="3"/>
        </w:numPr>
      </w:pPr>
      <w:r>
        <w:t xml:space="preserve">Классификация: конечный слой </w:t>
      </w:r>
      <w:r>
        <w:rPr>
          <w:lang w:val="en-GB"/>
        </w:rPr>
        <w:t>CNN</w:t>
      </w:r>
      <w:r w:rsidRPr="00F61155">
        <w:t xml:space="preserve"> </w:t>
      </w:r>
      <w:r w:rsidR="005101F3">
        <w:t xml:space="preserve">это </w:t>
      </w:r>
      <w:r w:rsidR="005101F3">
        <w:rPr>
          <w:lang w:val="en-GB"/>
        </w:rPr>
        <w:t>softmax</w:t>
      </w:r>
      <w:r w:rsidR="005101F3" w:rsidRPr="00F61155">
        <w:t xml:space="preserve"> </w:t>
      </w:r>
      <w:r w:rsidR="005101F3">
        <w:t>и он используется для классификации данных исходного изображения</w:t>
      </w:r>
      <w:r w:rsidR="004436AF">
        <w:t xml:space="preserve"> [1,6].</w:t>
      </w:r>
    </w:p>
    <w:p w14:paraId="70548C43" w14:textId="77777777" w:rsidR="004436AF" w:rsidRDefault="004436AF" w:rsidP="004436AF">
      <w:pPr>
        <w:pStyle w:val="a3"/>
      </w:pPr>
    </w:p>
    <w:p w14:paraId="7695C80B" w14:textId="77777777" w:rsidR="00993A3C" w:rsidRDefault="006C1BD3" w:rsidP="00332646">
      <w:pPr>
        <w:pStyle w:val="a3"/>
        <w:numPr>
          <w:ilvl w:val="0"/>
          <w:numId w:val="3"/>
        </w:numPr>
      </w:pPr>
      <w:r>
        <w:t xml:space="preserve">Тестирование: тестовый модуль </w:t>
      </w:r>
      <w:r w:rsidR="00880EA3">
        <w:t xml:space="preserve">связан с тестовым изображением. Тестовые изображения получены путём разделения </w:t>
      </w:r>
      <w:r w:rsidR="00993A3C">
        <w:t>случайно увеличенного набора данных [6,9,10].</w:t>
      </w:r>
    </w:p>
    <w:p w14:paraId="6B2848CD" w14:textId="77777777" w:rsidR="00993A3C" w:rsidRDefault="00993A3C" w:rsidP="00993A3C">
      <w:pPr>
        <w:pStyle w:val="a3"/>
      </w:pPr>
    </w:p>
    <w:p w14:paraId="037DD597" w14:textId="77777777" w:rsidR="00993A3C" w:rsidRDefault="0035148B" w:rsidP="00993A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Полу инкрементальный метод распознавания</w:t>
      </w:r>
    </w:p>
    <w:p w14:paraId="0D77B1BD" w14:textId="77777777" w:rsidR="0035148B" w:rsidRDefault="0035148B" w:rsidP="00993A3C"/>
    <w:p w14:paraId="43EA55C2" w14:textId="77777777" w:rsidR="001E6633" w:rsidRDefault="00EA4104" w:rsidP="00993A3C">
      <w:r>
        <w:t xml:space="preserve">Этот полу инкрементальный метод </w:t>
      </w:r>
      <w:r w:rsidR="00CD1980">
        <w:t>отличается от чистого инкрементального метода.</w:t>
      </w:r>
      <w:r w:rsidR="00841A7C">
        <w:t xml:space="preserve"> В нем </w:t>
      </w:r>
      <w:r w:rsidR="006C56B5">
        <w:t>время ожидания не будет слишком заметно</w:t>
      </w:r>
      <w:r w:rsidR="00C464CC">
        <w:t xml:space="preserve"> [12]. </w:t>
      </w:r>
      <w:r w:rsidR="00F623AF">
        <w:t xml:space="preserve">Чистый инкрементальный </w:t>
      </w:r>
      <w:r w:rsidR="00987AD2">
        <w:t>видит только царапины тока сами по себе, но не видит предыдущие царапины</w:t>
      </w:r>
      <w:r w:rsidR="008A46C6">
        <w:t xml:space="preserve">, связанные с текущими, в то время как полу инкрементальный метод </w:t>
      </w:r>
      <w:r w:rsidR="00C612F2">
        <w:t xml:space="preserve">рассматривает </w:t>
      </w:r>
      <w:r w:rsidR="00BF3BF8">
        <w:t>последних штрих и предыдущий сегмент</w:t>
      </w:r>
      <w:r w:rsidR="00C7340C">
        <w:t xml:space="preserve">, </w:t>
      </w:r>
      <w:r w:rsidR="001C5987">
        <w:t>это связано с тем, что предыдущие штрихи связаны с текущим [12].</w:t>
      </w:r>
      <w:r w:rsidR="00E5286A">
        <w:t xml:space="preserve"> Этот метод фокусируется на расчетах </w:t>
      </w:r>
      <w:r w:rsidR="00F72AFA">
        <w:t xml:space="preserve">почерка [13]. </w:t>
      </w:r>
    </w:p>
    <w:p w14:paraId="0FE8D2DD" w14:textId="77777777" w:rsidR="00E57C33" w:rsidRDefault="00BE7065" w:rsidP="00332646">
      <w:pPr>
        <w:pStyle w:val="a3"/>
        <w:numPr>
          <w:ilvl w:val="0"/>
          <w:numId w:val="4"/>
        </w:numPr>
      </w:pPr>
      <w:r>
        <w:t xml:space="preserve">Стратегия локальной обработки </w:t>
      </w:r>
    </w:p>
    <w:p w14:paraId="71EE2486" w14:textId="77777777" w:rsidR="00BE7065" w:rsidRDefault="00216BC1" w:rsidP="00BE7065">
      <w:pPr>
        <w:pStyle w:val="a3"/>
        <w:ind w:left="1080"/>
      </w:pPr>
      <w:r>
        <w:t xml:space="preserve">Введение с полу инкрементальным </w:t>
      </w:r>
      <w:r w:rsidR="006E47C0">
        <w:t xml:space="preserve">методом осуществляется после нескольких новых штрихов. </w:t>
      </w:r>
      <w:r w:rsidR="00675F60">
        <w:t xml:space="preserve">Входящие </w:t>
      </w:r>
      <w:r w:rsidR="004605F2">
        <w:t xml:space="preserve">следы до появления новых штрихов также влияют на исход введения. </w:t>
      </w:r>
      <w:r w:rsidR="008230E6">
        <w:t xml:space="preserve">Вот почему предварительные штрихи и </w:t>
      </w:r>
      <w:r w:rsidR="003C6C43">
        <w:t xml:space="preserve">новые штрихи должны быть обработаны. </w:t>
      </w:r>
      <w:r w:rsidR="006B3539">
        <w:t xml:space="preserve">Узнать </w:t>
      </w:r>
      <w:r w:rsidR="00F41D7D">
        <w:t xml:space="preserve">лучшее </w:t>
      </w:r>
      <w:r w:rsidR="006B3539">
        <w:t>распознавание, проследив от первого штриха [13,14].</w:t>
      </w:r>
    </w:p>
    <w:p w14:paraId="57FC2A61" w14:textId="77777777" w:rsidR="009F6A50" w:rsidRDefault="009F6A50" w:rsidP="00BE7065">
      <w:pPr>
        <w:pStyle w:val="a3"/>
        <w:ind w:left="1080"/>
      </w:pPr>
    </w:p>
    <w:p w14:paraId="7FF2B542" w14:textId="77777777" w:rsidR="00BA6B1B" w:rsidRDefault="009F6A50" w:rsidP="00332646">
      <w:pPr>
        <w:pStyle w:val="a3"/>
        <w:numPr>
          <w:ilvl w:val="0"/>
          <w:numId w:val="4"/>
        </w:numPr>
      </w:pPr>
      <w:r>
        <w:t>Обработка в процессе</w:t>
      </w:r>
    </w:p>
    <w:p w14:paraId="1D20A601" w14:textId="77777777" w:rsidR="001D6F7D" w:rsidRDefault="000E4B50" w:rsidP="001D6F7D">
      <w:pPr>
        <w:pStyle w:val="a3"/>
        <w:ind w:left="1080"/>
      </w:pPr>
      <w:r>
        <w:t>В полу инкрементальном методе процесс чистого инкрементального метода</w:t>
      </w:r>
      <w:r w:rsidR="00EC5C70">
        <w:t xml:space="preserve"> выполняется снова полу инкрементальным методом, но помимо </w:t>
      </w:r>
      <w:r w:rsidR="00C160AA">
        <w:t xml:space="preserve">использования существующих процессов в чистом </w:t>
      </w:r>
      <w:r w:rsidR="0053469D">
        <w:t>инкрементальном методе</w:t>
      </w:r>
      <w:r w:rsidR="000D6C9B">
        <w:t xml:space="preserve"> выполняет другой процесс, который заключает в исправлении неправильной сегментации </w:t>
      </w:r>
      <w:r w:rsidR="001D6F7D">
        <w:t>и исправления ошибок распознавания [12].</w:t>
      </w:r>
    </w:p>
    <w:p w14:paraId="088D461D" w14:textId="77777777" w:rsidR="001D6F7D" w:rsidRDefault="001D6F7D" w:rsidP="003D35F8"/>
    <w:p w14:paraId="2EC78088" w14:textId="77777777" w:rsidR="003D35F8" w:rsidRDefault="003D35F8" w:rsidP="003D35F8"/>
    <w:p w14:paraId="369AAB83" w14:textId="77777777" w:rsidR="003D35F8" w:rsidRDefault="003D35F8" w:rsidP="003D35F8">
      <w:r>
        <w:t xml:space="preserve">Рисунок 3 представляет собой диаграмму полуинкрементального </w:t>
      </w:r>
      <w:r w:rsidR="00C82FA0">
        <w:t>распознавания, несколько предложений после нее кратко объясняют диаграмму</w:t>
      </w:r>
      <w:r w:rsidR="00BB5F89">
        <w:t xml:space="preserve">. Как показано на рисунке 3, из почерка пользователя </w:t>
      </w:r>
      <w:r w:rsidR="0002273A">
        <w:t>вставляется новый штрих [13,14]. Конечный результат используется повторно для последующ</w:t>
      </w:r>
      <w:r w:rsidR="004C1D46">
        <w:t>их циклов обработки [12,13,14].</w:t>
      </w:r>
    </w:p>
    <w:p w14:paraId="66B28CB7" w14:textId="77777777" w:rsidR="004C1D46" w:rsidRDefault="00E0066B" w:rsidP="003D35F8">
      <w:pPr>
        <w:rPr>
          <w:b/>
          <w:bCs/>
        </w:rPr>
      </w:pPr>
      <w:r>
        <w:rPr>
          <w:b/>
          <w:bCs/>
        </w:rPr>
        <w:t xml:space="preserve">Старт -&gt; Получение новых штрихов -&gt; </w:t>
      </w:r>
      <w:r w:rsidR="005364D8">
        <w:rPr>
          <w:b/>
          <w:bCs/>
        </w:rPr>
        <w:t xml:space="preserve">Обновление </w:t>
      </w:r>
      <w:r w:rsidR="005364D8">
        <w:rPr>
          <w:b/>
          <w:bCs/>
          <w:lang w:val="en-GB"/>
        </w:rPr>
        <w:t>seg</w:t>
      </w:r>
      <w:r w:rsidR="005364D8" w:rsidRPr="00F61155">
        <w:rPr>
          <w:b/>
          <w:bCs/>
        </w:rPr>
        <w:t>_</w:t>
      </w:r>
      <w:r w:rsidR="005364D8">
        <w:rPr>
          <w:b/>
          <w:bCs/>
          <w:lang w:val="en-GB"/>
        </w:rPr>
        <w:t>rp</w:t>
      </w:r>
      <w:r w:rsidR="005364D8" w:rsidRPr="00F61155">
        <w:rPr>
          <w:b/>
          <w:bCs/>
        </w:rPr>
        <w:t xml:space="preserve"> -&gt;</w:t>
      </w:r>
      <w:r w:rsidR="006D4A45" w:rsidRPr="00F61155">
        <w:rPr>
          <w:b/>
          <w:bCs/>
        </w:rPr>
        <w:t xml:space="preserve"> </w:t>
      </w:r>
      <w:r w:rsidR="006D4A45">
        <w:rPr>
          <w:b/>
          <w:bCs/>
        </w:rPr>
        <w:t>Определение области применения -&gt;</w:t>
      </w:r>
      <w:r w:rsidR="008E580C">
        <w:rPr>
          <w:b/>
          <w:bCs/>
        </w:rPr>
        <w:t xml:space="preserve"> Обновление </w:t>
      </w:r>
      <w:r w:rsidR="008E580C">
        <w:rPr>
          <w:b/>
          <w:bCs/>
          <w:lang w:val="en-GB"/>
        </w:rPr>
        <w:t>src</w:t>
      </w:r>
      <w:r w:rsidR="001A77C8" w:rsidRPr="00F61155">
        <w:rPr>
          <w:b/>
          <w:bCs/>
        </w:rPr>
        <w:t xml:space="preserve"> </w:t>
      </w:r>
      <w:r w:rsidR="001A77C8">
        <w:rPr>
          <w:b/>
          <w:bCs/>
        </w:rPr>
        <w:t xml:space="preserve">решетки -&gt; </w:t>
      </w:r>
      <w:r w:rsidR="00405573">
        <w:rPr>
          <w:b/>
          <w:bCs/>
        </w:rPr>
        <w:t xml:space="preserve">Возобновление лучших путей поиска в </w:t>
      </w:r>
      <w:r w:rsidR="00405573">
        <w:rPr>
          <w:b/>
          <w:bCs/>
          <w:lang w:val="en-GB"/>
        </w:rPr>
        <w:t>src</w:t>
      </w:r>
      <w:r w:rsidR="00405573" w:rsidRPr="00F61155">
        <w:rPr>
          <w:b/>
          <w:bCs/>
        </w:rPr>
        <w:t xml:space="preserve"> </w:t>
      </w:r>
      <w:r w:rsidR="00405573">
        <w:rPr>
          <w:b/>
          <w:bCs/>
        </w:rPr>
        <w:t xml:space="preserve">решетки </w:t>
      </w:r>
      <w:r w:rsidR="00CC5487">
        <w:rPr>
          <w:b/>
          <w:bCs/>
        </w:rPr>
        <w:t xml:space="preserve">-&gt; Исходный конец? -&gt; </w:t>
      </w:r>
      <w:r w:rsidR="003F2C4E">
        <w:rPr>
          <w:b/>
          <w:bCs/>
        </w:rPr>
        <w:t>Вывод результата распознавания.</w:t>
      </w:r>
    </w:p>
    <w:p w14:paraId="6ACD374C" w14:textId="77777777" w:rsidR="003F2C4E" w:rsidRDefault="003F2C4E" w:rsidP="003D35F8">
      <w:pPr>
        <w:rPr>
          <w:b/>
          <w:bCs/>
        </w:rPr>
      </w:pPr>
    </w:p>
    <w:p w14:paraId="5DCF5140" w14:textId="77777777" w:rsidR="00135014" w:rsidRDefault="00FA6B19" w:rsidP="00332646">
      <w:pPr>
        <w:pStyle w:val="a3"/>
        <w:numPr>
          <w:ilvl w:val="0"/>
          <w:numId w:val="4"/>
        </w:numPr>
      </w:pPr>
      <w:r>
        <w:t xml:space="preserve">Определение </w:t>
      </w:r>
      <w:r w:rsidR="00644A02">
        <w:t>области применения</w:t>
      </w:r>
    </w:p>
    <w:p w14:paraId="756CDACA" w14:textId="27B8C4C0" w:rsidR="00644A02" w:rsidRDefault="00644A02" w:rsidP="00644A02">
      <w:pPr>
        <w:pStyle w:val="a3"/>
        <w:ind w:left="1080"/>
      </w:pPr>
      <w:r>
        <w:t>Определить область применения</w:t>
      </w:r>
      <w:r w:rsidR="00A13BCE">
        <w:t>, используемую в результате процесса распознавания сегментации.</w:t>
      </w:r>
      <w:r w:rsidR="00E0224D">
        <w:t xml:space="preserve"> Сегментация штрихов до и после</w:t>
      </w:r>
      <w:r w:rsidR="00195562" w:rsidRPr="00195562">
        <w:t>,</w:t>
      </w:r>
      <w:r w:rsidR="00E0224D">
        <w:t xml:space="preserve"> </w:t>
      </w:r>
      <w:r w:rsidR="00C36791">
        <w:t>система получает новый штрих, а затем система сравнивает их.</w:t>
      </w:r>
      <w:r w:rsidR="000977DA">
        <w:t xml:space="preserve"> Если обнаруженная классификация </w:t>
      </w:r>
      <w:r w:rsidR="00656E5F">
        <w:t xml:space="preserve">вне штриха, то она считается </w:t>
      </w:r>
      <w:r w:rsidR="004E2C50">
        <w:t>царапиной перед началом [</w:t>
      </w:r>
      <w:r w:rsidR="001B71D4">
        <w:t>13].</w:t>
      </w:r>
    </w:p>
    <w:p w14:paraId="6C126FB7" w14:textId="77777777" w:rsidR="001B71D4" w:rsidRDefault="001B71D4" w:rsidP="001B71D4"/>
    <w:p w14:paraId="1A54B4E5" w14:textId="77777777" w:rsidR="001B71D4" w:rsidRDefault="00E771E8" w:rsidP="00332646">
      <w:pPr>
        <w:pStyle w:val="a3"/>
        <w:numPr>
          <w:ilvl w:val="0"/>
          <w:numId w:val="4"/>
        </w:numPr>
      </w:pPr>
      <w:r>
        <w:rPr>
          <w:lang w:val="en-GB"/>
        </w:rPr>
        <w:t>Seg</w:t>
      </w:r>
      <w:r w:rsidRPr="00F61155">
        <w:t>_</w:t>
      </w:r>
      <w:r>
        <w:rPr>
          <w:lang w:val="en-GB"/>
        </w:rPr>
        <w:t>rp</w:t>
      </w:r>
      <w:r w:rsidRPr="00F61155">
        <w:t xml:space="preserve"> </w:t>
      </w:r>
      <w:r>
        <w:t>и определение точки сегментации</w:t>
      </w:r>
    </w:p>
    <w:p w14:paraId="3EAC80F2" w14:textId="77777777" w:rsidR="00E771E8" w:rsidRPr="00F61155" w:rsidRDefault="00B31BE4" w:rsidP="00E771E8">
      <w:pPr>
        <w:pStyle w:val="a3"/>
        <w:ind w:left="1080"/>
      </w:pPr>
      <w:r>
        <w:rPr>
          <w:lang w:val="en-GB"/>
        </w:rPr>
        <w:t>Seg</w:t>
      </w:r>
      <w:r w:rsidRPr="00F61155">
        <w:t>_</w:t>
      </w:r>
      <w:r>
        <w:rPr>
          <w:lang w:val="en-GB"/>
        </w:rPr>
        <w:t>rp</w:t>
      </w:r>
      <w:r w:rsidRPr="00F61155">
        <w:t xml:space="preserve"> </w:t>
      </w:r>
      <w:r>
        <w:t xml:space="preserve">определяет по </w:t>
      </w:r>
      <w:r w:rsidR="00B44261">
        <w:rPr>
          <w:lang w:val="en-GB"/>
        </w:rPr>
        <w:t>SP</w:t>
      </w:r>
      <w:r w:rsidR="00B44261" w:rsidRPr="00F61155">
        <w:t xml:space="preserve"> </w:t>
      </w:r>
      <w:r w:rsidR="00B44261">
        <w:t>вне-штрихов.</w:t>
      </w:r>
      <w:r w:rsidR="007C15A4">
        <w:t xml:space="preserve"> От результат распознавания </w:t>
      </w:r>
      <w:r w:rsidR="008425C8">
        <w:t xml:space="preserve">текста до последней области видимости, это лучший путь </w:t>
      </w:r>
      <w:r w:rsidR="00BC2BFA">
        <w:t xml:space="preserve">к последней области видимости в </w:t>
      </w:r>
      <w:r w:rsidR="00BC2BFA">
        <w:lastRenderedPageBreak/>
        <w:t xml:space="preserve">решетке </w:t>
      </w:r>
      <w:r w:rsidR="00BC2BFA">
        <w:rPr>
          <w:lang w:val="en-GB"/>
        </w:rPr>
        <w:t>src</w:t>
      </w:r>
      <w:r w:rsidR="00BC2BFA" w:rsidRPr="00F61155">
        <w:t xml:space="preserve">, </w:t>
      </w:r>
      <w:r w:rsidR="00BC2BFA">
        <w:t xml:space="preserve">штрих между </w:t>
      </w:r>
      <w:r w:rsidR="00043B74">
        <w:t xml:space="preserve">двумя узнаваемыми символами принято считать </w:t>
      </w:r>
      <w:r w:rsidR="00043B74">
        <w:rPr>
          <w:lang w:val="en-GB"/>
        </w:rPr>
        <w:t>SP</w:t>
      </w:r>
      <w:r w:rsidR="00043B74" w:rsidRPr="00F61155">
        <w:t xml:space="preserve">. </w:t>
      </w:r>
      <w:r w:rsidR="00C24FC0">
        <w:t xml:space="preserve">Среди </w:t>
      </w:r>
      <w:r w:rsidR="008A7F6F">
        <w:t xml:space="preserve">вне штрихов, </w:t>
      </w:r>
      <w:r w:rsidR="008A7F6F">
        <w:rPr>
          <w:lang w:val="en-GB"/>
        </w:rPr>
        <w:t>seg</w:t>
      </w:r>
      <w:r w:rsidR="008A7F6F" w:rsidRPr="00F61155">
        <w:t>_</w:t>
      </w:r>
      <w:r w:rsidR="008A7F6F">
        <w:rPr>
          <w:lang w:val="en-GB"/>
        </w:rPr>
        <w:t>rp</w:t>
      </w:r>
      <w:r w:rsidR="008A7F6F" w:rsidRPr="00F61155">
        <w:t xml:space="preserve"> </w:t>
      </w:r>
      <w:r w:rsidR="00E5104C">
        <w:t xml:space="preserve">выполняет выделение в зависимости от количества символов из каждого вне штриха </w:t>
      </w:r>
      <w:r w:rsidR="002F489F">
        <w:t xml:space="preserve">до последнего символа в подтверждении. </w:t>
      </w:r>
      <w:r w:rsidR="001D5F73">
        <w:t xml:space="preserve">Если это число равно </w:t>
      </w:r>
      <w:r w:rsidR="001D5F73">
        <w:rPr>
          <w:lang w:val="en-GB"/>
        </w:rPr>
        <w:t>N</w:t>
      </w:r>
      <w:r w:rsidR="00B016D7" w:rsidRPr="00F61155">
        <w:t>_</w:t>
      </w:r>
      <w:r w:rsidR="00B016D7">
        <w:rPr>
          <w:lang w:val="en-GB"/>
        </w:rPr>
        <w:t>CHAR</w:t>
      </w:r>
      <w:r w:rsidR="00597F2C" w:rsidRPr="00F61155">
        <w:t xml:space="preserve">, </w:t>
      </w:r>
      <w:r w:rsidR="00597F2C">
        <w:t xml:space="preserve">то вне штрихи будут определены как новый </w:t>
      </w:r>
      <w:r w:rsidR="00597F2C">
        <w:rPr>
          <w:lang w:val="en-GB"/>
        </w:rPr>
        <w:t>seg</w:t>
      </w:r>
      <w:r w:rsidR="00597F2C" w:rsidRPr="00F61155">
        <w:t>_</w:t>
      </w:r>
      <w:r w:rsidR="00597F2C">
        <w:rPr>
          <w:lang w:val="en-GB"/>
        </w:rPr>
        <w:t>rp</w:t>
      </w:r>
      <w:r w:rsidR="00597F2C" w:rsidRPr="00F61155">
        <w:t xml:space="preserve">. </w:t>
      </w:r>
      <w:r w:rsidR="001D7BB5">
        <w:t xml:space="preserve">Сам </w:t>
      </w:r>
      <w:r w:rsidR="001D7BB5">
        <w:rPr>
          <w:lang w:val="en-GB"/>
        </w:rPr>
        <w:t>N</w:t>
      </w:r>
      <w:r w:rsidR="001D7BB5" w:rsidRPr="00F61155">
        <w:t>_</w:t>
      </w:r>
      <w:r w:rsidR="001D7BB5">
        <w:rPr>
          <w:lang w:val="en-GB"/>
        </w:rPr>
        <w:t>CHAR</w:t>
      </w:r>
      <w:r w:rsidR="001D7BB5" w:rsidRPr="00F61155">
        <w:t xml:space="preserve"> </w:t>
      </w:r>
      <w:r w:rsidR="001D7BB5">
        <w:t xml:space="preserve">– это количество исправленных </w:t>
      </w:r>
      <w:r w:rsidR="00CB37DE">
        <w:t xml:space="preserve">символов, необходимых для определения нового </w:t>
      </w:r>
      <w:r w:rsidR="00CB37DE">
        <w:rPr>
          <w:lang w:val="en-GB"/>
        </w:rPr>
        <w:t>seg</w:t>
      </w:r>
      <w:r w:rsidR="00CB37DE" w:rsidRPr="00F61155">
        <w:t>_</w:t>
      </w:r>
      <w:r w:rsidR="00CB37DE">
        <w:rPr>
          <w:lang w:val="en-GB"/>
        </w:rPr>
        <w:t>rp</w:t>
      </w:r>
      <w:r w:rsidR="0058474D" w:rsidRPr="00F61155">
        <w:t xml:space="preserve"> [</w:t>
      </w:r>
      <w:r w:rsidR="00534857" w:rsidRPr="00F61155">
        <w:t>13,14].</w:t>
      </w:r>
    </w:p>
    <w:p w14:paraId="7ADB8FE3" w14:textId="77777777" w:rsidR="00A7392E" w:rsidRPr="00F61155" w:rsidRDefault="00A7392E" w:rsidP="00E771E8">
      <w:pPr>
        <w:pStyle w:val="a3"/>
        <w:ind w:left="1080"/>
      </w:pPr>
    </w:p>
    <w:p w14:paraId="542BFEB6" w14:textId="77777777" w:rsidR="00534857" w:rsidRPr="0087771B" w:rsidRDefault="0087771B" w:rsidP="00332646">
      <w:pPr>
        <w:pStyle w:val="a3"/>
        <w:numPr>
          <w:ilvl w:val="0"/>
          <w:numId w:val="4"/>
        </w:numPr>
        <w:rPr>
          <w:lang w:val="en-GB"/>
        </w:rPr>
      </w:pPr>
      <w:r>
        <w:t>Примеры процесса</w:t>
      </w:r>
    </w:p>
    <w:p w14:paraId="36D760B6" w14:textId="77777777" w:rsidR="00FF460D" w:rsidRDefault="003D7780" w:rsidP="002C0478">
      <w:pPr>
        <w:pStyle w:val="a3"/>
        <w:ind w:left="1080"/>
      </w:pPr>
      <w:r>
        <w:t>Рисунок 4 является примером изображения для определения области охвата.</w:t>
      </w:r>
      <w:r w:rsidR="00F75336">
        <w:t xml:space="preserve"> Последняя область применени</w:t>
      </w:r>
      <w:r w:rsidR="0052176B">
        <w:t>е с результатом сегментации и распознавания текста.</w:t>
      </w:r>
      <w:r w:rsidR="00F065A5">
        <w:t xml:space="preserve">Затем добавляет новый штрих, заполненный красным цветом. Сегментация </w:t>
      </w:r>
      <w:r w:rsidR="00F065A5">
        <w:rPr>
          <w:lang w:val="en-GB"/>
        </w:rPr>
        <w:t>seg</w:t>
      </w:r>
      <w:r w:rsidR="00F065A5" w:rsidRPr="00F61155">
        <w:t>_</w:t>
      </w:r>
      <w:r w:rsidR="00F065A5">
        <w:rPr>
          <w:lang w:val="en-GB"/>
        </w:rPr>
        <w:t>rp</w:t>
      </w:r>
      <w:r w:rsidR="003147BD" w:rsidRPr="00F61155">
        <w:t xml:space="preserve"> </w:t>
      </w:r>
      <w:r w:rsidR="003147BD">
        <w:t>на рисунке 5.</w:t>
      </w:r>
      <w:r w:rsidR="0041169C">
        <w:t xml:space="preserve"> Отключение этих изменений на рисунке 6.</w:t>
      </w:r>
      <w:r w:rsidR="002C0478">
        <w:t xml:space="preserve"> Открытие символьного блока между и до вне штрихов </w:t>
      </w:r>
      <w:r w:rsidR="006D0855">
        <w:t>показано на рисунке 7.</w:t>
      </w:r>
    </w:p>
    <w:p w14:paraId="7FA602BA" w14:textId="77777777" w:rsidR="0028382F" w:rsidRDefault="0028382F" w:rsidP="002C0478">
      <w:pPr>
        <w:pStyle w:val="a3"/>
        <w:ind w:left="1080"/>
      </w:pPr>
    </w:p>
    <w:p w14:paraId="1EC386E5" w14:textId="77777777" w:rsidR="0028382F" w:rsidRPr="004A4E10" w:rsidRDefault="00DB159F" w:rsidP="00332646">
      <w:pPr>
        <w:pStyle w:val="a3"/>
        <w:numPr>
          <w:ilvl w:val="0"/>
          <w:numId w:val="4"/>
        </w:numPr>
      </w:pPr>
      <w:r>
        <w:t xml:space="preserve">Обновление </w:t>
      </w:r>
      <w:r w:rsidR="004A4E10">
        <w:t xml:space="preserve">сетки </w:t>
      </w:r>
      <w:r>
        <w:t xml:space="preserve"> </w:t>
      </w:r>
      <w:r>
        <w:rPr>
          <w:lang w:val="en-GB"/>
        </w:rPr>
        <w:t xml:space="preserve">src. </w:t>
      </w:r>
    </w:p>
    <w:p w14:paraId="4E1AB344" w14:textId="77777777" w:rsidR="004A4E10" w:rsidRDefault="004A4E10" w:rsidP="004A4E10">
      <w:pPr>
        <w:pStyle w:val="a3"/>
        <w:ind w:left="1080"/>
      </w:pPr>
      <w:r>
        <w:t xml:space="preserve">Чтобы обновить сетку </w:t>
      </w:r>
      <w:r>
        <w:rPr>
          <w:lang w:val="en-GB"/>
        </w:rPr>
        <w:t>src</w:t>
      </w:r>
      <w:r w:rsidR="00287563" w:rsidRPr="00F61155">
        <w:t xml:space="preserve"> </w:t>
      </w:r>
      <w:r w:rsidR="00287563">
        <w:t>в последнем охвате</w:t>
      </w:r>
      <w:r w:rsidR="0032406E">
        <w:t>, в миними</w:t>
      </w:r>
      <w:r w:rsidR="00167BAB">
        <w:t xml:space="preserve">зации повторного использования сетки </w:t>
      </w:r>
      <w:r w:rsidR="00167BAB">
        <w:rPr>
          <w:lang w:val="en-GB"/>
        </w:rPr>
        <w:t>src</w:t>
      </w:r>
      <w:r w:rsidR="00A863FE" w:rsidRPr="00F61155">
        <w:t xml:space="preserve"> </w:t>
      </w:r>
      <w:r w:rsidR="00A863FE">
        <w:t xml:space="preserve">в предыдущем охвате, сетка </w:t>
      </w:r>
      <w:r w:rsidR="00A863FE">
        <w:rPr>
          <w:lang w:val="en-GB"/>
        </w:rPr>
        <w:t>src</w:t>
      </w:r>
      <w:r w:rsidR="00A863FE" w:rsidRPr="00F61155">
        <w:t xml:space="preserve"> </w:t>
      </w:r>
      <w:r w:rsidR="00A863FE">
        <w:t xml:space="preserve">встраивается раньше </w:t>
      </w:r>
      <w:r w:rsidR="005D097A">
        <w:t>в предыдущем охвате.</w:t>
      </w:r>
      <w:r w:rsidR="009A128D">
        <w:t xml:space="preserve"> Из начального охвата</w:t>
      </w:r>
      <w:r w:rsidR="00AF5FA7">
        <w:t>, метод находит внештри</w:t>
      </w:r>
      <w:r w:rsidR="006E66BD">
        <w:t xml:space="preserve">ховые </w:t>
      </w:r>
      <w:r w:rsidR="006E66BD">
        <w:rPr>
          <w:lang w:val="es-ES"/>
        </w:rPr>
        <w:t xml:space="preserve">SP </w:t>
      </w:r>
      <w:r w:rsidR="006E66BD">
        <w:t xml:space="preserve">и в последствии делит блок-кандидат </w:t>
      </w:r>
      <w:r w:rsidR="00087CE7">
        <w:t xml:space="preserve">на внештриховые </w:t>
      </w:r>
      <w:r w:rsidR="00087CE7">
        <w:rPr>
          <w:lang w:val="es-ES"/>
        </w:rPr>
        <w:t xml:space="preserve">SP. </w:t>
      </w:r>
      <w:r w:rsidR="00A2561B">
        <w:t xml:space="preserve">Каждое </w:t>
      </w:r>
      <w:r w:rsidR="004C6121">
        <w:t xml:space="preserve">внештриховое </w:t>
      </w:r>
      <w:r w:rsidR="00A2561B">
        <w:rPr>
          <w:lang w:val="es-ES"/>
        </w:rPr>
        <w:t xml:space="preserve">SP </w:t>
      </w:r>
      <w:r w:rsidR="004C6121">
        <w:t>делит блок-кандидат на две части: предыдущую и следующую</w:t>
      </w:r>
      <w:r w:rsidR="00D3309C">
        <w:t>.</w:t>
      </w:r>
      <w:r w:rsidR="00DF0710">
        <w:t xml:space="preserve"> Сетка </w:t>
      </w:r>
      <w:r w:rsidR="00DF0710">
        <w:rPr>
          <w:lang w:val="es-ES"/>
        </w:rPr>
        <w:t xml:space="preserve">arc </w:t>
      </w:r>
      <w:r w:rsidR="00DF0710">
        <w:t xml:space="preserve">в этом блоке проверит </w:t>
      </w:r>
      <w:r w:rsidR="00BB05E4">
        <w:t xml:space="preserve">находится </w:t>
      </w:r>
      <w:r w:rsidR="00C14084">
        <w:t>ли какой-либо шаблон символа-кандидата в предыдущей области охвата.</w:t>
      </w:r>
      <w:r w:rsidR="004E5DF0">
        <w:t xml:space="preserve"> Если есть мы получаем его из предыдущей области охвата, если нет</w:t>
      </w:r>
      <w:r w:rsidR="004637C7">
        <w:t>, то он должен быть настроен [13,14].</w:t>
      </w:r>
    </w:p>
    <w:p w14:paraId="715C1AC1" w14:textId="77777777" w:rsidR="004F0137" w:rsidRDefault="004F0137" w:rsidP="004F0137"/>
    <w:p w14:paraId="757B6342" w14:textId="77777777" w:rsidR="004F0137" w:rsidRDefault="00741B52" w:rsidP="00332646">
      <w:pPr>
        <w:pStyle w:val="a3"/>
        <w:numPr>
          <w:ilvl w:val="0"/>
          <w:numId w:val="4"/>
        </w:numPr>
      </w:pPr>
      <w:r>
        <w:t>Возобновление поиска лучших путей и распознавание</w:t>
      </w:r>
    </w:p>
    <w:p w14:paraId="199BD2A4" w14:textId="77777777" w:rsidR="00741B52" w:rsidRDefault="00DA680D" w:rsidP="00741B52">
      <w:pPr>
        <w:pStyle w:val="a3"/>
        <w:ind w:left="1080"/>
      </w:pPr>
      <w:r>
        <w:t>Из первого символа решетчатого блока</w:t>
      </w:r>
      <w:r w:rsidR="00126645">
        <w:t xml:space="preserve"> в текущей области продолжается поиск наилучшего пути и получение результата распознавания текс</w:t>
      </w:r>
      <w:r w:rsidR="000A051E">
        <w:t>та [13,14].</w:t>
      </w:r>
    </w:p>
    <w:p w14:paraId="09EC9434" w14:textId="77777777" w:rsidR="00C57CFD" w:rsidRDefault="00C57CFD" w:rsidP="00C57CFD"/>
    <w:p w14:paraId="53FE5253" w14:textId="77777777" w:rsidR="00C57CFD" w:rsidRDefault="00C57CFD" w:rsidP="00C57CFD"/>
    <w:p w14:paraId="5EA92646" w14:textId="77777777" w:rsidR="00C57CFD" w:rsidRDefault="001D2B54" w:rsidP="00C57CF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ИНКРЕМЕНТАЛЬНЫЙ МЕТОД РАСПОЗНАВАНИЯ </w:t>
      </w:r>
    </w:p>
    <w:p w14:paraId="1A2E2964" w14:textId="77777777" w:rsidR="001D2B54" w:rsidRDefault="001D2B54" w:rsidP="00C57CFD">
      <w:pPr>
        <w:rPr>
          <w:b/>
          <w:bCs/>
          <w:sz w:val="30"/>
          <w:szCs w:val="30"/>
        </w:rPr>
      </w:pPr>
    </w:p>
    <w:p w14:paraId="77F6B29F" w14:textId="77777777" w:rsidR="001D2B54" w:rsidRDefault="00C3006A" w:rsidP="00C57CFD">
      <w:r>
        <w:t xml:space="preserve">Инкрементальный метод </w:t>
      </w:r>
      <w:r w:rsidR="002D598F">
        <w:t xml:space="preserve">– это один из методов, который используют в распознавании </w:t>
      </w:r>
      <w:r w:rsidR="004F4C6C">
        <w:t>почерка. Его можно отнести не только к занятому методу</w:t>
      </w:r>
      <w:r w:rsidR="001C776A">
        <w:t xml:space="preserve"> распознавания, но и к ленивому. </w:t>
      </w:r>
      <w:r w:rsidR="007B15BF">
        <w:t xml:space="preserve">Этот чистый инкрементальный метод показывает, </w:t>
      </w:r>
      <w:r w:rsidR="00D05184">
        <w:t xml:space="preserve">как штрихи просто вводятся, в этом методе предыдущие штрихи не видны [15]. </w:t>
      </w:r>
      <w:r w:rsidR="005D02C0">
        <w:t xml:space="preserve">Этот процесс так же показан на рисунке 8, там же дополнительно уточняется </w:t>
      </w:r>
      <w:r w:rsidR="00926853">
        <w:t>переход от первоначального процесса к конечному. Вот процесс, выполненный инкрементальным методом</w:t>
      </w:r>
      <w:r w:rsidR="00C753B5">
        <w:t xml:space="preserve"> [12,15]:</w:t>
      </w:r>
    </w:p>
    <w:p w14:paraId="4E2F8109" w14:textId="77777777" w:rsidR="00C753B5" w:rsidRDefault="001330A2" w:rsidP="00332646">
      <w:pPr>
        <w:pStyle w:val="a3"/>
        <w:numPr>
          <w:ilvl w:val="0"/>
          <w:numId w:val="5"/>
        </w:numPr>
      </w:pPr>
      <w:r>
        <w:t xml:space="preserve">Получение нового штриха </w:t>
      </w:r>
    </w:p>
    <w:p w14:paraId="0F76191A" w14:textId="77777777" w:rsidR="00F30506" w:rsidRDefault="00F30506" w:rsidP="00F30506">
      <w:pPr>
        <w:pStyle w:val="a3"/>
        <w:ind w:left="1080"/>
      </w:pPr>
      <w:r>
        <w:t>Новый штрих полученный от пользователя.</w:t>
      </w:r>
    </w:p>
    <w:p w14:paraId="40ADC453" w14:textId="77777777" w:rsidR="00F30506" w:rsidRDefault="00E20939" w:rsidP="00332646">
      <w:pPr>
        <w:pStyle w:val="a3"/>
        <w:numPr>
          <w:ilvl w:val="0"/>
          <w:numId w:val="5"/>
        </w:numPr>
      </w:pPr>
      <w:r>
        <w:t>Обновление геометрической особенности</w:t>
      </w:r>
    </w:p>
    <w:p w14:paraId="655181BC" w14:textId="263F156C" w:rsidR="001330A2" w:rsidRDefault="00E20939" w:rsidP="00853EBB">
      <w:pPr>
        <w:pStyle w:val="a3"/>
        <w:ind w:left="1080"/>
      </w:pPr>
      <w:r>
        <w:t xml:space="preserve">У недавно полученного штриха </w:t>
      </w:r>
      <w:r w:rsidR="00853EBB">
        <w:t>есть геометрическая особенность.</w:t>
      </w:r>
      <w:r w:rsidR="0062381F" w:rsidRPr="0062381F">
        <w:t xml:space="preserve"> </w:t>
      </w:r>
      <w:r w:rsidR="00853EBB">
        <w:t xml:space="preserve">Геометрическое </w:t>
      </w:r>
      <w:r w:rsidR="008E1A5D">
        <w:t>значение объекта обновляется немедленно исходя из недавно полученной информации.</w:t>
      </w:r>
    </w:p>
    <w:p w14:paraId="02EB047C" w14:textId="77777777" w:rsidR="008E1A5D" w:rsidRDefault="008E1A5D" w:rsidP="00332646">
      <w:pPr>
        <w:pStyle w:val="a3"/>
        <w:numPr>
          <w:ilvl w:val="0"/>
          <w:numId w:val="5"/>
        </w:numPr>
      </w:pPr>
      <w:r>
        <w:t>Обнаружение симв</w:t>
      </w:r>
      <w:r w:rsidR="0003160B">
        <w:t>олов</w:t>
      </w:r>
      <w:r>
        <w:t>-кандидат</w:t>
      </w:r>
      <w:r w:rsidR="0003160B">
        <w:t>ов</w:t>
      </w:r>
    </w:p>
    <w:p w14:paraId="0D17ADD7" w14:textId="77777777" w:rsidR="008E1A5D" w:rsidRDefault="006121A4" w:rsidP="008E1A5D">
      <w:pPr>
        <w:pStyle w:val="a3"/>
        <w:ind w:left="1080"/>
      </w:pPr>
      <w:r>
        <w:t xml:space="preserve">Каждый гипотетический символ </w:t>
      </w:r>
      <w:r w:rsidR="00B4488F">
        <w:t>распознается онлайн и оффлайн обнаружением. Онлайн-метод отлично подходит для штрихов</w:t>
      </w:r>
      <w:r w:rsidR="00361D4B">
        <w:t>, в то время как на оффлайн не будут влиять нерегулярные и повторяющиеся штрихи.</w:t>
      </w:r>
    </w:p>
    <w:p w14:paraId="6074CBB3" w14:textId="77777777" w:rsidR="00631CA2" w:rsidRPr="00631CA2" w:rsidRDefault="00631CA2" w:rsidP="00332646">
      <w:pPr>
        <w:pStyle w:val="a3"/>
        <w:numPr>
          <w:ilvl w:val="0"/>
          <w:numId w:val="5"/>
        </w:numPr>
      </w:pPr>
      <w:r>
        <w:t xml:space="preserve">Таблица обновлений </w:t>
      </w:r>
      <w:r>
        <w:rPr>
          <w:lang w:val="en-GB"/>
        </w:rPr>
        <w:t>CYK</w:t>
      </w:r>
    </w:p>
    <w:p w14:paraId="7BB78481" w14:textId="5B095DFA" w:rsidR="00631CA2" w:rsidRDefault="004F7A2C" w:rsidP="00631CA2">
      <w:pPr>
        <w:pStyle w:val="a3"/>
        <w:ind w:left="1080"/>
      </w:pPr>
      <w:r>
        <w:t xml:space="preserve">Таблицу </w:t>
      </w:r>
      <w:r>
        <w:rPr>
          <w:lang w:val="en-GB"/>
        </w:rPr>
        <w:t>CYK</w:t>
      </w:r>
      <w:r w:rsidRPr="00F61155">
        <w:t xml:space="preserve"> </w:t>
      </w:r>
      <w:r>
        <w:t>нужно расширить, но существующую таблицу не нужно менять после получения нового штриха</w:t>
      </w:r>
      <w:r w:rsidR="00AB5F29">
        <w:t>.</w:t>
      </w:r>
      <w:r w:rsidR="0062381F" w:rsidRPr="0062381F">
        <w:t xml:space="preserve"> </w:t>
      </w:r>
      <w:r w:rsidR="00AB5F29">
        <w:t xml:space="preserve">Рисунок 8 представляет собой диаграмму </w:t>
      </w:r>
      <w:r w:rsidR="001641CF">
        <w:t>инкрементального процесса, описанного выше.</w:t>
      </w:r>
    </w:p>
    <w:p w14:paraId="4A634EC3" w14:textId="77777777" w:rsidR="00DF1F4D" w:rsidRDefault="00DF1F4D" w:rsidP="00DF1F4D"/>
    <w:p w14:paraId="5ED15918" w14:textId="77777777" w:rsidR="00DF1F4D" w:rsidRDefault="00DF1F4D" w:rsidP="00DF1F4D">
      <w:r>
        <w:t>Структурная связь</w:t>
      </w:r>
    </w:p>
    <w:p w14:paraId="2053C7C9" w14:textId="77777777" w:rsidR="00DF1F4D" w:rsidRDefault="008044E0" w:rsidP="00DF1F4D">
      <w:r>
        <w:lastRenderedPageBreak/>
        <w:t xml:space="preserve">Структура или взаимосвязь между символами неоднозначна, даже в некоторых случаях неоднозначна и для человека. </w:t>
      </w:r>
      <w:r w:rsidR="00F973F5">
        <w:t xml:space="preserve">Разграничение используется для представления основного положения и </w:t>
      </w:r>
      <w:r w:rsidR="00AC3193">
        <w:t>размера символа</w:t>
      </w:r>
      <w:r w:rsidR="001A26A4">
        <w:t xml:space="preserve">. Рисунок 9 </w:t>
      </w:r>
      <w:r w:rsidR="007A47DB">
        <w:t>показывает особенности структурных отношений [12,15].</w:t>
      </w:r>
      <w:r w:rsidR="00AA2C27">
        <w:t xml:space="preserve"> </w:t>
      </w:r>
      <w:r w:rsidR="00D71CFC">
        <w:t xml:space="preserve"> Особенности </w:t>
      </w:r>
      <w:r w:rsidR="00AE7550">
        <w:rPr>
          <w:lang w:val="en-GB"/>
        </w:rPr>
        <w:t>H</w:t>
      </w:r>
      <w:r w:rsidR="00AE7550" w:rsidRPr="00F61155">
        <w:t xml:space="preserve">, </w:t>
      </w:r>
      <w:r w:rsidR="00AE7550">
        <w:rPr>
          <w:lang w:val="en-GB"/>
        </w:rPr>
        <w:t>Dy</w:t>
      </w:r>
      <w:r w:rsidR="00AE7550" w:rsidRPr="00F61155">
        <w:t xml:space="preserve"> </w:t>
      </w:r>
      <w:r w:rsidR="00AE7550">
        <w:t xml:space="preserve">и О классифицируют горизонтальные, надстрочные </w:t>
      </w:r>
      <w:r w:rsidR="005A60A3">
        <w:t xml:space="preserve">и подстрочные отношения в группе 2 по другой </w:t>
      </w:r>
      <w:r w:rsidR="005A60A3">
        <w:rPr>
          <w:lang w:val="en-GB"/>
        </w:rPr>
        <w:t>SVM</w:t>
      </w:r>
      <w:r w:rsidR="005A60A3" w:rsidRPr="00F61155">
        <w:t xml:space="preserve">. </w:t>
      </w:r>
      <w:r w:rsidR="005A60A3">
        <w:t>Ниже приведён расчёт [</w:t>
      </w:r>
      <w:r w:rsidR="00061958">
        <w:t>12,15]:</w:t>
      </w:r>
    </w:p>
    <w:p w14:paraId="49242A3C" w14:textId="77777777" w:rsidR="00061958" w:rsidRDefault="00061958" w:rsidP="00DF1F4D"/>
    <w:p w14:paraId="0B750CD4" w14:textId="77777777" w:rsidR="00061958" w:rsidRDefault="00061958" w:rsidP="00DF1F4D"/>
    <w:p w14:paraId="2479CA01" w14:textId="657E6CA1" w:rsidR="00520993" w:rsidRPr="00B87686" w:rsidRDefault="0093227B" w:rsidP="00DF1F4D">
      <w:pPr>
        <w:rPr>
          <w:b/>
          <w:bCs/>
          <w:sz w:val="30"/>
          <w:szCs w:val="30"/>
          <w:lang w:val="en-US"/>
        </w:rPr>
      </w:pPr>
      <w:bookmarkStart w:id="0" w:name="_GoBack"/>
      <w:bookmarkEnd w:id="0"/>
      <w:r>
        <w:rPr>
          <w:b/>
          <w:bCs/>
          <w:sz w:val="30"/>
          <w:szCs w:val="30"/>
        </w:rPr>
        <w:t>СЕГМЕНТАЦИЯ ЛИНИИ И СЛОВА</w:t>
      </w:r>
      <w:r w:rsidR="00B87686">
        <w:rPr>
          <w:b/>
          <w:bCs/>
          <w:sz w:val="30"/>
          <w:szCs w:val="30"/>
          <w:lang w:val="en-US"/>
        </w:rPr>
        <w:t xml:space="preserve"> -1</w:t>
      </w:r>
    </w:p>
    <w:p w14:paraId="6F47498C" w14:textId="77777777" w:rsidR="0093227B" w:rsidRDefault="0093227B" w:rsidP="00DF1F4D">
      <w:pPr>
        <w:rPr>
          <w:b/>
          <w:bCs/>
          <w:sz w:val="30"/>
          <w:szCs w:val="30"/>
        </w:rPr>
      </w:pPr>
    </w:p>
    <w:p w14:paraId="1CDD811D" w14:textId="77777777" w:rsidR="0093227B" w:rsidRDefault="0087716D" w:rsidP="00DF1F4D">
      <w:r>
        <w:t>Сегментация почерка- сложная проблема в распознавании [28].</w:t>
      </w:r>
      <w:r w:rsidR="0062753B">
        <w:t xml:space="preserve"> Даже в узнаван</w:t>
      </w:r>
      <w:r w:rsidR="00104938">
        <w:t xml:space="preserve">ии, почерк распознать гораздо труднее чем компьютерное письмо. Одним из факторов является различия </w:t>
      </w:r>
      <w:r w:rsidR="00974A76">
        <w:t xml:space="preserve">у каждого человека в формах почерка. </w:t>
      </w:r>
      <w:r w:rsidR="009E2695">
        <w:t>Другим фактором является наклонность письма.</w:t>
      </w:r>
      <w:r w:rsidR="004A6B30">
        <w:t xml:space="preserve"> При распознавании почерка сегментация слова на буквы будет являться полезным подходом. </w:t>
      </w:r>
      <w:r w:rsidR="00FB2B80">
        <w:t>Сегментация слова сложна, но ещё сложнее, если этот метод должен распознавать циферблат</w:t>
      </w:r>
      <w:r w:rsidR="009A1A6F">
        <w:t xml:space="preserve">. Подход в сегментации линий и слов </w:t>
      </w:r>
      <w:r w:rsidR="00767105">
        <w:t>в печатных документах силён для процесса проектирования</w:t>
      </w:r>
      <w:r w:rsidR="000F7457">
        <w:t xml:space="preserve"> [16]. </w:t>
      </w:r>
      <w:r w:rsidR="00B05E07">
        <w:t>Написание можно сегментировать в зависимости от с</w:t>
      </w:r>
      <w:r w:rsidR="002A02AD">
        <w:t>троки, слова и характера.</w:t>
      </w:r>
      <w:r w:rsidR="004718B1">
        <w:t xml:space="preserve"> На </w:t>
      </w:r>
      <w:r w:rsidR="00126555">
        <w:t xml:space="preserve">линии сегментация обнаруживается путём сканирования записанного изображения, </w:t>
      </w:r>
      <w:r w:rsidR="00D8799E">
        <w:t>которое было введено горизонтально [17, 18].</w:t>
      </w:r>
      <w:r w:rsidR="00090CC3">
        <w:t xml:space="preserve"> Описание этого метола поэтапно показано на рисунке 9. </w:t>
      </w:r>
      <w:r w:rsidR="001228FA">
        <w:t xml:space="preserve">Следуя шаг за шагом в этом методе </w:t>
      </w:r>
      <w:r w:rsidR="00A90568">
        <w:t>[16,17]:</w:t>
      </w:r>
    </w:p>
    <w:p w14:paraId="78AEF5BF" w14:textId="77777777" w:rsidR="0064016D" w:rsidRDefault="00707549" w:rsidP="00332646">
      <w:pPr>
        <w:pStyle w:val="a3"/>
        <w:numPr>
          <w:ilvl w:val="0"/>
          <w:numId w:val="6"/>
        </w:numPr>
      </w:pPr>
      <w:r>
        <w:t>Посмотр отсканированное изображение и обре</w:t>
      </w:r>
      <w:r w:rsidR="00411574">
        <w:t>зка</w:t>
      </w:r>
      <w:r w:rsidR="0064016D">
        <w:t>, чтобы найти области целых чисел</w:t>
      </w:r>
      <w:r w:rsidR="00AF028F">
        <w:t xml:space="preserve"> [16,17].</w:t>
      </w:r>
    </w:p>
    <w:p w14:paraId="6B1693C6" w14:textId="77777777" w:rsidR="00AF028F" w:rsidRDefault="00B57BCE" w:rsidP="00332646">
      <w:pPr>
        <w:pStyle w:val="a3"/>
        <w:numPr>
          <w:ilvl w:val="0"/>
          <w:numId w:val="6"/>
        </w:numPr>
      </w:pPr>
      <w:r>
        <w:t xml:space="preserve">Удаление шумов </w:t>
      </w:r>
      <w:r w:rsidR="008046B8">
        <w:t xml:space="preserve">с изображение путём вычитания. </w:t>
      </w:r>
      <w:r w:rsidR="00F33169">
        <w:t>Чтобы удалить шум на данном изображение нужна предварительная обработка.</w:t>
      </w:r>
      <w:r w:rsidR="005E299C">
        <w:t xml:space="preserve"> Адаптация </w:t>
      </w:r>
      <w:r w:rsidR="00AD4CD3">
        <w:t>размера введённого изображения.</w:t>
      </w:r>
      <w:r w:rsidR="009F6010">
        <w:t xml:space="preserve"> Затем изменённое изображение вычитается из начально для получения шумового изображения</w:t>
      </w:r>
      <w:r w:rsidR="005E66D3">
        <w:t xml:space="preserve"> [16,17].</w:t>
      </w:r>
    </w:p>
    <w:p w14:paraId="5C3008A4" w14:textId="77777777" w:rsidR="00596A1F" w:rsidRPr="00220C3A" w:rsidRDefault="00EB0B4D" w:rsidP="00332646">
      <w:pPr>
        <w:pStyle w:val="a3"/>
        <w:numPr>
          <w:ilvl w:val="0"/>
          <w:numId w:val="6"/>
        </w:numPr>
      </w:pPr>
      <w:r>
        <w:t xml:space="preserve">Изображение преобразуется в двоичную систему </w:t>
      </w:r>
      <w:r w:rsidR="00124628">
        <w:t xml:space="preserve">путём добывания текста </w:t>
      </w:r>
      <w:r w:rsidR="00656205">
        <w:t>и удаления фона [16]. Изменение изобра</w:t>
      </w:r>
      <w:r w:rsidR="007039F4">
        <w:t xml:space="preserve">жения </w:t>
      </w:r>
      <w:r w:rsidR="008653CD">
        <w:t>в оттенки серого в двоичной системе, где 0 это чёрное, а 1 белое.</w:t>
      </w:r>
    </w:p>
    <w:p w14:paraId="39C86334" w14:textId="77777777" w:rsidR="00B13DC3" w:rsidRPr="00C52CDF" w:rsidRDefault="00220C3A" w:rsidP="00332646">
      <w:pPr>
        <w:pStyle w:val="a3"/>
        <w:numPr>
          <w:ilvl w:val="0"/>
          <w:numId w:val="6"/>
        </w:numPr>
      </w:pPr>
      <w:r>
        <w:t xml:space="preserve">Исправление и искажение с помощью </w:t>
      </w:r>
      <w:r w:rsidR="001B2AAB">
        <w:t>«</w:t>
      </w:r>
      <w:r w:rsidR="003E2201">
        <w:t>Преобразования</w:t>
      </w:r>
      <w:r w:rsidR="00D23854">
        <w:t xml:space="preserve"> </w:t>
      </w:r>
      <w:r w:rsidR="00BF59F1">
        <w:t>Ха</w:t>
      </w:r>
      <w:r w:rsidR="001B2AAB">
        <w:t>фа»</w:t>
      </w:r>
      <w:r w:rsidR="001C7E30">
        <w:t>.</w:t>
      </w:r>
      <w:r w:rsidR="00711FB5">
        <w:t xml:space="preserve"> Искажение изображения с почерком неизбежно. </w:t>
      </w:r>
      <w:r w:rsidR="006E66CA">
        <w:t xml:space="preserve">Поэтому смена наклона – это серьезно. «Преобразование Хафа» </w:t>
      </w:r>
      <w:r w:rsidR="00494818">
        <w:t xml:space="preserve">используется для точного определения наклона путём </w:t>
      </w:r>
      <w:r w:rsidR="001C102A">
        <w:t>сопоставления точки на карте декартового пространства (</w:t>
      </w:r>
      <w:r w:rsidR="001C102A">
        <w:rPr>
          <w:lang w:val="es-ES"/>
        </w:rPr>
        <w:t>x,y)</w:t>
      </w:r>
      <w:r w:rsidR="00B13DC3">
        <w:rPr>
          <w:lang w:val="es-ES"/>
        </w:rPr>
        <w:t xml:space="preserve"> </w:t>
      </w:r>
      <w:r w:rsidR="00B13DC3">
        <w:t>с синусоидальной кривой [16,17].</w:t>
      </w:r>
      <w:r w:rsidR="00C3397B">
        <w:t xml:space="preserve"> Искажение определяется </w:t>
      </w:r>
      <w:r w:rsidR="00B654F1">
        <w:t xml:space="preserve">0. Для коррекции искажения </w:t>
      </w:r>
      <w:r w:rsidR="00E169EC">
        <w:t xml:space="preserve">направления </w:t>
      </w:r>
      <w:r w:rsidR="00655B44">
        <w:t xml:space="preserve">в противоположном направлении одного и того же угла. </w:t>
      </w:r>
    </w:p>
    <w:p w14:paraId="5792A3BF" w14:textId="77777777" w:rsidR="00C52CDF" w:rsidRDefault="00C52CDF" w:rsidP="00332646">
      <w:pPr>
        <w:pStyle w:val="a3"/>
        <w:numPr>
          <w:ilvl w:val="0"/>
          <w:numId w:val="6"/>
        </w:numPr>
      </w:pPr>
      <w:r>
        <w:t xml:space="preserve">Использование морфологической функции </w:t>
      </w:r>
      <w:r w:rsidR="00820C58" w:rsidRPr="00F61155">
        <w:t>“</w:t>
      </w:r>
      <w:r w:rsidR="00820C58">
        <w:rPr>
          <w:lang w:val="en-GB"/>
        </w:rPr>
        <w:t>bwmorph</w:t>
      </w:r>
      <w:r w:rsidR="00820C58" w:rsidRPr="00F61155">
        <w:t xml:space="preserve">” </w:t>
      </w:r>
      <w:r w:rsidR="00226901">
        <w:t>для процесса прореживания.</w:t>
      </w:r>
      <w:r w:rsidR="00E6374E">
        <w:t xml:space="preserve"> Морфологический процесс применяемый здесь – это прореживание. </w:t>
      </w:r>
      <w:r w:rsidR="00C11E39">
        <w:t>Прореживание используется для удаления отмеченных пикселей на двоичных изображениях, подобно эрозии [16].</w:t>
      </w:r>
    </w:p>
    <w:p w14:paraId="2FA0B8C5" w14:textId="77777777" w:rsidR="00C11E39" w:rsidRDefault="00A1439A" w:rsidP="00332646">
      <w:pPr>
        <w:pStyle w:val="a3"/>
        <w:numPr>
          <w:ilvl w:val="0"/>
          <w:numId w:val="6"/>
        </w:numPr>
      </w:pPr>
      <w:r>
        <w:t xml:space="preserve">Горизонтальный </w:t>
      </w:r>
      <w:r w:rsidR="00FF3F4F">
        <w:t xml:space="preserve">проекционный профиль используется для сегментации линий. В гистограмме почерка, вершина и долина </w:t>
      </w:r>
      <w:r w:rsidR="003F09F2">
        <w:t>указывают на письмо и пространство между каждой строкой [16].</w:t>
      </w:r>
    </w:p>
    <w:p w14:paraId="43DD2400" w14:textId="77777777" w:rsidR="003F09F2" w:rsidRDefault="00CB7616" w:rsidP="00332646">
      <w:pPr>
        <w:pStyle w:val="a3"/>
        <w:numPr>
          <w:ilvl w:val="0"/>
          <w:numId w:val="6"/>
        </w:numPr>
      </w:pPr>
      <w:r>
        <w:t xml:space="preserve">Применение расширения и вертикального </w:t>
      </w:r>
      <w:r w:rsidR="00F1631C">
        <w:t xml:space="preserve">проекционного профиля используется для сегментации слова. </w:t>
      </w:r>
      <w:r w:rsidR="0018389E">
        <w:t>Рисунок 10 представляет собой блок-схему методов сегментации слов</w:t>
      </w:r>
      <w:r w:rsidR="00536451">
        <w:t xml:space="preserve"> и строк, шаги которой упоминались ранее. </w:t>
      </w:r>
    </w:p>
    <w:p w14:paraId="15BAE3F4" w14:textId="77777777" w:rsidR="00A51FED" w:rsidRDefault="00A51FED" w:rsidP="00A51FED"/>
    <w:p w14:paraId="3DC7B3D9" w14:textId="6588C21D" w:rsidR="00F11803" w:rsidRDefault="00F11803" w:rsidP="00A51F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ЧАСТИЧНЫЙ МЕТОД</w:t>
      </w:r>
      <w:r w:rsidR="00794882">
        <w:rPr>
          <w:b/>
          <w:bCs/>
          <w:sz w:val="30"/>
          <w:szCs w:val="30"/>
        </w:rPr>
        <w:t>-3</w:t>
      </w:r>
    </w:p>
    <w:p w14:paraId="314B6C1E" w14:textId="77777777" w:rsidR="00F11803" w:rsidRDefault="00952627" w:rsidP="00A51FED">
      <w:r>
        <w:t>Для распознавания объектов исполь</w:t>
      </w:r>
      <w:r w:rsidR="002D7983">
        <w:t xml:space="preserve">зовались </w:t>
      </w:r>
      <w:r>
        <w:t xml:space="preserve">частичные методы. </w:t>
      </w:r>
      <w:r w:rsidR="00066153">
        <w:t>Ниже приведены свойства частичного метода [19]:</w:t>
      </w:r>
    </w:p>
    <w:p w14:paraId="357F7E09" w14:textId="77777777" w:rsidR="00066153" w:rsidRDefault="000C3F48" w:rsidP="00332646">
      <w:pPr>
        <w:pStyle w:val="a3"/>
        <w:numPr>
          <w:ilvl w:val="0"/>
          <w:numId w:val="7"/>
        </w:numPr>
      </w:pPr>
      <w:r>
        <w:t>Использование нескольк</w:t>
      </w:r>
      <w:r w:rsidR="009B0342">
        <w:t xml:space="preserve">их ключевых точек для </w:t>
      </w:r>
      <w:r w:rsidR="00023D2A">
        <w:t>представления одного изображения.</w:t>
      </w:r>
    </w:p>
    <w:p w14:paraId="7712EF84" w14:textId="77777777" w:rsidR="00023D2A" w:rsidRDefault="008F51B0" w:rsidP="00332646">
      <w:pPr>
        <w:pStyle w:val="a3"/>
        <w:numPr>
          <w:ilvl w:val="0"/>
          <w:numId w:val="7"/>
        </w:numPr>
      </w:pPr>
      <w:r>
        <w:t xml:space="preserve">Оценка сходства глобальных особенностей часто упускается из виду, что приводит к увеличению </w:t>
      </w:r>
      <w:r w:rsidR="000B5E54">
        <w:t>устойчивости к вариация отображения объектов.</w:t>
      </w:r>
    </w:p>
    <w:p w14:paraId="2C7B8966" w14:textId="77777777" w:rsidR="000B5E54" w:rsidRDefault="00CB11D8" w:rsidP="00332646">
      <w:pPr>
        <w:pStyle w:val="a3"/>
        <w:numPr>
          <w:ilvl w:val="0"/>
          <w:numId w:val="7"/>
        </w:numPr>
      </w:pPr>
      <w:r>
        <w:t xml:space="preserve">Сходство изображения зависит </w:t>
      </w:r>
      <w:r w:rsidR="007B519D">
        <w:t xml:space="preserve">от того, </w:t>
      </w:r>
      <w:r w:rsidR="00F86F18">
        <w:t xml:space="preserve">сходится </w:t>
      </w:r>
      <w:r w:rsidR="007B519D">
        <w:t>ли оно в ключевой точке или нет, если одинаков</w:t>
      </w:r>
      <w:r w:rsidR="00F86F18">
        <w:t>о</w:t>
      </w:r>
      <w:r w:rsidR="007B519D">
        <w:t xml:space="preserve"> то тогда, </w:t>
      </w:r>
      <w:r w:rsidR="00F86F18">
        <w:t>изображение будет считаться в том же классе, что и ключевая точка.</w:t>
      </w:r>
    </w:p>
    <w:p w14:paraId="1A52DE01" w14:textId="77777777" w:rsidR="009C01A5" w:rsidRDefault="00AD417A" w:rsidP="00332646">
      <w:pPr>
        <w:pStyle w:val="a3"/>
        <w:numPr>
          <w:ilvl w:val="0"/>
          <w:numId w:val="7"/>
        </w:numPr>
      </w:pPr>
      <w:r>
        <w:lastRenderedPageBreak/>
        <w:t xml:space="preserve">Каждый класс </w:t>
      </w:r>
      <w:r w:rsidR="00BF1CDF">
        <w:t xml:space="preserve">иногда представляется набором ключевых точек, из нескольких </w:t>
      </w:r>
      <w:r w:rsidR="009C01A5">
        <w:t>(различных) изображений класса для многих вариаций.</w:t>
      </w:r>
    </w:p>
    <w:p w14:paraId="781B9EEE" w14:textId="77777777" w:rsidR="009C01A5" w:rsidRDefault="009C01A5" w:rsidP="009C01A5"/>
    <w:p w14:paraId="56AD171B" w14:textId="77777777" w:rsidR="006D20A5" w:rsidRDefault="006D20A5" w:rsidP="009C01A5">
      <w:r>
        <w:t xml:space="preserve">Ниже перечислены преимущества частичного </w:t>
      </w:r>
      <w:r w:rsidR="00577863">
        <w:t>метода [20]:</w:t>
      </w:r>
    </w:p>
    <w:p w14:paraId="495C5062" w14:textId="77777777" w:rsidR="00577863" w:rsidRDefault="00577863" w:rsidP="00332646">
      <w:pPr>
        <w:pStyle w:val="a3"/>
        <w:numPr>
          <w:ilvl w:val="0"/>
          <w:numId w:val="8"/>
        </w:numPr>
      </w:pPr>
      <w:r>
        <w:t xml:space="preserve">Персонажей можно распознать, хотя </w:t>
      </w:r>
      <w:r w:rsidR="008220BE">
        <w:t xml:space="preserve">их трудно нормализировать  </w:t>
      </w:r>
      <w:r w:rsidR="003248D5">
        <w:t xml:space="preserve">в </w:t>
      </w:r>
      <w:r w:rsidR="008220BE">
        <w:t>предварительно</w:t>
      </w:r>
      <w:r w:rsidR="003C54D2">
        <w:t>й</w:t>
      </w:r>
      <w:r w:rsidR="008220BE">
        <w:t xml:space="preserve"> обработк</w:t>
      </w:r>
      <w:r w:rsidR="003248D5">
        <w:t>е.</w:t>
      </w:r>
    </w:p>
    <w:p w14:paraId="758496D1" w14:textId="77777777" w:rsidR="003248D5" w:rsidRDefault="00627B11" w:rsidP="00332646">
      <w:pPr>
        <w:pStyle w:val="a3"/>
        <w:numPr>
          <w:ilvl w:val="0"/>
          <w:numId w:val="8"/>
        </w:numPr>
      </w:pPr>
      <w:r>
        <w:t>Не зависимо от глобальной структуры, если есть строка или кривая письма</w:t>
      </w:r>
      <w:r w:rsidR="00602790">
        <w:t>, это все равно можно распознать.</w:t>
      </w:r>
    </w:p>
    <w:p w14:paraId="7A9ABA3F" w14:textId="77777777" w:rsidR="00602790" w:rsidRDefault="00715EDB" w:rsidP="00332646">
      <w:pPr>
        <w:pStyle w:val="a3"/>
        <w:numPr>
          <w:ilvl w:val="0"/>
          <w:numId w:val="8"/>
        </w:numPr>
      </w:pPr>
      <w:r>
        <w:t xml:space="preserve">Эквивалент </w:t>
      </w:r>
      <w:r w:rsidR="00D97087">
        <w:t xml:space="preserve">самой неограниченной модели искажения изображения, каждая локальная часть </w:t>
      </w:r>
      <w:r w:rsidR="00DE25B2">
        <w:t xml:space="preserve">искажается </w:t>
      </w:r>
      <w:r w:rsidR="00745532">
        <w:t xml:space="preserve">от своего первоначального положения для </w:t>
      </w:r>
      <w:r w:rsidR="003916ED">
        <w:t>представления деформации.</w:t>
      </w:r>
      <w:r w:rsidR="00483604">
        <w:t xml:space="preserve"> В результате, </w:t>
      </w:r>
      <w:r w:rsidR="006C7127">
        <w:t xml:space="preserve">это служит сильной деформации. </w:t>
      </w:r>
    </w:p>
    <w:p w14:paraId="1CE7F980" w14:textId="77777777" w:rsidR="00B462BF" w:rsidRDefault="00B462BF" w:rsidP="00332646">
      <w:pPr>
        <w:pStyle w:val="a3"/>
        <w:numPr>
          <w:ilvl w:val="0"/>
          <w:numId w:val="8"/>
        </w:numPr>
      </w:pPr>
      <w:r>
        <w:t>Может быть применён неп</w:t>
      </w:r>
      <w:r w:rsidR="006F0A27">
        <w:t>осредственно к скорописи</w:t>
      </w:r>
      <w:r w:rsidR="006C1D65">
        <w:t>, потому что способен распознавать его компонентный характер. Это уменьшает сложность сегментации.</w:t>
      </w:r>
    </w:p>
    <w:p w14:paraId="0A5B6BA9" w14:textId="77777777" w:rsidR="006C1D65" w:rsidRDefault="000D3258" w:rsidP="00332646">
      <w:pPr>
        <w:pStyle w:val="a3"/>
        <w:numPr>
          <w:ilvl w:val="0"/>
          <w:numId w:val="8"/>
        </w:numPr>
      </w:pPr>
      <w:r>
        <w:t xml:space="preserve">Может быть применён к изображениям декораций для распознавания </w:t>
      </w:r>
      <w:r w:rsidR="00CE5826">
        <w:t xml:space="preserve">символов </w:t>
      </w:r>
      <w:r>
        <w:t>на изображении.</w:t>
      </w:r>
    </w:p>
    <w:p w14:paraId="703DE2CC" w14:textId="77777777" w:rsidR="00E30850" w:rsidRDefault="000E0304" w:rsidP="00E30850">
      <w:r>
        <w:t xml:space="preserve">Частичный метод распознавания символов </w:t>
      </w:r>
      <w:r w:rsidR="00CE5826">
        <w:t xml:space="preserve"> основан на двух этапах: первый этап </w:t>
      </w:r>
      <w:r w:rsidR="00A7290C">
        <w:t>обучение, второй вводный. Ниже шаги [20]:</w:t>
      </w:r>
    </w:p>
    <w:p w14:paraId="113292FD" w14:textId="77777777" w:rsidR="00A7290C" w:rsidRDefault="00174FF7" w:rsidP="00332646">
      <w:pPr>
        <w:pStyle w:val="a3"/>
        <w:numPr>
          <w:ilvl w:val="0"/>
          <w:numId w:val="9"/>
        </w:numPr>
      </w:pPr>
      <w:r>
        <w:t xml:space="preserve">Тренировочный шаг </w:t>
      </w:r>
    </w:p>
    <w:p w14:paraId="5C3DB685" w14:textId="77777777" w:rsidR="00174FF7" w:rsidRDefault="00174FF7" w:rsidP="00174FF7">
      <w:pPr>
        <w:pStyle w:val="a3"/>
      </w:pPr>
      <w:r>
        <w:t xml:space="preserve">Ключевые штрихи </w:t>
      </w:r>
      <w:r w:rsidR="008A0295">
        <w:t xml:space="preserve">будут распознаны на каждом тренировочном шаблоне с помощью детектора ключей </w:t>
      </w:r>
      <w:r w:rsidR="008A0295">
        <w:rPr>
          <w:lang w:val="en-GB"/>
        </w:rPr>
        <w:t>SURF</w:t>
      </w:r>
      <w:r w:rsidR="008A0295" w:rsidRPr="00F61155">
        <w:t xml:space="preserve">. </w:t>
      </w:r>
      <w:r w:rsidR="00070551" w:rsidRPr="00070551">
        <w:t>Квадратная площадь вокруг каждой ключевой точки представлена в виде 128-мерного вектора признаков SURF (эталонный вектор), а затем хранится в базе данных (словаре).</w:t>
      </w:r>
      <w:r w:rsidR="00070551">
        <w:t xml:space="preserve"> </w:t>
      </w:r>
      <w:r w:rsidR="00250758">
        <w:t xml:space="preserve">Рисунок 11 представляет собой </w:t>
      </w:r>
      <w:r w:rsidR="005E0B6A">
        <w:t xml:space="preserve">картину </w:t>
      </w:r>
      <w:r w:rsidR="001B419B">
        <w:t xml:space="preserve">вектора признаков </w:t>
      </w:r>
      <w:r w:rsidR="001B419B">
        <w:rPr>
          <w:lang w:val="en-GB"/>
        </w:rPr>
        <w:t>SURF</w:t>
      </w:r>
      <w:r w:rsidR="006F06C5" w:rsidRPr="00F61155">
        <w:t xml:space="preserve">, </w:t>
      </w:r>
      <w:r w:rsidR="00D743E3">
        <w:t xml:space="preserve">которая кратко описана в ходе этой ступенчатой подготовки. </w:t>
      </w:r>
    </w:p>
    <w:p w14:paraId="468FF883" w14:textId="77777777" w:rsidR="00CA4B95" w:rsidRDefault="00AF2F9C" w:rsidP="00332646">
      <w:pPr>
        <w:pStyle w:val="a3"/>
        <w:numPr>
          <w:ilvl w:val="0"/>
          <w:numId w:val="9"/>
        </w:numPr>
      </w:pPr>
      <w:r>
        <w:t>Шаг распознавания</w:t>
      </w:r>
    </w:p>
    <w:p w14:paraId="1C3D9E85" w14:textId="77777777" w:rsidR="00AC1630" w:rsidRDefault="00AF2F9C" w:rsidP="00AC1630">
      <w:pPr>
        <w:pStyle w:val="a3"/>
      </w:pPr>
      <w:r>
        <w:t>Следующий шаг состоит из двух подшагов, а именно распознавания уровня</w:t>
      </w:r>
      <w:r w:rsidR="00AC1630">
        <w:t xml:space="preserve"> признаков и символов.</w:t>
      </w:r>
    </w:p>
    <w:p w14:paraId="02F7217F" w14:textId="77777777" w:rsidR="00AC1630" w:rsidRDefault="00AC1630" w:rsidP="00AC1630"/>
    <w:p w14:paraId="5DCCBC0F" w14:textId="77777777" w:rsidR="00AC1630" w:rsidRDefault="00AC1630" w:rsidP="00AC1630"/>
    <w:p w14:paraId="12576AC3" w14:textId="77777777" w:rsidR="00AC1630" w:rsidRDefault="003715D7" w:rsidP="00AC16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МЕТОД ИСПРАВЛЕНИЯ НАКЛОНА И УКЛОНА</w:t>
      </w:r>
    </w:p>
    <w:p w14:paraId="3EA7871E" w14:textId="77777777" w:rsidR="00957815" w:rsidRDefault="00DA129D" w:rsidP="00AC1630">
      <w:r w:rsidRPr="00DA129D">
        <w:t xml:space="preserve">Коррекция наклона и </w:t>
      </w:r>
      <w:r w:rsidR="002D4D7B">
        <w:t xml:space="preserve">уклона </w:t>
      </w:r>
      <w:r w:rsidRPr="00DA129D">
        <w:t xml:space="preserve"> в почерке используется для уменьшения вариации стиля в письменной форме.</w:t>
      </w:r>
      <w:r>
        <w:t xml:space="preserve"> </w:t>
      </w:r>
      <w:r w:rsidR="00ED05EC">
        <w:t xml:space="preserve">Когда письменная вариация проста, то это поможет </w:t>
      </w:r>
      <w:r w:rsidR="00957815">
        <w:t xml:space="preserve">процессу </w:t>
      </w:r>
      <w:r w:rsidR="00ED05EC">
        <w:t>распознавани</w:t>
      </w:r>
      <w:r w:rsidR="00957815">
        <w:t xml:space="preserve">я. </w:t>
      </w:r>
      <w:r w:rsidR="00DE6796">
        <w:t xml:space="preserve">Тщательная коррекция наклона не только </w:t>
      </w:r>
      <w:r w:rsidR="004A3294">
        <w:t xml:space="preserve">упрощает процесс сегментации, но и повышает точность самого распознавания </w:t>
      </w:r>
      <w:r w:rsidR="00AA6CF5">
        <w:t xml:space="preserve">записи. </w:t>
      </w:r>
    </w:p>
    <w:p w14:paraId="3BF7604B" w14:textId="77777777" w:rsidR="00FB68DA" w:rsidRDefault="00FB68DA" w:rsidP="00AC1630">
      <w:pPr>
        <w:rPr>
          <w:b/>
          <w:bCs/>
        </w:rPr>
      </w:pPr>
      <w:r>
        <w:rPr>
          <w:b/>
          <w:bCs/>
        </w:rPr>
        <w:t>Метод коррекции наклона</w:t>
      </w:r>
    </w:p>
    <w:p w14:paraId="1C35E149" w14:textId="77777777" w:rsidR="00FB68DA" w:rsidRDefault="00FA6840" w:rsidP="00AC1630">
      <w:r>
        <w:t xml:space="preserve">В предлагаемом методе наклон </w:t>
      </w:r>
      <w:r w:rsidR="000A6725">
        <w:t xml:space="preserve">слова в тексте можно оценить на основе изначального уровня наклона. </w:t>
      </w:r>
      <w:r w:rsidR="007A7C78">
        <w:t xml:space="preserve">Выходящие вверх или вниз элементы не несут вклад в </w:t>
      </w:r>
      <w:r w:rsidR="00D85433">
        <w:t xml:space="preserve">начальное формирование, они исключаются как можно больше, оставляя </w:t>
      </w:r>
      <w:r w:rsidR="00FA0B13">
        <w:t xml:space="preserve">идеальную ровную линию от оставшейся части слова. </w:t>
      </w:r>
      <w:r w:rsidR="00C033A4">
        <w:t xml:space="preserve">Обнаруживается основной наклон, </w:t>
      </w:r>
      <w:r w:rsidR="0004036C">
        <w:t xml:space="preserve">затем корректируется </w:t>
      </w:r>
      <w:r w:rsidR="00834C3F">
        <w:t xml:space="preserve">поворотом слова примерно под углом наклона. Наклон этого слова оценивается </w:t>
      </w:r>
      <w:r w:rsidR="00811A84">
        <w:t xml:space="preserve">по </w:t>
      </w:r>
      <w:r w:rsidR="002500A3">
        <w:t>исходному уровню наклона.</w:t>
      </w:r>
      <w:r w:rsidR="00A6243E">
        <w:t xml:space="preserve"> Сначала выбирает область ядра слова, а затем определяется наилучшая линия </w:t>
      </w:r>
      <w:r w:rsidR="006D4E1D">
        <w:t>нагрузки из нижней части ядра.</w:t>
      </w:r>
      <w:r w:rsidR="00F65E81">
        <w:t xml:space="preserve"> Затем выбранная часть делиться на мелкие кусочки.</w:t>
      </w:r>
      <w:r w:rsidR="004735F1">
        <w:t xml:space="preserve"> Чтобы максимально уменьшить влияние наклона на основу, коррекцию искажения необходимо провести </w:t>
      </w:r>
      <w:r w:rsidR="00A00216">
        <w:t>перед сегментацией</w:t>
      </w:r>
      <w:r w:rsidR="00FB02E7">
        <w:t>, извлечение признаков, тренировка и классификация этапов</w:t>
      </w:r>
      <w:r w:rsidR="00DF6528">
        <w:t xml:space="preserve"> [31]. </w:t>
      </w:r>
      <w:r w:rsidR="00654BA6">
        <w:t xml:space="preserve">Первоначальный наклон письма станет правильным. Усилие – это </w:t>
      </w:r>
      <w:r w:rsidR="008F3619">
        <w:t>значение отклонения от средней переменной</w:t>
      </w:r>
      <w:r w:rsidR="00A56A6F">
        <w:t xml:space="preserve">. Усилие – это среднее значение </w:t>
      </w:r>
      <w:r w:rsidR="00A56A6F">
        <w:rPr>
          <w:lang w:val="en-GB"/>
        </w:rPr>
        <w:t>Li</w:t>
      </w:r>
      <w:r w:rsidR="00A56A6F" w:rsidRPr="00F61155">
        <w:t xml:space="preserve">. </w:t>
      </w:r>
      <w:r w:rsidR="00A56A6F">
        <w:t xml:space="preserve">Вот уравнение </w:t>
      </w:r>
      <w:r w:rsidR="00A56A6F">
        <w:rPr>
          <w:lang w:val="en-GB"/>
        </w:rPr>
        <w:t>Li</w:t>
      </w:r>
      <w:r w:rsidR="00A56A6F" w:rsidRPr="00F61155">
        <w:t xml:space="preserve"> [</w:t>
      </w:r>
      <w:r w:rsidR="00E13D81">
        <w:t>21]:</w:t>
      </w:r>
    </w:p>
    <w:p w14:paraId="5A105E4C" w14:textId="77777777" w:rsidR="007F10B6" w:rsidRDefault="00E13D81" w:rsidP="000B05EE">
      <w:pPr>
        <w:rPr>
          <w:b/>
          <w:bCs/>
        </w:rPr>
      </w:pPr>
      <w:r>
        <w:rPr>
          <w:b/>
          <w:bCs/>
          <w:lang w:val="en-GB"/>
        </w:rPr>
        <w:t>N</w:t>
      </w:r>
      <w:r w:rsidR="007F10B6" w:rsidRPr="00F61155">
        <w:rPr>
          <w:b/>
          <w:bCs/>
        </w:rPr>
        <w:t>-</w:t>
      </w:r>
      <w:r w:rsidR="007F10B6">
        <w:rPr>
          <w:b/>
          <w:bCs/>
        </w:rPr>
        <w:t>общее число Барицентра</w:t>
      </w:r>
    </w:p>
    <w:p w14:paraId="40FE6CF7" w14:textId="77777777" w:rsidR="00E42DA4" w:rsidRDefault="00E42DA4" w:rsidP="000B05EE">
      <w:pPr>
        <w:rPr>
          <w:b/>
          <w:bCs/>
        </w:rPr>
      </w:pPr>
      <w:r>
        <w:rPr>
          <w:b/>
          <w:bCs/>
          <w:lang w:val="en-GB"/>
        </w:rPr>
        <w:t>Y</w:t>
      </w:r>
      <w:r w:rsidR="004215DB">
        <w:rPr>
          <w:b/>
          <w:bCs/>
          <w:vertAlign w:val="subscript"/>
          <w:lang w:val="en-GB"/>
        </w:rPr>
        <w:t>i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– вертикальная координата</w:t>
      </w:r>
    </w:p>
    <w:p w14:paraId="7BA71405" w14:textId="77777777" w:rsidR="00FD0D20" w:rsidRDefault="00C57699" w:rsidP="000B05EE">
      <w:pPr>
        <w:rPr>
          <w:b/>
          <w:bCs/>
          <w:vertAlign w:val="subscript"/>
          <w:lang w:val="es-ES"/>
        </w:rPr>
      </w:pPr>
      <w:r>
        <w:rPr>
          <w:b/>
          <w:bCs/>
          <w:lang w:val="es-ES"/>
        </w:rPr>
        <w:t xml:space="preserve">y- </w:t>
      </w:r>
      <w:r>
        <w:rPr>
          <w:b/>
          <w:bCs/>
        </w:rPr>
        <w:t xml:space="preserve">среднее </w:t>
      </w:r>
      <w:r w:rsidR="00767D3A">
        <w:rPr>
          <w:b/>
          <w:bCs/>
        </w:rPr>
        <w:t xml:space="preserve">значение </w:t>
      </w:r>
      <w:r w:rsidR="00767D3A">
        <w:rPr>
          <w:b/>
          <w:bCs/>
          <w:lang w:val="es-ES"/>
        </w:rPr>
        <w:t>y</w:t>
      </w:r>
      <w:r w:rsidR="004215DB">
        <w:rPr>
          <w:b/>
          <w:bCs/>
          <w:vertAlign w:val="subscript"/>
          <w:lang w:val="es-ES"/>
        </w:rPr>
        <w:t>i</w:t>
      </w:r>
    </w:p>
    <w:p w14:paraId="53B81148" w14:textId="77777777" w:rsidR="004215DB" w:rsidRPr="001D252D" w:rsidRDefault="004215DB" w:rsidP="000B05EE">
      <w:pPr>
        <w:rPr>
          <w:b/>
          <w:bCs/>
          <w:vertAlign w:val="subscript"/>
        </w:rPr>
      </w:pPr>
    </w:p>
    <w:p w14:paraId="577BCE99" w14:textId="77777777" w:rsidR="004215DB" w:rsidRDefault="00DF4489" w:rsidP="000B05EE">
      <w:pPr>
        <w:rPr>
          <w:b/>
          <w:bCs/>
        </w:rPr>
      </w:pPr>
      <w:r>
        <w:rPr>
          <w:b/>
          <w:bCs/>
        </w:rPr>
        <w:t>Метод коррекции уклона</w:t>
      </w:r>
    </w:p>
    <w:p w14:paraId="43B19C72" w14:textId="77777777" w:rsidR="00DF4489" w:rsidRDefault="006222E4" w:rsidP="000B05EE">
      <w:r>
        <w:t xml:space="preserve">Направления текстур </w:t>
      </w:r>
      <w:r w:rsidR="00256A9F">
        <w:t xml:space="preserve">можно определить и проанализировать с помощью фильтров </w:t>
      </w:r>
      <w:r w:rsidR="00256A9F">
        <w:rPr>
          <w:lang w:val="es-ES"/>
        </w:rPr>
        <w:t xml:space="preserve">Gabor. </w:t>
      </w:r>
      <w:r w:rsidR="00F032D9">
        <w:t>Эта возможность привязана к фильтр</w:t>
      </w:r>
      <w:r w:rsidR="002431D4">
        <w:t>у</w:t>
      </w:r>
      <w:r w:rsidR="00F032D9">
        <w:t xml:space="preserve"> </w:t>
      </w:r>
      <w:r w:rsidR="00F032D9">
        <w:rPr>
          <w:lang w:val="es-ES"/>
        </w:rPr>
        <w:t xml:space="preserve">Gabor, </w:t>
      </w:r>
      <w:r w:rsidR="002431D4">
        <w:t xml:space="preserve">потому что он может подключаться к банку фильтров </w:t>
      </w:r>
      <w:r w:rsidR="006D7A3A">
        <w:t>в зависимости от вариаций длины</w:t>
      </w:r>
      <w:r w:rsidR="00470138">
        <w:t xml:space="preserve">, а так же параметров угла [21]. </w:t>
      </w:r>
      <w:r w:rsidR="00232DE0">
        <w:t xml:space="preserve">Сходство изображения может </w:t>
      </w:r>
      <w:r w:rsidR="00232DE0">
        <w:lastRenderedPageBreak/>
        <w:t xml:space="preserve">быть улучшено. </w:t>
      </w:r>
      <w:r w:rsidR="009A12E7">
        <w:t xml:space="preserve">Уклон оценивается и рассматривается как </w:t>
      </w:r>
      <w:r w:rsidR="00F34828">
        <w:t>уклон</w:t>
      </w:r>
      <w:r w:rsidR="009A12E7">
        <w:t xml:space="preserve"> исходящего </w:t>
      </w:r>
      <w:r w:rsidR="00F34828">
        <w:t>изображения.</w:t>
      </w:r>
      <w:r w:rsidR="00C86141">
        <w:t xml:space="preserve"> Наконец, используя скользящее преобразование, корректируется уклон </w:t>
      </w:r>
      <w:r w:rsidR="00573300">
        <w:t>исходного изображения [23]</w:t>
      </w:r>
      <w:r w:rsidR="001B2D95">
        <w:t xml:space="preserve">. Ниже приведена функция метода уклонной коррекции: </w:t>
      </w:r>
    </w:p>
    <w:p w14:paraId="0FCBAB97" w14:textId="77777777" w:rsidR="001B2D95" w:rsidRPr="00F61155" w:rsidRDefault="001D252D" w:rsidP="000B05EE">
      <w:r>
        <w:rPr>
          <w:lang w:val="en-GB"/>
        </w:rPr>
        <w:t>H</w:t>
      </w:r>
      <w:r w:rsidRPr="00F61155">
        <w:t>(</w:t>
      </w:r>
      <w:r>
        <w:rPr>
          <w:lang w:val="en-GB"/>
        </w:rPr>
        <w:t>x</w:t>
      </w:r>
      <w:r w:rsidRPr="00F61155">
        <w:t>,</w:t>
      </w:r>
      <w:r>
        <w:rPr>
          <w:lang w:val="en-GB"/>
        </w:rPr>
        <w:t>y</w:t>
      </w:r>
      <w:r w:rsidRPr="00F61155">
        <w:t xml:space="preserve">) = </w:t>
      </w:r>
      <w:r>
        <w:rPr>
          <w:lang w:val="en-GB"/>
        </w:rPr>
        <w:t>g</w:t>
      </w:r>
      <w:r w:rsidRPr="00F61155">
        <w:t>(</w:t>
      </w:r>
      <w:r>
        <w:rPr>
          <w:lang w:val="en-GB"/>
        </w:rPr>
        <w:t>x</w:t>
      </w:r>
      <w:r w:rsidRPr="00F61155">
        <w:t>,</w:t>
      </w:r>
      <w:r>
        <w:rPr>
          <w:lang w:val="en-GB"/>
        </w:rPr>
        <w:t>y</w:t>
      </w:r>
      <w:r w:rsidRPr="00F61155">
        <w:t>)</w:t>
      </w:r>
      <w:r>
        <w:rPr>
          <w:lang w:val="en-GB"/>
        </w:rPr>
        <w:t>s</w:t>
      </w:r>
      <w:r w:rsidRPr="00F61155">
        <w:t>(</w:t>
      </w:r>
      <w:r>
        <w:rPr>
          <w:lang w:val="en-GB"/>
        </w:rPr>
        <w:t>x</w:t>
      </w:r>
      <w:r w:rsidRPr="00F61155">
        <w:t>,</w:t>
      </w:r>
      <w:r>
        <w:rPr>
          <w:lang w:val="en-GB"/>
        </w:rPr>
        <w:t>y</w:t>
      </w:r>
      <w:r w:rsidRPr="00F61155">
        <w:t>)</w:t>
      </w:r>
    </w:p>
    <w:p w14:paraId="13828218" w14:textId="77777777" w:rsidR="001D252D" w:rsidRDefault="001D252D" w:rsidP="000B05EE">
      <w:r>
        <w:rPr>
          <w:lang w:val="en-GB"/>
        </w:rPr>
        <w:t>S</w:t>
      </w:r>
      <w:r w:rsidRPr="00F61155">
        <w:t>(</w:t>
      </w:r>
      <w:r>
        <w:rPr>
          <w:lang w:val="en-GB"/>
        </w:rPr>
        <w:t>x</w:t>
      </w:r>
      <w:r w:rsidRPr="00F61155">
        <w:t>,</w:t>
      </w:r>
      <w:r>
        <w:rPr>
          <w:lang w:val="en-GB"/>
        </w:rPr>
        <w:t>y</w:t>
      </w:r>
      <w:r w:rsidRPr="00F61155">
        <w:t xml:space="preserve">) = </w:t>
      </w:r>
      <w:r>
        <w:t>комплексное синусоидальное знание</w:t>
      </w:r>
    </w:p>
    <w:p w14:paraId="10C59C14" w14:textId="77777777" w:rsidR="001D252D" w:rsidRDefault="001D252D" w:rsidP="000B05EE">
      <w:r>
        <w:rPr>
          <w:lang w:val="en-GB"/>
        </w:rPr>
        <w:t>G</w:t>
      </w:r>
      <w:r w:rsidRPr="00F61155">
        <w:t>(</w:t>
      </w:r>
      <w:r>
        <w:rPr>
          <w:lang w:val="en-GB"/>
        </w:rPr>
        <w:t>x</w:t>
      </w:r>
      <w:r w:rsidRPr="00F61155">
        <w:t>,</w:t>
      </w:r>
      <w:r>
        <w:rPr>
          <w:lang w:val="en-GB"/>
        </w:rPr>
        <w:t>y</w:t>
      </w:r>
      <w:r w:rsidRPr="00F61155">
        <w:t xml:space="preserve">)= </w:t>
      </w:r>
      <w:r>
        <w:t>2</w:t>
      </w:r>
      <w:r>
        <w:rPr>
          <w:lang w:val="en-GB"/>
        </w:rPr>
        <w:t>D</w:t>
      </w:r>
      <w:r w:rsidRPr="00F61155">
        <w:t xml:space="preserve"> </w:t>
      </w:r>
      <w:r>
        <w:t>формы Гаусса</w:t>
      </w:r>
    </w:p>
    <w:p w14:paraId="08015814" w14:textId="77777777" w:rsidR="00794493" w:rsidRDefault="00794493" w:rsidP="000B05EE"/>
    <w:p w14:paraId="369C9C35" w14:textId="77777777" w:rsidR="00794493" w:rsidRDefault="00794493" w:rsidP="000B05EE"/>
    <w:p w14:paraId="312165C9" w14:textId="77777777" w:rsidR="00794493" w:rsidRPr="00794493" w:rsidRDefault="00794493" w:rsidP="000B05EE">
      <w:pPr>
        <w:rPr>
          <w:b/>
          <w:bCs/>
          <w:sz w:val="30"/>
          <w:szCs w:val="30"/>
        </w:rPr>
      </w:pPr>
    </w:p>
    <w:p w14:paraId="694AA343" w14:textId="77777777" w:rsidR="001D252D" w:rsidRPr="00F61155" w:rsidRDefault="000377D8" w:rsidP="000B05E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МЕТОД АНСАМБЛЯ (</w:t>
      </w:r>
      <w:r>
        <w:rPr>
          <w:b/>
          <w:bCs/>
          <w:sz w:val="30"/>
          <w:szCs w:val="30"/>
          <w:lang w:val="en-GB"/>
        </w:rPr>
        <w:t>ENSEMBLE</w:t>
      </w:r>
      <w:r w:rsidRPr="00F61155">
        <w:rPr>
          <w:b/>
          <w:bCs/>
          <w:sz w:val="30"/>
          <w:szCs w:val="30"/>
        </w:rPr>
        <w:t>)</w:t>
      </w:r>
    </w:p>
    <w:p w14:paraId="6F6639F9" w14:textId="77777777" w:rsidR="000377D8" w:rsidRDefault="00602B7A" w:rsidP="000B05EE">
      <w:r>
        <w:t xml:space="preserve">Метод ансамбля – это новый классификатор, предложенный в области машинного </w:t>
      </w:r>
      <w:r w:rsidR="000E5742">
        <w:t xml:space="preserve">обучения. Особенность метода заключается в автоматическом создании </w:t>
      </w:r>
      <w:r w:rsidR="009C2015">
        <w:t xml:space="preserve">нескольких </w:t>
      </w:r>
      <w:r w:rsidR="000E5742">
        <w:t>классификатор</w:t>
      </w:r>
      <w:r w:rsidR="009C2015">
        <w:t xml:space="preserve">ов из одной стандартной базы [24]. </w:t>
      </w:r>
      <w:r w:rsidR="00596F70">
        <w:t xml:space="preserve">В данном методе классификатор выбирает одну особенность, которая является </w:t>
      </w:r>
      <w:r w:rsidR="002A422A">
        <w:t>лучшей для уровня распознавания</w:t>
      </w:r>
      <w:r w:rsidR="001A6938">
        <w:t xml:space="preserve"> [25]. Цель</w:t>
      </w:r>
      <w:r w:rsidR="009112D4">
        <w:t xml:space="preserve"> </w:t>
      </w:r>
      <w:r w:rsidR="001A6938">
        <w:t xml:space="preserve">метода ансамбля </w:t>
      </w:r>
      <w:r w:rsidR="009112D4">
        <w:t xml:space="preserve">– это повышение прогностической эффективности </w:t>
      </w:r>
      <w:r w:rsidR="00647312">
        <w:t>статических методов обучения или подходящих моделей</w:t>
      </w:r>
      <w:r w:rsidR="0054002F">
        <w:t xml:space="preserve"> [26]. Ниже приведено объяснение метода ансамбля [25]: </w:t>
      </w:r>
    </w:p>
    <w:p w14:paraId="3FCAF03B" w14:textId="77777777" w:rsidR="00E70845" w:rsidRDefault="00E70845" w:rsidP="00332646">
      <w:pPr>
        <w:pStyle w:val="a3"/>
        <w:numPr>
          <w:ilvl w:val="0"/>
          <w:numId w:val="10"/>
        </w:numPr>
      </w:pPr>
      <w:r>
        <w:t>Поиск функций метода ансамбля</w:t>
      </w:r>
    </w:p>
    <w:p w14:paraId="676EDB20" w14:textId="77777777" w:rsidR="00E70845" w:rsidRDefault="003D3671" w:rsidP="00E70845">
      <w:pPr>
        <w:pStyle w:val="a3"/>
      </w:pPr>
      <w:r>
        <w:t xml:space="preserve">Можно использовать алгоритмы, известные выбором признаков. </w:t>
      </w:r>
      <w:r w:rsidR="00051DF9">
        <w:t xml:space="preserve">Необходимая модификация заключает в предотвращении </w:t>
      </w:r>
      <w:r w:rsidR="00D9640D">
        <w:t>выбора признаков алгоритмом, которые повторяются снова и снова.</w:t>
      </w:r>
    </w:p>
    <w:p w14:paraId="22D956B5" w14:textId="77777777" w:rsidR="00D9640D" w:rsidRDefault="00D9640D" w:rsidP="00E70845">
      <w:pPr>
        <w:pStyle w:val="a3"/>
      </w:pPr>
    </w:p>
    <w:p w14:paraId="06E02FCE" w14:textId="77777777" w:rsidR="00D9640D" w:rsidRDefault="00BC7007" w:rsidP="00332646">
      <w:pPr>
        <w:pStyle w:val="a3"/>
        <w:numPr>
          <w:ilvl w:val="0"/>
          <w:numId w:val="10"/>
        </w:numPr>
      </w:pPr>
      <w:r>
        <w:t>Выбор функций метода ансамбля</w:t>
      </w:r>
    </w:p>
    <w:p w14:paraId="6196A157" w14:textId="77777777" w:rsidR="00BC7007" w:rsidRDefault="004F21FA" w:rsidP="00BC7007">
      <w:pPr>
        <w:pStyle w:val="a3"/>
      </w:pPr>
      <w:r>
        <w:t xml:space="preserve">При добавлении нового классификатора </w:t>
      </w:r>
      <w:r w:rsidR="00533E76">
        <w:t>в ансамбль будут рассмотрены все подмножества признаков. Эт</w:t>
      </w:r>
      <w:r w:rsidR="004A6CBB">
        <w:t>от метод не работает для образцов распознавания, вытекающих с высшей точки выходящей за черту вектора</w:t>
      </w:r>
      <w:r w:rsidR="00F9752A">
        <w:t xml:space="preserve">, потому что число черт наборов может быть увеличено. </w:t>
      </w:r>
      <w:r w:rsidR="00115AFF">
        <w:t xml:space="preserve"> </w:t>
      </w:r>
    </w:p>
    <w:p w14:paraId="6AB86696" w14:textId="77777777" w:rsidR="00B15AC4" w:rsidRDefault="00115AFF" w:rsidP="00332646">
      <w:pPr>
        <w:pStyle w:val="a3"/>
        <w:numPr>
          <w:ilvl w:val="0"/>
          <w:numId w:val="10"/>
        </w:numPr>
      </w:pPr>
      <w:r>
        <w:t xml:space="preserve">Эвристическая </w:t>
      </w:r>
      <w:r w:rsidR="00B15AC4">
        <w:t>версия для поиска и выбора признаков метода ансамбля</w:t>
      </w:r>
    </w:p>
    <w:p w14:paraId="3F447C7B" w14:textId="77777777" w:rsidR="00B15AC4" w:rsidRDefault="00FF3A5D" w:rsidP="00B15AC4">
      <w:pPr>
        <w:pStyle w:val="a3"/>
      </w:pPr>
      <w:r>
        <w:t xml:space="preserve">Метод моделирования определяется </w:t>
      </w:r>
      <w:r>
        <w:rPr>
          <w:lang w:val="en-GB"/>
        </w:rPr>
        <w:t>N</w:t>
      </w:r>
      <w:r w:rsidRPr="00F61155">
        <w:t xml:space="preserve">. </w:t>
      </w:r>
      <w:r w:rsidR="007C770B">
        <w:t>Чем выше это значение, тем более точным будет моделирование</w:t>
      </w:r>
      <w:r w:rsidR="00083989">
        <w:t xml:space="preserve">, но сложность увеличится. Рисунок 12 является примером метода ансамбля. </w:t>
      </w:r>
    </w:p>
    <w:p w14:paraId="41685B6B" w14:textId="77777777" w:rsidR="00AB69DE" w:rsidRDefault="00AB69DE" w:rsidP="00AB69DE"/>
    <w:p w14:paraId="5B87DE74" w14:textId="77777777" w:rsidR="00AB69DE" w:rsidRDefault="00AB69DE" w:rsidP="00AB69DE"/>
    <w:p w14:paraId="066DE608" w14:textId="77777777" w:rsidR="00AB69DE" w:rsidRDefault="00AB69DE" w:rsidP="00AB69DE"/>
    <w:p w14:paraId="411E64DF" w14:textId="77777777" w:rsidR="00AB69DE" w:rsidRDefault="00AB69DE" w:rsidP="00AB69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МЕТОД ЗОНИРОВАНИЯ</w:t>
      </w:r>
    </w:p>
    <w:p w14:paraId="4610A00B" w14:textId="77777777" w:rsidR="00AB69DE" w:rsidRDefault="00CB62F8" w:rsidP="00AB69DE">
      <w:r>
        <w:t xml:space="preserve">Зонирование- это метод, который можно использовать для распознавания почерка. </w:t>
      </w:r>
      <w:r w:rsidR="004B28B2">
        <w:t xml:space="preserve">Образец изображения разделён </w:t>
      </w:r>
      <w:r w:rsidR="009046F8">
        <w:t xml:space="preserve">на несколько зон, которые предоставляют областную информацию. Метод зонирования </w:t>
      </w:r>
      <w:r w:rsidR="00A31AA9">
        <w:t>успешно применяет в распознавании почерка.</w:t>
      </w:r>
      <w:r w:rsidR="00252F6B">
        <w:t xml:space="preserve"> Существует два метода </w:t>
      </w:r>
      <w:r w:rsidR="000B3BC9">
        <w:t xml:space="preserve">зонирования: статическое и динамическое. Следующее – это объяснение методов зонирования: </w:t>
      </w:r>
    </w:p>
    <w:p w14:paraId="06D8A875" w14:textId="77777777" w:rsidR="000B3BC9" w:rsidRDefault="000B3BC9" w:rsidP="00332646">
      <w:pPr>
        <w:pStyle w:val="a3"/>
        <w:numPr>
          <w:ilvl w:val="0"/>
          <w:numId w:val="11"/>
        </w:numPr>
      </w:pPr>
      <w:r>
        <w:t xml:space="preserve">Статическое </w:t>
      </w:r>
      <w:r w:rsidR="007E2B6C">
        <w:t xml:space="preserve">зонирование </w:t>
      </w:r>
    </w:p>
    <w:p w14:paraId="40C3378B" w14:textId="77777777" w:rsidR="007E2B6C" w:rsidRDefault="005F2717" w:rsidP="007E2B6C">
      <w:pPr>
        <w:pStyle w:val="a3"/>
      </w:pPr>
      <w:r>
        <w:t xml:space="preserve">При этом статическом зонирование </w:t>
      </w:r>
      <w:r w:rsidR="00C57E63">
        <w:t>все зоны распределяются равномерно (однородно), так что все зоны одинаковые</w:t>
      </w:r>
      <w:r w:rsidR="00EB11A0">
        <w:t xml:space="preserve"> [29]. Чем больше зон на изображение, тем выше будет точность </w:t>
      </w:r>
      <w:r w:rsidR="00EB5E3C">
        <w:t xml:space="preserve">изображения [30]. На рисунке 13 показано описание </w:t>
      </w:r>
      <w:r w:rsidR="00A64CA1">
        <w:t xml:space="preserve">однорого зонального деления. </w:t>
      </w:r>
    </w:p>
    <w:p w14:paraId="1C369B53" w14:textId="77777777" w:rsidR="007A1A84" w:rsidRDefault="007A1A84" w:rsidP="00332646">
      <w:pPr>
        <w:pStyle w:val="a3"/>
        <w:numPr>
          <w:ilvl w:val="0"/>
          <w:numId w:val="11"/>
        </w:numPr>
      </w:pPr>
      <w:r>
        <w:t>Динамическое зонирование</w:t>
      </w:r>
    </w:p>
    <w:p w14:paraId="75F19218" w14:textId="77777777" w:rsidR="007A1A84" w:rsidRDefault="00B33BA0" w:rsidP="007A1A84">
      <w:pPr>
        <w:pStyle w:val="a3"/>
      </w:pPr>
      <w:r>
        <w:t>При динамическом зонировании количество зон, делящихся от большего изображения не одинаково.</w:t>
      </w:r>
      <w:r w:rsidR="00582CBD">
        <w:t xml:space="preserve"> На рисунке 14 показано неравномерное деление зон, </w:t>
      </w:r>
      <w:r w:rsidR="001505BA">
        <w:t>магнитуда различна.</w:t>
      </w:r>
    </w:p>
    <w:p w14:paraId="4F7EA5D8" w14:textId="77777777" w:rsidR="00CE7A37" w:rsidRDefault="00FD04AE" w:rsidP="007A1A84">
      <w:pPr>
        <w:pStyle w:val="a3"/>
      </w:pPr>
      <w:r>
        <w:rPr>
          <w:lang w:val="es-ES"/>
        </w:rPr>
        <w:t xml:space="preserve">N- </w:t>
      </w:r>
      <w:r>
        <w:t>классовый номер</w:t>
      </w:r>
    </w:p>
    <w:p w14:paraId="48AD2483" w14:textId="77777777" w:rsidR="00FD04AE" w:rsidRDefault="00A86114" w:rsidP="007A1A84">
      <w:pPr>
        <w:pStyle w:val="a3"/>
      </w:pPr>
      <w:r>
        <w:rPr>
          <w:lang w:val="es-ES"/>
        </w:rPr>
        <w:t xml:space="preserve">Pi – </w:t>
      </w:r>
      <w:r>
        <w:t>вероятность</w:t>
      </w:r>
    </w:p>
    <w:p w14:paraId="355E95A6" w14:textId="77777777" w:rsidR="00A86114" w:rsidRDefault="008F5153" w:rsidP="008F5153">
      <w:r>
        <w:t xml:space="preserve">Ниже приведена </w:t>
      </w:r>
      <w:r w:rsidR="008551C5">
        <w:t>стадия распознавания изображения методов зонирования [29]:</w:t>
      </w:r>
    </w:p>
    <w:p w14:paraId="089FD5E7" w14:textId="77777777" w:rsidR="008551C5" w:rsidRDefault="001F34D7" w:rsidP="00332646">
      <w:pPr>
        <w:pStyle w:val="a3"/>
        <w:numPr>
          <w:ilvl w:val="0"/>
          <w:numId w:val="12"/>
        </w:numPr>
      </w:pPr>
      <w:r>
        <w:t>База данных</w:t>
      </w:r>
    </w:p>
    <w:p w14:paraId="76DDB52A" w14:textId="77777777" w:rsidR="00204767" w:rsidRDefault="0026694D" w:rsidP="0026694D">
      <w:pPr>
        <w:pStyle w:val="a3"/>
      </w:pPr>
      <w:r>
        <w:t xml:space="preserve">Собранная </w:t>
      </w:r>
      <w:r w:rsidR="00D9117C">
        <w:t xml:space="preserve">база данных состоит из почерка. </w:t>
      </w:r>
      <w:r w:rsidR="00F46AE2">
        <w:t>Как толь</w:t>
      </w:r>
      <w:r w:rsidR="004A3119">
        <w:t>ко почерк будет собран</w:t>
      </w:r>
      <w:r w:rsidR="00DB49CB">
        <w:t>, он будет переделан в базу данных.</w:t>
      </w:r>
      <w:r w:rsidR="00204767">
        <w:t xml:space="preserve"> Например, из каждой буквы было взято несколько образцов для составления базы данных. </w:t>
      </w:r>
    </w:p>
    <w:p w14:paraId="327BF994" w14:textId="77777777" w:rsidR="00910854" w:rsidRDefault="00910854" w:rsidP="00332646">
      <w:pPr>
        <w:pStyle w:val="a3"/>
        <w:numPr>
          <w:ilvl w:val="0"/>
          <w:numId w:val="12"/>
        </w:numPr>
      </w:pPr>
      <w:r>
        <w:t xml:space="preserve">Предварительная обработка </w:t>
      </w:r>
    </w:p>
    <w:p w14:paraId="59227D34" w14:textId="7D857D52" w:rsidR="00C63B23" w:rsidRDefault="00910854" w:rsidP="00C63B23">
      <w:pPr>
        <w:pStyle w:val="a3"/>
        <w:ind w:left="1440"/>
      </w:pPr>
      <w:r>
        <w:lastRenderedPageBreak/>
        <w:t xml:space="preserve">Предварительная обработка </w:t>
      </w:r>
      <w:r w:rsidR="00FD0408">
        <w:t>применяется для удаления шумов с изображения</w:t>
      </w:r>
      <w:r w:rsidR="00F61155">
        <w:t>, а так</w:t>
      </w:r>
      <w:r w:rsidR="00F519F1">
        <w:t xml:space="preserve">же для упрощения </w:t>
      </w:r>
      <w:r w:rsidR="00A17AC1">
        <w:t>процедуры извлечения признаков.</w:t>
      </w:r>
      <w:r w:rsidR="00B420E3">
        <w:t xml:space="preserve"> Этапы предварительной обработки включают в себя бинаризацию, </w:t>
      </w:r>
      <w:r w:rsidR="00C5073C">
        <w:t>измен</w:t>
      </w:r>
      <w:r w:rsidR="008E11D4">
        <w:t>ение размера, медианную фильтрацию</w:t>
      </w:r>
      <w:r w:rsidR="00447AF0">
        <w:t xml:space="preserve"> и морфологические операции, такие как прореживание.</w:t>
      </w:r>
      <w:r w:rsidR="004F6245">
        <w:t xml:space="preserve"> Цветное изображение изменяется в </w:t>
      </w:r>
      <w:r w:rsidR="00C63B23">
        <w:t>оттенки серого. После чего преобразовывается в двоичную систему.</w:t>
      </w:r>
    </w:p>
    <w:p w14:paraId="1B2A16F3" w14:textId="77777777" w:rsidR="00245FF6" w:rsidRDefault="00245FF6" w:rsidP="00332646">
      <w:pPr>
        <w:pStyle w:val="a3"/>
        <w:numPr>
          <w:ilvl w:val="0"/>
          <w:numId w:val="12"/>
        </w:numPr>
      </w:pPr>
      <w:r>
        <w:t>Извлечение признаков</w:t>
      </w:r>
    </w:p>
    <w:p w14:paraId="38BF20B3" w14:textId="77777777" w:rsidR="0026694D" w:rsidRDefault="0038147B" w:rsidP="00245FF6">
      <w:pPr>
        <w:pStyle w:val="a3"/>
      </w:pPr>
      <w:r>
        <w:t>Метод зонирования</w:t>
      </w:r>
      <w:r w:rsidR="00422AF1">
        <w:t xml:space="preserve">- это один из методов извлечения признаков. </w:t>
      </w:r>
      <w:r w:rsidR="004B4146">
        <w:t>Извлечение признаков</w:t>
      </w:r>
      <w:r w:rsidR="00B11CE2">
        <w:t xml:space="preserve"> само по себе является самым важным при обнаружении столба. Как объяснялось выше, существует два </w:t>
      </w:r>
      <w:r w:rsidR="00EF5A6A">
        <w:t>метода зонирования: статическое и динамическое.</w:t>
      </w:r>
    </w:p>
    <w:p w14:paraId="17564441" w14:textId="77777777" w:rsidR="00913A25" w:rsidRDefault="00913A25" w:rsidP="00332646">
      <w:pPr>
        <w:pStyle w:val="a3"/>
        <w:numPr>
          <w:ilvl w:val="0"/>
          <w:numId w:val="12"/>
        </w:numPr>
      </w:pPr>
      <w:r>
        <w:t xml:space="preserve">Классификация </w:t>
      </w:r>
    </w:p>
    <w:p w14:paraId="63852131" w14:textId="77777777" w:rsidR="00B4303B" w:rsidRDefault="00913A25" w:rsidP="00B4303B">
      <w:pPr>
        <w:pStyle w:val="a3"/>
      </w:pPr>
      <w:r>
        <w:t xml:space="preserve">Классификация – это шаг к принятию решения. </w:t>
      </w:r>
      <w:r w:rsidR="001618CC">
        <w:t xml:space="preserve">Вектор признаков в процессе извлечения признаков </w:t>
      </w:r>
      <w:r w:rsidR="00A53009">
        <w:t>отдаётся классификатору для тренировок и тестирования.</w:t>
      </w:r>
    </w:p>
    <w:p w14:paraId="05573BC2" w14:textId="77777777" w:rsidR="00B4303B" w:rsidRDefault="00B4303B" w:rsidP="00B4303B"/>
    <w:p w14:paraId="7E9C249D" w14:textId="77777777" w:rsidR="00B4303B" w:rsidRDefault="00B4303B" w:rsidP="00B4303B"/>
    <w:p w14:paraId="4735A281" w14:textId="77777777" w:rsidR="00B4303B" w:rsidRDefault="00B4303B" w:rsidP="00B4303B"/>
    <w:p w14:paraId="6FA81849" w14:textId="77777777" w:rsidR="00B4303B" w:rsidRDefault="00FE2E73" w:rsidP="00B430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СРАВНЕНИЕ РАЗНЫХ МЕТОДОВ </w:t>
      </w:r>
    </w:p>
    <w:p w14:paraId="1EB8982A" w14:textId="77777777" w:rsidR="00341CC1" w:rsidRPr="00730D54" w:rsidRDefault="00730D54" w:rsidP="00B20B12">
      <w:pPr>
        <w:pStyle w:val="a3"/>
      </w:pPr>
      <w:r>
        <w:t>Как упоминалось и описывалось выше, распознаван</w:t>
      </w:r>
      <w:r w:rsidR="007A62C6">
        <w:t xml:space="preserve">ие </w:t>
      </w:r>
      <w:r>
        <w:t xml:space="preserve">почерка </w:t>
      </w:r>
      <w:r w:rsidR="007A62C6">
        <w:t>может осуществляться разными методами.</w:t>
      </w:r>
      <w:r w:rsidR="00FE7693">
        <w:t xml:space="preserve"> В этой таблице </w:t>
      </w:r>
      <w:r w:rsidR="00CA0FAC">
        <w:t>сравниваются метолы, которые используют при распознавании письменности, особенно почерка.</w:t>
      </w:r>
      <w:r w:rsidR="00235762">
        <w:t xml:space="preserve"> В таблице обсуждены недостатки и преимущества, того или иного метода.</w:t>
      </w:r>
    </w:p>
    <w:tbl>
      <w:tblPr>
        <w:tblStyle w:val="a4"/>
        <w:tblW w:w="9982" w:type="dxa"/>
        <w:tblLook w:val="04A0" w:firstRow="1" w:lastRow="0" w:firstColumn="1" w:lastColumn="0" w:noHBand="0" w:noVBand="1"/>
      </w:tblPr>
      <w:tblGrid>
        <w:gridCol w:w="498"/>
        <w:gridCol w:w="1967"/>
        <w:gridCol w:w="3626"/>
        <w:gridCol w:w="3891"/>
      </w:tblGrid>
      <w:tr w:rsidR="00EB1DB1" w14:paraId="1DEFF0B1" w14:textId="77777777" w:rsidTr="00EB1DB1">
        <w:trPr>
          <w:trHeight w:val="603"/>
        </w:trPr>
        <w:tc>
          <w:tcPr>
            <w:tcW w:w="498" w:type="dxa"/>
          </w:tcPr>
          <w:p w14:paraId="2AB24F9D" w14:textId="77777777" w:rsidR="00C2678B" w:rsidRPr="00B5368C" w:rsidRDefault="00B920EC" w:rsidP="00B20B12">
            <w:pPr>
              <w:pStyle w:val="a3"/>
              <w:ind w:left="0"/>
              <w:rPr>
                <w:b/>
                <w:bCs/>
                <w:lang w:val="en-GB"/>
              </w:rPr>
            </w:pPr>
            <w:r w:rsidRPr="00B5368C">
              <w:rPr>
                <w:b/>
                <w:bCs/>
                <w:lang w:val="en-GB"/>
              </w:rPr>
              <w:t>No</w:t>
            </w:r>
          </w:p>
        </w:tc>
        <w:tc>
          <w:tcPr>
            <w:tcW w:w="1967" w:type="dxa"/>
          </w:tcPr>
          <w:p w14:paraId="15A4F109" w14:textId="77777777" w:rsidR="00C2678B" w:rsidRPr="00B5368C" w:rsidRDefault="00806CAD" w:rsidP="00B20B12">
            <w:pPr>
              <w:pStyle w:val="a3"/>
              <w:ind w:left="0"/>
              <w:rPr>
                <w:b/>
                <w:bCs/>
              </w:rPr>
            </w:pPr>
            <w:r w:rsidRPr="00B5368C">
              <w:rPr>
                <w:b/>
                <w:bCs/>
              </w:rPr>
              <w:t>Метод</w:t>
            </w:r>
          </w:p>
        </w:tc>
        <w:tc>
          <w:tcPr>
            <w:tcW w:w="3626" w:type="dxa"/>
          </w:tcPr>
          <w:p w14:paraId="73BFA62E" w14:textId="77777777" w:rsidR="00C2678B" w:rsidRPr="00B5368C" w:rsidRDefault="00806CAD" w:rsidP="00FF4DE9">
            <w:pPr>
              <w:pStyle w:val="a3"/>
              <w:ind w:left="0"/>
              <w:rPr>
                <w:b/>
                <w:bCs/>
              </w:rPr>
            </w:pPr>
            <w:r w:rsidRPr="00B5368C">
              <w:rPr>
                <w:b/>
                <w:bCs/>
              </w:rPr>
              <w:t>Преимущества</w:t>
            </w:r>
          </w:p>
        </w:tc>
        <w:tc>
          <w:tcPr>
            <w:tcW w:w="3891" w:type="dxa"/>
          </w:tcPr>
          <w:p w14:paraId="1A573098" w14:textId="77777777" w:rsidR="00C2678B" w:rsidRPr="00B5368C" w:rsidRDefault="00806CAD" w:rsidP="00B20B12">
            <w:pPr>
              <w:pStyle w:val="a3"/>
              <w:ind w:left="0"/>
              <w:rPr>
                <w:b/>
                <w:bCs/>
              </w:rPr>
            </w:pPr>
            <w:r w:rsidRPr="00B5368C">
              <w:rPr>
                <w:b/>
                <w:bCs/>
              </w:rPr>
              <w:t>Недостатки</w:t>
            </w:r>
          </w:p>
        </w:tc>
      </w:tr>
      <w:tr w:rsidR="00EB1DB1" w14:paraId="6662624A" w14:textId="77777777" w:rsidTr="00EB1DB1">
        <w:trPr>
          <w:trHeight w:val="1108"/>
        </w:trPr>
        <w:tc>
          <w:tcPr>
            <w:tcW w:w="498" w:type="dxa"/>
          </w:tcPr>
          <w:p w14:paraId="18F175FE" w14:textId="77777777" w:rsidR="00C2678B" w:rsidRDefault="000D02AD" w:rsidP="00B20B12">
            <w:pPr>
              <w:pStyle w:val="a3"/>
              <w:ind w:left="0"/>
            </w:pPr>
            <w:r>
              <w:t>1</w:t>
            </w:r>
          </w:p>
        </w:tc>
        <w:tc>
          <w:tcPr>
            <w:tcW w:w="1967" w:type="dxa"/>
          </w:tcPr>
          <w:p w14:paraId="024853E4" w14:textId="77777777" w:rsidR="00C2678B" w:rsidRPr="00523F82" w:rsidRDefault="00523F82" w:rsidP="00B20B12">
            <w:pPr>
              <w:pStyle w:val="a3"/>
              <w:ind w:left="0"/>
            </w:pPr>
            <w:r>
              <w:t>Метод конволюционной (сверточной) нейронной сети</w:t>
            </w:r>
          </w:p>
        </w:tc>
        <w:tc>
          <w:tcPr>
            <w:tcW w:w="3626" w:type="dxa"/>
          </w:tcPr>
          <w:p w14:paraId="2BC6F14D" w14:textId="77777777" w:rsidR="00C2678B" w:rsidRDefault="00227AF7" w:rsidP="00332646">
            <w:pPr>
              <w:pStyle w:val="a3"/>
              <w:numPr>
                <w:ilvl w:val="0"/>
                <w:numId w:val="13"/>
              </w:numPr>
            </w:pPr>
            <w:r>
              <w:t xml:space="preserve">Когда </w:t>
            </w:r>
            <w:r w:rsidR="00302A4C">
              <w:rPr>
                <w:lang w:val="en-GB"/>
              </w:rPr>
              <w:t>CNN</w:t>
            </w:r>
            <w:r w:rsidR="00302A4C" w:rsidRPr="00F61155">
              <w:t xml:space="preserve"> </w:t>
            </w:r>
            <w:r w:rsidR="00302A4C">
              <w:t>будет обучен, распознавание изображений будет точным</w:t>
            </w:r>
            <w:r w:rsidR="00D251D5">
              <w:t>.</w:t>
            </w:r>
          </w:p>
          <w:p w14:paraId="0A23D58B" w14:textId="77777777" w:rsidR="00D251D5" w:rsidRDefault="00D251D5" w:rsidP="00332646">
            <w:pPr>
              <w:pStyle w:val="a3"/>
              <w:numPr>
                <w:ilvl w:val="0"/>
                <w:numId w:val="13"/>
              </w:numPr>
            </w:pPr>
            <w:r>
              <w:t xml:space="preserve">Он доказал свой успех использования для различных почерков </w:t>
            </w:r>
            <w:r w:rsidR="008E0DC4">
              <w:t>и компьютерного распознавания.</w:t>
            </w:r>
          </w:p>
        </w:tc>
        <w:tc>
          <w:tcPr>
            <w:tcW w:w="3891" w:type="dxa"/>
          </w:tcPr>
          <w:p w14:paraId="1BC3F351" w14:textId="77777777" w:rsidR="00C2678B" w:rsidRDefault="00894F64" w:rsidP="00332646">
            <w:pPr>
              <w:pStyle w:val="a3"/>
              <w:numPr>
                <w:ilvl w:val="0"/>
                <w:numId w:val="21"/>
              </w:numPr>
            </w:pPr>
            <w:r>
              <w:t>В тренировочном процессе следует использовать несколько образцов, для более точного результата</w:t>
            </w:r>
          </w:p>
          <w:p w14:paraId="475A1848" w14:textId="77777777" w:rsidR="00894F64" w:rsidRDefault="007261DF" w:rsidP="00332646">
            <w:pPr>
              <w:pStyle w:val="a3"/>
              <w:numPr>
                <w:ilvl w:val="0"/>
                <w:numId w:val="21"/>
              </w:numPr>
            </w:pPr>
            <w:r>
              <w:t>Длительное время тренировки</w:t>
            </w:r>
          </w:p>
        </w:tc>
      </w:tr>
      <w:tr w:rsidR="00EB1DB1" w14:paraId="120A27DE" w14:textId="77777777" w:rsidTr="00EB1DB1">
        <w:trPr>
          <w:trHeight w:val="603"/>
        </w:trPr>
        <w:tc>
          <w:tcPr>
            <w:tcW w:w="498" w:type="dxa"/>
          </w:tcPr>
          <w:p w14:paraId="67618C71" w14:textId="77777777" w:rsidR="00C2678B" w:rsidRDefault="000D02AD" w:rsidP="00B20B12">
            <w:pPr>
              <w:pStyle w:val="a3"/>
              <w:ind w:left="0"/>
            </w:pPr>
            <w:r>
              <w:t>2</w:t>
            </w:r>
          </w:p>
        </w:tc>
        <w:tc>
          <w:tcPr>
            <w:tcW w:w="1967" w:type="dxa"/>
          </w:tcPr>
          <w:p w14:paraId="2455C9E8" w14:textId="77777777" w:rsidR="00C2678B" w:rsidRDefault="00CA1C84" w:rsidP="00B20B12">
            <w:pPr>
              <w:pStyle w:val="a3"/>
              <w:ind w:left="0"/>
            </w:pPr>
            <w:r>
              <w:t>Полу инкрементальный метод</w:t>
            </w:r>
          </w:p>
        </w:tc>
        <w:tc>
          <w:tcPr>
            <w:tcW w:w="3626" w:type="dxa"/>
          </w:tcPr>
          <w:p w14:paraId="0A2F909E" w14:textId="77777777" w:rsidR="00C2678B" w:rsidRDefault="00B51692" w:rsidP="00332646">
            <w:pPr>
              <w:pStyle w:val="a3"/>
              <w:numPr>
                <w:ilvl w:val="0"/>
                <w:numId w:val="14"/>
              </w:numPr>
            </w:pPr>
            <w:r>
              <w:t>Незаметное время ожидания</w:t>
            </w:r>
          </w:p>
          <w:p w14:paraId="5DCBADE0" w14:textId="77777777" w:rsidR="00B51692" w:rsidRDefault="00523BA4" w:rsidP="00332646">
            <w:pPr>
              <w:pStyle w:val="a3"/>
              <w:numPr>
                <w:ilvl w:val="0"/>
                <w:numId w:val="14"/>
              </w:numPr>
            </w:pPr>
            <w:r>
              <w:t>Рассматривает последние штрихи и предыдущие сегменты</w:t>
            </w:r>
          </w:p>
        </w:tc>
        <w:tc>
          <w:tcPr>
            <w:tcW w:w="3891" w:type="dxa"/>
          </w:tcPr>
          <w:p w14:paraId="69DA5838" w14:textId="77777777" w:rsidR="00C2678B" w:rsidRDefault="00424839" w:rsidP="00332646">
            <w:pPr>
              <w:pStyle w:val="a3"/>
              <w:numPr>
                <w:ilvl w:val="0"/>
                <w:numId w:val="22"/>
              </w:numPr>
            </w:pPr>
            <w:r>
              <w:t xml:space="preserve">Должен сопровождать другими методами, </w:t>
            </w:r>
            <w:r w:rsidR="00390773">
              <w:t>он может быть не только полу-инкрементальным</w:t>
            </w:r>
          </w:p>
          <w:p w14:paraId="7877411F" w14:textId="77777777" w:rsidR="00390773" w:rsidRDefault="00390773" w:rsidP="00332646">
            <w:pPr>
              <w:pStyle w:val="a3"/>
              <w:numPr>
                <w:ilvl w:val="0"/>
                <w:numId w:val="22"/>
              </w:numPr>
            </w:pPr>
            <w:r>
              <w:t>Это работает сложнее, чем чистый инкрементальный метод</w:t>
            </w:r>
          </w:p>
        </w:tc>
      </w:tr>
      <w:tr w:rsidR="00EB1DB1" w14:paraId="17BE1964" w14:textId="77777777" w:rsidTr="00EB1DB1">
        <w:trPr>
          <w:trHeight w:val="603"/>
        </w:trPr>
        <w:tc>
          <w:tcPr>
            <w:tcW w:w="498" w:type="dxa"/>
          </w:tcPr>
          <w:p w14:paraId="2AA82ED1" w14:textId="77777777" w:rsidR="00C2678B" w:rsidRDefault="000D02AD" w:rsidP="00B20B12">
            <w:pPr>
              <w:pStyle w:val="a3"/>
              <w:ind w:left="0"/>
            </w:pPr>
            <w:r>
              <w:t>3</w:t>
            </w:r>
          </w:p>
        </w:tc>
        <w:tc>
          <w:tcPr>
            <w:tcW w:w="1967" w:type="dxa"/>
          </w:tcPr>
          <w:p w14:paraId="1118C020" w14:textId="77777777" w:rsidR="00C2678B" w:rsidRDefault="009A0009" w:rsidP="00B20B12">
            <w:pPr>
              <w:pStyle w:val="a3"/>
              <w:ind w:left="0"/>
            </w:pPr>
            <w:r>
              <w:t>Инкрементальный метод</w:t>
            </w:r>
          </w:p>
        </w:tc>
        <w:tc>
          <w:tcPr>
            <w:tcW w:w="3626" w:type="dxa"/>
          </w:tcPr>
          <w:p w14:paraId="7D8F47F0" w14:textId="77777777" w:rsidR="00C2678B" w:rsidRDefault="009D038B" w:rsidP="00332646">
            <w:pPr>
              <w:pStyle w:val="a3"/>
              <w:numPr>
                <w:ilvl w:val="0"/>
                <w:numId w:val="15"/>
              </w:numPr>
            </w:pPr>
            <w:r>
              <w:t xml:space="preserve">Этап распознавания проще чем полу-инкрементальным метолом, </w:t>
            </w:r>
            <w:r w:rsidR="004A566A">
              <w:t>один из самых простых факторов</w:t>
            </w:r>
            <w:r w:rsidR="00994F7E">
              <w:t>, который делает его ещё проще, заключается в том, что он рассматривает толь</w:t>
            </w:r>
            <w:r w:rsidR="00E57204">
              <w:t>ко последние.</w:t>
            </w:r>
          </w:p>
        </w:tc>
        <w:tc>
          <w:tcPr>
            <w:tcW w:w="3891" w:type="dxa"/>
          </w:tcPr>
          <w:p w14:paraId="7CC7CADA" w14:textId="77777777" w:rsidR="00C2678B" w:rsidRDefault="0042075B" w:rsidP="00332646">
            <w:pPr>
              <w:pStyle w:val="a3"/>
              <w:numPr>
                <w:ilvl w:val="0"/>
                <w:numId w:val="23"/>
              </w:numPr>
            </w:pPr>
            <w:r>
              <w:t>Проблема с процессом сегментации</w:t>
            </w:r>
          </w:p>
        </w:tc>
      </w:tr>
      <w:tr w:rsidR="00EB1DB1" w14:paraId="0E90C09E" w14:textId="77777777" w:rsidTr="00EB1DB1">
        <w:trPr>
          <w:trHeight w:val="603"/>
        </w:trPr>
        <w:tc>
          <w:tcPr>
            <w:tcW w:w="498" w:type="dxa"/>
          </w:tcPr>
          <w:p w14:paraId="72E0BF1B" w14:textId="77777777" w:rsidR="00C2678B" w:rsidRDefault="000D02AD" w:rsidP="00B20B12">
            <w:pPr>
              <w:pStyle w:val="a3"/>
              <w:ind w:left="0"/>
            </w:pPr>
            <w:r>
              <w:t>4</w:t>
            </w:r>
          </w:p>
        </w:tc>
        <w:tc>
          <w:tcPr>
            <w:tcW w:w="1967" w:type="dxa"/>
          </w:tcPr>
          <w:p w14:paraId="33106E56" w14:textId="77777777" w:rsidR="00C2678B" w:rsidRDefault="0002213E" w:rsidP="00B20B12">
            <w:pPr>
              <w:pStyle w:val="a3"/>
              <w:ind w:left="0"/>
            </w:pPr>
            <w:r>
              <w:t>Метод сегментации линии и слова</w:t>
            </w:r>
          </w:p>
        </w:tc>
        <w:tc>
          <w:tcPr>
            <w:tcW w:w="3626" w:type="dxa"/>
          </w:tcPr>
          <w:p w14:paraId="1865B914" w14:textId="77777777" w:rsidR="00C2678B" w:rsidRDefault="00E03BE1" w:rsidP="00332646">
            <w:pPr>
              <w:pStyle w:val="a3"/>
              <w:numPr>
                <w:ilvl w:val="0"/>
                <w:numId w:val="16"/>
              </w:numPr>
            </w:pPr>
            <w:r>
              <w:t xml:space="preserve">Сегментация линий и слов подходит для печатных документов </w:t>
            </w:r>
            <w:r w:rsidR="000A3A9B">
              <w:t>в проектировании мощного процесса</w:t>
            </w:r>
          </w:p>
        </w:tc>
        <w:tc>
          <w:tcPr>
            <w:tcW w:w="3891" w:type="dxa"/>
          </w:tcPr>
          <w:p w14:paraId="1179F3F5" w14:textId="77777777" w:rsidR="00C2678B" w:rsidRDefault="00024C89" w:rsidP="00332646">
            <w:pPr>
              <w:pStyle w:val="a3"/>
              <w:numPr>
                <w:ilvl w:val="0"/>
                <w:numId w:val="24"/>
              </w:numPr>
            </w:pPr>
            <w:r>
              <w:t>Не может определить шаблон</w:t>
            </w:r>
          </w:p>
        </w:tc>
      </w:tr>
      <w:tr w:rsidR="00EB1DB1" w14:paraId="18F722B9" w14:textId="77777777" w:rsidTr="00EB1DB1">
        <w:trPr>
          <w:trHeight w:val="603"/>
        </w:trPr>
        <w:tc>
          <w:tcPr>
            <w:tcW w:w="498" w:type="dxa"/>
          </w:tcPr>
          <w:p w14:paraId="623A333B" w14:textId="77777777" w:rsidR="00C2678B" w:rsidRDefault="000D02AD" w:rsidP="00B20B12">
            <w:pPr>
              <w:pStyle w:val="a3"/>
              <w:ind w:left="0"/>
            </w:pPr>
            <w:r>
              <w:lastRenderedPageBreak/>
              <w:t>5</w:t>
            </w:r>
          </w:p>
        </w:tc>
        <w:tc>
          <w:tcPr>
            <w:tcW w:w="1967" w:type="dxa"/>
          </w:tcPr>
          <w:p w14:paraId="6DCC435C" w14:textId="77777777" w:rsidR="00C2678B" w:rsidRDefault="0002213E" w:rsidP="00B20B12">
            <w:pPr>
              <w:pStyle w:val="a3"/>
              <w:ind w:left="0"/>
            </w:pPr>
            <w:r>
              <w:t>Частичный метод</w:t>
            </w:r>
          </w:p>
        </w:tc>
        <w:tc>
          <w:tcPr>
            <w:tcW w:w="3626" w:type="dxa"/>
          </w:tcPr>
          <w:p w14:paraId="504113F6" w14:textId="77777777" w:rsidR="00C2678B" w:rsidRDefault="006B756F" w:rsidP="00332646">
            <w:pPr>
              <w:pStyle w:val="a3"/>
              <w:numPr>
                <w:ilvl w:val="0"/>
                <w:numId w:val="17"/>
              </w:numPr>
            </w:pPr>
            <w:r>
              <w:t>Достаточно надёжный для распознавания письма из-за низкой точности.</w:t>
            </w:r>
          </w:p>
        </w:tc>
        <w:tc>
          <w:tcPr>
            <w:tcW w:w="3891" w:type="dxa"/>
          </w:tcPr>
          <w:p w14:paraId="6BA7A1CD" w14:textId="77777777" w:rsidR="00C2678B" w:rsidRDefault="00C66BD2" w:rsidP="00332646">
            <w:pPr>
              <w:pStyle w:val="a3"/>
              <w:numPr>
                <w:ilvl w:val="0"/>
                <w:numId w:val="25"/>
              </w:numPr>
            </w:pPr>
            <w:r>
              <w:t xml:space="preserve">Для высокой точности </w:t>
            </w:r>
            <w:r w:rsidR="00E41E64">
              <w:t xml:space="preserve">в тренировочном процессе следует использовать несколько образцов </w:t>
            </w:r>
          </w:p>
        </w:tc>
      </w:tr>
      <w:tr w:rsidR="00EB1DB1" w14:paraId="6E6B4192" w14:textId="77777777" w:rsidTr="00EB1DB1">
        <w:trPr>
          <w:trHeight w:val="502"/>
        </w:trPr>
        <w:tc>
          <w:tcPr>
            <w:tcW w:w="498" w:type="dxa"/>
          </w:tcPr>
          <w:p w14:paraId="5BFBC063" w14:textId="77777777" w:rsidR="00C2678B" w:rsidRDefault="000D02AD" w:rsidP="00B20B12">
            <w:pPr>
              <w:pStyle w:val="a3"/>
              <w:ind w:left="0"/>
            </w:pPr>
            <w:r>
              <w:t>6</w:t>
            </w:r>
          </w:p>
        </w:tc>
        <w:tc>
          <w:tcPr>
            <w:tcW w:w="1967" w:type="dxa"/>
          </w:tcPr>
          <w:p w14:paraId="6410841C" w14:textId="77777777" w:rsidR="00C2678B" w:rsidRDefault="00287C77" w:rsidP="00B20B12">
            <w:pPr>
              <w:pStyle w:val="a3"/>
              <w:ind w:left="0"/>
            </w:pPr>
            <w:r>
              <w:t>Метод исправления уклона и наклона</w:t>
            </w:r>
          </w:p>
        </w:tc>
        <w:tc>
          <w:tcPr>
            <w:tcW w:w="3626" w:type="dxa"/>
          </w:tcPr>
          <w:p w14:paraId="68A90075" w14:textId="77777777" w:rsidR="00C2678B" w:rsidRDefault="009F2D0E" w:rsidP="00332646">
            <w:pPr>
              <w:pStyle w:val="a3"/>
              <w:numPr>
                <w:ilvl w:val="0"/>
                <w:numId w:val="18"/>
              </w:numPr>
            </w:pPr>
            <w:r>
              <w:t>Процесс сегментации проще и точность распознавания письма.</w:t>
            </w:r>
          </w:p>
        </w:tc>
        <w:tc>
          <w:tcPr>
            <w:tcW w:w="3891" w:type="dxa"/>
          </w:tcPr>
          <w:p w14:paraId="368383FD" w14:textId="77777777" w:rsidR="00C2678B" w:rsidRDefault="004524FE" w:rsidP="00332646">
            <w:pPr>
              <w:pStyle w:val="a3"/>
              <w:numPr>
                <w:ilvl w:val="0"/>
                <w:numId w:val="26"/>
              </w:numPr>
            </w:pPr>
            <w:r>
              <w:t xml:space="preserve">Не максимальный для распознавания почерка </w:t>
            </w:r>
          </w:p>
        </w:tc>
      </w:tr>
      <w:tr w:rsidR="00EB1DB1" w14:paraId="5C44DF99" w14:textId="77777777" w:rsidTr="00EB1DB1">
        <w:trPr>
          <w:trHeight w:val="603"/>
        </w:trPr>
        <w:tc>
          <w:tcPr>
            <w:tcW w:w="498" w:type="dxa"/>
          </w:tcPr>
          <w:p w14:paraId="23BF74E1" w14:textId="77777777" w:rsidR="00C2678B" w:rsidRDefault="000D02AD" w:rsidP="00B20B12">
            <w:pPr>
              <w:pStyle w:val="a3"/>
              <w:ind w:left="0"/>
            </w:pPr>
            <w:r>
              <w:t>7</w:t>
            </w:r>
          </w:p>
        </w:tc>
        <w:tc>
          <w:tcPr>
            <w:tcW w:w="1967" w:type="dxa"/>
          </w:tcPr>
          <w:p w14:paraId="02F39284" w14:textId="77777777" w:rsidR="00C2678B" w:rsidRDefault="00287C77" w:rsidP="00B20B12">
            <w:pPr>
              <w:pStyle w:val="a3"/>
              <w:ind w:left="0"/>
            </w:pPr>
            <w:r>
              <w:t>Метод ансамбля</w:t>
            </w:r>
          </w:p>
        </w:tc>
        <w:tc>
          <w:tcPr>
            <w:tcW w:w="3626" w:type="dxa"/>
          </w:tcPr>
          <w:p w14:paraId="55487CF6" w14:textId="77777777" w:rsidR="00C2678B" w:rsidRDefault="002A65D9" w:rsidP="00332646">
            <w:pPr>
              <w:pStyle w:val="a3"/>
              <w:numPr>
                <w:ilvl w:val="0"/>
                <w:numId w:val="19"/>
              </w:numPr>
            </w:pPr>
            <w:r>
              <w:t>Довольно высокие точности результата</w:t>
            </w:r>
          </w:p>
        </w:tc>
        <w:tc>
          <w:tcPr>
            <w:tcW w:w="3891" w:type="dxa"/>
          </w:tcPr>
          <w:p w14:paraId="58EECD3F" w14:textId="77777777" w:rsidR="00C2678B" w:rsidRDefault="00053704" w:rsidP="00332646">
            <w:pPr>
              <w:pStyle w:val="a3"/>
              <w:numPr>
                <w:ilvl w:val="0"/>
                <w:numId w:val="27"/>
              </w:numPr>
            </w:pPr>
            <w:r>
              <w:t>Компоне</w:t>
            </w:r>
            <w:r w:rsidR="00650CAD">
              <w:t>нты сегментации линии влияют на точность</w:t>
            </w:r>
          </w:p>
        </w:tc>
      </w:tr>
      <w:tr w:rsidR="00B5368C" w14:paraId="3FC6F965" w14:textId="77777777" w:rsidTr="00EB1DB1">
        <w:trPr>
          <w:trHeight w:val="603"/>
        </w:trPr>
        <w:tc>
          <w:tcPr>
            <w:tcW w:w="498" w:type="dxa"/>
          </w:tcPr>
          <w:p w14:paraId="5942D822" w14:textId="77777777" w:rsidR="00B5368C" w:rsidRDefault="00B5368C" w:rsidP="00B20B12">
            <w:pPr>
              <w:pStyle w:val="a3"/>
              <w:ind w:left="0"/>
            </w:pPr>
            <w:r>
              <w:t>8</w:t>
            </w:r>
          </w:p>
        </w:tc>
        <w:tc>
          <w:tcPr>
            <w:tcW w:w="1967" w:type="dxa"/>
          </w:tcPr>
          <w:p w14:paraId="746A6B3D" w14:textId="77777777" w:rsidR="00B5368C" w:rsidRDefault="00967E6C" w:rsidP="00B20B12">
            <w:pPr>
              <w:pStyle w:val="a3"/>
              <w:ind w:left="0"/>
            </w:pPr>
            <w:r>
              <w:t>Метод зонирования</w:t>
            </w:r>
          </w:p>
        </w:tc>
        <w:tc>
          <w:tcPr>
            <w:tcW w:w="3626" w:type="dxa"/>
          </w:tcPr>
          <w:p w14:paraId="31A0E9AA" w14:textId="77777777" w:rsidR="00B5368C" w:rsidRDefault="002A65D9" w:rsidP="00332646">
            <w:pPr>
              <w:pStyle w:val="a3"/>
              <w:numPr>
                <w:ilvl w:val="0"/>
                <w:numId w:val="20"/>
              </w:numPr>
            </w:pPr>
            <w:r>
              <w:t>Довольно высокие точности результата</w:t>
            </w:r>
          </w:p>
        </w:tc>
        <w:tc>
          <w:tcPr>
            <w:tcW w:w="3891" w:type="dxa"/>
          </w:tcPr>
          <w:p w14:paraId="0530E4D2" w14:textId="77777777" w:rsidR="00B5368C" w:rsidRDefault="00C23205" w:rsidP="00332646">
            <w:pPr>
              <w:pStyle w:val="a3"/>
              <w:numPr>
                <w:ilvl w:val="0"/>
                <w:numId w:val="28"/>
              </w:numPr>
            </w:pPr>
            <w:r>
              <w:t>Количество зон на изображении должно быть много, так как если их будет меньше, то точность будет ниже.</w:t>
            </w:r>
          </w:p>
        </w:tc>
      </w:tr>
    </w:tbl>
    <w:p w14:paraId="4F5A7EDE" w14:textId="77777777" w:rsidR="00FE2E73" w:rsidRDefault="00FE2E73" w:rsidP="00B20B12">
      <w:pPr>
        <w:pStyle w:val="a3"/>
      </w:pPr>
    </w:p>
    <w:p w14:paraId="5DC1E90E" w14:textId="77777777" w:rsidR="00C23205" w:rsidRDefault="00E572E1" w:rsidP="00B20B12">
      <w:pPr>
        <w:pStyle w:val="a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ОБСУЖДЕНИЕ</w:t>
      </w:r>
    </w:p>
    <w:p w14:paraId="7316B931" w14:textId="77777777" w:rsidR="00E572E1" w:rsidRDefault="00E572E1" w:rsidP="00B20B12">
      <w:pPr>
        <w:pStyle w:val="a3"/>
      </w:pPr>
      <w:r>
        <w:t>Обсуждается восемь методов. Во</w:t>
      </w:r>
      <w:r w:rsidR="007A2582">
        <w:t>-</w:t>
      </w:r>
      <w:r>
        <w:t>первых</w:t>
      </w:r>
      <w:r w:rsidR="007A2582">
        <w:t xml:space="preserve">, сверточная нейронная сеть, полу инкрементальная сегментация, инкрементальная, </w:t>
      </w:r>
      <w:r w:rsidR="002C51C0">
        <w:t xml:space="preserve">линии и слова, </w:t>
      </w:r>
      <w:r w:rsidR="001F2D68">
        <w:t>части, коррекция наклона и уклона, ансамбль и зонирование.</w:t>
      </w:r>
      <w:r w:rsidR="00CB3B4E">
        <w:t xml:space="preserve"> Эти восемь методов могут использоваться для распознавания письменности, в особенности почерка. </w:t>
      </w:r>
    </w:p>
    <w:p w14:paraId="49CB7759" w14:textId="77777777" w:rsidR="003F2327" w:rsidRDefault="000E14EA" w:rsidP="00B20B12">
      <w:pPr>
        <w:pStyle w:val="a3"/>
      </w:pPr>
      <w:r>
        <w:t>Из</w:t>
      </w:r>
      <w:r w:rsidR="00D0346B">
        <w:t xml:space="preserve"> этих</w:t>
      </w:r>
      <w:r>
        <w:t xml:space="preserve"> восьми методов</w:t>
      </w:r>
      <w:r w:rsidR="00D0346B">
        <w:t xml:space="preserve">, </w:t>
      </w:r>
      <w:r w:rsidR="00D0346B">
        <w:rPr>
          <w:lang w:val="en-GB"/>
        </w:rPr>
        <w:t>CNN</w:t>
      </w:r>
      <w:r w:rsidR="00D0346B" w:rsidRPr="00F61155">
        <w:t xml:space="preserve"> – </w:t>
      </w:r>
      <w:r w:rsidR="00D0346B">
        <w:t>это метод часто используется в распознавании п</w:t>
      </w:r>
      <w:r w:rsidR="003D6236">
        <w:t xml:space="preserve">исьменности, в особенности почерка. Точность высока почти во всех случаях. Методы зонирования, </w:t>
      </w:r>
      <w:r w:rsidR="00523C29">
        <w:t>сегментация линии и слова, ансамбль</w:t>
      </w:r>
      <w:r w:rsidR="005C1AC7">
        <w:t xml:space="preserve"> и  частичный довольно надёжны в распознавании письменности.</w:t>
      </w:r>
      <w:r w:rsidR="00E06433">
        <w:t xml:space="preserve"> Простой метод или нет</w:t>
      </w:r>
      <w:r w:rsidR="000A5659">
        <w:t xml:space="preserve"> не указывает на полезность в распознавании почерка. </w:t>
      </w:r>
      <w:r w:rsidR="00BD23D6">
        <w:t>Р</w:t>
      </w:r>
      <w:r w:rsidR="000A5659">
        <w:t>аспознавани</w:t>
      </w:r>
      <w:r w:rsidR="00BD23D6">
        <w:t xml:space="preserve">е </w:t>
      </w:r>
      <w:r w:rsidR="000A5659">
        <w:t xml:space="preserve">почерка </w:t>
      </w:r>
      <w:r w:rsidR="00BD23D6">
        <w:t xml:space="preserve">должно сопровождаться учебным процессом с использованием большего количества </w:t>
      </w:r>
      <w:r w:rsidR="00B1127A">
        <w:t>образцов.</w:t>
      </w:r>
    </w:p>
    <w:p w14:paraId="1DAE7690" w14:textId="77777777" w:rsidR="00EB542D" w:rsidRDefault="00EB542D" w:rsidP="00B20B12">
      <w:pPr>
        <w:pStyle w:val="a3"/>
      </w:pPr>
      <w:r>
        <w:t xml:space="preserve">У каждого метода есть свои слабые стороны и преимущества. </w:t>
      </w:r>
      <w:r w:rsidR="004C05E5">
        <w:t xml:space="preserve">В </w:t>
      </w:r>
      <w:r w:rsidR="004C05E5">
        <w:rPr>
          <w:lang w:val="en-GB"/>
        </w:rPr>
        <w:t>CNN</w:t>
      </w:r>
      <w:r w:rsidR="004C05E5" w:rsidRPr="00F61155">
        <w:t xml:space="preserve"> </w:t>
      </w:r>
      <w:r w:rsidR="004C05E5">
        <w:t>требуется длительное время обучения</w:t>
      </w:r>
      <w:r w:rsidR="001858C6">
        <w:t>, так как</w:t>
      </w:r>
      <w:r w:rsidR="00982A4F">
        <w:t xml:space="preserve"> в</w:t>
      </w:r>
      <w:r w:rsidR="001858C6">
        <w:t xml:space="preserve"> </w:t>
      </w:r>
      <w:r w:rsidR="001858C6">
        <w:rPr>
          <w:lang w:val="en-GB"/>
        </w:rPr>
        <w:t>CNN</w:t>
      </w:r>
      <w:r w:rsidR="001858C6" w:rsidRPr="00F61155">
        <w:t xml:space="preserve"> </w:t>
      </w:r>
      <w:r w:rsidR="00982A4F">
        <w:t>включено глубокое обучение исследования</w:t>
      </w:r>
      <w:r w:rsidR="00EE7FB3">
        <w:t xml:space="preserve">, но </w:t>
      </w:r>
      <w:r w:rsidR="00EE7FB3">
        <w:rPr>
          <w:lang w:val="en-GB"/>
        </w:rPr>
        <w:t>CNN</w:t>
      </w:r>
      <w:r w:rsidR="00EE7FB3" w:rsidRPr="00F61155">
        <w:t xml:space="preserve"> </w:t>
      </w:r>
      <w:r w:rsidR="00EE7FB3">
        <w:t xml:space="preserve">имеет хорошую точность в распознавании </w:t>
      </w:r>
      <w:r w:rsidR="00C0176A">
        <w:t xml:space="preserve">почерка, потому что увеличение обучения </w:t>
      </w:r>
      <w:r w:rsidR="00C0176A">
        <w:rPr>
          <w:lang w:val="en-GB"/>
        </w:rPr>
        <w:t>CNN</w:t>
      </w:r>
      <w:r w:rsidR="00C0176A" w:rsidRPr="00F61155">
        <w:t xml:space="preserve"> </w:t>
      </w:r>
      <w:r w:rsidR="00C0176A">
        <w:t>приведёт к более точному результату.</w:t>
      </w:r>
      <w:r w:rsidR="003B68BA" w:rsidRPr="003B68BA">
        <w:t xml:space="preserve"> Для метода зонирования недостаток заключается в том, что на картинке должно быть много зон, потому что в противном случае уровень точности идентификации будет </w:t>
      </w:r>
      <w:r w:rsidR="003B68BA">
        <w:t>ниже</w:t>
      </w:r>
      <w:r w:rsidR="003B68BA" w:rsidRPr="003B68BA">
        <w:t xml:space="preserve">. </w:t>
      </w:r>
      <w:r w:rsidR="003B68BA">
        <w:t xml:space="preserve">В инкрементальном </w:t>
      </w:r>
      <w:r w:rsidR="00E12861">
        <w:t>методе</w:t>
      </w:r>
      <w:r w:rsidR="003B68BA" w:rsidRPr="003B68BA">
        <w:t xml:space="preserve"> недостаток заключается в том, что </w:t>
      </w:r>
      <w:r w:rsidR="00E12861">
        <w:t>есть проблема в сегментации</w:t>
      </w:r>
      <w:r w:rsidR="003B68BA" w:rsidRPr="003B68BA">
        <w:t>, преимущество этого процесса проще, чем полуинкрементальный метод. Другие методы можно увидеть в таблице выше.</w:t>
      </w:r>
    </w:p>
    <w:p w14:paraId="49073500" w14:textId="77777777" w:rsidR="00E12861" w:rsidRDefault="00E12861" w:rsidP="00B20B12">
      <w:pPr>
        <w:pStyle w:val="a3"/>
      </w:pPr>
    </w:p>
    <w:p w14:paraId="34890DCD" w14:textId="77777777" w:rsidR="00E12861" w:rsidRDefault="00296000" w:rsidP="00B20B12">
      <w:pPr>
        <w:pStyle w:val="a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ЗАКЛЮЧЕНИЕ</w:t>
      </w:r>
    </w:p>
    <w:p w14:paraId="08E35249" w14:textId="77777777" w:rsidR="00296000" w:rsidRPr="00DF2596" w:rsidRDefault="00695B73" w:rsidP="00B20B12">
      <w:pPr>
        <w:pStyle w:val="a3"/>
        <w:rPr>
          <w:sz w:val="20"/>
          <w:szCs w:val="20"/>
        </w:rPr>
      </w:pPr>
      <w:r w:rsidRPr="00695B73">
        <w:rPr>
          <w:sz w:val="20"/>
          <w:szCs w:val="20"/>
        </w:rPr>
        <w:t xml:space="preserve">Распознавание изображений является важным процессом обработки изображений. Извлечение </w:t>
      </w:r>
      <w:r>
        <w:rPr>
          <w:sz w:val="20"/>
          <w:szCs w:val="20"/>
        </w:rPr>
        <w:t>признаков</w:t>
      </w:r>
      <w:r w:rsidRPr="00695B73">
        <w:rPr>
          <w:sz w:val="20"/>
          <w:szCs w:val="20"/>
        </w:rPr>
        <w:t xml:space="preserve"> изображения имеет несколько ограничений, таких как различия в положении захвата изображения и различные условия освещения при съемке изображения.</w:t>
      </w:r>
      <w:r w:rsidR="00026FD3" w:rsidRPr="00026FD3">
        <w:rPr>
          <w:sz w:val="20"/>
          <w:szCs w:val="20"/>
        </w:rPr>
        <w:t xml:space="preserve"> Распознавание изображений </w:t>
      </w:r>
      <w:r w:rsidR="00026FD3">
        <w:rPr>
          <w:sz w:val="20"/>
          <w:szCs w:val="20"/>
        </w:rPr>
        <w:t xml:space="preserve">с </w:t>
      </w:r>
      <w:r w:rsidR="00026FD3" w:rsidRPr="00026FD3">
        <w:rPr>
          <w:sz w:val="20"/>
          <w:szCs w:val="20"/>
        </w:rPr>
        <w:t>почерк</w:t>
      </w:r>
      <w:r w:rsidR="00026FD3">
        <w:rPr>
          <w:sz w:val="20"/>
          <w:szCs w:val="20"/>
        </w:rPr>
        <w:t>ом</w:t>
      </w:r>
      <w:r w:rsidR="00026FD3" w:rsidRPr="00026FD3">
        <w:rPr>
          <w:sz w:val="20"/>
          <w:szCs w:val="20"/>
        </w:rPr>
        <w:t xml:space="preserve"> сложнее, потому что у каждого разные формы почерка</w:t>
      </w:r>
      <w:r w:rsidR="00026FD3">
        <w:rPr>
          <w:sz w:val="20"/>
          <w:szCs w:val="20"/>
        </w:rPr>
        <w:t xml:space="preserve">, </w:t>
      </w:r>
      <w:r w:rsidR="002501E7">
        <w:rPr>
          <w:sz w:val="20"/>
          <w:szCs w:val="20"/>
        </w:rPr>
        <w:t>так что будет сложнее обнаружить записи с компьютеров</w:t>
      </w:r>
      <w:r w:rsidR="00474201">
        <w:rPr>
          <w:sz w:val="20"/>
          <w:szCs w:val="20"/>
        </w:rPr>
        <w:t>, которые уже имеют определенную стандартную форму.</w:t>
      </w:r>
      <w:r w:rsidR="00BE3EF5">
        <w:rPr>
          <w:sz w:val="20"/>
          <w:szCs w:val="20"/>
        </w:rPr>
        <w:t xml:space="preserve"> Из семи обсуждаемых методов наиболее высокую точность имеет </w:t>
      </w:r>
      <w:r w:rsidR="005D074A">
        <w:rPr>
          <w:sz w:val="20"/>
          <w:szCs w:val="20"/>
        </w:rPr>
        <w:t>конволюционная (сверточная) нейронная сеть</w:t>
      </w:r>
      <w:r w:rsidR="00332646">
        <w:rPr>
          <w:sz w:val="20"/>
          <w:szCs w:val="20"/>
        </w:rPr>
        <w:t>. Наименьшая точность у метода коррекции наклона и уклона.</w:t>
      </w:r>
    </w:p>
    <w:sectPr w:rsidR="00296000" w:rsidRPr="00DF2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3DA"/>
    <w:multiLevelType w:val="hybridMultilevel"/>
    <w:tmpl w:val="46661D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810"/>
    <w:multiLevelType w:val="hybridMultilevel"/>
    <w:tmpl w:val="4BF2EA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0B68"/>
    <w:multiLevelType w:val="hybridMultilevel"/>
    <w:tmpl w:val="6EC601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5E0A"/>
    <w:multiLevelType w:val="hybridMultilevel"/>
    <w:tmpl w:val="CD525A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4790"/>
    <w:multiLevelType w:val="hybridMultilevel"/>
    <w:tmpl w:val="494A270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A3421"/>
    <w:multiLevelType w:val="hybridMultilevel"/>
    <w:tmpl w:val="13B0AF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B3458"/>
    <w:multiLevelType w:val="hybridMultilevel"/>
    <w:tmpl w:val="A2447D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D577E"/>
    <w:multiLevelType w:val="hybridMultilevel"/>
    <w:tmpl w:val="794AA5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65342"/>
    <w:multiLevelType w:val="hybridMultilevel"/>
    <w:tmpl w:val="8E9C624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A53942"/>
    <w:multiLevelType w:val="hybridMultilevel"/>
    <w:tmpl w:val="B0008A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9168A"/>
    <w:multiLevelType w:val="hybridMultilevel"/>
    <w:tmpl w:val="A67203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91DC3"/>
    <w:multiLevelType w:val="hybridMultilevel"/>
    <w:tmpl w:val="E6DC25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B7ED4"/>
    <w:multiLevelType w:val="hybridMultilevel"/>
    <w:tmpl w:val="A85AFE9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447BC6"/>
    <w:multiLevelType w:val="hybridMultilevel"/>
    <w:tmpl w:val="4104A9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A2DA8"/>
    <w:multiLevelType w:val="hybridMultilevel"/>
    <w:tmpl w:val="906263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51797"/>
    <w:multiLevelType w:val="hybridMultilevel"/>
    <w:tmpl w:val="74567E0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9477D0"/>
    <w:multiLevelType w:val="hybridMultilevel"/>
    <w:tmpl w:val="5476C5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D6B45"/>
    <w:multiLevelType w:val="hybridMultilevel"/>
    <w:tmpl w:val="2F1A7A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07D67"/>
    <w:multiLevelType w:val="hybridMultilevel"/>
    <w:tmpl w:val="7E62F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904AB"/>
    <w:multiLevelType w:val="hybridMultilevel"/>
    <w:tmpl w:val="61BE1B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A1485"/>
    <w:multiLevelType w:val="hybridMultilevel"/>
    <w:tmpl w:val="EA78A2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B47A7"/>
    <w:multiLevelType w:val="hybridMultilevel"/>
    <w:tmpl w:val="0DB8A9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9689C"/>
    <w:multiLevelType w:val="hybridMultilevel"/>
    <w:tmpl w:val="C7604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5075B"/>
    <w:multiLevelType w:val="hybridMultilevel"/>
    <w:tmpl w:val="E0C22E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5618B"/>
    <w:multiLevelType w:val="hybridMultilevel"/>
    <w:tmpl w:val="CB1ED7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B0BD5"/>
    <w:multiLevelType w:val="hybridMultilevel"/>
    <w:tmpl w:val="4C3C1C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7428F"/>
    <w:multiLevelType w:val="hybridMultilevel"/>
    <w:tmpl w:val="6E4861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0182C"/>
    <w:multiLevelType w:val="hybridMultilevel"/>
    <w:tmpl w:val="FB4419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"/>
  </w:num>
  <w:num w:numId="4">
    <w:abstractNumId w:val="8"/>
  </w:num>
  <w:num w:numId="5">
    <w:abstractNumId w:val="15"/>
  </w:num>
  <w:num w:numId="6">
    <w:abstractNumId w:val="4"/>
  </w:num>
  <w:num w:numId="7">
    <w:abstractNumId w:val="3"/>
  </w:num>
  <w:num w:numId="8">
    <w:abstractNumId w:val="24"/>
  </w:num>
  <w:num w:numId="9">
    <w:abstractNumId w:val="13"/>
  </w:num>
  <w:num w:numId="10">
    <w:abstractNumId w:val="10"/>
  </w:num>
  <w:num w:numId="11">
    <w:abstractNumId w:val="17"/>
  </w:num>
  <w:num w:numId="12">
    <w:abstractNumId w:val="16"/>
  </w:num>
  <w:num w:numId="13">
    <w:abstractNumId w:val="11"/>
  </w:num>
  <w:num w:numId="14">
    <w:abstractNumId w:val="6"/>
  </w:num>
  <w:num w:numId="15">
    <w:abstractNumId w:val="5"/>
  </w:num>
  <w:num w:numId="16">
    <w:abstractNumId w:val="26"/>
  </w:num>
  <w:num w:numId="17">
    <w:abstractNumId w:val="1"/>
  </w:num>
  <w:num w:numId="18">
    <w:abstractNumId w:val="9"/>
  </w:num>
  <w:num w:numId="19">
    <w:abstractNumId w:val="23"/>
  </w:num>
  <w:num w:numId="20">
    <w:abstractNumId w:val="0"/>
  </w:num>
  <w:num w:numId="21">
    <w:abstractNumId w:val="14"/>
  </w:num>
  <w:num w:numId="22">
    <w:abstractNumId w:val="25"/>
  </w:num>
  <w:num w:numId="23">
    <w:abstractNumId w:val="22"/>
  </w:num>
  <w:num w:numId="24">
    <w:abstractNumId w:val="20"/>
  </w:num>
  <w:num w:numId="25">
    <w:abstractNumId w:val="7"/>
  </w:num>
  <w:num w:numId="26">
    <w:abstractNumId w:val="21"/>
  </w:num>
  <w:num w:numId="27">
    <w:abstractNumId w:val="18"/>
  </w:num>
  <w:num w:numId="28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5F"/>
    <w:rsid w:val="00010F94"/>
    <w:rsid w:val="0002213E"/>
    <w:rsid w:val="0002273A"/>
    <w:rsid w:val="00023D2A"/>
    <w:rsid w:val="00024C89"/>
    <w:rsid w:val="00026FD3"/>
    <w:rsid w:val="0003160B"/>
    <w:rsid w:val="000324D9"/>
    <w:rsid w:val="000377D8"/>
    <w:rsid w:val="0004036C"/>
    <w:rsid w:val="00041DC9"/>
    <w:rsid w:val="00042006"/>
    <w:rsid w:val="00043B74"/>
    <w:rsid w:val="0004612B"/>
    <w:rsid w:val="00051DF9"/>
    <w:rsid w:val="0005348E"/>
    <w:rsid w:val="00053704"/>
    <w:rsid w:val="00061958"/>
    <w:rsid w:val="00064E97"/>
    <w:rsid w:val="00066153"/>
    <w:rsid w:val="00070551"/>
    <w:rsid w:val="00075935"/>
    <w:rsid w:val="00082D16"/>
    <w:rsid w:val="00083989"/>
    <w:rsid w:val="000847F2"/>
    <w:rsid w:val="00085301"/>
    <w:rsid w:val="00086616"/>
    <w:rsid w:val="00087CE7"/>
    <w:rsid w:val="00090CC3"/>
    <w:rsid w:val="00095C7D"/>
    <w:rsid w:val="000977DA"/>
    <w:rsid w:val="000A051E"/>
    <w:rsid w:val="000A3A9B"/>
    <w:rsid w:val="000A5659"/>
    <w:rsid w:val="000A6725"/>
    <w:rsid w:val="000B05EE"/>
    <w:rsid w:val="000B3BC9"/>
    <w:rsid w:val="000B5E54"/>
    <w:rsid w:val="000C3F48"/>
    <w:rsid w:val="000D02AD"/>
    <w:rsid w:val="000D3258"/>
    <w:rsid w:val="000D6C9B"/>
    <w:rsid w:val="000E0304"/>
    <w:rsid w:val="000E14EA"/>
    <w:rsid w:val="000E4B50"/>
    <w:rsid w:val="000E5742"/>
    <w:rsid w:val="000F3C06"/>
    <w:rsid w:val="000F7457"/>
    <w:rsid w:val="00104938"/>
    <w:rsid w:val="00105888"/>
    <w:rsid w:val="00107BD4"/>
    <w:rsid w:val="00115AFF"/>
    <w:rsid w:val="001228FA"/>
    <w:rsid w:val="00124628"/>
    <w:rsid w:val="00126555"/>
    <w:rsid w:val="00126645"/>
    <w:rsid w:val="001330A2"/>
    <w:rsid w:val="00135014"/>
    <w:rsid w:val="00147029"/>
    <w:rsid w:val="001505BA"/>
    <w:rsid w:val="001618CC"/>
    <w:rsid w:val="001641CF"/>
    <w:rsid w:val="00167BAB"/>
    <w:rsid w:val="00172AE4"/>
    <w:rsid w:val="00173E66"/>
    <w:rsid w:val="0017419A"/>
    <w:rsid w:val="00174FF7"/>
    <w:rsid w:val="0018389E"/>
    <w:rsid w:val="001858C6"/>
    <w:rsid w:val="00195562"/>
    <w:rsid w:val="00195D77"/>
    <w:rsid w:val="001A26A4"/>
    <w:rsid w:val="001A6938"/>
    <w:rsid w:val="001A77C8"/>
    <w:rsid w:val="001B2AAB"/>
    <w:rsid w:val="001B2D95"/>
    <w:rsid w:val="001B419B"/>
    <w:rsid w:val="001B71D4"/>
    <w:rsid w:val="001C102A"/>
    <w:rsid w:val="001C5987"/>
    <w:rsid w:val="001C6DE4"/>
    <w:rsid w:val="001C776A"/>
    <w:rsid w:val="001C7E30"/>
    <w:rsid w:val="001D252D"/>
    <w:rsid w:val="001D2B54"/>
    <w:rsid w:val="001D5F73"/>
    <w:rsid w:val="001D6F7D"/>
    <w:rsid w:val="001D7BB5"/>
    <w:rsid w:val="001E5AB6"/>
    <w:rsid w:val="001E6633"/>
    <w:rsid w:val="001F2D68"/>
    <w:rsid w:val="001F34D7"/>
    <w:rsid w:val="00204767"/>
    <w:rsid w:val="00216BC1"/>
    <w:rsid w:val="00220C3A"/>
    <w:rsid w:val="002212EF"/>
    <w:rsid w:val="00226901"/>
    <w:rsid w:val="00226B6E"/>
    <w:rsid w:val="00227AF7"/>
    <w:rsid w:val="00232791"/>
    <w:rsid w:val="00232DE0"/>
    <w:rsid w:val="00235762"/>
    <w:rsid w:val="002431D4"/>
    <w:rsid w:val="002447C9"/>
    <w:rsid w:val="0024525F"/>
    <w:rsid w:val="00245FF6"/>
    <w:rsid w:val="002500A3"/>
    <w:rsid w:val="002501E7"/>
    <w:rsid w:val="00250434"/>
    <w:rsid w:val="00250758"/>
    <w:rsid w:val="00252F6B"/>
    <w:rsid w:val="00254F49"/>
    <w:rsid w:val="0025575F"/>
    <w:rsid w:val="00255BAF"/>
    <w:rsid w:val="00256A9F"/>
    <w:rsid w:val="00256BBC"/>
    <w:rsid w:val="00263FCF"/>
    <w:rsid w:val="0026694D"/>
    <w:rsid w:val="0028382F"/>
    <w:rsid w:val="00287563"/>
    <w:rsid w:val="00287C77"/>
    <w:rsid w:val="00296000"/>
    <w:rsid w:val="002A02AD"/>
    <w:rsid w:val="002A0505"/>
    <w:rsid w:val="002A422A"/>
    <w:rsid w:val="002A65D9"/>
    <w:rsid w:val="002B6630"/>
    <w:rsid w:val="002C0478"/>
    <w:rsid w:val="002C51C0"/>
    <w:rsid w:val="002D3708"/>
    <w:rsid w:val="002D4D7B"/>
    <w:rsid w:val="002D598F"/>
    <w:rsid w:val="002D7983"/>
    <w:rsid w:val="002E7854"/>
    <w:rsid w:val="002F489F"/>
    <w:rsid w:val="00301087"/>
    <w:rsid w:val="00302A4C"/>
    <w:rsid w:val="00313238"/>
    <w:rsid w:val="00313C20"/>
    <w:rsid w:val="003147BD"/>
    <w:rsid w:val="00321215"/>
    <w:rsid w:val="0032406E"/>
    <w:rsid w:val="003248D5"/>
    <w:rsid w:val="00332646"/>
    <w:rsid w:val="00333C24"/>
    <w:rsid w:val="00341CC1"/>
    <w:rsid w:val="0035148B"/>
    <w:rsid w:val="0035436E"/>
    <w:rsid w:val="00360548"/>
    <w:rsid w:val="00361D4B"/>
    <w:rsid w:val="00367D67"/>
    <w:rsid w:val="003715D7"/>
    <w:rsid w:val="0038147B"/>
    <w:rsid w:val="00383792"/>
    <w:rsid w:val="00384A4D"/>
    <w:rsid w:val="00384DD9"/>
    <w:rsid w:val="00390773"/>
    <w:rsid w:val="003916ED"/>
    <w:rsid w:val="003B68BA"/>
    <w:rsid w:val="003C54D2"/>
    <w:rsid w:val="003C6C43"/>
    <w:rsid w:val="003D2D6C"/>
    <w:rsid w:val="003D3251"/>
    <w:rsid w:val="003D35F8"/>
    <w:rsid w:val="003D3671"/>
    <w:rsid w:val="003D6236"/>
    <w:rsid w:val="003D7780"/>
    <w:rsid w:val="003E2201"/>
    <w:rsid w:val="003F09F2"/>
    <w:rsid w:val="003F2327"/>
    <w:rsid w:val="003F2C4E"/>
    <w:rsid w:val="003F5BA1"/>
    <w:rsid w:val="00405573"/>
    <w:rsid w:val="00411574"/>
    <w:rsid w:val="0041169C"/>
    <w:rsid w:val="00413B26"/>
    <w:rsid w:val="0042075B"/>
    <w:rsid w:val="004215DB"/>
    <w:rsid w:val="00422AF1"/>
    <w:rsid w:val="00424839"/>
    <w:rsid w:val="00434F20"/>
    <w:rsid w:val="00436BD2"/>
    <w:rsid w:val="004436AF"/>
    <w:rsid w:val="00447AF0"/>
    <w:rsid w:val="00451064"/>
    <w:rsid w:val="004524FE"/>
    <w:rsid w:val="00457C4F"/>
    <w:rsid w:val="004605F2"/>
    <w:rsid w:val="004637C7"/>
    <w:rsid w:val="00467370"/>
    <w:rsid w:val="00470138"/>
    <w:rsid w:val="004718B1"/>
    <w:rsid w:val="00472929"/>
    <w:rsid w:val="004735F1"/>
    <w:rsid w:val="00474201"/>
    <w:rsid w:val="00483604"/>
    <w:rsid w:val="0049445C"/>
    <w:rsid w:val="00494818"/>
    <w:rsid w:val="004A3119"/>
    <w:rsid w:val="004A3294"/>
    <w:rsid w:val="004A4E10"/>
    <w:rsid w:val="004A566A"/>
    <w:rsid w:val="004A6B30"/>
    <w:rsid w:val="004A6CBB"/>
    <w:rsid w:val="004B23B7"/>
    <w:rsid w:val="004B28B2"/>
    <w:rsid w:val="004B4146"/>
    <w:rsid w:val="004C05E5"/>
    <w:rsid w:val="004C1D46"/>
    <w:rsid w:val="004C6121"/>
    <w:rsid w:val="004D0380"/>
    <w:rsid w:val="004E2C50"/>
    <w:rsid w:val="004E5DF0"/>
    <w:rsid w:val="004F0137"/>
    <w:rsid w:val="004F0FAC"/>
    <w:rsid w:val="004F21FA"/>
    <w:rsid w:val="004F4C6C"/>
    <w:rsid w:val="004F5FD5"/>
    <w:rsid w:val="004F6245"/>
    <w:rsid w:val="004F7A2C"/>
    <w:rsid w:val="005055F7"/>
    <w:rsid w:val="005101F3"/>
    <w:rsid w:val="00520993"/>
    <w:rsid w:val="0052176B"/>
    <w:rsid w:val="00523BA4"/>
    <w:rsid w:val="00523C29"/>
    <w:rsid w:val="00523F82"/>
    <w:rsid w:val="00533E76"/>
    <w:rsid w:val="0053469D"/>
    <w:rsid w:val="00534857"/>
    <w:rsid w:val="00536451"/>
    <w:rsid w:val="005364D8"/>
    <w:rsid w:val="0054002F"/>
    <w:rsid w:val="00546978"/>
    <w:rsid w:val="00554637"/>
    <w:rsid w:val="00554CD7"/>
    <w:rsid w:val="005577A8"/>
    <w:rsid w:val="00573300"/>
    <w:rsid w:val="00577863"/>
    <w:rsid w:val="00582CBD"/>
    <w:rsid w:val="0058474D"/>
    <w:rsid w:val="00590737"/>
    <w:rsid w:val="00596A1F"/>
    <w:rsid w:val="00596F70"/>
    <w:rsid w:val="00597F2C"/>
    <w:rsid w:val="005A4DC5"/>
    <w:rsid w:val="005A60A3"/>
    <w:rsid w:val="005B1929"/>
    <w:rsid w:val="005C1AC7"/>
    <w:rsid w:val="005D02C0"/>
    <w:rsid w:val="005D074A"/>
    <w:rsid w:val="005D097A"/>
    <w:rsid w:val="005D5110"/>
    <w:rsid w:val="005D5FDA"/>
    <w:rsid w:val="005E0B6A"/>
    <w:rsid w:val="005E299C"/>
    <w:rsid w:val="005E66D3"/>
    <w:rsid w:val="005F2717"/>
    <w:rsid w:val="00602790"/>
    <w:rsid w:val="00602B7A"/>
    <w:rsid w:val="006121A4"/>
    <w:rsid w:val="006206B5"/>
    <w:rsid w:val="006222E4"/>
    <w:rsid w:val="0062381F"/>
    <w:rsid w:val="00624CB1"/>
    <w:rsid w:val="00626DCE"/>
    <w:rsid w:val="0062753B"/>
    <w:rsid w:val="00627B11"/>
    <w:rsid w:val="00630A0C"/>
    <w:rsid w:val="00631CA2"/>
    <w:rsid w:val="0063620B"/>
    <w:rsid w:val="0064016D"/>
    <w:rsid w:val="006412FB"/>
    <w:rsid w:val="00644A02"/>
    <w:rsid w:val="00647312"/>
    <w:rsid w:val="00650CAD"/>
    <w:rsid w:val="00654BA6"/>
    <w:rsid w:val="00655B44"/>
    <w:rsid w:val="00656205"/>
    <w:rsid w:val="00656E5F"/>
    <w:rsid w:val="00660E28"/>
    <w:rsid w:val="00662D38"/>
    <w:rsid w:val="006701D5"/>
    <w:rsid w:val="00670BA6"/>
    <w:rsid w:val="00671563"/>
    <w:rsid w:val="00675F60"/>
    <w:rsid w:val="00694CE7"/>
    <w:rsid w:val="00695B73"/>
    <w:rsid w:val="006A5D22"/>
    <w:rsid w:val="006B3539"/>
    <w:rsid w:val="006B756F"/>
    <w:rsid w:val="006C1BD3"/>
    <w:rsid w:val="006C1D65"/>
    <w:rsid w:val="006C56B5"/>
    <w:rsid w:val="006C7127"/>
    <w:rsid w:val="006D0855"/>
    <w:rsid w:val="006D20A5"/>
    <w:rsid w:val="006D4A45"/>
    <w:rsid w:val="006D4E1D"/>
    <w:rsid w:val="006D554F"/>
    <w:rsid w:val="006D5DD0"/>
    <w:rsid w:val="006D727A"/>
    <w:rsid w:val="006D7A3A"/>
    <w:rsid w:val="006E47C0"/>
    <w:rsid w:val="006E4B22"/>
    <w:rsid w:val="006E66BD"/>
    <w:rsid w:val="006E66CA"/>
    <w:rsid w:val="006F06C5"/>
    <w:rsid w:val="006F0A27"/>
    <w:rsid w:val="006F5396"/>
    <w:rsid w:val="007039F4"/>
    <w:rsid w:val="00707549"/>
    <w:rsid w:val="00711FB5"/>
    <w:rsid w:val="00715EDB"/>
    <w:rsid w:val="00720FCF"/>
    <w:rsid w:val="007261DF"/>
    <w:rsid w:val="00730158"/>
    <w:rsid w:val="00730D54"/>
    <w:rsid w:val="007328FC"/>
    <w:rsid w:val="007338F4"/>
    <w:rsid w:val="00735B19"/>
    <w:rsid w:val="00740E31"/>
    <w:rsid w:val="00741B52"/>
    <w:rsid w:val="00745532"/>
    <w:rsid w:val="00767105"/>
    <w:rsid w:val="00767D3A"/>
    <w:rsid w:val="00771912"/>
    <w:rsid w:val="00772CB7"/>
    <w:rsid w:val="00774D70"/>
    <w:rsid w:val="00783AEB"/>
    <w:rsid w:val="00790C4A"/>
    <w:rsid w:val="00794493"/>
    <w:rsid w:val="00794882"/>
    <w:rsid w:val="007A1A84"/>
    <w:rsid w:val="007A2582"/>
    <w:rsid w:val="007A47DB"/>
    <w:rsid w:val="007A62C6"/>
    <w:rsid w:val="007A7C78"/>
    <w:rsid w:val="007B15BF"/>
    <w:rsid w:val="007B519D"/>
    <w:rsid w:val="007C0C80"/>
    <w:rsid w:val="007C15A4"/>
    <w:rsid w:val="007C18DF"/>
    <w:rsid w:val="007C770B"/>
    <w:rsid w:val="007C7757"/>
    <w:rsid w:val="007E2B6C"/>
    <w:rsid w:val="007F10B6"/>
    <w:rsid w:val="008044E0"/>
    <w:rsid w:val="008046B8"/>
    <w:rsid w:val="00806CAD"/>
    <w:rsid w:val="00811A84"/>
    <w:rsid w:val="00820C58"/>
    <w:rsid w:val="008220BE"/>
    <w:rsid w:val="008230E6"/>
    <w:rsid w:val="00834C3F"/>
    <w:rsid w:val="00841A7C"/>
    <w:rsid w:val="008425C8"/>
    <w:rsid w:val="00853EBB"/>
    <w:rsid w:val="008551C5"/>
    <w:rsid w:val="00862C85"/>
    <w:rsid w:val="00865333"/>
    <w:rsid w:val="008653CD"/>
    <w:rsid w:val="0087095A"/>
    <w:rsid w:val="00871F15"/>
    <w:rsid w:val="0087716D"/>
    <w:rsid w:val="0087771B"/>
    <w:rsid w:val="00880EA3"/>
    <w:rsid w:val="00891F0C"/>
    <w:rsid w:val="00894F64"/>
    <w:rsid w:val="008A0295"/>
    <w:rsid w:val="008A03A8"/>
    <w:rsid w:val="008A46C6"/>
    <w:rsid w:val="008A7F6F"/>
    <w:rsid w:val="008B73F3"/>
    <w:rsid w:val="008C09B2"/>
    <w:rsid w:val="008D57A4"/>
    <w:rsid w:val="008E0DC4"/>
    <w:rsid w:val="008E11D4"/>
    <w:rsid w:val="008E1A5D"/>
    <w:rsid w:val="008E580C"/>
    <w:rsid w:val="008F3619"/>
    <w:rsid w:val="008F5153"/>
    <w:rsid w:val="008F51B0"/>
    <w:rsid w:val="009046F8"/>
    <w:rsid w:val="00910854"/>
    <w:rsid w:val="009112D4"/>
    <w:rsid w:val="0091322C"/>
    <w:rsid w:val="00913A25"/>
    <w:rsid w:val="00913F7E"/>
    <w:rsid w:val="009162BC"/>
    <w:rsid w:val="00926853"/>
    <w:rsid w:val="00931499"/>
    <w:rsid w:val="0093227B"/>
    <w:rsid w:val="00935715"/>
    <w:rsid w:val="00942A11"/>
    <w:rsid w:val="00952627"/>
    <w:rsid w:val="00957815"/>
    <w:rsid w:val="00967E6C"/>
    <w:rsid w:val="00974A76"/>
    <w:rsid w:val="00975B11"/>
    <w:rsid w:val="009829D1"/>
    <w:rsid w:val="00982A4F"/>
    <w:rsid w:val="00987AD2"/>
    <w:rsid w:val="009926AE"/>
    <w:rsid w:val="00993A3C"/>
    <w:rsid w:val="00994F7E"/>
    <w:rsid w:val="009A0009"/>
    <w:rsid w:val="009A063D"/>
    <w:rsid w:val="009A128D"/>
    <w:rsid w:val="009A12E7"/>
    <w:rsid w:val="009A1A6F"/>
    <w:rsid w:val="009A7DFE"/>
    <w:rsid w:val="009B0342"/>
    <w:rsid w:val="009C01A5"/>
    <w:rsid w:val="009C2015"/>
    <w:rsid w:val="009C7CF1"/>
    <w:rsid w:val="009D038B"/>
    <w:rsid w:val="009D27A0"/>
    <w:rsid w:val="009E2695"/>
    <w:rsid w:val="009F2D0E"/>
    <w:rsid w:val="009F6010"/>
    <w:rsid w:val="009F6A50"/>
    <w:rsid w:val="00A00216"/>
    <w:rsid w:val="00A13BCE"/>
    <w:rsid w:val="00A1439A"/>
    <w:rsid w:val="00A17AC1"/>
    <w:rsid w:val="00A218A6"/>
    <w:rsid w:val="00A25600"/>
    <w:rsid w:val="00A2561B"/>
    <w:rsid w:val="00A265EB"/>
    <w:rsid w:val="00A31AA9"/>
    <w:rsid w:val="00A46283"/>
    <w:rsid w:val="00A51FED"/>
    <w:rsid w:val="00A53009"/>
    <w:rsid w:val="00A56A6F"/>
    <w:rsid w:val="00A6243E"/>
    <w:rsid w:val="00A64CA1"/>
    <w:rsid w:val="00A66B73"/>
    <w:rsid w:val="00A7290C"/>
    <w:rsid w:val="00A72D28"/>
    <w:rsid w:val="00A7392E"/>
    <w:rsid w:val="00A86114"/>
    <w:rsid w:val="00A863FE"/>
    <w:rsid w:val="00A90568"/>
    <w:rsid w:val="00A96856"/>
    <w:rsid w:val="00A96E0B"/>
    <w:rsid w:val="00AA2C27"/>
    <w:rsid w:val="00AA6CF5"/>
    <w:rsid w:val="00AA7E4C"/>
    <w:rsid w:val="00AB1573"/>
    <w:rsid w:val="00AB5F29"/>
    <w:rsid w:val="00AB69DE"/>
    <w:rsid w:val="00AC1630"/>
    <w:rsid w:val="00AC3193"/>
    <w:rsid w:val="00AD12B8"/>
    <w:rsid w:val="00AD2EEC"/>
    <w:rsid w:val="00AD417A"/>
    <w:rsid w:val="00AD4CD3"/>
    <w:rsid w:val="00AE7550"/>
    <w:rsid w:val="00AF028F"/>
    <w:rsid w:val="00AF2F9C"/>
    <w:rsid w:val="00AF5FA7"/>
    <w:rsid w:val="00B016D7"/>
    <w:rsid w:val="00B05E07"/>
    <w:rsid w:val="00B0756C"/>
    <w:rsid w:val="00B1127A"/>
    <w:rsid w:val="00B11CE2"/>
    <w:rsid w:val="00B1275B"/>
    <w:rsid w:val="00B13CA5"/>
    <w:rsid w:val="00B13DC3"/>
    <w:rsid w:val="00B13F3F"/>
    <w:rsid w:val="00B15AC4"/>
    <w:rsid w:val="00B20439"/>
    <w:rsid w:val="00B20B12"/>
    <w:rsid w:val="00B31BE4"/>
    <w:rsid w:val="00B33BA0"/>
    <w:rsid w:val="00B36F63"/>
    <w:rsid w:val="00B420E3"/>
    <w:rsid w:val="00B4303B"/>
    <w:rsid w:val="00B44261"/>
    <w:rsid w:val="00B4488F"/>
    <w:rsid w:val="00B462BF"/>
    <w:rsid w:val="00B4705D"/>
    <w:rsid w:val="00B51692"/>
    <w:rsid w:val="00B5368C"/>
    <w:rsid w:val="00B57BCE"/>
    <w:rsid w:val="00B654F1"/>
    <w:rsid w:val="00B80AB5"/>
    <w:rsid w:val="00B87686"/>
    <w:rsid w:val="00B87B7C"/>
    <w:rsid w:val="00B920EC"/>
    <w:rsid w:val="00B96403"/>
    <w:rsid w:val="00BA6B1B"/>
    <w:rsid w:val="00BB05E4"/>
    <w:rsid w:val="00BB5F89"/>
    <w:rsid w:val="00BC2BFA"/>
    <w:rsid w:val="00BC3729"/>
    <w:rsid w:val="00BC7007"/>
    <w:rsid w:val="00BD23D6"/>
    <w:rsid w:val="00BD44AA"/>
    <w:rsid w:val="00BE3EF5"/>
    <w:rsid w:val="00BE7065"/>
    <w:rsid w:val="00BF1CDF"/>
    <w:rsid w:val="00BF238E"/>
    <w:rsid w:val="00BF3BF8"/>
    <w:rsid w:val="00BF59F1"/>
    <w:rsid w:val="00BF6225"/>
    <w:rsid w:val="00C0176A"/>
    <w:rsid w:val="00C033A4"/>
    <w:rsid w:val="00C043D8"/>
    <w:rsid w:val="00C077CD"/>
    <w:rsid w:val="00C11E39"/>
    <w:rsid w:val="00C14084"/>
    <w:rsid w:val="00C160AA"/>
    <w:rsid w:val="00C16214"/>
    <w:rsid w:val="00C23205"/>
    <w:rsid w:val="00C24E15"/>
    <w:rsid w:val="00C24FC0"/>
    <w:rsid w:val="00C2678B"/>
    <w:rsid w:val="00C3006A"/>
    <w:rsid w:val="00C3397B"/>
    <w:rsid w:val="00C36791"/>
    <w:rsid w:val="00C3750B"/>
    <w:rsid w:val="00C430A9"/>
    <w:rsid w:val="00C464CC"/>
    <w:rsid w:val="00C5073C"/>
    <w:rsid w:val="00C51A53"/>
    <w:rsid w:val="00C52CDF"/>
    <w:rsid w:val="00C57699"/>
    <w:rsid w:val="00C57CFD"/>
    <w:rsid w:val="00C57E63"/>
    <w:rsid w:val="00C612F2"/>
    <w:rsid w:val="00C63B23"/>
    <w:rsid w:val="00C66BD2"/>
    <w:rsid w:val="00C7340C"/>
    <w:rsid w:val="00C753B5"/>
    <w:rsid w:val="00C82A67"/>
    <w:rsid w:val="00C82FA0"/>
    <w:rsid w:val="00C86141"/>
    <w:rsid w:val="00C90AA5"/>
    <w:rsid w:val="00CA0FAC"/>
    <w:rsid w:val="00CA1C84"/>
    <w:rsid w:val="00CA4B95"/>
    <w:rsid w:val="00CA5385"/>
    <w:rsid w:val="00CB11D8"/>
    <w:rsid w:val="00CB37DE"/>
    <w:rsid w:val="00CB3B4E"/>
    <w:rsid w:val="00CB62F8"/>
    <w:rsid w:val="00CB7616"/>
    <w:rsid w:val="00CC5487"/>
    <w:rsid w:val="00CD1980"/>
    <w:rsid w:val="00CE5826"/>
    <w:rsid w:val="00CE7A37"/>
    <w:rsid w:val="00D02C03"/>
    <w:rsid w:val="00D0346B"/>
    <w:rsid w:val="00D05184"/>
    <w:rsid w:val="00D11E08"/>
    <w:rsid w:val="00D14DB1"/>
    <w:rsid w:val="00D23854"/>
    <w:rsid w:val="00D251D5"/>
    <w:rsid w:val="00D3309C"/>
    <w:rsid w:val="00D427B2"/>
    <w:rsid w:val="00D53FF5"/>
    <w:rsid w:val="00D554E9"/>
    <w:rsid w:val="00D71CFC"/>
    <w:rsid w:val="00D743E3"/>
    <w:rsid w:val="00D82DDB"/>
    <w:rsid w:val="00D838D3"/>
    <w:rsid w:val="00D85433"/>
    <w:rsid w:val="00D859B5"/>
    <w:rsid w:val="00D8799E"/>
    <w:rsid w:val="00D9115A"/>
    <w:rsid w:val="00D9117C"/>
    <w:rsid w:val="00D9640D"/>
    <w:rsid w:val="00D97087"/>
    <w:rsid w:val="00DA129D"/>
    <w:rsid w:val="00DA680D"/>
    <w:rsid w:val="00DB159F"/>
    <w:rsid w:val="00DB1B00"/>
    <w:rsid w:val="00DB49CB"/>
    <w:rsid w:val="00DB7F12"/>
    <w:rsid w:val="00DD0080"/>
    <w:rsid w:val="00DE25B2"/>
    <w:rsid w:val="00DE6796"/>
    <w:rsid w:val="00DE6C4D"/>
    <w:rsid w:val="00DF0710"/>
    <w:rsid w:val="00DF1F4D"/>
    <w:rsid w:val="00DF2596"/>
    <w:rsid w:val="00DF4489"/>
    <w:rsid w:val="00DF6528"/>
    <w:rsid w:val="00E0066B"/>
    <w:rsid w:val="00E0224D"/>
    <w:rsid w:val="00E03BE1"/>
    <w:rsid w:val="00E06433"/>
    <w:rsid w:val="00E12861"/>
    <w:rsid w:val="00E13D81"/>
    <w:rsid w:val="00E169EC"/>
    <w:rsid w:val="00E204EA"/>
    <w:rsid w:val="00E20939"/>
    <w:rsid w:val="00E232BB"/>
    <w:rsid w:val="00E30850"/>
    <w:rsid w:val="00E41E64"/>
    <w:rsid w:val="00E42DA4"/>
    <w:rsid w:val="00E5104C"/>
    <w:rsid w:val="00E5286A"/>
    <w:rsid w:val="00E57204"/>
    <w:rsid w:val="00E572E1"/>
    <w:rsid w:val="00E57C33"/>
    <w:rsid w:val="00E60BCE"/>
    <w:rsid w:val="00E6374E"/>
    <w:rsid w:val="00E70845"/>
    <w:rsid w:val="00E719C4"/>
    <w:rsid w:val="00E75A0D"/>
    <w:rsid w:val="00E771E8"/>
    <w:rsid w:val="00E81A87"/>
    <w:rsid w:val="00E87FD4"/>
    <w:rsid w:val="00EA4104"/>
    <w:rsid w:val="00EA61A5"/>
    <w:rsid w:val="00EB0B4D"/>
    <w:rsid w:val="00EB11A0"/>
    <w:rsid w:val="00EB1DB1"/>
    <w:rsid w:val="00EB542D"/>
    <w:rsid w:val="00EB5E3C"/>
    <w:rsid w:val="00EC5C70"/>
    <w:rsid w:val="00ED05EC"/>
    <w:rsid w:val="00EE7FB3"/>
    <w:rsid w:val="00EF48CA"/>
    <w:rsid w:val="00EF5A6A"/>
    <w:rsid w:val="00F032D9"/>
    <w:rsid w:val="00F065A5"/>
    <w:rsid w:val="00F06AAE"/>
    <w:rsid w:val="00F11803"/>
    <w:rsid w:val="00F12A7C"/>
    <w:rsid w:val="00F148B4"/>
    <w:rsid w:val="00F1631C"/>
    <w:rsid w:val="00F16E07"/>
    <w:rsid w:val="00F30506"/>
    <w:rsid w:val="00F33169"/>
    <w:rsid w:val="00F33E6D"/>
    <w:rsid w:val="00F34828"/>
    <w:rsid w:val="00F41D7D"/>
    <w:rsid w:val="00F46AE2"/>
    <w:rsid w:val="00F519F1"/>
    <w:rsid w:val="00F566CD"/>
    <w:rsid w:val="00F61155"/>
    <w:rsid w:val="00F623AF"/>
    <w:rsid w:val="00F65E81"/>
    <w:rsid w:val="00F72AFA"/>
    <w:rsid w:val="00F75336"/>
    <w:rsid w:val="00F81D60"/>
    <w:rsid w:val="00F86F18"/>
    <w:rsid w:val="00F90DB0"/>
    <w:rsid w:val="00F973F5"/>
    <w:rsid w:val="00F9752A"/>
    <w:rsid w:val="00FA0B13"/>
    <w:rsid w:val="00FA52F0"/>
    <w:rsid w:val="00FA6840"/>
    <w:rsid w:val="00FA6B19"/>
    <w:rsid w:val="00FB02E7"/>
    <w:rsid w:val="00FB1B97"/>
    <w:rsid w:val="00FB2B80"/>
    <w:rsid w:val="00FB68DA"/>
    <w:rsid w:val="00FB777A"/>
    <w:rsid w:val="00FC76C7"/>
    <w:rsid w:val="00FD0408"/>
    <w:rsid w:val="00FD04AE"/>
    <w:rsid w:val="00FD0D20"/>
    <w:rsid w:val="00FE2E73"/>
    <w:rsid w:val="00FE7693"/>
    <w:rsid w:val="00FF3A5D"/>
    <w:rsid w:val="00FF3F4F"/>
    <w:rsid w:val="00FF460D"/>
    <w:rsid w:val="00FF4DE9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3684"/>
  <w15:chartTrackingRefBased/>
  <w15:docId w15:val="{D43FA92A-D7A5-5A4D-B79C-04F20A6E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8E"/>
    <w:pPr>
      <w:ind w:left="720"/>
      <w:contextualSpacing/>
    </w:pPr>
  </w:style>
  <w:style w:type="table" w:styleId="a4">
    <w:name w:val="Table Grid"/>
    <w:basedOn w:val="a1"/>
    <w:uiPriority w:val="39"/>
    <w:rsid w:val="00341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3808</Words>
  <Characters>21712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Королева</dc:creator>
  <cp:keywords/>
  <dc:description/>
  <cp:lastModifiedBy>Александр Зинченко</cp:lastModifiedBy>
  <cp:revision>3</cp:revision>
  <dcterms:created xsi:type="dcterms:W3CDTF">2020-09-15T17:38:00Z</dcterms:created>
  <dcterms:modified xsi:type="dcterms:W3CDTF">2020-09-16T23:00:00Z</dcterms:modified>
</cp:coreProperties>
</file>