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5mr0ol1hvha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🔒 Privacy Policy — JobApply.pro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Effective Date:</w:t>
      </w:r>
      <w:r w:rsidDel="00000000" w:rsidR="00000000" w:rsidRPr="00000000">
        <w:rPr>
          <w:rtl w:val="0"/>
        </w:rPr>
        <w:t xml:space="preserve"> [Insert Date]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Website: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https://jobapply.pro</w:t>
          <w:br w:type="textWrapping"/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Company:</w:t>
      </w:r>
      <w:r w:rsidDel="00000000" w:rsidR="00000000" w:rsidRPr="00000000">
        <w:rPr>
          <w:rtl w:val="0"/>
        </w:rPr>
        <w:t xml:space="preserve"> JobApply.pro (“we”, “our”, “us”)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fi6m8dds6ax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Introduction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privacy is important to us. This Privacy Policy explains how we collect, use, store, and protect your personal information when you use our website and services.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creating an account or using JobApply.pro, you agree to this Privacy Policy. If you do not agree, please do not use the site.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30mgzku9xog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Who We Are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JobApply.pro is an online platform providing CV enhancement and job application assistance services.</w:t>
        <w:br w:type="textWrapping"/>
        <w:t xml:space="preserve"> We operate from the United Kingdom and comply with all applicable UK data protection laws.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Data Controller:</w:t>
      </w:r>
      <w:r w:rsidDel="00000000" w:rsidR="00000000" w:rsidRPr="00000000">
        <w:rPr>
          <w:rtl w:val="0"/>
        </w:rPr>
        <w:t xml:space="preserve"> JobApply.pro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Contact:</w:t>
      </w:r>
      <w:r w:rsidDel="00000000" w:rsidR="00000000" w:rsidRPr="00000000">
        <w:rPr>
          <w:rtl w:val="0"/>
        </w:rPr>
        <w:t xml:space="preserve"> privacy@jobapply.pro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bm7xpg3jgbp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Information We Collect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collect only the information necessary to provide our services effectively.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a) Information you provide directly: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name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address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Telephone number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(encrypted)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Uploaded CVs or documents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details (processed securely by our payment providers)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b) Information collected automatically: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IP address and device type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Browser type and version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Usage data (pages visited, time spent, clicks, etc.)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Cookies and similar tracking technologies (see Section 10)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c) Information from third parties:</w:t>
        <w:br w:type="textWrapping"/>
      </w:r>
      <w:r w:rsidDel="00000000" w:rsidR="00000000" w:rsidRPr="00000000">
        <w:rPr>
          <w:rtl w:val="0"/>
        </w:rPr>
        <w:t xml:space="preserve"> In limited cases, we may receive information from trusted partners or payment providers where necessary to complete a transaction or verify identity.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wr6hj4x4b6y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How We Use Your Information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use your personal data for the following purposes: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 create and manage your user account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provide CV enhancement and job application submission services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contact you regarding authorisations, updates, or job submission requests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send service notifications and billing confirmations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improve our services and website functionality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comply with legal obligations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will </w:t>
      </w:r>
      <w:r w:rsidDel="00000000" w:rsidR="00000000" w:rsidRPr="00000000">
        <w:rPr>
          <w:b w:val="1"/>
          <w:rtl w:val="0"/>
        </w:rPr>
        <w:t xml:space="preserve">never</w:t>
      </w:r>
      <w:r w:rsidDel="00000000" w:rsidR="00000000" w:rsidRPr="00000000">
        <w:rPr>
          <w:rtl w:val="0"/>
        </w:rPr>
        <w:t xml:space="preserve"> sell, rent, or trade your personal information to any third party.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2gu7epzo3jk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Legal Basis for Processing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 UK GDPR, we rely on the following lawful bases: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Consent:</w:t>
      </w:r>
      <w:r w:rsidDel="00000000" w:rsidR="00000000" w:rsidRPr="00000000">
        <w:rPr>
          <w:rtl w:val="0"/>
        </w:rPr>
        <w:t xml:space="preserve"> When you allow us to submit your CV or contact you.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Contractual necessity:</w:t>
      </w:r>
      <w:r w:rsidDel="00000000" w:rsidR="00000000" w:rsidRPr="00000000">
        <w:rPr>
          <w:rtl w:val="0"/>
        </w:rPr>
        <w:t xml:space="preserve"> When we need your data to provide a service you purchased.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Legitimate interest:</w:t>
      </w:r>
      <w:r w:rsidDel="00000000" w:rsidR="00000000" w:rsidRPr="00000000">
        <w:rPr>
          <w:rtl w:val="0"/>
        </w:rPr>
        <w:t xml:space="preserve"> To improve the platform and ensure a secure user experience.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Legal obligation:</w:t>
      </w:r>
      <w:r w:rsidDel="00000000" w:rsidR="00000000" w:rsidRPr="00000000">
        <w:rPr>
          <w:rtl w:val="0"/>
        </w:rPr>
        <w:t xml:space="preserve"> To meet regulatory or accounting requirements.</w:t>
        <w:br w:type="textWrapping"/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x85ey4kpp0n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Sharing Your Information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may share data only with trusted third parties essential for our operations: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Payment processors</w:t>
      </w:r>
      <w:r w:rsidDel="00000000" w:rsidR="00000000" w:rsidRPr="00000000">
        <w:rPr>
          <w:rtl w:val="0"/>
        </w:rPr>
        <w:t xml:space="preserve"> (for secure billing)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Cloud hosting providers</w:t>
      </w:r>
      <w:r w:rsidDel="00000000" w:rsidR="00000000" w:rsidRPr="00000000">
        <w:rPr>
          <w:rtl w:val="0"/>
        </w:rPr>
        <w:t xml:space="preserve"> (for platform performance)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Professional partners</w:t>
      </w:r>
      <w:r w:rsidDel="00000000" w:rsidR="00000000" w:rsidRPr="00000000">
        <w:rPr>
          <w:rtl w:val="0"/>
        </w:rPr>
        <w:t xml:space="preserve"> (for CV enhancement)</w:t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third parties are bound by strict confidentiality and data protection agreements.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will </w:t>
      </w:r>
      <w:r w:rsidDel="00000000" w:rsidR="00000000" w:rsidRPr="00000000">
        <w:rPr>
          <w:b w:val="1"/>
          <w:rtl w:val="0"/>
        </w:rPr>
        <w:t xml:space="preserve">never</w:t>
      </w:r>
      <w:r w:rsidDel="00000000" w:rsidR="00000000" w:rsidRPr="00000000">
        <w:rPr>
          <w:rtl w:val="0"/>
        </w:rPr>
        <w:t xml:space="preserve"> share your data with employers or job boards without your </w:t>
      </w:r>
      <w:r w:rsidDel="00000000" w:rsidR="00000000" w:rsidRPr="00000000">
        <w:rPr>
          <w:b w:val="1"/>
          <w:rtl w:val="0"/>
        </w:rPr>
        <w:t xml:space="preserve">explicit consent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1tve2wisi4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 Data Storage and Retention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Your information is securely stored on encrypted servers located within the UK or EEA.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 retain data only for as long as necessary to provide our services or meet legal requirements.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may request deletion of your account and associated data at any time by contacting privacy@jobapply.pro.</w:t>
        <w:br w:type="textWrapping"/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ajouik8vcw9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8. Your Rights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 the </w:t>
      </w:r>
      <w:r w:rsidDel="00000000" w:rsidR="00000000" w:rsidRPr="00000000">
        <w:rPr>
          <w:b w:val="1"/>
          <w:rtl w:val="0"/>
        </w:rPr>
        <w:t xml:space="preserve">UK GDPR</w:t>
      </w:r>
      <w:r w:rsidDel="00000000" w:rsidR="00000000" w:rsidRPr="00000000">
        <w:rPr>
          <w:rtl w:val="0"/>
        </w:rPr>
        <w:t xml:space="preserve">, you have the right to: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Access your personal data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inaccurate or incomplete information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deletion (“right to be forgotten”)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Restrict or object to processing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data portability (transfer of data to another service)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Withdraw consent at any time</w:t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Requests can be made to privacy@jobapply.pro. We respond within 30 days in accordance with the ICO’s guidelines.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jxmhbh3jneg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9. Data Security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use advanced security measures to protect your data: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SSL encryption for all data transfers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Encrypted password storage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restricted to authorised personnel only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Regular security audits and vulnerability checks</w:t>
        <w:br w:type="textWrapping"/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we take every precaution, no online system can be 100% secure. You are responsible for maintaining the confidentiality of your login credentials.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0d54bmu7s6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10. Cookies and Tracking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site uses cookies and analytics tools to enhance user experience and analyse website traffic.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You can: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Accept or reject non-essential cookies via the banner on first visit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 cookie settings in your browser at any time</w:t>
        <w:br w:type="textWrapping"/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use cookies solely to improve usability and performance, never to track individuals for advertising.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19d51o8kbpe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11. External Links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JobApply.pro may contain links to external websites (e.g., job boards). We are not responsible for the privacy practices or content of third-party sites.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76jqcudqpkh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12. Children’s Privacy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services are intended for individuals aged 18 and over. We do not knowingly collect data from minors.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6qe9fbhugoe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13. Changes to This Policy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may update this Privacy Policy from time to time. Changes will be reflected on this page with a new “Effective Date”. Continued use of the site after updates constitutes acceptance of the revised policy.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mroto4ex5sv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14. Contact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all data protection or privacy concerns, please contact: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📧 </w:t>
      </w:r>
      <w:hyperlink r:id="rId8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privacy@jobapply.pro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Zapa Technologies Ltd Trading as jobapply.pro</w:t>
        <w:br w:type="textWrapping"/>
      </w:r>
      <w:r w:rsidDel="00000000" w:rsidR="00000000" w:rsidRPr="00000000">
        <w:rPr>
          <w:rtl w:val="0"/>
        </w:rPr>
        <w:t xml:space="preserve"> 📍 20 Chain Road, Manchester, M9 6GRUnited Kingdom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are not satisfied with our response, you may lodge a complaint with the </w:t>
      </w:r>
      <w:r w:rsidDel="00000000" w:rsidR="00000000" w:rsidRPr="00000000">
        <w:rPr>
          <w:b w:val="1"/>
          <w:rtl w:val="0"/>
        </w:rPr>
        <w:t xml:space="preserve">Information Commissioner’s Office (ICO)</w:t>
      </w:r>
      <w:r w:rsidDel="00000000" w:rsidR="00000000" w:rsidRPr="00000000">
        <w:rPr>
          <w:rtl w:val="0"/>
        </w:rPr>
        <w:t xml:space="preserve"> at</w:t>
      </w:r>
      <w:hyperlink r:id="rId9">
        <w:r w:rsidDel="00000000" w:rsidR="00000000" w:rsidRPr="00000000">
          <w:rPr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www.ico.org.uk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ico.org.uk" TargetMode="External"/><Relationship Id="rId9" Type="http://schemas.openxmlformats.org/officeDocument/2006/relationships/hyperlink" Target="https://www.ico.org.uk" TargetMode="External"/><Relationship Id="rId5" Type="http://schemas.openxmlformats.org/officeDocument/2006/relationships/styles" Target="styles.xml"/><Relationship Id="rId6" Type="http://schemas.openxmlformats.org/officeDocument/2006/relationships/hyperlink" Target="https://jobapply.pro" TargetMode="External"/><Relationship Id="rId7" Type="http://schemas.openxmlformats.org/officeDocument/2006/relationships/hyperlink" Target="https://jobapply.pro" TargetMode="External"/><Relationship Id="rId8" Type="http://schemas.openxmlformats.org/officeDocument/2006/relationships/hyperlink" Target="mailto:privacy@jobapply.pr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