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D08AE" w14:textId="77777777" w:rsidR="00741EB6" w:rsidRPr="00F240E1" w:rsidRDefault="00000000">
      <w:pPr>
        <w:tabs>
          <w:tab w:val="left" w:pos="653"/>
        </w:tabs>
        <w:spacing w:before="64"/>
        <w:ind w:left="224"/>
        <w:rPr>
          <w:b/>
          <w:sz w:val="24"/>
        </w:rPr>
      </w:pPr>
      <w:r w:rsidRPr="00F240E1">
        <w:rPr>
          <w:b/>
          <w:spacing w:val="-10"/>
          <w:sz w:val="24"/>
        </w:rPr>
        <w:t>1</w:t>
      </w:r>
      <w:r w:rsidRPr="00F240E1">
        <w:rPr>
          <w:b/>
          <w:sz w:val="24"/>
        </w:rPr>
        <w:tab/>
        <w:t>REQUERIMIENTOS</w:t>
      </w:r>
      <w:r w:rsidRPr="00F240E1">
        <w:rPr>
          <w:b/>
          <w:spacing w:val="-17"/>
          <w:sz w:val="24"/>
        </w:rPr>
        <w:t xml:space="preserve"> </w:t>
      </w:r>
      <w:r w:rsidRPr="00F240E1">
        <w:rPr>
          <w:b/>
          <w:spacing w:val="-2"/>
          <w:sz w:val="24"/>
        </w:rPr>
        <w:t>FUNCIONALES</w:t>
      </w:r>
    </w:p>
    <w:p w14:paraId="11F2C3BF" w14:textId="77777777" w:rsidR="00741EB6" w:rsidRPr="00F240E1" w:rsidRDefault="00741EB6">
      <w:pPr>
        <w:pStyle w:val="Textoindependiente"/>
        <w:spacing w:before="5"/>
        <w:rPr>
          <w:b/>
          <w:sz w:val="5"/>
          <w:lang w:val="es-MX"/>
        </w:rPr>
      </w:pPr>
    </w:p>
    <w:tbl>
      <w:tblPr>
        <w:tblStyle w:val="TableNormal"/>
        <w:tblW w:w="0" w:type="auto"/>
        <w:tblInd w:w="142"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ayout w:type="fixed"/>
        <w:tblLook w:val="01E0" w:firstRow="1" w:lastRow="1" w:firstColumn="1" w:lastColumn="1" w:noHBand="0" w:noVBand="0"/>
      </w:tblPr>
      <w:tblGrid>
        <w:gridCol w:w="2634"/>
        <w:gridCol w:w="1560"/>
        <w:gridCol w:w="1277"/>
        <w:gridCol w:w="3548"/>
      </w:tblGrid>
      <w:tr w:rsidR="00741EB6" w:rsidRPr="00F240E1" w14:paraId="68F1E056" w14:textId="77777777" w:rsidTr="00F00020">
        <w:trPr>
          <w:trHeight w:val="78"/>
        </w:trPr>
        <w:tc>
          <w:tcPr>
            <w:tcW w:w="9019" w:type="dxa"/>
            <w:gridSpan w:val="4"/>
            <w:tcBorders>
              <w:left w:val="nil"/>
              <w:bottom w:val="single" w:sz="4" w:space="0" w:color="000000"/>
              <w:right w:val="nil"/>
            </w:tcBorders>
          </w:tcPr>
          <w:p w14:paraId="294C2345" w14:textId="77777777" w:rsidR="00741EB6" w:rsidRPr="00F240E1" w:rsidRDefault="00741EB6">
            <w:pPr>
              <w:pStyle w:val="TableParagraph"/>
              <w:ind w:left="0"/>
              <w:rPr>
                <w:rFonts w:ascii="Times New Roman"/>
                <w:sz w:val="2"/>
                <w:lang w:val="es-MX"/>
              </w:rPr>
            </w:pPr>
          </w:p>
        </w:tc>
      </w:tr>
      <w:tr w:rsidR="00741EB6" w:rsidRPr="00F240E1" w14:paraId="17305EA8" w14:textId="77777777" w:rsidTr="00F00020">
        <w:trPr>
          <w:trHeight w:val="791"/>
        </w:trPr>
        <w:tc>
          <w:tcPr>
            <w:tcW w:w="9019" w:type="dxa"/>
            <w:gridSpan w:val="4"/>
            <w:tcBorders>
              <w:top w:val="single" w:sz="4" w:space="0" w:color="000000"/>
              <w:left w:val="single" w:sz="4" w:space="0" w:color="000000"/>
              <w:bottom w:val="single" w:sz="4" w:space="0" w:color="000000"/>
              <w:right w:val="single" w:sz="4" w:space="0" w:color="000000"/>
            </w:tcBorders>
          </w:tcPr>
          <w:p w14:paraId="22382E04" w14:textId="77777777" w:rsidR="00741EB6" w:rsidRPr="00F240E1" w:rsidRDefault="00000000">
            <w:pPr>
              <w:pStyle w:val="TableParagraph"/>
              <w:tabs>
                <w:tab w:val="left" w:pos="3696"/>
              </w:tabs>
              <w:spacing w:line="269" w:lineRule="exact"/>
              <w:ind w:left="107"/>
              <w:rPr>
                <w:b/>
                <w:sz w:val="24"/>
                <w:lang w:val="es-MX"/>
              </w:rPr>
            </w:pPr>
            <w:r w:rsidRPr="00F240E1">
              <w:rPr>
                <w:b/>
                <w:smallCaps/>
                <w:spacing w:val="-2"/>
                <w:sz w:val="24"/>
                <w:szCs w:val="24"/>
                <w:lang w:val="es-MX"/>
              </w:rPr>
              <w:t>Identificador:</w:t>
            </w:r>
            <w:r w:rsidRPr="00F240E1">
              <w:rPr>
                <w:b/>
                <w:smallCaps/>
                <w:sz w:val="24"/>
                <w:lang w:val="es-MX"/>
              </w:rPr>
              <w:tab/>
            </w:r>
            <w:r w:rsidRPr="00F240E1">
              <w:rPr>
                <w:b/>
                <w:smallCaps/>
                <w:spacing w:val="-2"/>
                <w:sz w:val="24"/>
                <w:lang w:val="es-MX"/>
              </w:rPr>
              <w:t>Nombre:</w:t>
            </w:r>
          </w:p>
          <w:p w14:paraId="604A2312" w14:textId="1379508B" w:rsidR="00741EB6" w:rsidRPr="00F240E1" w:rsidRDefault="00000000">
            <w:pPr>
              <w:pStyle w:val="TableParagraph"/>
              <w:tabs>
                <w:tab w:val="left" w:pos="3818"/>
              </w:tabs>
              <w:spacing w:before="125"/>
              <w:ind w:left="107"/>
              <w:rPr>
                <w:sz w:val="24"/>
                <w:lang w:val="es-MX"/>
              </w:rPr>
            </w:pPr>
            <w:r w:rsidRPr="00F240E1">
              <w:rPr>
                <w:spacing w:val="-5"/>
                <w:sz w:val="24"/>
                <w:lang w:val="es-MX"/>
              </w:rPr>
              <w:t>R</w:t>
            </w:r>
            <w:r w:rsidR="003E1B65">
              <w:rPr>
                <w:spacing w:val="-5"/>
                <w:sz w:val="24"/>
                <w:lang w:val="es-MX"/>
              </w:rPr>
              <w:t>8</w:t>
            </w:r>
            <w:r w:rsidRPr="00F240E1">
              <w:rPr>
                <w:sz w:val="24"/>
                <w:lang w:val="es-MX"/>
              </w:rPr>
              <w:tab/>
            </w:r>
            <w:r w:rsidR="003E1B65">
              <w:rPr>
                <w:sz w:val="24"/>
                <w:lang w:val="es-MX"/>
              </w:rPr>
              <w:t>Administración de inventario y stock</w:t>
            </w:r>
          </w:p>
        </w:tc>
      </w:tr>
      <w:tr w:rsidR="00741EB6" w:rsidRPr="00F240E1" w14:paraId="0C0EBAD7" w14:textId="77777777" w:rsidTr="00F00020">
        <w:trPr>
          <w:trHeight w:val="1465"/>
        </w:trPr>
        <w:tc>
          <w:tcPr>
            <w:tcW w:w="2634" w:type="dxa"/>
            <w:tcBorders>
              <w:top w:val="single" w:sz="4" w:space="0" w:color="000000"/>
              <w:left w:val="single" w:sz="4" w:space="0" w:color="000000"/>
              <w:bottom w:val="single" w:sz="4" w:space="0" w:color="000000"/>
              <w:right w:val="single" w:sz="4" w:space="0" w:color="000000"/>
            </w:tcBorders>
          </w:tcPr>
          <w:p w14:paraId="35AC02D6" w14:textId="77777777" w:rsidR="00741EB6" w:rsidRPr="00F240E1" w:rsidRDefault="00000000">
            <w:pPr>
              <w:pStyle w:val="TableParagraph"/>
              <w:spacing w:line="271" w:lineRule="exact"/>
              <w:ind w:left="107"/>
              <w:rPr>
                <w:sz w:val="24"/>
                <w:lang w:val="es-MX"/>
              </w:rPr>
            </w:pPr>
            <w:r w:rsidRPr="00F240E1">
              <w:rPr>
                <w:spacing w:val="-2"/>
                <w:sz w:val="24"/>
                <w:lang w:val="es-MX"/>
              </w:rPr>
              <w:t>Tipo:</w:t>
            </w:r>
          </w:p>
          <w:p w14:paraId="22F5A13D" w14:textId="77777777" w:rsidR="00741EB6" w:rsidRPr="00F240E1" w:rsidRDefault="00000000">
            <w:pPr>
              <w:pStyle w:val="TableParagraph"/>
              <w:spacing w:before="5"/>
              <w:ind w:left="107"/>
              <w:rPr>
                <w:b/>
                <w:sz w:val="24"/>
                <w:lang w:val="es-MX"/>
              </w:rPr>
            </w:pPr>
            <w:r w:rsidRPr="00F240E1">
              <w:rPr>
                <w:b/>
                <w:spacing w:val="-2"/>
                <w:sz w:val="24"/>
                <w:lang w:val="es-MX"/>
              </w:rPr>
              <w:t>(</w:t>
            </w:r>
            <w:r w:rsidRPr="00F240E1">
              <w:rPr>
                <w:b/>
                <w:spacing w:val="-2"/>
                <w:sz w:val="19"/>
                <w:lang w:val="es-MX"/>
              </w:rPr>
              <w:t>NECESARIO</w:t>
            </w:r>
            <w:r w:rsidRPr="00F240E1">
              <w:rPr>
                <w:b/>
                <w:spacing w:val="-2"/>
                <w:sz w:val="24"/>
                <w:lang w:val="es-MX"/>
              </w:rPr>
              <w:t>/</w:t>
            </w:r>
            <w:r w:rsidRPr="00F240E1">
              <w:rPr>
                <w:b/>
                <w:spacing w:val="-2"/>
                <w:sz w:val="19"/>
                <w:lang w:val="es-MX"/>
              </w:rPr>
              <w:t>DESEABLE</w:t>
            </w:r>
            <w:r w:rsidRPr="00F240E1">
              <w:rPr>
                <w:b/>
                <w:spacing w:val="-2"/>
                <w:sz w:val="24"/>
                <w:lang w:val="es-MX"/>
              </w:rPr>
              <w:t>)</w:t>
            </w:r>
          </w:p>
          <w:p w14:paraId="44375E4D" w14:textId="77777777" w:rsidR="00741EB6" w:rsidRPr="00F240E1" w:rsidRDefault="00000000">
            <w:pPr>
              <w:pStyle w:val="TableParagraph"/>
              <w:spacing w:before="120"/>
              <w:ind w:left="107"/>
              <w:rPr>
                <w:sz w:val="24"/>
                <w:lang w:val="es-MX"/>
              </w:rPr>
            </w:pPr>
            <w:r w:rsidRPr="00F240E1">
              <w:rPr>
                <w:spacing w:val="-2"/>
                <w:sz w:val="24"/>
                <w:lang w:val="es-MX"/>
              </w:rPr>
              <w:t>Necesario</w:t>
            </w:r>
          </w:p>
        </w:tc>
        <w:tc>
          <w:tcPr>
            <w:tcW w:w="2837" w:type="dxa"/>
            <w:gridSpan w:val="2"/>
            <w:tcBorders>
              <w:top w:val="single" w:sz="4" w:space="0" w:color="000000"/>
              <w:left w:val="single" w:sz="4" w:space="0" w:color="000000"/>
              <w:bottom w:val="single" w:sz="4" w:space="0" w:color="000000"/>
              <w:right w:val="single" w:sz="4" w:space="0" w:color="000000"/>
            </w:tcBorders>
          </w:tcPr>
          <w:p w14:paraId="1B299235" w14:textId="77777777" w:rsidR="00741EB6" w:rsidRPr="00F240E1" w:rsidRDefault="00000000">
            <w:pPr>
              <w:pStyle w:val="TableParagraph"/>
              <w:spacing w:line="271" w:lineRule="exact"/>
              <w:ind w:left="107"/>
              <w:rPr>
                <w:b/>
                <w:sz w:val="24"/>
                <w:lang w:val="es-MX"/>
              </w:rPr>
            </w:pPr>
            <w:r w:rsidRPr="00F240E1">
              <w:rPr>
                <w:b/>
                <w:smallCaps/>
                <w:sz w:val="24"/>
                <w:lang w:val="es-MX"/>
              </w:rPr>
              <w:t>Requerimiento</w:t>
            </w:r>
            <w:r w:rsidRPr="00F240E1">
              <w:rPr>
                <w:b/>
                <w:smallCaps/>
                <w:spacing w:val="63"/>
                <w:w w:val="150"/>
                <w:sz w:val="24"/>
                <w:lang w:val="es-MX"/>
              </w:rPr>
              <w:t xml:space="preserve"> </w:t>
            </w:r>
            <w:r w:rsidRPr="00F240E1">
              <w:rPr>
                <w:b/>
                <w:smallCaps/>
                <w:sz w:val="24"/>
                <w:lang w:val="es-MX"/>
              </w:rPr>
              <w:t>que</w:t>
            </w:r>
            <w:r w:rsidRPr="00F240E1">
              <w:rPr>
                <w:b/>
                <w:smallCaps/>
                <w:spacing w:val="45"/>
                <w:sz w:val="24"/>
                <w:lang w:val="es-MX"/>
              </w:rPr>
              <w:t xml:space="preserve"> </w:t>
            </w:r>
            <w:r w:rsidRPr="00F240E1">
              <w:rPr>
                <w:b/>
                <w:smallCaps/>
                <w:spacing w:val="-5"/>
                <w:sz w:val="24"/>
                <w:lang w:val="es-MX"/>
              </w:rPr>
              <w:t>lo</w:t>
            </w:r>
          </w:p>
          <w:p w14:paraId="45E66A2E" w14:textId="77777777" w:rsidR="00741EB6" w:rsidRDefault="00000000">
            <w:pPr>
              <w:pStyle w:val="TableParagraph"/>
              <w:spacing w:before="5"/>
              <w:ind w:left="107"/>
              <w:rPr>
                <w:b/>
                <w:smallCaps/>
                <w:spacing w:val="-2"/>
                <w:sz w:val="24"/>
                <w:lang w:val="es-MX"/>
              </w:rPr>
            </w:pPr>
            <w:r w:rsidRPr="00F240E1">
              <w:rPr>
                <w:b/>
                <w:smallCaps/>
                <w:sz w:val="24"/>
                <w:lang w:val="es-MX"/>
              </w:rPr>
              <w:t>Utiliza</w:t>
            </w:r>
            <w:r w:rsidRPr="00F240E1">
              <w:rPr>
                <w:b/>
                <w:smallCaps/>
                <w:spacing w:val="-7"/>
                <w:sz w:val="24"/>
                <w:lang w:val="es-MX"/>
              </w:rPr>
              <w:t xml:space="preserve"> </w:t>
            </w:r>
            <w:r w:rsidRPr="00F240E1">
              <w:rPr>
                <w:b/>
                <w:smallCaps/>
                <w:sz w:val="24"/>
                <w:lang w:val="es-MX"/>
              </w:rPr>
              <w:t>o</w:t>
            </w:r>
            <w:r w:rsidRPr="00F240E1">
              <w:rPr>
                <w:b/>
                <w:smallCaps/>
                <w:spacing w:val="-7"/>
                <w:sz w:val="24"/>
                <w:lang w:val="es-MX"/>
              </w:rPr>
              <w:t xml:space="preserve"> </w:t>
            </w:r>
            <w:r w:rsidRPr="00F240E1">
              <w:rPr>
                <w:b/>
                <w:smallCaps/>
                <w:spacing w:val="-2"/>
                <w:sz w:val="24"/>
                <w:lang w:val="es-MX"/>
              </w:rPr>
              <w:t>Especializa:</w:t>
            </w:r>
          </w:p>
          <w:p w14:paraId="24DAB3C0" w14:textId="77777777" w:rsidR="001C6A83" w:rsidRPr="00F240E1" w:rsidRDefault="001C6A83">
            <w:pPr>
              <w:pStyle w:val="TableParagraph"/>
              <w:spacing w:before="5"/>
              <w:ind w:left="107"/>
              <w:rPr>
                <w:b/>
                <w:sz w:val="24"/>
                <w:lang w:val="es-MX"/>
              </w:rPr>
            </w:pPr>
          </w:p>
        </w:tc>
        <w:tc>
          <w:tcPr>
            <w:tcW w:w="3548" w:type="dxa"/>
            <w:tcBorders>
              <w:top w:val="single" w:sz="4" w:space="0" w:color="000000"/>
              <w:left w:val="single" w:sz="4" w:space="0" w:color="000000"/>
              <w:bottom w:val="single" w:sz="4" w:space="0" w:color="000000"/>
              <w:right w:val="single" w:sz="4" w:space="0" w:color="000000"/>
            </w:tcBorders>
          </w:tcPr>
          <w:p w14:paraId="752EA4F0" w14:textId="0A890E49" w:rsidR="00741EB6" w:rsidRPr="00F240E1" w:rsidRDefault="00F240E1">
            <w:pPr>
              <w:pStyle w:val="TableParagraph"/>
              <w:spacing w:line="271" w:lineRule="exact"/>
              <w:rPr>
                <w:b/>
                <w:sz w:val="24"/>
                <w:lang w:val="es-MX"/>
              </w:rPr>
            </w:pPr>
            <w:r w:rsidRPr="00F240E1">
              <w:rPr>
                <w:b/>
                <w:smallCaps/>
                <w:spacing w:val="-2"/>
                <w:sz w:val="24"/>
                <w:lang w:val="es-MX"/>
              </w:rPr>
              <w:t>¿CRÍTICO?</w:t>
            </w:r>
          </w:p>
          <w:p w14:paraId="197A8360" w14:textId="77777777" w:rsidR="00741EB6" w:rsidRPr="00F240E1" w:rsidRDefault="00000000">
            <w:pPr>
              <w:pStyle w:val="TableParagraph"/>
              <w:spacing w:before="125"/>
              <w:ind w:left="172"/>
              <w:rPr>
                <w:sz w:val="24"/>
                <w:lang w:val="es-MX"/>
              </w:rPr>
            </w:pPr>
            <w:r w:rsidRPr="00F240E1">
              <w:rPr>
                <w:spacing w:val="-5"/>
                <w:sz w:val="24"/>
                <w:lang w:val="es-MX"/>
              </w:rPr>
              <w:t>Si</w:t>
            </w:r>
          </w:p>
        </w:tc>
      </w:tr>
      <w:tr w:rsidR="00741EB6" w:rsidRPr="00F240E1" w14:paraId="6353948F" w14:textId="77777777" w:rsidTr="00F00020">
        <w:trPr>
          <w:trHeight w:val="950"/>
        </w:trPr>
        <w:tc>
          <w:tcPr>
            <w:tcW w:w="2634" w:type="dxa"/>
            <w:tcBorders>
              <w:top w:val="single" w:sz="4" w:space="0" w:color="000000"/>
              <w:left w:val="single" w:sz="4" w:space="0" w:color="000000"/>
              <w:bottom w:val="single" w:sz="4" w:space="0" w:color="000000"/>
              <w:right w:val="single" w:sz="4" w:space="0" w:color="000000"/>
            </w:tcBorders>
          </w:tcPr>
          <w:p w14:paraId="2C229017" w14:textId="77777777" w:rsidR="00741EB6" w:rsidRPr="00F240E1" w:rsidRDefault="00000000">
            <w:pPr>
              <w:pStyle w:val="TableParagraph"/>
              <w:tabs>
                <w:tab w:val="left" w:pos="2284"/>
              </w:tabs>
              <w:spacing w:line="271" w:lineRule="exact"/>
              <w:ind w:left="107"/>
              <w:rPr>
                <w:b/>
                <w:sz w:val="24"/>
                <w:lang w:val="es-MX"/>
              </w:rPr>
            </w:pPr>
            <w:r w:rsidRPr="00F240E1">
              <w:rPr>
                <w:b/>
                <w:smallCaps/>
                <w:spacing w:val="-2"/>
                <w:sz w:val="24"/>
                <w:lang w:val="es-MX"/>
              </w:rPr>
              <w:t>Prioridad</w:t>
            </w:r>
            <w:r w:rsidRPr="00F240E1">
              <w:rPr>
                <w:b/>
                <w:smallCaps/>
                <w:sz w:val="24"/>
                <w:lang w:val="es-MX"/>
              </w:rPr>
              <w:tab/>
            </w:r>
            <w:r w:rsidRPr="00F240E1">
              <w:rPr>
                <w:b/>
                <w:smallCaps/>
                <w:spacing w:val="-5"/>
                <w:sz w:val="24"/>
                <w:lang w:val="es-MX"/>
              </w:rPr>
              <w:t>de</w:t>
            </w:r>
          </w:p>
          <w:p w14:paraId="44FE8EDB" w14:textId="77777777" w:rsidR="00741EB6" w:rsidRPr="00F240E1" w:rsidRDefault="00000000">
            <w:pPr>
              <w:pStyle w:val="TableParagraph"/>
              <w:spacing w:before="2"/>
              <w:ind w:left="107"/>
              <w:rPr>
                <w:b/>
                <w:sz w:val="24"/>
                <w:lang w:val="es-MX"/>
              </w:rPr>
            </w:pPr>
            <w:r w:rsidRPr="00F240E1">
              <w:rPr>
                <w:b/>
                <w:smallCaps/>
                <w:spacing w:val="-2"/>
                <w:sz w:val="24"/>
                <w:lang w:val="es-MX"/>
              </w:rPr>
              <w:t>Desarrollo:</w:t>
            </w:r>
          </w:p>
          <w:p w14:paraId="74BB52DA" w14:textId="77777777" w:rsidR="00741EB6" w:rsidRPr="00F240E1" w:rsidRDefault="00000000">
            <w:pPr>
              <w:pStyle w:val="TableParagraph"/>
              <w:spacing w:before="120" w:line="261" w:lineRule="exact"/>
              <w:ind w:left="107"/>
              <w:rPr>
                <w:sz w:val="24"/>
                <w:lang w:val="es-MX"/>
              </w:rPr>
            </w:pPr>
            <w:r w:rsidRPr="00F240E1">
              <w:rPr>
                <w:spacing w:val="-4"/>
                <w:sz w:val="24"/>
                <w:lang w:val="es-MX"/>
              </w:rPr>
              <w:t>Alta</w:t>
            </w:r>
          </w:p>
        </w:tc>
        <w:tc>
          <w:tcPr>
            <w:tcW w:w="6385" w:type="dxa"/>
            <w:gridSpan w:val="3"/>
            <w:tcBorders>
              <w:top w:val="single" w:sz="4" w:space="0" w:color="000000"/>
              <w:left w:val="single" w:sz="4" w:space="0" w:color="000000"/>
              <w:bottom w:val="single" w:sz="4" w:space="0" w:color="000000"/>
              <w:right w:val="single" w:sz="4" w:space="0" w:color="000000"/>
            </w:tcBorders>
          </w:tcPr>
          <w:p w14:paraId="51667998" w14:textId="77777777" w:rsidR="00741EB6" w:rsidRPr="00F240E1" w:rsidRDefault="00000000">
            <w:pPr>
              <w:pStyle w:val="TableParagraph"/>
              <w:spacing w:line="271" w:lineRule="exact"/>
              <w:ind w:left="107"/>
              <w:rPr>
                <w:b/>
                <w:sz w:val="24"/>
                <w:lang w:val="es-MX"/>
              </w:rPr>
            </w:pPr>
            <w:r w:rsidRPr="00F240E1">
              <w:rPr>
                <w:b/>
                <w:smallCaps/>
                <w:sz w:val="24"/>
                <w:lang w:val="es-MX"/>
              </w:rPr>
              <w:t>Documentos</w:t>
            </w:r>
            <w:r w:rsidRPr="00F240E1">
              <w:rPr>
                <w:b/>
                <w:smallCaps/>
                <w:spacing w:val="-12"/>
                <w:sz w:val="24"/>
                <w:lang w:val="es-MX"/>
              </w:rPr>
              <w:t xml:space="preserve"> </w:t>
            </w:r>
            <w:r w:rsidRPr="00F240E1">
              <w:rPr>
                <w:b/>
                <w:smallCaps/>
                <w:sz w:val="24"/>
                <w:lang w:val="es-MX"/>
              </w:rPr>
              <w:t>de</w:t>
            </w:r>
            <w:r w:rsidRPr="00F240E1">
              <w:rPr>
                <w:b/>
                <w:smallCaps/>
                <w:spacing w:val="-12"/>
                <w:sz w:val="24"/>
                <w:lang w:val="es-MX"/>
              </w:rPr>
              <w:t xml:space="preserve"> </w:t>
            </w:r>
            <w:r w:rsidRPr="00F240E1">
              <w:rPr>
                <w:b/>
                <w:smallCaps/>
                <w:sz w:val="24"/>
                <w:lang w:val="es-MX"/>
              </w:rPr>
              <w:t>visualización</w:t>
            </w:r>
            <w:r w:rsidRPr="00F240E1">
              <w:rPr>
                <w:b/>
                <w:smallCaps/>
                <w:spacing w:val="-11"/>
                <w:sz w:val="24"/>
                <w:lang w:val="es-MX"/>
              </w:rPr>
              <w:t xml:space="preserve"> </w:t>
            </w:r>
            <w:r w:rsidRPr="00F240E1">
              <w:rPr>
                <w:b/>
                <w:smallCaps/>
                <w:spacing w:val="-2"/>
                <w:sz w:val="24"/>
                <w:lang w:val="es-MX"/>
              </w:rPr>
              <w:t>Asociados:</w:t>
            </w:r>
          </w:p>
        </w:tc>
      </w:tr>
      <w:tr w:rsidR="00741EB6" w:rsidRPr="00F240E1" w14:paraId="56C0887E" w14:textId="77777777" w:rsidTr="00F00020">
        <w:trPr>
          <w:trHeight w:val="2130"/>
        </w:trPr>
        <w:tc>
          <w:tcPr>
            <w:tcW w:w="4194" w:type="dxa"/>
            <w:gridSpan w:val="2"/>
            <w:tcBorders>
              <w:top w:val="single" w:sz="4" w:space="0" w:color="000000"/>
              <w:left w:val="single" w:sz="4" w:space="0" w:color="000000"/>
              <w:bottom w:val="single" w:sz="4" w:space="0" w:color="000000"/>
              <w:right w:val="single" w:sz="4" w:space="0" w:color="000000"/>
            </w:tcBorders>
          </w:tcPr>
          <w:p w14:paraId="187711B6" w14:textId="77777777" w:rsidR="00741EB6" w:rsidRPr="00F240E1" w:rsidRDefault="00000000">
            <w:pPr>
              <w:pStyle w:val="TableParagraph"/>
              <w:spacing w:line="269" w:lineRule="exact"/>
              <w:ind w:left="107"/>
              <w:rPr>
                <w:b/>
                <w:sz w:val="24"/>
                <w:lang w:val="es-MX"/>
              </w:rPr>
            </w:pPr>
            <w:r w:rsidRPr="00F240E1">
              <w:rPr>
                <w:b/>
                <w:smallCaps/>
                <w:spacing w:val="-2"/>
                <w:sz w:val="24"/>
                <w:lang w:val="es-MX"/>
              </w:rPr>
              <w:t>Entrada:</w:t>
            </w:r>
          </w:p>
          <w:p w14:paraId="34719DD7" w14:textId="3A1A61DE" w:rsidR="00741EB6" w:rsidRPr="00F240E1" w:rsidRDefault="003E1B65">
            <w:pPr>
              <w:pStyle w:val="TableParagraph"/>
              <w:numPr>
                <w:ilvl w:val="0"/>
                <w:numId w:val="5"/>
              </w:numPr>
              <w:tabs>
                <w:tab w:val="left" w:pos="827"/>
              </w:tabs>
              <w:spacing w:before="8" w:line="235" w:lineRule="auto"/>
              <w:ind w:right="1180"/>
              <w:rPr>
                <w:sz w:val="24"/>
                <w:lang w:val="es-MX"/>
              </w:rPr>
            </w:pPr>
            <w:r>
              <w:rPr>
                <w:sz w:val="24"/>
                <w:lang w:val="es-MX"/>
              </w:rPr>
              <w:t>Nombre del producto</w:t>
            </w:r>
          </w:p>
          <w:p w14:paraId="102BDC0D" w14:textId="2BB59740" w:rsidR="00F240E1" w:rsidRPr="00F240E1" w:rsidRDefault="003E1B65">
            <w:pPr>
              <w:pStyle w:val="TableParagraph"/>
              <w:numPr>
                <w:ilvl w:val="0"/>
                <w:numId w:val="5"/>
              </w:numPr>
              <w:tabs>
                <w:tab w:val="left" w:pos="827"/>
              </w:tabs>
              <w:spacing w:before="8" w:line="235" w:lineRule="auto"/>
              <w:ind w:right="1180"/>
              <w:rPr>
                <w:sz w:val="24"/>
                <w:lang w:val="es-MX"/>
              </w:rPr>
            </w:pPr>
            <w:r>
              <w:rPr>
                <w:spacing w:val="-2"/>
                <w:sz w:val="24"/>
                <w:lang w:val="es-MX"/>
              </w:rPr>
              <w:t xml:space="preserve">Cantidad </w:t>
            </w:r>
            <w:r w:rsidR="00F00020">
              <w:rPr>
                <w:spacing w:val="-2"/>
                <w:sz w:val="24"/>
                <w:lang w:val="es-MX"/>
              </w:rPr>
              <w:t>disponible</w:t>
            </w:r>
          </w:p>
          <w:p w14:paraId="2115EB0E" w14:textId="1882B9BC" w:rsidR="00F240E1" w:rsidRPr="00F240E1" w:rsidRDefault="00F00020">
            <w:pPr>
              <w:pStyle w:val="TableParagraph"/>
              <w:numPr>
                <w:ilvl w:val="0"/>
                <w:numId w:val="5"/>
              </w:numPr>
              <w:tabs>
                <w:tab w:val="left" w:pos="827"/>
              </w:tabs>
              <w:spacing w:before="8" w:line="235" w:lineRule="auto"/>
              <w:ind w:right="1180"/>
              <w:rPr>
                <w:sz w:val="24"/>
                <w:lang w:val="es-MX"/>
              </w:rPr>
            </w:pPr>
            <w:r>
              <w:rPr>
                <w:spacing w:val="-2"/>
                <w:sz w:val="24"/>
                <w:lang w:val="es-MX"/>
              </w:rPr>
              <w:t>Código del producto</w:t>
            </w:r>
          </w:p>
          <w:p w14:paraId="05C10691" w14:textId="5032F74D" w:rsidR="00741EB6" w:rsidRPr="00F240E1" w:rsidRDefault="00F00020">
            <w:pPr>
              <w:pStyle w:val="TableParagraph"/>
              <w:numPr>
                <w:ilvl w:val="0"/>
                <w:numId w:val="5"/>
              </w:numPr>
              <w:tabs>
                <w:tab w:val="left" w:pos="827"/>
              </w:tabs>
              <w:spacing w:line="292" w:lineRule="exact"/>
              <w:rPr>
                <w:sz w:val="24"/>
                <w:lang w:val="es-MX"/>
              </w:rPr>
            </w:pPr>
            <w:r>
              <w:rPr>
                <w:sz w:val="24"/>
                <w:lang w:val="es-MX"/>
              </w:rPr>
              <w:t>Fecha de entrada</w:t>
            </w:r>
          </w:p>
          <w:p w14:paraId="76A0EE15" w14:textId="234413E7" w:rsidR="00741EB6" w:rsidRPr="00F00020" w:rsidRDefault="00F00020" w:rsidP="00F00020">
            <w:pPr>
              <w:pStyle w:val="TableParagraph"/>
              <w:numPr>
                <w:ilvl w:val="0"/>
                <w:numId w:val="5"/>
              </w:numPr>
              <w:tabs>
                <w:tab w:val="left" w:pos="827"/>
              </w:tabs>
              <w:spacing w:line="293" w:lineRule="exact"/>
              <w:rPr>
                <w:sz w:val="24"/>
                <w:lang w:val="es-MX"/>
              </w:rPr>
            </w:pPr>
            <w:r>
              <w:rPr>
                <w:spacing w:val="-2"/>
                <w:sz w:val="24"/>
                <w:lang w:val="es-MX"/>
              </w:rPr>
              <w:t>Proveedor</w:t>
            </w:r>
          </w:p>
          <w:p w14:paraId="1514DCA0" w14:textId="70C24EDB" w:rsidR="00F240E1" w:rsidRPr="00F240E1" w:rsidRDefault="00F240E1" w:rsidP="00F240E1">
            <w:pPr>
              <w:pStyle w:val="TableParagraph"/>
              <w:tabs>
                <w:tab w:val="left" w:pos="827"/>
              </w:tabs>
              <w:spacing w:line="280" w:lineRule="exact"/>
              <w:ind w:left="827"/>
              <w:rPr>
                <w:sz w:val="24"/>
                <w:lang w:val="es-MX"/>
              </w:rPr>
            </w:pPr>
          </w:p>
        </w:tc>
        <w:tc>
          <w:tcPr>
            <w:tcW w:w="4825" w:type="dxa"/>
            <w:gridSpan w:val="2"/>
            <w:tcBorders>
              <w:top w:val="single" w:sz="4" w:space="0" w:color="000000"/>
              <w:left w:val="single" w:sz="4" w:space="0" w:color="000000"/>
              <w:bottom w:val="single" w:sz="4" w:space="0" w:color="000000"/>
              <w:right w:val="single" w:sz="4" w:space="0" w:color="000000"/>
            </w:tcBorders>
          </w:tcPr>
          <w:p w14:paraId="5C609B2C" w14:textId="77777777" w:rsidR="00741EB6" w:rsidRPr="00F240E1" w:rsidRDefault="00000000">
            <w:pPr>
              <w:pStyle w:val="TableParagraph"/>
              <w:spacing w:line="269" w:lineRule="exact"/>
              <w:ind w:left="107"/>
              <w:rPr>
                <w:b/>
                <w:sz w:val="24"/>
                <w:lang w:val="es-MX"/>
              </w:rPr>
            </w:pPr>
            <w:r w:rsidRPr="00F240E1">
              <w:rPr>
                <w:b/>
                <w:smallCaps/>
                <w:spacing w:val="-2"/>
                <w:sz w:val="24"/>
                <w:lang w:val="es-MX"/>
              </w:rPr>
              <w:t>Salida:</w:t>
            </w:r>
          </w:p>
          <w:p w14:paraId="012DD7E8" w14:textId="504E037B" w:rsidR="00741EB6" w:rsidRPr="00F240E1" w:rsidRDefault="00F00020">
            <w:pPr>
              <w:pStyle w:val="TableParagraph"/>
              <w:spacing w:before="122"/>
              <w:ind w:left="107"/>
              <w:rPr>
                <w:sz w:val="24"/>
                <w:lang w:val="es-MX"/>
              </w:rPr>
            </w:pPr>
            <w:r>
              <w:rPr>
                <w:sz w:val="24"/>
                <w:lang w:val="es-MX"/>
              </w:rPr>
              <w:t>Actualización del stock en el inventario y generación de reportes.</w:t>
            </w:r>
          </w:p>
        </w:tc>
      </w:tr>
      <w:tr w:rsidR="00741EB6" w:rsidRPr="00F240E1" w14:paraId="55286B72" w14:textId="77777777" w:rsidTr="00F00020">
        <w:trPr>
          <w:trHeight w:val="1862"/>
        </w:trPr>
        <w:tc>
          <w:tcPr>
            <w:tcW w:w="9019" w:type="dxa"/>
            <w:gridSpan w:val="4"/>
            <w:tcBorders>
              <w:top w:val="single" w:sz="4" w:space="0" w:color="000000"/>
              <w:left w:val="single" w:sz="4" w:space="0" w:color="000000"/>
              <w:bottom w:val="single" w:sz="4" w:space="0" w:color="000000"/>
              <w:right w:val="single" w:sz="4" w:space="0" w:color="000000"/>
            </w:tcBorders>
          </w:tcPr>
          <w:p w14:paraId="33411FDE" w14:textId="77777777" w:rsidR="00741EB6" w:rsidRPr="00F240E1" w:rsidRDefault="00000000">
            <w:pPr>
              <w:pStyle w:val="TableParagraph"/>
              <w:spacing w:line="271" w:lineRule="exact"/>
              <w:ind w:left="107"/>
              <w:rPr>
                <w:b/>
                <w:sz w:val="24"/>
                <w:lang w:val="es-MX"/>
              </w:rPr>
            </w:pPr>
            <w:r w:rsidRPr="00F240E1">
              <w:rPr>
                <w:b/>
                <w:smallCaps/>
                <w:spacing w:val="-2"/>
                <w:sz w:val="24"/>
                <w:lang w:val="es-MX"/>
              </w:rPr>
              <w:t>Descripción:</w:t>
            </w:r>
          </w:p>
          <w:p w14:paraId="647061A3" w14:textId="67D9EDA6" w:rsidR="00741EB6" w:rsidRPr="00F240E1" w:rsidRDefault="00000000">
            <w:pPr>
              <w:pStyle w:val="TableParagraph"/>
              <w:spacing w:before="122"/>
              <w:ind w:left="107"/>
              <w:rPr>
                <w:sz w:val="24"/>
                <w:lang w:val="es-MX"/>
              </w:rPr>
            </w:pPr>
            <w:r w:rsidRPr="00F240E1">
              <w:rPr>
                <w:b/>
                <w:sz w:val="24"/>
                <w:lang w:val="es-MX"/>
              </w:rPr>
              <w:t>Precondición:</w:t>
            </w:r>
            <w:r w:rsidRPr="00F240E1">
              <w:rPr>
                <w:b/>
                <w:spacing w:val="-5"/>
                <w:sz w:val="24"/>
                <w:lang w:val="es-MX"/>
              </w:rPr>
              <w:t xml:space="preserve"> </w:t>
            </w:r>
            <w:r w:rsidR="00F00020">
              <w:rPr>
                <w:sz w:val="24"/>
                <w:lang w:val="es-MX"/>
              </w:rPr>
              <w:t>El usuario debe de contener permisos de administrador y debe de contener productos existentes en la base de datos.</w:t>
            </w:r>
          </w:p>
          <w:p w14:paraId="465E89D3" w14:textId="2BBDB848" w:rsidR="00741EB6" w:rsidRPr="00F240E1" w:rsidRDefault="00000000">
            <w:pPr>
              <w:pStyle w:val="TableParagraph"/>
              <w:spacing w:before="120"/>
              <w:ind w:left="107" w:right="95"/>
              <w:rPr>
                <w:sz w:val="24"/>
                <w:lang w:val="es-MX"/>
              </w:rPr>
            </w:pPr>
            <w:r w:rsidRPr="00F240E1">
              <w:rPr>
                <w:b/>
                <w:sz w:val="24"/>
                <w:lang w:val="es-MX"/>
              </w:rPr>
              <w:t>Descripción:</w:t>
            </w:r>
            <w:r w:rsidRPr="00F240E1">
              <w:rPr>
                <w:b/>
                <w:spacing w:val="-4"/>
                <w:sz w:val="24"/>
                <w:lang w:val="es-MX"/>
              </w:rPr>
              <w:t xml:space="preserve"> </w:t>
            </w:r>
            <w:r w:rsidR="00F00020">
              <w:rPr>
                <w:sz w:val="24"/>
                <w:lang w:val="es-MX"/>
              </w:rPr>
              <w:t>Se permite al administrador tener una gestión del inventario, permite la actualización de la cantidad disponible de productos, agregando productos o eliminando los mismos, cuando ya no estén en stock. Además de que genera reportes de inventario y genera alertas por si existe stock bajo de un producto para posteriormente rellenar el mismo producto.</w:t>
            </w:r>
          </w:p>
          <w:p w14:paraId="33DA34CD" w14:textId="455DE2C5" w:rsidR="00741EB6" w:rsidRPr="00F240E1" w:rsidRDefault="00000000">
            <w:pPr>
              <w:pStyle w:val="TableParagraph"/>
              <w:spacing w:before="121"/>
              <w:ind w:left="107"/>
              <w:rPr>
                <w:sz w:val="24"/>
                <w:lang w:val="es-MX"/>
              </w:rPr>
            </w:pPr>
            <w:r w:rsidRPr="00F240E1">
              <w:rPr>
                <w:b/>
                <w:sz w:val="24"/>
                <w:lang w:val="es-MX"/>
              </w:rPr>
              <w:t>Postcondición:</w:t>
            </w:r>
            <w:r w:rsidRPr="00F240E1">
              <w:rPr>
                <w:b/>
                <w:spacing w:val="-4"/>
                <w:sz w:val="24"/>
                <w:lang w:val="es-MX"/>
              </w:rPr>
              <w:t xml:space="preserve"> </w:t>
            </w:r>
            <w:r w:rsidR="00F00020" w:rsidRPr="00F00020">
              <w:rPr>
                <w:sz w:val="24"/>
                <w:lang w:val="es-MX"/>
              </w:rPr>
              <w:t>El inventario queda actualizado con los productos correctos y sus cantidades, reflejando con precisión la disponibilidad.</w:t>
            </w:r>
          </w:p>
        </w:tc>
      </w:tr>
      <w:tr w:rsidR="00741EB6" w:rsidRPr="00F240E1" w14:paraId="021C9DC4" w14:textId="77777777" w:rsidTr="00F00020">
        <w:trPr>
          <w:trHeight w:val="1067"/>
        </w:trPr>
        <w:tc>
          <w:tcPr>
            <w:tcW w:w="9019" w:type="dxa"/>
            <w:gridSpan w:val="4"/>
            <w:tcBorders>
              <w:top w:val="single" w:sz="4" w:space="0" w:color="000000"/>
              <w:left w:val="single" w:sz="4" w:space="0" w:color="000000"/>
              <w:bottom w:val="single" w:sz="4" w:space="0" w:color="000000"/>
              <w:right w:val="single" w:sz="4" w:space="0" w:color="000000"/>
            </w:tcBorders>
          </w:tcPr>
          <w:p w14:paraId="0AAEDF7D" w14:textId="77777777" w:rsidR="00741EB6" w:rsidRPr="00F240E1" w:rsidRDefault="00000000">
            <w:pPr>
              <w:pStyle w:val="TableParagraph"/>
              <w:spacing w:line="269" w:lineRule="exact"/>
              <w:ind w:left="107"/>
              <w:rPr>
                <w:b/>
                <w:sz w:val="24"/>
                <w:lang w:val="es-MX"/>
              </w:rPr>
            </w:pPr>
            <w:r w:rsidRPr="00F240E1">
              <w:rPr>
                <w:b/>
                <w:smallCaps/>
                <w:sz w:val="24"/>
                <w:lang w:val="es-MX"/>
              </w:rPr>
              <w:t>Manejo</w:t>
            </w:r>
            <w:r w:rsidRPr="00F240E1">
              <w:rPr>
                <w:b/>
                <w:smallCaps/>
                <w:spacing w:val="-10"/>
                <w:sz w:val="24"/>
                <w:lang w:val="es-MX"/>
              </w:rPr>
              <w:t xml:space="preserve"> </w:t>
            </w:r>
            <w:r w:rsidRPr="00F240E1">
              <w:rPr>
                <w:b/>
                <w:smallCaps/>
                <w:sz w:val="24"/>
                <w:lang w:val="es-MX"/>
              </w:rPr>
              <w:t>de</w:t>
            </w:r>
            <w:r w:rsidRPr="00F240E1">
              <w:rPr>
                <w:b/>
                <w:smallCaps/>
                <w:spacing w:val="-8"/>
                <w:sz w:val="24"/>
                <w:lang w:val="es-MX"/>
              </w:rPr>
              <w:t xml:space="preserve"> </w:t>
            </w:r>
            <w:r w:rsidRPr="00F240E1">
              <w:rPr>
                <w:b/>
                <w:smallCaps/>
                <w:sz w:val="24"/>
                <w:lang w:val="es-MX"/>
              </w:rPr>
              <w:t>Situaciones</w:t>
            </w:r>
            <w:r w:rsidRPr="00F240E1">
              <w:rPr>
                <w:b/>
                <w:smallCaps/>
                <w:spacing w:val="-6"/>
                <w:sz w:val="24"/>
                <w:lang w:val="es-MX"/>
              </w:rPr>
              <w:t xml:space="preserve"> </w:t>
            </w:r>
            <w:r w:rsidRPr="00F240E1">
              <w:rPr>
                <w:b/>
                <w:smallCaps/>
                <w:spacing w:val="-2"/>
                <w:sz w:val="24"/>
                <w:lang w:val="es-MX"/>
              </w:rPr>
              <w:t>Anormales</w:t>
            </w:r>
          </w:p>
          <w:p w14:paraId="5CB7B0A0" w14:textId="77777777" w:rsidR="00F00020" w:rsidRPr="00F00020" w:rsidRDefault="00F00020" w:rsidP="00F00020">
            <w:pPr>
              <w:pStyle w:val="TableParagraph"/>
              <w:numPr>
                <w:ilvl w:val="0"/>
                <w:numId w:val="6"/>
              </w:numPr>
              <w:spacing w:before="122"/>
              <w:ind w:right="95"/>
              <w:rPr>
                <w:sz w:val="24"/>
                <w:lang w:val="es-MX"/>
              </w:rPr>
            </w:pPr>
            <w:r w:rsidRPr="00F00020">
              <w:rPr>
                <w:sz w:val="24"/>
                <w:lang w:val="es-MX"/>
              </w:rPr>
              <w:t>El código del producto ingresado no existe (se mostrará un mensaje de error).</w:t>
            </w:r>
          </w:p>
          <w:p w14:paraId="0DFFD979" w14:textId="77777777" w:rsidR="00F00020" w:rsidRPr="00F00020" w:rsidRDefault="00F00020" w:rsidP="00F00020">
            <w:pPr>
              <w:pStyle w:val="TableParagraph"/>
              <w:numPr>
                <w:ilvl w:val="0"/>
                <w:numId w:val="6"/>
              </w:numPr>
              <w:spacing w:before="122"/>
              <w:ind w:right="95"/>
              <w:rPr>
                <w:sz w:val="24"/>
                <w:lang w:val="es-MX"/>
              </w:rPr>
            </w:pPr>
            <w:r w:rsidRPr="00F00020">
              <w:rPr>
                <w:sz w:val="24"/>
                <w:lang w:val="es-MX"/>
              </w:rPr>
              <w:t>El sistema detecta que hay errores en los datos de entrada (se resaltarán los campos que contienen errores, indicando la información requerida).</w:t>
            </w:r>
          </w:p>
          <w:p w14:paraId="2B46A74A" w14:textId="77777777" w:rsidR="00F00020" w:rsidRPr="00F00020" w:rsidRDefault="00F00020" w:rsidP="00F00020">
            <w:pPr>
              <w:pStyle w:val="TableParagraph"/>
              <w:numPr>
                <w:ilvl w:val="0"/>
                <w:numId w:val="6"/>
              </w:numPr>
              <w:spacing w:before="122"/>
              <w:ind w:right="95"/>
              <w:rPr>
                <w:sz w:val="24"/>
                <w:lang w:val="es-MX"/>
              </w:rPr>
            </w:pPr>
            <w:r w:rsidRPr="00F00020">
              <w:rPr>
                <w:sz w:val="24"/>
                <w:lang w:val="es-MX"/>
              </w:rPr>
              <w:t>Falta de permisos del usuario (se mostrará un mensaje de acceso denegado).</w:t>
            </w:r>
          </w:p>
          <w:p w14:paraId="71C0878A" w14:textId="508C7B6D" w:rsidR="00F240E1" w:rsidRPr="00F240E1" w:rsidRDefault="00F00020" w:rsidP="00F00020">
            <w:pPr>
              <w:pStyle w:val="TableParagraph"/>
              <w:numPr>
                <w:ilvl w:val="0"/>
                <w:numId w:val="6"/>
              </w:numPr>
              <w:spacing w:before="122"/>
              <w:ind w:right="95"/>
              <w:rPr>
                <w:sz w:val="24"/>
                <w:lang w:val="es-MX"/>
              </w:rPr>
            </w:pPr>
            <w:r w:rsidRPr="00F00020">
              <w:rPr>
                <w:sz w:val="24"/>
                <w:lang w:val="es-MX"/>
              </w:rPr>
              <w:t>La cantidad de productos ingresada es negativa o mayor que la permitida (se mostrará una advertencia solicitando corregir la cantidad).</w:t>
            </w:r>
          </w:p>
        </w:tc>
      </w:tr>
      <w:tr w:rsidR="00741EB6" w:rsidRPr="00F240E1" w14:paraId="4DA2689E" w14:textId="77777777" w:rsidTr="00F00020">
        <w:trPr>
          <w:trHeight w:val="1742"/>
        </w:trPr>
        <w:tc>
          <w:tcPr>
            <w:tcW w:w="9019" w:type="dxa"/>
            <w:gridSpan w:val="4"/>
            <w:tcBorders>
              <w:top w:val="single" w:sz="4" w:space="0" w:color="000000"/>
              <w:left w:val="single" w:sz="4" w:space="0" w:color="000000"/>
              <w:bottom w:val="single" w:sz="4" w:space="0" w:color="000000"/>
              <w:right w:val="single" w:sz="4" w:space="0" w:color="000000"/>
            </w:tcBorders>
          </w:tcPr>
          <w:p w14:paraId="232B3782" w14:textId="493360F0" w:rsidR="00741EB6" w:rsidRPr="007C4FD9" w:rsidRDefault="00000000" w:rsidP="007C4FD9">
            <w:pPr>
              <w:pStyle w:val="TableParagraph"/>
              <w:spacing w:line="269" w:lineRule="exact"/>
              <w:ind w:left="107"/>
              <w:jc w:val="both"/>
              <w:rPr>
                <w:b/>
                <w:sz w:val="24"/>
                <w:lang w:val="es-MX"/>
              </w:rPr>
            </w:pPr>
            <w:r w:rsidRPr="00F240E1">
              <w:rPr>
                <w:b/>
                <w:smallCaps/>
                <w:sz w:val="24"/>
                <w:lang w:val="es-MX"/>
              </w:rPr>
              <w:lastRenderedPageBreak/>
              <w:t>Criterios</w:t>
            </w:r>
            <w:r w:rsidRPr="00F240E1">
              <w:rPr>
                <w:b/>
                <w:smallCaps/>
                <w:spacing w:val="-8"/>
                <w:sz w:val="24"/>
                <w:lang w:val="es-MX"/>
              </w:rPr>
              <w:t xml:space="preserve"> </w:t>
            </w:r>
            <w:r w:rsidRPr="00F240E1">
              <w:rPr>
                <w:b/>
                <w:smallCaps/>
                <w:sz w:val="24"/>
                <w:lang w:val="es-MX"/>
              </w:rPr>
              <w:t>de</w:t>
            </w:r>
            <w:r w:rsidRPr="00F240E1">
              <w:rPr>
                <w:b/>
                <w:smallCaps/>
                <w:spacing w:val="-7"/>
                <w:sz w:val="24"/>
                <w:lang w:val="es-MX"/>
              </w:rPr>
              <w:t xml:space="preserve"> </w:t>
            </w:r>
            <w:r w:rsidRPr="00F240E1">
              <w:rPr>
                <w:b/>
                <w:smallCaps/>
                <w:spacing w:val="-2"/>
                <w:sz w:val="24"/>
                <w:lang w:val="es-MX"/>
              </w:rPr>
              <w:t>Aceptación</w:t>
            </w:r>
          </w:p>
          <w:p w14:paraId="2A5AFD98" w14:textId="77777777" w:rsidR="00F00020" w:rsidRPr="00F00020" w:rsidRDefault="00000000" w:rsidP="00F00020">
            <w:pPr>
              <w:pStyle w:val="TableParagraph"/>
              <w:spacing w:before="120"/>
              <w:ind w:left="467" w:right="108" w:hanging="360"/>
              <w:jc w:val="both"/>
              <w:rPr>
                <w:sz w:val="24"/>
                <w:lang w:val="es-MX"/>
              </w:rPr>
            </w:pPr>
            <w:r w:rsidRPr="00F240E1">
              <w:rPr>
                <w:sz w:val="24"/>
                <w:lang w:val="es-MX"/>
              </w:rPr>
              <w:t xml:space="preserve">1. </w:t>
            </w:r>
            <w:r w:rsidR="00F00020" w:rsidRPr="00F00020">
              <w:rPr>
                <w:sz w:val="24"/>
                <w:lang w:val="es-MX"/>
              </w:rPr>
              <w:t>Los datos ingresados al sistema para la actualización del inventario son correctos y reflejan la cantidad de productos disponible.</w:t>
            </w:r>
          </w:p>
          <w:p w14:paraId="7FBF6DCE" w14:textId="52D7CB49" w:rsidR="00F00020" w:rsidRPr="00F00020" w:rsidRDefault="00F00020" w:rsidP="00F00020">
            <w:pPr>
              <w:pStyle w:val="TableParagraph"/>
              <w:spacing w:before="120"/>
              <w:ind w:left="467" w:right="108" w:hanging="360"/>
              <w:jc w:val="both"/>
              <w:rPr>
                <w:sz w:val="24"/>
                <w:lang w:val="es-MX"/>
              </w:rPr>
            </w:pPr>
            <w:r>
              <w:rPr>
                <w:sz w:val="24"/>
                <w:lang w:val="es-MX"/>
              </w:rPr>
              <w:t xml:space="preserve">2. </w:t>
            </w:r>
            <w:r w:rsidRPr="00F00020">
              <w:rPr>
                <w:sz w:val="24"/>
                <w:lang w:val="es-MX"/>
              </w:rPr>
              <w:t>Se generan alertas cuando los productos están por debajo del nivel de stock mínimo configurado.</w:t>
            </w:r>
          </w:p>
          <w:p w14:paraId="4BFD408E" w14:textId="25700FC1" w:rsidR="00741EB6" w:rsidRPr="00F240E1" w:rsidRDefault="00F00020" w:rsidP="00F00020">
            <w:pPr>
              <w:pStyle w:val="TableParagraph"/>
              <w:spacing w:before="120"/>
              <w:ind w:left="467" w:right="108" w:hanging="360"/>
              <w:jc w:val="both"/>
              <w:rPr>
                <w:sz w:val="24"/>
                <w:lang w:val="es-MX"/>
              </w:rPr>
            </w:pPr>
            <w:r>
              <w:rPr>
                <w:sz w:val="24"/>
                <w:lang w:val="es-MX"/>
              </w:rPr>
              <w:t xml:space="preserve">3. </w:t>
            </w:r>
            <w:r w:rsidRPr="00F00020">
              <w:rPr>
                <w:sz w:val="24"/>
                <w:lang w:val="es-MX"/>
              </w:rPr>
              <w:t>El sistema permite registrar, actualizar o eliminar productos sin errores y con la información completa.</w:t>
            </w:r>
          </w:p>
        </w:tc>
      </w:tr>
    </w:tbl>
    <w:p w14:paraId="6A9457DA" w14:textId="77777777" w:rsidR="00741EB6" w:rsidRPr="00F240E1" w:rsidRDefault="00741EB6">
      <w:pPr>
        <w:pStyle w:val="Textoindependiente"/>
        <w:spacing w:before="170"/>
        <w:rPr>
          <w:b/>
          <w:sz w:val="20"/>
          <w:lang w:val="es-MX"/>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2837"/>
        <w:gridCol w:w="3543"/>
      </w:tblGrid>
      <w:tr w:rsidR="00741EB6" w:rsidRPr="00F240E1" w14:paraId="6F89771B" w14:textId="77777777">
        <w:trPr>
          <w:trHeight w:val="791"/>
        </w:trPr>
        <w:tc>
          <w:tcPr>
            <w:tcW w:w="9040" w:type="dxa"/>
            <w:gridSpan w:val="3"/>
          </w:tcPr>
          <w:p w14:paraId="57FB39F5" w14:textId="77777777" w:rsidR="00741EB6" w:rsidRPr="00F240E1" w:rsidRDefault="00000000">
            <w:pPr>
              <w:pStyle w:val="TableParagraph"/>
              <w:tabs>
                <w:tab w:val="left" w:pos="3693"/>
              </w:tabs>
              <w:spacing w:line="269" w:lineRule="exact"/>
              <w:rPr>
                <w:b/>
                <w:sz w:val="24"/>
                <w:lang w:val="es-MX"/>
              </w:rPr>
            </w:pPr>
            <w:r w:rsidRPr="00F240E1">
              <w:rPr>
                <w:b/>
                <w:smallCaps/>
                <w:spacing w:val="-2"/>
                <w:sz w:val="24"/>
                <w:lang w:val="es-MX"/>
              </w:rPr>
              <w:t>Identificador:</w:t>
            </w:r>
            <w:r w:rsidRPr="00F240E1">
              <w:rPr>
                <w:b/>
                <w:smallCaps/>
                <w:sz w:val="24"/>
                <w:lang w:val="es-MX"/>
              </w:rPr>
              <w:tab/>
            </w:r>
            <w:r w:rsidRPr="00F240E1">
              <w:rPr>
                <w:b/>
                <w:smallCaps/>
                <w:spacing w:val="-2"/>
                <w:sz w:val="24"/>
                <w:lang w:val="es-MX"/>
              </w:rPr>
              <w:t>Nombre:</w:t>
            </w:r>
          </w:p>
          <w:p w14:paraId="5BEB5E31" w14:textId="06109910" w:rsidR="00741EB6" w:rsidRPr="00F240E1" w:rsidRDefault="00000000">
            <w:pPr>
              <w:pStyle w:val="TableParagraph"/>
              <w:tabs>
                <w:tab w:val="left" w:pos="3283"/>
              </w:tabs>
              <w:spacing w:before="122"/>
              <w:rPr>
                <w:sz w:val="24"/>
                <w:lang w:val="es-MX"/>
              </w:rPr>
            </w:pPr>
            <w:r w:rsidRPr="00F240E1">
              <w:rPr>
                <w:spacing w:val="-5"/>
                <w:sz w:val="24"/>
                <w:lang w:val="es-MX"/>
              </w:rPr>
              <w:t>R</w:t>
            </w:r>
            <w:r w:rsidR="003E1B65">
              <w:rPr>
                <w:spacing w:val="-5"/>
                <w:sz w:val="24"/>
                <w:lang w:val="es-MX"/>
              </w:rPr>
              <w:t>9</w:t>
            </w:r>
            <w:r w:rsidRPr="00F240E1">
              <w:rPr>
                <w:sz w:val="24"/>
                <w:lang w:val="es-MX"/>
              </w:rPr>
              <w:tab/>
            </w:r>
            <w:r w:rsidR="00F240E1">
              <w:rPr>
                <w:sz w:val="24"/>
                <w:lang w:val="es-MX"/>
              </w:rPr>
              <w:t xml:space="preserve">        </w:t>
            </w:r>
            <w:r w:rsidR="00F00020">
              <w:rPr>
                <w:sz w:val="24"/>
                <w:lang w:val="es-MX"/>
              </w:rPr>
              <w:t>Gestión de Descuentos.</w:t>
            </w:r>
          </w:p>
        </w:tc>
      </w:tr>
      <w:tr w:rsidR="00741EB6" w:rsidRPr="00F240E1" w14:paraId="37F6A5D5" w14:textId="77777777">
        <w:trPr>
          <w:trHeight w:val="1069"/>
        </w:trPr>
        <w:tc>
          <w:tcPr>
            <w:tcW w:w="2660" w:type="dxa"/>
          </w:tcPr>
          <w:p w14:paraId="07AB49F0" w14:textId="77777777" w:rsidR="00741EB6" w:rsidRPr="00F240E1" w:rsidRDefault="00000000">
            <w:pPr>
              <w:pStyle w:val="TableParagraph"/>
              <w:spacing w:line="269" w:lineRule="exact"/>
              <w:rPr>
                <w:sz w:val="24"/>
                <w:lang w:val="es-MX"/>
              </w:rPr>
            </w:pPr>
            <w:r w:rsidRPr="00F240E1">
              <w:rPr>
                <w:spacing w:val="-2"/>
                <w:sz w:val="24"/>
                <w:lang w:val="es-MX"/>
              </w:rPr>
              <w:t>Tipo:</w:t>
            </w:r>
          </w:p>
          <w:p w14:paraId="51402ADE" w14:textId="77777777" w:rsidR="00741EB6" w:rsidRPr="00F240E1" w:rsidRDefault="00000000">
            <w:pPr>
              <w:pStyle w:val="TableParagraph"/>
              <w:spacing w:before="2"/>
              <w:rPr>
                <w:b/>
                <w:sz w:val="24"/>
                <w:lang w:val="es-MX"/>
              </w:rPr>
            </w:pPr>
            <w:r w:rsidRPr="00F240E1">
              <w:rPr>
                <w:b/>
                <w:spacing w:val="-2"/>
                <w:sz w:val="24"/>
                <w:lang w:val="es-MX"/>
              </w:rPr>
              <w:t>(</w:t>
            </w:r>
            <w:r w:rsidRPr="00F240E1">
              <w:rPr>
                <w:b/>
                <w:spacing w:val="-2"/>
                <w:sz w:val="19"/>
                <w:lang w:val="es-MX"/>
              </w:rPr>
              <w:t>NECESARIO</w:t>
            </w:r>
            <w:r w:rsidRPr="00F240E1">
              <w:rPr>
                <w:b/>
                <w:spacing w:val="-2"/>
                <w:sz w:val="24"/>
                <w:lang w:val="es-MX"/>
              </w:rPr>
              <w:t>/</w:t>
            </w:r>
            <w:r w:rsidRPr="00F240E1">
              <w:rPr>
                <w:b/>
                <w:spacing w:val="-2"/>
                <w:sz w:val="19"/>
                <w:lang w:val="es-MX"/>
              </w:rPr>
              <w:t>DESEABLE</w:t>
            </w:r>
            <w:r w:rsidRPr="00F240E1">
              <w:rPr>
                <w:b/>
                <w:spacing w:val="-2"/>
                <w:sz w:val="24"/>
                <w:lang w:val="es-MX"/>
              </w:rPr>
              <w:t>)</w:t>
            </w:r>
          </w:p>
          <w:p w14:paraId="25B966B5" w14:textId="77777777" w:rsidR="00741EB6" w:rsidRPr="00F240E1" w:rsidRDefault="00000000">
            <w:pPr>
              <w:pStyle w:val="TableParagraph"/>
              <w:spacing w:before="120"/>
              <w:rPr>
                <w:sz w:val="24"/>
                <w:lang w:val="es-MX"/>
              </w:rPr>
            </w:pPr>
            <w:r w:rsidRPr="00F240E1">
              <w:rPr>
                <w:spacing w:val="-2"/>
                <w:sz w:val="24"/>
                <w:lang w:val="es-MX"/>
              </w:rPr>
              <w:t>Necesario</w:t>
            </w:r>
          </w:p>
        </w:tc>
        <w:tc>
          <w:tcPr>
            <w:tcW w:w="2837" w:type="dxa"/>
          </w:tcPr>
          <w:p w14:paraId="54A60259" w14:textId="77777777" w:rsidR="00741EB6" w:rsidRPr="00F240E1" w:rsidRDefault="00000000">
            <w:pPr>
              <w:pStyle w:val="TableParagraph"/>
              <w:spacing w:line="269" w:lineRule="exact"/>
              <w:ind w:left="107"/>
              <w:rPr>
                <w:b/>
                <w:sz w:val="24"/>
                <w:lang w:val="es-MX"/>
              </w:rPr>
            </w:pPr>
            <w:r w:rsidRPr="00F240E1">
              <w:rPr>
                <w:b/>
                <w:smallCaps/>
                <w:sz w:val="24"/>
                <w:lang w:val="es-MX"/>
              </w:rPr>
              <w:t>Requerimiento</w:t>
            </w:r>
            <w:r w:rsidRPr="00F240E1">
              <w:rPr>
                <w:b/>
                <w:smallCaps/>
                <w:spacing w:val="63"/>
                <w:w w:val="150"/>
                <w:sz w:val="24"/>
                <w:lang w:val="es-MX"/>
              </w:rPr>
              <w:t xml:space="preserve"> </w:t>
            </w:r>
            <w:r w:rsidRPr="00F240E1">
              <w:rPr>
                <w:b/>
                <w:smallCaps/>
                <w:sz w:val="24"/>
                <w:lang w:val="es-MX"/>
              </w:rPr>
              <w:t>que</w:t>
            </w:r>
            <w:r w:rsidRPr="00F240E1">
              <w:rPr>
                <w:b/>
                <w:smallCaps/>
                <w:spacing w:val="45"/>
                <w:sz w:val="24"/>
                <w:lang w:val="es-MX"/>
              </w:rPr>
              <w:t xml:space="preserve"> </w:t>
            </w:r>
            <w:r w:rsidRPr="00F240E1">
              <w:rPr>
                <w:b/>
                <w:smallCaps/>
                <w:spacing w:val="-5"/>
                <w:sz w:val="24"/>
                <w:lang w:val="es-MX"/>
              </w:rPr>
              <w:t>lo</w:t>
            </w:r>
          </w:p>
          <w:p w14:paraId="40EC0231" w14:textId="77777777" w:rsidR="00741EB6" w:rsidRDefault="00000000">
            <w:pPr>
              <w:pStyle w:val="TableParagraph"/>
              <w:spacing w:before="2"/>
              <w:ind w:left="107"/>
              <w:rPr>
                <w:b/>
                <w:smallCaps/>
                <w:spacing w:val="-2"/>
                <w:sz w:val="24"/>
                <w:lang w:val="es-MX"/>
              </w:rPr>
            </w:pPr>
            <w:r w:rsidRPr="00F240E1">
              <w:rPr>
                <w:b/>
                <w:smallCaps/>
                <w:sz w:val="24"/>
                <w:lang w:val="es-MX"/>
              </w:rPr>
              <w:t>Utiliza</w:t>
            </w:r>
            <w:r w:rsidRPr="00F240E1">
              <w:rPr>
                <w:b/>
                <w:smallCaps/>
                <w:spacing w:val="-7"/>
                <w:sz w:val="24"/>
                <w:lang w:val="es-MX"/>
              </w:rPr>
              <w:t xml:space="preserve"> </w:t>
            </w:r>
            <w:r w:rsidRPr="00F240E1">
              <w:rPr>
                <w:b/>
                <w:smallCaps/>
                <w:sz w:val="24"/>
                <w:lang w:val="es-MX"/>
              </w:rPr>
              <w:t>o</w:t>
            </w:r>
            <w:r w:rsidRPr="00F240E1">
              <w:rPr>
                <w:b/>
                <w:smallCaps/>
                <w:spacing w:val="-7"/>
                <w:sz w:val="24"/>
                <w:lang w:val="es-MX"/>
              </w:rPr>
              <w:t xml:space="preserve"> </w:t>
            </w:r>
            <w:r w:rsidRPr="00F240E1">
              <w:rPr>
                <w:b/>
                <w:smallCaps/>
                <w:spacing w:val="-2"/>
                <w:sz w:val="24"/>
                <w:lang w:val="es-MX"/>
              </w:rPr>
              <w:t>Especializa:</w:t>
            </w:r>
          </w:p>
          <w:p w14:paraId="7FB4ECF1" w14:textId="710111AC" w:rsidR="00F240E1" w:rsidRPr="00F240E1" w:rsidRDefault="001C6A83">
            <w:pPr>
              <w:pStyle w:val="TableParagraph"/>
              <w:spacing w:before="2"/>
              <w:ind w:left="107"/>
              <w:rPr>
                <w:b/>
                <w:sz w:val="24"/>
                <w:lang w:val="es-MX"/>
              </w:rPr>
            </w:pPr>
            <w:r>
              <w:rPr>
                <w:b/>
                <w:sz w:val="24"/>
                <w:lang w:val="es-MX"/>
              </w:rPr>
              <w:t>R8</w:t>
            </w:r>
          </w:p>
        </w:tc>
        <w:tc>
          <w:tcPr>
            <w:tcW w:w="3543" w:type="dxa"/>
          </w:tcPr>
          <w:p w14:paraId="5AF2C6DF" w14:textId="5B748780" w:rsidR="00741EB6" w:rsidRPr="00F240E1" w:rsidRDefault="00F240E1">
            <w:pPr>
              <w:pStyle w:val="TableParagraph"/>
              <w:spacing w:line="269" w:lineRule="exact"/>
              <w:rPr>
                <w:b/>
                <w:sz w:val="24"/>
                <w:lang w:val="es-MX"/>
              </w:rPr>
            </w:pPr>
            <w:r w:rsidRPr="00F240E1">
              <w:rPr>
                <w:b/>
                <w:smallCaps/>
                <w:spacing w:val="-2"/>
                <w:sz w:val="24"/>
                <w:lang w:val="es-MX"/>
              </w:rPr>
              <w:t>¿CRÍTICO?</w:t>
            </w:r>
          </w:p>
          <w:p w14:paraId="2EC43374" w14:textId="77777777" w:rsidR="00741EB6" w:rsidRPr="00F240E1" w:rsidRDefault="00000000">
            <w:pPr>
              <w:pStyle w:val="TableParagraph"/>
              <w:spacing w:before="122"/>
              <w:rPr>
                <w:sz w:val="24"/>
                <w:lang w:val="es-MX"/>
              </w:rPr>
            </w:pPr>
            <w:r w:rsidRPr="00F240E1">
              <w:rPr>
                <w:spacing w:val="-5"/>
                <w:sz w:val="24"/>
                <w:lang w:val="es-MX"/>
              </w:rPr>
              <w:t>Si</w:t>
            </w:r>
          </w:p>
        </w:tc>
      </w:tr>
    </w:tbl>
    <w:p w14:paraId="0C44BB2B" w14:textId="77777777" w:rsidR="00741EB6" w:rsidRPr="00F240E1" w:rsidRDefault="00741EB6">
      <w:pPr>
        <w:rPr>
          <w:sz w:val="24"/>
        </w:rPr>
        <w:sectPr w:rsidR="00741EB6" w:rsidRPr="00F240E1">
          <w:type w:val="continuous"/>
          <w:pgSz w:w="12250" w:h="15850"/>
          <w:pgMar w:top="1340" w:right="920" w:bottom="1363" w:left="1480" w:header="720" w:footer="720" w:gutter="0"/>
          <w:cols w:space="720"/>
        </w:sect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1560"/>
        <w:gridCol w:w="1277"/>
        <w:gridCol w:w="3543"/>
      </w:tblGrid>
      <w:tr w:rsidR="00741EB6" w:rsidRPr="00F240E1" w14:paraId="223520C6" w14:textId="77777777">
        <w:trPr>
          <w:trHeight w:val="396"/>
        </w:trPr>
        <w:tc>
          <w:tcPr>
            <w:tcW w:w="2660" w:type="dxa"/>
          </w:tcPr>
          <w:p w14:paraId="43CD0B7B" w14:textId="77777777" w:rsidR="00741EB6" w:rsidRPr="00F240E1" w:rsidRDefault="00741EB6">
            <w:pPr>
              <w:pStyle w:val="TableParagraph"/>
              <w:ind w:left="0"/>
              <w:rPr>
                <w:rFonts w:ascii="Times New Roman"/>
                <w:lang w:val="es-MX"/>
              </w:rPr>
            </w:pPr>
          </w:p>
        </w:tc>
        <w:tc>
          <w:tcPr>
            <w:tcW w:w="2837" w:type="dxa"/>
            <w:gridSpan w:val="2"/>
          </w:tcPr>
          <w:p w14:paraId="2C3E43A1" w14:textId="77777777" w:rsidR="00741EB6" w:rsidRPr="00F240E1" w:rsidRDefault="00741EB6">
            <w:pPr>
              <w:pStyle w:val="TableParagraph"/>
              <w:ind w:left="0"/>
              <w:rPr>
                <w:rFonts w:ascii="Times New Roman"/>
                <w:lang w:val="es-MX"/>
              </w:rPr>
            </w:pPr>
          </w:p>
        </w:tc>
        <w:tc>
          <w:tcPr>
            <w:tcW w:w="3543" w:type="dxa"/>
          </w:tcPr>
          <w:p w14:paraId="6BB53813" w14:textId="77777777" w:rsidR="00741EB6" w:rsidRPr="00F240E1" w:rsidRDefault="00741EB6">
            <w:pPr>
              <w:pStyle w:val="TableParagraph"/>
              <w:ind w:left="0"/>
              <w:rPr>
                <w:rFonts w:ascii="Times New Roman"/>
                <w:lang w:val="es-MX"/>
              </w:rPr>
            </w:pPr>
          </w:p>
        </w:tc>
      </w:tr>
      <w:tr w:rsidR="00741EB6" w:rsidRPr="00F240E1" w14:paraId="33901CEB" w14:textId="77777777">
        <w:trPr>
          <w:trHeight w:val="947"/>
        </w:trPr>
        <w:tc>
          <w:tcPr>
            <w:tcW w:w="2660" w:type="dxa"/>
          </w:tcPr>
          <w:p w14:paraId="6B3706BF" w14:textId="77777777" w:rsidR="00741EB6" w:rsidRPr="00F240E1" w:rsidRDefault="00000000">
            <w:pPr>
              <w:pStyle w:val="TableParagraph"/>
              <w:tabs>
                <w:tab w:val="left" w:pos="2282"/>
              </w:tabs>
              <w:spacing w:line="267" w:lineRule="exact"/>
              <w:rPr>
                <w:b/>
                <w:sz w:val="24"/>
                <w:lang w:val="es-MX"/>
              </w:rPr>
            </w:pPr>
            <w:r w:rsidRPr="00F240E1">
              <w:rPr>
                <w:b/>
                <w:smallCaps/>
                <w:spacing w:val="-2"/>
                <w:sz w:val="24"/>
                <w:lang w:val="es-MX"/>
              </w:rPr>
              <w:t>Prioridad</w:t>
            </w:r>
            <w:r w:rsidRPr="00F240E1">
              <w:rPr>
                <w:b/>
                <w:smallCaps/>
                <w:sz w:val="24"/>
                <w:lang w:val="es-MX"/>
              </w:rPr>
              <w:tab/>
            </w:r>
            <w:r w:rsidRPr="00F240E1">
              <w:rPr>
                <w:b/>
                <w:smallCaps/>
                <w:spacing w:val="-5"/>
                <w:sz w:val="24"/>
                <w:lang w:val="es-MX"/>
              </w:rPr>
              <w:t>de</w:t>
            </w:r>
          </w:p>
          <w:p w14:paraId="390ABDC8" w14:textId="77777777" w:rsidR="00741EB6" w:rsidRPr="00F240E1" w:rsidRDefault="00000000">
            <w:pPr>
              <w:pStyle w:val="TableParagraph"/>
              <w:spacing w:before="2"/>
              <w:rPr>
                <w:b/>
                <w:sz w:val="24"/>
                <w:lang w:val="es-MX"/>
              </w:rPr>
            </w:pPr>
            <w:r w:rsidRPr="00F240E1">
              <w:rPr>
                <w:b/>
                <w:smallCaps/>
                <w:spacing w:val="-2"/>
                <w:sz w:val="24"/>
                <w:lang w:val="es-MX"/>
              </w:rPr>
              <w:t>Desarrollo:</w:t>
            </w:r>
          </w:p>
          <w:p w14:paraId="6C1F66D0" w14:textId="77777777" w:rsidR="00741EB6" w:rsidRPr="00F240E1" w:rsidRDefault="00000000">
            <w:pPr>
              <w:pStyle w:val="TableParagraph"/>
              <w:spacing w:before="120" w:line="263" w:lineRule="exact"/>
              <w:rPr>
                <w:sz w:val="24"/>
                <w:lang w:val="es-MX"/>
              </w:rPr>
            </w:pPr>
            <w:r w:rsidRPr="00F240E1">
              <w:rPr>
                <w:spacing w:val="-4"/>
                <w:sz w:val="24"/>
                <w:lang w:val="es-MX"/>
              </w:rPr>
              <w:t>Alta</w:t>
            </w:r>
          </w:p>
        </w:tc>
        <w:tc>
          <w:tcPr>
            <w:tcW w:w="6380" w:type="dxa"/>
            <w:gridSpan w:val="3"/>
          </w:tcPr>
          <w:p w14:paraId="0BB82C82" w14:textId="77777777" w:rsidR="00741EB6" w:rsidRPr="00F240E1" w:rsidRDefault="00000000">
            <w:pPr>
              <w:pStyle w:val="TableParagraph"/>
              <w:spacing w:line="267" w:lineRule="exact"/>
              <w:ind w:left="107"/>
              <w:rPr>
                <w:b/>
                <w:sz w:val="24"/>
                <w:lang w:val="es-MX"/>
              </w:rPr>
            </w:pPr>
            <w:r w:rsidRPr="00F240E1">
              <w:rPr>
                <w:b/>
                <w:smallCaps/>
                <w:sz w:val="24"/>
                <w:lang w:val="es-MX"/>
              </w:rPr>
              <w:t>Documentos</w:t>
            </w:r>
            <w:r w:rsidRPr="00F240E1">
              <w:rPr>
                <w:b/>
                <w:smallCaps/>
                <w:spacing w:val="-12"/>
                <w:sz w:val="24"/>
                <w:lang w:val="es-MX"/>
              </w:rPr>
              <w:t xml:space="preserve"> </w:t>
            </w:r>
            <w:r w:rsidRPr="00F240E1">
              <w:rPr>
                <w:b/>
                <w:smallCaps/>
                <w:sz w:val="24"/>
                <w:lang w:val="es-MX"/>
              </w:rPr>
              <w:t>de</w:t>
            </w:r>
            <w:r w:rsidRPr="00F240E1">
              <w:rPr>
                <w:b/>
                <w:smallCaps/>
                <w:spacing w:val="-12"/>
                <w:sz w:val="24"/>
                <w:lang w:val="es-MX"/>
              </w:rPr>
              <w:t xml:space="preserve"> </w:t>
            </w:r>
            <w:r w:rsidRPr="00F240E1">
              <w:rPr>
                <w:b/>
                <w:smallCaps/>
                <w:sz w:val="24"/>
                <w:lang w:val="es-MX"/>
              </w:rPr>
              <w:t>visualización</w:t>
            </w:r>
            <w:r w:rsidRPr="00F240E1">
              <w:rPr>
                <w:b/>
                <w:smallCaps/>
                <w:spacing w:val="-11"/>
                <w:sz w:val="24"/>
                <w:lang w:val="es-MX"/>
              </w:rPr>
              <w:t xml:space="preserve"> </w:t>
            </w:r>
            <w:r w:rsidRPr="00F240E1">
              <w:rPr>
                <w:b/>
                <w:smallCaps/>
                <w:spacing w:val="-2"/>
                <w:sz w:val="24"/>
                <w:lang w:val="es-MX"/>
              </w:rPr>
              <w:t>Asociados:</w:t>
            </w:r>
          </w:p>
        </w:tc>
      </w:tr>
      <w:tr w:rsidR="00741EB6" w:rsidRPr="00F240E1" w14:paraId="00335768" w14:textId="77777777">
        <w:trPr>
          <w:trHeight w:val="1533"/>
        </w:trPr>
        <w:tc>
          <w:tcPr>
            <w:tcW w:w="4220" w:type="dxa"/>
            <w:gridSpan w:val="2"/>
          </w:tcPr>
          <w:p w14:paraId="3AB224DC" w14:textId="77777777" w:rsidR="00741EB6" w:rsidRPr="00F240E1" w:rsidRDefault="00000000">
            <w:pPr>
              <w:pStyle w:val="TableParagraph"/>
              <w:spacing w:line="267" w:lineRule="exact"/>
              <w:rPr>
                <w:b/>
                <w:sz w:val="24"/>
                <w:lang w:val="es-MX"/>
              </w:rPr>
            </w:pPr>
            <w:r w:rsidRPr="00F240E1">
              <w:rPr>
                <w:b/>
                <w:smallCaps/>
                <w:spacing w:val="-2"/>
                <w:sz w:val="24"/>
                <w:lang w:val="es-MX"/>
              </w:rPr>
              <w:t>Entrada:</w:t>
            </w:r>
          </w:p>
          <w:p w14:paraId="3013F723" w14:textId="77777777" w:rsidR="00F00020" w:rsidRPr="00F00020" w:rsidRDefault="00F00020" w:rsidP="00F00020">
            <w:pPr>
              <w:pStyle w:val="TableParagraph"/>
              <w:numPr>
                <w:ilvl w:val="0"/>
                <w:numId w:val="4"/>
              </w:numPr>
              <w:tabs>
                <w:tab w:val="left" w:pos="825"/>
              </w:tabs>
              <w:spacing w:before="116"/>
              <w:rPr>
                <w:sz w:val="24"/>
                <w:lang w:val="es-MX"/>
              </w:rPr>
            </w:pPr>
            <w:r w:rsidRPr="00F00020">
              <w:rPr>
                <w:sz w:val="24"/>
                <w:lang w:val="es-MX"/>
              </w:rPr>
              <w:t>Código del descuento</w:t>
            </w:r>
          </w:p>
          <w:p w14:paraId="08FCCF36" w14:textId="77777777" w:rsidR="00F00020" w:rsidRPr="00F00020" w:rsidRDefault="00F00020" w:rsidP="00F00020">
            <w:pPr>
              <w:pStyle w:val="TableParagraph"/>
              <w:numPr>
                <w:ilvl w:val="0"/>
                <w:numId w:val="4"/>
              </w:numPr>
              <w:tabs>
                <w:tab w:val="left" w:pos="825"/>
              </w:tabs>
              <w:spacing w:before="116"/>
              <w:rPr>
                <w:sz w:val="24"/>
                <w:lang w:val="es-MX"/>
              </w:rPr>
            </w:pPr>
            <w:r w:rsidRPr="00F00020">
              <w:rPr>
                <w:sz w:val="24"/>
                <w:lang w:val="es-MX"/>
              </w:rPr>
              <w:t>Porcentaje de descuento</w:t>
            </w:r>
          </w:p>
          <w:p w14:paraId="65A607C2" w14:textId="77777777" w:rsidR="00F00020" w:rsidRPr="00F00020" w:rsidRDefault="00F00020" w:rsidP="00F00020">
            <w:pPr>
              <w:pStyle w:val="TableParagraph"/>
              <w:numPr>
                <w:ilvl w:val="0"/>
                <w:numId w:val="4"/>
              </w:numPr>
              <w:tabs>
                <w:tab w:val="left" w:pos="825"/>
              </w:tabs>
              <w:spacing w:before="116"/>
              <w:rPr>
                <w:sz w:val="24"/>
                <w:lang w:val="es-MX"/>
              </w:rPr>
            </w:pPr>
            <w:r w:rsidRPr="00F00020">
              <w:rPr>
                <w:sz w:val="24"/>
                <w:lang w:val="es-MX"/>
              </w:rPr>
              <w:t>Fecha de inicio del descuento</w:t>
            </w:r>
          </w:p>
          <w:p w14:paraId="2D847FB6" w14:textId="77777777" w:rsidR="00F00020" w:rsidRPr="00F00020" w:rsidRDefault="00F00020" w:rsidP="00F00020">
            <w:pPr>
              <w:pStyle w:val="TableParagraph"/>
              <w:numPr>
                <w:ilvl w:val="0"/>
                <w:numId w:val="4"/>
              </w:numPr>
              <w:tabs>
                <w:tab w:val="left" w:pos="825"/>
              </w:tabs>
              <w:spacing w:before="116"/>
              <w:rPr>
                <w:sz w:val="24"/>
                <w:lang w:val="es-MX"/>
              </w:rPr>
            </w:pPr>
            <w:r w:rsidRPr="00F00020">
              <w:rPr>
                <w:sz w:val="24"/>
                <w:lang w:val="es-MX"/>
              </w:rPr>
              <w:t>Fecha de finalización del descuento</w:t>
            </w:r>
          </w:p>
          <w:p w14:paraId="3CDD0BCF" w14:textId="4F24219D" w:rsidR="00741EB6" w:rsidRPr="00F240E1" w:rsidRDefault="00F00020" w:rsidP="00F00020">
            <w:pPr>
              <w:pStyle w:val="TableParagraph"/>
              <w:numPr>
                <w:ilvl w:val="0"/>
                <w:numId w:val="4"/>
              </w:numPr>
              <w:tabs>
                <w:tab w:val="left" w:pos="825"/>
              </w:tabs>
              <w:spacing w:before="6"/>
              <w:ind w:right="1181"/>
              <w:rPr>
                <w:sz w:val="24"/>
                <w:lang w:val="es-MX"/>
              </w:rPr>
            </w:pPr>
            <w:r w:rsidRPr="00F00020">
              <w:rPr>
                <w:sz w:val="24"/>
                <w:lang w:val="es-MX"/>
              </w:rPr>
              <w:t>Producto o categoría aplicable</w:t>
            </w:r>
          </w:p>
        </w:tc>
        <w:tc>
          <w:tcPr>
            <w:tcW w:w="4820" w:type="dxa"/>
            <w:gridSpan w:val="2"/>
          </w:tcPr>
          <w:p w14:paraId="071ACBC2" w14:textId="77777777" w:rsidR="00741EB6" w:rsidRPr="00F240E1" w:rsidRDefault="00000000">
            <w:pPr>
              <w:pStyle w:val="TableParagraph"/>
              <w:spacing w:line="267" w:lineRule="exact"/>
              <w:ind w:left="107"/>
              <w:rPr>
                <w:b/>
                <w:sz w:val="24"/>
                <w:lang w:val="es-MX"/>
              </w:rPr>
            </w:pPr>
            <w:r w:rsidRPr="00F240E1">
              <w:rPr>
                <w:b/>
                <w:smallCaps/>
                <w:spacing w:val="-2"/>
                <w:sz w:val="24"/>
                <w:lang w:val="es-MX"/>
              </w:rPr>
              <w:t>Salida:</w:t>
            </w:r>
          </w:p>
          <w:p w14:paraId="15106885" w14:textId="77777777" w:rsidR="00F00020" w:rsidRPr="00F00020" w:rsidRDefault="00F00020" w:rsidP="00F00020">
            <w:pPr>
              <w:pStyle w:val="TableParagraph"/>
              <w:spacing w:before="122"/>
              <w:ind w:left="107"/>
              <w:rPr>
                <w:sz w:val="24"/>
                <w:lang w:val="es-MX"/>
              </w:rPr>
            </w:pPr>
            <w:r w:rsidRPr="00F00020">
              <w:rPr>
                <w:sz w:val="24"/>
                <w:lang w:val="es-MX"/>
              </w:rPr>
              <w:t>Aplicación del descuento a los productos o categorías seleccionados</w:t>
            </w:r>
          </w:p>
          <w:p w14:paraId="2A0796DD" w14:textId="318668F8" w:rsidR="00741EB6" w:rsidRPr="00F240E1" w:rsidRDefault="00F00020" w:rsidP="00F00020">
            <w:pPr>
              <w:pStyle w:val="TableParagraph"/>
              <w:spacing w:before="122"/>
              <w:ind w:left="107"/>
              <w:rPr>
                <w:sz w:val="24"/>
                <w:lang w:val="es-MX"/>
              </w:rPr>
            </w:pPr>
            <w:r w:rsidRPr="00F00020">
              <w:rPr>
                <w:sz w:val="24"/>
                <w:lang w:val="es-MX"/>
              </w:rPr>
              <w:t>Reporte de ventas con descuentos aplicados</w:t>
            </w:r>
          </w:p>
        </w:tc>
      </w:tr>
      <w:tr w:rsidR="00741EB6" w:rsidRPr="00F240E1" w14:paraId="02881400" w14:textId="77777777">
        <w:trPr>
          <w:trHeight w:val="1860"/>
        </w:trPr>
        <w:tc>
          <w:tcPr>
            <w:tcW w:w="9040" w:type="dxa"/>
            <w:gridSpan w:val="4"/>
          </w:tcPr>
          <w:p w14:paraId="4CACF052" w14:textId="77777777" w:rsidR="00741EB6" w:rsidRPr="00F240E1" w:rsidRDefault="00000000">
            <w:pPr>
              <w:pStyle w:val="TableParagraph"/>
              <w:spacing w:line="267" w:lineRule="exact"/>
              <w:rPr>
                <w:b/>
                <w:sz w:val="24"/>
                <w:lang w:val="es-MX"/>
              </w:rPr>
            </w:pPr>
            <w:r w:rsidRPr="00F240E1">
              <w:rPr>
                <w:b/>
                <w:smallCaps/>
                <w:spacing w:val="-2"/>
                <w:sz w:val="24"/>
                <w:lang w:val="es-MX"/>
              </w:rPr>
              <w:t>Descripción:</w:t>
            </w:r>
          </w:p>
          <w:p w14:paraId="11060147" w14:textId="77777777" w:rsidR="00F00020" w:rsidRDefault="00000000">
            <w:pPr>
              <w:pStyle w:val="TableParagraph"/>
              <w:spacing w:before="121"/>
              <w:ind w:right="180"/>
              <w:rPr>
                <w:sz w:val="24"/>
                <w:lang w:val="es-MX"/>
              </w:rPr>
            </w:pPr>
            <w:r w:rsidRPr="00F240E1">
              <w:rPr>
                <w:b/>
                <w:sz w:val="24"/>
                <w:lang w:val="es-MX"/>
              </w:rPr>
              <w:t>Precondición:</w:t>
            </w:r>
            <w:r w:rsidRPr="00F240E1">
              <w:rPr>
                <w:b/>
                <w:spacing w:val="-5"/>
                <w:sz w:val="24"/>
                <w:lang w:val="es-MX"/>
              </w:rPr>
              <w:t xml:space="preserve"> </w:t>
            </w:r>
            <w:r w:rsidR="00F00020" w:rsidRPr="00F00020">
              <w:rPr>
                <w:sz w:val="24"/>
                <w:lang w:val="es-MX"/>
              </w:rPr>
              <w:t>El usuario debe tener permisos de administrador y existir productos en el sistema.</w:t>
            </w:r>
          </w:p>
          <w:p w14:paraId="3356EDF9" w14:textId="77777777" w:rsidR="00F00020" w:rsidRDefault="00000000">
            <w:pPr>
              <w:pStyle w:val="TableParagraph"/>
              <w:spacing w:before="120"/>
              <w:rPr>
                <w:sz w:val="24"/>
                <w:lang w:val="es-MX"/>
              </w:rPr>
            </w:pPr>
            <w:r w:rsidRPr="00F240E1">
              <w:rPr>
                <w:b/>
                <w:sz w:val="24"/>
                <w:lang w:val="es-MX"/>
              </w:rPr>
              <w:t>Descripción:</w:t>
            </w:r>
            <w:r w:rsidRPr="00F240E1">
              <w:rPr>
                <w:b/>
                <w:spacing w:val="-4"/>
                <w:sz w:val="24"/>
                <w:lang w:val="es-MX"/>
              </w:rPr>
              <w:t xml:space="preserve"> </w:t>
            </w:r>
            <w:r w:rsidR="00F00020" w:rsidRPr="00F00020">
              <w:rPr>
                <w:sz w:val="24"/>
                <w:lang w:val="es-MX"/>
              </w:rPr>
              <w:t>Se permitirá al administrador crear, modificar y eliminar descuentos aplicables a productos o categorías de productos. El descuento se aplicará durante un periodo definido y reflejará los precios ajustados en el sistema.</w:t>
            </w:r>
          </w:p>
          <w:p w14:paraId="376D98B4" w14:textId="5066AE5E" w:rsidR="00741EB6" w:rsidRPr="00F240E1" w:rsidRDefault="00000000">
            <w:pPr>
              <w:pStyle w:val="TableParagraph"/>
              <w:spacing w:before="120"/>
              <w:rPr>
                <w:sz w:val="24"/>
                <w:lang w:val="es-MX"/>
              </w:rPr>
            </w:pPr>
            <w:r w:rsidRPr="00F240E1">
              <w:rPr>
                <w:b/>
                <w:sz w:val="24"/>
                <w:lang w:val="es-MX"/>
              </w:rPr>
              <w:t>Postcondición:</w:t>
            </w:r>
            <w:r w:rsidRPr="00F240E1">
              <w:rPr>
                <w:b/>
                <w:spacing w:val="-3"/>
                <w:sz w:val="24"/>
                <w:lang w:val="es-MX"/>
              </w:rPr>
              <w:t xml:space="preserve"> </w:t>
            </w:r>
            <w:r w:rsidR="00F00020" w:rsidRPr="00F00020">
              <w:rPr>
                <w:sz w:val="24"/>
                <w:lang w:val="es-MX"/>
              </w:rPr>
              <w:t>Los productos afectados por el descuento muestran el precio reducido, y el sistema genera un registro de las ventas realizadas con los descuentos aplicados.</w:t>
            </w:r>
          </w:p>
        </w:tc>
      </w:tr>
      <w:tr w:rsidR="00741EB6" w:rsidRPr="00F240E1" w14:paraId="331D4A7B" w14:textId="77777777">
        <w:trPr>
          <w:trHeight w:val="1067"/>
        </w:trPr>
        <w:tc>
          <w:tcPr>
            <w:tcW w:w="9040" w:type="dxa"/>
            <w:gridSpan w:val="4"/>
          </w:tcPr>
          <w:p w14:paraId="3973F8FA" w14:textId="77777777" w:rsidR="00741EB6" w:rsidRPr="00F240E1" w:rsidRDefault="00000000">
            <w:pPr>
              <w:pStyle w:val="TableParagraph"/>
              <w:spacing w:line="267" w:lineRule="exact"/>
              <w:rPr>
                <w:b/>
                <w:sz w:val="24"/>
                <w:lang w:val="es-MX"/>
              </w:rPr>
            </w:pPr>
            <w:r w:rsidRPr="00F240E1">
              <w:rPr>
                <w:b/>
                <w:smallCaps/>
                <w:sz w:val="24"/>
                <w:lang w:val="es-MX"/>
              </w:rPr>
              <w:t>Manejo</w:t>
            </w:r>
            <w:r w:rsidRPr="00F240E1">
              <w:rPr>
                <w:b/>
                <w:smallCaps/>
                <w:spacing w:val="-10"/>
                <w:sz w:val="24"/>
                <w:lang w:val="es-MX"/>
              </w:rPr>
              <w:t xml:space="preserve"> </w:t>
            </w:r>
            <w:r w:rsidRPr="00F240E1">
              <w:rPr>
                <w:b/>
                <w:smallCaps/>
                <w:sz w:val="24"/>
                <w:lang w:val="es-MX"/>
              </w:rPr>
              <w:t>de</w:t>
            </w:r>
            <w:r w:rsidRPr="00F240E1">
              <w:rPr>
                <w:b/>
                <w:smallCaps/>
                <w:spacing w:val="-8"/>
                <w:sz w:val="24"/>
                <w:lang w:val="es-MX"/>
              </w:rPr>
              <w:t xml:space="preserve"> </w:t>
            </w:r>
            <w:r w:rsidRPr="00F240E1">
              <w:rPr>
                <w:b/>
                <w:smallCaps/>
                <w:sz w:val="24"/>
                <w:lang w:val="es-MX"/>
              </w:rPr>
              <w:t>Situaciones</w:t>
            </w:r>
            <w:r w:rsidRPr="00F240E1">
              <w:rPr>
                <w:b/>
                <w:smallCaps/>
                <w:spacing w:val="-6"/>
                <w:sz w:val="24"/>
                <w:lang w:val="es-MX"/>
              </w:rPr>
              <w:t xml:space="preserve"> </w:t>
            </w:r>
            <w:r w:rsidRPr="00F240E1">
              <w:rPr>
                <w:b/>
                <w:smallCaps/>
                <w:spacing w:val="-2"/>
                <w:sz w:val="24"/>
                <w:lang w:val="es-MX"/>
              </w:rPr>
              <w:t>Anormales</w:t>
            </w:r>
          </w:p>
          <w:p w14:paraId="7E237EEB" w14:textId="77777777" w:rsidR="00F00020" w:rsidRPr="00F00020" w:rsidRDefault="00F00020" w:rsidP="00F00020">
            <w:pPr>
              <w:pStyle w:val="TableParagraph"/>
              <w:numPr>
                <w:ilvl w:val="0"/>
                <w:numId w:val="7"/>
              </w:numPr>
              <w:spacing w:before="122"/>
              <w:ind w:right="180"/>
              <w:rPr>
                <w:sz w:val="24"/>
                <w:lang w:val="es-MX"/>
              </w:rPr>
            </w:pPr>
            <w:r w:rsidRPr="00F00020">
              <w:rPr>
                <w:sz w:val="24"/>
                <w:lang w:val="es-MX"/>
              </w:rPr>
              <w:t>El código del descuento ya existe (se mostrará un mensaje de error indicando que se debe ingresar un nuevo código).</w:t>
            </w:r>
          </w:p>
          <w:p w14:paraId="32C90C30" w14:textId="77777777" w:rsidR="00F00020" w:rsidRPr="00F00020" w:rsidRDefault="00F00020" w:rsidP="00F00020">
            <w:pPr>
              <w:pStyle w:val="TableParagraph"/>
              <w:numPr>
                <w:ilvl w:val="0"/>
                <w:numId w:val="7"/>
              </w:numPr>
              <w:spacing w:before="122"/>
              <w:ind w:right="180"/>
              <w:rPr>
                <w:sz w:val="24"/>
                <w:lang w:val="es-MX"/>
              </w:rPr>
            </w:pPr>
            <w:r w:rsidRPr="00F00020">
              <w:rPr>
                <w:sz w:val="24"/>
                <w:lang w:val="es-MX"/>
              </w:rPr>
              <w:lastRenderedPageBreak/>
              <w:t>Falta de datos obligatorios como porcentaje de descuento o fechas (se indicará al usuario que complete los campos faltantes).</w:t>
            </w:r>
          </w:p>
          <w:p w14:paraId="65E54901" w14:textId="77777777" w:rsidR="00F00020" w:rsidRPr="00F00020" w:rsidRDefault="00F00020" w:rsidP="00F00020">
            <w:pPr>
              <w:pStyle w:val="TableParagraph"/>
              <w:numPr>
                <w:ilvl w:val="0"/>
                <w:numId w:val="7"/>
              </w:numPr>
              <w:spacing w:before="122"/>
              <w:ind w:right="180"/>
              <w:rPr>
                <w:sz w:val="24"/>
                <w:lang w:val="es-MX"/>
              </w:rPr>
            </w:pPr>
            <w:r w:rsidRPr="00F00020">
              <w:rPr>
                <w:sz w:val="24"/>
                <w:lang w:val="es-MX"/>
              </w:rPr>
              <w:t>Fechas de inicio o finalización incorrectas (se mostrará una advertencia de fecha inválida).</w:t>
            </w:r>
          </w:p>
          <w:p w14:paraId="282E94B7" w14:textId="77777777" w:rsidR="00F00020" w:rsidRPr="00F00020" w:rsidRDefault="00F00020" w:rsidP="00F00020">
            <w:pPr>
              <w:pStyle w:val="TableParagraph"/>
              <w:numPr>
                <w:ilvl w:val="0"/>
                <w:numId w:val="7"/>
              </w:numPr>
              <w:spacing w:before="122"/>
              <w:ind w:right="180"/>
              <w:rPr>
                <w:sz w:val="24"/>
                <w:lang w:val="es-MX"/>
              </w:rPr>
            </w:pPr>
            <w:r w:rsidRPr="00F00020">
              <w:rPr>
                <w:sz w:val="24"/>
                <w:lang w:val="es-MX"/>
              </w:rPr>
              <w:t>Intento de aplicar un descuento a un producto no existente (se notificará al usuario con un mensaje de error).</w:t>
            </w:r>
          </w:p>
          <w:p w14:paraId="31235269" w14:textId="1E0BF2CB" w:rsidR="00004DE2" w:rsidRPr="00F240E1" w:rsidRDefault="00F00020" w:rsidP="00F00020">
            <w:pPr>
              <w:pStyle w:val="TableParagraph"/>
              <w:numPr>
                <w:ilvl w:val="0"/>
                <w:numId w:val="7"/>
              </w:numPr>
              <w:spacing w:before="122"/>
              <w:ind w:right="180"/>
              <w:rPr>
                <w:sz w:val="24"/>
                <w:lang w:val="es-MX"/>
              </w:rPr>
            </w:pPr>
            <w:r w:rsidRPr="00F00020">
              <w:rPr>
                <w:sz w:val="24"/>
                <w:lang w:val="es-MX"/>
              </w:rPr>
              <w:t>El porcentaje de descuento es mayor que el límite permitido (se indicará un error solicitando corregir el valor).</w:t>
            </w:r>
          </w:p>
        </w:tc>
      </w:tr>
      <w:tr w:rsidR="00741EB6" w:rsidRPr="00F240E1" w14:paraId="02E31155" w14:textId="77777777">
        <w:trPr>
          <w:trHeight w:val="1226"/>
        </w:trPr>
        <w:tc>
          <w:tcPr>
            <w:tcW w:w="9040" w:type="dxa"/>
            <w:gridSpan w:val="4"/>
          </w:tcPr>
          <w:p w14:paraId="05BF1D57" w14:textId="77777777" w:rsidR="00741EB6" w:rsidRPr="00F240E1" w:rsidRDefault="00000000">
            <w:pPr>
              <w:pStyle w:val="TableParagraph"/>
              <w:spacing w:line="267" w:lineRule="exact"/>
              <w:jc w:val="both"/>
              <w:rPr>
                <w:b/>
                <w:sz w:val="24"/>
                <w:lang w:val="es-MX"/>
              </w:rPr>
            </w:pPr>
            <w:r w:rsidRPr="00F240E1">
              <w:rPr>
                <w:b/>
                <w:smallCaps/>
                <w:sz w:val="24"/>
                <w:lang w:val="es-MX"/>
              </w:rPr>
              <w:lastRenderedPageBreak/>
              <w:t>Criterios</w:t>
            </w:r>
            <w:r w:rsidRPr="00F240E1">
              <w:rPr>
                <w:b/>
                <w:smallCaps/>
                <w:spacing w:val="-8"/>
                <w:sz w:val="24"/>
                <w:lang w:val="es-MX"/>
              </w:rPr>
              <w:t xml:space="preserve"> </w:t>
            </w:r>
            <w:r w:rsidRPr="00F240E1">
              <w:rPr>
                <w:b/>
                <w:smallCaps/>
                <w:sz w:val="24"/>
                <w:lang w:val="es-MX"/>
              </w:rPr>
              <w:t>de</w:t>
            </w:r>
            <w:r w:rsidRPr="00F240E1">
              <w:rPr>
                <w:b/>
                <w:smallCaps/>
                <w:spacing w:val="-7"/>
                <w:sz w:val="24"/>
                <w:lang w:val="es-MX"/>
              </w:rPr>
              <w:t xml:space="preserve"> </w:t>
            </w:r>
            <w:r w:rsidRPr="00F240E1">
              <w:rPr>
                <w:b/>
                <w:smallCaps/>
                <w:spacing w:val="-2"/>
                <w:sz w:val="24"/>
                <w:lang w:val="es-MX"/>
              </w:rPr>
              <w:t>Aceptación</w:t>
            </w:r>
          </w:p>
          <w:p w14:paraId="1B5B43FD" w14:textId="77777777" w:rsidR="00F00020" w:rsidRPr="00F00020" w:rsidRDefault="00F00020" w:rsidP="00F00020">
            <w:pPr>
              <w:pStyle w:val="TableParagraph"/>
              <w:numPr>
                <w:ilvl w:val="0"/>
                <w:numId w:val="11"/>
              </w:numPr>
              <w:spacing w:before="111" w:line="270" w:lineRule="atLeast"/>
              <w:ind w:right="100"/>
              <w:jc w:val="both"/>
              <w:rPr>
                <w:sz w:val="24"/>
                <w:lang w:val="es-MX"/>
              </w:rPr>
            </w:pPr>
            <w:r w:rsidRPr="00F00020">
              <w:rPr>
                <w:sz w:val="24"/>
                <w:lang w:val="es-MX"/>
              </w:rPr>
              <w:t>El descuento se aplica correctamente a los productos o categorías dentro del periodo definido.</w:t>
            </w:r>
          </w:p>
          <w:p w14:paraId="174BFE5B" w14:textId="77777777" w:rsidR="00F00020" w:rsidRPr="00F00020" w:rsidRDefault="00F00020" w:rsidP="00F00020">
            <w:pPr>
              <w:pStyle w:val="TableParagraph"/>
              <w:numPr>
                <w:ilvl w:val="0"/>
                <w:numId w:val="11"/>
              </w:numPr>
              <w:spacing w:before="111" w:line="270" w:lineRule="atLeast"/>
              <w:ind w:right="100"/>
              <w:jc w:val="both"/>
              <w:rPr>
                <w:sz w:val="24"/>
                <w:lang w:val="es-MX"/>
              </w:rPr>
            </w:pPr>
            <w:r w:rsidRPr="00F00020">
              <w:rPr>
                <w:sz w:val="24"/>
                <w:lang w:val="es-MX"/>
              </w:rPr>
              <w:t>Los usuarios pueden visualizar los productos con los precios actualizados.</w:t>
            </w:r>
          </w:p>
          <w:p w14:paraId="59699A6F" w14:textId="77777777" w:rsidR="00F00020" w:rsidRPr="00F00020" w:rsidRDefault="00F00020" w:rsidP="00F00020">
            <w:pPr>
              <w:pStyle w:val="TableParagraph"/>
              <w:numPr>
                <w:ilvl w:val="0"/>
                <w:numId w:val="11"/>
              </w:numPr>
              <w:spacing w:before="111" w:line="270" w:lineRule="atLeast"/>
              <w:ind w:right="100"/>
              <w:jc w:val="both"/>
              <w:rPr>
                <w:sz w:val="24"/>
                <w:lang w:val="es-MX"/>
              </w:rPr>
            </w:pPr>
            <w:r w:rsidRPr="00F00020">
              <w:rPr>
                <w:sz w:val="24"/>
                <w:lang w:val="es-MX"/>
              </w:rPr>
              <w:t>El sistema genera reportes detallados de las ventas con los descuentos aplicados.</w:t>
            </w:r>
          </w:p>
          <w:p w14:paraId="0FD53F1E" w14:textId="43568910" w:rsidR="00741EB6" w:rsidRPr="00F240E1" w:rsidRDefault="00F00020" w:rsidP="00F00020">
            <w:pPr>
              <w:pStyle w:val="TableParagraph"/>
              <w:numPr>
                <w:ilvl w:val="0"/>
                <w:numId w:val="11"/>
              </w:numPr>
              <w:spacing w:before="111" w:line="270" w:lineRule="atLeast"/>
              <w:ind w:right="100"/>
              <w:jc w:val="both"/>
              <w:rPr>
                <w:sz w:val="24"/>
                <w:lang w:val="es-MX"/>
              </w:rPr>
            </w:pPr>
            <w:r w:rsidRPr="00F00020">
              <w:rPr>
                <w:sz w:val="24"/>
                <w:lang w:val="es-MX"/>
              </w:rPr>
              <w:t>El sistema permite gestionar (crear, modificar o eliminar) descuentos sin errores y con la información completa.</w:t>
            </w:r>
          </w:p>
        </w:tc>
      </w:tr>
    </w:tbl>
    <w:p w14:paraId="5C1C9C87" w14:textId="77777777" w:rsidR="00741EB6" w:rsidRDefault="00741EB6">
      <w:pPr>
        <w:pStyle w:val="Textoindependiente"/>
        <w:spacing w:before="174"/>
        <w:rPr>
          <w:b/>
          <w:sz w:val="20"/>
          <w:lang w:val="es-MX"/>
        </w:rPr>
      </w:pPr>
    </w:p>
    <w:p w14:paraId="38749000" w14:textId="6AC52A23" w:rsidR="00004DE2" w:rsidRDefault="00004DE2">
      <w:pPr>
        <w:rPr>
          <w:b/>
          <w:sz w:val="20"/>
          <w:szCs w:val="24"/>
        </w:rPr>
      </w:pPr>
      <w:r>
        <w:rPr>
          <w:b/>
          <w:sz w:val="20"/>
        </w:rPr>
        <w:br w:type="page"/>
      </w:r>
    </w:p>
    <w:p w14:paraId="28EE6E43" w14:textId="77777777" w:rsidR="00004DE2" w:rsidRPr="00F240E1" w:rsidRDefault="00004DE2">
      <w:pPr>
        <w:pStyle w:val="Textoindependiente"/>
        <w:spacing w:before="174"/>
        <w:rPr>
          <w:b/>
          <w:sz w:val="20"/>
          <w:lang w:val="es-MX"/>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2837"/>
        <w:gridCol w:w="3543"/>
      </w:tblGrid>
      <w:tr w:rsidR="00004DE2" w:rsidRPr="00004DE2" w14:paraId="637EA08B" w14:textId="77777777" w:rsidTr="00004DE2">
        <w:trPr>
          <w:trHeight w:val="791"/>
        </w:trPr>
        <w:tc>
          <w:tcPr>
            <w:tcW w:w="9040" w:type="dxa"/>
            <w:gridSpan w:val="3"/>
          </w:tcPr>
          <w:p w14:paraId="7F9B6617" w14:textId="40292010" w:rsidR="00004DE2" w:rsidRPr="00004DE2" w:rsidRDefault="00004DE2" w:rsidP="00004DE2">
            <w:pPr>
              <w:rPr>
                <w:b/>
                <w:sz w:val="24"/>
              </w:rPr>
            </w:pPr>
            <w:r w:rsidRPr="00004DE2">
              <w:rPr>
                <w:b/>
                <w:sz w:val="24"/>
              </w:rPr>
              <w:t>Identificador:</w:t>
            </w:r>
            <w:r w:rsidRPr="00004DE2">
              <w:rPr>
                <w:b/>
                <w:sz w:val="24"/>
              </w:rPr>
              <w:tab/>
            </w:r>
            <w:r>
              <w:rPr>
                <w:b/>
                <w:sz w:val="24"/>
              </w:rPr>
              <w:t xml:space="preserve">                                </w:t>
            </w:r>
            <w:r w:rsidRPr="00004DE2">
              <w:rPr>
                <w:b/>
                <w:sz w:val="24"/>
              </w:rPr>
              <w:t>Nombre:</w:t>
            </w:r>
          </w:p>
          <w:p w14:paraId="07A86D88" w14:textId="2C7A6348" w:rsidR="00004DE2" w:rsidRPr="00004DE2" w:rsidRDefault="00004DE2" w:rsidP="00004DE2">
            <w:pPr>
              <w:rPr>
                <w:sz w:val="24"/>
              </w:rPr>
            </w:pPr>
            <w:r w:rsidRPr="00004DE2">
              <w:rPr>
                <w:sz w:val="24"/>
              </w:rPr>
              <w:t>R</w:t>
            </w:r>
            <w:r w:rsidR="003E1B65">
              <w:rPr>
                <w:sz w:val="24"/>
              </w:rPr>
              <w:t>10</w:t>
            </w:r>
            <w:r w:rsidRPr="00004DE2">
              <w:rPr>
                <w:sz w:val="24"/>
              </w:rPr>
              <w:tab/>
              <w:t xml:space="preserve">       </w:t>
            </w:r>
            <w:r>
              <w:rPr>
                <w:sz w:val="24"/>
              </w:rPr>
              <w:t xml:space="preserve">                </w:t>
            </w:r>
            <w:r w:rsidRPr="00004DE2">
              <w:rPr>
                <w:sz w:val="24"/>
              </w:rPr>
              <w:t xml:space="preserve"> </w:t>
            </w:r>
            <w:r>
              <w:rPr>
                <w:sz w:val="24"/>
              </w:rPr>
              <w:t xml:space="preserve">                               </w:t>
            </w:r>
            <w:r w:rsidR="00F00020">
              <w:rPr>
                <w:sz w:val="24"/>
              </w:rPr>
              <w:t>Sistema de recomendaciones de productos</w:t>
            </w:r>
          </w:p>
        </w:tc>
      </w:tr>
      <w:tr w:rsidR="00004DE2" w:rsidRPr="00004DE2" w14:paraId="5065C537" w14:textId="77777777" w:rsidTr="00EC0330">
        <w:trPr>
          <w:trHeight w:val="1069"/>
        </w:trPr>
        <w:tc>
          <w:tcPr>
            <w:tcW w:w="2660" w:type="dxa"/>
          </w:tcPr>
          <w:p w14:paraId="0BE1DFCC" w14:textId="77777777" w:rsidR="00004DE2" w:rsidRPr="00004DE2" w:rsidRDefault="00004DE2" w:rsidP="00004DE2">
            <w:pPr>
              <w:rPr>
                <w:sz w:val="24"/>
              </w:rPr>
            </w:pPr>
            <w:r w:rsidRPr="00004DE2">
              <w:rPr>
                <w:sz w:val="24"/>
              </w:rPr>
              <w:t>Tipo:</w:t>
            </w:r>
          </w:p>
          <w:p w14:paraId="73534CC7" w14:textId="77777777" w:rsidR="00004DE2" w:rsidRPr="00004DE2" w:rsidRDefault="00004DE2" w:rsidP="00004DE2">
            <w:pPr>
              <w:rPr>
                <w:b/>
                <w:sz w:val="20"/>
                <w:szCs w:val="20"/>
              </w:rPr>
            </w:pPr>
            <w:r w:rsidRPr="00004DE2">
              <w:rPr>
                <w:b/>
                <w:sz w:val="20"/>
                <w:szCs w:val="20"/>
              </w:rPr>
              <w:t>(NECESARIO/DESEABLE)</w:t>
            </w:r>
          </w:p>
          <w:p w14:paraId="5DB56CEC" w14:textId="77777777" w:rsidR="00004DE2" w:rsidRPr="00004DE2" w:rsidRDefault="00004DE2" w:rsidP="00004DE2">
            <w:pPr>
              <w:rPr>
                <w:sz w:val="24"/>
              </w:rPr>
            </w:pPr>
            <w:r w:rsidRPr="00004DE2">
              <w:rPr>
                <w:sz w:val="24"/>
              </w:rPr>
              <w:t>Necesario</w:t>
            </w:r>
          </w:p>
        </w:tc>
        <w:tc>
          <w:tcPr>
            <w:tcW w:w="2837" w:type="dxa"/>
          </w:tcPr>
          <w:p w14:paraId="142072AD" w14:textId="77777777" w:rsidR="00004DE2" w:rsidRPr="00004DE2" w:rsidRDefault="00004DE2" w:rsidP="00004DE2">
            <w:pPr>
              <w:rPr>
                <w:b/>
                <w:sz w:val="24"/>
              </w:rPr>
            </w:pPr>
            <w:r w:rsidRPr="00004DE2">
              <w:rPr>
                <w:b/>
                <w:sz w:val="24"/>
              </w:rPr>
              <w:t>Requerimiento que lo</w:t>
            </w:r>
          </w:p>
          <w:p w14:paraId="3BDC21A0" w14:textId="77777777" w:rsidR="00004DE2" w:rsidRPr="00004DE2" w:rsidRDefault="00004DE2" w:rsidP="00004DE2">
            <w:pPr>
              <w:rPr>
                <w:b/>
                <w:sz w:val="24"/>
              </w:rPr>
            </w:pPr>
            <w:r w:rsidRPr="00004DE2">
              <w:rPr>
                <w:b/>
                <w:sz w:val="24"/>
              </w:rPr>
              <w:t>Utiliza o Especializa:</w:t>
            </w:r>
          </w:p>
          <w:p w14:paraId="0702DB9C" w14:textId="10BBF420" w:rsidR="00FC42F4" w:rsidRPr="00004DE2" w:rsidRDefault="001C6A83" w:rsidP="00004DE2">
            <w:pPr>
              <w:rPr>
                <w:b/>
                <w:sz w:val="24"/>
              </w:rPr>
            </w:pPr>
            <w:r>
              <w:rPr>
                <w:b/>
                <w:sz w:val="24"/>
              </w:rPr>
              <w:t>R8</w:t>
            </w:r>
          </w:p>
        </w:tc>
        <w:tc>
          <w:tcPr>
            <w:tcW w:w="3543" w:type="dxa"/>
          </w:tcPr>
          <w:p w14:paraId="13AF930B" w14:textId="77777777" w:rsidR="00004DE2" w:rsidRPr="00004DE2" w:rsidRDefault="00004DE2" w:rsidP="00004DE2">
            <w:pPr>
              <w:rPr>
                <w:b/>
                <w:sz w:val="24"/>
              </w:rPr>
            </w:pPr>
            <w:r w:rsidRPr="00004DE2">
              <w:rPr>
                <w:b/>
                <w:sz w:val="24"/>
              </w:rPr>
              <w:t>¿CRÍTICO?</w:t>
            </w:r>
          </w:p>
          <w:p w14:paraId="51A8B648" w14:textId="77777777" w:rsidR="00004DE2" w:rsidRPr="00004DE2" w:rsidRDefault="00004DE2" w:rsidP="00004DE2">
            <w:pPr>
              <w:rPr>
                <w:sz w:val="24"/>
              </w:rPr>
            </w:pPr>
            <w:r w:rsidRPr="00004DE2">
              <w:rPr>
                <w:sz w:val="24"/>
              </w:rPr>
              <w:t>Si</w:t>
            </w:r>
          </w:p>
        </w:tc>
      </w:tr>
    </w:tbl>
    <w:p w14:paraId="6B4BBFBF" w14:textId="77777777" w:rsidR="00004DE2" w:rsidRPr="00004DE2" w:rsidRDefault="00004DE2" w:rsidP="00004DE2">
      <w:pPr>
        <w:rPr>
          <w:sz w:val="24"/>
        </w:rPr>
        <w:sectPr w:rsidR="00004DE2" w:rsidRPr="00004DE2" w:rsidSect="00004DE2">
          <w:type w:val="continuous"/>
          <w:pgSz w:w="12250" w:h="15850"/>
          <w:pgMar w:top="1340" w:right="920" w:bottom="1363" w:left="1480" w:header="720" w:footer="720" w:gutter="0"/>
          <w:cols w:space="720"/>
        </w:sect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1560"/>
        <w:gridCol w:w="4820"/>
      </w:tblGrid>
      <w:tr w:rsidR="00004DE2" w:rsidRPr="00004DE2" w14:paraId="022DB410" w14:textId="77777777" w:rsidTr="00EC0330">
        <w:trPr>
          <w:trHeight w:val="947"/>
        </w:trPr>
        <w:tc>
          <w:tcPr>
            <w:tcW w:w="2660" w:type="dxa"/>
          </w:tcPr>
          <w:p w14:paraId="5D5970DD" w14:textId="77777777" w:rsidR="00004DE2" w:rsidRPr="00004DE2" w:rsidRDefault="00004DE2" w:rsidP="00004DE2">
            <w:pPr>
              <w:rPr>
                <w:b/>
                <w:sz w:val="24"/>
              </w:rPr>
            </w:pPr>
            <w:r w:rsidRPr="00004DE2">
              <w:rPr>
                <w:b/>
                <w:sz w:val="24"/>
              </w:rPr>
              <w:t>Prioridad</w:t>
            </w:r>
            <w:r w:rsidRPr="00004DE2">
              <w:rPr>
                <w:b/>
                <w:sz w:val="24"/>
              </w:rPr>
              <w:tab/>
              <w:t>de</w:t>
            </w:r>
          </w:p>
          <w:p w14:paraId="4B4BB3E3" w14:textId="77777777" w:rsidR="00004DE2" w:rsidRPr="00004DE2" w:rsidRDefault="00004DE2" w:rsidP="00004DE2">
            <w:pPr>
              <w:rPr>
                <w:b/>
                <w:sz w:val="24"/>
              </w:rPr>
            </w:pPr>
            <w:r w:rsidRPr="00004DE2">
              <w:rPr>
                <w:b/>
                <w:sz w:val="24"/>
              </w:rPr>
              <w:t>Desarrollo:</w:t>
            </w:r>
          </w:p>
          <w:p w14:paraId="3240F0FE" w14:textId="77777777" w:rsidR="00004DE2" w:rsidRPr="00004DE2" w:rsidRDefault="00004DE2" w:rsidP="00004DE2">
            <w:pPr>
              <w:rPr>
                <w:sz w:val="24"/>
              </w:rPr>
            </w:pPr>
            <w:r w:rsidRPr="00004DE2">
              <w:rPr>
                <w:sz w:val="24"/>
              </w:rPr>
              <w:t>Alta</w:t>
            </w:r>
          </w:p>
        </w:tc>
        <w:tc>
          <w:tcPr>
            <w:tcW w:w="6380" w:type="dxa"/>
            <w:gridSpan w:val="2"/>
          </w:tcPr>
          <w:p w14:paraId="006A1ED6" w14:textId="77777777" w:rsidR="00004DE2" w:rsidRPr="00004DE2" w:rsidRDefault="00004DE2" w:rsidP="00004DE2">
            <w:pPr>
              <w:rPr>
                <w:b/>
                <w:sz w:val="24"/>
              </w:rPr>
            </w:pPr>
            <w:r w:rsidRPr="00004DE2">
              <w:rPr>
                <w:b/>
                <w:sz w:val="24"/>
              </w:rPr>
              <w:t>Documentos de visualización Asociados:</w:t>
            </w:r>
          </w:p>
        </w:tc>
      </w:tr>
      <w:tr w:rsidR="00004DE2" w:rsidRPr="00004DE2" w14:paraId="776566AA" w14:textId="77777777" w:rsidTr="00EC0330">
        <w:trPr>
          <w:trHeight w:val="1533"/>
        </w:trPr>
        <w:tc>
          <w:tcPr>
            <w:tcW w:w="4220" w:type="dxa"/>
            <w:gridSpan w:val="2"/>
          </w:tcPr>
          <w:p w14:paraId="2E6185C2" w14:textId="77777777" w:rsidR="00004DE2" w:rsidRPr="00004DE2" w:rsidRDefault="00004DE2" w:rsidP="00004DE2">
            <w:pPr>
              <w:rPr>
                <w:b/>
                <w:sz w:val="24"/>
              </w:rPr>
            </w:pPr>
            <w:r w:rsidRPr="00004DE2">
              <w:rPr>
                <w:b/>
                <w:sz w:val="24"/>
              </w:rPr>
              <w:t>Entrada:</w:t>
            </w:r>
          </w:p>
          <w:p w14:paraId="7B727DE9" w14:textId="77777777" w:rsidR="00F00020" w:rsidRPr="00F00020" w:rsidRDefault="00F00020" w:rsidP="00F00020">
            <w:pPr>
              <w:numPr>
                <w:ilvl w:val="0"/>
                <w:numId w:val="4"/>
              </w:numPr>
              <w:rPr>
                <w:sz w:val="24"/>
              </w:rPr>
            </w:pPr>
            <w:r w:rsidRPr="00F00020">
              <w:rPr>
                <w:sz w:val="24"/>
              </w:rPr>
              <w:t>Historial de compras del cliente</w:t>
            </w:r>
          </w:p>
          <w:p w14:paraId="725555A4" w14:textId="77777777" w:rsidR="00F00020" w:rsidRPr="00F00020" w:rsidRDefault="00F00020" w:rsidP="00F00020">
            <w:pPr>
              <w:numPr>
                <w:ilvl w:val="0"/>
                <w:numId w:val="4"/>
              </w:numPr>
              <w:rPr>
                <w:sz w:val="24"/>
              </w:rPr>
            </w:pPr>
            <w:r w:rsidRPr="00F00020">
              <w:rPr>
                <w:sz w:val="24"/>
              </w:rPr>
              <w:t>Productos navegados o buscados por el cliente</w:t>
            </w:r>
          </w:p>
          <w:p w14:paraId="4EC37A79" w14:textId="77777777" w:rsidR="00F00020" w:rsidRPr="00F00020" w:rsidRDefault="00F00020" w:rsidP="00F00020">
            <w:pPr>
              <w:numPr>
                <w:ilvl w:val="0"/>
                <w:numId w:val="4"/>
              </w:numPr>
              <w:rPr>
                <w:sz w:val="24"/>
              </w:rPr>
            </w:pPr>
            <w:r w:rsidRPr="00F00020">
              <w:rPr>
                <w:sz w:val="24"/>
              </w:rPr>
              <w:t>Categorías de interés seleccionadas por el cliente</w:t>
            </w:r>
          </w:p>
          <w:p w14:paraId="54E370C4" w14:textId="3C3E6493" w:rsidR="00FC42F4" w:rsidRPr="00004DE2" w:rsidRDefault="00F00020" w:rsidP="00F00020">
            <w:pPr>
              <w:numPr>
                <w:ilvl w:val="0"/>
                <w:numId w:val="4"/>
              </w:numPr>
              <w:rPr>
                <w:sz w:val="24"/>
              </w:rPr>
            </w:pPr>
            <w:r w:rsidRPr="00F00020">
              <w:rPr>
                <w:sz w:val="24"/>
              </w:rPr>
              <w:t>Datos demográficos del cliente (opcional)</w:t>
            </w:r>
          </w:p>
        </w:tc>
        <w:tc>
          <w:tcPr>
            <w:tcW w:w="4820" w:type="dxa"/>
          </w:tcPr>
          <w:p w14:paraId="3469EAFE" w14:textId="77777777" w:rsidR="00004DE2" w:rsidRPr="00004DE2" w:rsidRDefault="00004DE2" w:rsidP="00004DE2">
            <w:pPr>
              <w:rPr>
                <w:b/>
                <w:sz w:val="24"/>
              </w:rPr>
            </w:pPr>
            <w:r w:rsidRPr="00004DE2">
              <w:rPr>
                <w:b/>
                <w:sz w:val="24"/>
              </w:rPr>
              <w:t>Salida:</w:t>
            </w:r>
          </w:p>
          <w:p w14:paraId="621321F3" w14:textId="77777777" w:rsidR="00F00020" w:rsidRDefault="00F00020" w:rsidP="00F00020">
            <w:pPr>
              <w:rPr>
                <w:sz w:val="24"/>
              </w:rPr>
            </w:pPr>
            <w:r w:rsidRPr="00F00020">
              <w:rPr>
                <w:sz w:val="24"/>
              </w:rPr>
              <w:t>Lista personalizada de productos recomendados para el cliente</w:t>
            </w:r>
          </w:p>
          <w:p w14:paraId="7645E72B" w14:textId="77777777" w:rsidR="00F00020" w:rsidRPr="00F00020" w:rsidRDefault="00F00020" w:rsidP="00F00020">
            <w:pPr>
              <w:rPr>
                <w:sz w:val="24"/>
              </w:rPr>
            </w:pPr>
          </w:p>
          <w:p w14:paraId="5E68D94E" w14:textId="130A4DA2" w:rsidR="00004DE2" w:rsidRPr="00004DE2" w:rsidRDefault="00F00020" w:rsidP="00F00020">
            <w:pPr>
              <w:rPr>
                <w:sz w:val="24"/>
              </w:rPr>
            </w:pPr>
            <w:r w:rsidRPr="00F00020">
              <w:rPr>
                <w:sz w:val="24"/>
              </w:rPr>
              <w:t>Notificaciones o sugerencias de productos basadas en el comportamiento del cliente</w:t>
            </w:r>
          </w:p>
        </w:tc>
      </w:tr>
      <w:tr w:rsidR="00004DE2" w:rsidRPr="00004DE2" w14:paraId="443AE0B7" w14:textId="77777777" w:rsidTr="00EC0330">
        <w:trPr>
          <w:trHeight w:val="1860"/>
        </w:trPr>
        <w:tc>
          <w:tcPr>
            <w:tcW w:w="9040" w:type="dxa"/>
            <w:gridSpan w:val="3"/>
          </w:tcPr>
          <w:p w14:paraId="08208617" w14:textId="77777777" w:rsidR="00004DE2" w:rsidRPr="00004DE2" w:rsidRDefault="00004DE2" w:rsidP="00004DE2">
            <w:pPr>
              <w:rPr>
                <w:b/>
                <w:sz w:val="24"/>
              </w:rPr>
            </w:pPr>
            <w:r w:rsidRPr="00004DE2">
              <w:rPr>
                <w:b/>
                <w:sz w:val="24"/>
              </w:rPr>
              <w:t>Descripción:</w:t>
            </w:r>
          </w:p>
          <w:p w14:paraId="1E328268" w14:textId="77777777" w:rsidR="00F00020" w:rsidRDefault="00004DE2" w:rsidP="00004DE2">
            <w:pPr>
              <w:rPr>
                <w:sz w:val="24"/>
              </w:rPr>
            </w:pPr>
            <w:r w:rsidRPr="00004DE2">
              <w:rPr>
                <w:b/>
                <w:sz w:val="24"/>
              </w:rPr>
              <w:t xml:space="preserve">Precondición: </w:t>
            </w:r>
            <w:r w:rsidR="00F00020" w:rsidRPr="00F00020">
              <w:rPr>
                <w:sz w:val="24"/>
              </w:rPr>
              <w:t>El cliente debe tener una cuenta en el sistema y haber realizado al menos una compra o haber navegado productos.</w:t>
            </w:r>
          </w:p>
          <w:p w14:paraId="5CE72321" w14:textId="77777777" w:rsidR="00F00020" w:rsidRDefault="00004DE2" w:rsidP="00004DE2">
            <w:pPr>
              <w:rPr>
                <w:sz w:val="24"/>
              </w:rPr>
            </w:pPr>
            <w:r w:rsidRPr="00004DE2">
              <w:rPr>
                <w:b/>
                <w:sz w:val="24"/>
              </w:rPr>
              <w:t xml:space="preserve">Descripción: </w:t>
            </w:r>
            <w:r w:rsidR="00F00020" w:rsidRPr="00F00020">
              <w:rPr>
                <w:sz w:val="24"/>
              </w:rPr>
              <w:t>El sistema analizará el comportamiento del cliente, como el historial de compras y los productos navegados, para generar una lista personalizada de productos recomendados. Estas recomendaciones se mostrarán al cliente en su página de inicio o en la sección de sugerencias del sistema.</w:t>
            </w:r>
          </w:p>
          <w:p w14:paraId="0AE3121F" w14:textId="7BD81E84" w:rsidR="00004DE2" w:rsidRPr="00004DE2" w:rsidRDefault="00004DE2" w:rsidP="00004DE2">
            <w:pPr>
              <w:rPr>
                <w:sz w:val="24"/>
              </w:rPr>
            </w:pPr>
            <w:r w:rsidRPr="00004DE2">
              <w:rPr>
                <w:b/>
                <w:sz w:val="24"/>
              </w:rPr>
              <w:t xml:space="preserve">Postcondición: </w:t>
            </w:r>
            <w:r w:rsidR="00F00020" w:rsidRPr="00F00020">
              <w:rPr>
                <w:sz w:val="24"/>
              </w:rPr>
              <w:t>El cliente recibe recomendaciones de productos que coinciden con sus intereses, basadas en su comportamiento de navegación o compras previas.</w:t>
            </w:r>
          </w:p>
        </w:tc>
      </w:tr>
      <w:tr w:rsidR="00004DE2" w:rsidRPr="00004DE2" w14:paraId="3D0F9B81" w14:textId="77777777" w:rsidTr="00EC0330">
        <w:trPr>
          <w:trHeight w:val="1067"/>
        </w:trPr>
        <w:tc>
          <w:tcPr>
            <w:tcW w:w="9040" w:type="dxa"/>
            <w:gridSpan w:val="3"/>
          </w:tcPr>
          <w:p w14:paraId="21CBA1D3" w14:textId="77777777" w:rsidR="00004DE2" w:rsidRPr="00004DE2" w:rsidRDefault="00004DE2" w:rsidP="00004DE2">
            <w:pPr>
              <w:rPr>
                <w:b/>
                <w:sz w:val="24"/>
              </w:rPr>
            </w:pPr>
            <w:r w:rsidRPr="00004DE2">
              <w:rPr>
                <w:b/>
                <w:sz w:val="24"/>
              </w:rPr>
              <w:t>Manejo de Situaciones Anormales</w:t>
            </w:r>
          </w:p>
          <w:p w14:paraId="58929C67" w14:textId="77777777" w:rsidR="00F00020" w:rsidRPr="00F00020" w:rsidRDefault="00F00020" w:rsidP="00F00020">
            <w:pPr>
              <w:pStyle w:val="Prrafodelista"/>
              <w:numPr>
                <w:ilvl w:val="0"/>
                <w:numId w:val="8"/>
              </w:numPr>
              <w:rPr>
                <w:sz w:val="24"/>
              </w:rPr>
            </w:pPr>
            <w:r w:rsidRPr="00F00020">
              <w:rPr>
                <w:sz w:val="24"/>
              </w:rPr>
              <w:t>No hay suficiente información del cliente (se mostrarán recomendaciones genéricas o populares en lugar de personalizadas).</w:t>
            </w:r>
          </w:p>
          <w:p w14:paraId="0B86FA95" w14:textId="77777777" w:rsidR="00F00020" w:rsidRPr="00F00020" w:rsidRDefault="00F00020" w:rsidP="00F00020">
            <w:pPr>
              <w:pStyle w:val="Prrafodelista"/>
              <w:numPr>
                <w:ilvl w:val="0"/>
                <w:numId w:val="8"/>
              </w:numPr>
              <w:rPr>
                <w:sz w:val="24"/>
              </w:rPr>
            </w:pPr>
            <w:r w:rsidRPr="00F00020">
              <w:rPr>
                <w:sz w:val="24"/>
              </w:rPr>
              <w:t>El cliente no ha navegado ni comprado productos (se mostrarán productos recomendados de acuerdo a tendencias generales o categorías destacadas).</w:t>
            </w:r>
          </w:p>
          <w:p w14:paraId="5447CD77" w14:textId="77777777" w:rsidR="00F00020" w:rsidRPr="00F00020" w:rsidRDefault="00F00020" w:rsidP="00F00020">
            <w:pPr>
              <w:pStyle w:val="Prrafodelista"/>
              <w:numPr>
                <w:ilvl w:val="0"/>
                <w:numId w:val="8"/>
              </w:numPr>
              <w:rPr>
                <w:sz w:val="24"/>
              </w:rPr>
            </w:pPr>
            <w:r w:rsidRPr="00F00020">
              <w:rPr>
                <w:sz w:val="24"/>
              </w:rPr>
              <w:t>El sistema no puede generar recomendaciones debido a un error en la base de datos (se notificará al usuario y se le ofrecerán recomendaciones estándar).</w:t>
            </w:r>
          </w:p>
          <w:p w14:paraId="40CABF09" w14:textId="61A235EE" w:rsidR="00004DE2" w:rsidRPr="00004DE2" w:rsidRDefault="00F00020" w:rsidP="00F00020">
            <w:pPr>
              <w:numPr>
                <w:ilvl w:val="0"/>
                <w:numId w:val="8"/>
              </w:numPr>
              <w:rPr>
                <w:sz w:val="24"/>
              </w:rPr>
            </w:pPr>
            <w:r w:rsidRPr="00F00020">
              <w:rPr>
                <w:sz w:val="24"/>
              </w:rPr>
              <w:t>Productos recomendados no disponibles (se ofrecerán productos similares o se ocultarán las recomendaciones).</w:t>
            </w:r>
          </w:p>
        </w:tc>
      </w:tr>
      <w:tr w:rsidR="00004DE2" w:rsidRPr="00004DE2" w14:paraId="2B4B98BF" w14:textId="77777777" w:rsidTr="00EC0330">
        <w:trPr>
          <w:trHeight w:val="1226"/>
        </w:trPr>
        <w:tc>
          <w:tcPr>
            <w:tcW w:w="9040" w:type="dxa"/>
            <w:gridSpan w:val="3"/>
          </w:tcPr>
          <w:p w14:paraId="1ACD7889" w14:textId="77777777" w:rsidR="00004DE2" w:rsidRPr="00004DE2" w:rsidRDefault="00004DE2" w:rsidP="00004DE2">
            <w:pPr>
              <w:rPr>
                <w:b/>
                <w:sz w:val="24"/>
              </w:rPr>
            </w:pPr>
            <w:r w:rsidRPr="00004DE2">
              <w:rPr>
                <w:b/>
                <w:sz w:val="24"/>
              </w:rPr>
              <w:t>Criterios de Aceptación</w:t>
            </w:r>
          </w:p>
          <w:p w14:paraId="732A3BE4" w14:textId="77777777" w:rsidR="00F00020" w:rsidRPr="00F00020" w:rsidRDefault="00F00020" w:rsidP="00F00020">
            <w:pPr>
              <w:pStyle w:val="Prrafodelista"/>
              <w:numPr>
                <w:ilvl w:val="0"/>
                <w:numId w:val="12"/>
              </w:numPr>
              <w:rPr>
                <w:sz w:val="24"/>
              </w:rPr>
            </w:pPr>
            <w:r w:rsidRPr="00F00020">
              <w:rPr>
                <w:sz w:val="24"/>
              </w:rPr>
              <w:t>Las recomendaciones son relevantes para el cliente basadas en su historial y preferencias.</w:t>
            </w:r>
          </w:p>
          <w:p w14:paraId="36488247" w14:textId="77777777" w:rsidR="00F00020" w:rsidRPr="00F00020" w:rsidRDefault="00F00020" w:rsidP="00F00020">
            <w:pPr>
              <w:pStyle w:val="Prrafodelista"/>
              <w:numPr>
                <w:ilvl w:val="0"/>
                <w:numId w:val="12"/>
              </w:numPr>
              <w:rPr>
                <w:sz w:val="24"/>
              </w:rPr>
            </w:pPr>
            <w:r w:rsidRPr="00F00020">
              <w:rPr>
                <w:sz w:val="24"/>
              </w:rPr>
              <w:t>El cliente puede visualizar la lista de productos recomendados en su perfil o sección de inicio.</w:t>
            </w:r>
          </w:p>
          <w:p w14:paraId="16BABFBA" w14:textId="77777777" w:rsidR="00F00020" w:rsidRPr="00F00020" w:rsidRDefault="00F00020" w:rsidP="00F00020">
            <w:pPr>
              <w:pStyle w:val="Prrafodelista"/>
              <w:numPr>
                <w:ilvl w:val="0"/>
                <w:numId w:val="12"/>
              </w:numPr>
              <w:rPr>
                <w:sz w:val="24"/>
              </w:rPr>
            </w:pPr>
            <w:r w:rsidRPr="00F00020">
              <w:rPr>
                <w:sz w:val="24"/>
              </w:rPr>
              <w:t>El sistema ofrece productos alternativos en caso de que algún producto recomendado no esté disponible.</w:t>
            </w:r>
          </w:p>
          <w:p w14:paraId="5795DCFC" w14:textId="155A058F" w:rsidR="00004DE2" w:rsidRPr="00F00020" w:rsidRDefault="00F00020" w:rsidP="00F00020">
            <w:pPr>
              <w:pStyle w:val="Prrafodelista"/>
              <w:numPr>
                <w:ilvl w:val="0"/>
                <w:numId w:val="12"/>
              </w:numPr>
              <w:rPr>
                <w:sz w:val="24"/>
              </w:rPr>
            </w:pPr>
            <w:r w:rsidRPr="00F00020">
              <w:rPr>
                <w:sz w:val="24"/>
              </w:rPr>
              <w:t xml:space="preserve">El sistema actualiza las recomendaciones automáticamente a medida que el </w:t>
            </w:r>
            <w:r w:rsidRPr="00F00020">
              <w:rPr>
                <w:sz w:val="24"/>
              </w:rPr>
              <w:lastRenderedPageBreak/>
              <w:t>cliente interactúa con más productos.</w:t>
            </w:r>
          </w:p>
        </w:tc>
      </w:tr>
    </w:tbl>
    <w:p w14:paraId="4E33FD77" w14:textId="77777777" w:rsidR="00741EB6" w:rsidRPr="00F240E1" w:rsidRDefault="00741EB6">
      <w:pPr>
        <w:rPr>
          <w:sz w:val="24"/>
        </w:rPr>
        <w:sectPr w:rsidR="00741EB6" w:rsidRPr="00F240E1">
          <w:type w:val="continuous"/>
          <w:pgSz w:w="12250" w:h="15850"/>
          <w:pgMar w:top="1400" w:right="920" w:bottom="280" w:left="1480" w:header="720" w:footer="720" w:gutter="0"/>
          <w:cols w:space="720"/>
        </w:sectPr>
      </w:pPr>
    </w:p>
    <w:p w14:paraId="7CC31378" w14:textId="77777777" w:rsidR="00741EB6" w:rsidRPr="00F240E1" w:rsidRDefault="00741EB6">
      <w:pPr>
        <w:pStyle w:val="Textoindependiente"/>
        <w:spacing w:before="175"/>
        <w:rPr>
          <w:b/>
          <w:sz w:val="20"/>
          <w:lang w:val="es-MX"/>
        </w:rPr>
      </w:pPr>
    </w:p>
    <w:tbl>
      <w:tblPr>
        <w:tblStyle w:val="TableNormal"/>
        <w:tblW w:w="0" w:type="auto"/>
        <w:tblInd w:w="121"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ayout w:type="fixed"/>
        <w:tblLook w:val="01E0" w:firstRow="1" w:lastRow="1" w:firstColumn="1" w:lastColumn="1" w:noHBand="0" w:noVBand="0"/>
      </w:tblPr>
      <w:tblGrid>
        <w:gridCol w:w="2662"/>
        <w:gridCol w:w="1560"/>
        <w:gridCol w:w="1277"/>
        <w:gridCol w:w="3553"/>
      </w:tblGrid>
      <w:tr w:rsidR="00FC42F4" w:rsidRPr="00F240E1" w14:paraId="658A2A68" w14:textId="77777777" w:rsidTr="00FC42F4">
        <w:trPr>
          <w:trHeight w:val="791"/>
        </w:trPr>
        <w:tc>
          <w:tcPr>
            <w:tcW w:w="9052" w:type="dxa"/>
            <w:gridSpan w:val="4"/>
            <w:tcBorders>
              <w:top w:val="single" w:sz="4" w:space="0" w:color="000000"/>
              <w:left w:val="single" w:sz="4" w:space="0" w:color="000000"/>
              <w:bottom w:val="single" w:sz="4" w:space="0" w:color="000000"/>
              <w:right w:val="single" w:sz="4" w:space="0" w:color="000000"/>
            </w:tcBorders>
          </w:tcPr>
          <w:p w14:paraId="19C3B7AA" w14:textId="77777777" w:rsidR="00FC42F4" w:rsidRPr="00F240E1" w:rsidRDefault="00FC42F4" w:rsidP="00EC0330">
            <w:pPr>
              <w:pStyle w:val="TableParagraph"/>
              <w:tabs>
                <w:tab w:val="left" w:pos="3696"/>
              </w:tabs>
              <w:spacing w:line="269" w:lineRule="exact"/>
              <w:ind w:left="107"/>
              <w:rPr>
                <w:b/>
                <w:sz w:val="24"/>
                <w:lang w:val="es-MX"/>
              </w:rPr>
            </w:pPr>
            <w:r w:rsidRPr="00F240E1">
              <w:rPr>
                <w:b/>
                <w:smallCaps/>
                <w:spacing w:val="-2"/>
                <w:sz w:val="24"/>
                <w:szCs w:val="24"/>
                <w:lang w:val="es-MX"/>
              </w:rPr>
              <w:t>Identificador:</w:t>
            </w:r>
            <w:r w:rsidRPr="00F240E1">
              <w:rPr>
                <w:b/>
                <w:smallCaps/>
                <w:sz w:val="24"/>
                <w:lang w:val="es-MX"/>
              </w:rPr>
              <w:tab/>
            </w:r>
            <w:r w:rsidRPr="00F240E1">
              <w:rPr>
                <w:b/>
                <w:smallCaps/>
                <w:spacing w:val="-2"/>
                <w:sz w:val="24"/>
                <w:lang w:val="es-MX"/>
              </w:rPr>
              <w:t>Nombre:</w:t>
            </w:r>
          </w:p>
          <w:p w14:paraId="0469AFCE" w14:textId="05039C0E" w:rsidR="00FC42F4" w:rsidRPr="00F240E1" w:rsidRDefault="00FC42F4" w:rsidP="00EC0330">
            <w:pPr>
              <w:pStyle w:val="TableParagraph"/>
              <w:tabs>
                <w:tab w:val="left" w:pos="3818"/>
              </w:tabs>
              <w:spacing w:before="125"/>
              <w:ind w:left="107"/>
              <w:rPr>
                <w:sz w:val="24"/>
                <w:lang w:val="es-MX"/>
              </w:rPr>
            </w:pPr>
            <w:r w:rsidRPr="00F240E1">
              <w:rPr>
                <w:spacing w:val="-5"/>
                <w:sz w:val="24"/>
                <w:lang w:val="es-MX"/>
              </w:rPr>
              <w:t>R</w:t>
            </w:r>
            <w:r>
              <w:rPr>
                <w:spacing w:val="-5"/>
                <w:sz w:val="24"/>
                <w:lang w:val="es-MX"/>
              </w:rPr>
              <w:t>4</w:t>
            </w:r>
            <w:r w:rsidRPr="00F240E1">
              <w:rPr>
                <w:sz w:val="24"/>
                <w:lang w:val="es-MX"/>
              </w:rPr>
              <w:tab/>
            </w:r>
            <w:r w:rsidR="00F00020">
              <w:rPr>
                <w:sz w:val="24"/>
                <w:lang w:val="es-MX"/>
              </w:rPr>
              <w:t>Integración con sistemas de pago</w:t>
            </w:r>
          </w:p>
        </w:tc>
      </w:tr>
      <w:tr w:rsidR="00FC42F4" w:rsidRPr="00F240E1" w14:paraId="71057D71" w14:textId="77777777" w:rsidTr="00FC42F4">
        <w:trPr>
          <w:trHeight w:val="1465"/>
        </w:trPr>
        <w:tc>
          <w:tcPr>
            <w:tcW w:w="2662" w:type="dxa"/>
            <w:tcBorders>
              <w:top w:val="single" w:sz="4" w:space="0" w:color="000000"/>
              <w:left w:val="single" w:sz="4" w:space="0" w:color="000000"/>
              <w:bottom w:val="single" w:sz="4" w:space="0" w:color="000000"/>
              <w:right w:val="single" w:sz="4" w:space="0" w:color="000000"/>
            </w:tcBorders>
          </w:tcPr>
          <w:p w14:paraId="0089B6F2" w14:textId="77777777" w:rsidR="00FC42F4" w:rsidRPr="00F240E1" w:rsidRDefault="00FC42F4" w:rsidP="00EC0330">
            <w:pPr>
              <w:pStyle w:val="TableParagraph"/>
              <w:spacing w:line="271" w:lineRule="exact"/>
              <w:ind w:left="107"/>
              <w:rPr>
                <w:sz w:val="24"/>
                <w:lang w:val="es-MX"/>
              </w:rPr>
            </w:pPr>
            <w:r w:rsidRPr="00F240E1">
              <w:rPr>
                <w:spacing w:val="-2"/>
                <w:sz w:val="24"/>
                <w:lang w:val="es-MX"/>
              </w:rPr>
              <w:t>Tipo:</w:t>
            </w:r>
          </w:p>
          <w:p w14:paraId="3E3C0940" w14:textId="77777777" w:rsidR="00FC42F4" w:rsidRPr="00F240E1" w:rsidRDefault="00FC42F4" w:rsidP="00EC0330">
            <w:pPr>
              <w:pStyle w:val="TableParagraph"/>
              <w:spacing w:before="5"/>
              <w:ind w:left="107"/>
              <w:rPr>
                <w:b/>
                <w:sz w:val="24"/>
                <w:lang w:val="es-MX"/>
              </w:rPr>
            </w:pPr>
            <w:r w:rsidRPr="00F240E1">
              <w:rPr>
                <w:b/>
                <w:spacing w:val="-2"/>
                <w:sz w:val="24"/>
                <w:lang w:val="es-MX"/>
              </w:rPr>
              <w:t>(</w:t>
            </w:r>
            <w:r w:rsidRPr="00F240E1">
              <w:rPr>
                <w:b/>
                <w:spacing w:val="-2"/>
                <w:sz w:val="19"/>
                <w:lang w:val="es-MX"/>
              </w:rPr>
              <w:t>NECESARIO</w:t>
            </w:r>
            <w:r w:rsidRPr="00F240E1">
              <w:rPr>
                <w:b/>
                <w:spacing w:val="-2"/>
                <w:sz w:val="24"/>
                <w:lang w:val="es-MX"/>
              </w:rPr>
              <w:t>/</w:t>
            </w:r>
            <w:r w:rsidRPr="00F240E1">
              <w:rPr>
                <w:b/>
                <w:spacing w:val="-2"/>
                <w:sz w:val="19"/>
                <w:lang w:val="es-MX"/>
              </w:rPr>
              <w:t>DESEABLE</w:t>
            </w:r>
            <w:r w:rsidRPr="00F240E1">
              <w:rPr>
                <w:b/>
                <w:spacing w:val="-2"/>
                <w:sz w:val="24"/>
                <w:lang w:val="es-MX"/>
              </w:rPr>
              <w:t>)</w:t>
            </w:r>
          </w:p>
          <w:p w14:paraId="203BC3F4" w14:textId="3D538CE4" w:rsidR="00FC42F4" w:rsidRPr="00F240E1" w:rsidRDefault="00FC42F4" w:rsidP="00EC0330">
            <w:pPr>
              <w:pStyle w:val="TableParagraph"/>
              <w:spacing w:before="120"/>
              <w:ind w:left="107"/>
              <w:rPr>
                <w:sz w:val="24"/>
                <w:lang w:val="es-MX"/>
              </w:rPr>
            </w:pPr>
          </w:p>
        </w:tc>
        <w:tc>
          <w:tcPr>
            <w:tcW w:w="2837" w:type="dxa"/>
            <w:gridSpan w:val="2"/>
            <w:tcBorders>
              <w:top w:val="single" w:sz="4" w:space="0" w:color="000000"/>
              <w:left w:val="single" w:sz="4" w:space="0" w:color="000000"/>
              <w:bottom w:val="single" w:sz="4" w:space="0" w:color="000000"/>
              <w:right w:val="single" w:sz="4" w:space="0" w:color="000000"/>
            </w:tcBorders>
          </w:tcPr>
          <w:p w14:paraId="2FD93591" w14:textId="77777777" w:rsidR="00FC42F4" w:rsidRPr="00F240E1" w:rsidRDefault="00FC42F4" w:rsidP="00EC0330">
            <w:pPr>
              <w:pStyle w:val="TableParagraph"/>
              <w:spacing w:line="271" w:lineRule="exact"/>
              <w:ind w:left="107"/>
              <w:rPr>
                <w:b/>
                <w:sz w:val="24"/>
                <w:lang w:val="es-MX"/>
              </w:rPr>
            </w:pPr>
            <w:r w:rsidRPr="00F240E1">
              <w:rPr>
                <w:b/>
                <w:smallCaps/>
                <w:sz w:val="24"/>
                <w:lang w:val="es-MX"/>
              </w:rPr>
              <w:t>Requerimiento</w:t>
            </w:r>
            <w:r w:rsidRPr="00F240E1">
              <w:rPr>
                <w:b/>
                <w:smallCaps/>
                <w:spacing w:val="63"/>
                <w:w w:val="150"/>
                <w:sz w:val="24"/>
                <w:lang w:val="es-MX"/>
              </w:rPr>
              <w:t xml:space="preserve"> </w:t>
            </w:r>
            <w:r w:rsidRPr="00F240E1">
              <w:rPr>
                <w:b/>
                <w:smallCaps/>
                <w:sz w:val="24"/>
                <w:lang w:val="es-MX"/>
              </w:rPr>
              <w:t>que</w:t>
            </w:r>
            <w:r w:rsidRPr="00F240E1">
              <w:rPr>
                <w:b/>
                <w:smallCaps/>
                <w:spacing w:val="45"/>
                <w:sz w:val="24"/>
                <w:lang w:val="es-MX"/>
              </w:rPr>
              <w:t xml:space="preserve"> </w:t>
            </w:r>
            <w:r w:rsidRPr="00F240E1">
              <w:rPr>
                <w:b/>
                <w:smallCaps/>
                <w:spacing w:val="-5"/>
                <w:sz w:val="24"/>
                <w:lang w:val="es-MX"/>
              </w:rPr>
              <w:t>lo</w:t>
            </w:r>
          </w:p>
          <w:p w14:paraId="64D5BACE" w14:textId="77777777" w:rsidR="00FC42F4" w:rsidRDefault="00FC42F4" w:rsidP="00EC0330">
            <w:pPr>
              <w:pStyle w:val="TableParagraph"/>
              <w:spacing w:before="5"/>
              <w:ind w:left="107"/>
              <w:rPr>
                <w:b/>
                <w:smallCaps/>
                <w:spacing w:val="-2"/>
                <w:sz w:val="24"/>
                <w:lang w:val="es-MX"/>
              </w:rPr>
            </w:pPr>
            <w:r w:rsidRPr="00F240E1">
              <w:rPr>
                <w:b/>
                <w:smallCaps/>
                <w:sz w:val="24"/>
                <w:lang w:val="es-MX"/>
              </w:rPr>
              <w:t>Utiliza</w:t>
            </w:r>
            <w:r w:rsidRPr="00F240E1">
              <w:rPr>
                <w:b/>
                <w:smallCaps/>
                <w:spacing w:val="-7"/>
                <w:sz w:val="24"/>
                <w:lang w:val="es-MX"/>
              </w:rPr>
              <w:t xml:space="preserve"> </w:t>
            </w:r>
            <w:r w:rsidRPr="00F240E1">
              <w:rPr>
                <w:b/>
                <w:smallCaps/>
                <w:sz w:val="24"/>
                <w:lang w:val="es-MX"/>
              </w:rPr>
              <w:t>o</w:t>
            </w:r>
            <w:r w:rsidRPr="00F240E1">
              <w:rPr>
                <w:b/>
                <w:smallCaps/>
                <w:spacing w:val="-7"/>
                <w:sz w:val="24"/>
                <w:lang w:val="es-MX"/>
              </w:rPr>
              <w:t xml:space="preserve"> </w:t>
            </w:r>
            <w:r w:rsidRPr="00F240E1">
              <w:rPr>
                <w:b/>
                <w:smallCaps/>
                <w:spacing w:val="-2"/>
                <w:sz w:val="24"/>
                <w:lang w:val="es-MX"/>
              </w:rPr>
              <w:t>Especializa:</w:t>
            </w:r>
          </w:p>
          <w:p w14:paraId="3AE8D1EB" w14:textId="1445017A" w:rsidR="00FC42F4" w:rsidRPr="001C6A83" w:rsidRDefault="001C6A83" w:rsidP="001C6A83">
            <w:pPr>
              <w:pStyle w:val="TableParagraph"/>
              <w:spacing w:before="5"/>
              <w:ind w:left="107"/>
              <w:rPr>
                <w:b/>
                <w:smallCaps/>
                <w:spacing w:val="-2"/>
                <w:sz w:val="24"/>
                <w:lang w:val="es-MX"/>
              </w:rPr>
            </w:pPr>
            <w:r>
              <w:rPr>
                <w:b/>
                <w:smallCaps/>
                <w:spacing w:val="-2"/>
                <w:sz w:val="24"/>
                <w:lang w:val="es-MX"/>
              </w:rPr>
              <w:t>R2</w:t>
            </w:r>
          </w:p>
        </w:tc>
        <w:tc>
          <w:tcPr>
            <w:tcW w:w="3553" w:type="dxa"/>
            <w:tcBorders>
              <w:top w:val="single" w:sz="4" w:space="0" w:color="000000"/>
              <w:left w:val="single" w:sz="4" w:space="0" w:color="000000"/>
              <w:bottom w:val="single" w:sz="4" w:space="0" w:color="000000"/>
              <w:right w:val="single" w:sz="4" w:space="0" w:color="000000"/>
            </w:tcBorders>
          </w:tcPr>
          <w:p w14:paraId="10CA00D6" w14:textId="77777777" w:rsidR="00FC42F4" w:rsidRPr="00F240E1" w:rsidRDefault="00FC42F4" w:rsidP="00EC0330">
            <w:pPr>
              <w:pStyle w:val="TableParagraph"/>
              <w:spacing w:line="271" w:lineRule="exact"/>
              <w:rPr>
                <w:b/>
                <w:sz w:val="24"/>
                <w:lang w:val="es-MX"/>
              </w:rPr>
            </w:pPr>
            <w:r w:rsidRPr="00F240E1">
              <w:rPr>
                <w:b/>
                <w:smallCaps/>
                <w:spacing w:val="-2"/>
                <w:sz w:val="24"/>
                <w:lang w:val="es-MX"/>
              </w:rPr>
              <w:t>¿CRÍTICO?</w:t>
            </w:r>
          </w:p>
          <w:p w14:paraId="308ECAC4" w14:textId="1FD49D99" w:rsidR="00FC42F4" w:rsidRPr="00F240E1" w:rsidRDefault="00FC42F4" w:rsidP="00EC0330">
            <w:pPr>
              <w:pStyle w:val="TableParagraph"/>
              <w:spacing w:before="125"/>
              <w:ind w:left="172"/>
              <w:rPr>
                <w:sz w:val="24"/>
                <w:lang w:val="es-MX"/>
              </w:rPr>
            </w:pPr>
          </w:p>
        </w:tc>
      </w:tr>
      <w:tr w:rsidR="00FC42F4" w:rsidRPr="00F240E1" w14:paraId="05AEF01D" w14:textId="77777777" w:rsidTr="00FC42F4">
        <w:trPr>
          <w:trHeight w:val="950"/>
        </w:trPr>
        <w:tc>
          <w:tcPr>
            <w:tcW w:w="2662" w:type="dxa"/>
            <w:tcBorders>
              <w:top w:val="single" w:sz="4" w:space="0" w:color="000000"/>
              <w:left w:val="single" w:sz="4" w:space="0" w:color="000000"/>
              <w:bottom w:val="single" w:sz="4" w:space="0" w:color="000000"/>
              <w:right w:val="single" w:sz="4" w:space="0" w:color="000000"/>
            </w:tcBorders>
          </w:tcPr>
          <w:p w14:paraId="7AAA59C0" w14:textId="77777777" w:rsidR="00FC42F4" w:rsidRPr="00F240E1" w:rsidRDefault="00FC42F4" w:rsidP="00EC0330">
            <w:pPr>
              <w:pStyle w:val="TableParagraph"/>
              <w:tabs>
                <w:tab w:val="left" w:pos="2284"/>
              </w:tabs>
              <w:spacing w:line="271" w:lineRule="exact"/>
              <w:ind w:left="107"/>
              <w:rPr>
                <w:b/>
                <w:sz w:val="24"/>
                <w:lang w:val="es-MX"/>
              </w:rPr>
            </w:pPr>
            <w:r w:rsidRPr="00F240E1">
              <w:rPr>
                <w:b/>
                <w:smallCaps/>
                <w:spacing w:val="-2"/>
                <w:sz w:val="24"/>
                <w:lang w:val="es-MX"/>
              </w:rPr>
              <w:t>Prioridad</w:t>
            </w:r>
            <w:r w:rsidRPr="00F240E1">
              <w:rPr>
                <w:b/>
                <w:smallCaps/>
                <w:sz w:val="24"/>
                <w:lang w:val="es-MX"/>
              </w:rPr>
              <w:tab/>
            </w:r>
            <w:r w:rsidRPr="00F240E1">
              <w:rPr>
                <w:b/>
                <w:smallCaps/>
                <w:spacing w:val="-5"/>
                <w:sz w:val="24"/>
                <w:lang w:val="es-MX"/>
              </w:rPr>
              <w:t>de</w:t>
            </w:r>
          </w:p>
          <w:p w14:paraId="744204C5" w14:textId="77777777" w:rsidR="00FC42F4" w:rsidRPr="00F240E1" w:rsidRDefault="00FC42F4" w:rsidP="00EC0330">
            <w:pPr>
              <w:pStyle w:val="TableParagraph"/>
              <w:spacing w:before="2"/>
              <w:ind w:left="107"/>
              <w:rPr>
                <w:b/>
                <w:sz w:val="24"/>
                <w:lang w:val="es-MX"/>
              </w:rPr>
            </w:pPr>
            <w:r w:rsidRPr="00F240E1">
              <w:rPr>
                <w:b/>
                <w:smallCaps/>
                <w:spacing w:val="-2"/>
                <w:sz w:val="24"/>
                <w:lang w:val="es-MX"/>
              </w:rPr>
              <w:t>Desarrollo:</w:t>
            </w:r>
          </w:p>
          <w:p w14:paraId="23BDFAAB" w14:textId="36C26B3D" w:rsidR="00FC42F4" w:rsidRPr="00F240E1" w:rsidRDefault="00FC42F4" w:rsidP="00F00020">
            <w:pPr>
              <w:pStyle w:val="TableParagraph"/>
              <w:spacing w:before="120" w:line="261" w:lineRule="exact"/>
              <w:rPr>
                <w:sz w:val="24"/>
                <w:lang w:val="es-MX"/>
              </w:rPr>
            </w:pPr>
          </w:p>
        </w:tc>
        <w:tc>
          <w:tcPr>
            <w:tcW w:w="6390" w:type="dxa"/>
            <w:gridSpan w:val="3"/>
            <w:tcBorders>
              <w:top w:val="single" w:sz="4" w:space="0" w:color="000000"/>
              <w:left w:val="single" w:sz="4" w:space="0" w:color="000000"/>
              <w:bottom w:val="single" w:sz="4" w:space="0" w:color="000000"/>
              <w:right w:val="single" w:sz="4" w:space="0" w:color="000000"/>
            </w:tcBorders>
          </w:tcPr>
          <w:p w14:paraId="4A464AC3" w14:textId="77777777" w:rsidR="00FC42F4" w:rsidRPr="00F240E1" w:rsidRDefault="00FC42F4" w:rsidP="00EC0330">
            <w:pPr>
              <w:pStyle w:val="TableParagraph"/>
              <w:spacing w:line="271" w:lineRule="exact"/>
              <w:ind w:left="107"/>
              <w:rPr>
                <w:b/>
                <w:sz w:val="24"/>
                <w:lang w:val="es-MX"/>
              </w:rPr>
            </w:pPr>
            <w:r w:rsidRPr="00F240E1">
              <w:rPr>
                <w:b/>
                <w:smallCaps/>
                <w:sz w:val="24"/>
                <w:lang w:val="es-MX"/>
              </w:rPr>
              <w:t>Documentos</w:t>
            </w:r>
            <w:r w:rsidRPr="00F240E1">
              <w:rPr>
                <w:b/>
                <w:smallCaps/>
                <w:spacing w:val="-12"/>
                <w:sz w:val="24"/>
                <w:lang w:val="es-MX"/>
              </w:rPr>
              <w:t xml:space="preserve"> </w:t>
            </w:r>
            <w:r w:rsidRPr="00F240E1">
              <w:rPr>
                <w:b/>
                <w:smallCaps/>
                <w:sz w:val="24"/>
                <w:lang w:val="es-MX"/>
              </w:rPr>
              <w:t>de</w:t>
            </w:r>
            <w:r w:rsidRPr="00F240E1">
              <w:rPr>
                <w:b/>
                <w:smallCaps/>
                <w:spacing w:val="-12"/>
                <w:sz w:val="24"/>
                <w:lang w:val="es-MX"/>
              </w:rPr>
              <w:t xml:space="preserve"> </w:t>
            </w:r>
            <w:r w:rsidRPr="00F240E1">
              <w:rPr>
                <w:b/>
                <w:smallCaps/>
                <w:sz w:val="24"/>
                <w:lang w:val="es-MX"/>
              </w:rPr>
              <w:t>visualización</w:t>
            </w:r>
            <w:r w:rsidRPr="00F240E1">
              <w:rPr>
                <w:b/>
                <w:smallCaps/>
                <w:spacing w:val="-11"/>
                <w:sz w:val="24"/>
                <w:lang w:val="es-MX"/>
              </w:rPr>
              <w:t xml:space="preserve"> </w:t>
            </w:r>
            <w:r w:rsidRPr="00F240E1">
              <w:rPr>
                <w:b/>
                <w:smallCaps/>
                <w:spacing w:val="-2"/>
                <w:sz w:val="24"/>
                <w:lang w:val="es-MX"/>
              </w:rPr>
              <w:t>Asociados:</w:t>
            </w:r>
          </w:p>
        </w:tc>
      </w:tr>
      <w:tr w:rsidR="00FC42F4" w:rsidRPr="00F240E1" w14:paraId="32D57A04" w14:textId="77777777" w:rsidTr="007C4FD9">
        <w:trPr>
          <w:trHeight w:val="1028"/>
        </w:trPr>
        <w:tc>
          <w:tcPr>
            <w:tcW w:w="4222" w:type="dxa"/>
            <w:gridSpan w:val="2"/>
            <w:tcBorders>
              <w:top w:val="single" w:sz="4" w:space="0" w:color="000000"/>
              <w:left w:val="single" w:sz="4" w:space="0" w:color="000000"/>
              <w:bottom w:val="single" w:sz="4" w:space="0" w:color="000000"/>
              <w:right w:val="single" w:sz="4" w:space="0" w:color="000000"/>
            </w:tcBorders>
          </w:tcPr>
          <w:p w14:paraId="411494A3" w14:textId="4D96F879" w:rsidR="007C4FD9" w:rsidRDefault="00FC42F4" w:rsidP="007C4FD9">
            <w:pPr>
              <w:pStyle w:val="TableParagraph"/>
              <w:spacing w:line="269" w:lineRule="exact"/>
              <w:ind w:left="107"/>
              <w:rPr>
                <w:b/>
                <w:smallCaps/>
                <w:spacing w:val="-2"/>
                <w:sz w:val="24"/>
                <w:lang w:val="es-MX"/>
              </w:rPr>
            </w:pPr>
            <w:r w:rsidRPr="00F240E1">
              <w:rPr>
                <w:b/>
                <w:smallCaps/>
                <w:spacing w:val="-2"/>
                <w:sz w:val="24"/>
                <w:lang w:val="es-MX"/>
              </w:rPr>
              <w:t>Entrada:</w:t>
            </w:r>
          </w:p>
          <w:p w14:paraId="6378FD76" w14:textId="07803434" w:rsidR="00F00020" w:rsidRPr="00F00020" w:rsidRDefault="00F00020" w:rsidP="00F00020">
            <w:pPr>
              <w:pStyle w:val="Prrafodelista"/>
              <w:numPr>
                <w:ilvl w:val="0"/>
                <w:numId w:val="13"/>
              </w:numPr>
              <w:rPr>
                <w:sz w:val="24"/>
              </w:rPr>
            </w:pPr>
            <w:r w:rsidRPr="00F00020">
              <w:rPr>
                <w:sz w:val="24"/>
              </w:rPr>
              <w:t>Datos de la tarjeta de crédito o débito (número, nombre, fecha de vencimiento, CVV)</w:t>
            </w:r>
          </w:p>
          <w:p w14:paraId="33A08497" w14:textId="77777777" w:rsidR="00F00020" w:rsidRPr="00F00020" w:rsidRDefault="00F00020" w:rsidP="00F00020">
            <w:pPr>
              <w:pStyle w:val="Prrafodelista"/>
              <w:numPr>
                <w:ilvl w:val="0"/>
                <w:numId w:val="13"/>
              </w:numPr>
              <w:rPr>
                <w:sz w:val="24"/>
              </w:rPr>
            </w:pPr>
            <w:r w:rsidRPr="00F00020">
              <w:rPr>
                <w:sz w:val="24"/>
              </w:rPr>
              <w:t>Información de la cuenta de PayPal o método de pago alternativo</w:t>
            </w:r>
          </w:p>
          <w:p w14:paraId="300B5DD6" w14:textId="77777777" w:rsidR="00F00020" w:rsidRPr="00F00020" w:rsidRDefault="00F00020" w:rsidP="00F00020">
            <w:pPr>
              <w:pStyle w:val="Prrafodelista"/>
              <w:numPr>
                <w:ilvl w:val="0"/>
                <w:numId w:val="13"/>
              </w:numPr>
              <w:rPr>
                <w:sz w:val="24"/>
              </w:rPr>
            </w:pPr>
            <w:r w:rsidRPr="00F00020">
              <w:rPr>
                <w:sz w:val="24"/>
              </w:rPr>
              <w:t>Cantidad total de la transacción</w:t>
            </w:r>
          </w:p>
          <w:p w14:paraId="3F1BB16F" w14:textId="77777777" w:rsidR="00F00020" w:rsidRPr="00F00020" w:rsidRDefault="00F00020" w:rsidP="00F00020">
            <w:pPr>
              <w:pStyle w:val="Prrafodelista"/>
              <w:numPr>
                <w:ilvl w:val="0"/>
                <w:numId w:val="13"/>
              </w:numPr>
              <w:rPr>
                <w:sz w:val="24"/>
              </w:rPr>
            </w:pPr>
            <w:r w:rsidRPr="00F00020">
              <w:rPr>
                <w:sz w:val="24"/>
              </w:rPr>
              <w:t>Moneda de la transacción</w:t>
            </w:r>
          </w:p>
          <w:p w14:paraId="73E0B42F" w14:textId="2472CF3C" w:rsidR="007C4FD9" w:rsidRPr="007C4FD9" w:rsidRDefault="00F00020" w:rsidP="00F00020">
            <w:pPr>
              <w:pStyle w:val="Prrafodelista"/>
              <w:numPr>
                <w:ilvl w:val="0"/>
                <w:numId w:val="13"/>
              </w:numPr>
            </w:pPr>
            <w:r w:rsidRPr="00F00020">
              <w:rPr>
                <w:sz w:val="24"/>
              </w:rPr>
              <w:t>Datos de autenticación (e.g., multifactor, OTP)</w:t>
            </w:r>
          </w:p>
        </w:tc>
        <w:tc>
          <w:tcPr>
            <w:tcW w:w="4830" w:type="dxa"/>
            <w:gridSpan w:val="2"/>
            <w:tcBorders>
              <w:top w:val="single" w:sz="4" w:space="0" w:color="000000"/>
              <w:left w:val="single" w:sz="4" w:space="0" w:color="000000"/>
              <w:bottom w:val="single" w:sz="4" w:space="0" w:color="000000"/>
              <w:right w:val="single" w:sz="4" w:space="0" w:color="000000"/>
            </w:tcBorders>
          </w:tcPr>
          <w:p w14:paraId="0E6D64A4" w14:textId="77777777" w:rsidR="00FC42F4" w:rsidRPr="00F240E1" w:rsidRDefault="00FC42F4" w:rsidP="00EC0330">
            <w:pPr>
              <w:pStyle w:val="TableParagraph"/>
              <w:spacing w:line="269" w:lineRule="exact"/>
              <w:ind w:left="107"/>
              <w:rPr>
                <w:b/>
                <w:sz w:val="24"/>
                <w:lang w:val="es-MX"/>
              </w:rPr>
            </w:pPr>
            <w:r w:rsidRPr="00F240E1">
              <w:rPr>
                <w:b/>
                <w:smallCaps/>
                <w:spacing w:val="-2"/>
                <w:sz w:val="24"/>
                <w:lang w:val="es-MX"/>
              </w:rPr>
              <w:t>Salida:</w:t>
            </w:r>
          </w:p>
          <w:p w14:paraId="598EA06F" w14:textId="77777777" w:rsidR="00F00020" w:rsidRPr="00F00020" w:rsidRDefault="00F00020" w:rsidP="00F00020">
            <w:pPr>
              <w:pStyle w:val="TableParagraph"/>
              <w:numPr>
                <w:ilvl w:val="0"/>
                <w:numId w:val="14"/>
              </w:numPr>
              <w:spacing w:before="122"/>
              <w:rPr>
                <w:sz w:val="24"/>
                <w:lang w:val="es-MX"/>
              </w:rPr>
            </w:pPr>
            <w:r w:rsidRPr="00F00020">
              <w:rPr>
                <w:sz w:val="24"/>
                <w:lang w:val="es-MX"/>
              </w:rPr>
              <w:t>Confirmación o rechazo de la transacción</w:t>
            </w:r>
          </w:p>
          <w:p w14:paraId="4FADB6E9" w14:textId="77777777" w:rsidR="00F00020" w:rsidRPr="00F00020" w:rsidRDefault="00F00020" w:rsidP="00F00020">
            <w:pPr>
              <w:pStyle w:val="TableParagraph"/>
              <w:numPr>
                <w:ilvl w:val="0"/>
                <w:numId w:val="14"/>
              </w:numPr>
              <w:spacing w:before="122"/>
              <w:rPr>
                <w:sz w:val="24"/>
                <w:lang w:val="es-MX"/>
              </w:rPr>
            </w:pPr>
            <w:r w:rsidRPr="00F00020">
              <w:rPr>
                <w:sz w:val="24"/>
                <w:lang w:val="es-MX"/>
              </w:rPr>
              <w:t>Generación de recibo o comprobante de pago</w:t>
            </w:r>
          </w:p>
          <w:p w14:paraId="15BA9AE8" w14:textId="564EFAC2" w:rsidR="00FC42F4" w:rsidRPr="00F240E1" w:rsidRDefault="00F00020" w:rsidP="00F00020">
            <w:pPr>
              <w:pStyle w:val="TableParagraph"/>
              <w:numPr>
                <w:ilvl w:val="0"/>
                <w:numId w:val="14"/>
              </w:numPr>
              <w:spacing w:before="122"/>
              <w:rPr>
                <w:sz w:val="24"/>
                <w:lang w:val="es-MX"/>
              </w:rPr>
            </w:pPr>
            <w:r w:rsidRPr="00F00020">
              <w:rPr>
                <w:sz w:val="24"/>
                <w:lang w:val="es-MX"/>
              </w:rPr>
              <w:t>Actualización de la base de datos con el estado de la transacción (aprobada, rechazada, pendiente)</w:t>
            </w:r>
          </w:p>
        </w:tc>
      </w:tr>
      <w:tr w:rsidR="00FC42F4" w:rsidRPr="00F240E1" w14:paraId="2926EC2D" w14:textId="77777777" w:rsidTr="00FC42F4">
        <w:trPr>
          <w:trHeight w:val="1862"/>
        </w:trPr>
        <w:tc>
          <w:tcPr>
            <w:tcW w:w="9052" w:type="dxa"/>
            <w:gridSpan w:val="4"/>
            <w:tcBorders>
              <w:top w:val="single" w:sz="4" w:space="0" w:color="000000"/>
              <w:left w:val="single" w:sz="4" w:space="0" w:color="000000"/>
              <w:bottom w:val="single" w:sz="4" w:space="0" w:color="000000"/>
              <w:right w:val="single" w:sz="4" w:space="0" w:color="000000"/>
            </w:tcBorders>
          </w:tcPr>
          <w:p w14:paraId="42B6CD16" w14:textId="77777777" w:rsidR="00FC42F4" w:rsidRPr="00F240E1" w:rsidRDefault="00FC42F4" w:rsidP="007C4FD9">
            <w:pPr>
              <w:pStyle w:val="TableParagraph"/>
              <w:spacing w:line="271" w:lineRule="exact"/>
              <w:rPr>
                <w:b/>
                <w:sz w:val="24"/>
                <w:lang w:val="es-MX"/>
              </w:rPr>
            </w:pPr>
            <w:r w:rsidRPr="00F240E1">
              <w:rPr>
                <w:b/>
                <w:smallCaps/>
                <w:spacing w:val="-2"/>
                <w:sz w:val="24"/>
                <w:lang w:val="es-MX"/>
              </w:rPr>
              <w:t>Descripción:</w:t>
            </w:r>
          </w:p>
          <w:p w14:paraId="1837469E" w14:textId="77777777" w:rsidR="00F00020" w:rsidRDefault="00FC42F4" w:rsidP="00EC0330">
            <w:pPr>
              <w:pStyle w:val="TableParagraph"/>
              <w:spacing w:before="120"/>
              <w:ind w:left="107" w:right="95"/>
              <w:rPr>
                <w:sz w:val="24"/>
                <w:lang w:val="es-MX"/>
              </w:rPr>
            </w:pPr>
            <w:r w:rsidRPr="00F240E1">
              <w:rPr>
                <w:b/>
                <w:sz w:val="24"/>
                <w:lang w:val="es-MX"/>
              </w:rPr>
              <w:t>Precondición:</w:t>
            </w:r>
            <w:r w:rsidRPr="00F240E1">
              <w:rPr>
                <w:b/>
                <w:spacing w:val="-5"/>
                <w:sz w:val="24"/>
                <w:lang w:val="es-MX"/>
              </w:rPr>
              <w:t xml:space="preserve"> </w:t>
            </w:r>
            <w:r w:rsidR="00F00020" w:rsidRPr="00F00020">
              <w:rPr>
                <w:sz w:val="24"/>
                <w:lang w:val="es-MX"/>
              </w:rPr>
              <w:t>El usuario debe estar autenticado en el sistema y debe haber seleccionado productos o servicios a pagar.</w:t>
            </w:r>
          </w:p>
          <w:p w14:paraId="1F8C0619" w14:textId="77777777" w:rsidR="00F00020" w:rsidRDefault="00FC42F4" w:rsidP="00EC0330">
            <w:pPr>
              <w:pStyle w:val="TableParagraph"/>
              <w:spacing w:before="121"/>
              <w:ind w:left="107"/>
              <w:rPr>
                <w:sz w:val="24"/>
                <w:lang w:val="es-MX"/>
              </w:rPr>
            </w:pPr>
            <w:r w:rsidRPr="00F240E1">
              <w:rPr>
                <w:b/>
                <w:sz w:val="24"/>
                <w:lang w:val="es-MX"/>
              </w:rPr>
              <w:t>Descripción:</w:t>
            </w:r>
            <w:r w:rsidRPr="00F240E1">
              <w:rPr>
                <w:b/>
                <w:spacing w:val="-4"/>
                <w:sz w:val="24"/>
                <w:lang w:val="es-MX"/>
              </w:rPr>
              <w:t xml:space="preserve"> </w:t>
            </w:r>
            <w:r w:rsidR="00F00020" w:rsidRPr="00F00020">
              <w:rPr>
                <w:sz w:val="24"/>
                <w:lang w:val="es-MX"/>
              </w:rPr>
              <w:t>El sistema permitirá al usuario realizar pagos a través de múltiples métodos, como tarjetas de crédito, débito, PayPal, entre otros. Debe asegurar la integración con los servicios de pago cumpliendo con los estándares de seguridad requeridos. El sistema procesará la transacción de manera rápida, segura y registrará el estado de la misma.</w:t>
            </w:r>
          </w:p>
          <w:p w14:paraId="65B3433A" w14:textId="639ED623" w:rsidR="00FC42F4" w:rsidRPr="00F240E1" w:rsidRDefault="00FC42F4" w:rsidP="00EC0330">
            <w:pPr>
              <w:pStyle w:val="TableParagraph"/>
              <w:spacing w:before="121"/>
              <w:ind w:left="107"/>
              <w:rPr>
                <w:sz w:val="24"/>
                <w:lang w:val="es-MX"/>
              </w:rPr>
            </w:pPr>
            <w:r w:rsidRPr="00F240E1">
              <w:rPr>
                <w:b/>
                <w:sz w:val="24"/>
                <w:lang w:val="es-MX"/>
              </w:rPr>
              <w:t>Postcondición:</w:t>
            </w:r>
            <w:r w:rsidRPr="00F240E1">
              <w:rPr>
                <w:b/>
                <w:spacing w:val="-4"/>
                <w:sz w:val="24"/>
                <w:lang w:val="es-MX"/>
              </w:rPr>
              <w:t xml:space="preserve"> </w:t>
            </w:r>
            <w:r w:rsidR="00F00020" w:rsidRPr="00F00020">
              <w:rPr>
                <w:sz w:val="24"/>
                <w:lang w:val="es-MX"/>
              </w:rPr>
              <w:t>La transacción se registra en el sistema y el usuario recibe un comprobante. Si el pago es rechazado, el sistema proporcionará un mensaje adecuado y permitirá reintentar la transacción.</w:t>
            </w:r>
          </w:p>
        </w:tc>
      </w:tr>
      <w:tr w:rsidR="00FC42F4" w:rsidRPr="00F240E1" w14:paraId="1E9AA70E" w14:textId="77777777" w:rsidTr="00FC42F4">
        <w:trPr>
          <w:trHeight w:val="1067"/>
        </w:trPr>
        <w:tc>
          <w:tcPr>
            <w:tcW w:w="9052" w:type="dxa"/>
            <w:gridSpan w:val="4"/>
            <w:tcBorders>
              <w:top w:val="single" w:sz="4" w:space="0" w:color="000000"/>
              <w:left w:val="single" w:sz="4" w:space="0" w:color="000000"/>
              <w:bottom w:val="single" w:sz="4" w:space="0" w:color="000000"/>
              <w:right w:val="single" w:sz="4" w:space="0" w:color="000000"/>
            </w:tcBorders>
          </w:tcPr>
          <w:p w14:paraId="553F4799" w14:textId="77777777" w:rsidR="00FC42F4" w:rsidRPr="00F240E1" w:rsidRDefault="00FC42F4" w:rsidP="00EC0330">
            <w:pPr>
              <w:pStyle w:val="TableParagraph"/>
              <w:spacing w:line="269" w:lineRule="exact"/>
              <w:ind w:left="107"/>
              <w:rPr>
                <w:b/>
                <w:sz w:val="24"/>
                <w:lang w:val="es-MX"/>
              </w:rPr>
            </w:pPr>
            <w:r w:rsidRPr="00F240E1">
              <w:rPr>
                <w:b/>
                <w:smallCaps/>
                <w:sz w:val="24"/>
                <w:lang w:val="es-MX"/>
              </w:rPr>
              <w:t>Manejo</w:t>
            </w:r>
            <w:r w:rsidRPr="00F240E1">
              <w:rPr>
                <w:b/>
                <w:smallCaps/>
                <w:spacing w:val="-10"/>
                <w:sz w:val="24"/>
                <w:lang w:val="es-MX"/>
              </w:rPr>
              <w:t xml:space="preserve"> </w:t>
            </w:r>
            <w:r w:rsidRPr="00F240E1">
              <w:rPr>
                <w:b/>
                <w:smallCaps/>
                <w:sz w:val="24"/>
                <w:lang w:val="es-MX"/>
              </w:rPr>
              <w:t>de</w:t>
            </w:r>
            <w:r w:rsidRPr="00F240E1">
              <w:rPr>
                <w:b/>
                <w:smallCaps/>
                <w:spacing w:val="-8"/>
                <w:sz w:val="24"/>
                <w:lang w:val="es-MX"/>
              </w:rPr>
              <w:t xml:space="preserve"> </w:t>
            </w:r>
            <w:r w:rsidRPr="00F240E1">
              <w:rPr>
                <w:b/>
                <w:smallCaps/>
                <w:sz w:val="24"/>
                <w:lang w:val="es-MX"/>
              </w:rPr>
              <w:t>Situaciones</w:t>
            </w:r>
            <w:r w:rsidRPr="00F240E1">
              <w:rPr>
                <w:b/>
                <w:smallCaps/>
                <w:spacing w:val="-6"/>
                <w:sz w:val="24"/>
                <w:lang w:val="es-MX"/>
              </w:rPr>
              <w:t xml:space="preserve"> </w:t>
            </w:r>
            <w:r w:rsidRPr="00F240E1">
              <w:rPr>
                <w:b/>
                <w:smallCaps/>
                <w:spacing w:val="-2"/>
                <w:sz w:val="24"/>
                <w:lang w:val="es-MX"/>
              </w:rPr>
              <w:t>Anormales</w:t>
            </w:r>
          </w:p>
          <w:p w14:paraId="5D88A8B4" w14:textId="77777777" w:rsidR="00F00020" w:rsidRPr="00F00020" w:rsidRDefault="00F00020" w:rsidP="00F00020">
            <w:pPr>
              <w:pStyle w:val="TableParagraph"/>
              <w:numPr>
                <w:ilvl w:val="0"/>
                <w:numId w:val="10"/>
              </w:numPr>
              <w:spacing w:before="122"/>
              <w:ind w:right="95"/>
              <w:rPr>
                <w:sz w:val="24"/>
                <w:lang w:val="es-MX"/>
              </w:rPr>
            </w:pPr>
            <w:r w:rsidRPr="00F00020">
              <w:rPr>
                <w:sz w:val="24"/>
                <w:lang w:val="es-MX"/>
              </w:rPr>
              <w:t>Error en la conexión con la pasarela de pago (se mostrará un mensaje de error y la posibilidad de reintentar).</w:t>
            </w:r>
          </w:p>
          <w:p w14:paraId="5EBCE0C6" w14:textId="77777777" w:rsidR="00F00020" w:rsidRPr="00F00020" w:rsidRDefault="00F00020" w:rsidP="00F00020">
            <w:pPr>
              <w:pStyle w:val="TableParagraph"/>
              <w:numPr>
                <w:ilvl w:val="0"/>
                <w:numId w:val="10"/>
              </w:numPr>
              <w:spacing w:before="122"/>
              <w:ind w:right="95"/>
              <w:rPr>
                <w:sz w:val="24"/>
                <w:lang w:val="es-MX"/>
              </w:rPr>
            </w:pPr>
            <w:r w:rsidRPr="00F00020">
              <w:rPr>
                <w:sz w:val="24"/>
                <w:lang w:val="es-MX"/>
              </w:rPr>
              <w:t>Información de pago incorrecta (se indicará al usuario cuál campo debe corregir, como número de tarjeta inválido o fecha de vencimiento incorrecta).</w:t>
            </w:r>
          </w:p>
          <w:p w14:paraId="0F07EE8A" w14:textId="77777777" w:rsidR="00F00020" w:rsidRPr="00F00020" w:rsidRDefault="00F00020" w:rsidP="00F00020">
            <w:pPr>
              <w:pStyle w:val="TableParagraph"/>
              <w:numPr>
                <w:ilvl w:val="0"/>
                <w:numId w:val="10"/>
              </w:numPr>
              <w:spacing w:before="122"/>
              <w:ind w:right="95"/>
              <w:rPr>
                <w:sz w:val="24"/>
                <w:lang w:val="es-MX"/>
              </w:rPr>
            </w:pPr>
            <w:r w:rsidRPr="00F00020">
              <w:rPr>
                <w:sz w:val="24"/>
                <w:lang w:val="es-MX"/>
              </w:rPr>
              <w:t>Transacción rechazada por falta de fondos (se notificará al usuario con un mensaje y se ofrecerá la opción de usar otro método de pago).</w:t>
            </w:r>
          </w:p>
          <w:p w14:paraId="785CE3C3" w14:textId="3E56D91C" w:rsidR="007C4FD9" w:rsidRPr="007C4FD9" w:rsidRDefault="00F00020" w:rsidP="00F00020">
            <w:pPr>
              <w:pStyle w:val="TableParagraph"/>
              <w:numPr>
                <w:ilvl w:val="0"/>
                <w:numId w:val="10"/>
              </w:numPr>
              <w:spacing w:before="122"/>
              <w:ind w:right="95"/>
              <w:rPr>
                <w:sz w:val="24"/>
                <w:lang w:val="es-MX"/>
              </w:rPr>
            </w:pPr>
            <w:r w:rsidRPr="00F00020">
              <w:rPr>
                <w:sz w:val="24"/>
                <w:lang w:val="es-MX"/>
              </w:rPr>
              <w:t>Fallo en el servicio externo (el sistema intentará reconectar o permitirá al usuario intentar de nuevo más tarde).</w:t>
            </w:r>
          </w:p>
        </w:tc>
      </w:tr>
      <w:tr w:rsidR="00FC42F4" w:rsidRPr="00F240E1" w14:paraId="5039D0AD" w14:textId="77777777" w:rsidTr="007C4FD9">
        <w:trPr>
          <w:trHeight w:val="1088"/>
        </w:trPr>
        <w:tc>
          <w:tcPr>
            <w:tcW w:w="9052" w:type="dxa"/>
            <w:gridSpan w:val="4"/>
            <w:tcBorders>
              <w:top w:val="single" w:sz="4" w:space="0" w:color="000000"/>
              <w:left w:val="single" w:sz="4" w:space="0" w:color="000000"/>
              <w:bottom w:val="single" w:sz="4" w:space="0" w:color="000000"/>
              <w:right w:val="single" w:sz="4" w:space="0" w:color="000000"/>
            </w:tcBorders>
          </w:tcPr>
          <w:p w14:paraId="2E077743" w14:textId="77777777" w:rsidR="00FC42F4" w:rsidRPr="00F240E1" w:rsidRDefault="00FC42F4" w:rsidP="00EC0330">
            <w:pPr>
              <w:pStyle w:val="TableParagraph"/>
              <w:spacing w:line="269" w:lineRule="exact"/>
              <w:ind w:left="107"/>
              <w:jc w:val="both"/>
              <w:rPr>
                <w:b/>
                <w:sz w:val="24"/>
                <w:lang w:val="es-MX"/>
              </w:rPr>
            </w:pPr>
            <w:r w:rsidRPr="00F240E1">
              <w:rPr>
                <w:b/>
                <w:smallCaps/>
                <w:sz w:val="24"/>
                <w:lang w:val="es-MX"/>
              </w:rPr>
              <w:t>Criterios</w:t>
            </w:r>
            <w:r w:rsidRPr="00F240E1">
              <w:rPr>
                <w:b/>
                <w:smallCaps/>
                <w:spacing w:val="-8"/>
                <w:sz w:val="24"/>
                <w:lang w:val="es-MX"/>
              </w:rPr>
              <w:t xml:space="preserve"> </w:t>
            </w:r>
            <w:r w:rsidRPr="00F240E1">
              <w:rPr>
                <w:b/>
                <w:smallCaps/>
                <w:sz w:val="24"/>
                <w:lang w:val="es-MX"/>
              </w:rPr>
              <w:t>de</w:t>
            </w:r>
            <w:r w:rsidRPr="00F240E1">
              <w:rPr>
                <w:b/>
                <w:smallCaps/>
                <w:spacing w:val="-7"/>
                <w:sz w:val="24"/>
                <w:lang w:val="es-MX"/>
              </w:rPr>
              <w:t xml:space="preserve"> </w:t>
            </w:r>
            <w:r w:rsidRPr="00F240E1">
              <w:rPr>
                <w:b/>
                <w:smallCaps/>
                <w:spacing w:val="-2"/>
                <w:sz w:val="24"/>
                <w:lang w:val="es-MX"/>
              </w:rPr>
              <w:t>Aceptación</w:t>
            </w:r>
          </w:p>
          <w:p w14:paraId="510FB0A8" w14:textId="77777777" w:rsidR="00F00020" w:rsidRPr="00F00020" w:rsidRDefault="00F00020" w:rsidP="00F00020">
            <w:pPr>
              <w:pStyle w:val="TableParagraph"/>
              <w:numPr>
                <w:ilvl w:val="0"/>
                <w:numId w:val="15"/>
              </w:numPr>
              <w:spacing w:before="120"/>
              <w:ind w:right="108"/>
              <w:jc w:val="both"/>
              <w:rPr>
                <w:sz w:val="24"/>
              </w:rPr>
            </w:pPr>
            <w:r w:rsidRPr="00F00020">
              <w:rPr>
                <w:sz w:val="24"/>
              </w:rPr>
              <w:t>La transacción se procesa correctamente a través de las pasarelas de pago seleccionadas.</w:t>
            </w:r>
          </w:p>
          <w:p w14:paraId="61F8EC9A" w14:textId="77777777" w:rsidR="00F00020" w:rsidRPr="00F00020" w:rsidRDefault="00F00020" w:rsidP="00F00020">
            <w:pPr>
              <w:pStyle w:val="TableParagraph"/>
              <w:numPr>
                <w:ilvl w:val="0"/>
                <w:numId w:val="15"/>
              </w:numPr>
              <w:spacing w:before="120"/>
              <w:ind w:right="108"/>
              <w:jc w:val="both"/>
              <w:rPr>
                <w:sz w:val="24"/>
              </w:rPr>
            </w:pPr>
            <w:r w:rsidRPr="00F00020">
              <w:rPr>
                <w:sz w:val="24"/>
              </w:rPr>
              <w:lastRenderedPageBreak/>
              <w:t>Los datos de la transacción son almacenados de manera segura según las normativas PCI-DSS.</w:t>
            </w:r>
          </w:p>
          <w:p w14:paraId="2599CC67" w14:textId="77777777" w:rsidR="00F00020" w:rsidRPr="00F00020" w:rsidRDefault="00F00020" w:rsidP="00F00020">
            <w:pPr>
              <w:pStyle w:val="TableParagraph"/>
              <w:numPr>
                <w:ilvl w:val="0"/>
                <w:numId w:val="15"/>
              </w:numPr>
              <w:spacing w:before="120"/>
              <w:ind w:right="108"/>
              <w:jc w:val="both"/>
              <w:rPr>
                <w:sz w:val="24"/>
              </w:rPr>
            </w:pPr>
            <w:r w:rsidRPr="00F00020">
              <w:rPr>
                <w:sz w:val="24"/>
              </w:rPr>
              <w:t>El sistema responde en menos de 5 segundos con una confirmación o rechazo del pago.</w:t>
            </w:r>
          </w:p>
          <w:p w14:paraId="184359F2" w14:textId="77777777" w:rsidR="00F00020" w:rsidRPr="00F00020" w:rsidRDefault="00F00020" w:rsidP="00F00020">
            <w:pPr>
              <w:pStyle w:val="TableParagraph"/>
              <w:numPr>
                <w:ilvl w:val="0"/>
                <w:numId w:val="15"/>
              </w:numPr>
              <w:spacing w:before="120"/>
              <w:ind w:right="108"/>
              <w:jc w:val="both"/>
              <w:rPr>
                <w:sz w:val="24"/>
              </w:rPr>
            </w:pPr>
            <w:r w:rsidRPr="00F00020">
              <w:rPr>
                <w:sz w:val="24"/>
              </w:rPr>
              <w:t>En caso de error o rechazo de la transacción, el sistema proporciona mensajes claros y permite al usuario reintentar o seleccionar otro método de pago.</w:t>
            </w:r>
          </w:p>
          <w:p w14:paraId="484D1560" w14:textId="5C44A8E1" w:rsidR="00FC42F4" w:rsidRPr="00F00020" w:rsidRDefault="00FC42F4" w:rsidP="00EC0330">
            <w:pPr>
              <w:pStyle w:val="TableParagraph"/>
              <w:spacing w:before="120"/>
              <w:ind w:left="467" w:right="108" w:hanging="360"/>
              <w:jc w:val="both"/>
              <w:rPr>
                <w:sz w:val="24"/>
              </w:rPr>
            </w:pPr>
          </w:p>
        </w:tc>
      </w:tr>
    </w:tbl>
    <w:p w14:paraId="0777018F" w14:textId="0208AB31" w:rsidR="00741EB6" w:rsidRDefault="00741EB6">
      <w:pPr>
        <w:ind w:right="786"/>
        <w:jc w:val="right"/>
        <w:rPr>
          <w:sz w:val="18"/>
        </w:rPr>
      </w:pPr>
    </w:p>
    <w:sectPr w:rsidR="00741EB6">
      <w:pgSz w:w="12250" w:h="15850"/>
      <w:pgMar w:top="1320" w:right="92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1CAE"/>
    <w:multiLevelType w:val="hybridMultilevel"/>
    <w:tmpl w:val="13028524"/>
    <w:lvl w:ilvl="0" w:tplc="8A86BFC8">
      <w:start w:val="1"/>
      <w:numFmt w:val="decimal"/>
      <w:lvlText w:val="%1."/>
      <w:lvlJc w:val="left"/>
      <w:pPr>
        <w:ind w:left="825" w:hanging="360"/>
      </w:pPr>
      <w:rPr>
        <w:rFonts w:hint="default"/>
      </w:r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1" w15:restartNumberingAfterBreak="0">
    <w:nsid w:val="0EE9396F"/>
    <w:multiLevelType w:val="hybridMultilevel"/>
    <w:tmpl w:val="5CB4BABC"/>
    <w:lvl w:ilvl="0" w:tplc="2EB8A584">
      <w:start w:val="1"/>
      <w:numFmt w:val="decimal"/>
      <w:lvlText w:val="%1."/>
      <w:lvlJc w:val="left"/>
      <w:pPr>
        <w:ind w:left="467" w:hanging="360"/>
      </w:pPr>
      <w:rPr>
        <w:rFonts w:hint="default"/>
      </w:rPr>
    </w:lvl>
    <w:lvl w:ilvl="1" w:tplc="080A0019" w:tentative="1">
      <w:start w:val="1"/>
      <w:numFmt w:val="lowerLetter"/>
      <w:lvlText w:val="%2."/>
      <w:lvlJc w:val="left"/>
      <w:pPr>
        <w:ind w:left="1187" w:hanging="360"/>
      </w:pPr>
    </w:lvl>
    <w:lvl w:ilvl="2" w:tplc="080A001B" w:tentative="1">
      <w:start w:val="1"/>
      <w:numFmt w:val="lowerRoman"/>
      <w:lvlText w:val="%3."/>
      <w:lvlJc w:val="right"/>
      <w:pPr>
        <w:ind w:left="1907" w:hanging="180"/>
      </w:pPr>
    </w:lvl>
    <w:lvl w:ilvl="3" w:tplc="080A000F" w:tentative="1">
      <w:start w:val="1"/>
      <w:numFmt w:val="decimal"/>
      <w:lvlText w:val="%4."/>
      <w:lvlJc w:val="left"/>
      <w:pPr>
        <w:ind w:left="2627" w:hanging="360"/>
      </w:pPr>
    </w:lvl>
    <w:lvl w:ilvl="4" w:tplc="080A0019" w:tentative="1">
      <w:start w:val="1"/>
      <w:numFmt w:val="lowerLetter"/>
      <w:lvlText w:val="%5."/>
      <w:lvlJc w:val="left"/>
      <w:pPr>
        <w:ind w:left="3347" w:hanging="360"/>
      </w:pPr>
    </w:lvl>
    <w:lvl w:ilvl="5" w:tplc="080A001B" w:tentative="1">
      <w:start w:val="1"/>
      <w:numFmt w:val="lowerRoman"/>
      <w:lvlText w:val="%6."/>
      <w:lvlJc w:val="right"/>
      <w:pPr>
        <w:ind w:left="4067" w:hanging="180"/>
      </w:pPr>
    </w:lvl>
    <w:lvl w:ilvl="6" w:tplc="080A000F" w:tentative="1">
      <w:start w:val="1"/>
      <w:numFmt w:val="decimal"/>
      <w:lvlText w:val="%7."/>
      <w:lvlJc w:val="left"/>
      <w:pPr>
        <w:ind w:left="4787" w:hanging="360"/>
      </w:pPr>
    </w:lvl>
    <w:lvl w:ilvl="7" w:tplc="080A0019" w:tentative="1">
      <w:start w:val="1"/>
      <w:numFmt w:val="lowerLetter"/>
      <w:lvlText w:val="%8."/>
      <w:lvlJc w:val="left"/>
      <w:pPr>
        <w:ind w:left="5507" w:hanging="360"/>
      </w:pPr>
    </w:lvl>
    <w:lvl w:ilvl="8" w:tplc="080A001B" w:tentative="1">
      <w:start w:val="1"/>
      <w:numFmt w:val="lowerRoman"/>
      <w:lvlText w:val="%9."/>
      <w:lvlJc w:val="right"/>
      <w:pPr>
        <w:ind w:left="6227" w:hanging="180"/>
      </w:pPr>
    </w:lvl>
  </w:abstractNum>
  <w:abstractNum w:abstractNumId="2" w15:restartNumberingAfterBreak="0">
    <w:nsid w:val="14D97B8F"/>
    <w:multiLevelType w:val="hybridMultilevel"/>
    <w:tmpl w:val="29E23D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453F44"/>
    <w:multiLevelType w:val="hybridMultilevel"/>
    <w:tmpl w:val="CE18241A"/>
    <w:lvl w:ilvl="0" w:tplc="6D62BC8A">
      <w:numFmt w:val="bullet"/>
      <w:lvlText w:val=""/>
      <w:lvlJc w:val="left"/>
      <w:pPr>
        <w:ind w:left="827" w:hanging="360"/>
      </w:pPr>
      <w:rPr>
        <w:rFonts w:ascii="Symbol" w:eastAsia="Symbol" w:hAnsi="Symbol" w:cs="Symbol" w:hint="default"/>
        <w:b w:val="0"/>
        <w:bCs w:val="0"/>
        <w:i w:val="0"/>
        <w:iCs w:val="0"/>
        <w:spacing w:val="0"/>
        <w:w w:val="100"/>
        <w:sz w:val="24"/>
        <w:szCs w:val="24"/>
        <w:lang w:val="es-ES" w:eastAsia="en-US" w:bidi="ar-SA"/>
      </w:rPr>
    </w:lvl>
    <w:lvl w:ilvl="1" w:tplc="84261350">
      <w:numFmt w:val="bullet"/>
      <w:lvlText w:val="•"/>
      <w:lvlJc w:val="left"/>
      <w:pPr>
        <w:ind w:left="1159" w:hanging="360"/>
      </w:pPr>
      <w:rPr>
        <w:rFonts w:hint="default"/>
        <w:lang w:val="es-ES" w:eastAsia="en-US" w:bidi="ar-SA"/>
      </w:rPr>
    </w:lvl>
    <w:lvl w:ilvl="2" w:tplc="3328D204">
      <w:numFmt w:val="bullet"/>
      <w:lvlText w:val="•"/>
      <w:lvlJc w:val="left"/>
      <w:pPr>
        <w:ind w:left="1498" w:hanging="360"/>
      </w:pPr>
      <w:rPr>
        <w:rFonts w:hint="default"/>
        <w:lang w:val="es-ES" w:eastAsia="en-US" w:bidi="ar-SA"/>
      </w:rPr>
    </w:lvl>
    <w:lvl w:ilvl="3" w:tplc="7B62EFA6">
      <w:numFmt w:val="bullet"/>
      <w:lvlText w:val="•"/>
      <w:lvlJc w:val="left"/>
      <w:pPr>
        <w:ind w:left="1837" w:hanging="360"/>
      </w:pPr>
      <w:rPr>
        <w:rFonts w:hint="default"/>
        <w:lang w:val="es-ES" w:eastAsia="en-US" w:bidi="ar-SA"/>
      </w:rPr>
    </w:lvl>
    <w:lvl w:ilvl="4" w:tplc="3850D9E4">
      <w:numFmt w:val="bullet"/>
      <w:lvlText w:val="•"/>
      <w:lvlJc w:val="left"/>
      <w:pPr>
        <w:ind w:left="2176" w:hanging="360"/>
      </w:pPr>
      <w:rPr>
        <w:rFonts w:hint="default"/>
        <w:lang w:val="es-ES" w:eastAsia="en-US" w:bidi="ar-SA"/>
      </w:rPr>
    </w:lvl>
    <w:lvl w:ilvl="5" w:tplc="A274D740">
      <w:numFmt w:val="bullet"/>
      <w:lvlText w:val="•"/>
      <w:lvlJc w:val="left"/>
      <w:pPr>
        <w:ind w:left="2516" w:hanging="360"/>
      </w:pPr>
      <w:rPr>
        <w:rFonts w:hint="default"/>
        <w:lang w:val="es-ES" w:eastAsia="en-US" w:bidi="ar-SA"/>
      </w:rPr>
    </w:lvl>
    <w:lvl w:ilvl="6" w:tplc="41BE827A">
      <w:numFmt w:val="bullet"/>
      <w:lvlText w:val="•"/>
      <w:lvlJc w:val="left"/>
      <w:pPr>
        <w:ind w:left="2855" w:hanging="360"/>
      </w:pPr>
      <w:rPr>
        <w:rFonts w:hint="default"/>
        <w:lang w:val="es-ES" w:eastAsia="en-US" w:bidi="ar-SA"/>
      </w:rPr>
    </w:lvl>
    <w:lvl w:ilvl="7" w:tplc="EC60D6FA">
      <w:numFmt w:val="bullet"/>
      <w:lvlText w:val="•"/>
      <w:lvlJc w:val="left"/>
      <w:pPr>
        <w:ind w:left="3194" w:hanging="360"/>
      </w:pPr>
      <w:rPr>
        <w:rFonts w:hint="default"/>
        <w:lang w:val="es-ES" w:eastAsia="en-US" w:bidi="ar-SA"/>
      </w:rPr>
    </w:lvl>
    <w:lvl w:ilvl="8" w:tplc="D9BC9BC2">
      <w:numFmt w:val="bullet"/>
      <w:lvlText w:val="•"/>
      <w:lvlJc w:val="left"/>
      <w:pPr>
        <w:ind w:left="3533" w:hanging="360"/>
      </w:pPr>
      <w:rPr>
        <w:rFonts w:hint="default"/>
        <w:lang w:val="es-ES" w:eastAsia="en-US" w:bidi="ar-SA"/>
      </w:rPr>
    </w:lvl>
  </w:abstractNum>
  <w:abstractNum w:abstractNumId="4" w15:restartNumberingAfterBreak="0">
    <w:nsid w:val="293F002A"/>
    <w:multiLevelType w:val="hybridMultilevel"/>
    <w:tmpl w:val="DA00E54C"/>
    <w:lvl w:ilvl="0" w:tplc="1A9C45EA">
      <w:numFmt w:val="bullet"/>
      <w:lvlText w:val=""/>
      <w:lvlJc w:val="left"/>
      <w:pPr>
        <w:ind w:left="825" w:hanging="360"/>
      </w:pPr>
      <w:rPr>
        <w:rFonts w:ascii="Symbol" w:eastAsia="Symbol" w:hAnsi="Symbol" w:cs="Symbol" w:hint="default"/>
        <w:b w:val="0"/>
        <w:bCs w:val="0"/>
        <w:i w:val="0"/>
        <w:iCs w:val="0"/>
        <w:spacing w:val="0"/>
        <w:w w:val="100"/>
        <w:sz w:val="24"/>
        <w:szCs w:val="24"/>
        <w:lang w:val="es-ES" w:eastAsia="en-US" w:bidi="ar-SA"/>
      </w:rPr>
    </w:lvl>
    <w:lvl w:ilvl="1" w:tplc="A390634E">
      <w:numFmt w:val="bullet"/>
      <w:lvlText w:val="•"/>
      <w:lvlJc w:val="left"/>
      <w:pPr>
        <w:ind w:left="1159" w:hanging="360"/>
      </w:pPr>
      <w:rPr>
        <w:rFonts w:hint="default"/>
        <w:lang w:val="es-ES" w:eastAsia="en-US" w:bidi="ar-SA"/>
      </w:rPr>
    </w:lvl>
    <w:lvl w:ilvl="2" w:tplc="46C2182E">
      <w:numFmt w:val="bullet"/>
      <w:lvlText w:val="•"/>
      <w:lvlJc w:val="left"/>
      <w:pPr>
        <w:ind w:left="1498" w:hanging="360"/>
      </w:pPr>
      <w:rPr>
        <w:rFonts w:hint="default"/>
        <w:lang w:val="es-ES" w:eastAsia="en-US" w:bidi="ar-SA"/>
      </w:rPr>
    </w:lvl>
    <w:lvl w:ilvl="3" w:tplc="04A2FB1E">
      <w:numFmt w:val="bullet"/>
      <w:lvlText w:val="•"/>
      <w:lvlJc w:val="left"/>
      <w:pPr>
        <w:ind w:left="1837" w:hanging="360"/>
      </w:pPr>
      <w:rPr>
        <w:rFonts w:hint="default"/>
        <w:lang w:val="es-ES" w:eastAsia="en-US" w:bidi="ar-SA"/>
      </w:rPr>
    </w:lvl>
    <w:lvl w:ilvl="4" w:tplc="70EC9DCE">
      <w:numFmt w:val="bullet"/>
      <w:lvlText w:val="•"/>
      <w:lvlJc w:val="left"/>
      <w:pPr>
        <w:ind w:left="2176" w:hanging="360"/>
      </w:pPr>
      <w:rPr>
        <w:rFonts w:hint="default"/>
        <w:lang w:val="es-ES" w:eastAsia="en-US" w:bidi="ar-SA"/>
      </w:rPr>
    </w:lvl>
    <w:lvl w:ilvl="5" w:tplc="6E88C61A">
      <w:numFmt w:val="bullet"/>
      <w:lvlText w:val="•"/>
      <w:lvlJc w:val="left"/>
      <w:pPr>
        <w:ind w:left="2515" w:hanging="360"/>
      </w:pPr>
      <w:rPr>
        <w:rFonts w:hint="default"/>
        <w:lang w:val="es-ES" w:eastAsia="en-US" w:bidi="ar-SA"/>
      </w:rPr>
    </w:lvl>
    <w:lvl w:ilvl="6" w:tplc="5DB43A70">
      <w:numFmt w:val="bullet"/>
      <w:lvlText w:val="•"/>
      <w:lvlJc w:val="left"/>
      <w:pPr>
        <w:ind w:left="2854" w:hanging="360"/>
      </w:pPr>
      <w:rPr>
        <w:rFonts w:hint="default"/>
        <w:lang w:val="es-ES" w:eastAsia="en-US" w:bidi="ar-SA"/>
      </w:rPr>
    </w:lvl>
    <w:lvl w:ilvl="7" w:tplc="3D80B276">
      <w:numFmt w:val="bullet"/>
      <w:lvlText w:val="•"/>
      <w:lvlJc w:val="left"/>
      <w:pPr>
        <w:ind w:left="3193" w:hanging="360"/>
      </w:pPr>
      <w:rPr>
        <w:rFonts w:hint="default"/>
        <w:lang w:val="es-ES" w:eastAsia="en-US" w:bidi="ar-SA"/>
      </w:rPr>
    </w:lvl>
    <w:lvl w:ilvl="8" w:tplc="04EADEAC">
      <w:numFmt w:val="bullet"/>
      <w:lvlText w:val="•"/>
      <w:lvlJc w:val="left"/>
      <w:pPr>
        <w:ind w:left="3532" w:hanging="360"/>
      </w:pPr>
      <w:rPr>
        <w:rFonts w:hint="default"/>
        <w:lang w:val="es-ES" w:eastAsia="en-US" w:bidi="ar-SA"/>
      </w:rPr>
    </w:lvl>
  </w:abstractNum>
  <w:abstractNum w:abstractNumId="5" w15:restartNumberingAfterBreak="0">
    <w:nsid w:val="335339D9"/>
    <w:multiLevelType w:val="multilevel"/>
    <w:tmpl w:val="175E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D206A"/>
    <w:multiLevelType w:val="hybridMultilevel"/>
    <w:tmpl w:val="718228BA"/>
    <w:lvl w:ilvl="0" w:tplc="C15694BA">
      <w:start w:val="1"/>
      <w:numFmt w:val="decimal"/>
      <w:lvlText w:val="%1."/>
      <w:lvlJc w:val="left"/>
      <w:pPr>
        <w:ind w:left="825" w:hanging="360"/>
      </w:pPr>
      <w:rPr>
        <w:rFonts w:ascii="Arial" w:eastAsia="Arial" w:hAnsi="Arial" w:cs="Arial" w:hint="default"/>
        <w:b w:val="0"/>
        <w:bCs w:val="0"/>
        <w:i w:val="0"/>
        <w:iCs w:val="0"/>
        <w:spacing w:val="-1"/>
        <w:w w:val="97"/>
        <w:sz w:val="24"/>
        <w:szCs w:val="24"/>
        <w:lang w:val="es-ES" w:eastAsia="en-US" w:bidi="ar-SA"/>
      </w:rPr>
    </w:lvl>
    <w:lvl w:ilvl="1" w:tplc="0F126814">
      <w:numFmt w:val="bullet"/>
      <w:lvlText w:val="•"/>
      <w:lvlJc w:val="left"/>
      <w:pPr>
        <w:ind w:left="1641" w:hanging="360"/>
      </w:pPr>
      <w:rPr>
        <w:rFonts w:hint="default"/>
        <w:lang w:val="es-ES" w:eastAsia="en-US" w:bidi="ar-SA"/>
      </w:rPr>
    </w:lvl>
    <w:lvl w:ilvl="2" w:tplc="5F90901A">
      <w:numFmt w:val="bullet"/>
      <w:lvlText w:val="•"/>
      <w:lvlJc w:val="left"/>
      <w:pPr>
        <w:ind w:left="2462" w:hanging="360"/>
      </w:pPr>
      <w:rPr>
        <w:rFonts w:hint="default"/>
        <w:lang w:val="es-ES" w:eastAsia="en-US" w:bidi="ar-SA"/>
      </w:rPr>
    </w:lvl>
    <w:lvl w:ilvl="3" w:tplc="B49E8A78">
      <w:numFmt w:val="bullet"/>
      <w:lvlText w:val="•"/>
      <w:lvlJc w:val="left"/>
      <w:pPr>
        <w:ind w:left="3283" w:hanging="360"/>
      </w:pPr>
      <w:rPr>
        <w:rFonts w:hint="default"/>
        <w:lang w:val="es-ES" w:eastAsia="en-US" w:bidi="ar-SA"/>
      </w:rPr>
    </w:lvl>
    <w:lvl w:ilvl="4" w:tplc="C68A48F2">
      <w:numFmt w:val="bullet"/>
      <w:lvlText w:val="•"/>
      <w:lvlJc w:val="left"/>
      <w:pPr>
        <w:ind w:left="4104" w:hanging="360"/>
      </w:pPr>
      <w:rPr>
        <w:rFonts w:hint="default"/>
        <w:lang w:val="es-ES" w:eastAsia="en-US" w:bidi="ar-SA"/>
      </w:rPr>
    </w:lvl>
    <w:lvl w:ilvl="5" w:tplc="FD02E40A">
      <w:numFmt w:val="bullet"/>
      <w:lvlText w:val="•"/>
      <w:lvlJc w:val="left"/>
      <w:pPr>
        <w:ind w:left="4925" w:hanging="360"/>
      </w:pPr>
      <w:rPr>
        <w:rFonts w:hint="default"/>
        <w:lang w:val="es-ES" w:eastAsia="en-US" w:bidi="ar-SA"/>
      </w:rPr>
    </w:lvl>
    <w:lvl w:ilvl="6" w:tplc="F288FD74">
      <w:numFmt w:val="bullet"/>
      <w:lvlText w:val="•"/>
      <w:lvlJc w:val="left"/>
      <w:pPr>
        <w:ind w:left="5746" w:hanging="360"/>
      </w:pPr>
      <w:rPr>
        <w:rFonts w:hint="default"/>
        <w:lang w:val="es-ES" w:eastAsia="en-US" w:bidi="ar-SA"/>
      </w:rPr>
    </w:lvl>
    <w:lvl w:ilvl="7" w:tplc="D39C91BC">
      <w:numFmt w:val="bullet"/>
      <w:lvlText w:val="•"/>
      <w:lvlJc w:val="left"/>
      <w:pPr>
        <w:ind w:left="6567" w:hanging="360"/>
      </w:pPr>
      <w:rPr>
        <w:rFonts w:hint="default"/>
        <w:lang w:val="es-ES" w:eastAsia="en-US" w:bidi="ar-SA"/>
      </w:rPr>
    </w:lvl>
    <w:lvl w:ilvl="8" w:tplc="7390F80C">
      <w:numFmt w:val="bullet"/>
      <w:lvlText w:val="•"/>
      <w:lvlJc w:val="left"/>
      <w:pPr>
        <w:ind w:left="7388" w:hanging="360"/>
      </w:pPr>
      <w:rPr>
        <w:rFonts w:hint="default"/>
        <w:lang w:val="es-ES" w:eastAsia="en-US" w:bidi="ar-SA"/>
      </w:rPr>
    </w:lvl>
  </w:abstractNum>
  <w:abstractNum w:abstractNumId="7" w15:restartNumberingAfterBreak="0">
    <w:nsid w:val="371905F0"/>
    <w:multiLevelType w:val="hybridMultilevel"/>
    <w:tmpl w:val="CA48D0DA"/>
    <w:lvl w:ilvl="0" w:tplc="F2F4377C">
      <w:numFmt w:val="bullet"/>
      <w:lvlText w:val=""/>
      <w:lvlJc w:val="left"/>
      <w:pPr>
        <w:ind w:left="825" w:hanging="360"/>
      </w:pPr>
      <w:rPr>
        <w:rFonts w:ascii="Symbol" w:eastAsia="Symbol" w:hAnsi="Symbol" w:cs="Symbol" w:hint="default"/>
        <w:b w:val="0"/>
        <w:bCs w:val="0"/>
        <w:i w:val="0"/>
        <w:iCs w:val="0"/>
        <w:spacing w:val="0"/>
        <w:w w:val="100"/>
        <w:sz w:val="24"/>
        <w:szCs w:val="24"/>
        <w:lang w:val="es-ES" w:eastAsia="en-US" w:bidi="ar-SA"/>
      </w:rPr>
    </w:lvl>
    <w:lvl w:ilvl="1" w:tplc="0678A6A6">
      <w:numFmt w:val="bullet"/>
      <w:lvlText w:val="•"/>
      <w:lvlJc w:val="left"/>
      <w:pPr>
        <w:ind w:left="1159" w:hanging="360"/>
      </w:pPr>
      <w:rPr>
        <w:rFonts w:hint="default"/>
        <w:lang w:val="es-ES" w:eastAsia="en-US" w:bidi="ar-SA"/>
      </w:rPr>
    </w:lvl>
    <w:lvl w:ilvl="2" w:tplc="CF98708A">
      <w:numFmt w:val="bullet"/>
      <w:lvlText w:val="•"/>
      <w:lvlJc w:val="left"/>
      <w:pPr>
        <w:ind w:left="1498" w:hanging="360"/>
      </w:pPr>
      <w:rPr>
        <w:rFonts w:hint="default"/>
        <w:lang w:val="es-ES" w:eastAsia="en-US" w:bidi="ar-SA"/>
      </w:rPr>
    </w:lvl>
    <w:lvl w:ilvl="3" w:tplc="D59E8E2E">
      <w:numFmt w:val="bullet"/>
      <w:lvlText w:val="•"/>
      <w:lvlJc w:val="left"/>
      <w:pPr>
        <w:ind w:left="1837" w:hanging="360"/>
      </w:pPr>
      <w:rPr>
        <w:rFonts w:hint="default"/>
        <w:lang w:val="es-ES" w:eastAsia="en-US" w:bidi="ar-SA"/>
      </w:rPr>
    </w:lvl>
    <w:lvl w:ilvl="4" w:tplc="0ED4551C">
      <w:numFmt w:val="bullet"/>
      <w:lvlText w:val="•"/>
      <w:lvlJc w:val="left"/>
      <w:pPr>
        <w:ind w:left="2176" w:hanging="360"/>
      </w:pPr>
      <w:rPr>
        <w:rFonts w:hint="default"/>
        <w:lang w:val="es-ES" w:eastAsia="en-US" w:bidi="ar-SA"/>
      </w:rPr>
    </w:lvl>
    <w:lvl w:ilvl="5" w:tplc="A5C2B206">
      <w:numFmt w:val="bullet"/>
      <w:lvlText w:val="•"/>
      <w:lvlJc w:val="left"/>
      <w:pPr>
        <w:ind w:left="2515" w:hanging="360"/>
      </w:pPr>
      <w:rPr>
        <w:rFonts w:hint="default"/>
        <w:lang w:val="es-ES" w:eastAsia="en-US" w:bidi="ar-SA"/>
      </w:rPr>
    </w:lvl>
    <w:lvl w:ilvl="6" w:tplc="186E7AF2">
      <w:numFmt w:val="bullet"/>
      <w:lvlText w:val="•"/>
      <w:lvlJc w:val="left"/>
      <w:pPr>
        <w:ind w:left="2854" w:hanging="360"/>
      </w:pPr>
      <w:rPr>
        <w:rFonts w:hint="default"/>
        <w:lang w:val="es-ES" w:eastAsia="en-US" w:bidi="ar-SA"/>
      </w:rPr>
    </w:lvl>
    <w:lvl w:ilvl="7" w:tplc="FD485C9C">
      <w:numFmt w:val="bullet"/>
      <w:lvlText w:val="•"/>
      <w:lvlJc w:val="left"/>
      <w:pPr>
        <w:ind w:left="3193" w:hanging="360"/>
      </w:pPr>
      <w:rPr>
        <w:rFonts w:hint="default"/>
        <w:lang w:val="es-ES" w:eastAsia="en-US" w:bidi="ar-SA"/>
      </w:rPr>
    </w:lvl>
    <w:lvl w:ilvl="8" w:tplc="472A6970">
      <w:numFmt w:val="bullet"/>
      <w:lvlText w:val="•"/>
      <w:lvlJc w:val="left"/>
      <w:pPr>
        <w:ind w:left="3532" w:hanging="360"/>
      </w:pPr>
      <w:rPr>
        <w:rFonts w:hint="default"/>
        <w:lang w:val="es-ES" w:eastAsia="en-US" w:bidi="ar-SA"/>
      </w:rPr>
    </w:lvl>
  </w:abstractNum>
  <w:abstractNum w:abstractNumId="8" w15:restartNumberingAfterBreak="0">
    <w:nsid w:val="3A9C2F18"/>
    <w:multiLevelType w:val="hybridMultilevel"/>
    <w:tmpl w:val="E7D43BEE"/>
    <w:lvl w:ilvl="0" w:tplc="8786CA82">
      <w:numFmt w:val="bullet"/>
      <w:lvlText w:val=""/>
      <w:lvlJc w:val="left"/>
      <w:pPr>
        <w:ind w:left="825" w:hanging="360"/>
      </w:pPr>
      <w:rPr>
        <w:rFonts w:ascii="Symbol" w:eastAsia="Symbol" w:hAnsi="Symbol" w:cs="Symbol" w:hint="default"/>
        <w:b w:val="0"/>
        <w:bCs w:val="0"/>
        <w:i w:val="0"/>
        <w:iCs w:val="0"/>
        <w:spacing w:val="0"/>
        <w:w w:val="100"/>
        <w:sz w:val="24"/>
        <w:szCs w:val="24"/>
        <w:lang w:val="es-ES" w:eastAsia="en-US" w:bidi="ar-SA"/>
      </w:rPr>
    </w:lvl>
    <w:lvl w:ilvl="1" w:tplc="9466A226">
      <w:numFmt w:val="bullet"/>
      <w:lvlText w:val="•"/>
      <w:lvlJc w:val="left"/>
      <w:pPr>
        <w:ind w:left="1159" w:hanging="360"/>
      </w:pPr>
      <w:rPr>
        <w:rFonts w:hint="default"/>
        <w:lang w:val="es-ES" w:eastAsia="en-US" w:bidi="ar-SA"/>
      </w:rPr>
    </w:lvl>
    <w:lvl w:ilvl="2" w:tplc="1304F2DC">
      <w:numFmt w:val="bullet"/>
      <w:lvlText w:val="•"/>
      <w:lvlJc w:val="left"/>
      <w:pPr>
        <w:ind w:left="1498" w:hanging="360"/>
      </w:pPr>
      <w:rPr>
        <w:rFonts w:hint="default"/>
        <w:lang w:val="es-ES" w:eastAsia="en-US" w:bidi="ar-SA"/>
      </w:rPr>
    </w:lvl>
    <w:lvl w:ilvl="3" w:tplc="8902A6D2">
      <w:numFmt w:val="bullet"/>
      <w:lvlText w:val="•"/>
      <w:lvlJc w:val="left"/>
      <w:pPr>
        <w:ind w:left="1837" w:hanging="360"/>
      </w:pPr>
      <w:rPr>
        <w:rFonts w:hint="default"/>
        <w:lang w:val="es-ES" w:eastAsia="en-US" w:bidi="ar-SA"/>
      </w:rPr>
    </w:lvl>
    <w:lvl w:ilvl="4" w:tplc="666807FC">
      <w:numFmt w:val="bullet"/>
      <w:lvlText w:val="•"/>
      <w:lvlJc w:val="left"/>
      <w:pPr>
        <w:ind w:left="2176" w:hanging="360"/>
      </w:pPr>
      <w:rPr>
        <w:rFonts w:hint="default"/>
        <w:lang w:val="es-ES" w:eastAsia="en-US" w:bidi="ar-SA"/>
      </w:rPr>
    </w:lvl>
    <w:lvl w:ilvl="5" w:tplc="938E18CA">
      <w:numFmt w:val="bullet"/>
      <w:lvlText w:val="•"/>
      <w:lvlJc w:val="left"/>
      <w:pPr>
        <w:ind w:left="2515" w:hanging="360"/>
      </w:pPr>
      <w:rPr>
        <w:rFonts w:hint="default"/>
        <w:lang w:val="es-ES" w:eastAsia="en-US" w:bidi="ar-SA"/>
      </w:rPr>
    </w:lvl>
    <w:lvl w:ilvl="6" w:tplc="4F9EC202">
      <w:numFmt w:val="bullet"/>
      <w:lvlText w:val="•"/>
      <w:lvlJc w:val="left"/>
      <w:pPr>
        <w:ind w:left="2854" w:hanging="360"/>
      </w:pPr>
      <w:rPr>
        <w:rFonts w:hint="default"/>
        <w:lang w:val="es-ES" w:eastAsia="en-US" w:bidi="ar-SA"/>
      </w:rPr>
    </w:lvl>
    <w:lvl w:ilvl="7" w:tplc="58E23092">
      <w:numFmt w:val="bullet"/>
      <w:lvlText w:val="•"/>
      <w:lvlJc w:val="left"/>
      <w:pPr>
        <w:ind w:left="3193" w:hanging="360"/>
      </w:pPr>
      <w:rPr>
        <w:rFonts w:hint="default"/>
        <w:lang w:val="es-ES" w:eastAsia="en-US" w:bidi="ar-SA"/>
      </w:rPr>
    </w:lvl>
    <w:lvl w:ilvl="8" w:tplc="D5269D46">
      <w:numFmt w:val="bullet"/>
      <w:lvlText w:val="•"/>
      <w:lvlJc w:val="left"/>
      <w:pPr>
        <w:ind w:left="3532" w:hanging="360"/>
      </w:pPr>
      <w:rPr>
        <w:rFonts w:hint="default"/>
        <w:lang w:val="es-ES" w:eastAsia="en-US" w:bidi="ar-SA"/>
      </w:rPr>
    </w:lvl>
  </w:abstractNum>
  <w:abstractNum w:abstractNumId="9" w15:restartNumberingAfterBreak="0">
    <w:nsid w:val="3E1C6FFA"/>
    <w:multiLevelType w:val="hybridMultilevel"/>
    <w:tmpl w:val="28A6DDD4"/>
    <w:lvl w:ilvl="0" w:tplc="080A000F">
      <w:start w:val="1"/>
      <w:numFmt w:val="decimal"/>
      <w:lvlText w:val="%1."/>
      <w:lvlJc w:val="left"/>
      <w:pPr>
        <w:ind w:left="825" w:hanging="360"/>
      </w:p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10" w15:restartNumberingAfterBreak="0">
    <w:nsid w:val="40D61581"/>
    <w:multiLevelType w:val="hybridMultilevel"/>
    <w:tmpl w:val="7150A0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D7380E"/>
    <w:multiLevelType w:val="hybridMultilevel"/>
    <w:tmpl w:val="D632D28A"/>
    <w:lvl w:ilvl="0" w:tplc="9EA22B3A">
      <w:start w:val="1"/>
      <w:numFmt w:val="decimal"/>
      <w:lvlText w:val="%1."/>
      <w:lvlJc w:val="left"/>
      <w:pPr>
        <w:ind w:left="465" w:hanging="360"/>
      </w:pPr>
      <w:rPr>
        <w:rFonts w:hint="default"/>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12" w15:restartNumberingAfterBreak="0">
    <w:nsid w:val="54C72A4C"/>
    <w:multiLevelType w:val="hybridMultilevel"/>
    <w:tmpl w:val="E0D01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8E3301"/>
    <w:multiLevelType w:val="hybridMultilevel"/>
    <w:tmpl w:val="C492B5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4DF7E78"/>
    <w:multiLevelType w:val="hybridMultilevel"/>
    <w:tmpl w:val="2E9C78AC"/>
    <w:lvl w:ilvl="0" w:tplc="080A0001">
      <w:start w:val="1"/>
      <w:numFmt w:val="bullet"/>
      <w:lvlText w:val=""/>
      <w:lvlJc w:val="left"/>
      <w:pPr>
        <w:ind w:left="827" w:hanging="360"/>
      </w:pPr>
      <w:rPr>
        <w:rFonts w:ascii="Symbol" w:hAnsi="Symbol" w:hint="default"/>
      </w:rPr>
    </w:lvl>
    <w:lvl w:ilvl="1" w:tplc="080A0003" w:tentative="1">
      <w:start w:val="1"/>
      <w:numFmt w:val="bullet"/>
      <w:lvlText w:val="o"/>
      <w:lvlJc w:val="left"/>
      <w:pPr>
        <w:ind w:left="1547" w:hanging="360"/>
      </w:pPr>
      <w:rPr>
        <w:rFonts w:ascii="Courier New" w:hAnsi="Courier New" w:cs="Courier New" w:hint="default"/>
      </w:rPr>
    </w:lvl>
    <w:lvl w:ilvl="2" w:tplc="080A0005" w:tentative="1">
      <w:start w:val="1"/>
      <w:numFmt w:val="bullet"/>
      <w:lvlText w:val=""/>
      <w:lvlJc w:val="left"/>
      <w:pPr>
        <w:ind w:left="2267" w:hanging="360"/>
      </w:pPr>
      <w:rPr>
        <w:rFonts w:ascii="Wingdings" w:hAnsi="Wingdings" w:hint="default"/>
      </w:rPr>
    </w:lvl>
    <w:lvl w:ilvl="3" w:tplc="080A0001" w:tentative="1">
      <w:start w:val="1"/>
      <w:numFmt w:val="bullet"/>
      <w:lvlText w:val=""/>
      <w:lvlJc w:val="left"/>
      <w:pPr>
        <w:ind w:left="2987" w:hanging="360"/>
      </w:pPr>
      <w:rPr>
        <w:rFonts w:ascii="Symbol" w:hAnsi="Symbol" w:hint="default"/>
      </w:rPr>
    </w:lvl>
    <w:lvl w:ilvl="4" w:tplc="080A0003" w:tentative="1">
      <w:start w:val="1"/>
      <w:numFmt w:val="bullet"/>
      <w:lvlText w:val="o"/>
      <w:lvlJc w:val="left"/>
      <w:pPr>
        <w:ind w:left="3707" w:hanging="360"/>
      </w:pPr>
      <w:rPr>
        <w:rFonts w:ascii="Courier New" w:hAnsi="Courier New" w:cs="Courier New" w:hint="default"/>
      </w:rPr>
    </w:lvl>
    <w:lvl w:ilvl="5" w:tplc="080A0005" w:tentative="1">
      <w:start w:val="1"/>
      <w:numFmt w:val="bullet"/>
      <w:lvlText w:val=""/>
      <w:lvlJc w:val="left"/>
      <w:pPr>
        <w:ind w:left="4427" w:hanging="360"/>
      </w:pPr>
      <w:rPr>
        <w:rFonts w:ascii="Wingdings" w:hAnsi="Wingdings" w:hint="default"/>
      </w:rPr>
    </w:lvl>
    <w:lvl w:ilvl="6" w:tplc="080A0001" w:tentative="1">
      <w:start w:val="1"/>
      <w:numFmt w:val="bullet"/>
      <w:lvlText w:val=""/>
      <w:lvlJc w:val="left"/>
      <w:pPr>
        <w:ind w:left="5147" w:hanging="360"/>
      </w:pPr>
      <w:rPr>
        <w:rFonts w:ascii="Symbol" w:hAnsi="Symbol" w:hint="default"/>
      </w:rPr>
    </w:lvl>
    <w:lvl w:ilvl="7" w:tplc="080A0003" w:tentative="1">
      <w:start w:val="1"/>
      <w:numFmt w:val="bullet"/>
      <w:lvlText w:val="o"/>
      <w:lvlJc w:val="left"/>
      <w:pPr>
        <w:ind w:left="5867" w:hanging="360"/>
      </w:pPr>
      <w:rPr>
        <w:rFonts w:ascii="Courier New" w:hAnsi="Courier New" w:cs="Courier New" w:hint="default"/>
      </w:rPr>
    </w:lvl>
    <w:lvl w:ilvl="8" w:tplc="080A0005" w:tentative="1">
      <w:start w:val="1"/>
      <w:numFmt w:val="bullet"/>
      <w:lvlText w:val=""/>
      <w:lvlJc w:val="left"/>
      <w:pPr>
        <w:ind w:left="6587" w:hanging="360"/>
      </w:pPr>
      <w:rPr>
        <w:rFonts w:ascii="Wingdings" w:hAnsi="Wingdings" w:hint="default"/>
      </w:rPr>
    </w:lvl>
  </w:abstractNum>
  <w:num w:numId="1" w16cid:durableId="643854089">
    <w:abstractNumId w:val="8"/>
  </w:num>
  <w:num w:numId="2" w16cid:durableId="2035957621">
    <w:abstractNumId w:val="6"/>
  </w:num>
  <w:num w:numId="3" w16cid:durableId="1466702580">
    <w:abstractNumId w:val="4"/>
  </w:num>
  <w:num w:numId="4" w16cid:durableId="633489464">
    <w:abstractNumId w:val="7"/>
  </w:num>
  <w:num w:numId="5" w16cid:durableId="708995626">
    <w:abstractNumId w:val="3"/>
  </w:num>
  <w:num w:numId="6" w16cid:durableId="1682734639">
    <w:abstractNumId w:val="1"/>
  </w:num>
  <w:num w:numId="7" w16cid:durableId="2029790128">
    <w:abstractNumId w:val="0"/>
  </w:num>
  <w:num w:numId="8" w16cid:durableId="995764206">
    <w:abstractNumId w:val="2"/>
  </w:num>
  <w:num w:numId="9" w16cid:durableId="1894848648">
    <w:abstractNumId w:val="11"/>
  </w:num>
  <w:num w:numId="10" w16cid:durableId="424107810">
    <w:abstractNumId w:val="13"/>
  </w:num>
  <w:num w:numId="11" w16cid:durableId="34013331">
    <w:abstractNumId w:val="9"/>
  </w:num>
  <w:num w:numId="12" w16cid:durableId="839738049">
    <w:abstractNumId w:val="10"/>
  </w:num>
  <w:num w:numId="13" w16cid:durableId="1874802656">
    <w:abstractNumId w:val="12"/>
  </w:num>
  <w:num w:numId="14" w16cid:durableId="503781446">
    <w:abstractNumId w:val="14"/>
  </w:num>
  <w:num w:numId="15" w16cid:durableId="705914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B6"/>
    <w:rsid w:val="00004DE2"/>
    <w:rsid w:val="000176C8"/>
    <w:rsid w:val="001C6A83"/>
    <w:rsid w:val="00203AE5"/>
    <w:rsid w:val="003E0A75"/>
    <w:rsid w:val="003E1B65"/>
    <w:rsid w:val="00741EB6"/>
    <w:rsid w:val="007C4FD9"/>
    <w:rsid w:val="009C2BA0"/>
    <w:rsid w:val="009E3E82"/>
    <w:rsid w:val="00F00020"/>
    <w:rsid w:val="00F240E1"/>
    <w:rsid w:val="00FC4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A1AF"/>
  <w15:docId w15:val="{8A078120-3D33-4C8F-BA59-E0785082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FD9"/>
    <w:rPr>
      <w:rFonts w:ascii="Arial" w:eastAsia="Arial" w:hAnsi="Arial" w:cs="Arial"/>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lang w:val="es-ES"/>
    </w:rPr>
  </w:style>
  <w:style w:type="paragraph" w:styleId="Prrafodelista">
    <w:name w:val="List Paragraph"/>
    <w:basedOn w:val="Normal"/>
    <w:uiPriority w:val="1"/>
    <w:qFormat/>
    <w:rPr>
      <w:lang w:val="es-ES"/>
    </w:rPr>
  </w:style>
  <w:style w:type="paragraph" w:customStyle="1" w:styleId="TableParagraph">
    <w:name w:val="Table Paragraph"/>
    <w:basedOn w:val="Normal"/>
    <w:uiPriority w:val="1"/>
    <w:qFormat/>
    <w:pPr>
      <w:ind w:left="105"/>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8764">
      <w:bodyDiv w:val="1"/>
      <w:marLeft w:val="0"/>
      <w:marRight w:val="0"/>
      <w:marTop w:val="0"/>
      <w:marBottom w:val="0"/>
      <w:divBdr>
        <w:top w:val="none" w:sz="0" w:space="0" w:color="auto"/>
        <w:left w:val="none" w:sz="0" w:space="0" w:color="auto"/>
        <w:bottom w:val="none" w:sz="0" w:space="0" w:color="auto"/>
        <w:right w:val="none" w:sz="0" w:space="0" w:color="auto"/>
      </w:divBdr>
    </w:div>
    <w:div w:id="127095809">
      <w:bodyDiv w:val="1"/>
      <w:marLeft w:val="0"/>
      <w:marRight w:val="0"/>
      <w:marTop w:val="0"/>
      <w:marBottom w:val="0"/>
      <w:divBdr>
        <w:top w:val="none" w:sz="0" w:space="0" w:color="auto"/>
        <w:left w:val="none" w:sz="0" w:space="0" w:color="auto"/>
        <w:bottom w:val="none" w:sz="0" w:space="0" w:color="auto"/>
        <w:right w:val="none" w:sz="0" w:space="0" w:color="auto"/>
      </w:divBdr>
    </w:div>
    <w:div w:id="131758484">
      <w:bodyDiv w:val="1"/>
      <w:marLeft w:val="0"/>
      <w:marRight w:val="0"/>
      <w:marTop w:val="0"/>
      <w:marBottom w:val="0"/>
      <w:divBdr>
        <w:top w:val="none" w:sz="0" w:space="0" w:color="auto"/>
        <w:left w:val="none" w:sz="0" w:space="0" w:color="auto"/>
        <w:bottom w:val="none" w:sz="0" w:space="0" w:color="auto"/>
        <w:right w:val="none" w:sz="0" w:space="0" w:color="auto"/>
      </w:divBdr>
    </w:div>
    <w:div w:id="210847280">
      <w:bodyDiv w:val="1"/>
      <w:marLeft w:val="0"/>
      <w:marRight w:val="0"/>
      <w:marTop w:val="0"/>
      <w:marBottom w:val="0"/>
      <w:divBdr>
        <w:top w:val="none" w:sz="0" w:space="0" w:color="auto"/>
        <w:left w:val="none" w:sz="0" w:space="0" w:color="auto"/>
        <w:bottom w:val="none" w:sz="0" w:space="0" w:color="auto"/>
        <w:right w:val="none" w:sz="0" w:space="0" w:color="auto"/>
      </w:divBdr>
    </w:div>
    <w:div w:id="284502653">
      <w:bodyDiv w:val="1"/>
      <w:marLeft w:val="0"/>
      <w:marRight w:val="0"/>
      <w:marTop w:val="0"/>
      <w:marBottom w:val="0"/>
      <w:divBdr>
        <w:top w:val="none" w:sz="0" w:space="0" w:color="auto"/>
        <w:left w:val="none" w:sz="0" w:space="0" w:color="auto"/>
        <w:bottom w:val="none" w:sz="0" w:space="0" w:color="auto"/>
        <w:right w:val="none" w:sz="0" w:space="0" w:color="auto"/>
      </w:divBdr>
    </w:div>
    <w:div w:id="305207875">
      <w:bodyDiv w:val="1"/>
      <w:marLeft w:val="0"/>
      <w:marRight w:val="0"/>
      <w:marTop w:val="0"/>
      <w:marBottom w:val="0"/>
      <w:divBdr>
        <w:top w:val="none" w:sz="0" w:space="0" w:color="auto"/>
        <w:left w:val="none" w:sz="0" w:space="0" w:color="auto"/>
        <w:bottom w:val="none" w:sz="0" w:space="0" w:color="auto"/>
        <w:right w:val="none" w:sz="0" w:space="0" w:color="auto"/>
      </w:divBdr>
    </w:div>
    <w:div w:id="367341947">
      <w:bodyDiv w:val="1"/>
      <w:marLeft w:val="0"/>
      <w:marRight w:val="0"/>
      <w:marTop w:val="0"/>
      <w:marBottom w:val="0"/>
      <w:divBdr>
        <w:top w:val="none" w:sz="0" w:space="0" w:color="auto"/>
        <w:left w:val="none" w:sz="0" w:space="0" w:color="auto"/>
        <w:bottom w:val="none" w:sz="0" w:space="0" w:color="auto"/>
        <w:right w:val="none" w:sz="0" w:space="0" w:color="auto"/>
      </w:divBdr>
    </w:div>
    <w:div w:id="492260079">
      <w:bodyDiv w:val="1"/>
      <w:marLeft w:val="0"/>
      <w:marRight w:val="0"/>
      <w:marTop w:val="0"/>
      <w:marBottom w:val="0"/>
      <w:divBdr>
        <w:top w:val="none" w:sz="0" w:space="0" w:color="auto"/>
        <w:left w:val="none" w:sz="0" w:space="0" w:color="auto"/>
        <w:bottom w:val="none" w:sz="0" w:space="0" w:color="auto"/>
        <w:right w:val="none" w:sz="0" w:space="0" w:color="auto"/>
      </w:divBdr>
    </w:div>
    <w:div w:id="494077645">
      <w:bodyDiv w:val="1"/>
      <w:marLeft w:val="0"/>
      <w:marRight w:val="0"/>
      <w:marTop w:val="0"/>
      <w:marBottom w:val="0"/>
      <w:divBdr>
        <w:top w:val="none" w:sz="0" w:space="0" w:color="auto"/>
        <w:left w:val="none" w:sz="0" w:space="0" w:color="auto"/>
        <w:bottom w:val="none" w:sz="0" w:space="0" w:color="auto"/>
        <w:right w:val="none" w:sz="0" w:space="0" w:color="auto"/>
      </w:divBdr>
    </w:div>
    <w:div w:id="578028104">
      <w:bodyDiv w:val="1"/>
      <w:marLeft w:val="0"/>
      <w:marRight w:val="0"/>
      <w:marTop w:val="0"/>
      <w:marBottom w:val="0"/>
      <w:divBdr>
        <w:top w:val="none" w:sz="0" w:space="0" w:color="auto"/>
        <w:left w:val="none" w:sz="0" w:space="0" w:color="auto"/>
        <w:bottom w:val="none" w:sz="0" w:space="0" w:color="auto"/>
        <w:right w:val="none" w:sz="0" w:space="0" w:color="auto"/>
      </w:divBdr>
    </w:div>
    <w:div w:id="629364875">
      <w:bodyDiv w:val="1"/>
      <w:marLeft w:val="0"/>
      <w:marRight w:val="0"/>
      <w:marTop w:val="0"/>
      <w:marBottom w:val="0"/>
      <w:divBdr>
        <w:top w:val="none" w:sz="0" w:space="0" w:color="auto"/>
        <w:left w:val="none" w:sz="0" w:space="0" w:color="auto"/>
        <w:bottom w:val="none" w:sz="0" w:space="0" w:color="auto"/>
        <w:right w:val="none" w:sz="0" w:space="0" w:color="auto"/>
      </w:divBdr>
    </w:div>
    <w:div w:id="633143543">
      <w:bodyDiv w:val="1"/>
      <w:marLeft w:val="0"/>
      <w:marRight w:val="0"/>
      <w:marTop w:val="0"/>
      <w:marBottom w:val="0"/>
      <w:divBdr>
        <w:top w:val="none" w:sz="0" w:space="0" w:color="auto"/>
        <w:left w:val="none" w:sz="0" w:space="0" w:color="auto"/>
        <w:bottom w:val="none" w:sz="0" w:space="0" w:color="auto"/>
        <w:right w:val="none" w:sz="0" w:space="0" w:color="auto"/>
      </w:divBdr>
    </w:div>
    <w:div w:id="637497144">
      <w:bodyDiv w:val="1"/>
      <w:marLeft w:val="0"/>
      <w:marRight w:val="0"/>
      <w:marTop w:val="0"/>
      <w:marBottom w:val="0"/>
      <w:divBdr>
        <w:top w:val="none" w:sz="0" w:space="0" w:color="auto"/>
        <w:left w:val="none" w:sz="0" w:space="0" w:color="auto"/>
        <w:bottom w:val="none" w:sz="0" w:space="0" w:color="auto"/>
        <w:right w:val="none" w:sz="0" w:space="0" w:color="auto"/>
      </w:divBdr>
    </w:div>
    <w:div w:id="645472105">
      <w:bodyDiv w:val="1"/>
      <w:marLeft w:val="0"/>
      <w:marRight w:val="0"/>
      <w:marTop w:val="0"/>
      <w:marBottom w:val="0"/>
      <w:divBdr>
        <w:top w:val="none" w:sz="0" w:space="0" w:color="auto"/>
        <w:left w:val="none" w:sz="0" w:space="0" w:color="auto"/>
        <w:bottom w:val="none" w:sz="0" w:space="0" w:color="auto"/>
        <w:right w:val="none" w:sz="0" w:space="0" w:color="auto"/>
      </w:divBdr>
    </w:div>
    <w:div w:id="649821186">
      <w:bodyDiv w:val="1"/>
      <w:marLeft w:val="0"/>
      <w:marRight w:val="0"/>
      <w:marTop w:val="0"/>
      <w:marBottom w:val="0"/>
      <w:divBdr>
        <w:top w:val="none" w:sz="0" w:space="0" w:color="auto"/>
        <w:left w:val="none" w:sz="0" w:space="0" w:color="auto"/>
        <w:bottom w:val="none" w:sz="0" w:space="0" w:color="auto"/>
        <w:right w:val="none" w:sz="0" w:space="0" w:color="auto"/>
      </w:divBdr>
    </w:div>
    <w:div w:id="681972952">
      <w:bodyDiv w:val="1"/>
      <w:marLeft w:val="0"/>
      <w:marRight w:val="0"/>
      <w:marTop w:val="0"/>
      <w:marBottom w:val="0"/>
      <w:divBdr>
        <w:top w:val="none" w:sz="0" w:space="0" w:color="auto"/>
        <w:left w:val="none" w:sz="0" w:space="0" w:color="auto"/>
        <w:bottom w:val="none" w:sz="0" w:space="0" w:color="auto"/>
        <w:right w:val="none" w:sz="0" w:space="0" w:color="auto"/>
      </w:divBdr>
    </w:div>
    <w:div w:id="704871414">
      <w:bodyDiv w:val="1"/>
      <w:marLeft w:val="0"/>
      <w:marRight w:val="0"/>
      <w:marTop w:val="0"/>
      <w:marBottom w:val="0"/>
      <w:divBdr>
        <w:top w:val="none" w:sz="0" w:space="0" w:color="auto"/>
        <w:left w:val="none" w:sz="0" w:space="0" w:color="auto"/>
        <w:bottom w:val="none" w:sz="0" w:space="0" w:color="auto"/>
        <w:right w:val="none" w:sz="0" w:space="0" w:color="auto"/>
      </w:divBdr>
    </w:div>
    <w:div w:id="711226493">
      <w:bodyDiv w:val="1"/>
      <w:marLeft w:val="0"/>
      <w:marRight w:val="0"/>
      <w:marTop w:val="0"/>
      <w:marBottom w:val="0"/>
      <w:divBdr>
        <w:top w:val="none" w:sz="0" w:space="0" w:color="auto"/>
        <w:left w:val="none" w:sz="0" w:space="0" w:color="auto"/>
        <w:bottom w:val="none" w:sz="0" w:space="0" w:color="auto"/>
        <w:right w:val="none" w:sz="0" w:space="0" w:color="auto"/>
      </w:divBdr>
    </w:div>
    <w:div w:id="753936036">
      <w:bodyDiv w:val="1"/>
      <w:marLeft w:val="0"/>
      <w:marRight w:val="0"/>
      <w:marTop w:val="0"/>
      <w:marBottom w:val="0"/>
      <w:divBdr>
        <w:top w:val="none" w:sz="0" w:space="0" w:color="auto"/>
        <w:left w:val="none" w:sz="0" w:space="0" w:color="auto"/>
        <w:bottom w:val="none" w:sz="0" w:space="0" w:color="auto"/>
        <w:right w:val="none" w:sz="0" w:space="0" w:color="auto"/>
      </w:divBdr>
    </w:div>
    <w:div w:id="782309714">
      <w:bodyDiv w:val="1"/>
      <w:marLeft w:val="0"/>
      <w:marRight w:val="0"/>
      <w:marTop w:val="0"/>
      <w:marBottom w:val="0"/>
      <w:divBdr>
        <w:top w:val="none" w:sz="0" w:space="0" w:color="auto"/>
        <w:left w:val="none" w:sz="0" w:space="0" w:color="auto"/>
        <w:bottom w:val="none" w:sz="0" w:space="0" w:color="auto"/>
        <w:right w:val="none" w:sz="0" w:space="0" w:color="auto"/>
      </w:divBdr>
    </w:div>
    <w:div w:id="812217744">
      <w:bodyDiv w:val="1"/>
      <w:marLeft w:val="0"/>
      <w:marRight w:val="0"/>
      <w:marTop w:val="0"/>
      <w:marBottom w:val="0"/>
      <w:divBdr>
        <w:top w:val="none" w:sz="0" w:space="0" w:color="auto"/>
        <w:left w:val="none" w:sz="0" w:space="0" w:color="auto"/>
        <w:bottom w:val="none" w:sz="0" w:space="0" w:color="auto"/>
        <w:right w:val="none" w:sz="0" w:space="0" w:color="auto"/>
      </w:divBdr>
    </w:div>
    <w:div w:id="941451808">
      <w:bodyDiv w:val="1"/>
      <w:marLeft w:val="0"/>
      <w:marRight w:val="0"/>
      <w:marTop w:val="0"/>
      <w:marBottom w:val="0"/>
      <w:divBdr>
        <w:top w:val="none" w:sz="0" w:space="0" w:color="auto"/>
        <w:left w:val="none" w:sz="0" w:space="0" w:color="auto"/>
        <w:bottom w:val="none" w:sz="0" w:space="0" w:color="auto"/>
        <w:right w:val="none" w:sz="0" w:space="0" w:color="auto"/>
      </w:divBdr>
    </w:div>
    <w:div w:id="982808732">
      <w:bodyDiv w:val="1"/>
      <w:marLeft w:val="0"/>
      <w:marRight w:val="0"/>
      <w:marTop w:val="0"/>
      <w:marBottom w:val="0"/>
      <w:divBdr>
        <w:top w:val="none" w:sz="0" w:space="0" w:color="auto"/>
        <w:left w:val="none" w:sz="0" w:space="0" w:color="auto"/>
        <w:bottom w:val="none" w:sz="0" w:space="0" w:color="auto"/>
        <w:right w:val="none" w:sz="0" w:space="0" w:color="auto"/>
      </w:divBdr>
    </w:div>
    <w:div w:id="1240366846">
      <w:bodyDiv w:val="1"/>
      <w:marLeft w:val="0"/>
      <w:marRight w:val="0"/>
      <w:marTop w:val="0"/>
      <w:marBottom w:val="0"/>
      <w:divBdr>
        <w:top w:val="none" w:sz="0" w:space="0" w:color="auto"/>
        <w:left w:val="none" w:sz="0" w:space="0" w:color="auto"/>
        <w:bottom w:val="none" w:sz="0" w:space="0" w:color="auto"/>
        <w:right w:val="none" w:sz="0" w:space="0" w:color="auto"/>
      </w:divBdr>
    </w:div>
    <w:div w:id="1371496832">
      <w:bodyDiv w:val="1"/>
      <w:marLeft w:val="0"/>
      <w:marRight w:val="0"/>
      <w:marTop w:val="0"/>
      <w:marBottom w:val="0"/>
      <w:divBdr>
        <w:top w:val="none" w:sz="0" w:space="0" w:color="auto"/>
        <w:left w:val="none" w:sz="0" w:space="0" w:color="auto"/>
        <w:bottom w:val="none" w:sz="0" w:space="0" w:color="auto"/>
        <w:right w:val="none" w:sz="0" w:space="0" w:color="auto"/>
      </w:divBdr>
    </w:div>
    <w:div w:id="1848594461">
      <w:bodyDiv w:val="1"/>
      <w:marLeft w:val="0"/>
      <w:marRight w:val="0"/>
      <w:marTop w:val="0"/>
      <w:marBottom w:val="0"/>
      <w:divBdr>
        <w:top w:val="none" w:sz="0" w:space="0" w:color="auto"/>
        <w:left w:val="none" w:sz="0" w:space="0" w:color="auto"/>
        <w:bottom w:val="none" w:sz="0" w:space="0" w:color="auto"/>
        <w:right w:val="none" w:sz="0" w:space="0" w:color="auto"/>
      </w:divBdr>
    </w:div>
    <w:div w:id="1948927198">
      <w:bodyDiv w:val="1"/>
      <w:marLeft w:val="0"/>
      <w:marRight w:val="0"/>
      <w:marTop w:val="0"/>
      <w:marBottom w:val="0"/>
      <w:divBdr>
        <w:top w:val="none" w:sz="0" w:space="0" w:color="auto"/>
        <w:left w:val="none" w:sz="0" w:space="0" w:color="auto"/>
        <w:bottom w:val="none" w:sz="0" w:space="0" w:color="auto"/>
        <w:right w:val="none" w:sz="0" w:space="0" w:color="auto"/>
      </w:divBdr>
    </w:div>
    <w:div w:id="2021198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1309</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Natis</dc:creator>
  <cp:lastModifiedBy>Edgar Cortes Resendiz</cp:lastModifiedBy>
  <cp:revision>3</cp:revision>
  <dcterms:created xsi:type="dcterms:W3CDTF">2024-10-17T06:16:00Z</dcterms:created>
  <dcterms:modified xsi:type="dcterms:W3CDTF">2024-10-17T18:15:00Z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para Microsoft 365</vt:lpwstr>
  </property>
  <property fmtid="{D5CDD505-2E9C-101B-9397-08002B2CF9AE}" pid="4" name="LastSaved">
    <vt:filetime>2024-10-16T00:00:00Z</vt:filetime>
  </property>
  <property fmtid="{D5CDD505-2E9C-101B-9397-08002B2CF9AE}" pid="5" name="Producer">
    <vt:lpwstr>3-Heights(TM) PDF Security Shell 4.8.25.2 (http://www.pdf-tools.com)</vt:lpwstr>
  </property>
</Properties>
</file>