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115C" w:rsidRPr="000504A8" w:rsidRDefault="003E115C" w:rsidP="003E115C">
      <w:pPr>
        <w:pStyle w:val="Heading1"/>
      </w:pPr>
      <w:r w:rsidRPr="000504A8">
        <w:t xml:space="preserve">Homework Assignment (Problem Set) </w:t>
      </w:r>
      <w:r>
        <w:t>4</w:t>
      </w:r>
      <w:r w:rsidRPr="000504A8">
        <w:t>:</w:t>
      </w:r>
    </w:p>
    <w:p w:rsidR="005737DC" w:rsidRPr="0089672D" w:rsidRDefault="005737DC" w:rsidP="0089672D">
      <w:pPr>
        <w:spacing w:after="0" w:line="240" w:lineRule="auto"/>
        <w:rPr>
          <w:rFonts w:ascii="Times New Roman" w:hAnsi="Times New Roman" w:cs="Times New Roman"/>
        </w:rPr>
      </w:pPr>
      <w:r w:rsidRPr="0089672D">
        <w:rPr>
          <w:rFonts w:ascii="Times New Roman" w:hAnsi="Times New Roman" w:cs="Times New Roman"/>
        </w:rPr>
        <w:t xml:space="preserve">Note, Problem Set </w:t>
      </w:r>
      <w:r w:rsidR="00C51E1C" w:rsidRPr="0089672D">
        <w:rPr>
          <w:rFonts w:ascii="Times New Roman" w:hAnsi="Times New Roman" w:cs="Times New Roman"/>
        </w:rPr>
        <w:t>3</w:t>
      </w:r>
      <w:r w:rsidRPr="0089672D">
        <w:rPr>
          <w:rFonts w:ascii="Times New Roman" w:hAnsi="Times New Roman" w:cs="Times New Roman"/>
        </w:rPr>
        <w:t xml:space="preserve"> directly focuses on Modules </w:t>
      </w:r>
      <w:r w:rsidR="000329F5" w:rsidRPr="0089672D">
        <w:rPr>
          <w:rFonts w:ascii="Times New Roman" w:hAnsi="Times New Roman" w:cs="Times New Roman"/>
        </w:rPr>
        <w:t>7</w:t>
      </w:r>
      <w:r w:rsidRPr="0089672D">
        <w:rPr>
          <w:rFonts w:ascii="Times New Roman" w:hAnsi="Times New Roman" w:cs="Times New Roman"/>
        </w:rPr>
        <w:t xml:space="preserve"> and </w:t>
      </w:r>
      <w:r w:rsidR="000329F5" w:rsidRPr="0089672D">
        <w:rPr>
          <w:rFonts w:ascii="Times New Roman" w:hAnsi="Times New Roman" w:cs="Times New Roman"/>
        </w:rPr>
        <w:t>8</w:t>
      </w:r>
      <w:r w:rsidR="004719DB" w:rsidRPr="0089672D">
        <w:rPr>
          <w:rFonts w:ascii="Times New Roman" w:hAnsi="Times New Roman" w:cs="Times New Roman"/>
        </w:rPr>
        <w:t>:</w:t>
      </w:r>
      <w:r w:rsidRPr="0089672D">
        <w:rPr>
          <w:rFonts w:ascii="Times New Roman" w:hAnsi="Times New Roman" w:cs="Times New Roman"/>
        </w:rPr>
        <w:t xml:space="preserve"> </w:t>
      </w:r>
      <w:r w:rsidR="000329F5" w:rsidRPr="0089672D">
        <w:rPr>
          <w:rFonts w:ascii="Times New Roman" w:hAnsi="Times New Roman" w:cs="Times New Roman"/>
        </w:rPr>
        <w:t>Metaheuristic Algorithms and Monte Carlo Simulation</w:t>
      </w:r>
    </w:p>
    <w:p w:rsidR="00A450F9" w:rsidRPr="0089672D" w:rsidRDefault="00A450F9" w:rsidP="0089672D">
      <w:pPr>
        <w:spacing w:after="0" w:line="240" w:lineRule="auto"/>
        <w:rPr>
          <w:rFonts w:ascii="Times New Roman" w:hAnsi="Times New Roman" w:cs="Times New Roman"/>
        </w:rPr>
      </w:pPr>
    </w:p>
    <w:p w:rsidR="003E115C" w:rsidRPr="00A450F9" w:rsidRDefault="003E115C" w:rsidP="003E115C">
      <w:pPr>
        <w:spacing w:after="0" w:line="240" w:lineRule="auto"/>
        <w:rPr>
          <w:rFonts w:ascii="Times New Roman" w:hAnsi="Times New Roman" w:cs="Times New Roman"/>
          <w:b/>
          <w:i/>
        </w:rPr>
      </w:pPr>
      <w:r w:rsidRPr="00A450F9">
        <w:rPr>
          <w:rFonts w:ascii="Times New Roman" w:hAnsi="Times New Roman" w:cs="Times New Roman"/>
          <w:b/>
          <w:i/>
        </w:rPr>
        <w:t>4 Questions</w:t>
      </w:r>
    </w:p>
    <w:p w:rsidR="003E115C" w:rsidRPr="00E01F5D" w:rsidRDefault="003E115C" w:rsidP="003E115C">
      <w:pPr>
        <w:spacing w:after="0" w:line="240" w:lineRule="auto"/>
        <w:rPr>
          <w:rFonts w:ascii="Times New Roman" w:hAnsi="Times New Roman" w:cs="Times New Roman"/>
        </w:rPr>
      </w:pPr>
    </w:p>
    <w:p w:rsidR="003E115C" w:rsidRPr="00E01F5D" w:rsidRDefault="003E115C" w:rsidP="003E115C">
      <w:pPr>
        <w:spacing w:after="0" w:line="240" w:lineRule="auto"/>
        <w:rPr>
          <w:rFonts w:ascii="Times New Roman" w:hAnsi="Times New Roman" w:cs="Times New Roman"/>
        </w:rPr>
      </w:pPr>
      <w:r w:rsidRPr="00E01F5D">
        <w:rPr>
          <w:rFonts w:ascii="Times New Roman" w:hAnsi="Times New Roman" w:cs="Times New Roman"/>
        </w:rPr>
        <w:t>Rubric:</w:t>
      </w:r>
    </w:p>
    <w:p w:rsidR="003E115C" w:rsidRPr="00E01F5D" w:rsidRDefault="003E115C" w:rsidP="003E115C">
      <w:pPr>
        <w:spacing w:after="0" w:line="240" w:lineRule="auto"/>
        <w:rPr>
          <w:rFonts w:ascii="Times New Roman" w:hAnsi="Times New Roman" w:cs="Times New Roman"/>
        </w:rPr>
      </w:pPr>
      <w:r w:rsidRPr="00E01F5D">
        <w:rPr>
          <w:rFonts w:ascii="Times New Roman" w:hAnsi="Times New Roman" w:cs="Times New Roman"/>
        </w:rPr>
        <w:t xml:space="preserve">All questions worth </w:t>
      </w:r>
      <w:r>
        <w:rPr>
          <w:rFonts w:ascii="Times New Roman" w:hAnsi="Times New Roman" w:cs="Times New Roman"/>
        </w:rPr>
        <w:t>37.5</w:t>
      </w:r>
      <w:r w:rsidRPr="00E01F5D">
        <w:rPr>
          <w:rFonts w:ascii="Times New Roman" w:hAnsi="Times New Roman" w:cs="Times New Roman"/>
        </w:rPr>
        <w:t xml:space="preserve"> points</w:t>
      </w:r>
    </w:p>
    <w:p w:rsidR="003E115C" w:rsidRPr="00E01F5D" w:rsidRDefault="003E115C" w:rsidP="003E115C">
      <w:pPr>
        <w:spacing w:after="0" w:line="240" w:lineRule="auto"/>
        <w:rPr>
          <w:rFonts w:ascii="Times New Roman" w:hAnsi="Times New Roman" w:cs="Times New Roman"/>
        </w:rPr>
      </w:pPr>
      <w:r>
        <w:rPr>
          <w:rFonts w:ascii="Times New Roman" w:hAnsi="Times New Roman" w:cs="Times New Roman"/>
        </w:rPr>
        <w:t>37.5</w:t>
      </w:r>
      <w:r w:rsidRPr="00E01F5D">
        <w:rPr>
          <w:rFonts w:ascii="Times New Roman" w:hAnsi="Times New Roman" w:cs="Times New Roman"/>
        </w:rPr>
        <w:t xml:space="preserve"> Points:  Answer and solution are fully correct and detailed professionally.</w:t>
      </w:r>
    </w:p>
    <w:p w:rsidR="003E115C" w:rsidRPr="00E01F5D" w:rsidRDefault="003E115C" w:rsidP="003E115C">
      <w:pPr>
        <w:spacing w:after="0" w:line="240" w:lineRule="auto"/>
        <w:rPr>
          <w:rFonts w:ascii="Times New Roman" w:hAnsi="Times New Roman" w:cs="Times New Roman"/>
        </w:rPr>
      </w:pPr>
      <w:r>
        <w:rPr>
          <w:rFonts w:ascii="Times New Roman" w:hAnsi="Times New Roman" w:cs="Times New Roman"/>
        </w:rPr>
        <w:t>25</w:t>
      </w:r>
      <w:r w:rsidRPr="00E01F5D">
        <w:rPr>
          <w:rFonts w:ascii="Times New Roman" w:hAnsi="Times New Roman" w:cs="Times New Roman"/>
        </w:rPr>
        <w:t>-</w:t>
      </w:r>
      <w:r>
        <w:rPr>
          <w:rFonts w:ascii="Times New Roman" w:hAnsi="Times New Roman" w:cs="Times New Roman"/>
        </w:rPr>
        <w:t>37</w:t>
      </w:r>
      <w:r w:rsidRPr="00E01F5D">
        <w:rPr>
          <w:rFonts w:ascii="Times New Roman" w:hAnsi="Times New Roman" w:cs="Times New Roman"/>
        </w:rPr>
        <w:t xml:space="preserve"> Points:  Answer and solution are deficient in some manner but mostly correct.</w:t>
      </w:r>
    </w:p>
    <w:p w:rsidR="003E115C" w:rsidRPr="00E01F5D" w:rsidRDefault="003E115C" w:rsidP="003E115C">
      <w:pPr>
        <w:spacing w:after="0" w:line="240" w:lineRule="auto"/>
        <w:rPr>
          <w:rFonts w:ascii="Times New Roman" w:hAnsi="Times New Roman" w:cs="Times New Roman"/>
        </w:rPr>
      </w:pPr>
      <w:r>
        <w:rPr>
          <w:rFonts w:ascii="Times New Roman" w:hAnsi="Times New Roman" w:cs="Times New Roman"/>
        </w:rPr>
        <w:t>15</w:t>
      </w:r>
      <w:r w:rsidRPr="00E01F5D">
        <w:rPr>
          <w:rFonts w:ascii="Times New Roman" w:hAnsi="Times New Roman" w:cs="Times New Roman"/>
        </w:rPr>
        <w:t>-</w:t>
      </w:r>
      <w:r>
        <w:rPr>
          <w:rFonts w:ascii="Times New Roman" w:hAnsi="Times New Roman" w:cs="Times New Roman"/>
        </w:rPr>
        <w:t>24</w:t>
      </w:r>
      <w:r w:rsidRPr="00E01F5D">
        <w:rPr>
          <w:rFonts w:ascii="Times New Roman" w:hAnsi="Times New Roman" w:cs="Times New Roman"/>
        </w:rPr>
        <w:t xml:space="preserve"> Points:  Answer and solution are missing a key element or two.</w:t>
      </w:r>
    </w:p>
    <w:p w:rsidR="003E115C" w:rsidRPr="00E01F5D" w:rsidRDefault="003E115C" w:rsidP="003E115C">
      <w:pPr>
        <w:spacing w:after="0" w:line="240" w:lineRule="auto"/>
        <w:rPr>
          <w:rFonts w:ascii="Times New Roman" w:hAnsi="Times New Roman" w:cs="Times New Roman"/>
        </w:rPr>
      </w:pPr>
      <w:r w:rsidRPr="00E01F5D">
        <w:rPr>
          <w:rFonts w:ascii="Times New Roman" w:hAnsi="Times New Roman" w:cs="Times New Roman"/>
        </w:rPr>
        <w:t>1-1</w:t>
      </w:r>
      <w:r>
        <w:rPr>
          <w:rFonts w:ascii="Times New Roman" w:hAnsi="Times New Roman" w:cs="Times New Roman"/>
        </w:rPr>
        <w:t>4</w:t>
      </w:r>
      <w:r w:rsidRPr="00E01F5D">
        <w:rPr>
          <w:rFonts w:ascii="Times New Roman" w:hAnsi="Times New Roman" w:cs="Times New Roman"/>
        </w:rPr>
        <w:t xml:space="preserve"> Points:  Answer and solution are missing multiple elements are significantly deficient/incomprehensible.</w:t>
      </w:r>
    </w:p>
    <w:p w:rsidR="003E115C" w:rsidRPr="00E01F5D" w:rsidRDefault="003E115C" w:rsidP="003E115C">
      <w:pPr>
        <w:spacing w:after="0" w:line="240" w:lineRule="auto"/>
        <w:rPr>
          <w:rFonts w:ascii="Times New Roman" w:hAnsi="Times New Roman" w:cs="Times New Roman"/>
        </w:rPr>
      </w:pPr>
      <w:r w:rsidRPr="00E01F5D">
        <w:rPr>
          <w:rFonts w:ascii="Times New Roman" w:hAnsi="Times New Roman" w:cs="Times New Roman"/>
        </w:rPr>
        <w:t>0 Points:  No answer provided.</w:t>
      </w:r>
    </w:p>
    <w:p w:rsidR="00E01F5D" w:rsidRPr="0089672D" w:rsidRDefault="00E01F5D" w:rsidP="0089672D">
      <w:pPr>
        <w:spacing w:after="0" w:line="240" w:lineRule="auto"/>
        <w:rPr>
          <w:rFonts w:ascii="Times New Roman" w:hAnsi="Times New Roman" w:cs="Times New Roman"/>
        </w:rPr>
      </w:pPr>
    </w:p>
    <w:p w:rsidR="0089672D" w:rsidRPr="0089672D" w:rsidRDefault="002840A0" w:rsidP="0089672D">
      <w:pPr>
        <w:spacing w:after="0" w:line="240" w:lineRule="auto"/>
        <w:rPr>
          <w:rFonts w:ascii="Times New Roman" w:hAnsi="Times New Roman" w:cs="Times New Roman"/>
        </w:rPr>
      </w:pPr>
      <w:r w:rsidRPr="0089672D">
        <w:rPr>
          <w:rFonts w:ascii="Times New Roman" w:hAnsi="Times New Roman" w:cs="Times New Roman"/>
          <w:b/>
        </w:rPr>
        <w:t xml:space="preserve">1.  </w:t>
      </w:r>
      <w:r w:rsidR="0089672D" w:rsidRPr="0089672D">
        <w:rPr>
          <w:rFonts w:ascii="Times New Roman" w:hAnsi="Times New Roman" w:cs="Times New Roman"/>
          <w:bCs/>
        </w:rPr>
        <w:t>Perform</w:t>
      </w:r>
      <w:r w:rsidR="0089672D" w:rsidRPr="0089672D">
        <w:rPr>
          <w:rFonts w:ascii="Times New Roman" w:hAnsi="Times New Roman" w:cs="Times New Roman"/>
        </w:rPr>
        <w:t xml:space="preserve"> Monte Carlo integration using R statistical programming or Python programming to estimate the value of π. To summarize the approach, consider the unit quarter circle illustrated in the figure below:</w:t>
      </w:r>
    </w:p>
    <w:p w:rsidR="0089672D" w:rsidRPr="0089672D" w:rsidRDefault="0089672D" w:rsidP="0089672D">
      <w:pPr>
        <w:spacing w:after="0" w:line="240" w:lineRule="auto"/>
        <w:jc w:val="both"/>
        <w:rPr>
          <w:rFonts w:ascii="Times New Roman" w:hAnsi="Times New Roman" w:cs="Times New Roman"/>
        </w:rPr>
      </w:pPr>
    </w:p>
    <w:p w:rsidR="0089672D" w:rsidRPr="0089672D" w:rsidRDefault="003117A3" w:rsidP="0089672D">
      <w:pPr>
        <w:spacing w:after="0" w:line="240" w:lineRule="auto"/>
        <w:jc w:val="center"/>
        <w:rPr>
          <w:rFonts w:ascii="Times New Roman" w:hAnsi="Times New Roman" w:cs="Times New Roman"/>
          <w:noProof/>
        </w:rPr>
      </w:pPr>
      <w:r w:rsidRPr="0089672D">
        <w:rPr>
          <w:rFonts w:ascii="Times New Roman" w:hAnsi="Times New Roman" w:cs="Times New Roman"/>
          <w:noProof/>
        </w:rPr>
        <w:drawing>
          <wp:inline distT="0" distB="0" distL="0" distR="0" wp14:anchorId="3DEFFFC3" wp14:editId="3B33BB60">
            <wp:extent cx="2886075" cy="2862415"/>
            <wp:effectExtent l="0" t="0" r="0" b="0"/>
            <wp:docPr id="1" name="Picture 6" descr="The description is provided in the regular text of the document for the unit quarter circle image." title="Unit quarter circl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1892" r="4687"/>
                    <a:stretch/>
                  </pic:blipFill>
                  <pic:spPr bwMode="auto">
                    <a:xfrm>
                      <a:off x="0" y="0"/>
                      <a:ext cx="2900002" cy="2876228"/>
                    </a:xfrm>
                    <a:prstGeom prst="rect">
                      <a:avLst/>
                    </a:prstGeom>
                    <a:noFill/>
                    <a:ln>
                      <a:noFill/>
                    </a:ln>
                    <a:extLst>
                      <a:ext uri="{53640926-AAD7-44D8-BBD7-CCE9431645EC}">
                        <a14:shadowObscured xmlns:a14="http://schemas.microsoft.com/office/drawing/2010/main"/>
                      </a:ext>
                    </a:extLst>
                  </pic:spPr>
                </pic:pic>
              </a:graphicData>
            </a:graphic>
          </wp:inline>
        </w:drawing>
      </w:r>
    </w:p>
    <w:p w:rsidR="0089672D" w:rsidRPr="0089672D" w:rsidRDefault="0089672D" w:rsidP="0089672D">
      <w:pPr>
        <w:spacing w:after="0" w:line="240" w:lineRule="auto"/>
        <w:jc w:val="both"/>
        <w:rPr>
          <w:rFonts w:ascii="Times New Roman" w:hAnsi="Times New Roman" w:cs="Times New Roman"/>
        </w:rPr>
      </w:pPr>
    </w:p>
    <w:p w:rsidR="0089672D" w:rsidRPr="0089672D" w:rsidRDefault="0089672D" w:rsidP="0089672D">
      <w:pPr>
        <w:spacing w:after="0" w:line="240" w:lineRule="auto"/>
        <w:jc w:val="both"/>
        <w:rPr>
          <w:rFonts w:ascii="Times New Roman" w:hAnsi="Times New Roman" w:cs="Times New Roman"/>
        </w:rPr>
      </w:pPr>
      <w:r w:rsidRPr="0089672D">
        <w:rPr>
          <w:rFonts w:ascii="Times New Roman" w:hAnsi="Times New Roman" w:cs="Times New Roman"/>
        </w:rPr>
        <w:t xml:space="preserve">Generate </w:t>
      </w:r>
      <m:oMath>
        <m:r>
          <w:rPr>
            <w:rFonts w:ascii="Cambria Math" w:hAnsi="Cambria Math" w:cs="Times New Roman"/>
          </w:rPr>
          <m:t xml:space="preserve">N </m:t>
        </m:r>
      </m:oMath>
      <w:r w:rsidRPr="0089672D">
        <w:rPr>
          <w:rFonts w:ascii="Times New Roman" w:hAnsi="Times New Roman" w:cs="Times New Roman"/>
        </w:rPr>
        <w:t>pairs of uniform random numbers</w:t>
      </w:r>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x,y</m:t>
            </m:r>
          </m:e>
        </m:d>
      </m:oMath>
      <w:r w:rsidRPr="0089672D">
        <w:rPr>
          <w:rFonts w:ascii="Times New Roman" w:hAnsi="Times New Roman" w:cs="Times New Roman"/>
        </w:rPr>
        <w:t>, where</w:t>
      </w:r>
      <m:oMath>
        <m:r>
          <w:rPr>
            <w:rFonts w:ascii="Cambria Math" w:hAnsi="Cambria Math" w:cs="Times New Roman"/>
          </w:rPr>
          <m:t xml:space="preserve"> x~ U</m:t>
        </m:r>
        <m:d>
          <m:dPr>
            <m:ctrlPr>
              <w:rPr>
                <w:rFonts w:ascii="Cambria Math" w:hAnsi="Cambria Math" w:cs="Times New Roman"/>
                <w:i/>
              </w:rPr>
            </m:ctrlPr>
          </m:dPr>
          <m:e>
            <m:r>
              <w:rPr>
                <w:rFonts w:ascii="Cambria Math" w:hAnsi="Cambria Math" w:cs="Times New Roman"/>
              </w:rPr>
              <m:t>0,1</m:t>
            </m:r>
          </m:e>
        </m:d>
      </m:oMath>
      <w:r w:rsidRPr="0089672D">
        <w:rPr>
          <w:rFonts w:ascii="Times New Roman" w:hAnsi="Times New Roman" w:cs="Times New Roman"/>
        </w:rPr>
        <w:t xml:space="preserve"> and</w:t>
      </w:r>
      <m:oMath>
        <m:r>
          <w:rPr>
            <w:rFonts w:ascii="Cambria Math" w:hAnsi="Cambria Math" w:cs="Times New Roman"/>
          </w:rPr>
          <m:t xml:space="preserve"> y</m:t>
        </m:r>
      </m:oMath>
      <w:r w:rsidRPr="0089672D">
        <w:rPr>
          <w:rFonts w:ascii="Times New Roman" w:hAnsi="Times New Roman" w:cs="Times New Roman"/>
        </w:rPr>
        <w:t xml:space="preserve"> </w:t>
      </w:r>
      <m:oMath>
        <m:r>
          <w:rPr>
            <w:rFonts w:ascii="Cambria Math" w:hAnsi="Cambria Math" w:cs="Times New Roman"/>
          </w:rPr>
          <m:t>~ U</m:t>
        </m:r>
        <m:d>
          <m:dPr>
            <m:ctrlPr>
              <w:rPr>
                <w:rFonts w:ascii="Cambria Math" w:hAnsi="Cambria Math" w:cs="Times New Roman"/>
                <w:i/>
              </w:rPr>
            </m:ctrlPr>
          </m:dPr>
          <m:e>
            <m:r>
              <w:rPr>
                <w:rFonts w:ascii="Cambria Math" w:hAnsi="Cambria Math" w:cs="Times New Roman"/>
              </w:rPr>
              <m:t>0,1</m:t>
            </m:r>
          </m:e>
        </m:d>
      </m:oMath>
      <w:r w:rsidRPr="0089672D">
        <w:rPr>
          <w:rFonts w:ascii="Times New Roman" w:hAnsi="Times New Roman" w:cs="Times New Roman"/>
        </w:rPr>
        <w:t xml:space="preserve">, and each </w:t>
      </w:r>
      <m:oMath>
        <m:d>
          <m:dPr>
            <m:ctrlPr>
              <w:rPr>
                <w:rFonts w:ascii="Cambria Math" w:hAnsi="Cambria Math" w:cs="Times New Roman"/>
                <w:i/>
              </w:rPr>
            </m:ctrlPr>
          </m:dPr>
          <m:e>
            <m:r>
              <w:rPr>
                <w:rFonts w:ascii="Cambria Math" w:hAnsi="Cambria Math" w:cs="Times New Roman"/>
              </w:rPr>
              <m:t>x,y</m:t>
            </m:r>
          </m:e>
        </m:d>
      </m:oMath>
      <w:r w:rsidRPr="0089672D">
        <w:rPr>
          <w:rFonts w:ascii="Times New Roman" w:hAnsi="Times New Roman" w:cs="Times New Roman"/>
        </w:rPr>
        <w:t xml:space="preserve"> pair represents a point in the unit square. To obtain an estimate of π, count the fraction of points that fall inside the unit quarter circle and multiply by 4. Note that the fraction of points that fall inside the quarter circle should tend to the ratio between the area of the unit quarter circle (i.e., ¼</w:t>
      </w:r>
      <m:oMath>
        <m:r>
          <w:rPr>
            <w:rFonts w:ascii="Cambria Math" w:hAnsi="Cambria Math" w:cs="Times New Roman"/>
          </w:rPr>
          <m:t xml:space="preserve"> π</m:t>
        </m:r>
      </m:oMath>
      <w:r w:rsidRPr="0089672D">
        <w:rPr>
          <w:rFonts w:ascii="Times New Roman" w:hAnsi="Times New Roman" w:cs="Times New Roman"/>
        </w:rPr>
        <w:t>) as compared to area of the unit square (i.e., 1). We proceed step-by-step:</w:t>
      </w:r>
    </w:p>
    <w:p w:rsidR="0089672D" w:rsidRPr="0089672D" w:rsidRDefault="0089672D" w:rsidP="0089672D">
      <w:pPr>
        <w:pStyle w:val="ListParagraph"/>
        <w:spacing w:after="0" w:line="240" w:lineRule="auto"/>
        <w:jc w:val="both"/>
        <w:rPr>
          <w:rFonts w:ascii="Times New Roman" w:hAnsi="Times New Roman" w:cs="Times New Roman"/>
        </w:rPr>
      </w:pPr>
    </w:p>
    <w:p w:rsidR="0089672D" w:rsidRPr="0089672D" w:rsidRDefault="0089672D" w:rsidP="0089672D">
      <w:pPr>
        <w:pStyle w:val="ListParagraph"/>
        <w:numPr>
          <w:ilvl w:val="0"/>
          <w:numId w:val="6"/>
        </w:numPr>
        <w:spacing w:after="0" w:line="240" w:lineRule="auto"/>
        <w:jc w:val="both"/>
        <w:rPr>
          <w:rFonts w:ascii="Times New Roman" w:hAnsi="Times New Roman" w:cs="Times New Roman"/>
        </w:rPr>
      </w:pPr>
      <w:r w:rsidRPr="0089672D">
        <w:rPr>
          <w:rFonts w:ascii="Times New Roman" w:hAnsi="Times New Roman" w:cs="Times New Roman"/>
        </w:rPr>
        <w:t xml:space="preserve">Create a function </w:t>
      </w:r>
      <w:proofErr w:type="spellStart"/>
      <w:r w:rsidRPr="0089672D">
        <w:rPr>
          <w:rFonts w:ascii="Times New Roman" w:hAnsi="Times New Roman" w:cs="Times New Roman"/>
        </w:rPr>
        <w:t>insidecircle</w:t>
      </w:r>
      <w:proofErr w:type="spellEnd"/>
      <w:r w:rsidRPr="0089672D">
        <w:rPr>
          <w:rFonts w:ascii="Times New Roman" w:hAnsi="Times New Roman" w:cs="Times New Roman"/>
        </w:rPr>
        <w:t xml:space="preserve"> that takes two inputs between 0 and 1 and returns 1 if these points fall within the unit circle.</w:t>
      </w:r>
    </w:p>
    <w:p w:rsidR="0089672D" w:rsidRPr="0089672D" w:rsidRDefault="0089672D" w:rsidP="0089672D">
      <w:pPr>
        <w:pStyle w:val="ListParagraph"/>
        <w:spacing w:after="0" w:line="240" w:lineRule="auto"/>
        <w:jc w:val="both"/>
        <w:rPr>
          <w:rFonts w:ascii="Times New Roman" w:hAnsi="Times New Roman" w:cs="Times New Roman"/>
        </w:rPr>
      </w:pPr>
    </w:p>
    <w:p w:rsidR="0089672D" w:rsidRPr="0089672D" w:rsidRDefault="0089672D" w:rsidP="0089672D">
      <w:pPr>
        <w:pStyle w:val="ListParagraph"/>
        <w:numPr>
          <w:ilvl w:val="0"/>
          <w:numId w:val="6"/>
        </w:numPr>
        <w:spacing w:after="0" w:line="240" w:lineRule="auto"/>
        <w:jc w:val="both"/>
        <w:rPr>
          <w:rFonts w:ascii="Times New Roman" w:hAnsi="Times New Roman" w:cs="Times New Roman"/>
        </w:rPr>
      </w:pPr>
      <w:r w:rsidRPr="0089672D">
        <w:rPr>
          <w:rFonts w:ascii="Times New Roman" w:hAnsi="Times New Roman" w:cs="Times New Roman"/>
        </w:rPr>
        <w:t xml:space="preserve">Create a function </w:t>
      </w:r>
      <w:proofErr w:type="spellStart"/>
      <w:r w:rsidRPr="0089672D">
        <w:rPr>
          <w:rFonts w:ascii="Times New Roman" w:hAnsi="Times New Roman" w:cs="Times New Roman"/>
        </w:rPr>
        <w:t>estimatepi</w:t>
      </w:r>
      <w:proofErr w:type="spellEnd"/>
      <w:r w:rsidRPr="0089672D">
        <w:rPr>
          <w:rFonts w:ascii="Times New Roman" w:hAnsi="Times New Roman" w:cs="Times New Roman"/>
        </w:rPr>
        <w:t xml:space="preserve"> that takes a single </w:t>
      </w:r>
      <w:proofErr w:type="gramStart"/>
      <w:r w:rsidRPr="0089672D">
        <w:rPr>
          <w:rFonts w:ascii="Times New Roman" w:hAnsi="Times New Roman" w:cs="Times New Roman"/>
        </w:rPr>
        <w:t xml:space="preserve">input </w:t>
      </w:r>
      <w:proofErr w:type="gramEnd"/>
      <m:oMath>
        <m:r>
          <w:rPr>
            <w:rFonts w:ascii="Cambria Math" w:hAnsi="Cambria Math" w:cs="Times New Roman"/>
          </w:rPr>
          <m:t>N</m:t>
        </m:r>
      </m:oMath>
      <w:r w:rsidRPr="0089672D">
        <w:rPr>
          <w:rFonts w:ascii="Times New Roman" w:hAnsi="Times New Roman" w:cs="Times New Roman"/>
        </w:rPr>
        <w:t xml:space="preserve">, generates </w:t>
      </w:r>
      <m:oMath>
        <m:r>
          <w:rPr>
            <w:rFonts w:ascii="Cambria Math" w:hAnsi="Cambria Math" w:cs="Times New Roman"/>
          </w:rPr>
          <m:t>N</m:t>
        </m:r>
      </m:oMath>
      <w:r w:rsidRPr="0089672D">
        <w:rPr>
          <w:rFonts w:ascii="Times New Roman" w:hAnsi="Times New Roman" w:cs="Times New Roman"/>
        </w:rPr>
        <w:t xml:space="preserve"> pairs of uniform random numbers and uses </w:t>
      </w:r>
      <w:proofErr w:type="spellStart"/>
      <w:r w:rsidRPr="0089672D">
        <w:rPr>
          <w:rFonts w:ascii="Times New Roman" w:hAnsi="Times New Roman" w:cs="Times New Roman"/>
        </w:rPr>
        <w:t>insidecircle</w:t>
      </w:r>
      <w:proofErr w:type="spellEnd"/>
      <w:r w:rsidRPr="0089672D">
        <w:rPr>
          <w:rFonts w:ascii="Times New Roman" w:hAnsi="Times New Roman" w:cs="Times New Roman"/>
        </w:rPr>
        <w:t xml:space="preserve"> to produce an estimate of </w:t>
      </w:r>
      <m:oMath>
        <m:r>
          <w:rPr>
            <w:rFonts w:ascii="Cambria Math" w:hAnsi="Cambria Math" w:cs="Times New Roman"/>
          </w:rPr>
          <m:t>π</m:t>
        </m:r>
      </m:oMath>
      <w:r w:rsidRPr="0089672D">
        <w:rPr>
          <w:rFonts w:ascii="Times New Roman" w:hAnsi="Times New Roman" w:cs="Times New Roman"/>
        </w:rPr>
        <w:t xml:space="preserve"> as described above. In addition to the estimate </w:t>
      </w:r>
      <w:proofErr w:type="gramStart"/>
      <w:r w:rsidRPr="0089672D">
        <w:rPr>
          <w:rFonts w:ascii="Times New Roman" w:hAnsi="Times New Roman" w:cs="Times New Roman"/>
        </w:rPr>
        <w:t xml:space="preserve">of </w:t>
      </w:r>
      <w:proofErr w:type="gramEnd"/>
      <m:oMath>
        <m:r>
          <w:rPr>
            <w:rFonts w:ascii="Cambria Math" w:hAnsi="Cambria Math" w:cs="Times New Roman"/>
          </w:rPr>
          <m:t>π</m:t>
        </m:r>
      </m:oMath>
      <w:r w:rsidRPr="0089672D">
        <w:rPr>
          <w:rFonts w:ascii="Times New Roman" w:hAnsi="Times New Roman" w:cs="Times New Roman"/>
        </w:rPr>
        <w:t xml:space="preserve">, estimatepi should also return the standard error of this estimate, and a 95% confidence interval for the estimate. </w:t>
      </w:r>
    </w:p>
    <w:p w:rsidR="0089672D" w:rsidRPr="0089672D" w:rsidRDefault="0089672D" w:rsidP="0089672D">
      <w:pPr>
        <w:pStyle w:val="ListParagraph"/>
        <w:spacing w:after="0" w:line="240" w:lineRule="auto"/>
        <w:rPr>
          <w:rFonts w:ascii="Times New Roman" w:hAnsi="Times New Roman" w:cs="Times New Roman"/>
        </w:rPr>
      </w:pPr>
    </w:p>
    <w:p w:rsidR="0089672D" w:rsidRPr="0089672D" w:rsidRDefault="0089672D" w:rsidP="0089672D">
      <w:pPr>
        <w:pStyle w:val="ListParagraph"/>
        <w:numPr>
          <w:ilvl w:val="0"/>
          <w:numId w:val="6"/>
        </w:numPr>
        <w:spacing w:after="0" w:line="240" w:lineRule="auto"/>
        <w:jc w:val="both"/>
        <w:rPr>
          <w:rFonts w:ascii="Times New Roman" w:hAnsi="Times New Roman" w:cs="Times New Roman"/>
        </w:rPr>
      </w:pPr>
      <w:r w:rsidRPr="0089672D">
        <w:rPr>
          <w:rFonts w:ascii="Times New Roman" w:hAnsi="Times New Roman" w:cs="Times New Roman"/>
        </w:rPr>
        <w:t xml:space="preserve">Use </w:t>
      </w:r>
      <w:proofErr w:type="spellStart"/>
      <w:r w:rsidRPr="0089672D">
        <w:rPr>
          <w:rFonts w:ascii="Times New Roman" w:hAnsi="Times New Roman" w:cs="Times New Roman"/>
        </w:rPr>
        <w:t>estimatepi</w:t>
      </w:r>
      <w:proofErr w:type="spellEnd"/>
      <w:r w:rsidRPr="0089672D">
        <w:rPr>
          <w:rFonts w:ascii="Times New Roman" w:hAnsi="Times New Roman" w:cs="Times New Roman"/>
        </w:rPr>
        <w:t xml:space="preserve"> to estimate </w:t>
      </w:r>
      <m:oMath>
        <m:r>
          <w:rPr>
            <w:rFonts w:ascii="Cambria Math" w:hAnsi="Cambria Math" w:cs="Times New Roman"/>
          </w:rPr>
          <m:t>π</m:t>
        </m:r>
      </m:oMath>
      <w:r w:rsidRPr="0089672D">
        <w:rPr>
          <w:rFonts w:ascii="Times New Roman" w:hAnsi="Times New Roman" w:cs="Times New Roman"/>
        </w:rPr>
        <w:t xml:space="preserve"> for </w:t>
      </w:r>
      <m:oMath>
        <m:r>
          <w:rPr>
            <w:rFonts w:ascii="Cambria Math" w:hAnsi="Cambria Math" w:cs="Times New Roman"/>
          </w:rPr>
          <m:t>N</m:t>
        </m:r>
      </m:oMath>
      <w:r w:rsidRPr="0089672D">
        <w:rPr>
          <w:rFonts w:ascii="Times New Roman" w:hAnsi="Times New Roman" w:cs="Times New Roman"/>
        </w:rPr>
        <w:t xml:space="preserve"> = 1000 to 10000 in increments of 500 and record the estimate, its standard error and the upper and lower bounds of the 95% CI. How large must </w:t>
      </w:r>
      <m:oMath>
        <m:r>
          <w:rPr>
            <w:rFonts w:ascii="Cambria Math" w:hAnsi="Cambria Math" w:cs="Times New Roman"/>
          </w:rPr>
          <m:t>N</m:t>
        </m:r>
      </m:oMath>
      <w:r w:rsidRPr="0089672D">
        <w:rPr>
          <w:rFonts w:ascii="Times New Roman" w:hAnsi="Times New Roman" w:cs="Times New Roman"/>
        </w:rPr>
        <w:t xml:space="preserve"> be in order to ensure that your estimate of </w:t>
      </w:r>
      <m:oMath>
        <m:r>
          <w:rPr>
            <w:rFonts w:ascii="Cambria Math" w:hAnsi="Cambria Math" w:cs="Times New Roman"/>
          </w:rPr>
          <m:t>π</m:t>
        </m:r>
      </m:oMath>
      <w:r w:rsidRPr="0089672D">
        <w:rPr>
          <w:rFonts w:ascii="Times New Roman" w:hAnsi="Times New Roman" w:cs="Times New Roman"/>
        </w:rPr>
        <w:t xml:space="preserve"> is within 0.1 of the true value? </w:t>
      </w:r>
    </w:p>
    <w:p w:rsidR="0089672D" w:rsidRPr="0089672D" w:rsidRDefault="0089672D" w:rsidP="0089672D">
      <w:pPr>
        <w:pStyle w:val="ListParagraph"/>
        <w:spacing w:after="0" w:line="240" w:lineRule="auto"/>
        <w:rPr>
          <w:rFonts w:ascii="Times New Roman" w:hAnsi="Times New Roman" w:cs="Times New Roman"/>
        </w:rPr>
      </w:pPr>
    </w:p>
    <w:p w:rsidR="0089672D" w:rsidRPr="0089672D" w:rsidRDefault="0089672D" w:rsidP="0089672D">
      <w:pPr>
        <w:pStyle w:val="ListParagraph"/>
        <w:numPr>
          <w:ilvl w:val="0"/>
          <w:numId w:val="6"/>
        </w:numPr>
        <w:spacing w:after="0" w:line="240" w:lineRule="auto"/>
        <w:jc w:val="both"/>
        <w:rPr>
          <w:rFonts w:ascii="Times New Roman" w:hAnsi="Times New Roman" w:cs="Times New Roman"/>
        </w:rPr>
      </w:pPr>
      <w:r w:rsidRPr="0089672D">
        <w:rPr>
          <w:rFonts w:ascii="Times New Roman" w:hAnsi="Times New Roman" w:cs="Times New Roman"/>
        </w:rPr>
        <w:lastRenderedPageBreak/>
        <w:t xml:space="preserve">Using the value of </w:t>
      </w:r>
      <m:oMath>
        <m:r>
          <w:rPr>
            <w:rFonts w:ascii="Cambria Math" w:hAnsi="Cambria Math" w:cs="Times New Roman"/>
          </w:rPr>
          <m:t>N</m:t>
        </m:r>
      </m:oMath>
      <w:r w:rsidRPr="0089672D">
        <w:rPr>
          <w:rFonts w:ascii="Times New Roman" w:hAnsi="Times New Roman" w:cs="Times New Roman"/>
        </w:rPr>
        <w:t xml:space="preserve"> you determined in part c), run </w:t>
      </w:r>
      <w:proofErr w:type="spellStart"/>
      <w:r w:rsidRPr="0089672D">
        <w:rPr>
          <w:rFonts w:ascii="Times New Roman" w:hAnsi="Times New Roman" w:cs="Times New Roman"/>
        </w:rPr>
        <w:t>estimatepi</w:t>
      </w:r>
      <w:proofErr w:type="spellEnd"/>
      <w:r w:rsidRPr="0089672D">
        <w:rPr>
          <w:rFonts w:ascii="Times New Roman" w:hAnsi="Times New Roman" w:cs="Times New Roman"/>
        </w:rPr>
        <w:t xml:space="preserve"> 500 times and collect 500 different estimates </w:t>
      </w:r>
      <w:proofErr w:type="gramStart"/>
      <w:r w:rsidRPr="0089672D">
        <w:rPr>
          <w:rFonts w:ascii="Times New Roman" w:hAnsi="Times New Roman" w:cs="Times New Roman"/>
        </w:rPr>
        <w:t xml:space="preserve">of </w:t>
      </w:r>
      <w:proofErr w:type="gramEnd"/>
      <m:oMath>
        <m:r>
          <w:rPr>
            <w:rFonts w:ascii="Cambria Math" w:hAnsi="Cambria Math" w:cs="Times New Roman"/>
          </w:rPr>
          <m:t>π</m:t>
        </m:r>
      </m:oMath>
      <w:r w:rsidRPr="0089672D">
        <w:rPr>
          <w:rFonts w:ascii="Times New Roman" w:hAnsi="Times New Roman" w:cs="Times New Roman"/>
        </w:rPr>
        <w:t>. Produce a histogram of the estimates and note the shape of this distribution. Calculate the standard deviation of the estimates – does it match the standard error you obtained in part c)? What percentage of the estimates lies within the 95% CI you obtained in part c)?</w:t>
      </w:r>
    </w:p>
    <w:p w:rsidR="0089672D" w:rsidRPr="0089672D" w:rsidRDefault="0089672D" w:rsidP="0089672D">
      <w:pPr>
        <w:spacing w:after="0" w:line="240" w:lineRule="auto"/>
        <w:rPr>
          <w:rFonts w:ascii="Times New Roman" w:hAnsi="Times New Roman" w:cs="Times New Roman"/>
          <w:b/>
        </w:rPr>
      </w:pPr>
    </w:p>
    <w:p w:rsidR="002840A0" w:rsidRDefault="002840A0" w:rsidP="0089672D">
      <w:pPr>
        <w:spacing w:after="0" w:line="240" w:lineRule="auto"/>
        <w:rPr>
          <w:rFonts w:ascii="Times New Roman" w:hAnsi="Times New Roman" w:cs="Times New Roman"/>
        </w:rPr>
      </w:pPr>
      <w:r w:rsidRPr="0089672D">
        <w:rPr>
          <w:rFonts w:ascii="Times New Roman" w:hAnsi="Times New Roman" w:cs="Times New Roman"/>
          <w:b/>
        </w:rPr>
        <w:t>2.</w:t>
      </w:r>
      <w:r w:rsidRPr="0089672D">
        <w:rPr>
          <w:rFonts w:ascii="Times New Roman" w:hAnsi="Times New Roman" w:cs="Times New Roman"/>
        </w:rPr>
        <w:t xml:space="preserve">  </w:t>
      </w:r>
      <w:r w:rsidR="0089672D">
        <w:rPr>
          <w:rFonts w:ascii="Times New Roman" w:hAnsi="Times New Roman" w:cs="Times New Roman"/>
        </w:rPr>
        <w:t>A salesperson in a large bicycle shop is paid a bonus if he sells more than 4 bicycles a day.  The probability of selling more than 4 bicycles a day is only 0.40.  If the number of bicycles sold is greater than 4, the distribution of sales as</w:t>
      </w:r>
      <w:r w:rsidR="00DF058F">
        <w:rPr>
          <w:rFonts w:ascii="Times New Roman" w:hAnsi="Times New Roman" w:cs="Times New Roman"/>
        </w:rPr>
        <w:t xml:space="preserve"> shown below.  The shop has four different models of bicycles.  The amount of the bonus paid out varies by type.  The bonus for model A is $10; 40% of the bicycles sold are of this type.  Model B accounts for 35% of the sales and pays a bonus of $15.  Model C has a bonus rating of $20 and makes up 20% of the sales.  Finally, a model D pays a bonus of $25 for each sale but accounts for only 5% of the sales.  Develop a simulation model to calculate the bonus a salesperson can expect in a day.</w:t>
      </w:r>
    </w:p>
    <w:p w:rsidR="00DF058F" w:rsidRDefault="00DF058F" w:rsidP="0089672D">
      <w:pPr>
        <w:spacing w:after="0" w:line="240" w:lineRule="auto"/>
        <w:rPr>
          <w:rFonts w:ascii="Times New Roman" w:hAnsi="Times New Roman" w:cs="Times New Roman"/>
        </w:rPr>
      </w:pPr>
    </w:p>
    <w:p w:rsidR="00DF058F" w:rsidRDefault="005F0AE4" w:rsidP="0089672D">
      <w:pPr>
        <w:spacing w:after="0" w:line="240" w:lineRule="auto"/>
        <w:rPr>
          <w:rFonts w:ascii="Times New Roman" w:hAnsi="Times New Roman" w:cs="Times New Roman"/>
        </w:rPr>
      </w:pPr>
      <w:r>
        <w:rPr>
          <w:rFonts w:ascii="Times New Roman" w:hAnsi="Times New Roman" w:cs="Times New Roman"/>
        </w:rPr>
        <w:t>Table</w:t>
      </w:r>
    </w:p>
    <w:p w:rsidR="005F0AE4" w:rsidRDefault="005F0AE4" w:rsidP="0089672D">
      <w:pPr>
        <w:spacing w:after="0" w:line="240" w:lineRule="auto"/>
        <w:rPr>
          <w:rFonts w:ascii="Times New Roman" w:hAnsi="Times New Roman" w:cs="Times New Roman"/>
        </w:rPr>
      </w:pPr>
      <w:r>
        <w:rPr>
          <w:rFonts w:ascii="Times New Roman" w:hAnsi="Times New Roman" w:cs="Times New Roman"/>
        </w:rPr>
        <w:t>Number of Bicycles Sold</w:t>
      </w:r>
      <w:r>
        <w:rPr>
          <w:rFonts w:ascii="Times New Roman" w:hAnsi="Times New Roman" w:cs="Times New Roman"/>
        </w:rPr>
        <w:tab/>
      </w:r>
      <w:r>
        <w:rPr>
          <w:rFonts w:ascii="Times New Roman" w:hAnsi="Times New Roman" w:cs="Times New Roman"/>
        </w:rPr>
        <w:tab/>
        <w:t>Probability</w:t>
      </w:r>
    </w:p>
    <w:p w:rsidR="005F0AE4" w:rsidRDefault="005F0AE4" w:rsidP="0089672D">
      <w:pPr>
        <w:spacing w:after="0" w:line="240" w:lineRule="auto"/>
        <w:rPr>
          <w:rFonts w:ascii="Times New Roman" w:hAnsi="Times New Roman" w:cs="Times New Roman"/>
        </w:rPr>
      </w:pPr>
      <w:r>
        <w:rPr>
          <w:rFonts w:ascii="Times New Roman" w:hAnsi="Times New Roman" w:cs="Times New Roman"/>
        </w:rPr>
        <w:t>5</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0.35</w:t>
      </w:r>
    </w:p>
    <w:p w:rsidR="005F0AE4" w:rsidRDefault="005F0AE4" w:rsidP="0089672D">
      <w:pPr>
        <w:spacing w:after="0" w:line="240" w:lineRule="auto"/>
        <w:rPr>
          <w:rFonts w:ascii="Times New Roman" w:hAnsi="Times New Roman" w:cs="Times New Roman"/>
        </w:rPr>
      </w:pPr>
      <w:r>
        <w:rPr>
          <w:rFonts w:ascii="Times New Roman" w:hAnsi="Times New Roman" w:cs="Times New Roman"/>
        </w:rPr>
        <w:t>6</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0.45</w:t>
      </w:r>
    </w:p>
    <w:p w:rsidR="005F0AE4" w:rsidRDefault="005F0AE4" w:rsidP="0089672D">
      <w:pPr>
        <w:spacing w:after="0" w:line="240" w:lineRule="auto"/>
        <w:rPr>
          <w:rFonts w:ascii="Times New Roman" w:hAnsi="Times New Roman" w:cs="Times New Roman"/>
        </w:rPr>
      </w:pPr>
      <w:r>
        <w:rPr>
          <w:rFonts w:ascii="Times New Roman" w:hAnsi="Times New Roman" w:cs="Times New Roman"/>
        </w:rPr>
        <w:t>7</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0.15</w:t>
      </w:r>
    </w:p>
    <w:p w:rsidR="005F0AE4" w:rsidRDefault="005F0AE4" w:rsidP="0089672D">
      <w:pPr>
        <w:spacing w:after="0" w:line="240" w:lineRule="auto"/>
        <w:rPr>
          <w:rFonts w:ascii="Times New Roman" w:hAnsi="Times New Roman" w:cs="Times New Roman"/>
        </w:rPr>
      </w:pPr>
      <w:r>
        <w:rPr>
          <w:rFonts w:ascii="Times New Roman" w:hAnsi="Times New Roman" w:cs="Times New Roman"/>
        </w:rPr>
        <w:t>8</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0.05</w:t>
      </w:r>
    </w:p>
    <w:p w:rsidR="005F0AE4" w:rsidRDefault="005F0AE4" w:rsidP="0089672D">
      <w:pPr>
        <w:spacing w:after="0" w:line="240" w:lineRule="auto"/>
        <w:rPr>
          <w:rFonts w:ascii="Times New Roman" w:hAnsi="Times New Roman" w:cs="Times New Roman"/>
        </w:rPr>
      </w:pPr>
    </w:p>
    <w:p w:rsidR="005F0AE4" w:rsidRDefault="00D81077" w:rsidP="0089672D">
      <w:pPr>
        <w:spacing w:after="0" w:line="240" w:lineRule="auto"/>
        <w:rPr>
          <w:rFonts w:ascii="Times New Roman" w:hAnsi="Times New Roman" w:cs="Times New Roman"/>
        </w:rPr>
      </w:pPr>
      <w:r w:rsidRPr="00F65850">
        <w:rPr>
          <w:rFonts w:ascii="Times New Roman" w:hAnsi="Times New Roman" w:cs="Times New Roman"/>
          <w:b/>
        </w:rPr>
        <w:t>3.</w:t>
      </w:r>
      <w:r>
        <w:rPr>
          <w:rFonts w:ascii="Times New Roman" w:hAnsi="Times New Roman" w:cs="Times New Roman"/>
        </w:rPr>
        <w:t xml:space="preserve">  </w:t>
      </w:r>
      <w:r w:rsidR="00A71DFE">
        <w:rPr>
          <w:rFonts w:ascii="Times New Roman" w:hAnsi="Times New Roman" w:cs="Times New Roman"/>
        </w:rPr>
        <w:t>Michael</w:t>
      </w:r>
      <w:bookmarkStart w:id="0" w:name="_GoBack"/>
      <w:bookmarkEnd w:id="0"/>
      <w:r>
        <w:rPr>
          <w:rFonts w:ascii="Times New Roman" w:hAnsi="Times New Roman" w:cs="Times New Roman"/>
        </w:rPr>
        <w:t xml:space="preserve"> is 24 years old and has a 401(k) plan through his employer, a large financial institution.  His company matches 50% of his contributions up to 6% of his salary.  He currently contributes the maximum amount he can</w:t>
      </w:r>
      <w:r w:rsidR="009C3B9B">
        <w:rPr>
          <w:rFonts w:ascii="Times New Roman" w:hAnsi="Times New Roman" w:cs="Times New Roman"/>
        </w:rPr>
        <w:t xml:space="preserve"> (i.e., 6%)</w:t>
      </w:r>
      <w:r>
        <w:rPr>
          <w:rFonts w:ascii="Times New Roman" w:hAnsi="Times New Roman" w:cs="Times New Roman"/>
        </w:rPr>
        <w:t>.  In his 401(k), he has three funds.  Investment A is a large-cap index fund, which has had an average annual growth over the past 10 years of 6.63% with a standard deviation of 13.46%.  Investment B is a mid-cap index fund with a 10-year average annual growth of 9.89% and a standard deviation of 15.28%.  Finally, Investment C is a small-cap Index fund with a 10-year average annual growth rate of 8.55% and a standard deviation of 16.90%.  Fifty percent of his contribution is directed to Investment A, 25% to Investment B, and 25% to Investment C.  His current salary is $48,000 and based on a compensation survey of financial institutions, he expects an average raise of 2.7% with a standard deviation of 0.4% each year.  Develop a simulation model to predict his 401(k) balance at age 60.</w:t>
      </w:r>
    </w:p>
    <w:p w:rsidR="009C3B9B" w:rsidRDefault="009C3B9B" w:rsidP="0089672D">
      <w:pPr>
        <w:spacing w:after="0" w:line="240" w:lineRule="auto"/>
        <w:rPr>
          <w:rFonts w:ascii="Times New Roman" w:hAnsi="Times New Roman" w:cs="Times New Roman"/>
        </w:rPr>
      </w:pPr>
    </w:p>
    <w:p w:rsidR="00F65850" w:rsidRDefault="00351BAC" w:rsidP="0089672D">
      <w:pPr>
        <w:spacing w:after="0" w:line="240" w:lineRule="auto"/>
        <w:rPr>
          <w:rFonts w:ascii="Times New Roman" w:hAnsi="Times New Roman" w:cs="Times New Roman"/>
        </w:rPr>
      </w:pPr>
      <w:r>
        <w:rPr>
          <w:rFonts w:ascii="Times New Roman" w:hAnsi="Times New Roman" w:cs="Times New Roman"/>
        </w:rPr>
        <w:t>4.  Develop a simulated annealing procedure in either R or Python to solve the following knapsack problem: (Note, this problem can be solved to optimality using integer programming; however, the focus of this question is on developing the simulated annealing method).</w:t>
      </w:r>
    </w:p>
    <w:p w:rsidR="00351BAC" w:rsidRDefault="00351BAC" w:rsidP="0089672D">
      <w:pPr>
        <w:spacing w:after="0" w:line="240" w:lineRule="auto"/>
        <w:rPr>
          <w:rFonts w:ascii="Times New Roman" w:hAnsi="Times New Roman" w:cs="Times New Roman"/>
        </w:rPr>
      </w:pPr>
    </w:p>
    <w:p w:rsidR="00351BAC" w:rsidRPr="00544E6E" w:rsidRDefault="00351BAC" w:rsidP="00351BAC">
      <w:pPr>
        <w:spacing w:after="0" w:line="240" w:lineRule="auto"/>
        <w:rPr>
          <w:rFonts w:ascii="Times New Roman" w:hAnsi="Times New Roman" w:cs="Times New Roman"/>
        </w:rPr>
      </w:pPr>
      <w:r w:rsidRPr="00544E6E">
        <w:rPr>
          <w:rFonts w:ascii="Times New Roman" w:hAnsi="Times New Roman" w:cs="Times New Roman"/>
        </w:rPr>
        <w:t xml:space="preserve">Maximize </w:t>
      </w:r>
      <w:r w:rsidRPr="00544E6E">
        <w:rPr>
          <w:rFonts w:ascii="Times New Roman" w:hAnsi="Times New Roman" w:cs="Times New Roman"/>
        </w:rPr>
        <w:tab/>
        <w:t>12x</w:t>
      </w:r>
      <w:r w:rsidRPr="00544E6E">
        <w:rPr>
          <w:rFonts w:ascii="Times New Roman" w:hAnsi="Times New Roman" w:cs="Times New Roman"/>
          <w:vertAlign w:val="subscript"/>
        </w:rPr>
        <w:t>1</w:t>
      </w:r>
      <w:r w:rsidRPr="00544E6E">
        <w:rPr>
          <w:rFonts w:ascii="Times New Roman" w:hAnsi="Times New Roman" w:cs="Times New Roman"/>
        </w:rPr>
        <w:t xml:space="preserve"> + 16x</w:t>
      </w:r>
      <w:r w:rsidRPr="00544E6E">
        <w:rPr>
          <w:rFonts w:ascii="Times New Roman" w:hAnsi="Times New Roman" w:cs="Times New Roman"/>
          <w:vertAlign w:val="subscript"/>
        </w:rPr>
        <w:t>2</w:t>
      </w:r>
      <w:r w:rsidRPr="00544E6E">
        <w:rPr>
          <w:rFonts w:ascii="Times New Roman" w:hAnsi="Times New Roman" w:cs="Times New Roman"/>
        </w:rPr>
        <w:t xml:space="preserve"> + 22x</w:t>
      </w:r>
      <w:r w:rsidRPr="00544E6E">
        <w:rPr>
          <w:rFonts w:ascii="Times New Roman" w:hAnsi="Times New Roman" w:cs="Times New Roman"/>
          <w:vertAlign w:val="subscript"/>
        </w:rPr>
        <w:t>3</w:t>
      </w:r>
      <w:r w:rsidRPr="00544E6E">
        <w:rPr>
          <w:rFonts w:ascii="Times New Roman" w:hAnsi="Times New Roman" w:cs="Times New Roman"/>
        </w:rPr>
        <w:t xml:space="preserve"> + 8x</w:t>
      </w:r>
      <w:r w:rsidRPr="00544E6E">
        <w:rPr>
          <w:rFonts w:ascii="Times New Roman" w:hAnsi="Times New Roman" w:cs="Times New Roman"/>
          <w:vertAlign w:val="subscript"/>
        </w:rPr>
        <w:t>4</w:t>
      </w:r>
      <w:r w:rsidRPr="00544E6E">
        <w:rPr>
          <w:rFonts w:ascii="Times New Roman" w:hAnsi="Times New Roman" w:cs="Times New Roman"/>
        </w:rPr>
        <w:br/>
        <w:t>S.T.</w:t>
      </w:r>
      <w:r w:rsidRPr="00544E6E">
        <w:rPr>
          <w:rFonts w:ascii="Times New Roman" w:hAnsi="Times New Roman" w:cs="Times New Roman"/>
        </w:rPr>
        <w:tab/>
      </w:r>
      <w:r w:rsidRPr="00544E6E">
        <w:rPr>
          <w:rFonts w:ascii="Times New Roman" w:hAnsi="Times New Roman" w:cs="Times New Roman"/>
        </w:rPr>
        <w:tab/>
        <w:t>4x</w:t>
      </w:r>
      <w:r w:rsidRPr="00544E6E">
        <w:rPr>
          <w:rFonts w:ascii="Times New Roman" w:hAnsi="Times New Roman" w:cs="Times New Roman"/>
          <w:vertAlign w:val="subscript"/>
        </w:rPr>
        <w:t>1</w:t>
      </w:r>
      <w:r w:rsidRPr="00544E6E">
        <w:rPr>
          <w:rFonts w:ascii="Times New Roman" w:hAnsi="Times New Roman" w:cs="Times New Roman"/>
        </w:rPr>
        <w:t xml:space="preserve"> + 5x</w:t>
      </w:r>
      <w:r w:rsidRPr="00544E6E">
        <w:rPr>
          <w:rFonts w:ascii="Times New Roman" w:hAnsi="Times New Roman" w:cs="Times New Roman"/>
          <w:vertAlign w:val="subscript"/>
        </w:rPr>
        <w:t>2</w:t>
      </w:r>
      <w:r w:rsidRPr="00544E6E">
        <w:rPr>
          <w:rFonts w:ascii="Times New Roman" w:hAnsi="Times New Roman" w:cs="Times New Roman"/>
        </w:rPr>
        <w:t xml:space="preserve"> + 7x</w:t>
      </w:r>
      <w:r w:rsidRPr="00544E6E">
        <w:rPr>
          <w:rFonts w:ascii="Times New Roman" w:hAnsi="Times New Roman" w:cs="Times New Roman"/>
          <w:vertAlign w:val="subscript"/>
        </w:rPr>
        <w:t>3</w:t>
      </w:r>
      <w:r w:rsidRPr="00544E6E">
        <w:rPr>
          <w:rFonts w:ascii="Times New Roman" w:hAnsi="Times New Roman" w:cs="Times New Roman"/>
        </w:rPr>
        <w:t xml:space="preserve"> + 3x</w:t>
      </w:r>
      <w:r w:rsidRPr="00544E6E">
        <w:rPr>
          <w:rFonts w:ascii="Times New Roman" w:hAnsi="Times New Roman" w:cs="Times New Roman"/>
          <w:vertAlign w:val="subscript"/>
        </w:rPr>
        <w:t>4</w:t>
      </w:r>
      <w:r w:rsidRPr="00544E6E">
        <w:rPr>
          <w:rFonts w:ascii="Times New Roman" w:hAnsi="Times New Roman" w:cs="Times New Roman"/>
        </w:rPr>
        <w:t xml:space="preserve"> ≤ 14</w:t>
      </w:r>
      <w:r w:rsidRPr="00544E6E">
        <w:rPr>
          <w:rFonts w:ascii="Times New Roman" w:hAnsi="Times New Roman" w:cs="Times New Roman"/>
        </w:rPr>
        <w:br/>
      </w:r>
      <w:r w:rsidRPr="00544E6E">
        <w:rPr>
          <w:rFonts w:ascii="Times New Roman" w:hAnsi="Times New Roman" w:cs="Times New Roman"/>
        </w:rPr>
        <w:tab/>
      </w:r>
      <w:r w:rsidRPr="00544E6E">
        <w:rPr>
          <w:rFonts w:ascii="Times New Roman" w:hAnsi="Times New Roman" w:cs="Times New Roman"/>
        </w:rPr>
        <w:tab/>
        <w:t>x</w:t>
      </w:r>
      <w:r w:rsidRPr="00544E6E">
        <w:rPr>
          <w:rFonts w:ascii="Times New Roman" w:hAnsi="Times New Roman" w:cs="Times New Roman"/>
          <w:vertAlign w:val="subscript"/>
        </w:rPr>
        <w:t>i</w:t>
      </w:r>
      <w:r w:rsidRPr="00544E6E">
        <w:rPr>
          <w:rFonts w:ascii="Times New Roman" w:hAnsi="Times New Roman" w:cs="Times New Roman"/>
        </w:rPr>
        <w:t xml:space="preserve"> ~ binary for all i</w:t>
      </w:r>
    </w:p>
    <w:p w:rsidR="00351BAC" w:rsidRDefault="00351BAC" w:rsidP="0089672D">
      <w:pPr>
        <w:spacing w:after="0" w:line="240" w:lineRule="auto"/>
        <w:rPr>
          <w:rFonts w:ascii="Times New Roman" w:hAnsi="Times New Roman" w:cs="Times New Roman"/>
        </w:rPr>
      </w:pPr>
    </w:p>
    <w:p w:rsidR="00351BAC" w:rsidRDefault="00351BAC" w:rsidP="0089672D">
      <w:pPr>
        <w:spacing w:after="0" w:line="240" w:lineRule="auto"/>
        <w:rPr>
          <w:rFonts w:ascii="Times New Roman" w:hAnsi="Times New Roman" w:cs="Times New Roman"/>
        </w:rPr>
      </w:pPr>
    </w:p>
    <w:sectPr w:rsidR="00351BAC" w:rsidSect="00E01F5D">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0"/>
    <w:lvl w:ilvl="0">
      <w:start w:val="1"/>
      <w:numFmt w:val="decimal"/>
      <w:pStyle w:val="Quick1"/>
      <w:lvlText w:val="%1."/>
      <w:lvlJc w:val="left"/>
      <w:pPr>
        <w:tabs>
          <w:tab w:val="num" w:pos="720"/>
        </w:tabs>
      </w:pPr>
      <w:rPr>
        <w:rFonts w:ascii="Times New Roman" w:hAnsi="Times New Roman" w:cs="Times New Roman"/>
        <w:sz w:val="24"/>
        <w:szCs w:val="24"/>
      </w:rPr>
    </w:lvl>
  </w:abstractNum>
  <w:abstractNum w:abstractNumId="1" w15:restartNumberingAfterBreak="0">
    <w:nsid w:val="00000002"/>
    <w:multiLevelType w:val="singleLevel"/>
    <w:tmpl w:val="00000000"/>
    <w:lvl w:ilvl="0">
      <w:start w:val="1"/>
      <w:numFmt w:val="lowerLetter"/>
      <w:pStyle w:val="Quicka"/>
      <w:lvlText w:val="%1."/>
      <w:lvlJc w:val="left"/>
      <w:pPr>
        <w:tabs>
          <w:tab w:val="num" w:pos="1080"/>
        </w:tabs>
      </w:pPr>
    </w:lvl>
  </w:abstractNum>
  <w:abstractNum w:abstractNumId="2" w15:restartNumberingAfterBreak="0">
    <w:nsid w:val="178A515C"/>
    <w:multiLevelType w:val="hybridMultilevel"/>
    <w:tmpl w:val="34A02D4C"/>
    <w:lvl w:ilvl="0" w:tplc="267E30FA">
      <w:start w:val="1"/>
      <w:numFmt w:val="lowerLetter"/>
      <w:lvlText w:val="%1)"/>
      <w:lvlJc w:val="left"/>
      <w:pPr>
        <w:ind w:left="720" w:hanging="360"/>
      </w:pPr>
      <w:rPr>
        <w:rFonts w:ascii="Times New Roman" w:eastAsiaTheme="minorEastAsia"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9D6E93"/>
    <w:multiLevelType w:val="hybridMultilevel"/>
    <w:tmpl w:val="B66AB4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37708F"/>
    <w:multiLevelType w:val="hybridMultilevel"/>
    <w:tmpl w:val="48FC4B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637DBF"/>
    <w:multiLevelType w:val="hybridMultilevel"/>
    <w:tmpl w:val="9E5A73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start w:val="1"/>
        <w:numFmt w:val="lowerLetter"/>
        <w:pStyle w:val="Quick1"/>
        <w:lvlText w:val="(%1)"/>
        <w:lvlJc w:val="left"/>
        <w:pPr>
          <w:tabs>
            <w:tab w:val="num" w:pos="360"/>
          </w:tabs>
          <w:ind w:left="360" w:hanging="360"/>
        </w:pPr>
        <w:rPr>
          <w:rFonts w:hint="eastAsia"/>
        </w:rPr>
      </w:lvl>
    </w:lvlOverride>
  </w:num>
  <w:num w:numId="2">
    <w:abstractNumId w:val="5"/>
  </w:num>
  <w:num w:numId="3">
    <w:abstractNumId w:val="1"/>
    <w:lvlOverride w:ilvl="0">
      <w:startOverride w:val="1"/>
      <w:lvl w:ilvl="0">
        <w:start w:val="1"/>
        <w:numFmt w:val="decimal"/>
        <w:pStyle w:val="Quicka"/>
        <w:lvlText w:val="%1."/>
        <w:lvlJc w:val="left"/>
      </w:lvl>
    </w:lvlOverride>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D35"/>
    <w:rsid w:val="000329F5"/>
    <w:rsid w:val="00072B2C"/>
    <w:rsid w:val="00197D35"/>
    <w:rsid w:val="001A7841"/>
    <w:rsid w:val="00224098"/>
    <w:rsid w:val="00254D17"/>
    <w:rsid w:val="002840A0"/>
    <w:rsid w:val="003117A3"/>
    <w:rsid w:val="00351BAC"/>
    <w:rsid w:val="003E115C"/>
    <w:rsid w:val="00435B85"/>
    <w:rsid w:val="004719DB"/>
    <w:rsid w:val="004737E0"/>
    <w:rsid w:val="0048379C"/>
    <w:rsid w:val="005737DC"/>
    <w:rsid w:val="005F0AE4"/>
    <w:rsid w:val="00690DB7"/>
    <w:rsid w:val="00735B02"/>
    <w:rsid w:val="00862930"/>
    <w:rsid w:val="0089672D"/>
    <w:rsid w:val="00922DC3"/>
    <w:rsid w:val="009353DF"/>
    <w:rsid w:val="00956BC0"/>
    <w:rsid w:val="009C3038"/>
    <w:rsid w:val="009C3B9B"/>
    <w:rsid w:val="00A450F9"/>
    <w:rsid w:val="00A71DFE"/>
    <w:rsid w:val="00B34288"/>
    <w:rsid w:val="00B447ED"/>
    <w:rsid w:val="00B70309"/>
    <w:rsid w:val="00C2217E"/>
    <w:rsid w:val="00C51E1C"/>
    <w:rsid w:val="00C5245B"/>
    <w:rsid w:val="00D81077"/>
    <w:rsid w:val="00DA281C"/>
    <w:rsid w:val="00DF058F"/>
    <w:rsid w:val="00E01F5D"/>
    <w:rsid w:val="00E03EA3"/>
    <w:rsid w:val="00F11AB8"/>
    <w:rsid w:val="00F65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FE88A"/>
  <w15:chartTrackingRefBased/>
  <w15:docId w15:val="{81C6EA8B-B3CF-4269-8EFB-EDFA1A7D1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3E115C"/>
    <w:pPr>
      <w:keepNext/>
      <w:keepLines/>
      <w:spacing w:before="240" w:after="0"/>
      <w:outlineLvl w:val="0"/>
    </w:pPr>
    <w:rPr>
      <w:rFonts w:ascii="Times New Roman" w:eastAsiaTheme="majorEastAsia" w:hAnsi="Times New Roman"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7D3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70309"/>
    <w:pPr>
      <w:ind w:left="720"/>
      <w:contextualSpacing/>
    </w:pPr>
  </w:style>
  <w:style w:type="paragraph" w:customStyle="1" w:styleId="Quick1">
    <w:name w:val="Quick 1."/>
    <w:basedOn w:val="Normal"/>
    <w:rsid w:val="00224098"/>
    <w:pPr>
      <w:widowControl w:val="0"/>
      <w:numPr>
        <w:numId w:val="1"/>
      </w:numPr>
      <w:autoSpaceDE w:val="0"/>
      <w:autoSpaceDN w:val="0"/>
      <w:adjustRightInd w:val="0"/>
      <w:spacing w:after="0" w:line="240" w:lineRule="auto"/>
      <w:ind w:left="720" w:hanging="720"/>
    </w:pPr>
    <w:rPr>
      <w:rFonts w:ascii="Courier" w:eastAsia="Times New Roman" w:hAnsi="Courier" w:cs="Times New Roman"/>
      <w:sz w:val="20"/>
      <w:szCs w:val="24"/>
    </w:rPr>
  </w:style>
  <w:style w:type="paragraph" w:customStyle="1" w:styleId="Quicka">
    <w:name w:val="Quick a."/>
    <w:basedOn w:val="Normal"/>
    <w:rsid w:val="00224098"/>
    <w:pPr>
      <w:widowControl w:val="0"/>
      <w:numPr>
        <w:numId w:val="3"/>
      </w:numPr>
      <w:autoSpaceDE w:val="0"/>
      <w:autoSpaceDN w:val="0"/>
      <w:adjustRightInd w:val="0"/>
      <w:spacing w:after="0" w:line="240" w:lineRule="auto"/>
      <w:ind w:left="1080" w:hanging="360"/>
    </w:pPr>
    <w:rPr>
      <w:rFonts w:ascii="Times New Roman" w:eastAsia="Times New Roman" w:hAnsi="Times New Roman" w:cs="Times New Roman"/>
      <w:sz w:val="20"/>
      <w:szCs w:val="24"/>
    </w:rPr>
  </w:style>
  <w:style w:type="table" w:styleId="TableGrid">
    <w:name w:val="Table Grid"/>
    <w:basedOn w:val="TableNormal"/>
    <w:uiPriority w:val="39"/>
    <w:rsid w:val="009353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9672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3E115C"/>
    <w:rPr>
      <w:rFonts w:ascii="Times New Roman" w:eastAsiaTheme="majorEastAsia" w:hAnsi="Times New Roman" w:cstheme="majorBidi"/>
      <w:b/>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2206806">
      <w:bodyDiv w:val="1"/>
      <w:marLeft w:val="0"/>
      <w:marRight w:val="0"/>
      <w:marTop w:val="0"/>
      <w:marBottom w:val="0"/>
      <w:divBdr>
        <w:top w:val="none" w:sz="0" w:space="0" w:color="auto"/>
        <w:left w:val="none" w:sz="0" w:space="0" w:color="auto"/>
        <w:bottom w:val="none" w:sz="0" w:space="0" w:color="auto"/>
        <w:right w:val="none" w:sz="0" w:space="0" w:color="auto"/>
      </w:divBdr>
    </w:div>
    <w:div w:id="1554265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689</Words>
  <Characters>3929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College of William and Mary</Company>
  <LinksUpToDate>false</LinksUpToDate>
  <CharactersWithSpaces>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Wilck, Joseph</dc:creator>
  <cp:keywords/>
  <dc:description/>
  <cp:lastModifiedBy>Wilck, Joseph</cp:lastModifiedBy>
  <cp:revision>36</cp:revision>
  <dcterms:created xsi:type="dcterms:W3CDTF">2021-03-16T13:20:00Z</dcterms:created>
  <dcterms:modified xsi:type="dcterms:W3CDTF">2021-05-31T20:00:00Z</dcterms:modified>
</cp:coreProperties>
</file>