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ADF45" w14:textId="0CA52D6F" w:rsidR="00155A7D" w:rsidRDefault="00FE627C" w:rsidP="00FE627C">
      <w:pPr>
        <w:spacing w:line="360" w:lineRule="auto"/>
        <w:jc w:val="center"/>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t>IS6055</w:t>
      </w:r>
    </w:p>
    <w:p w14:paraId="37CCAF66" w14:textId="502093AD" w:rsidR="005A7860" w:rsidRDefault="005A7860" w:rsidP="00FE627C">
      <w:pPr>
        <w:spacing w:line="360" w:lineRule="auto"/>
        <w:jc w:val="center"/>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t>Core Assumptions and Project Logic</w:t>
      </w:r>
    </w:p>
    <w:p w14:paraId="67406BB8" w14:textId="1779415D" w:rsidR="00FE627C" w:rsidRDefault="00FE627C" w:rsidP="00FE627C">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Core Assumption</w:t>
      </w:r>
      <w:r w:rsidR="00AD27AA">
        <w:rPr>
          <w:rFonts w:ascii="Times New Roman" w:hAnsi="Times New Roman" w:cs="Times New Roman"/>
          <w:b/>
          <w:bCs/>
          <w:sz w:val="24"/>
          <w:szCs w:val="24"/>
          <w:lang w:val="en-US"/>
        </w:rPr>
        <w:t xml:space="preserve"> 1</w:t>
      </w:r>
      <w:r>
        <w:rPr>
          <w:rFonts w:ascii="Times New Roman" w:hAnsi="Times New Roman" w:cs="Times New Roman"/>
          <w:b/>
          <w:bCs/>
          <w:sz w:val="24"/>
          <w:szCs w:val="24"/>
          <w:lang w:val="en-US"/>
        </w:rPr>
        <w:t>:</w:t>
      </w:r>
      <w:r w:rsidR="0047535F">
        <w:rPr>
          <w:rFonts w:ascii="Times New Roman" w:hAnsi="Times New Roman" w:cs="Times New Roman"/>
          <w:b/>
          <w:bCs/>
          <w:sz w:val="24"/>
          <w:szCs w:val="24"/>
          <w:lang w:val="en-US"/>
        </w:rPr>
        <w:t xml:space="preserve"> Each type of Crude Oil must be used to produce any refined product.</w:t>
      </w:r>
    </w:p>
    <w:p w14:paraId="6AE39E3F" w14:textId="62F0DB42" w:rsidR="00FE627C" w:rsidRDefault="00FE627C" w:rsidP="00E61B5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are working </w:t>
      </w:r>
      <w:proofErr w:type="gramStart"/>
      <w:r>
        <w:rPr>
          <w:rFonts w:ascii="Times New Roman" w:hAnsi="Times New Roman" w:cs="Times New Roman"/>
          <w:sz w:val="24"/>
          <w:szCs w:val="24"/>
          <w:lang w:val="en-US"/>
        </w:rPr>
        <w:t>off of</w:t>
      </w:r>
      <w:proofErr w:type="gramEnd"/>
      <w:r>
        <w:rPr>
          <w:rFonts w:ascii="Times New Roman" w:hAnsi="Times New Roman" w:cs="Times New Roman"/>
          <w:sz w:val="24"/>
          <w:szCs w:val="24"/>
          <w:lang w:val="en-US"/>
        </w:rPr>
        <w:t xml:space="preserve"> the assumption that we must </w:t>
      </w:r>
      <w:r w:rsidR="00E61B56">
        <w:rPr>
          <w:rFonts w:ascii="Times New Roman" w:hAnsi="Times New Roman" w:cs="Times New Roman"/>
          <w:sz w:val="24"/>
          <w:szCs w:val="24"/>
          <w:lang w:val="en-US"/>
        </w:rPr>
        <w:t>blend all</w:t>
      </w:r>
      <w:r>
        <w:rPr>
          <w:rFonts w:ascii="Times New Roman" w:hAnsi="Times New Roman" w:cs="Times New Roman"/>
          <w:sz w:val="24"/>
          <w:szCs w:val="24"/>
          <w:lang w:val="en-US"/>
        </w:rPr>
        <w:t xml:space="preserve"> 4 types of crude oil in order to make any equal amount of product.</w:t>
      </w:r>
      <w:r w:rsidR="00E61B56">
        <w:rPr>
          <w:rFonts w:ascii="Times New Roman" w:hAnsi="Times New Roman" w:cs="Times New Roman"/>
          <w:sz w:val="24"/>
          <w:szCs w:val="24"/>
          <w:lang w:val="en-US"/>
        </w:rPr>
        <w:t xml:space="preserve"> We developed this assumption because it is clearly stated in the problem statement, pictured below.</w:t>
      </w:r>
    </w:p>
    <w:p w14:paraId="552CE5D7" w14:textId="4D185F6F" w:rsidR="00E61B56" w:rsidRDefault="00E61B56" w:rsidP="00FE627C">
      <w:pPr>
        <w:spacing w:line="360" w:lineRule="auto"/>
        <w:jc w:val="center"/>
        <w:rPr>
          <w:rFonts w:ascii="Times New Roman" w:hAnsi="Times New Roman" w:cs="Times New Roman"/>
          <w:sz w:val="24"/>
          <w:szCs w:val="24"/>
          <w:lang w:val="en-US"/>
        </w:rPr>
      </w:pPr>
      <w:r w:rsidRPr="00E61B56">
        <w:rPr>
          <w:rFonts w:ascii="Times New Roman" w:hAnsi="Times New Roman" w:cs="Times New Roman"/>
          <w:noProof/>
          <w:sz w:val="24"/>
          <w:szCs w:val="24"/>
          <w:lang w:val="en-US"/>
        </w:rPr>
        <w:drawing>
          <wp:inline distT="0" distB="0" distL="0" distR="0" wp14:anchorId="1B491CE1" wp14:editId="5CAC5856">
            <wp:extent cx="5731510" cy="1232535"/>
            <wp:effectExtent l="0" t="0" r="2540" b="5715"/>
            <wp:docPr id="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white background with black text&#10;&#10;Description automatically generated"/>
                    <pic:cNvPicPr/>
                  </pic:nvPicPr>
                  <pic:blipFill>
                    <a:blip r:embed="rId4"/>
                    <a:stretch>
                      <a:fillRect/>
                    </a:stretch>
                  </pic:blipFill>
                  <pic:spPr>
                    <a:xfrm>
                      <a:off x="0" y="0"/>
                      <a:ext cx="5731510" cy="1232535"/>
                    </a:xfrm>
                    <a:prstGeom prst="rect">
                      <a:avLst/>
                    </a:prstGeom>
                  </pic:spPr>
                </pic:pic>
              </a:graphicData>
            </a:graphic>
          </wp:inline>
        </w:drawing>
      </w:r>
    </w:p>
    <w:p w14:paraId="3B120F6C" w14:textId="7B2A0915" w:rsidR="00E61B56" w:rsidRDefault="00E61B56" w:rsidP="00E61B5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are also given the different characteristics of the 4 types of crude oil, indicating that each oil is unique and therefore classed as a different “type” of crude oil based on </w:t>
      </w:r>
      <w:r w:rsidR="00AD27AA">
        <w:rPr>
          <w:rFonts w:ascii="Times New Roman" w:hAnsi="Times New Roman" w:cs="Times New Roman"/>
          <w:sz w:val="24"/>
          <w:szCs w:val="24"/>
          <w:lang w:val="en-US"/>
        </w:rPr>
        <w:t>its</w:t>
      </w:r>
      <w:r>
        <w:rPr>
          <w:rFonts w:ascii="Times New Roman" w:hAnsi="Times New Roman" w:cs="Times New Roman"/>
          <w:sz w:val="24"/>
          <w:szCs w:val="24"/>
          <w:lang w:val="en-US"/>
        </w:rPr>
        <w:t xml:space="preserve"> API gravity and </w:t>
      </w:r>
      <w:proofErr w:type="spellStart"/>
      <w:r>
        <w:rPr>
          <w:rFonts w:ascii="Times New Roman" w:hAnsi="Times New Roman" w:cs="Times New Roman"/>
          <w:sz w:val="24"/>
          <w:szCs w:val="24"/>
          <w:lang w:val="en-US"/>
        </w:rPr>
        <w:t>sulphur</w:t>
      </w:r>
      <w:proofErr w:type="spellEnd"/>
      <w:r>
        <w:rPr>
          <w:rFonts w:ascii="Times New Roman" w:hAnsi="Times New Roman" w:cs="Times New Roman"/>
          <w:sz w:val="24"/>
          <w:szCs w:val="24"/>
          <w:lang w:val="en-US"/>
        </w:rPr>
        <w:t xml:space="preserve"> content.</w:t>
      </w:r>
    </w:p>
    <w:p w14:paraId="3BA2BD96" w14:textId="16AB6FDB" w:rsidR="00E61B56" w:rsidRDefault="00E61B56" w:rsidP="00E61B56">
      <w:pPr>
        <w:spacing w:line="360" w:lineRule="auto"/>
        <w:jc w:val="both"/>
        <w:rPr>
          <w:rFonts w:ascii="Times New Roman" w:hAnsi="Times New Roman" w:cs="Times New Roman"/>
          <w:sz w:val="24"/>
          <w:szCs w:val="24"/>
          <w:lang w:val="en-US"/>
        </w:rPr>
      </w:pPr>
      <w:r w:rsidRPr="00E61B56">
        <w:rPr>
          <w:rFonts w:ascii="Times New Roman" w:hAnsi="Times New Roman" w:cs="Times New Roman"/>
          <w:noProof/>
          <w:sz w:val="24"/>
          <w:szCs w:val="24"/>
          <w:lang w:val="en-US"/>
        </w:rPr>
        <w:drawing>
          <wp:inline distT="0" distB="0" distL="0" distR="0" wp14:anchorId="42B91FE2" wp14:editId="5308EA75">
            <wp:extent cx="4086795" cy="3972479"/>
            <wp:effectExtent l="0" t="0" r="9525" b="9525"/>
            <wp:docPr id="2" name="Picture 2"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table with text on it&#10;&#10;Description automatically generated"/>
                    <pic:cNvPicPr/>
                  </pic:nvPicPr>
                  <pic:blipFill>
                    <a:blip r:embed="rId5"/>
                    <a:stretch>
                      <a:fillRect/>
                    </a:stretch>
                  </pic:blipFill>
                  <pic:spPr>
                    <a:xfrm>
                      <a:off x="0" y="0"/>
                      <a:ext cx="4086795" cy="3972479"/>
                    </a:xfrm>
                    <a:prstGeom prst="rect">
                      <a:avLst/>
                    </a:prstGeom>
                  </pic:spPr>
                </pic:pic>
              </a:graphicData>
            </a:graphic>
          </wp:inline>
        </w:drawing>
      </w:r>
    </w:p>
    <w:p w14:paraId="18ED85A4" w14:textId="6B2CAED4" w:rsidR="0047535F" w:rsidRDefault="0047535F" w:rsidP="00E61B56">
      <w:pPr>
        <w:spacing w:line="360" w:lineRule="auto"/>
        <w:jc w:val="both"/>
        <w:rPr>
          <w:rFonts w:ascii="Times New Roman" w:hAnsi="Times New Roman" w:cs="Times New Roman"/>
          <w:sz w:val="24"/>
          <w:szCs w:val="24"/>
          <w:lang w:val="en-US"/>
        </w:rPr>
      </w:pPr>
    </w:p>
    <w:p w14:paraId="2C3BFB72" w14:textId="7271BC0F" w:rsidR="0047535F" w:rsidRPr="0047535F" w:rsidRDefault="0047535F" w:rsidP="00E61B56">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Core Assumption 2: 4 Barrels of Crude Oil = 4 Barrels of Refined Product</w:t>
      </w:r>
    </w:p>
    <w:p w14:paraId="064EEC59" w14:textId="6917D061" w:rsidR="0030104B" w:rsidRPr="0030104B" w:rsidRDefault="00AD27AA" w:rsidP="00E61B56">
      <w:pPr>
        <w:spacing w:line="360" w:lineRule="auto"/>
        <w:jc w:val="both"/>
        <w:rPr>
          <w:rFonts w:ascii="Times New Roman" w:hAnsi="Times New Roman" w:cs="Times New Roman"/>
          <w:color w:val="FF0000"/>
          <w:sz w:val="24"/>
          <w:szCs w:val="24"/>
          <w:lang w:val="en-US"/>
        </w:rPr>
      </w:pPr>
      <w:r>
        <w:rPr>
          <w:rFonts w:ascii="Times New Roman" w:hAnsi="Times New Roman" w:cs="Times New Roman"/>
          <w:sz w:val="24"/>
          <w:szCs w:val="24"/>
          <w:lang w:val="en-US"/>
        </w:rPr>
        <w:t xml:space="preserve">We </w:t>
      </w:r>
      <w:proofErr w:type="gramStart"/>
      <w:r>
        <w:rPr>
          <w:rFonts w:ascii="Times New Roman" w:hAnsi="Times New Roman" w:cs="Times New Roman"/>
          <w:sz w:val="24"/>
          <w:szCs w:val="24"/>
          <w:lang w:val="en-US"/>
        </w:rPr>
        <w:t>haven’t</w:t>
      </w:r>
      <w:proofErr w:type="gramEnd"/>
      <w:r>
        <w:rPr>
          <w:rFonts w:ascii="Times New Roman" w:hAnsi="Times New Roman" w:cs="Times New Roman"/>
          <w:sz w:val="24"/>
          <w:szCs w:val="24"/>
          <w:lang w:val="en-US"/>
        </w:rPr>
        <w:t xml:space="preserve"> been given a ratio explaining </w:t>
      </w:r>
      <w:r w:rsidR="0047535F">
        <w:rPr>
          <w:rFonts w:ascii="Times New Roman" w:hAnsi="Times New Roman" w:cs="Times New Roman"/>
          <w:sz w:val="24"/>
          <w:szCs w:val="24"/>
          <w:lang w:val="en-US"/>
        </w:rPr>
        <w:t>what percentage of each crude oil</w:t>
      </w:r>
      <w:r>
        <w:rPr>
          <w:rFonts w:ascii="Times New Roman" w:hAnsi="Times New Roman" w:cs="Times New Roman"/>
          <w:sz w:val="24"/>
          <w:szCs w:val="24"/>
          <w:lang w:val="en-US"/>
        </w:rPr>
        <w:t xml:space="preserve"> is needed to produce each of our refined products, therefore we are assuming they must</w:t>
      </w:r>
      <w:r w:rsidR="0047535F">
        <w:rPr>
          <w:rFonts w:ascii="Times New Roman" w:hAnsi="Times New Roman" w:cs="Times New Roman"/>
          <w:sz w:val="24"/>
          <w:szCs w:val="24"/>
          <w:lang w:val="en-US"/>
        </w:rPr>
        <w:t xml:space="preserve"> be blended in equal measure.</w:t>
      </w:r>
      <w:r>
        <w:rPr>
          <w:rFonts w:ascii="Times New Roman" w:hAnsi="Times New Roman" w:cs="Times New Roman"/>
          <w:sz w:val="24"/>
          <w:szCs w:val="24"/>
          <w:lang w:val="en-US"/>
        </w:rPr>
        <w:t xml:space="preserve"> </w:t>
      </w:r>
      <w:r w:rsidR="0047535F">
        <w:rPr>
          <w:rFonts w:ascii="Times New Roman" w:hAnsi="Times New Roman" w:cs="Times New Roman"/>
          <w:sz w:val="24"/>
          <w:szCs w:val="24"/>
          <w:lang w:val="en-US"/>
        </w:rPr>
        <w:t>If</w:t>
      </w:r>
      <w:r>
        <w:rPr>
          <w:rFonts w:ascii="Times New Roman" w:hAnsi="Times New Roman" w:cs="Times New Roman"/>
          <w:sz w:val="24"/>
          <w:szCs w:val="24"/>
          <w:lang w:val="en-US"/>
        </w:rPr>
        <w:t xml:space="preserve"> we must blend all 4 types of crude oil in equal measure </w:t>
      </w:r>
      <w:proofErr w:type="gramStart"/>
      <w:r>
        <w:rPr>
          <w:rFonts w:ascii="Times New Roman" w:hAnsi="Times New Roman" w:cs="Times New Roman"/>
          <w:sz w:val="24"/>
          <w:szCs w:val="24"/>
          <w:lang w:val="en-US"/>
        </w:rPr>
        <w:t>in order to</w:t>
      </w:r>
      <w:proofErr w:type="gramEnd"/>
      <w:r>
        <w:rPr>
          <w:rFonts w:ascii="Times New Roman" w:hAnsi="Times New Roman" w:cs="Times New Roman"/>
          <w:sz w:val="24"/>
          <w:szCs w:val="24"/>
          <w:lang w:val="en-US"/>
        </w:rPr>
        <w:t xml:space="preserve"> make our refined product, then</w:t>
      </w:r>
      <w:r w:rsidR="0047535F">
        <w:rPr>
          <w:rFonts w:ascii="Times New Roman" w:hAnsi="Times New Roman" w:cs="Times New Roman"/>
          <w:sz w:val="24"/>
          <w:szCs w:val="24"/>
          <w:lang w:val="en-US"/>
        </w:rPr>
        <w:t xml:space="preserve"> our output will have to be 4 barrels of 1 specific refined product.</w:t>
      </w:r>
      <w:r w:rsidR="0030104B">
        <w:rPr>
          <w:rFonts w:ascii="Times New Roman" w:hAnsi="Times New Roman" w:cs="Times New Roman"/>
          <w:sz w:val="24"/>
          <w:szCs w:val="24"/>
          <w:lang w:val="en-US"/>
        </w:rPr>
        <w:t xml:space="preserve"> The reasoning behind this assumption is an article we found when researching crude oil refining which indicates that scientific processes such as hydrotreating can be used to manipulate, and indeed lower, the </w:t>
      </w:r>
      <w:proofErr w:type="spellStart"/>
      <w:r w:rsidR="0030104B">
        <w:rPr>
          <w:rFonts w:ascii="Times New Roman" w:hAnsi="Times New Roman" w:cs="Times New Roman"/>
          <w:sz w:val="24"/>
          <w:szCs w:val="24"/>
          <w:lang w:val="en-US"/>
        </w:rPr>
        <w:t>sulphur</w:t>
      </w:r>
      <w:proofErr w:type="spellEnd"/>
      <w:r w:rsidR="0030104B">
        <w:rPr>
          <w:rFonts w:ascii="Times New Roman" w:hAnsi="Times New Roman" w:cs="Times New Roman"/>
          <w:sz w:val="24"/>
          <w:szCs w:val="24"/>
          <w:lang w:val="en-US"/>
        </w:rPr>
        <w:t xml:space="preserve"> content of refined products. [</w:t>
      </w:r>
      <w:r w:rsidR="0030104B">
        <w:rPr>
          <w:rFonts w:ascii="Times New Roman" w:hAnsi="Times New Roman" w:cs="Times New Roman"/>
          <w:color w:val="FF0000"/>
          <w:sz w:val="24"/>
          <w:szCs w:val="24"/>
          <w:lang w:val="en-US"/>
        </w:rPr>
        <w:t>Add link]</w:t>
      </w:r>
    </w:p>
    <w:p w14:paraId="49EED689" w14:textId="317DC231" w:rsidR="00AD27AA" w:rsidRDefault="0030104B" w:rsidP="00E61B5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assumption lets us disregard the API gravity and </w:t>
      </w:r>
      <w:proofErr w:type="spellStart"/>
      <w:r>
        <w:rPr>
          <w:rFonts w:ascii="Times New Roman" w:hAnsi="Times New Roman" w:cs="Times New Roman"/>
          <w:sz w:val="24"/>
          <w:szCs w:val="24"/>
          <w:lang w:val="en-US"/>
        </w:rPr>
        <w:t>sulphur</w:t>
      </w:r>
      <w:proofErr w:type="spellEnd"/>
      <w:r>
        <w:rPr>
          <w:rFonts w:ascii="Times New Roman" w:hAnsi="Times New Roman" w:cs="Times New Roman"/>
          <w:sz w:val="24"/>
          <w:szCs w:val="24"/>
          <w:lang w:val="en-US"/>
        </w:rPr>
        <w:t xml:space="preserve"> contents of each product and gives us an idea of how many barrels we will need for purchasing. Since we need equal amounts of each product, our next step was to look at our monthly supply quotas.</w:t>
      </w:r>
    </w:p>
    <w:p w14:paraId="408F90BE" w14:textId="02E89D45" w:rsidR="00A3557C" w:rsidRDefault="00A3557C" w:rsidP="00E61B56">
      <w:pPr>
        <w:spacing w:line="360" w:lineRule="auto"/>
        <w:jc w:val="both"/>
        <w:rPr>
          <w:rFonts w:ascii="Times New Roman" w:hAnsi="Times New Roman" w:cs="Times New Roman"/>
          <w:sz w:val="24"/>
          <w:szCs w:val="24"/>
          <w:lang w:val="en-US"/>
        </w:rPr>
      </w:pPr>
      <w:r w:rsidRPr="00A3557C">
        <w:rPr>
          <w:rFonts w:ascii="Times New Roman" w:hAnsi="Times New Roman" w:cs="Times New Roman"/>
          <w:noProof/>
          <w:sz w:val="24"/>
          <w:szCs w:val="24"/>
          <w:lang w:val="en-US"/>
        </w:rPr>
        <w:drawing>
          <wp:inline distT="0" distB="0" distL="0" distR="0" wp14:anchorId="5B50D506" wp14:editId="41FCCE95">
            <wp:extent cx="5731510" cy="1363980"/>
            <wp:effectExtent l="0" t="0" r="2540" b="7620"/>
            <wp:docPr id="3" name="Picture 3" descr="A screen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screen&#10;&#10;Description automatically generated"/>
                    <pic:cNvPicPr/>
                  </pic:nvPicPr>
                  <pic:blipFill>
                    <a:blip r:embed="rId6"/>
                    <a:stretch>
                      <a:fillRect/>
                    </a:stretch>
                  </pic:blipFill>
                  <pic:spPr>
                    <a:xfrm>
                      <a:off x="0" y="0"/>
                      <a:ext cx="5731510" cy="1363980"/>
                    </a:xfrm>
                    <a:prstGeom prst="rect">
                      <a:avLst/>
                    </a:prstGeom>
                  </pic:spPr>
                </pic:pic>
              </a:graphicData>
            </a:graphic>
          </wp:inline>
        </w:drawing>
      </w:r>
    </w:p>
    <w:p w14:paraId="30E60921" w14:textId="777A1DB0" w:rsidR="00A3557C" w:rsidRDefault="00A3557C" w:rsidP="00E61B5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seen above, our lowest monthly supply quota is 550,000 barrels of Laguna. This means that </w:t>
      </w:r>
      <w:proofErr w:type="gramStart"/>
      <w:r>
        <w:rPr>
          <w:rFonts w:ascii="Times New Roman" w:hAnsi="Times New Roman" w:cs="Times New Roman"/>
          <w:sz w:val="24"/>
          <w:szCs w:val="24"/>
          <w:lang w:val="en-US"/>
        </w:rPr>
        <w:t>in order to</w:t>
      </w:r>
      <w:proofErr w:type="gramEnd"/>
      <w:r>
        <w:rPr>
          <w:rFonts w:ascii="Times New Roman" w:hAnsi="Times New Roman" w:cs="Times New Roman"/>
          <w:sz w:val="24"/>
          <w:szCs w:val="24"/>
          <w:lang w:val="en-US"/>
        </w:rPr>
        <w:t xml:space="preserve"> maximize our profits, we need 550,000 barrels of each product, coming to 2,200,000 barrels total. However, we needed to ensure we had the production capacity across </w:t>
      </w:r>
      <w:proofErr w:type="gramStart"/>
      <w:r>
        <w:rPr>
          <w:rFonts w:ascii="Times New Roman" w:hAnsi="Times New Roman" w:cs="Times New Roman"/>
          <w:sz w:val="24"/>
          <w:szCs w:val="24"/>
          <w:lang w:val="en-US"/>
        </w:rPr>
        <w:t>all of</w:t>
      </w:r>
      <w:proofErr w:type="gramEnd"/>
      <w:r>
        <w:rPr>
          <w:rFonts w:ascii="Times New Roman" w:hAnsi="Times New Roman" w:cs="Times New Roman"/>
          <w:sz w:val="24"/>
          <w:szCs w:val="24"/>
          <w:lang w:val="en-US"/>
        </w:rPr>
        <w:t xml:space="preserve"> our plants to produce this amount. The actual plant where our refined product was produced did not matter, as the production cost was a flat $19 per barrel. The only relevant information here was that we had to meet our production quota in each refinery.</w:t>
      </w:r>
    </w:p>
    <w:p w14:paraId="22D1F1FC" w14:textId="2298731F" w:rsidR="002546EF" w:rsidRDefault="002546EF" w:rsidP="00E61B56">
      <w:pPr>
        <w:spacing w:line="360" w:lineRule="auto"/>
        <w:jc w:val="both"/>
        <w:rPr>
          <w:rFonts w:ascii="Times New Roman" w:hAnsi="Times New Roman" w:cs="Times New Roman"/>
          <w:sz w:val="24"/>
          <w:szCs w:val="24"/>
          <w:lang w:val="en-US"/>
        </w:rPr>
      </w:pPr>
      <w:r w:rsidRPr="002546EF">
        <w:rPr>
          <w:rFonts w:ascii="Times New Roman" w:hAnsi="Times New Roman" w:cs="Times New Roman"/>
          <w:noProof/>
          <w:sz w:val="24"/>
          <w:szCs w:val="24"/>
          <w:lang w:val="en-US"/>
        </w:rPr>
        <w:lastRenderedPageBreak/>
        <w:drawing>
          <wp:inline distT="0" distB="0" distL="0" distR="0" wp14:anchorId="2DD4ED9A" wp14:editId="29224406">
            <wp:extent cx="5731510" cy="2377440"/>
            <wp:effectExtent l="0" t="0" r="2540" b="3810"/>
            <wp:docPr id="5" name="Picture 5" descr="A screenshot of a white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white table with numbers and text&#10;&#10;Description automatically generated"/>
                    <pic:cNvPicPr/>
                  </pic:nvPicPr>
                  <pic:blipFill>
                    <a:blip r:embed="rId7"/>
                    <a:stretch>
                      <a:fillRect/>
                    </a:stretch>
                  </pic:blipFill>
                  <pic:spPr>
                    <a:xfrm>
                      <a:off x="0" y="0"/>
                      <a:ext cx="5731510" cy="2377440"/>
                    </a:xfrm>
                    <a:prstGeom prst="rect">
                      <a:avLst/>
                    </a:prstGeom>
                  </pic:spPr>
                </pic:pic>
              </a:graphicData>
            </a:graphic>
          </wp:inline>
        </w:drawing>
      </w:r>
    </w:p>
    <w:p w14:paraId="4D85370A" w14:textId="0C367AC4" w:rsidR="002546EF" w:rsidRDefault="002546EF" w:rsidP="00E61B5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we added up the total oil capacity of </w:t>
      </w:r>
      <w:proofErr w:type="gramStart"/>
      <w:r>
        <w:rPr>
          <w:rFonts w:ascii="Times New Roman" w:hAnsi="Times New Roman" w:cs="Times New Roman"/>
          <w:sz w:val="24"/>
          <w:szCs w:val="24"/>
          <w:lang w:val="en-US"/>
        </w:rPr>
        <w:t>all of</w:t>
      </w:r>
      <w:proofErr w:type="gramEnd"/>
      <w:r>
        <w:rPr>
          <w:rFonts w:ascii="Times New Roman" w:hAnsi="Times New Roman" w:cs="Times New Roman"/>
          <w:sz w:val="24"/>
          <w:szCs w:val="24"/>
          <w:lang w:val="en-US"/>
        </w:rPr>
        <w:t xml:space="preserve"> our refineries, this gave us a figure of 2,300,000, which meant that we had adequate capacity to maximize our output given our above assumption. The</w:t>
      </w:r>
      <w:r w:rsidR="0089140E">
        <w:rPr>
          <w:rFonts w:ascii="Times New Roman" w:hAnsi="Times New Roman" w:cs="Times New Roman"/>
          <w:sz w:val="24"/>
          <w:szCs w:val="24"/>
          <w:lang w:val="en-US"/>
        </w:rPr>
        <w:t xml:space="preserve"> only other relevant piece of information here is that any excess production is sold with a 7% discount, which </w:t>
      </w:r>
      <w:proofErr w:type="gramStart"/>
      <w:r w:rsidR="0089140E">
        <w:rPr>
          <w:rFonts w:ascii="Times New Roman" w:hAnsi="Times New Roman" w:cs="Times New Roman"/>
          <w:sz w:val="24"/>
          <w:szCs w:val="24"/>
          <w:lang w:val="en-US"/>
        </w:rPr>
        <w:t>doesn’t</w:t>
      </w:r>
      <w:proofErr w:type="gramEnd"/>
      <w:r w:rsidR="0089140E">
        <w:rPr>
          <w:rFonts w:ascii="Times New Roman" w:hAnsi="Times New Roman" w:cs="Times New Roman"/>
          <w:sz w:val="24"/>
          <w:szCs w:val="24"/>
          <w:lang w:val="en-US"/>
        </w:rPr>
        <w:t xml:space="preserve"> have any real impacts on us. It will only affect our overall product. Since we are working off the assumption that all 4 oils must be blended in equal measure, then our shipping costs (I will cover in the next assumption) must be incurred regardless, meaning that the optimal way for us to maximize our profit is to maximize production. That way, even if our assumption about API gravity and </w:t>
      </w:r>
      <w:proofErr w:type="spellStart"/>
      <w:r w:rsidR="0089140E">
        <w:rPr>
          <w:rFonts w:ascii="Times New Roman" w:hAnsi="Times New Roman" w:cs="Times New Roman"/>
          <w:sz w:val="24"/>
          <w:szCs w:val="24"/>
          <w:lang w:val="en-US"/>
        </w:rPr>
        <w:t>sulphur</w:t>
      </w:r>
      <w:proofErr w:type="spellEnd"/>
      <w:r w:rsidR="0089140E">
        <w:rPr>
          <w:rFonts w:ascii="Times New Roman" w:hAnsi="Times New Roman" w:cs="Times New Roman"/>
          <w:sz w:val="24"/>
          <w:szCs w:val="24"/>
          <w:lang w:val="en-US"/>
        </w:rPr>
        <w:t xml:space="preserve"> manipulation is off, it </w:t>
      </w:r>
      <w:proofErr w:type="gramStart"/>
      <w:r w:rsidR="0089140E">
        <w:rPr>
          <w:rFonts w:ascii="Times New Roman" w:hAnsi="Times New Roman" w:cs="Times New Roman"/>
          <w:sz w:val="24"/>
          <w:szCs w:val="24"/>
          <w:lang w:val="en-US"/>
        </w:rPr>
        <w:t>won’t</w:t>
      </w:r>
      <w:proofErr w:type="gramEnd"/>
      <w:r w:rsidR="0089140E">
        <w:rPr>
          <w:rFonts w:ascii="Times New Roman" w:hAnsi="Times New Roman" w:cs="Times New Roman"/>
          <w:sz w:val="24"/>
          <w:szCs w:val="24"/>
          <w:lang w:val="en-US"/>
        </w:rPr>
        <w:t xml:space="preserve"> matter because we will still have enough </w:t>
      </w:r>
      <w:r w:rsidR="00847E1C">
        <w:rPr>
          <w:rFonts w:ascii="Times New Roman" w:hAnsi="Times New Roman" w:cs="Times New Roman"/>
          <w:sz w:val="24"/>
          <w:szCs w:val="24"/>
          <w:lang w:val="en-US"/>
        </w:rPr>
        <w:t>raw crude oil at each location to be blended in whatever ratios are needed.</w:t>
      </w:r>
    </w:p>
    <w:p w14:paraId="5B2237CB" w14:textId="3E0F6C38" w:rsidR="00EF6A94" w:rsidRDefault="0089140E" w:rsidP="00E61B56">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Core Assumption 3: </w:t>
      </w:r>
      <w:r w:rsidR="00EF6A94">
        <w:rPr>
          <w:rFonts w:ascii="Times New Roman" w:hAnsi="Times New Roman" w:cs="Times New Roman"/>
          <w:b/>
          <w:bCs/>
          <w:sz w:val="24"/>
          <w:szCs w:val="24"/>
          <w:lang w:val="en-US"/>
        </w:rPr>
        <w:t>All Classes of Boats Can Be Considered</w:t>
      </w:r>
    </w:p>
    <w:p w14:paraId="70B76859" w14:textId="4EE0E02C" w:rsidR="00EF6A94" w:rsidRDefault="00EF6A94" w:rsidP="00E61B5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part of the question threw us a little. We began by only considering LR1 and LR2 boats because the AFRA Scale categorizes these boats as “crude oil,” however since our assumption requires all 4 types of crude oils to be shipped to all 4 locations this meant that we needed 16 boats. LR1 and LR2 only come to 8 boats total, so we decided to consider all boats and assume the “crude oil” tag was just a weight capacity classification as it is the heaviest type of </w:t>
      </w:r>
      <w:proofErr w:type="gramStart"/>
      <w:r>
        <w:rPr>
          <w:rFonts w:ascii="Times New Roman" w:hAnsi="Times New Roman" w:cs="Times New Roman"/>
          <w:sz w:val="24"/>
          <w:szCs w:val="24"/>
          <w:lang w:val="en-US"/>
        </w:rPr>
        <w:t>oil</w:t>
      </w:r>
      <w:proofErr w:type="gramEnd"/>
      <w:r>
        <w:rPr>
          <w:rFonts w:ascii="Times New Roman" w:hAnsi="Times New Roman" w:cs="Times New Roman"/>
          <w:sz w:val="24"/>
          <w:szCs w:val="24"/>
          <w:lang w:val="en-US"/>
        </w:rPr>
        <w:t xml:space="preserve"> and these boats had the heaviest capacities available.</w:t>
      </w:r>
      <w:r w:rsidR="005A7860">
        <w:rPr>
          <w:rFonts w:ascii="Times New Roman" w:hAnsi="Times New Roman" w:cs="Times New Roman"/>
          <w:sz w:val="24"/>
          <w:szCs w:val="24"/>
          <w:lang w:val="en-US"/>
        </w:rPr>
        <w:t xml:space="preserve"> As a result, we considered all boats and all costs associated with these boats, from fuel costs, </w:t>
      </w:r>
      <w:proofErr w:type="gramStart"/>
      <w:r w:rsidR="005A7860">
        <w:rPr>
          <w:rFonts w:ascii="Times New Roman" w:hAnsi="Times New Roman" w:cs="Times New Roman"/>
          <w:sz w:val="24"/>
          <w:szCs w:val="24"/>
          <w:lang w:val="en-US"/>
        </w:rPr>
        <w:t>rates</w:t>
      </w:r>
      <w:proofErr w:type="gramEnd"/>
      <w:r w:rsidR="005A7860">
        <w:rPr>
          <w:rFonts w:ascii="Times New Roman" w:hAnsi="Times New Roman" w:cs="Times New Roman"/>
          <w:sz w:val="24"/>
          <w:szCs w:val="24"/>
          <w:lang w:val="en-US"/>
        </w:rPr>
        <w:t xml:space="preserve"> and port charges &amp; commissions to the deadweight tonnage limitations. We then built a model to pick us the cheapest 16 boats after factoring in every variable. At this point, we still </w:t>
      </w:r>
      <w:proofErr w:type="gramStart"/>
      <w:r w:rsidR="005A7860">
        <w:rPr>
          <w:rFonts w:ascii="Times New Roman" w:hAnsi="Times New Roman" w:cs="Times New Roman"/>
          <w:sz w:val="24"/>
          <w:szCs w:val="24"/>
          <w:lang w:val="en-US"/>
        </w:rPr>
        <w:t>weren’t</w:t>
      </w:r>
      <w:proofErr w:type="gramEnd"/>
      <w:r w:rsidR="005A7860">
        <w:rPr>
          <w:rFonts w:ascii="Times New Roman" w:hAnsi="Times New Roman" w:cs="Times New Roman"/>
          <w:sz w:val="24"/>
          <w:szCs w:val="24"/>
          <w:lang w:val="en-US"/>
        </w:rPr>
        <w:t xml:space="preserve"> sure how best to</w:t>
      </w:r>
      <w:r w:rsidR="00307E9F">
        <w:rPr>
          <w:rFonts w:ascii="Times New Roman" w:hAnsi="Times New Roman" w:cs="Times New Roman"/>
          <w:sz w:val="24"/>
          <w:szCs w:val="24"/>
          <w:lang w:val="en-US"/>
        </w:rPr>
        <w:t xml:space="preserve"> spread out the excess, as max capacities in Greece &amp; Poland were lower than the base 550,000 figure we were considering. After much deliberation, we discovered that our optimal production would be if we filled our refineries in the opposite direction than we were </w:t>
      </w:r>
      <w:proofErr w:type="gramStart"/>
      <w:r w:rsidR="00307E9F">
        <w:rPr>
          <w:rFonts w:ascii="Times New Roman" w:hAnsi="Times New Roman" w:cs="Times New Roman"/>
          <w:sz w:val="24"/>
          <w:szCs w:val="24"/>
          <w:lang w:val="en-US"/>
        </w:rPr>
        <w:t>given:</w:t>
      </w:r>
      <w:proofErr w:type="gramEnd"/>
      <w:r w:rsidR="00307E9F">
        <w:rPr>
          <w:rFonts w:ascii="Times New Roman" w:hAnsi="Times New Roman" w:cs="Times New Roman"/>
          <w:sz w:val="24"/>
          <w:szCs w:val="24"/>
          <w:lang w:val="en-US"/>
        </w:rPr>
        <w:t xml:space="preserve"> UK-Spain-Poland-Greece. </w:t>
      </w:r>
      <w:r w:rsidR="00307E9F" w:rsidRPr="00090713">
        <w:rPr>
          <w:rFonts w:ascii="Times New Roman" w:hAnsi="Times New Roman" w:cs="Times New Roman"/>
          <w:sz w:val="24"/>
          <w:szCs w:val="24"/>
          <w:lang w:val="en-US"/>
        </w:rPr>
        <w:lastRenderedPageBreak/>
        <w:t>This way we were able to hit our maximum production target of 2,200,000 while still at</w:t>
      </w:r>
      <w:r w:rsidR="00307E9F" w:rsidRPr="00090713">
        <w:rPr>
          <w:rFonts w:ascii="Times New Roman" w:hAnsi="Times New Roman" w:cs="Times New Roman"/>
          <w:b/>
          <w:bCs/>
          <w:sz w:val="24"/>
          <w:szCs w:val="24"/>
          <w:lang w:val="en-US"/>
        </w:rPr>
        <w:t xml:space="preserve"> least</w:t>
      </w:r>
      <w:r w:rsidR="00307E9F">
        <w:rPr>
          <w:rFonts w:ascii="Times New Roman" w:hAnsi="Times New Roman" w:cs="Times New Roman"/>
          <w:sz w:val="24"/>
          <w:szCs w:val="24"/>
          <w:lang w:val="en-US"/>
        </w:rPr>
        <w:t xml:space="preserve"> meeting demand across </w:t>
      </w:r>
      <w:proofErr w:type="gramStart"/>
      <w:r w:rsidR="00307E9F">
        <w:rPr>
          <w:rFonts w:ascii="Times New Roman" w:hAnsi="Times New Roman" w:cs="Times New Roman"/>
          <w:sz w:val="24"/>
          <w:szCs w:val="24"/>
          <w:lang w:val="en-US"/>
        </w:rPr>
        <w:t>all of</w:t>
      </w:r>
      <w:proofErr w:type="gramEnd"/>
      <w:r w:rsidR="00307E9F">
        <w:rPr>
          <w:rFonts w:ascii="Times New Roman" w:hAnsi="Times New Roman" w:cs="Times New Roman"/>
          <w:sz w:val="24"/>
          <w:szCs w:val="24"/>
          <w:lang w:val="en-US"/>
        </w:rPr>
        <w:t xml:space="preserve"> our refineries. This also </w:t>
      </w:r>
      <w:proofErr w:type="gramStart"/>
      <w:r w:rsidR="00307E9F">
        <w:rPr>
          <w:rFonts w:ascii="Times New Roman" w:hAnsi="Times New Roman" w:cs="Times New Roman"/>
          <w:sz w:val="24"/>
          <w:szCs w:val="24"/>
          <w:lang w:val="en-US"/>
        </w:rPr>
        <w:t>opened up</w:t>
      </w:r>
      <w:proofErr w:type="gramEnd"/>
      <w:r w:rsidR="00307E9F">
        <w:rPr>
          <w:rFonts w:ascii="Times New Roman" w:hAnsi="Times New Roman" w:cs="Times New Roman"/>
          <w:sz w:val="24"/>
          <w:szCs w:val="24"/>
          <w:lang w:val="en-US"/>
        </w:rPr>
        <w:t xml:space="preserve"> the cheapest possible GPT boats to Greece, as their deadweight tonnage was less than the </w:t>
      </w:r>
      <w:r w:rsidR="00971C2B">
        <w:rPr>
          <w:rFonts w:ascii="Times New Roman" w:hAnsi="Times New Roman" w:cs="Times New Roman"/>
          <w:sz w:val="24"/>
          <w:szCs w:val="24"/>
          <w:lang w:val="en-US"/>
        </w:rPr>
        <w:t>number</w:t>
      </w:r>
      <w:r w:rsidR="00307E9F">
        <w:rPr>
          <w:rFonts w:ascii="Times New Roman" w:hAnsi="Times New Roman" w:cs="Times New Roman"/>
          <w:sz w:val="24"/>
          <w:szCs w:val="24"/>
          <w:lang w:val="en-US"/>
        </w:rPr>
        <w:t xml:space="preserve"> of barrels we were producing there (84,000&gt;75,000). If we maxed out production in Greece, we would have had to take a more expensive boat and then we would have needed less room in boats to the UK so we would not have been </w:t>
      </w:r>
      <w:r w:rsidR="00971C2B">
        <w:rPr>
          <w:rFonts w:ascii="Times New Roman" w:hAnsi="Times New Roman" w:cs="Times New Roman"/>
          <w:sz w:val="24"/>
          <w:szCs w:val="24"/>
          <w:lang w:val="en-US"/>
        </w:rPr>
        <w:t>optimizing our supply in relation to our shipping costs. By taking the approach we have, we have assured that every factor from purchasing to shipping and production is optimized.</w:t>
      </w:r>
    </w:p>
    <w:p w14:paraId="394160F5" w14:textId="77777777" w:rsidR="00DF1806" w:rsidRDefault="00DF1806" w:rsidP="00E61B56">
      <w:pPr>
        <w:spacing w:line="360" w:lineRule="auto"/>
        <w:jc w:val="both"/>
        <w:rPr>
          <w:rFonts w:ascii="Times New Roman" w:hAnsi="Times New Roman" w:cs="Times New Roman"/>
          <w:sz w:val="24"/>
          <w:szCs w:val="24"/>
          <w:lang w:val="en-US"/>
        </w:rPr>
      </w:pPr>
    </w:p>
    <w:p w14:paraId="2FE55E97" w14:textId="77777777" w:rsidR="00DF1806" w:rsidRDefault="00DF1806" w:rsidP="00E61B56">
      <w:pPr>
        <w:spacing w:line="360" w:lineRule="auto"/>
        <w:jc w:val="both"/>
        <w:rPr>
          <w:rFonts w:ascii="Times New Roman" w:hAnsi="Times New Roman" w:cs="Times New Roman"/>
          <w:sz w:val="24"/>
          <w:szCs w:val="24"/>
          <w:lang w:val="en-US"/>
        </w:rPr>
      </w:pPr>
    </w:p>
    <w:p w14:paraId="4CE8F240" w14:textId="77777777" w:rsidR="00DF1806" w:rsidRDefault="00DF1806" w:rsidP="00E61B56">
      <w:pPr>
        <w:spacing w:line="360" w:lineRule="auto"/>
        <w:jc w:val="both"/>
        <w:rPr>
          <w:rFonts w:ascii="Times New Roman" w:hAnsi="Times New Roman" w:cs="Times New Roman"/>
          <w:sz w:val="24"/>
          <w:szCs w:val="24"/>
          <w:lang w:val="en-US"/>
        </w:rPr>
      </w:pPr>
    </w:p>
    <w:p w14:paraId="359B2FDA" w14:textId="77777777" w:rsidR="00DF1806" w:rsidRDefault="00DF1806" w:rsidP="00E61B56">
      <w:pPr>
        <w:spacing w:line="360" w:lineRule="auto"/>
        <w:jc w:val="both"/>
        <w:rPr>
          <w:rFonts w:ascii="Times New Roman" w:hAnsi="Times New Roman" w:cs="Times New Roman"/>
          <w:sz w:val="24"/>
          <w:szCs w:val="24"/>
          <w:lang w:val="en-US"/>
        </w:rPr>
      </w:pPr>
    </w:p>
    <w:p w14:paraId="748D3233" w14:textId="77777777" w:rsidR="00DF1806" w:rsidRDefault="00DF1806" w:rsidP="00E61B56">
      <w:pPr>
        <w:spacing w:line="360" w:lineRule="auto"/>
        <w:jc w:val="both"/>
        <w:rPr>
          <w:rFonts w:ascii="Times New Roman" w:hAnsi="Times New Roman" w:cs="Times New Roman"/>
          <w:sz w:val="24"/>
          <w:szCs w:val="24"/>
          <w:lang w:val="en-US"/>
        </w:rPr>
      </w:pPr>
    </w:p>
    <w:p w14:paraId="0ED843EE" w14:textId="77777777" w:rsidR="00DF1806" w:rsidRDefault="00DF1806" w:rsidP="00E61B56">
      <w:pPr>
        <w:spacing w:line="360" w:lineRule="auto"/>
        <w:jc w:val="both"/>
        <w:rPr>
          <w:rFonts w:ascii="Times New Roman" w:hAnsi="Times New Roman" w:cs="Times New Roman"/>
          <w:sz w:val="24"/>
          <w:szCs w:val="24"/>
          <w:lang w:val="en-US"/>
        </w:rPr>
      </w:pPr>
    </w:p>
    <w:p w14:paraId="070EEFAE" w14:textId="3850407C" w:rsidR="00AF1BBD" w:rsidRDefault="00AF1BBD" w:rsidP="00E61B56">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Conclusion</w:t>
      </w:r>
    </w:p>
    <w:p w14:paraId="5047A1D8" w14:textId="50376EF2" w:rsidR="00117C1E" w:rsidRDefault="0027528E" w:rsidP="00E61B5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conclusion, </w:t>
      </w:r>
      <w:r w:rsidR="009B6A9D">
        <w:rPr>
          <w:rFonts w:ascii="Times New Roman" w:hAnsi="Times New Roman" w:cs="Times New Roman"/>
          <w:sz w:val="24"/>
          <w:szCs w:val="24"/>
          <w:lang w:val="en-US"/>
        </w:rPr>
        <w:t xml:space="preserve">through our findings </w:t>
      </w:r>
      <w:r>
        <w:rPr>
          <w:rFonts w:ascii="Times New Roman" w:hAnsi="Times New Roman" w:cs="Times New Roman"/>
          <w:sz w:val="24"/>
          <w:szCs w:val="24"/>
          <w:lang w:val="en-US"/>
        </w:rPr>
        <w:t xml:space="preserve">we have </w:t>
      </w:r>
      <w:r w:rsidR="000D32ED">
        <w:rPr>
          <w:rFonts w:ascii="Times New Roman" w:hAnsi="Times New Roman" w:cs="Times New Roman"/>
          <w:sz w:val="24"/>
          <w:szCs w:val="24"/>
          <w:lang w:val="en-US"/>
        </w:rPr>
        <w:t xml:space="preserve">optimized all possible areas identified in our brief: </w:t>
      </w:r>
      <w:r w:rsidR="009B6A9D" w:rsidRPr="009B6A9D">
        <w:rPr>
          <w:rFonts w:ascii="Times New Roman" w:hAnsi="Times New Roman" w:cs="Times New Roman"/>
          <w:sz w:val="24"/>
          <w:szCs w:val="24"/>
          <w:lang w:val="en-US"/>
        </w:rPr>
        <w:t>planning purchasing, production, and</w:t>
      </w:r>
      <w:r w:rsidR="009B6A9D">
        <w:rPr>
          <w:rFonts w:ascii="Times New Roman" w:hAnsi="Times New Roman" w:cs="Times New Roman"/>
          <w:sz w:val="24"/>
          <w:szCs w:val="24"/>
          <w:lang w:val="en-US"/>
        </w:rPr>
        <w:t xml:space="preserve"> </w:t>
      </w:r>
      <w:r w:rsidR="009B6A9D" w:rsidRPr="009B6A9D">
        <w:rPr>
          <w:rFonts w:ascii="Times New Roman" w:hAnsi="Times New Roman" w:cs="Times New Roman"/>
          <w:sz w:val="24"/>
          <w:szCs w:val="24"/>
          <w:lang w:val="en-US"/>
        </w:rPr>
        <w:t>transportation activities</w:t>
      </w:r>
      <w:r w:rsidR="000D32ED">
        <w:rPr>
          <w:rFonts w:ascii="Times New Roman" w:hAnsi="Times New Roman" w:cs="Times New Roman"/>
          <w:sz w:val="24"/>
          <w:szCs w:val="24"/>
          <w:lang w:val="en-US"/>
        </w:rPr>
        <w:t xml:space="preserve"> and we have </w:t>
      </w:r>
      <w:r w:rsidR="00163E7E">
        <w:rPr>
          <w:rFonts w:ascii="Times New Roman" w:hAnsi="Times New Roman" w:cs="Times New Roman"/>
          <w:sz w:val="24"/>
          <w:szCs w:val="24"/>
          <w:lang w:val="en-US"/>
        </w:rPr>
        <w:t xml:space="preserve">given data-driven recommendations to </w:t>
      </w:r>
      <w:r w:rsidR="00636538">
        <w:rPr>
          <w:rFonts w:ascii="Times New Roman" w:hAnsi="Times New Roman" w:cs="Times New Roman"/>
          <w:sz w:val="24"/>
          <w:szCs w:val="24"/>
          <w:lang w:val="en-US"/>
        </w:rPr>
        <w:t>ensure profits, maximizing them where possible and minimizing costs where possible.</w:t>
      </w:r>
      <w:r w:rsidR="00163E7E">
        <w:rPr>
          <w:rFonts w:ascii="Times New Roman" w:hAnsi="Times New Roman" w:cs="Times New Roman"/>
          <w:sz w:val="24"/>
          <w:szCs w:val="24"/>
          <w:lang w:val="en-US"/>
        </w:rPr>
        <w:t xml:space="preserve"> </w:t>
      </w:r>
      <w:r w:rsidR="00971C2B">
        <w:rPr>
          <w:rFonts w:ascii="Times New Roman" w:hAnsi="Times New Roman" w:cs="Times New Roman"/>
          <w:sz w:val="24"/>
          <w:szCs w:val="24"/>
          <w:lang w:val="en-US"/>
        </w:rPr>
        <w:t>Our first 2 models measured our maximum and minimum profit, based off selling only Diesel Fuel and Jet Fuel</w:t>
      </w:r>
      <w:r w:rsidR="00090713">
        <w:rPr>
          <w:rFonts w:ascii="Times New Roman" w:hAnsi="Times New Roman" w:cs="Times New Roman"/>
          <w:sz w:val="24"/>
          <w:szCs w:val="24"/>
          <w:lang w:val="en-US"/>
        </w:rPr>
        <w:t xml:space="preserve"> as our excesses.</w:t>
      </w:r>
      <w:r w:rsidR="005603AC">
        <w:rPr>
          <w:rFonts w:ascii="Times New Roman" w:hAnsi="Times New Roman" w:cs="Times New Roman"/>
          <w:sz w:val="24"/>
          <w:szCs w:val="24"/>
          <w:lang w:val="en-US"/>
        </w:rPr>
        <w:t xml:space="preserve"> </w:t>
      </w:r>
      <w:r w:rsidR="002F691C">
        <w:rPr>
          <w:rFonts w:ascii="Times New Roman" w:hAnsi="Times New Roman" w:cs="Times New Roman"/>
          <w:sz w:val="24"/>
          <w:szCs w:val="24"/>
          <w:lang w:val="en-US"/>
        </w:rPr>
        <w:t xml:space="preserve">We built these models disregarding shipping &amp; transportation costs. These models factored in the cost price </w:t>
      </w:r>
      <w:r w:rsidR="0031069D">
        <w:rPr>
          <w:rFonts w:ascii="Times New Roman" w:hAnsi="Times New Roman" w:cs="Times New Roman"/>
          <w:sz w:val="24"/>
          <w:szCs w:val="24"/>
          <w:lang w:val="en-US"/>
        </w:rPr>
        <w:t>of each</w:t>
      </w:r>
      <w:r w:rsidR="006E438C">
        <w:rPr>
          <w:rFonts w:ascii="Times New Roman" w:hAnsi="Times New Roman" w:cs="Times New Roman"/>
          <w:sz w:val="24"/>
          <w:szCs w:val="24"/>
          <w:lang w:val="en-US"/>
        </w:rPr>
        <w:t xml:space="preserve"> of </w:t>
      </w:r>
      <w:r w:rsidR="002F691C">
        <w:rPr>
          <w:rFonts w:ascii="Times New Roman" w:hAnsi="Times New Roman" w:cs="Times New Roman"/>
          <w:sz w:val="24"/>
          <w:szCs w:val="24"/>
          <w:lang w:val="en-US"/>
        </w:rPr>
        <w:t>our crude</w:t>
      </w:r>
      <w:r w:rsidR="002F4B63">
        <w:rPr>
          <w:rFonts w:ascii="Times New Roman" w:hAnsi="Times New Roman" w:cs="Times New Roman"/>
          <w:sz w:val="24"/>
          <w:szCs w:val="24"/>
          <w:lang w:val="en-US"/>
        </w:rPr>
        <w:t xml:space="preserve"> oils</w:t>
      </w:r>
      <w:r w:rsidR="006E438C">
        <w:rPr>
          <w:rFonts w:ascii="Times New Roman" w:hAnsi="Times New Roman" w:cs="Times New Roman"/>
          <w:sz w:val="24"/>
          <w:szCs w:val="24"/>
          <w:lang w:val="en-US"/>
        </w:rPr>
        <w:t xml:space="preserve"> multiplied by the amount of barrels of each we were taking</w:t>
      </w:r>
      <w:r w:rsidR="0031069D">
        <w:rPr>
          <w:rFonts w:ascii="Times New Roman" w:hAnsi="Times New Roman" w:cs="Times New Roman"/>
          <w:sz w:val="24"/>
          <w:szCs w:val="24"/>
          <w:lang w:val="en-US"/>
        </w:rPr>
        <w:t xml:space="preserve"> to give us our total cost. They then </w:t>
      </w:r>
      <w:r w:rsidR="00E84B02">
        <w:rPr>
          <w:rFonts w:ascii="Times New Roman" w:hAnsi="Times New Roman" w:cs="Times New Roman"/>
          <w:sz w:val="24"/>
          <w:szCs w:val="24"/>
          <w:lang w:val="en-US"/>
        </w:rPr>
        <w:t xml:space="preserve">calculated the profit we got from each </w:t>
      </w:r>
      <w:r w:rsidR="00E478D4">
        <w:rPr>
          <w:rFonts w:ascii="Times New Roman" w:hAnsi="Times New Roman" w:cs="Times New Roman"/>
          <w:sz w:val="24"/>
          <w:szCs w:val="24"/>
          <w:lang w:val="en-US"/>
        </w:rPr>
        <w:t xml:space="preserve">individual </w:t>
      </w:r>
      <w:r w:rsidR="00E84B02">
        <w:rPr>
          <w:rFonts w:ascii="Times New Roman" w:hAnsi="Times New Roman" w:cs="Times New Roman"/>
          <w:sz w:val="24"/>
          <w:szCs w:val="24"/>
          <w:lang w:val="en-US"/>
        </w:rPr>
        <w:t xml:space="preserve">product </w:t>
      </w:r>
      <w:r w:rsidR="00E478D4">
        <w:rPr>
          <w:rFonts w:ascii="Times New Roman" w:hAnsi="Times New Roman" w:cs="Times New Roman"/>
          <w:sz w:val="24"/>
          <w:szCs w:val="24"/>
          <w:lang w:val="en-US"/>
        </w:rPr>
        <w:t xml:space="preserve">by </w:t>
      </w:r>
      <w:r w:rsidR="00E84B02">
        <w:rPr>
          <w:rFonts w:ascii="Times New Roman" w:hAnsi="Times New Roman" w:cs="Times New Roman"/>
          <w:sz w:val="24"/>
          <w:szCs w:val="24"/>
          <w:lang w:val="en-US"/>
        </w:rPr>
        <w:t>meeting our quotas</w:t>
      </w:r>
      <w:r w:rsidR="002F4B63">
        <w:rPr>
          <w:rFonts w:ascii="Times New Roman" w:hAnsi="Times New Roman" w:cs="Times New Roman"/>
          <w:sz w:val="24"/>
          <w:szCs w:val="24"/>
          <w:lang w:val="en-US"/>
        </w:rPr>
        <w:t xml:space="preserve"> </w:t>
      </w:r>
      <w:r w:rsidR="00E478D4">
        <w:rPr>
          <w:rFonts w:ascii="Times New Roman" w:hAnsi="Times New Roman" w:cs="Times New Roman"/>
          <w:sz w:val="24"/>
          <w:szCs w:val="24"/>
          <w:lang w:val="en-US"/>
        </w:rPr>
        <w:t xml:space="preserve">and then </w:t>
      </w:r>
      <w:r w:rsidR="00767970">
        <w:rPr>
          <w:rFonts w:ascii="Times New Roman" w:hAnsi="Times New Roman" w:cs="Times New Roman"/>
          <w:sz w:val="24"/>
          <w:szCs w:val="24"/>
          <w:lang w:val="en-US"/>
        </w:rPr>
        <w:t xml:space="preserve">calculated our excess production based on our lowest and highest </w:t>
      </w:r>
      <w:r w:rsidR="005D437A">
        <w:rPr>
          <w:rFonts w:ascii="Times New Roman" w:hAnsi="Times New Roman" w:cs="Times New Roman"/>
          <w:sz w:val="24"/>
          <w:szCs w:val="24"/>
          <w:lang w:val="en-US"/>
        </w:rPr>
        <w:t>refined product sales price</w:t>
      </w:r>
      <w:r w:rsidR="00D45813">
        <w:rPr>
          <w:rFonts w:ascii="Times New Roman" w:hAnsi="Times New Roman" w:cs="Times New Roman"/>
          <w:sz w:val="24"/>
          <w:szCs w:val="24"/>
          <w:lang w:val="en-US"/>
        </w:rPr>
        <w:t>, Jet Fuel ($</w:t>
      </w:r>
      <w:r w:rsidR="00D45813" w:rsidRPr="0087569E">
        <w:rPr>
          <w:rFonts w:ascii="Times New Roman" w:hAnsi="Times New Roman" w:cs="Times New Roman"/>
          <w:sz w:val="24"/>
          <w:szCs w:val="24"/>
          <w:lang w:val="en-US"/>
        </w:rPr>
        <w:t>61.25</w:t>
      </w:r>
      <w:r w:rsidR="00D45813">
        <w:rPr>
          <w:rFonts w:ascii="Times New Roman" w:hAnsi="Times New Roman" w:cs="Times New Roman"/>
          <w:sz w:val="24"/>
          <w:szCs w:val="24"/>
          <w:lang w:val="en-US"/>
        </w:rPr>
        <w:t>) and Diesel Fuel ($</w:t>
      </w:r>
      <w:r w:rsidR="00D45813" w:rsidRPr="0087569E">
        <w:rPr>
          <w:rFonts w:ascii="Times New Roman" w:hAnsi="Times New Roman" w:cs="Times New Roman"/>
          <w:sz w:val="24"/>
          <w:szCs w:val="24"/>
          <w:lang w:val="en-US"/>
        </w:rPr>
        <w:t>101.64</w:t>
      </w:r>
      <w:r w:rsidR="00D45813">
        <w:rPr>
          <w:rFonts w:ascii="Times New Roman" w:hAnsi="Times New Roman" w:cs="Times New Roman"/>
          <w:sz w:val="24"/>
          <w:szCs w:val="24"/>
          <w:lang w:val="en-US"/>
        </w:rPr>
        <w:t>),</w:t>
      </w:r>
      <w:r w:rsidR="00544AA9">
        <w:rPr>
          <w:rFonts w:ascii="Times New Roman" w:hAnsi="Times New Roman" w:cs="Times New Roman"/>
          <w:sz w:val="24"/>
          <w:szCs w:val="24"/>
          <w:lang w:val="en-US"/>
        </w:rPr>
        <w:t xml:space="preserve"> </w:t>
      </w:r>
      <w:r w:rsidR="00D45813">
        <w:rPr>
          <w:rFonts w:ascii="Times New Roman" w:hAnsi="Times New Roman" w:cs="Times New Roman"/>
          <w:sz w:val="24"/>
          <w:szCs w:val="24"/>
          <w:lang w:val="en-US"/>
        </w:rPr>
        <w:t>sold at a 7% discount for our excess production amount of 501,000</w:t>
      </w:r>
      <w:r w:rsidR="005D437A">
        <w:rPr>
          <w:rFonts w:ascii="Times New Roman" w:hAnsi="Times New Roman" w:cs="Times New Roman"/>
          <w:sz w:val="24"/>
          <w:szCs w:val="24"/>
          <w:lang w:val="en-US"/>
        </w:rPr>
        <w:t xml:space="preserve">. </w:t>
      </w:r>
    </w:p>
    <w:p w14:paraId="38A71522" w14:textId="039CBC12" w:rsidR="00D131F0" w:rsidRDefault="00F37D9F" w:rsidP="00E61B56">
      <w:pPr>
        <w:spacing w:line="360" w:lineRule="auto"/>
        <w:jc w:val="both"/>
      </w:pPr>
      <w:r>
        <w:rPr>
          <w:rFonts w:ascii="Times New Roman" w:hAnsi="Times New Roman" w:cs="Times New Roman"/>
          <w:sz w:val="24"/>
          <w:szCs w:val="24"/>
          <w:lang w:val="en-US"/>
        </w:rPr>
        <w:t>Next, we looked at our</w:t>
      </w:r>
      <w:r w:rsidR="00EC2E65">
        <w:rPr>
          <w:rFonts w:ascii="Times New Roman" w:hAnsi="Times New Roman" w:cs="Times New Roman"/>
          <w:sz w:val="24"/>
          <w:szCs w:val="24"/>
          <w:lang w:val="en-US"/>
        </w:rPr>
        <w:t xml:space="preserve"> minimum and maximum</w:t>
      </w:r>
      <w:r>
        <w:rPr>
          <w:rFonts w:ascii="Times New Roman" w:hAnsi="Times New Roman" w:cs="Times New Roman"/>
          <w:sz w:val="24"/>
          <w:szCs w:val="24"/>
          <w:lang w:val="en-US"/>
        </w:rPr>
        <w:t xml:space="preserve"> profit figures and we</w:t>
      </w:r>
      <w:r w:rsidR="004E42BB">
        <w:rPr>
          <w:rFonts w:ascii="Times New Roman" w:hAnsi="Times New Roman" w:cs="Times New Roman"/>
          <w:sz w:val="24"/>
          <w:szCs w:val="24"/>
          <w:lang w:val="en-US"/>
        </w:rPr>
        <w:t xml:space="preserve"> took the optimal shipping costs that we got from our third model and subtracted that from our profits. We found that no matter what refined product we produced, we were guaranteed to be in profit so long as we hit our production figure of 2,200,000.</w:t>
      </w:r>
      <w:r w:rsidR="005603AC">
        <w:rPr>
          <w:rFonts w:ascii="Times New Roman" w:hAnsi="Times New Roman" w:cs="Times New Roman"/>
          <w:sz w:val="24"/>
          <w:szCs w:val="24"/>
          <w:lang w:val="en-US"/>
        </w:rPr>
        <w:t xml:space="preserve"> </w:t>
      </w:r>
      <w:r w:rsidR="00090713">
        <w:rPr>
          <w:rFonts w:ascii="Times New Roman" w:hAnsi="Times New Roman" w:cs="Times New Roman"/>
          <w:sz w:val="24"/>
          <w:szCs w:val="24"/>
          <w:lang w:val="en-US"/>
        </w:rPr>
        <w:t xml:space="preserve">This gave us justification for disregarding API gravity and </w:t>
      </w:r>
      <w:r w:rsidR="00090713">
        <w:rPr>
          <w:rFonts w:ascii="Times New Roman" w:hAnsi="Times New Roman" w:cs="Times New Roman"/>
          <w:sz w:val="24"/>
          <w:szCs w:val="24"/>
          <w:lang w:val="en-US"/>
        </w:rPr>
        <w:lastRenderedPageBreak/>
        <w:t>Sulphur content. We proved that if we only produced our cheapest product, with the method we have chosen we would still be turning a profit after meeting our demands so it would make sense.</w:t>
      </w:r>
      <w:r w:rsidR="005603AC">
        <w:rPr>
          <w:rFonts w:ascii="Times New Roman" w:hAnsi="Times New Roman" w:cs="Times New Roman"/>
          <w:sz w:val="24"/>
          <w:szCs w:val="24"/>
          <w:lang w:val="en-US"/>
        </w:rPr>
        <w:t xml:space="preserve"> No matter the restraints API gravity and </w:t>
      </w:r>
      <w:proofErr w:type="spellStart"/>
      <w:r w:rsidR="005603AC">
        <w:rPr>
          <w:rFonts w:ascii="Times New Roman" w:hAnsi="Times New Roman" w:cs="Times New Roman"/>
          <w:sz w:val="24"/>
          <w:szCs w:val="24"/>
          <w:lang w:val="en-US"/>
        </w:rPr>
        <w:t>sulphur</w:t>
      </w:r>
      <w:proofErr w:type="spellEnd"/>
      <w:r w:rsidR="005603AC">
        <w:rPr>
          <w:rFonts w:ascii="Times New Roman" w:hAnsi="Times New Roman" w:cs="Times New Roman"/>
          <w:sz w:val="24"/>
          <w:szCs w:val="24"/>
          <w:lang w:val="en-US"/>
        </w:rPr>
        <w:t xml:space="preserve"> content would have on what we could produce</w:t>
      </w:r>
      <w:r w:rsidR="004E42BB">
        <w:rPr>
          <w:rFonts w:ascii="Times New Roman" w:hAnsi="Times New Roman" w:cs="Times New Roman"/>
          <w:sz w:val="24"/>
          <w:szCs w:val="24"/>
          <w:lang w:val="en-US"/>
        </w:rPr>
        <w:t>,</w:t>
      </w:r>
      <w:r w:rsidR="005603AC">
        <w:rPr>
          <w:rFonts w:ascii="Times New Roman" w:hAnsi="Times New Roman" w:cs="Times New Roman"/>
          <w:sz w:val="24"/>
          <w:szCs w:val="24"/>
          <w:lang w:val="en-US"/>
        </w:rPr>
        <w:t xml:space="preserve"> we </w:t>
      </w:r>
      <w:r w:rsidR="004E42BB">
        <w:rPr>
          <w:rFonts w:ascii="Times New Roman" w:hAnsi="Times New Roman" w:cs="Times New Roman"/>
          <w:sz w:val="24"/>
          <w:szCs w:val="24"/>
          <w:lang w:val="en-US"/>
        </w:rPr>
        <w:t xml:space="preserve">can </w:t>
      </w:r>
      <w:r w:rsidR="005603AC">
        <w:rPr>
          <w:rFonts w:ascii="Times New Roman" w:hAnsi="Times New Roman" w:cs="Times New Roman"/>
          <w:sz w:val="24"/>
          <w:szCs w:val="24"/>
          <w:lang w:val="en-US"/>
        </w:rPr>
        <w:t>guarantee that we turn a profit of minimum $1.8m and maximum $</w:t>
      </w:r>
      <w:r w:rsidR="00D131F0">
        <w:rPr>
          <w:rFonts w:ascii="Times New Roman" w:hAnsi="Times New Roman" w:cs="Times New Roman"/>
          <w:sz w:val="24"/>
          <w:szCs w:val="24"/>
          <w:lang w:val="en-US"/>
        </w:rPr>
        <w:t>20</w:t>
      </w:r>
      <w:r w:rsidR="005603AC">
        <w:rPr>
          <w:rFonts w:ascii="Times New Roman" w:hAnsi="Times New Roman" w:cs="Times New Roman"/>
          <w:sz w:val="24"/>
          <w:szCs w:val="24"/>
          <w:lang w:val="en-US"/>
        </w:rPr>
        <w:t>m</w:t>
      </w:r>
      <w:r w:rsidR="00D131F0">
        <w:rPr>
          <w:rFonts w:ascii="Times New Roman" w:hAnsi="Times New Roman" w:cs="Times New Roman"/>
          <w:sz w:val="24"/>
          <w:szCs w:val="24"/>
          <w:lang w:val="en-US"/>
        </w:rPr>
        <w:t>, as indicated by the table below</w:t>
      </w:r>
      <w:r w:rsidR="0028476E">
        <w:rPr>
          <w:rFonts w:ascii="Times New Roman" w:hAnsi="Times New Roman" w:cs="Times New Roman"/>
          <w:sz w:val="24"/>
          <w:szCs w:val="24"/>
          <w:lang w:val="en-US"/>
        </w:rPr>
        <w:t>.</w:t>
      </w:r>
      <w:r w:rsidR="00D131F0" w:rsidRPr="00D131F0">
        <w:t xml:space="preserve"> </w:t>
      </w:r>
    </w:p>
    <w:p w14:paraId="0D5962D6" w14:textId="57141644" w:rsidR="00090713" w:rsidRPr="00EF6A94" w:rsidRDefault="00D131F0" w:rsidP="00E61B56">
      <w:pPr>
        <w:spacing w:line="360" w:lineRule="auto"/>
        <w:jc w:val="both"/>
        <w:rPr>
          <w:rFonts w:ascii="Times New Roman" w:hAnsi="Times New Roman" w:cs="Times New Roman"/>
          <w:sz w:val="24"/>
          <w:szCs w:val="24"/>
          <w:lang w:val="en-US"/>
        </w:rPr>
      </w:pPr>
      <w:r w:rsidRPr="00117C1E">
        <w:rPr>
          <w:noProof/>
        </w:rPr>
        <w:drawing>
          <wp:inline distT="0" distB="0" distL="0" distR="0" wp14:anchorId="0151DE91" wp14:editId="3CD40B3C">
            <wp:extent cx="5364480" cy="9525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4480" cy="952500"/>
                    </a:xfrm>
                    <a:prstGeom prst="rect">
                      <a:avLst/>
                    </a:prstGeom>
                    <a:noFill/>
                    <a:ln>
                      <a:noFill/>
                    </a:ln>
                  </pic:spPr>
                </pic:pic>
              </a:graphicData>
            </a:graphic>
          </wp:inline>
        </w:drawing>
      </w:r>
    </w:p>
    <w:sectPr w:rsidR="00090713" w:rsidRPr="00EF6A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27C"/>
    <w:rsid w:val="00066C3F"/>
    <w:rsid w:val="00090713"/>
    <w:rsid w:val="000D32ED"/>
    <w:rsid w:val="00117C1E"/>
    <w:rsid w:val="00155A7D"/>
    <w:rsid w:val="00163E7E"/>
    <w:rsid w:val="002546EF"/>
    <w:rsid w:val="0027528E"/>
    <w:rsid w:val="0028476E"/>
    <w:rsid w:val="002F4B63"/>
    <w:rsid w:val="002F691C"/>
    <w:rsid w:val="0030104B"/>
    <w:rsid w:val="00307E9F"/>
    <w:rsid w:val="0031069D"/>
    <w:rsid w:val="0047535F"/>
    <w:rsid w:val="004E42BB"/>
    <w:rsid w:val="00544AA9"/>
    <w:rsid w:val="005603AC"/>
    <w:rsid w:val="005A7860"/>
    <w:rsid w:val="005D437A"/>
    <w:rsid w:val="00636538"/>
    <w:rsid w:val="006E438C"/>
    <w:rsid w:val="00767970"/>
    <w:rsid w:val="00847E1C"/>
    <w:rsid w:val="0087569E"/>
    <w:rsid w:val="0089140E"/>
    <w:rsid w:val="008E2AC5"/>
    <w:rsid w:val="00971C2B"/>
    <w:rsid w:val="009B6A9D"/>
    <w:rsid w:val="00A3557C"/>
    <w:rsid w:val="00AD27AA"/>
    <w:rsid w:val="00AF1BBD"/>
    <w:rsid w:val="00D131F0"/>
    <w:rsid w:val="00D45813"/>
    <w:rsid w:val="00DF1806"/>
    <w:rsid w:val="00E478D4"/>
    <w:rsid w:val="00E61B56"/>
    <w:rsid w:val="00E84B02"/>
    <w:rsid w:val="00EC2E65"/>
    <w:rsid w:val="00EF6A94"/>
    <w:rsid w:val="00F37D9F"/>
    <w:rsid w:val="00FE62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DDCB1"/>
  <w15:chartTrackingRefBased/>
  <w15:docId w15:val="{C407DA9A-B5B2-4BAF-A1BA-B010214AF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907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065308">
      <w:bodyDiv w:val="1"/>
      <w:marLeft w:val="0"/>
      <w:marRight w:val="0"/>
      <w:marTop w:val="0"/>
      <w:marBottom w:val="0"/>
      <w:divBdr>
        <w:top w:val="none" w:sz="0" w:space="0" w:color="auto"/>
        <w:left w:val="none" w:sz="0" w:space="0" w:color="auto"/>
        <w:bottom w:val="none" w:sz="0" w:space="0" w:color="auto"/>
        <w:right w:val="none" w:sz="0" w:space="0" w:color="auto"/>
      </w:divBdr>
    </w:div>
    <w:div w:id="1215123145">
      <w:bodyDiv w:val="1"/>
      <w:marLeft w:val="0"/>
      <w:marRight w:val="0"/>
      <w:marTop w:val="0"/>
      <w:marBottom w:val="0"/>
      <w:divBdr>
        <w:top w:val="none" w:sz="0" w:space="0" w:color="auto"/>
        <w:left w:val="none" w:sz="0" w:space="0" w:color="auto"/>
        <w:bottom w:val="none" w:sz="0" w:space="0" w:color="auto"/>
        <w:right w:val="none" w:sz="0" w:space="0" w:color="auto"/>
      </w:divBdr>
    </w:div>
    <w:div w:id="184616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5626</TotalTime>
  <Pages>5</Pages>
  <Words>970</Words>
  <Characters>5534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Eoin Holly</dc:creator>
  <cp:keywords/>
  <dc:description/>
  <cp:lastModifiedBy>Eoin Holly</cp:lastModifiedBy>
  <cp:revision>25</cp:revision>
  <dcterms:created xsi:type="dcterms:W3CDTF">2024-04-08T15:52:00Z</dcterms:created>
  <dcterms:modified xsi:type="dcterms:W3CDTF">2024-04-12T15:52:00Z</dcterms:modified>
</cp:coreProperties>
</file>