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6uj4hjy1ww" w:id="0"/>
      <w:bookmarkEnd w:id="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Concept: Company Management System (CMS)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b w:val="1"/>
          <w:bCs w:val="1"/>
          <w:i w:val="1"/>
          <w:iCs w:val="1"/>
          <w:sz w:val="26"/>
          <w:szCs w:val="26"/>
        </w:rPr>
      </w:pPr>
      <w:r>
        <w:rPr>
          <w:rFonts w:ascii="Comic Sans MS" w:cs="Comic Sans MS" w:eastAsia="Comic Sans MS" w:hAnsi="Comic Sans MS"/>
          <w:b w:val="1"/>
          <w:bCs w:val="1"/>
          <w:i w:val="1"/>
          <w:iCs w:val="1"/>
          <w:sz w:val="26"/>
          <w:szCs w:val="26"/>
          <w:rtl w:val="0"/>
        </w:rPr>
        <w:t xml:space="preserve"> Concept: Company Management System (CMS)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i w:val="1"/>
          <w:iCs w:val="1"/>
          <w:sz w:val="26"/>
          <w:szCs w:val="26"/>
          <w:rtl w:val="0"/>
        </w:rPr>
        <w:tab/>
      </w: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A system that contains all data/processes and reports of an employee on the company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bCs w:val="1"/>
          <w:color w:val="ff0000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Project Group Members</w:t>
      </w:r>
      <w:r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500"/>
        <w:gridCol w:w="5805"/>
        <w:tblGridChange w:id="0">
          <w:tblGrid>
            <w:gridCol w:w="2040"/>
            <w:gridCol w:w="1500"/>
            <w:gridCol w:w="58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Student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Amon Oswald Hackl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673040671-2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Planning /register /contact_list /user_data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Premiga Pengtap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673040672-0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 /Login_page /Main_page /helpdesk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Yu Thandar Kyaw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673040470-2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UX/UI /report /error /Main_page /approved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Motivations and Problem Statements</w:t>
      </w:r>
    </w:p>
    <w:p w:rsidR="00000000" w:rsidDel="00000000" w:rsidP="00000000" w:rsidRDefault="00000000" w:rsidRPr="00000000" w14:paraId="00000014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What real-world problem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There are many difficulties in a company in managing employee data, approvals, and requests. Most of the traditional methods, such as spreadsheets, cause delays and security risks.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Who experiences it and how</w:t>
      </w:r>
    </w:p>
    <w:p w:rsidR="00000000" w:rsidDel="00000000" w:rsidP="00000000" w:rsidRDefault="00000000" w:rsidRPr="00000000" w14:paraId="00000018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- HR departments, managers, employees, companies, and every company that doesn't have a time-saving and easy-to-use Company Management system. They don't have enough employee data, and employees have difficulties checking approvals, reports, and help desk requests in one place.</w:t>
      </w:r>
    </w:p>
    <w:p w:rsidR="00000000" w:rsidDel="00000000" w:rsidP="00000000" w:rsidRDefault="00000000" w:rsidRPr="00000000" w14:paraId="00000019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Why is it important to solve </w:t>
      </w:r>
    </w:p>
    <w:p w:rsidR="00000000" w:rsidDel="00000000" w:rsidP="00000000" w:rsidRDefault="00000000" w:rsidRPr="00000000" w14:paraId="0000001B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  - It reduces a lot of tasks, helps company data be more consistent, and improves the security of each position's control.</w:t>
      </w:r>
    </w:p>
    <w:p w:rsidR="00000000" w:rsidDel="00000000" w:rsidP="00000000" w:rsidRDefault="00000000" w:rsidRPr="00000000" w14:paraId="0000001C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Why it's worth solving — (2)genuine problems</w:t>
      </w:r>
    </w:p>
    <w:p w:rsidR="00000000" w:rsidDel="00000000" w:rsidP="00000000" w:rsidRDefault="00000000" w:rsidRPr="00000000" w14:paraId="0000001E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1) Toyota Production Crisis (2009)</w:t>
      </w:r>
    </w:p>
    <w:p w:rsidR="00000000" w:rsidDel="00000000" w:rsidP="00000000" w:rsidRDefault="00000000" w:rsidRPr="00000000" w14:paraId="0000001F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  - Because the company became bigger, they faced control inefficiency in the management system. It shows it can cause slow decision-making and also loss of productivity.</w:t>
      </w:r>
    </w:p>
    <w:p w:rsidR="00000000" w:rsidDel="00000000" w:rsidP="00000000" w:rsidRDefault="00000000" w:rsidRPr="00000000" w14:paraId="00000020">
      <w:pPr>
        <w:ind w:firstLine="720"/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 xml:space="preserve">2) Blockbuster depended only on physical stores while Netflix launched online streaming. It shows the failure to adopt new technology.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Objectives</w:t>
      </w: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Develop login and register system to ensure security for employees and managers.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Implement employee data and update user data.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Create an approval system in which managers or higher positions can approve or deny user requests digitally.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Develop a helpdesk system in which employees can submit and report their problems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Create a log-out feature to have strong security and user control.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Target Group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Employees (submitting requests, view data)</w:t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HR officer / managers and higher(manage employees record and control approval)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Their need and pain points</w:t>
      </w: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They need an all-in-one platform to manage company data.</w:t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They find difficulties with a slow, unorganized approval process.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They need to track employees requests and helpdesk.</w:t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Core features and functionality that will be implemented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Login / Register / Status / Error feedback / Report App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Data / Contact_List / Approve / Helpdesk / Logout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Features that are specifically NOT included in this version</w:t>
        <w:tab/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SQL database: all data is stored in local JSON files (users, requests, reports).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Network / multi-computer use: the app runs on one computer only.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Real file upload: attachments are saved as a path to a file on the same computer.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Email or push notifications for new requests and helpdesk tickets.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Password reset / "forgot password" feature.</w:t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Technical limitations and constraints</w:t>
        <w:tab/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Desktop app built with Tkinter, so it only runs where Python is installed.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Fixed window sizes (1000x1000 login, 1800x1000 main page) may not fit small laptop screens.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JSON files are not safe when many users write at the same time.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Requires the external libraries Pillow and tkcalendar (pip install Pillow tkcalendar).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Passwords are hashed (PBKDF2), but there is no account lockout after failed logins.</w:t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b w:val="1"/>
          <w:bCs w:val="1"/>
          <w:color w:val="ff0000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Project timeline and major milestones</w:t>
      </w:r>
      <w:r>
        <w:rPr>
          <w:rtl w:val="0"/>
        </w:rPr>
      </w:r>
    </w:p>
    <w:tbl>
      <w:tblPr>
        <w:tblStyle w:val="Table2"/>
        <w:tblW w:w="108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0"/>
        <w:gridCol w:w="105"/>
        <w:gridCol w:w="105"/>
        <w:gridCol w:w="375"/>
        <w:gridCol w:w="375"/>
        <w:gridCol w:w="375"/>
        <w:gridCol w:w="375"/>
        <w:gridCol w:w="375"/>
        <w:gridCol w:w="375"/>
        <w:gridCol w:w="375"/>
        <w:gridCol w:w="2565"/>
        <w:tblGridChange w:id="0">
          <w:tblGrid>
            <w:gridCol w:w="5430"/>
            <w:gridCol w:w="105"/>
            <w:gridCol w:w="105"/>
            <w:gridCol w:w="375"/>
            <w:gridCol w:w="375"/>
            <w:gridCol w:w="375"/>
            <w:gridCol w:w="375"/>
            <w:gridCol w:w="375"/>
            <w:gridCol w:w="375"/>
            <w:gridCol w:w="375"/>
            <w:gridCol w:w="25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Activities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Week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Annotation (in-progress)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Plan Diagram (OOP, GUI, UxUi, Data) / Features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GUI_Loginpage (Login, Register, Report, Error)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GUI_Mainpage (Profile,User_Data,Logout)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GUI_Mainpage (Contact_List)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GUI_Mainpage (Approved)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GUI_Mainpage (Helpdesk)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Combining And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  <w:b w:val="1"/>
          <w:bCs w:val="1"/>
          <w:color w:val="ff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Development Tools</w:t>
      </w: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5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Programming languages</w:t>
      </w:r>
    </w:p>
    <w:p w:rsidR="00000000" w:rsidDel="00000000" w:rsidP="00000000" w:rsidRDefault="00000000" w:rsidRPr="00000000" w14:paraId="000000A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Python</w:t>
      </w:r>
    </w:p>
    <w:p w:rsidR="00000000" w:rsidDel="00000000" w:rsidP="00000000" w:rsidRDefault="00000000" w:rsidRPr="00000000" w14:paraId="000000A7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JSON (data storage)</w:t>
      </w:r>
    </w:p>
    <w:p w:rsidR="00000000" w:rsidDel="00000000" w:rsidP="00000000" w:rsidRDefault="00000000" w:rsidRPr="00000000" w14:paraId="000000A8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9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Libraries</w:t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datetime</w:t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tkinter</w:t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Pillow (PIL) - background image</w:t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tkcalendar - birthday picker</w:t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hashlib, hmac - password hashing</w:t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json</w:t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re</w:t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os</w:t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shutil, uuid, pathlib, random</w:t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Software and Services</w:t>
        <w:tab/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Design tools</w:t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Figma</w:t>
      </w:r>
    </w:p>
    <w:p w:rsidR="00000000" w:rsidDel="00000000" w:rsidP="00000000" w:rsidRDefault="00000000" w:rsidRPr="00000000" w14:paraId="000000B7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Drawio</w:t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Testing code</w:t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The MYP group will make the testing code.</w:t>
      </w:r>
    </w:p>
    <w:p w:rsidR="00000000" w:rsidDel="00000000" w:rsidP="00000000" w:rsidRDefault="00000000" w:rsidRPr="00000000" w14:paraId="000000BB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Team Resource</w:t>
      </w:r>
    </w:p>
    <w:p w:rsidR="00000000" w:rsidDel="00000000" w:rsidP="00000000" w:rsidRDefault="00000000" w:rsidRPr="00000000" w14:paraId="000000BD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CDLC studio room</w:t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F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Communication tools</w:t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  <w:t xml:space="preserve">- Messenger</w:t>
      </w:r>
    </w:p>
    <w:p w:rsidR="00000000" w:rsidDel="00000000" w:rsidP="00000000" w:rsidRDefault="00000000" w:rsidRPr="00000000" w14:paraId="000000C1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Fonts w:ascii="Comic Sans MS" w:cs="Comic Sans MS" w:eastAsia="Comic Sans MS" w:hAnsi="Comic Sans M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Related Work</w:t>
        <w:tab/>
      </w:r>
    </w:p>
    <w:p w:rsidR="00000000" w:rsidDel="00000000" w:rsidP="00000000" w:rsidRDefault="00000000" w:rsidRPr="00000000" w14:paraId="000000C3">
      <w:pPr>
        <w:rPr>
          <w:rFonts w:ascii="Comic Sans MS" w:cs="Comic Sans MS" w:eastAsia="Comic Sans MS" w:hAnsi="Comic Sans MS"/>
          <w:sz w:val="20"/>
          <w:szCs w:val="20"/>
        </w:rPr>
      </w:pPr>
      <w:hyperlink r:id="rId6">
        <w:r>
          <w:rPr>
            <w:rFonts w:ascii="Comic Sans MS" w:cs="Comic Sans MS" w:eastAsia="Comic Sans MS" w:hAnsi="Comic Sans MS"/>
            <w:color w:val="1155cc"/>
            <w:sz w:val="20"/>
            <w:szCs w:val="20"/>
            <w:u w:val="single"/>
            <w:rtl w:val="0"/>
          </w:rPr>
          <w:t xml:space="preserve">Mypass</w:t>
        </w:r>
      </w:hyperlink>
      <w:r>
        <w:rPr>
          <w:rtl w:val="0"/>
        </w:rPr>
      </w:r>
      <w: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5453063" cy="251612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516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mic Sans MS" w:cs="Comic Sans MS" w:eastAsia="Comic Sans MS" w:hAnsi="Comic Sans MS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Design planning</w:t>
      </w:r>
    </w:p>
    <w:p w:rsidR="00000000" w:rsidDel="00000000" w:rsidP="00000000" w:rsidRDefault="00000000" w:rsidRPr="00000000" w14:paraId="000000CD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hyperlink r:id="rId8">
        <w:r>
          <w:rPr>
            <w:rFonts w:ascii="Comic Sans MS" w:cs="Comic Sans MS" w:eastAsia="Comic Sans MS" w:hAnsi="Comic Sans MS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CMS_Group4_MYP.pdf</w:t>
        </w:r>
      </w:hyperlink>
      <w:r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User diagram</w:t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hyperlink r:id="rId9">
        <w:r>
          <w:rPr>
            <w:rFonts w:ascii="Comic Sans MS" w:cs="Comic Sans MS" w:eastAsia="Comic Sans MS" w:hAnsi="Comic Sans MS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User_diagram_Group4_MYP.pdf</w:t>
        </w:r>
      </w:hyperlink>
      <w:r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Windows &amp; Page</w:t>
        <w:tab/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- Front_Page ()</w:t>
        <w:tab/>
      </w:r>
    </w:p>
    <w:p w:rsidR="00000000" w:rsidDel="00000000" w:rsidP="00000000" w:rsidRDefault="00000000" w:rsidRPr="00000000" w14:paraId="000000D5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Login() : </w:t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7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Register() :</w:t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Report() :</w:t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B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- Main_Page ()</w:t>
        <w:tab/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User_Data() :</w:t>
      </w:r>
    </w:p>
    <w:p w:rsidR="00000000" w:rsidDel="00000000" w:rsidP="00000000" w:rsidRDefault="00000000" w:rsidRPr="00000000" w14:paraId="000000DD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User_Contact_list() :</w:t>
      </w:r>
    </w:p>
    <w:p w:rsidR="00000000" w:rsidDel="00000000" w:rsidP="00000000" w:rsidRDefault="00000000" w:rsidRPr="00000000" w14:paraId="000000DF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Approve() :</w:t>
      </w:r>
    </w:p>
    <w:p w:rsidR="00000000" w:rsidDel="00000000" w:rsidP="00000000" w:rsidRDefault="00000000" w:rsidRPr="00000000" w14:paraId="000000E1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User_Helpdesk() :</w:t>
      </w:r>
    </w:p>
    <w:p w:rsidR="00000000" w:rsidDel="00000000" w:rsidP="00000000" w:rsidRDefault="00000000" w:rsidRPr="00000000" w14:paraId="000000E3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Admin_Data() :</w:t>
      </w:r>
    </w:p>
    <w:p w:rsidR="00000000" w:rsidDel="00000000" w:rsidP="00000000" w:rsidRDefault="00000000" w:rsidRPr="00000000" w14:paraId="000000E5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Admin_Helpdesk() :</w:t>
      </w:r>
    </w:p>
    <w:p w:rsidR="00000000" w:rsidDel="00000000" w:rsidP="00000000" w:rsidRDefault="00000000" w:rsidRPr="00000000" w14:paraId="000000E7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ab/>
        <w:t xml:space="preserve">Logout() :</w:t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tbl>
      <w:tblPr>
        <w:tblStyle w:val="Table3"/>
        <w:tblW w:w="12000.0" w:type="dxa"/>
        <w:jc w:val="left"/>
        <w:tblInd w:w="-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620"/>
        <w:gridCol w:w="1965"/>
        <w:gridCol w:w="1005"/>
        <w:gridCol w:w="1695"/>
        <w:gridCol w:w="2100"/>
        <w:gridCol w:w="1800"/>
        <w:tblGridChange w:id="0">
          <w:tblGrid>
            <w:gridCol w:w="1815"/>
            <w:gridCol w:w="1620"/>
            <w:gridCol w:w="1965"/>
            <w:gridCol w:w="1005"/>
            <w:gridCol w:w="1695"/>
            <w:gridCol w:w="2100"/>
            <w:gridCol w:w="18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Position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User_Data()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User_Contact_list()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Request()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Approve()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Admin_Contact_list()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Helpdesk()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Support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Board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5.5175781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Human resources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Manager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Worker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/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Gj7bqvJroxP7Ydh5rFjK70TBSMUy_cK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mypass.ace-energy.co.th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XI-XNWvDHqth8BZqnYPTXzDOnMCuuf5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