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x6uj4hjy1w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Concept: Company Management System (CMS)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mic Sans MS" w:cs="Comic Sans MS" w:eastAsia="Comic Sans MS" w:hAnsi="Comic Sans MS"/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i w:val="1"/>
          <w:iCs w:val="1"/>
          <w:sz w:val="26"/>
          <w:szCs w:val="26"/>
          <w:rtl w:val="0"/>
        </w:rPr>
        <w:t xml:space="preserve"> Concept: Company Management System (CMS)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i w:val="1"/>
          <w:iCs w:val="1"/>
          <w:sz w:val="26"/>
          <w:szCs w:val="26"/>
          <w:rtl w:val="0"/>
        </w:rPr>
        <w:tab/>
      </w: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A system that contains all data/processes and reports of an employee on the company</w:t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omic Sans MS" w:cs="Comic Sans MS" w:eastAsia="Comic Sans MS" w:hAnsi="Comic Sans MS"/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Project Group Members</w:t>
      </w: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0"/>
        <w:gridCol w:w="1500"/>
        <w:gridCol w:w="5805"/>
        <w:tblGridChange w:id="0">
          <w:tblGrid>
            <w:gridCol w:w="2040"/>
            <w:gridCol w:w="1500"/>
            <w:gridCol w:w="580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sz w:val="20"/>
                <w:szCs w:val="20"/>
                <w:rtl w:val="0"/>
              </w:rPr>
              <w:t xml:space="preserve">Student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sz w:val="20"/>
                <w:szCs w:val="20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Amon Oswald Hackl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673040671-2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Planning /register /contact_list /user_data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Premiga</w:t>
            </w: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Pengtap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673040672-0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 /Login_page /Main_page /helpdesk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Yu Thandar Kyaw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673040470-2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UX/UI /report /error /Main_page /approved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Motivations and Problem Statements</w:t>
      </w:r>
    </w:p>
    <w:p w:rsidR="00000000" w:rsidDel="00000000" w:rsidP="00000000" w:rsidRDefault="00000000" w:rsidRPr="00000000" w14:paraId="00000014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What real-world problem</w:t>
      </w:r>
    </w:p>
    <w:p w:rsidR="00000000" w:rsidDel="00000000" w:rsidP="00000000" w:rsidRDefault="00000000" w:rsidRPr="00000000" w14:paraId="00000015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There are many difficulties in a company in managing employee data, approvals, and requests. Most of the traditional methods, such as spreadsheets, cause delays and security risks.</w:t>
      </w:r>
    </w:p>
    <w:p w:rsidR="00000000" w:rsidDel="00000000" w:rsidP="00000000" w:rsidRDefault="00000000" w:rsidRPr="00000000" w14:paraId="0000001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Who experiences it and how</w:t>
      </w:r>
    </w:p>
    <w:p w:rsidR="00000000" w:rsidDel="00000000" w:rsidP="00000000" w:rsidRDefault="00000000" w:rsidRPr="00000000" w14:paraId="00000018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- HR departments, managers, employees, companies, and every company that doesn't have a time-saving and easy-to-use Company Management system. They don't have enough employee data, and employees have difficulties checking approvals, reports, and help desk requests in one place.</w:t>
      </w:r>
    </w:p>
    <w:p w:rsidR="00000000" w:rsidDel="00000000" w:rsidP="00000000" w:rsidRDefault="00000000" w:rsidRPr="00000000" w14:paraId="00000019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Why is it important to solve </w:t>
      </w:r>
    </w:p>
    <w:p w:rsidR="00000000" w:rsidDel="00000000" w:rsidP="00000000" w:rsidRDefault="00000000" w:rsidRPr="00000000" w14:paraId="0000001B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  - It reduces a lot of tasks, helps company data be more consistent, and improves the security of each position's control.</w:t>
      </w:r>
    </w:p>
    <w:p w:rsidR="00000000" w:rsidDel="00000000" w:rsidP="00000000" w:rsidRDefault="00000000" w:rsidRPr="00000000" w14:paraId="0000001C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Why it's worth solving — (2)genuine problems</w:t>
      </w:r>
    </w:p>
    <w:p w:rsidR="00000000" w:rsidDel="00000000" w:rsidP="00000000" w:rsidRDefault="00000000" w:rsidRPr="00000000" w14:paraId="0000001E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1) Toyota production Crisis (2009)</w:t>
      </w:r>
    </w:p>
    <w:p w:rsidR="00000000" w:rsidDel="00000000" w:rsidP="00000000" w:rsidRDefault="00000000" w:rsidRPr="00000000" w14:paraId="0000001F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  - Because the company became bigger, they faced control inefficiency in the management system. It shows it can cause slow decision-making and also lose of productivity.</w:t>
      </w:r>
    </w:p>
    <w:p w:rsidR="00000000" w:rsidDel="00000000" w:rsidP="00000000" w:rsidRDefault="00000000" w:rsidRPr="00000000" w14:paraId="00000020">
      <w:pPr>
        <w:ind w:firstLine="720"/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 xml:space="preserve">2) Blockbuster depended only on physical stores while Netflix is launched.It shows the failure to adopt new technology.</w:t>
      </w:r>
    </w:p>
    <w:p w:rsidR="00000000" w:rsidDel="00000000" w:rsidP="00000000" w:rsidRDefault="00000000" w:rsidRPr="00000000" w14:paraId="00000021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Objectives</w:t>
      </w: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23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Develop login and register system to ensure security for employees and managers.</w:t>
      </w:r>
    </w:p>
    <w:p w:rsidR="00000000" w:rsidDel="00000000" w:rsidP="00000000" w:rsidRDefault="00000000" w:rsidRPr="00000000" w14:paraId="00000024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Implement employee data and update user data.</w:t>
      </w:r>
    </w:p>
    <w:p w:rsidR="00000000" w:rsidDel="00000000" w:rsidP="00000000" w:rsidRDefault="00000000" w:rsidRPr="00000000" w14:paraId="00000025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Create an approval system in which managers or higher positions can approve or deny user requests digitally.</w:t>
      </w:r>
    </w:p>
    <w:p w:rsidR="00000000" w:rsidDel="00000000" w:rsidP="00000000" w:rsidRDefault="00000000" w:rsidRPr="00000000" w14:paraId="0000002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Develop a helpdesk system in which employees can submit and report their problems</w:t>
      </w:r>
    </w:p>
    <w:p w:rsidR="00000000" w:rsidDel="00000000" w:rsidP="00000000" w:rsidRDefault="00000000" w:rsidRPr="00000000" w14:paraId="00000027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Create a log-out feature to have strong security and user control.</w:t>
      </w:r>
    </w:p>
    <w:p w:rsidR="00000000" w:rsidDel="00000000" w:rsidP="00000000" w:rsidRDefault="00000000" w:rsidRPr="00000000" w14:paraId="00000028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Target Group</w:t>
      </w:r>
    </w:p>
    <w:p w:rsidR="00000000" w:rsidDel="00000000" w:rsidP="00000000" w:rsidRDefault="00000000" w:rsidRPr="00000000" w14:paraId="0000002A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Employees (submitting requests, view data)</w:t>
      </w:r>
    </w:p>
    <w:p w:rsidR="00000000" w:rsidDel="00000000" w:rsidP="00000000" w:rsidRDefault="00000000" w:rsidRPr="00000000" w14:paraId="0000002B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HR officer / managers and higher(manage employees record and control approval)</w:t>
      </w:r>
    </w:p>
    <w:p w:rsidR="00000000" w:rsidDel="00000000" w:rsidP="00000000" w:rsidRDefault="00000000" w:rsidRPr="00000000" w14:paraId="0000002C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2D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Their need and pain points</w:t>
      </w: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2E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They need an all-in-one platform to manage company data.</w:t>
      </w:r>
    </w:p>
    <w:p w:rsidR="00000000" w:rsidDel="00000000" w:rsidP="00000000" w:rsidRDefault="00000000" w:rsidRPr="00000000" w14:paraId="0000002F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They find difficulties with a slow, unorganized approval process.</w:t>
      </w:r>
    </w:p>
    <w:p w:rsidR="00000000" w:rsidDel="00000000" w:rsidP="00000000" w:rsidRDefault="00000000" w:rsidRPr="00000000" w14:paraId="00000030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They need to track employees requests and helpdesk.</w:t>
      </w:r>
    </w:p>
    <w:p w:rsidR="00000000" w:rsidDel="00000000" w:rsidP="00000000" w:rsidRDefault="00000000" w:rsidRPr="00000000" w14:paraId="00000031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Core features and functionality that will be implemented</w:t>
      </w:r>
    </w:p>
    <w:p w:rsidR="00000000" w:rsidDel="00000000" w:rsidP="00000000" w:rsidRDefault="00000000" w:rsidRPr="00000000" w14:paraId="00000033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Login / Register / Status / Error feedback / Report App</w:t>
      </w:r>
    </w:p>
    <w:p w:rsidR="00000000" w:rsidDel="00000000" w:rsidP="00000000" w:rsidRDefault="00000000" w:rsidRPr="00000000" w14:paraId="00000034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Data / Contack_list / Approve / Helpdesk / Logout</w:t>
      </w:r>
    </w:p>
    <w:p w:rsidR="00000000" w:rsidDel="00000000" w:rsidP="00000000" w:rsidRDefault="00000000" w:rsidRPr="00000000" w14:paraId="00000035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Features that are specifically NOT included in this version</w:t>
        <w:tab/>
      </w:r>
    </w:p>
    <w:p w:rsidR="00000000" w:rsidDel="00000000" w:rsidP="00000000" w:rsidRDefault="00000000" w:rsidRPr="00000000" w14:paraId="0000003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</w:t>
      </w:r>
    </w:p>
    <w:p w:rsidR="00000000" w:rsidDel="00000000" w:rsidP="00000000" w:rsidRDefault="00000000" w:rsidRPr="00000000" w14:paraId="00000037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Technical limitations and constraints</w:t>
        <w:tab/>
      </w:r>
    </w:p>
    <w:p w:rsidR="00000000" w:rsidDel="00000000" w:rsidP="00000000" w:rsidRDefault="00000000" w:rsidRPr="00000000" w14:paraId="00000038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</w:t>
      </w:r>
    </w:p>
    <w:p w:rsidR="00000000" w:rsidDel="00000000" w:rsidP="00000000" w:rsidRDefault="00000000" w:rsidRPr="00000000" w14:paraId="00000039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omic Sans MS" w:cs="Comic Sans MS" w:eastAsia="Comic Sans MS" w:hAnsi="Comic Sans MS"/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Project timeline and major milestones</w:t>
      </w:r>
      <w:r w:rsidDel="00000000" w:rsidR="00000000" w:rsidRPr="00000000">
        <w:rPr>
          <w:rtl w:val="0"/>
        </w:rPr>
      </w:r>
    </w:p>
    <w:tbl>
      <w:tblPr>
        <w:tblStyle w:val="Table2"/>
        <w:tblW w:w="1083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30"/>
        <w:gridCol w:w="105"/>
        <w:gridCol w:w="105"/>
        <w:gridCol w:w="375"/>
        <w:gridCol w:w="375"/>
        <w:gridCol w:w="375"/>
        <w:gridCol w:w="375"/>
        <w:gridCol w:w="375"/>
        <w:gridCol w:w="375"/>
        <w:gridCol w:w="375"/>
        <w:gridCol w:w="2565"/>
        <w:tblGridChange w:id="0">
          <w:tblGrid>
            <w:gridCol w:w="5430"/>
            <w:gridCol w:w="105"/>
            <w:gridCol w:w="105"/>
            <w:gridCol w:w="375"/>
            <w:gridCol w:w="375"/>
            <w:gridCol w:w="375"/>
            <w:gridCol w:w="375"/>
            <w:gridCol w:w="375"/>
            <w:gridCol w:w="375"/>
            <w:gridCol w:w="375"/>
            <w:gridCol w:w="256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Activities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Annotation (in-progress)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99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a86e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Plan Diagram (OOP, GUI, UxUi, Data) /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GUI_Loginpage (Login, Register, Report, Error)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GUI_Mainpage (Profile,User_Data,Logout)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GUI_Mainpage (Contact_List)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GUI_Mainpage (Approved)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GUI_Mainpage (Helpdesk)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rFonts w:ascii="Comic Sans MS" w:cs="Comic Sans MS" w:eastAsia="Comic Sans MS" w:hAnsi="Comic Sans MS"/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Combining And Testing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>
          <w:rFonts w:ascii="Comic Sans MS" w:cs="Comic Sans MS" w:eastAsia="Comic Sans MS" w:hAnsi="Comic Sans MS"/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Development Tools</w:t>
      </w: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A5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Programming languages</w:t>
      </w:r>
    </w:p>
    <w:p w:rsidR="00000000" w:rsidDel="00000000" w:rsidP="00000000" w:rsidRDefault="00000000" w:rsidRPr="00000000" w14:paraId="000000A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Python</w:t>
      </w:r>
    </w:p>
    <w:p w:rsidR="00000000" w:rsidDel="00000000" w:rsidP="00000000" w:rsidRDefault="00000000" w:rsidRPr="00000000" w14:paraId="000000A7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SQL (Maybe..)</w:t>
      </w:r>
    </w:p>
    <w:p w:rsidR="00000000" w:rsidDel="00000000" w:rsidP="00000000" w:rsidRDefault="00000000" w:rsidRPr="00000000" w14:paraId="000000A8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A9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Libraries</w:t>
      </w:r>
    </w:p>
    <w:p w:rsidR="00000000" w:rsidDel="00000000" w:rsidP="00000000" w:rsidRDefault="00000000" w:rsidRPr="00000000" w14:paraId="000000AA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dateTime</w:t>
      </w:r>
    </w:p>
    <w:p w:rsidR="00000000" w:rsidDel="00000000" w:rsidP="00000000" w:rsidRDefault="00000000" w:rsidRPr="00000000" w14:paraId="000000AB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math</w:t>
      </w:r>
    </w:p>
    <w:p w:rsidR="00000000" w:rsidDel="00000000" w:rsidP="00000000" w:rsidRDefault="00000000" w:rsidRPr="00000000" w14:paraId="000000AC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tkinter</w:t>
      </w:r>
    </w:p>
    <w:p w:rsidR="00000000" w:rsidDel="00000000" w:rsidP="00000000" w:rsidRDefault="00000000" w:rsidRPr="00000000" w14:paraId="000000AD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sqlite3</w:t>
      </w:r>
    </w:p>
    <w:p w:rsidR="00000000" w:rsidDel="00000000" w:rsidP="00000000" w:rsidRDefault="00000000" w:rsidRPr="00000000" w14:paraId="000000AE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matplotlib</w:t>
      </w:r>
    </w:p>
    <w:p w:rsidR="00000000" w:rsidDel="00000000" w:rsidP="00000000" w:rsidRDefault="00000000" w:rsidRPr="00000000" w14:paraId="000000AF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ABC, abstractmethod</w:t>
      </w:r>
    </w:p>
    <w:p w:rsidR="00000000" w:rsidDel="00000000" w:rsidP="00000000" w:rsidRDefault="00000000" w:rsidRPr="00000000" w14:paraId="000000B0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json</w:t>
      </w:r>
    </w:p>
    <w:p w:rsidR="00000000" w:rsidDel="00000000" w:rsidP="00000000" w:rsidRDefault="00000000" w:rsidRPr="00000000" w14:paraId="000000B1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re</w:t>
      </w:r>
    </w:p>
    <w:p w:rsidR="00000000" w:rsidDel="00000000" w:rsidP="00000000" w:rsidRDefault="00000000" w:rsidRPr="00000000" w14:paraId="000000B2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os</w:t>
      </w:r>
    </w:p>
    <w:p w:rsidR="00000000" w:rsidDel="00000000" w:rsidP="00000000" w:rsidRDefault="00000000" w:rsidRPr="00000000" w14:paraId="000000B3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B4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Software and Services</w:t>
        <w:tab/>
      </w:r>
    </w:p>
    <w:p w:rsidR="00000000" w:rsidDel="00000000" w:rsidP="00000000" w:rsidRDefault="00000000" w:rsidRPr="00000000" w14:paraId="000000B5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Design tools</w:t>
      </w:r>
    </w:p>
    <w:p w:rsidR="00000000" w:rsidDel="00000000" w:rsidP="00000000" w:rsidRDefault="00000000" w:rsidRPr="00000000" w14:paraId="000000B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Figma</w:t>
      </w:r>
    </w:p>
    <w:p w:rsidR="00000000" w:rsidDel="00000000" w:rsidP="00000000" w:rsidRDefault="00000000" w:rsidRPr="00000000" w14:paraId="000000B7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Drawio</w:t>
      </w:r>
    </w:p>
    <w:p w:rsidR="00000000" w:rsidDel="00000000" w:rsidP="00000000" w:rsidRDefault="00000000" w:rsidRPr="00000000" w14:paraId="000000B8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B9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Testing code</w:t>
      </w:r>
    </w:p>
    <w:p w:rsidR="00000000" w:rsidDel="00000000" w:rsidP="00000000" w:rsidRDefault="00000000" w:rsidRPr="00000000" w14:paraId="000000BA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The MYP group will make the testing code.</w:t>
      </w:r>
    </w:p>
    <w:p w:rsidR="00000000" w:rsidDel="00000000" w:rsidP="00000000" w:rsidRDefault="00000000" w:rsidRPr="00000000" w14:paraId="000000BB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BC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Team Resource</w:t>
      </w:r>
    </w:p>
    <w:p w:rsidR="00000000" w:rsidDel="00000000" w:rsidP="00000000" w:rsidRDefault="00000000" w:rsidRPr="00000000" w14:paraId="000000BD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CDLC studio room</w:t>
      </w:r>
    </w:p>
    <w:p w:rsidR="00000000" w:rsidDel="00000000" w:rsidP="00000000" w:rsidRDefault="00000000" w:rsidRPr="00000000" w14:paraId="000000BE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BF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Communication tools</w:t>
      </w:r>
    </w:p>
    <w:p w:rsidR="00000000" w:rsidDel="00000000" w:rsidP="00000000" w:rsidRDefault="00000000" w:rsidRPr="00000000" w14:paraId="000000C0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  <w:t xml:space="preserve">- Messenger</w:t>
      </w:r>
    </w:p>
    <w:p w:rsidR="00000000" w:rsidDel="00000000" w:rsidP="00000000" w:rsidRDefault="00000000" w:rsidRPr="00000000" w14:paraId="000000C1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C2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Related Work</w:t>
        <w:tab/>
      </w:r>
    </w:p>
    <w:p w:rsidR="00000000" w:rsidDel="00000000" w:rsidP="00000000" w:rsidRDefault="00000000" w:rsidRPr="00000000" w14:paraId="000000C3">
      <w:pPr>
        <w:rPr>
          <w:rFonts w:ascii="Comic Sans MS" w:cs="Comic Sans MS" w:eastAsia="Comic Sans MS" w:hAnsi="Comic Sans MS"/>
          <w:sz w:val="20"/>
          <w:szCs w:val="20"/>
        </w:rPr>
      </w:pPr>
      <w:hyperlink r:id="rId6">
        <w:r w:rsidDel="00000000" w:rsidR="00000000" w:rsidRPr="00000000">
          <w:rPr>
            <w:rFonts w:ascii="Comic Sans MS" w:cs="Comic Sans MS" w:eastAsia="Comic Sans MS" w:hAnsi="Comic Sans MS"/>
            <w:color w:val="1155cc"/>
            <w:sz w:val="20"/>
            <w:szCs w:val="20"/>
            <w:u w:val="single"/>
            <w:rtl w:val="0"/>
          </w:rPr>
          <w:t xml:space="preserve">Mypass</w:t>
        </w:r>
      </w:hyperlink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190500</wp:posOffset>
            </wp:positionV>
            <wp:extent cx="5453063" cy="2516124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25161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4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Comic Sans MS" w:cs="Comic Sans MS" w:eastAsia="Comic Sans MS" w:hAnsi="Comic Sans M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Design planning</w:t>
      </w:r>
    </w:p>
    <w:p w:rsidR="00000000" w:rsidDel="00000000" w:rsidP="00000000" w:rsidRDefault="00000000" w:rsidRPr="00000000" w14:paraId="000000CD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hyperlink r:id="rId8">
        <w:r w:rsidDel="00000000" w:rsidR="00000000" w:rsidRPr="00000000">
          <w:rPr>
            <w:rFonts w:ascii="Comic Sans MS" w:cs="Comic Sans MS" w:eastAsia="Comic Sans MS" w:hAnsi="Comic Sans MS"/>
            <w:b w:val="1"/>
            <w:bCs w:val="1"/>
            <w:color w:val="0000ee"/>
            <w:sz w:val="20"/>
            <w:szCs w:val="20"/>
            <w:u w:val="single"/>
            <w:rtl w:val="0"/>
          </w:rPr>
          <w:t xml:space="preserve">CMS_Group4_MYP.pdf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User diagram</w:t>
      </w:r>
    </w:p>
    <w:p w:rsidR="00000000" w:rsidDel="00000000" w:rsidP="00000000" w:rsidRDefault="00000000" w:rsidRPr="00000000" w14:paraId="000000D0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hyperlink r:id="rId9">
        <w:r w:rsidDel="00000000" w:rsidR="00000000" w:rsidRPr="00000000">
          <w:rPr>
            <w:rFonts w:ascii="Comic Sans MS" w:cs="Comic Sans MS" w:eastAsia="Comic Sans MS" w:hAnsi="Comic Sans MS"/>
            <w:b w:val="1"/>
            <w:bCs w:val="1"/>
            <w:color w:val="0000ee"/>
            <w:sz w:val="20"/>
            <w:szCs w:val="20"/>
            <w:u w:val="single"/>
            <w:rtl w:val="0"/>
          </w:rPr>
          <w:t xml:space="preserve">User_diagram_Group4_MYP.pdf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Windows &amp; Page</w:t>
        <w:tab/>
      </w:r>
    </w:p>
    <w:p w:rsidR="00000000" w:rsidDel="00000000" w:rsidP="00000000" w:rsidRDefault="00000000" w:rsidRPr="00000000" w14:paraId="000000D4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- Front_Page ()</w:t>
        <w:tab/>
      </w:r>
    </w:p>
    <w:p w:rsidR="00000000" w:rsidDel="00000000" w:rsidP="00000000" w:rsidRDefault="00000000" w:rsidRPr="00000000" w14:paraId="000000D5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Login() : </w:t>
      </w:r>
    </w:p>
    <w:p w:rsidR="00000000" w:rsidDel="00000000" w:rsidP="00000000" w:rsidRDefault="00000000" w:rsidRPr="00000000" w14:paraId="000000D6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D7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Register() :</w:t>
      </w:r>
    </w:p>
    <w:p w:rsidR="00000000" w:rsidDel="00000000" w:rsidP="00000000" w:rsidRDefault="00000000" w:rsidRPr="00000000" w14:paraId="000000D8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D9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Report() :</w:t>
      </w:r>
    </w:p>
    <w:p w:rsidR="00000000" w:rsidDel="00000000" w:rsidP="00000000" w:rsidRDefault="00000000" w:rsidRPr="00000000" w14:paraId="000000DA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DB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 xml:space="preserve">- Main_Page ()</w:t>
        <w:tab/>
      </w:r>
    </w:p>
    <w:p w:rsidR="00000000" w:rsidDel="00000000" w:rsidP="00000000" w:rsidRDefault="00000000" w:rsidRPr="00000000" w14:paraId="000000DC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User_Data() :</w:t>
      </w:r>
    </w:p>
    <w:p w:rsidR="00000000" w:rsidDel="00000000" w:rsidP="00000000" w:rsidRDefault="00000000" w:rsidRPr="00000000" w14:paraId="000000DD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DE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User_Contact_list() :</w:t>
      </w:r>
    </w:p>
    <w:p w:rsidR="00000000" w:rsidDel="00000000" w:rsidP="00000000" w:rsidRDefault="00000000" w:rsidRPr="00000000" w14:paraId="000000DF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0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Approve() :</w:t>
      </w:r>
    </w:p>
    <w:p w:rsidR="00000000" w:rsidDel="00000000" w:rsidP="00000000" w:rsidRDefault="00000000" w:rsidRPr="00000000" w14:paraId="000000E1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2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User_Helpdesk() :</w:t>
      </w:r>
    </w:p>
    <w:p w:rsidR="00000000" w:rsidDel="00000000" w:rsidP="00000000" w:rsidRDefault="00000000" w:rsidRPr="00000000" w14:paraId="000000E3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4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Admin_Data() :</w:t>
      </w:r>
    </w:p>
    <w:p w:rsidR="00000000" w:rsidDel="00000000" w:rsidP="00000000" w:rsidRDefault="00000000" w:rsidRPr="00000000" w14:paraId="000000E5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6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Admin_Helpdesk() :</w:t>
      </w:r>
    </w:p>
    <w:p w:rsidR="00000000" w:rsidDel="00000000" w:rsidP="00000000" w:rsidRDefault="00000000" w:rsidRPr="00000000" w14:paraId="000000E7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8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0"/>
          <w:szCs w:val="20"/>
          <w:rtl w:val="0"/>
        </w:rPr>
        <w:tab/>
        <w:t xml:space="preserve">Logout() :</w:t>
      </w:r>
    </w:p>
    <w:p w:rsidR="00000000" w:rsidDel="00000000" w:rsidP="00000000" w:rsidRDefault="00000000" w:rsidRPr="00000000" w14:paraId="000000E9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2000.0" w:type="dxa"/>
        <w:jc w:val="left"/>
        <w:tblInd w:w="-13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15"/>
        <w:gridCol w:w="1620"/>
        <w:gridCol w:w="1965"/>
        <w:gridCol w:w="1005"/>
        <w:gridCol w:w="1695"/>
        <w:gridCol w:w="2100"/>
        <w:gridCol w:w="1800"/>
        <w:tblGridChange w:id="0">
          <w:tblGrid>
            <w:gridCol w:w="1815"/>
            <w:gridCol w:w="1620"/>
            <w:gridCol w:w="1965"/>
            <w:gridCol w:w="1005"/>
            <w:gridCol w:w="1695"/>
            <w:gridCol w:w="2100"/>
            <w:gridCol w:w="180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sz w:val="20"/>
                <w:szCs w:val="20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User_Data()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User_Contact_list()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Request()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Approve()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Admin_Contact_list()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Helpdesk()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.517578124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Human resources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2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Worker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rPr>
          <w:rFonts w:ascii="Comic Sans MS" w:cs="Comic Sans MS" w:eastAsia="Comic Sans MS" w:hAnsi="Comic Sans MS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3Gj7bqvJroxP7Ydh5rFjK70TBSMUy_cK/view?usp=sharing" TargetMode="External"/><Relationship Id="rId5" Type="http://schemas.openxmlformats.org/officeDocument/2006/relationships/styles" Target="styles.xml"/><Relationship Id="rId6" Type="http://schemas.openxmlformats.org/officeDocument/2006/relationships/hyperlink" Target="http://mypass.ace-energy.co.th/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drive.google.com/file/d/1XI-XNWvDHqth8BZqnYPTXzDOnMCuuf54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