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/>
      </w:pPr>
      <w:r>
        <w:rPr/>
        <w:t>1. 에이전틱 AI 및 설계 관련 용어</w:t>
      </w:r>
    </w:p>
    <w:p>
      <w:pPr>
        <w:rPr/>
      </w:pPr>
      <w:r>
        <w:rPr/>
        <w:t>에이전트(Agent):</w:t>
      </w:r>
      <w:r>
        <w:rPr/>
        <w:t xml:space="preserve">특정 역할을 수행하도록 프롬프트를 짠 </w:t>
      </w:r>
      <w:r>
        <w:rPr/>
        <w:t>하나의 독립된 LLM 단위</w:t>
      </w:r>
      <w:r>
        <w:rPr/>
        <w:t>.</w:t>
      </w:r>
    </w:p>
    <w:p>
      <w:pPr>
        <w:rPr/>
      </w:pPr>
      <w:r>
        <w:rPr/>
        <w:t>워크플로우(Workflow):</w:t>
      </w:r>
      <w:r>
        <w:rPr/>
        <w:t xml:space="preserve">여러 에이전트와 내부 시스템을 연결한 </w:t>
      </w:r>
      <w:r>
        <w:rPr/>
        <w:t>전체 업무 프로세스 설계도</w:t>
      </w:r>
      <w:r>
        <w:rPr/>
        <w:t>.</w:t>
      </w:r>
    </w:p>
    <w:p>
      <w:pPr>
        <w:rPr/>
      </w:pPr>
      <w:r>
        <w:rPr/>
        <w:t>FDE(Forward Deployment Engineer):</w:t>
      </w:r>
      <w:r>
        <w:rPr/>
        <w:t xml:space="preserve">고객사에 상주하며 맞춤형 워크플로우를 설계·구축해 주는 </w:t>
      </w:r>
      <w:r>
        <w:rPr/>
        <w:t>전방 배치 엔지니어</w:t>
      </w:r>
      <w:r>
        <w:rPr/>
        <w:t>.</w:t>
      </w:r>
    </w:p>
    <w:p>
      <w:pPr>
        <w:rPr>
          <w:b w:val="0"/>
        </w:rPr>
      </w:pPr>
      <w:r>
        <w:rPr/>
        <w:t>에이전틱 AI(Agentic AI):</w:t>
      </w:r>
      <w:r>
        <w:rPr/>
        <w:t xml:space="preserve">AI 스스로 계획(Planning)을 세우고, 실행 후 평가(Evaluation) 및 피드백 루프를 돌며 </w:t>
      </w:r>
      <w:r>
        <w:rPr/>
        <w:t>자율적으로 업무를 수행하는 시스템</w:t>
      </w:r>
      <w:r>
        <w:rPr/>
        <w:t>.</w:t>
      </w:r>
    </w:p>
    <w:p>
      <w:pPr>
        <w:rPr/>
      </w:pPr>
      <w:r>
        <w:rPr/>
        <w:t>2. LLM 한계 극복 및 학습 용어</w:t>
      </w:r>
    </w:p>
    <w:p>
      <w:pPr>
        <w:rPr/>
      </w:pPr>
      <w:r>
        <w:rPr/>
        <w:t>RAG(검색 증강 생성):</w:t>
      </w:r>
      <w:r>
        <w:rPr/>
        <w:t>컨텍스트 윈도우(입력 제한)를 극복하기 위해, 외부 문서를 쪼개어 저장해 뒀다가 질문과 가장 유사한 조각을 찾아 LLM에 함께 넣어주는 기술.</w:t>
      </w:r>
    </w:p>
    <w:p>
      <w:pPr>
        <w:rPr/>
      </w:pPr>
      <w:r>
        <w:rPr/>
        <w:t>컨텍스트 윈도우(Context Window):</w:t>
      </w:r>
      <w:r>
        <w:rPr/>
        <w:t xml:space="preserve">AI가 한 번에 처리할 수 있는 </w:t>
      </w:r>
      <w:r>
        <w:rPr/>
        <w:t>입력 데이터의 최대 용량 제한</w:t>
      </w:r>
      <w:r>
        <w:rPr/>
        <w:t>.</w:t>
      </w:r>
    </w:p>
    <w:p>
      <w:pPr>
        <w:rPr/>
      </w:pPr>
      <w:r>
        <w:rPr/>
        <w:t>임베딩 벡터(Embedding Vector):</w:t>
      </w:r>
      <w:r>
        <w:rPr/>
        <w:t xml:space="preserve">텍스트, 이미지 등을 AI가 계산할 수 있도록 정형화된 </w:t>
      </w:r>
      <w:r>
        <w:rPr/>
        <w:t>고차원 숫자열로 변환한 것</w:t>
      </w:r>
      <w:r>
        <w:rPr/>
        <w:t>.</w:t>
      </w:r>
    </w:p>
    <w:p>
      <w:pPr>
        <w:rPr/>
      </w:pPr>
      <w:r>
        <w:rPr/>
        <w:t>코사인 유사도(Cosine Similarity):</w:t>
      </w:r>
      <w:r>
        <w:rPr/>
        <w:t xml:space="preserve">두 벡터 사이의 각도를 이용해 문장의 </w:t>
      </w:r>
      <w:r>
        <w:rPr/>
        <w:t>의미적 유사성을 계산하는 수학적 방법</w:t>
      </w:r>
      <w:r>
        <w:rPr/>
        <w:t>.</w:t>
      </w:r>
    </w:p>
    <w:p>
      <w:pPr>
        <w:rPr/>
      </w:pPr>
      <w:r>
        <w:rPr/>
        <w:t>토큰(Token):</w:t>
      </w:r>
      <w:r>
        <w:rPr/>
        <w:t xml:space="preserve">AI가 언어를 처리하는 </w:t>
      </w:r>
      <w:r>
        <w:rPr/>
        <w:t>최소 텍스트 단위</w:t>
      </w:r>
      <w:r>
        <w:rPr/>
        <w:t>(단어보다 보통 작음).</w:t>
      </w:r>
    </w:p>
    <w:p>
      <w:pPr>
        <w:rPr/>
      </w:pPr>
      <w:r>
        <w:rPr/>
        <w:t>프리트레이닝(Pre-training):</w:t>
      </w:r>
      <w:r>
        <w:rPr/>
        <w:t xml:space="preserve">대규모 데이터로 다음 토큰을 예측하며 기본 말뭉치 능력을 키우는 </w:t>
      </w:r>
      <w:r>
        <w:rPr/>
        <w:t>사전 학습 단계</w:t>
      </w:r>
      <w:r>
        <w:rPr/>
        <w:t>.</w:t>
      </w:r>
    </w:p>
    <w:p>
      <w:pPr>
        <w:rPr/>
      </w:pPr>
      <w:r>
        <w:rPr/>
        <w:t>파인 튜닝(Fine-tuning):</w:t>
      </w:r>
      <w:r>
        <w:rPr/>
        <w:t xml:space="preserve">Q&amp;A 세트 등을 활용해 특정 목적에 맞게 모델의 </w:t>
      </w:r>
      <w:r>
        <w:rPr/>
        <w:t>가중치(Weight/행렬)를 미세 조정하는 학습</w:t>
      </w:r>
      <w:r>
        <w:rPr/>
        <w:t>.</w:t>
      </w:r>
    </w:p>
    <w:p>
      <w:pPr>
        <w:rPr/>
      </w:pPr>
      <w:r>
        <w:rPr/>
        <w:t>RLHF:</w:t>
      </w:r>
      <w:r>
        <w:rPr/>
        <w:t xml:space="preserve">인간의 피드백(O/X)을 통해 AI의 위험 발언을 막고 윤리성을 보정하는 </w:t>
      </w:r>
      <w:r>
        <w:rPr/>
        <w:t>강화 학습 단계</w:t>
      </w:r>
      <w:r>
        <w:rPr/>
        <w:t>.</w:t>
      </w:r>
    </w:p>
    <w:p>
      <w:pPr>
        <w:rPr>
          <w:b w:val="0"/>
        </w:rPr>
      </w:pPr>
      <w:r>
        <w:rPr/>
        <w:t>과적합(Overfitting):</w:t>
      </w:r>
      <w:r>
        <w:rPr/>
        <w:t>학습 데이터에만 너무 과하게 맞춰져, 실제 새로운 데이터에는 유연하게 대처하지 못하는 현상.</w:t>
      </w:r>
    </w:p>
    <w:p>
      <w:pPr>
        <w:rPr/>
      </w:pPr>
      <w:r>
        <w:rPr/>
        <w:t>3. IT 인프라 및 개발 용어</w:t>
      </w:r>
    </w:p>
    <w:p>
      <w:pPr>
        <w:rPr>
          <w:b w:val="0"/>
        </w:rPr>
      </w:pPr>
      <w:r>
        <w:rPr/>
        <w:t>API:</w:t>
      </w:r>
      <w:r>
        <w:rPr/>
        <w:t xml:space="preserve">내 서비스에 다른 프로그램(예: GPT, 카카오 로그인)의 기능을 부품처럼 가져다 쓸 수 있도록 제공하는 </w:t>
      </w:r>
      <w:r>
        <w:rPr/>
        <w:t>연결 규격</w:t>
      </w:r>
      <w:r>
        <w:rPr/>
        <w:t>.</w:t>
      </w:r>
    </w:p>
    <w:p>
      <w:pPr>
        <w:rPr/>
      </w:pPr>
    </w:p>
    <w:p>
      <w:pPr>
        <w:rPr>
          <w:b w:val="0"/>
        </w:rPr>
      </w:pPr>
      <w:r>
        <w:rPr/>
        <w:t>클라이언트 / 서버:</w:t>
      </w:r>
      <w:r>
        <w:rPr/>
        <w:t xml:space="preserve">사용자가 쓰는 단말(폰, PC)은 </w:t>
      </w:r>
      <w:r>
        <w:rPr/>
        <w:t>클라이언트</w:t>
      </w:r>
      <w:r>
        <w:rPr/>
        <w:t xml:space="preserve">, 데이터를 처리하고 보관하는 중앙 시스템은 </w:t>
      </w:r>
      <w:r>
        <w:rPr/>
        <w:t>서버</w:t>
      </w:r>
      <w:r>
        <w:rPr/>
        <w:t>.</w:t>
      </w:r>
    </w:p>
    <w:p>
      <w:pPr>
        <w:rPr/>
      </w:pPr>
    </w:p>
    <w:p>
      <w:pPr>
        <w:rPr/>
      </w:pPr>
      <w:r>
        <w:rPr/>
        <w:t>클라우드 컴퓨팅:</w:t>
      </w:r>
      <w:r>
        <w:rPr/>
        <w:t xml:space="preserve">자체 서버를 두는 대신 AWS, 애저(Azure) 등 대형 데이터 센터의 </w:t>
      </w:r>
      <w:r>
        <w:rPr/>
        <w:t>컴퓨터 자원을 빌려 쓰는 서비스</w:t>
      </w:r>
      <w:r>
        <w:rPr/>
        <w:t>.</w:t>
      </w:r>
    </w:p>
    <w:p>
      <w:pPr>
        <w:rPr/>
      </w:pPr>
      <w:r>
        <w:rPr/>
        <w:t>IaaS / PaaS / SaaS:</w:t>
      </w:r>
      <w:r>
        <w:rPr/>
        <w:t xml:space="preserve">클라우드 빌림 범위에 따라 하드웨어만 빌리면 </w:t>
      </w:r>
      <w:r>
        <w:rPr/>
        <w:t>IaaS</w:t>
      </w:r>
      <w:r>
        <w:rPr/>
        <w:t xml:space="preserve">, 개발 플랫폼까지면 </w:t>
      </w:r>
      <w:r>
        <w:rPr/>
        <w:t>PaaS</w:t>
      </w:r>
      <w:r>
        <w:rPr/>
        <w:t xml:space="preserve">, 완제품 소프트웨어 형태면 </w:t>
      </w:r>
      <w:r>
        <w:rPr/>
        <w:t>SaaS</w:t>
      </w:r>
      <w:r>
        <w:rPr/>
        <w:t>.</w:t>
      </w:r>
    </w:p>
    <w:p>
      <w:pPr>
        <w:rPr/>
      </w:pPr>
      <w:r>
        <w:rPr/>
        <w:t>온프레미스(On-Premise):</w:t>
      </w:r>
      <w:r>
        <w:rPr/>
        <w:t xml:space="preserve">보안을 위해 외부 인터넷을 차단하고 </w:t>
      </w:r>
      <w:r>
        <w:rPr/>
        <w:t>회사 내부 망에 직접 자체 서버를 구축</w:t>
      </w:r>
      <w:r>
        <w:rPr/>
        <w:t>해 운영하는 방식.</w:t>
      </w:r>
    </w:p>
    <w:p>
      <w:pPr>
        <w:rPr/>
      </w:pPr>
      <w:r>
        <w:rPr/>
        <w:t>프론트엔드 / 백엔드:</w:t>
      </w:r>
      <w:r>
        <w:rPr/>
        <w:t xml:space="preserve">눈에 보이는 화면(HTML 등) 개발은 </w:t>
      </w:r>
      <w:r>
        <w:rPr/>
        <w:t>프론트엔드</w:t>
      </w:r>
      <w:r>
        <w:rPr/>
        <w:t xml:space="preserve">, 눈에 안 보이는 서버 로직(Python 등) 개발은 </w:t>
      </w:r>
      <w:r>
        <w:rPr/>
        <w:t>백엔드</w:t>
      </w:r>
      <w:r>
        <w:rPr/>
        <w:t xml:space="preserve">. 이를 다 하면 </w:t>
      </w:r>
      <w:r>
        <w:rPr/>
        <w:t>풀스택</w:t>
      </w:r>
      <w:r>
        <w:rPr/>
        <w:t>.</w:t>
      </w:r>
    </w:p>
    <w:p>
      <w:pPr>
        <w:rPr>
          <w:b w:val="0"/>
        </w:rPr>
      </w:pPr>
      <w:r>
        <w:rPr/>
        <w:t>제이슨(JSON):</w:t>
      </w:r>
      <w:r>
        <w:rPr/>
        <w:t xml:space="preserve">시스템 간 데이터를 체계적으로 주고받기 위한 </w:t>
      </w:r>
      <w:r>
        <w:rPr/>
        <w:t>계층형 구조의 표준 데이터 포맷</w:t>
      </w:r>
      <w:r>
        <w:rPr/>
        <w:t>.</w:t>
      </w:r>
    </w:p>
    <w:p>
      <w:pPr>
        <w:rPr/>
      </w:pPr>
      <w:r>
        <w:rPr/>
        <w:t>4. 비즈니스 및 UI/UX 용어</w:t>
      </w:r>
    </w:p>
    <w:p>
      <w:pPr>
        <w:rPr/>
      </w:pPr>
      <w:r>
        <w:rPr/>
        <w:t>애자일(Agile):</w:t>
      </w:r>
      <w:r>
        <w:rPr/>
        <w:t xml:space="preserve">완벽한 계획보다 빠른 실행과 수정을 반복하는 </w:t>
      </w:r>
      <w:r>
        <w:rPr/>
        <w:t>유연한 개발 방법론</w:t>
      </w:r>
      <w:r>
        <w:rPr/>
        <w:t>.</w:t>
      </w:r>
    </w:p>
    <w:p>
      <w:pPr>
        <w:rPr/>
      </w:pPr>
      <w:r>
        <w:rPr/>
        <w:t>MVP(최소 기능 제품):</w:t>
      </w:r>
      <w:r>
        <w:rPr/>
        <w:t xml:space="preserve">아이디어 검증을 위해 최소한의 핵심 기능만 넣어 빠르게 만든 </w:t>
      </w:r>
      <w:r>
        <w:rPr/>
        <w:t>시제품</w:t>
      </w:r>
      <w:r>
        <w:rPr/>
        <w:t>.</w:t>
      </w:r>
    </w:p>
    <w:p>
      <w:pPr>
        <w:rPr/>
      </w:pPr>
      <w:r>
        <w:rPr/>
        <w:t>UI / UX:</w:t>
      </w:r>
      <w:r>
        <w:rPr/>
        <w:t>UI</w:t>
      </w:r>
      <w:r>
        <w:rPr/>
        <w:t xml:space="preserve">는 화면의 시각적인 디자인 및 배치, </w:t>
      </w:r>
      <w:r>
        <w:rPr/>
        <w:t>UX</w:t>
      </w:r>
      <w:r>
        <w:rPr/>
        <w:t>는 사용자가 쓰면서 느끼는 실제적인 경험과 체감 만족도.</w:t>
      </w:r>
    </w:p>
    <w:p>
      <w:pPr>
        <w:rPr/>
      </w:pPr>
      <w:r>
        <w:rPr/>
        <w:t>레거시(Legacy):</w:t>
      </w:r>
      <w:r>
        <w:rPr/>
        <w:t xml:space="preserve">새 시스템 도입 전에 </w:t>
      </w:r>
      <w:r>
        <w:rPr/>
        <w:t>회사에서 기존에 이미 사용하고 있던 오래된 시스템·DB</w:t>
      </w:r>
      <w:r>
        <w:rPr/>
        <w:t>.</w:t>
      </w:r>
    </w:p>
    <w:p>
      <w:pPr>
        <w:rPr/>
      </w:pPr>
      <w:r>
        <w:rPr/>
        <w:t>정형 / 비정형 데이터:</w:t>
      </w:r>
      <w:r>
        <w:rPr/>
        <w:t xml:space="preserve">엑셀처럼 수치화된 데이터는 </w:t>
      </w:r>
      <w:r>
        <w:rPr/>
        <w:t>정형</w:t>
      </w:r>
      <w:r>
        <w:rPr/>
        <w:t xml:space="preserve">, 텍스트(VOC/고객의 소리)나 이미지 등 형태가 정해지지 않은 데이터는 </w:t>
      </w:r>
      <w:r>
        <w:rPr/>
        <w:t>비정형</w:t>
      </w:r>
      <w:r>
        <w:rPr/>
        <w:t>.</w:t>
      </w:r>
    </w:p>
    <w:p>
      <w:pPr>
        <w:rPr/>
      </w:pPr>
      <w:r>
        <w:rPr/>
        <w:t>가드레일(Guardrail):</w:t>
      </w:r>
      <w:r>
        <w:rPr/>
        <w:t xml:space="preserve">AI가 욕설, 탈옥, 시스템 프롬프트 유출 등을 하지 못하도록 제어하는 </w:t>
      </w:r>
      <w:r>
        <w:rPr/>
        <w:t>안전장치 규칙</w:t>
      </w:r>
      <w:r>
        <w:rPr/>
        <w:t>.</w:t>
      </w:r>
    </w:p>
    <w:p>
      <w:pPr>
        <w:rPr/>
      </w:pPr>
      <w:r>
        <w:rPr/>
        <w:t>레이턴시(Latency):</w:t>
      </w:r>
      <w:r>
        <w:rPr/>
        <w:t xml:space="preserve">입력 후 결과가 나올 때까지 걸리는 </w:t>
      </w:r>
      <w:r>
        <w:rPr/>
        <w:t>반응/지연 시간</w:t>
      </w:r>
      <w:r>
        <w:rPr/>
        <w:t>.</w:t>
      </w:r>
    </w:p>
    <w:p>
      <w:pPr>
        <w:rPr>
          <w:b w:val="0"/>
        </w:rPr>
      </w:pPr>
      <w:r>
        <w:rPr/>
        <w:t>휴먼인더루프(Human-in-the-loop):</w:t>
      </w:r>
      <w:r>
        <w:rPr/>
        <w:t xml:space="preserve">AI에게 전권을 맡기지 않고, </w:t>
      </w:r>
      <w:r>
        <w:rPr/>
        <w:t>인간이 과정 속에 개입</w:t>
      </w:r>
      <w:r>
        <w:rPr/>
        <w:t>하여 검증하고 최종 결정하는 구조.</w:t>
      </w:r>
    </w:p>
    <w:p/>
    <w:sectPr>
      <w:pgSz w:w="11906" w:h="16838"/>
      <w:pgMar w:top="1985" w:right="1701" w:bottom="1701" w:left="1701" w:header="720" w:footer="720" w:gutter="0"/>
      <w:cols/>
      <w:docGrid w:linePitch="170" w:charSpace="170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thglo</dc:creator>
  <cp:keywords/>
  <dc:description/>
  <cp:lastModifiedBy>thglo</cp:lastModifiedBy>
  <cp:revision>1</cp:revision>
  <dcterms:created xsi:type="dcterms:W3CDTF">2026-06-12T05:36:05Z</dcterms:created>
  <dcterms:modified xsi:type="dcterms:W3CDTF">2026-06-12T05:38:51Z</dcterms:modified>
  <cp:version>1200.0100.01</cp:version>
</cp:coreProperties>
</file>