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0D55" w14:textId="77777777" w:rsidR="008235EB" w:rsidRPr="008235EB" w:rsidRDefault="008235EB" w:rsidP="008235EB">
      <w:pPr>
        <w:spacing w:after="0" w:line="240" w:lineRule="auto"/>
        <w:jc w:val="center"/>
        <w:rPr>
          <w:rFonts w:ascii="Times New Roman" w:eastAsia="Times New Roman" w:hAnsi="Times New Roman" w:cs="Times New Roman"/>
          <w:kern w:val="0"/>
          <w:sz w:val="20"/>
          <w:szCs w:val="20"/>
          <w:lang w:eastAsia="ru-RU"/>
          <w14:ligatures w14:val="none"/>
        </w:rPr>
      </w:pPr>
      <w:r w:rsidRPr="008235EB">
        <w:rPr>
          <w:rFonts w:ascii="Times New Roman" w:eastAsia="Times New Roman" w:hAnsi="Times New Roman" w:cs="Times New Roman"/>
          <w:kern w:val="0"/>
          <w:sz w:val="20"/>
          <w:szCs w:val="20"/>
          <w:lang w:eastAsia="ru-RU"/>
          <w14:ligatures w14:val="none"/>
        </w:rPr>
        <w:t>МИНИСТЕРСТВО НАУКИ И ВЫСШЕГО ОБРАЗОВАНИЯ РОССИЙСКОЙ ФЕДЕРАЦИИ</w:t>
      </w:r>
    </w:p>
    <w:p w14:paraId="23925557" w14:textId="77777777" w:rsidR="008235EB" w:rsidRPr="008235EB" w:rsidRDefault="008235EB" w:rsidP="008235EB">
      <w:pPr>
        <w:spacing w:after="0" w:line="240" w:lineRule="auto"/>
        <w:jc w:val="center"/>
        <w:rPr>
          <w:rFonts w:ascii="Times New Roman" w:eastAsia="Times New Roman" w:hAnsi="Times New Roman" w:cs="Times New Roman"/>
          <w:kern w:val="0"/>
          <w:sz w:val="16"/>
          <w:szCs w:val="16"/>
          <w:lang w:eastAsia="ru-RU"/>
          <w14:ligatures w14:val="none"/>
        </w:rPr>
      </w:pPr>
    </w:p>
    <w:p w14:paraId="3FE0ADF7" w14:textId="77777777" w:rsidR="008235EB" w:rsidRPr="008235EB" w:rsidRDefault="008235EB" w:rsidP="008235EB">
      <w:pPr>
        <w:spacing w:after="0" w:line="240" w:lineRule="auto"/>
        <w:jc w:val="center"/>
        <w:rPr>
          <w:rFonts w:ascii="Times New Roman" w:eastAsia="Times New Roman" w:hAnsi="Times New Roman" w:cs="Times New Roman"/>
          <w:b/>
          <w:kern w:val="0"/>
          <w:sz w:val="16"/>
          <w:szCs w:val="16"/>
          <w:lang w:eastAsia="ru-RU"/>
          <w14:ligatures w14:val="none"/>
        </w:rPr>
      </w:pPr>
      <w:r w:rsidRPr="008235EB">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297EC1E3" w14:textId="77777777" w:rsidR="008235EB" w:rsidRPr="008235EB" w:rsidRDefault="008235EB" w:rsidP="008235EB">
      <w:pPr>
        <w:spacing w:after="0" w:line="240" w:lineRule="auto"/>
        <w:jc w:val="center"/>
        <w:rPr>
          <w:rFonts w:ascii="Times New Roman" w:eastAsia="Times New Roman" w:hAnsi="Times New Roman" w:cs="Times New Roman"/>
          <w:b/>
          <w:kern w:val="0"/>
          <w:sz w:val="28"/>
          <w:szCs w:val="28"/>
          <w:lang w:eastAsia="ru-RU"/>
          <w14:ligatures w14:val="none"/>
        </w:rPr>
      </w:pPr>
      <w:r w:rsidRPr="008235EB">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8235EB">
        <w:rPr>
          <w:rFonts w:ascii="Times New Roman" w:eastAsia="Times New Roman" w:hAnsi="Times New Roman" w:cs="Times New Roman"/>
          <w:b/>
          <w:kern w:val="0"/>
          <w:sz w:val="28"/>
          <w:szCs w:val="28"/>
          <w:lang w:eastAsia="ru-RU"/>
          <w14:ligatures w14:val="none"/>
        </w:rPr>
        <w:t xml:space="preserve"> «МИСИС»</w:t>
      </w:r>
    </w:p>
    <w:p w14:paraId="4056337F" w14:textId="2E08F0D5" w:rsidR="00082E46" w:rsidRPr="00082E46" w:rsidRDefault="00082E46" w:rsidP="007B700F">
      <w:pPr>
        <w:tabs>
          <w:tab w:val="left" w:pos="8567"/>
        </w:tabs>
        <w:spacing w:after="0" w:line="240" w:lineRule="auto"/>
        <w:jc w:val="center"/>
        <w:rPr>
          <w:rFonts w:ascii="Times New Roman" w:eastAsia="Times New Roman" w:hAnsi="Times New Roman" w:cs="Times New Roman"/>
          <w:b/>
          <w:color w:val="000000"/>
          <w:kern w:val="0"/>
          <w:sz w:val="28"/>
          <w:szCs w:val="28"/>
          <w:lang w:eastAsia="ru-RU"/>
          <w14:ligatures w14:val="none"/>
        </w:rPr>
      </w:pPr>
      <w:r w:rsidRPr="00082E46">
        <w:rPr>
          <w:rFonts w:ascii="Times New Roman" w:eastAsia="Times New Roman" w:hAnsi="Times New Roman" w:cs="Times New Roman"/>
          <w:b/>
          <w:noProof/>
          <w:color w:val="000000"/>
          <w:kern w:val="0"/>
          <w:sz w:val="28"/>
          <w:szCs w:val="28"/>
          <w:lang w:eastAsia="ru-RU"/>
          <w14:ligatures w14:val="none"/>
        </w:rPr>
        <mc:AlternateContent>
          <mc:Choice Requires="wps">
            <w:drawing>
              <wp:anchor distT="0" distB="0" distL="114300" distR="114300" simplePos="0" relativeHeight="251659264" behindDoc="0" locked="0" layoutInCell="0" allowOverlap="1" wp14:anchorId="38416E0C" wp14:editId="100BC172">
                <wp:simplePos x="0" y="0"/>
                <wp:positionH relativeFrom="column">
                  <wp:posOffset>19685</wp:posOffset>
                </wp:positionH>
                <wp:positionV relativeFrom="paragraph">
                  <wp:posOffset>104775</wp:posOffset>
                </wp:positionV>
                <wp:extent cx="6035040" cy="0"/>
                <wp:effectExtent l="19685" t="19050" r="22225" b="19050"/>
                <wp:wrapNone/>
                <wp:docPr id="1266442705"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0811"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460272CB" w14:textId="77777777" w:rsidR="00082E46" w:rsidRDefault="00082E46"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DBE7117"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29537D5A" w14:textId="77777777" w:rsidR="008235EB"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56FBFC73" w14:textId="77777777" w:rsidR="008235EB" w:rsidRPr="00082E46" w:rsidRDefault="008235EB" w:rsidP="00082E46">
      <w:pPr>
        <w:spacing w:after="0" w:line="240" w:lineRule="auto"/>
        <w:jc w:val="center"/>
        <w:rPr>
          <w:rFonts w:ascii="Times New Roman" w:eastAsia="Times New Roman" w:hAnsi="Times New Roman" w:cs="Times New Roman"/>
          <w:b/>
          <w:color w:val="000000"/>
          <w:kern w:val="0"/>
          <w:sz w:val="24"/>
          <w:szCs w:val="28"/>
          <w:lang w:eastAsia="ru-RU"/>
          <w14:ligatures w14:val="none"/>
        </w:rPr>
      </w:pPr>
    </w:p>
    <w:p w14:paraId="66FA9F8C" w14:textId="286B3F68"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bookmarkStart w:id="0" w:name="_Toc198986790"/>
      <w:r w:rsidRPr="00082E46">
        <w:rPr>
          <w:rFonts w:ascii="Times New Roman" w:eastAsia="Times New Roman" w:hAnsi="Times New Roman" w:cs="Times New Roman"/>
          <w:i/>
          <w:kern w:val="0"/>
          <w:sz w:val="24"/>
          <w:szCs w:val="20"/>
          <w:lang w:val="x-none" w:eastAsia="x-none"/>
          <w14:ligatures w14:val="none"/>
        </w:rPr>
        <w:t>ИНСТИТУТ</w:t>
      </w:r>
      <w:r w:rsidR="006818AF">
        <w:rPr>
          <w:rFonts w:ascii="Times New Roman" w:eastAsia="Times New Roman" w:hAnsi="Times New Roman" w:cs="Times New Roman"/>
          <w:i/>
          <w:kern w:val="0"/>
          <w:sz w:val="24"/>
          <w:szCs w:val="20"/>
          <w:lang w:val="x-none" w:eastAsia="x-none"/>
          <w14:ligatures w14:val="none"/>
        </w:rPr>
        <w:t xml:space="preserve"> </w:t>
      </w:r>
      <w:r w:rsidR="00405C68">
        <w:rPr>
          <w:rFonts w:ascii="Times New Roman" w:eastAsia="Times New Roman" w:hAnsi="Times New Roman" w:cs="Times New Roman"/>
          <w:i/>
          <w:kern w:val="0"/>
          <w:sz w:val="24"/>
          <w:szCs w:val="20"/>
          <w:u w:val="single"/>
          <w:lang w:val="x-none" w:eastAsia="x-none"/>
          <w14:ligatures w14:val="none"/>
        </w:rPr>
        <w:t xml:space="preserve">ИНФОРМАЦИОННЫХ ТЕХНОЛОГИЙ И </w:t>
      </w:r>
      <w:r w:rsidR="006818AF" w:rsidRPr="00377F9B">
        <w:rPr>
          <w:rFonts w:ascii="Times New Roman" w:eastAsia="Times New Roman" w:hAnsi="Times New Roman" w:cs="Times New Roman"/>
          <w:i/>
          <w:kern w:val="0"/>
          <w:sz w:val="24"/>
          <w:szCs w:val="20"/>
          <w:u w:val="single"/>
          <w:lang w:val="x-none" w:eastAsia="x-none"/>
          <w14:ligatures w14:val="none"/>
        </w:rPr>
        <w:t>КОМПЬЮТЕРНЫХ НАУК</w:t>
      </w:r>
      <w:bookmarkEnd w:id="0"/>
      <w:r w:rsidRPr="00082E46">
        <w:rPr>
          <w:rFonts w:ascii="Times New Roman" w:eastAsia="Times New Roman" w:hAnsi="Times New Roman" w:cs="Times New Roman"/>
          <w:i/>
          <w:kern w:val="0"/>
          <w:sz w:val="24"/>
          <w:szCs w:val="20"/>
          <w:u w:val="single"/>
          <w:lang w:val="x-none" w:eastAsia="x-none"/>
          <w14:ligatures w14:val="none"/>
        </w:rPr>
        <w:tab/>
      </w:r>
    </w:p>
    <w:p w14:paraId="37C7BAD7" w14:textId="172A3D2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bookmarkStart w:id="1" w:name="_Toc198986791"/>
      <w:r w:rsidRPr="00082E46">
        <w:rPr>
          <w:rFonts w:ascii="Times New Roman" w:eastAsia="Times New Roman" w:hAnsi="Times New Roman" w:cs="Times New Roman"/>
          <w:i/>
          <w:color w:val="000000"/>
          <w:kern w:val="0"/>
          <w:sz w:val="24"/>
          <w:szCs w:val="28"/>
          <w:lang w:eastAsia="ru-RU"/>
          <w14:ligatures w14:val="none"/>
        </w:rPr>
        <w:t>КАФЕДРА</w:t>
      </w:r>
      <w:r w:rsidR="006818AF">
        <w:rPr>
          <w:rFonts w:ascii="Times New Roman" w:eastAsia="Times New Roman" w:hAnsi="Times New Roman" w:cs="Times New Roman"/>
          <w:i/>
          <w:color w:val="000000"/>
          <w:kern w:val="0"/>
          <w:sz w:val="24"/>
          <w:szCs w:val="28"/>
          <w:lang w:eastAsia="ru-RU"/>
          <w14:ligatures w14:val="none"/>
        </w:rPr>
        <w:t xml:space="preserve"> </w:t>
      </w:r>
      <w:r w:rsidR="006818AF" w:rsidRPr="00377F9B">
        <w:rPr>
          <w:rFonts w:ascii="Times New Roman" w:eastAsia="Times New Roman" w:hAnsi="Times New Roman" w:cs="Times New Roman"/>
          <w:i/>
          <w:color w:val="000000"/>
          <w:kern w:val="0"/>
          <w:sz w:val="24"/>
          <w:szCs w:val="28"/>
          <w:u w:val="single"/>
          <w:lang w:eastAsia="ru-RU"/>
          <w14:ligatures w14:val="none"/>
        </w:rPr>
        <w:t xml:space="preserve">АВТОМАТИЗИРОВННЫХ СИСТЕМ </w:t>
      </w:r>
      <w:r w:rsidR="006818AF" w:rsidRPr="00A60493">
        <w:rPr>
          <w:rFonts w:ascii="Times New Roman" w:eastAsia="Times New Roman" w:hAnsi="Times New Roman" w:cs="Times New Roman"/>
          <w:i/>
          <w:kern w:val="0"/>
          <w:sz w:val="24"/>
          <w:szCs w:val="20"/>
          <w:u w:val="single"/>
          <w:lang w:val="x-none" w:eastAsia="x-none"/>
          <w14:ligatures w14:val="none"/>
        </w:rPr>
        <w:t>УПРАВЛЕНИЯ</w:t>
      </w:r>
      <w:bookmarkEnd w:id="1"/>
      <w:r w:rsidRPr="00082E46">
        <w:rPr>
          <w:rFonts w:ascii="Times New Roman" w:eastAsia="Times New Roman" w:hAnsi="Times New Roman" w:cs="Times New Roman"/>
          <w:i/>
          <w:color w:val="000000"/>
          <w:kern w:val="0"/>
          <w:sz w:val="24"/>
          <w:szCs w:val="28"/>
          <w:u w:val="single"/>
          <w:lang w:eastAsia="ru-RU"/>
          <w14:ligatures w14:val="none"/>
        </w:rPr>
        <w:tab/>
      </w:r>
    </w:p>
    <w:p w14:paraId="0457A30D" w14:textId="5C12095B" w:rsidR="00082E46" w:rsidRPr="00082E46" w:rsidRDefault="00082E46" w:rsidP="00E261CB">
      <w:pPr>
        <w:keepNext/>
        <w:tabs>
          <w:tab w:val="right" w:leader="underscore" w:pos="9639"/>
        </w:tabs>
        <w:spacing w:after="0" w:line="360" w:lineRule="auto"/>
        <w:ind w:firstLine="709"/>
        <w:jc w:val="both"/>
        <w:rPr>
          <w:rFonts w:ascii="Times New Roman" w:eastAsia="Times New Roman" w:hAnsi="Times New Roman" w:cs="Times New Roman"/>
          <w:i/>
          <w:kern w:val="0"/>
          <w:sz w:val="24"/>
          <w:szCs w:val="20"/>
          <w:lang w:val="x-none" w:eastAsia="x-none"/>
          <w14:ligatures w14:val="none"/>
        </w:rPr>
      </w:pPr>
      <w:r w:rsidRPr="00082E46">
        <w:rPr>
          <w:rFonts w:ascii="Times New Roman" w:eastAsia="Times New Roman" w:hAnsi="Times New Roman" w:cs="Times New Roman"/>
          <w:i/>
          <w:kern w:val="0"/>
          <w:sz w:val="24"/>
          <w:szCs w:val="20"/>
          <w:lang w:val="x-none" w:eastAsia="x-none"/>
          <w14:ligatures w14:val="none"/>
        </w:rPr>
        <w:t>НАПРАВЛЕНИЕ</w:t>
      </w:r>
      <w:r w:rsidR="006818AF">
        <w:rPr>
          <w:rFonts w:ascii="Times New Roman" w:eastAsia="Times New Roman" w:hAnsi="Times New Roman" w:cs="Times New Roman"/>
          <w:i/>
          <w:kern w:val="0"/>
          <w:sz w:val="24"/>
          <w:szCs w:val="20"/>
          <w:lang w:val="x-none" w:eastAsia="x-none"/>
          <w14:ligatures w14:val="none"/>
        </w:rPr>
        <w:t xml:space="preserve"> </w:t>
      </w:r>
      <w:r w:rsidR="006818AF" w:rsidRPr="00377F9B">
        <w:rPr>
          <w:rFonts w:ascii="Times New Roman" w:eastAsia="Times New Roman" w:hAnsi="Times New Roman" w:cs="Times New Roman"/>
          <w:i/>
          <w:kern w:val="0"/>
          <w:sz w:val="24"/>
          <w:szCs w:val="20"/>
          <w:u w:val="single"/>
          <w:lang w:val="x-none" w:eastAsia="x-none"/>
          <w14:ligatures w14:val="none"/>
        </w:rPr>
        <w:t>09.03.01 ИНФОРМАТИКА И ВЫЧИСЛИТЕЛЬНАЯ ТЕХНИКА</w:t>
      </w:r>
      <w:r w:rsidRPr="00082E46">
        <w:rPr>
          <w:rFonts w:ascii="Times New Roman" w:eastAsia="Times New Roman" w:hAnsi="Times New Roman" w:cs="Times New Roman"/>
          <w:i/>
          <w:kern w:val="0"/>
          <w:sz w:val="24"/>
          <w:szCs w:val="20"/>
          <w:u w:val="single"/>
          <w:lang w:val="x-none" w:eastAsia="x-none"/>
          <w14:ligatures w14:val="none"/>
        </w:rPr>
        <w:tab/>
      </w:r>
    </w:p>
    <w:p w14:paraId="3116CE24" w14:textId="77777777" w:rsidR="00082E46" w:rsidRDefault="00082E46"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3F2F3EF7" w14:textId="77777777" w:rsidR="009D2C82"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79DB079C" w14:textId="77777777" w:rsidR="009D2C82" w:rsidRPr="00082E46" w:rsidRDefault="009D2C82" w:rsidP="00082E46">
      <w:pPr>
        <w:spacing w:after="0" w:line="360" w:lineRule="auto"/>
        <w:jc w:val="both"/>
        <w:rPr>
          <w:rFonts w:ascii="Times New Roman" w:eastAsia="Times New Roman" w:hAnsi="Times New Roman" w:cs="Times New Roman"/>
          <w:color w:val="000000"/>
          <w:kern w:val="0"/>
          <w:sz w:val="16"/>
          <w:szCs w:val="16"/>
          <w:lang w:eastAsia="ru-RU"/>
          <w14:ligatures w14:val="none"/>
        </w:rPr>
      </w:pPr>
    </w:p>
    <w:p w14:paraId="52EEF931" w14:textId="77777777" w:rsidR="00082E46" w:rsidRPr="00082E46" w:rsidRDefault="00082E46" w:rsidP="00E261CB">
      <w:pPr>
        <w:spacing w:after="0" w:line="240" w:lineRule="auto"/>
        <w:jc w:val="center"/>
        <w:rPr>
          <w:rFonts w:ascii="Times New Roman" w:eastAsia="Times New Roman" w:hAnsi="Times New Roman" w:cs="Times New Roman"/>
          <w:b/>
          <w:color w:val="000000"/>
          <w:spacing w:val="60"/>
          <w:kern w:val="0"/>
          <w:sz w:val="52"/>
          <w:szCs w:val="28"/>
          <w:lang w:eastAsia="ru-RU"/>
          <w14:ligatures w14:val="none"/>
        </w:rPr>
      </w:pPr>
      <w:r w:rsidRPr="00082E46">
        <w:rPr>
          <w:rFonts w:ascii="Times New Roman" w:eastAsia="Times New Roman" w:hAnsi="Times New Roman" w:cs="Times New Roman"/>
          <w:b/>
          <w:color w:val="000000"/>
          <w:spacing w:val="60"/>
          <w:kern w:val="0"/>
          <w:sz w:val="52"/>
          <w:szCs w:val="28"/>
          <w:lang w:eastAsia="ru-RU"/>
          <w14:ligatures w14:val="none"/>
        </w:rPr>
        <w:t>ВЫПУСКНАЯ</w:t>
      </w:r>
    </w:p>
    <w:p w14:paraId="34DABCE5"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r w:rsidRPr="00082E46">
        <w:rPr>
          <w:rFonts w:ascii="Times New Roman" w:eastAsia="Times New Roman" w:hAnsi="Times New Roman" w:cs="Times New Roman"/>
          <w:b/>
          <w:spacing w:val="60"/>
          <w:kern w:val="0"/>
          <w:sz w:val="52"/>
          <w:szCs w:val="20"/>
          <w:lang w:val="x-none" w:eastAsia="x-none"/>
          <w14:ligatures w14:val="none"/>
        </w:rPr>
        <w:t>КВАЛИФИКАЦИОННАЯ</w:t>
      </w:r>
    </w:p>
    <w:p w14:paraId="468D6CD7" w14:textId="77777777" w:rsidR="00082E46" w:rsidRPr="00082E46" w:rsidRDefault="00082E46" w:rsidP="00E261CB">
      <w:pPr>
        <w:keepNext/>
        <w:spacing w:after="0" w:line="240" w:lineRule="auto"/>
        <w:jc w:val="center"/>
        <w:rPr>
          <w:rFonts w:ascii="Times New Roman" w:eastAsia="Times New Roman" w:hAnsi="Times New Roman" w:cs="Times New Roman"/>
          <w:b/>
          <w:spacing w:val="60"/>
          <w:kern w:val="0"/>
          <w:sz w:val="52"/>
          <w:szCs w:val="20"/>
          <w:lang w:val="x-none" w:eastAsia="x-none"/>
          <w14:ligatures w14:val="none"/>
        </w:rPr>
      </w:pPr>
      <w:bookmarkStart w:id="2" w:name="_Toc198986792"/>
      <w:r w:rsidRPr="00082E46">
        <w:rPr>
          <w:rFonts w:ascii="Times New Roman" w:eastAsia="Times New Roman" w:hAnsi="Times New Roman" w:cs="Times New Roman"/>
          <w:b/>
          <w:spacing w:val="60"/>
          <w:kern w:val="0"/>
          <w:sz w:val="52"/>
          <w:szCs w:val="20"/>
          <w:lang w:val="x-none" w:eastAsia="x-none"/>
          <w14:ligatures w14:val="none"/>
        </w:rPr>
        <w:t>РАБОТА БАКАЛАВРА</w:t>
      </w:r>
      <w:bookmarkEnd w:id="2"/>
    </w:p>
    <w:p w14:paraId="3A95512B" w14:textId="77777777" w:rsidR="00082E46" w:rsidRPr="00082E46" w:rsidRDefault="00082E46" w:rsidP="00082E46">
      <w:pPr>
        <w:spacing w:after="0" w:line="360" w:lineRule="auto"/>
        <w:jc w:val="both"/>
        <w:rPr>
          <w:rFonts w:ascii="Times New Roman" w:eastAsia="Times New Roman" w:hAnsi="Times New Roman" w:cs="Times New Roman"/>
          <w:b/>
          <w:color w:val="000000"/>
          <w:kern w:val="0"/>
          <w:sz w:val="16"/>
          <w:szCs w:val="16"/>
          <w:lang w:eastAsia="ru-RU"/>
          <w14:ligatures w14:val="none"/>
        </w:rPr>
      </w:pPr>
    </w:p>
    <w:p w14:paraId="54B62688"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3F078483" w14:textId="77777777" w:rsidR="009D2C82" w:rsidRDefault="009D2C82"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b/>
          <w:color w:val="000000"/>
          <w:kern w:val="0"/>
          <w:sz w:val="24"/>
          <w:szCs w:val="28"/>
          <w:lang w:eastAsia="ru-RU"/>
          <w14:ligatures w14:val="none"/>
        </w:rPr>
      </w:pPr>
    </w:p>
    <w:p w14:paraId="0D57A907" w14:textId="6AF11D8C" w:rsidR="00082E46" w:rsidRPr="00082E46" w:rsidRDefault="00082E46" w:rsidP="00082E46">
      <w:pPr>
        <w:tabs>
          <w:tab w:val="left" w:leader="underscore" w:pos="1134"/>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b/>
          <w:color w:val="000000"/>
          <w:kern w:val="0"/>
          <w:sz w:val="24"/>
          <w:szCs w:val="28"/>
          <w:lang w:eastAsia="ru-RU"/>
          <w14:ligatures w14:val="none"/>
        </w:rPr>
        <w:t>на тему:</w:t>
      </w:r>
      <w:r w:rsidR="00F1064C">
        <w:rPr>
          <w:rFonts w:ascii="Times New Roman" w:eastAsia="Times New Roman" w:hAnsi="Times New Roman" w:cs="Times New Roman"/>
          <w:b/>
          <w:color w:val="000000"/>
          <w:kern w:val="0"/>
          <w:sz w:val="24"/>
          <w:szCs w:val="28"/>
          <w:lang w:eastAsia="ru-RU"/>
          <w14:ligatures w14:val="none"/>
        </w:rPr>
        <w:t xml:space="preserve"> </w:t>
      </w:r>
      <w:r w:rsidR="00AA78BB">
        <w:rPr>
          <w:rFonts w:ascii="Times New Roman" w:eastAsia="Times New Roman" w:hAnsi="Times New Roman" w:cs="Times New Roman"/>
          <w:b/>
          <w:color w:val="000000"/>
          <w:kern w:val="0"/>
          <w:sz w:val="24"/>
          <w:szCs w:val="28"/>
          <w:lang w:eastAsia="ru-RU"/>
          <w14:ligatures w14:val="none"/>
        </w:rPr>
        <w:t>«</w:t>
      </w:r>
      <w:r w:rsidR="00F1064C" w:rsidRPr="00F1064C">
        <w:rPr>
          <w:rFonts w:ascii="Times New Roman" w:eastAsia="Times New Roman" w:hAnsi="Times New Roman" w:cs="Times New Roman"/>
          <w:bCs/>
          <w:color w:val="000000"/>
          <w:kern w:val="0"/>
          <w:sz w:val="24"/>
          <w:szCs w:val="28"/>
          <w:u w:val="single"/>
          <w:lang w:eastAsia="ru-RU"/>
          <w14:ligatures w14:val="none"/>
        </w:rPr>
        <w:t>Автоматизация учета рабочих смен на предприятии малого бизнеса</w:t>
      </w:r>
      <w:r w:rsidR="00AA78BB">
        <w:rPr>
          <w:rFonts w:ascii="Times New Roman" w:eastAsia="Times New Roman" w:hAnsi="Times New Roman" w:cs="Times New Roman"/>
          <w:bCs/>
          <w:color w:val="000000"/>
          <w:kern w:val="0"/>
          <w:sz w:val="24"/>
          <w:szCs w:val="28"/>
          <w:u w:val="single"/>
          <w:lang w:eastAsia="ru-RU"/>
          <w14:ligatures w14:val="none"/>
        </w:rPr>
        <w:t>»</w:t>
      </w:r>
      <w:r w:rsidR="00AA78BB">
        <w:rPr>
          <w:rFonts w:ascii="Times New Roman" w:eastAsia="Times New Roman" w:hAnsi="Times New Roman" w:cs="Times New Roman"/>
          <w:bCs/>
          <w:color w:val="000000"/>
          <w:kern w:val="0"/>
          <w:sz w:val="24"/>
          <w:szCs w:val="28"/>
          <w:u w:val="single"/>
          <w:lang w:eastAsia="ru-RU"/>
          <w14:ligatures w14:val="none"/>
        </w:rPr>
        <w:tab/>
      </w:r>
    </w:p>
    <w:p w14:paraId="76FC332D" w14:textId="2CAC4E88" w:rsidR="00082E46" w:rsidRPr="008235EB" w:rsidRDefault="00082E46" w:rsidP="00082E46">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0AD97C37" w14:textId="798E9F10" w:rsidR="00082E46" w:rsidRPr="008235EB" w:rsidRDefault="00082E46" w:rsidP="00141450">
      <w:pPr>
        <w:tabs>
          <w:tab w:val="right" w:leader="underscore" w:pos="9639"/>
        </w:tabs>
        <w:spacing w:after="0" w:line="360" w:lineRule="auto"/>
        <w:ind w:firstLine="629"/>
        <w:jc w:val="both"/>
        <w:rPr>
          <w:rFonts w:ascii="Times New Roman" w:eastAsia="Times New Roman" w:hAnsi="Times New Roman" w:cs="Times New Roman"/>
          <w:color w:val="000000"/>
          <w:kern w:val="0"/>
          <w:sz w:val="24"/>
          <w:szCs w:val="28"/>
          <w:u w:val="single"/>
          <w:lang w:eastAsia="ru-RU"/>
          <w14:ligatures w14:val="none"/>
        </w:rPr>
      </w:pPr>
      <w:r w:rsidRPr="008235EB">
        <w:rPr>
          <w:rFonts w:ascii="Times New Roman" w:eastAsia="Times New Roman" w:hAnsi="Times New Roman" w:cs="Times New Roman"/>
          <w:color w:val="000000"/>
          <w:kern w:val="0"/>
          <w:sz w:val="24"/>
          <w:szCs w:val="28"/>
          <w:u w:val="single"/>
          <w:lang w:eastAsia="ru-RU"/>
          <w14:ligatures w14:val="none"/>
        </w:rPr>
        <w:tab/>
      </w:r>
    </w:p>
    <w:p w14:paraId="547EF2E4" w14:textId="5CFB464E"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Студент</w:t>
      </w:r>
      <w:r w:rsidR="00985D63">
        <w:rPr>
          <w:rFonts w:ascii="Times New Roman" w:eastAsia="Times New Roman" w:hAnsi="Times New Roman" w:cs="Times New Roman"/>
          <w:i/>
          <w:color w:val="000000"/>
          <w:kern w:val="0"/>
          <w:sz w:val="24"/>
          <w:szCs w:val="28"/>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Егоров Пётр Алексеевич</w:t>
      </w:r>
      <w:r w:rsidRPr="008235EB">
        <w:rPr>
          <w:rFonts w:ascii="Times New Roman" w:eastAsia="Times New Roman" w:hAnsi="Times New Roman" w:cs="Times New Roman"/>
          <w:i/>
          <w:color w:val="000000"/>
          <w:kern w:val="0"/>
          <w:sz w:val="24"/>
          <w:szCs w:val="28"/>
          <w:u w:val="single"/>
          <w:lang w:eastAsia="ru-RU"/>
          <w14:ligatures w14:val="none"/>
        </w:rPr>
        <w:tab/>
      </w:r>
    </w:p>
    <w:p w14:paraId="2538F56A" w14:textId="68310F5D"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Руководитель</w:t>
      </w:r>
      <w:r w:rsidRPr="00082E46">
        <w:rPr>
          <w:rFonts w:ascii="Times New Roman" w:eastAsia="Times New Roman" w:hAnsi="Times New Roman" w:cs="Times New Roman"/>
          <w:color w:val="000000"/>
          <w:kern w:val="0"/>
          <w:sz w:val="24"/>
          <w:szCs w:val="28"/>
          <w:lang w:eastAsia="ru-RU"/>
          <w14:ligatures w14:val="none"/>
        </w:rPr>
        <w:t xml:space="preserve"> </w:t>
      </w:r>
      <w:r w:rsidRPr="00082E46">
        <w:rPr>
          <w:rFonts w:ascii="Times New Roman" w:eastAsia="Times New Roman" w:hAnsi="Times New Roman" w:cs="Times New Roman"/>
          <w:i/>
          <w:color w:val="000000"/>
          <w:kern w:val="0"/>
          <w:sz w:val="24"/>
          <w:szCs w:val="28"/>
          <w:lang w:eastAsia="ru-RU"/>
          <w14:ligatures w14:val="none"/>
        </w:rPr>
        <w:t>работы</w:t>
      </w:r>
      <w:r w:rsidR="00F1064C" w:rsidRPr="008235EB">
        <w:rPr>
          <w:rFonts w:ascii="Times New Roman" w:eastAsia="Times New Roman" w:hAnsi="Times New Roman" w:cs="Times New Roman"/>
          <w:i/>
          <w:color w:val="000000"/>
          <w:kern w:val="0"/>
          <w:sz w:val="24"/>
          <w:szCs w:val="28"/>
          <w:u w:val="single"/>
          <w:lang w:eastAsia="ru-RU"/>
          <w14:ligatures w14:val="none"/>
        </w:rPr>
        <w:t xml:space="preserve"> </w:t>
      </w:r>
      <w:r w:rsidR="00985D63" w:rsidRPr="008235EB">
        <w:rPr>
          <w:rFonts w:ascii="Times New Roman" w:eastAsia="Times New Roman" w:hAnsi="Times New Roman" w:cs="Times New Roman"/>
          <w:i/>
          <w:color w:val="000000"/>
          <w:kern w:val="0"/>
          <w:sz w:val="24"/>
          <w:szCs w:val="28"/>
          <w:u w:val="single"/>
          <w:lang w:eastAsia="ru-RU"/>
          <w14:ligatures w14:val="none"/>
        </w:rPr>
        <w:tab/>
        <w:t>Гончаренко Алексей Николаевич</w:t>
      </w:r>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038E9B47" w14:textId="12DDD5D3"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Нормоконтроль проведен</w:t>
      </w:r>
      <w:r w:rsidR="00985D63" w:rsidRPr="008235EB">
        <w:rPr>
          <w:rFonts w:ascii="Times New Roman" w:eastAsia="Times New Roman" w:hAnsi="Times New Roman" w:cs="Times New Roman"/>
          <w:i/>
          <w:color w:val="000000"/>
          <w:kern w:val="0"/>
          <w:sz w:val="24"/>
          <w:szCs w:val="28"/>
          <w:u w:val="single"/>
          <w:lang w:eastAsia="ru-RU"/>
          <w14:ligatures w14:val="none"/>
        </w:rPr>
        <w:tab/>
        <w:t xml:space="preserve">Гончаренко </w:t>
      </w:r>
      <w:proofErr w:type="gramStart"/>
      <w:r w:rsidR="00985D63" w:rsidRPr="008235EB">
        <w:rPr>
          <w:rFonts w:ascii="Times New Roman" w:eastAsia="Times New Roman" w:hAnsi="Times New Roman" w:cs="Times New Roman"/>
          <w:i/>
          <w:color w:val="000000"/>
          <w:kern w:val="0"/>
          <w:sz w:val="24"/>
          <w:szCs w:val="28"/>
          <w:u w:val="single"/>
          <w:lang w:eastAsia="ru-RU"/>
          <w14:ligatures w14:val="none"/>
        </w:rPr>
        <w:t>А.Н.</w:t>
      </w:r>
      <w:proofErr w:type="gramEnd"/>
      <w:r w:rsidR="00985D63" w:rsidRPr="008235EB">
        <w:rPr>
          <w:rFonts w:ascii="Times New Roman" w:eastAsia="Times New Roman" w:hAnsi="Times New Roman" w:cs="Times New Roman"/>
          <w:i/>
          <w:color w:val="000000"/>
          <w:kern w:val="0"/>
          <w:sz w:val="24"/>
          <w:szCs w:val="28"/>
          <w:u w:val="single"/>
          <w:lang w:eastAsia="ru-RU"/>
          <w14:ligatures w14:val="none"/>
        </w:rPr>
        <w:tab/>
      </w:r>
    </w:p>
    <w:p w14:paraId="10E7A9DE" w14:textId="59FB2442" w:rsidR="00082E46" w:rsidRPr="00082E46" w:rsidRDefault="00082E46" w:rsidP="00894E9A">
      <w:pPr>
        <w:tabs>
          <w:tab w:val="left" w:leader="underscore" w:pos="5387"/>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4"/>
          <w:lang w:eastAsia="ru-RU"/>
          <w14:ligatures w14:val="none"/>
        </w:rPr>
        <w:t>Проверка на заимствования проведена</w:t>
      </w:r>
      <w:r w:rsidR="00985D63">
        <w:rPr>
          <w:rFonts w:ascii="Times New Roman" w:eastAsia="Times New Roman" w:hAnsi="Times New Roman" w:cs="Times New Roman"/>
          <w:i/>
          <w:color w:val="000000"/>
          <w:kern w:val="0"/>
          <w:sz w:val="24"/>
          <w:szCs w:val="24"/>
          <w:lang w:eastAsia="ru-RU"/>
          <w14:ligatures w14:val="none"/>
        </w:rPr>
        <w:t xml:space="preserve"> </w:t>
      </w:r>
      <w:r w:rsidR="00985D63" w:rsidRPr="008235EB">
        <w:rPr>
          <w:rFonts w:ascii="Times New Roman" w:eastAsia="Times New Roman" w:hAnsi="Times New Roman" w:cs="Times New Roman"/>
          <w:i/>
          <w:color w:val="000000"/>
          <w:kern w:val="0"/>
          <w:sz w:val="24"/>
          <w:szCs w:val="24"/>
          <w:u w:val="single"/>
          <w:lang w:eastAsia="ru-RU"/>
          <w14:ligatures w14:val="none"/>
        </w:rPr>
        <w:tab/>
        <w:t>Чумакова М.Ю</w:t>
      </w:r>
      <w:r w:rsidR="004D5C0C" w:rsidRPr="008235EB">
        <w:rPr>
          <w:rFonts w:ascii="Times New Roman" w:eastAsia="Times New Roman" w:hAnsi="Times New Roman" w:cs="Times New Roman"/>
          <w:i/>
          <w:color w:val="000000"/>
          <w:kern w:val="0"/>
          <w:sz w:val="24"/>
          <w:szCs w:val="24"/>
          <w:u w:val="single"/>
          <w:lang w:eastAsia="ru-RU"/>
          <w14:ligatures w14:val="none"/>
        </w:rPr>
        <w:t>.</w:t>
      </w:r>
      <w:r w:rsidR="00985D63" w:rsidRPr="008235EB">
        <w:rPr>
          <w:rFonts w:ascii="Times New Roman" w:eastAsia="Times New Roman" w:hAnsi="Times New Roman" w:cs="Times New Roman"/>
          <w:i/>
          <w:color w:val="000000"/>
          <w:kern w:val="0"/>
          <w:sz w:val="24"/>
          <w:szCs w:val="24"/>
          <w:u w:val="single"/>
          <w:lang w:eastAsia="ru-RU"/>
          <w14:ligatures w14:val="none"/>
        </w:rPr>
        <w:tab/>
      </w:r>
    </w:p>
    <w:p w14:paraId="0DBA8DDD" w14:textId="1DB8125F" w:rsidR="00363112" w:rsidRDefault="0036311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2352D210" w14:textId="77777777" w:rsidR="009D2C82" w:rsidRPr="00082E46" w:rsidRDefault="009D2C82" w:rsidP="00082E46">
      <w:pPr>
        <w:tabs>
          <w:tab w:val="left" w:leader="underscore" w:pos="7088"/>
          <w:tab w:val="right" w:leader="underscore" w:pos="9639"/>
        </w:tabs>
        <w:spacing w:after="0" w:line="240" w:lineRule="auto"/>
        <w:jc w:val="both"/>
        <w:rPr>
          <w:rFonts w:ascii="Times New Roman" w:eastAsia="Times New Roman" w:hAnsi="Times New Roman" w:cs="Times New Roman"/>
          <w:color w:val="000000"/>
          <w:kern w:val="0"/>
          <w:sz w:val="24"/>
          <w:szCs w:val="28"/>
          <w:lang w:eastAsia="ru-RU"/>
          <w14:ligatures w14:val="none"/>
        </w:rPr>
      </w:pPr>
    </w:p>
    <w:p w14:paraId="3525E4CD" w14:textId="77777777" w:rsidR="00082E46" w:rsidRPr="00082E46" w:rsidRDefault="00082E46" w:rsidP="00E261CB">
      <w:pPr>
        <w:keepNext/>
        <w:tabs>
          <w:tab w:val="left" w:leader="underscore" w:pos="7088"/>
          <w:tab w:val="right" w:leader="underscore" w:pos="9639"/>
        </w:tabs>
        <w:spacing w:after="0" w:line="240" w:lineRule="auto"/>
        <w:jc w:val="center"/>
        <w:rPr>
          <w:rFonts w:ascii="Times New Roman" w:eastAsia="Times New Roman" w:hAnsi="Times New Roman" w:cs="Times New Roman"/>
          <w:b/>
          <w:kern w:val="0"/>
          <w:sz w:val="24"/>
          <w:szCs w:val="20"/>
          <w:lang w:val="x-none" w:eastAsia="x-none"/>
          <w14:ligatures w14:val="none"/>
        </w:rPr>
      </w:pPr>
      <w:bookmarkStart w:id="3" w:name="_Toc198986793"/>
      <w:r w:rsidRPr="00082E46">
        <w:rPr>
          <w:rFonts w:ascii="Times New Roman" w:eastAsia="Times New Roman" w:hAnsi="Times New Roman" w:cs="Times New Roman"/>
          <w:b/>
          <w:kern w:val="0"/>
          <w:sz w:val="24"/>
          <w:szCs w:val="20"/>
          <w:lang w:val="x-none" w:eastAsia="x-none"/>
          <w14:ligatures w14:val="none"/>
        </w:rPr>
        <w:t>Работа рассмотрена кафедрой и допущена к защите в ГЭК</w:t>
      </w:r>
      <w:bookmarkEnd w:id="3"/>
    </w:p>
    <w:p w14:paraId="09C76CAF" w14:textId="38BFF8CD" w:rsidR="00082E46" w:rsidRPr="00082E46" w:rsidRDefault="00082E46" w:rsidP="00082E46">
      <w:pPr>
        <w:tabs>
          <w:tab w:val="left" w:leader="underscore" w:pos="7088"/>
          <w:tab w:val="right" w:leader="underscore" w:pos="9639"/>
        </w:tabs>
        <w:spacing w:after="0" w:line="360" w:lineRule="auto"/>
        <w:jc w:val="center"/>
        <w:rPr>
          <w:rFonts w:ascii="Times New Roman" w:eastAsia="Times New Roman" w:hAnsi="Times New Roman" w:cs="Times New Roman"/>
          <w:color w:val="000000"/>
          <w:kern w:val="0"/>
          <w:sz w:val="24"/>
          <w:szCs w:val="28"/>
          <w:lang w:eastAsia="ru-RU"/>
          <w14:ligatures w14:val="none"/>
        </w:rPr>
      </w:pPr>
      <w:r w:rsidRPr="00082E46">
        <w:rPr>
          <w:rFonts w:ascii="Times New Roman" w:eastAsia="Times New Roman" w:hAnsi="Times New Roman" w:cs="Times New Roman"/>
          <w:noProof/>
          <w:color w:val="000000"/>
          <w:kern w:val="0"/>
          <w:sz w:val="24"/>
          <w:szCs w:val="28"/>
          <w:lang w:eastAsia="ru-RU"/>
          <w14:ligatures w14:val="none"/>
        </w:rPr>
        <mc:AlternateContent>
          <mc:Choice Requires="wps">
            <w:drawing>
              <wp:anchor distT="0" distB="0" distL="114300" distR="114300" simplePos="0" relativeHeight="251660288" behindDoc="0" locked="0" layoutInCell="0" allowOverlap="1" wp14:anchorId="4127899E" wp14:editId="78A64081">
                <wp:simplePos x="0" y="0"/>
                <wp:positionH relativeFrom="column">
                  <wp:posOffset>651510</wp:posOffset>
                </wp:positionH>
                <wp:positionV relativeFrom="paragraph">
                  <wp:posOffset>102235</wp:posOffset>
                </wp:positionV>
                <wp:extent cx="4846320" cy="0"/>
                <wp:effectExtent l="13335" t="6985" r="7620" b="12065"/>
                <wp:wrapNone/>
                <wp:docPr id="1222823984"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A2E8C"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5E81EE31" w14:textId="77777777" w:rsidR="009D2C82" w:rsidRDefault="009D2C82"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p>
    <w:p w14:paraId="42A131BE" w14:textId="3F4894D1" w:rsidR="00082E46" w:rsidRPr="008235EB" w:rsidRDefault="00082E46" w:rsidP="00082E46">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u w:val="single"/>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Заведующий кафедрой</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 xml:space="preserve">Темкин </w:t>
      </w:r>
      <w:proofErr w:type="gramStart"/>
      <w:r w:rsidR="00C9356F" w:rsidRPr="008235EB">
        <w:rPr>
          <w:rFonts w:ascii="Times New Roman" w:eastAsia="Times New Roman" w:hAnsi="Times New Roman" w:cs="Times New Roman"/>
          <w:i/>
          <w:color w:val="000000"/>
          <w:kern w:val="0"/>
          <w:sz w:val="24"/>
          <w:szCs w:val="28"/>
          <w:u w:val="single"/>
          <w:lang w:eastAsia="ru-RU"/>
          <w14:ligatures w14:val="none"/>
        </w:rPr>
        <w:t>И.О.</w:t>
      </w:r>
      <w:proofErr w:type="gramEnd"/>
    </w:p>
    <w:p w14:paraId="12AA198F" w14:textId="2EBC5256" w:rsidR="00834C0E" w:rsidRPr="00C8164D" w:rsidRDefault="00082E46" w:rsidP="00C8164D">
      <w:pPr>
        <w:tabs>
          <w:tab w:val="right" w:leader="underscore" w:pos="9639"/>
        </w:tabs>
        <w:spacing w:after="0" w:line="360" w:lineRule="auto"/>
        <w:ind w:firstLine="709"/>
        <w:jc w:val="both"/>
        <w:rPr>
          <w:rFonts w:ascii="Times New Roman" w:eastAsia="Times New Roman" w:hAnsi="Times New Roman" w:cs="Times New Roman"/>
          <w:i/>
          <w:color w:val="000000"/>
          <w:kern w:val="0"/>
          <w:sz w:val="24"/>
          <w:szCs w:val="28"/>
          <w:lang w:eastAsia="ru-RU"/>
          <w14:ligatures w14:val="none"/>
        </w:rPr>
      </w:pPr>
      <w:r w:rsidRPr="00082E46">
        <w:rPr>
          <w:rFonts w:ascii="Times New Roman" w:eastAsia="Times New Roman" w:hAnsi="Times New Roman" w:cs="Times New Roman"/>
          <w:i/>
          <w:color w:val="000000"/>
          <w:kern w:val="0"/>
          <w:sz w:val="24"/>
          <w:szCs w:val="28"/>
          <w:lang w:eastAsia="ru-RU"/>
          <w14:ligatures w14:val="none"/>
        </w:rPr>
        <w:t>Директор института</w:t>
      </w:r>
      <w:r w:rsidRPr="008235EB">
        <w:rPr>
          <w:rFonts w:ascii="Times New Roman" w:eastAsia="Times New Roman" w:hAnsi="Times New Roman" w:cs="Times New Roman"/>
          <w:i/>
          <w:color w:val="000000"/>
          <w:kern w:val="0"/>
          <w:sz w:val="24"/>
          <w:szCs w:val="28"/>
          <w:u w:val="single"/>
          <w:lang w:eastAsia="ru-RU"/>
          <w14:ligatures w14:val="none"/>
        </w:rPr>
        <w:tab/>
      </w:r>
      <w:r w:rsidR="00C9356F" w:rsidRPr="008235EB">
        <w:rPr>
          <w:rFonts w:ascii="Times New Roman" w:eastAsia="Times New Roman" w:hAnsi="Times New Roman" w:cs="Times New Roman"/>
          <w:i/>
          <w:color w:val="000000"/>
          <w:kern w:val="0"/>
          <w:sz w:val="24"/>
          <w:szCs w:val="28"/>
          <w:u w:val="single"/>
          <w:lang w:eastAsia="ru-RU"/>
          <w14:ligatures w14:val="none"/>
        </w:rPr>
        <w:t>Солодов С.В.</w:t>
      </w:r>
    </w:p>
    <w:p w14:paraId="5E52C69A" w14:textId="77777777" w:rsidR="00834C0E" w:rsidRPr="00F42D98" w:rsidRDefault="00834C0E" w:rsidP="00082E46">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p>
    <w:p w14:paraId="665FA29D" w14:textId="199F8A88" w:rsidR="00AD7A20" w:rsidRDefault="00082E46" w:rsidP="00834C0E">
      <w:pPr>
        <w:spacing w:before="120" w:after="0" w:line="360" w:lineRule="auto"/>
        <w:jc w:val="center"/>
        <w:rPr>
          <w:rFonts w:ascii="Times New Roman" w:eastAsia="Times New Roman" w:hAnsi="Times New Roman" w:cs="Times New Roman"/>
          <w:color w:val="000000"/>
          <w:kern w:val="0"/>
          <w:sz w:val="24"/>
          <w:szCs w:val="32"/>
          <w:lang w:eastAsia="ru-RU"/>
          <w14:ligatures w14:val="none"/>
        </w:rPr>
      </w:pPr>
      <w:r w:rsidRPr="00082E46">
        <w:rPr>
          <w:rFonts w:ascii="Times New Roman" w:eastAsia="Times New Roman" w:hAnsi="Times New Roman" w:cs="Times New Roman"/>
          <w:color w:val="000000"/>
          <w:kern w:val="0"/>
          <w:sz w:val="24"/>
          <w:szCs w:val="32"/>
          <w:lang w:eastAsia="ru-RU"/>
          <w14:ligatures w14:val="none"/>
        </w:rPr>
        <w:t>Москва</w:t>
      </w:r>
      <w:r w:rsidR="00DF24EF" w:rsidRPr="00F42D98">
        <w:rPr>
          <w:rFonts w:ascii="Times New Roman" w:eastAsia="Times New Roman" w:hAnsi="Times New Roman" w:cs="Times New Roman"/>
          <w:color w:val="000000"/>
          <w:kern w:val="0"/>
          <w:sz w:val="24"/>
          <w:szCs w:val="32"/>
          <w:lang w:eastAsia="ru-RU"/>
          <w14:ligatures w14:val="none"/>
        </w:rPr>
        <w:t xml:space="preserve"> </w:t>
      </w:r>
      <w:r w:rsidRPr="00082E46">
        <w:rPr>
          <w:rFonts w:ascii="Times New Roman" w:eastAsia="Times New Roman" w:hAnsi="Times New Roman" w:cs="Times New Roman"/>
          <w:color w:val="000000"/>
          <w:kern w:val="0"/>
          <w:sz w:val="24"/>
          <w:szCs w:val="32"/>
          <w:lang w:eastAsia="ru-RU"/>
          <w14:ligatures w14:val="none"/>
        </w:rPr>
        <w:t>20</w:t>
      </w:r>
      <w:r w:rsidR="00DF24EF" w:rsidRPr="00F42D98">
        <w:rPr>
          <w:rFonts w:ascii="Times New Roman" w:eastAsia="Times New Roman" w:hAnsi="Times New Roman" w:cs="Times New Roman"/>
          <w:color w:val="000000"/>
          <w:kern w:val="0"/>
          <w:sz w:val="24"/>
          <w:szCs w:val="32"/>
          <w:lang w:eastAsia="ru-RU"/>
          <w14:ligatures w14:val="none"/>
        </w:rPr>
        <w:t>25</w:t>
      </w:r>
    </w:p>
    <w:p w14:paraId="797D4282" w14:textId="32CB4968" w:rsidR="004B7947" w:rsidRPr="004B7947" w:rsidRDefault="00AD7A20" w:rsidP="004B7947">
      <w:pPr>
        <w:rPr>
          <w:rFonts w:ascii="Times New Roman" w:eastAsia="Times New Roman" w:hAnsi="Times New Roman" w:cs="Times New Roman"/>
          <w:color w:val="000000"/>
          <w:kern w:val="0"/>
          <w:sz w:val="24"/>
          <w:szCs w:val="32"/>
          <w:lang w:eastAsia="ru-RU"/>
          <w14:ligatures w14:val="none"/>
        </w:rPr>
      </w:pPr>
      <w:r>
        <w:rPr>
          <w:rFonts w:ascii="Times New Roman" w:eastAsia="Times New Roman" w:hAnsi="Times New Roman" w:cs="Times New Roman"/>
          <w:color w:val="000000"/>
          <w:kern w:val="0"/>
          <w:sz w:val="24"/>
          <w:szCs w:val="32"/>
          <w:lang w:eastAsia="ru-RU"/>
          <w14:ligatures w14:val="none"/>
        </w:rPr>
        <w:br w:type="page"/>
      </w:r>
    </w:p>
    <w:p w14:paraId="7D9D985F" w14:textId="77777777" w:rsidR="004B7947" w:rsidRPr="004B7947" w:rsidRDefault="004B7947" w:rsidP="004B7947">
      <w:pPr>
        <w:spacing w:after="0" w:line="240" w:lineRule="auto"/>
        <w:jc w:val="center"/>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МИНИСТЕРСТВО НАУКИ И ВЫСШЕГО ОБРАЗОВАНИЯ РОССИЙСКОЙ ФЕДЕРАЦИИ</w:t>
      </w:r>
    </w:p>
    <w:p w14:paraId="21EB67D5" w14:textId="77777777"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p>
    <w:p w14:paraId="5EFB0F66" w14:textId="43446B0A" w:rsidR="004B7947" w:rsidRPr="004B7947" w:rsidRDefault="004B7947" w:rsidP="004B7947">
      <w:pPr>
        <w:spacing w:after="0" w:line="240" w:lineRule="auto"/>
        <w:jc w:val="center"/>
        <w:rPr>
          <w:rFonts w:ascii="Times New Roman" w:eastAsia="Times New Roman" w:hAnsi="Times New Roman" w:cs="Times New Roman"/>
          <w:b/>
          <w:kern w:val="0"/>
          <w:sz w:val="16"/>
          <w:szCs w:val="16"/>
          <w:lang w:eastAsia="ru-RU"/>
          <w14:ligatures w14:val="none"/>
        </w:rPr>
      </w:pPr>
      <w:r w:rsidRPr="004B7947">
        <w:rPr>
          <w:rFonts w:ascii="Times New Roman" w:eastAsia="Times New Roman" w:hAnsi="Times New Roman" w:cs="Times New Roman"/>
          <w:b/>
          <w:noProof/>
          <w:kern w:val="0"/>
          <w:sz w:val="16"/>
          <w:szCs w:val="16"/>
          <w:lang w:eastAsia="ru-RU"/>
          <w14:ligatures w14:val="none"/>
        </w:rPr>
        <mc:AlternateContent>
          <mc:Choice Requires="wps">
            <w:drawing>
              <wp:anchor distT="0" distB="0" distL="114300" distR="114300" simplePos="0" relativeHeight="251665408" behindDoc="0" locked="1" layoutInCell="0" allowOverlap="1" wp14:anchorId="68006E2A" wp14:editId="76B24F7B">
                <wp:simplePos x="0" y="0"/>
                <wp:positionH relativeFrom="column">
                  <wp:posOffset>3229610</wp:posOffset>
                </wp:positionH>
                <wp:positionV relativeFrom="paragraph">
                  <wp:posOffset>3154045</wp:posOffset>
                </wp:positionV>
                <wp:extent cx="1464945" cy="274320"/>
                <wp:effectExtent l="635" t="3175" r="1270" b="0"/>
                <wp:wrapNone/>
                <wp:docPr id="380672399"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06E2A" id="_x0000_t202" coordsize="21600,21600" o:spt="202" path="m,l,21600r21600,l21600,xe">
                <v:stroke joinstyle="miter"/>
                <v:path gradientshapeok="t" o:connecttype="rect"/>
              </v:shapetype>
              <v:shape id="Надпись 14" o:spid="_x0000_s1026" type="#_x0000_t202" style="position:absolute;left:0;text-align:left;margin-left:254.3pt;margin-top:248.35pt;width:115.3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6Uv4AEAAKE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" o:allowincell="f" filled="f" stroked="f">
                <v:textbox>
                  <w:txbxContent>
                    <w:p w14:paraId="17E46CAD" w14:textId="77777777" w:rsidR="004B7947" w:rsidRDefault="004B7947" w:rsidP="004B7947">
                      <w:pPr>
                        <w:rPr>
                          <w:sz w:val="16"/>
                        </w:rPr>
                      </w:pPr>
                      <w:r>
                        <w:rPr>
                          <w:sz w:val="16"/>
                        </w:rPr>
                        <w:t>(</w:t>
                      </w:r>
                      <w:proofErr w:type="spellStart"/>
                      <w:r>
                        <w:rPr>
                          <w:sz w:val="16"/>
                        </w:rPr>
                        <w:t>ф.и.о.</w:t>
                      </w:r>
                      <w:proofErr w:type="spellEnd"/>
                      <w:r>
                        <w:rPr>
                          <w:sz w:val="16"/>
                        </w:rPr>
                        <w:t xml:space="preserve"> полностью)</w:t>
                      </w:r>
                    </w:p>
                  </w:txbxContent>
                </v:textbox>
                <w10:anchorlock/>
              </v:shape>
            </w:pict>
          </mc:Fallback>
        </mc:AlternateContent>
      </w:r>
      <w:r w:rsidRPr="004B7947">
        <w:rPr>
          <w:rFonts w:ascii="Times New Roman" w:eastAsia="Times New Roman" w:hAnsi="Times New Roman" w:cs="Times New Roman"/>
          <w:b/>
          <w:kern w:val="0"/>
          <w:sz w:val="16"/>
          <w:szCs w:val="16"/>
          <w:lang w:eastAsia="ru-RU"/>
          <w14:ligatures w14:val="none"/>
        </w:rPr>
        <w:t>ФЕДЕРАЛЬНОЕ ГОСУДАРСТВЕННОЕ АВТОНОМНОЕ ОБРАЗОВАТЕЛЬНОЕ УЧРЕЖДЕНИЕ ВЫСШЕГО ОБРАЗОВАНИЯ</w:t>
      </w:r>
    </w:p>
    <w:p w14:paraId="608A9EA9" w14:textId="77777777" w:rsidR="004B7947" w:rsidRPr="004B7947" w:rsidRDefault="004B7947" w:rsidP="004B7947">
      <w:pPr>
        <w:spacing w:after="0" w:line="240" w:lineRule="auto"/>
        <w:jc w:val="center"/>
        <w:rPr>
          <w:rFonts w:ascii="Times New Roman" w:eastAsia="Times New Roman" w:hAnsi="Times New Roman" w:cs="Times New Roman"/>
          <w:b/>
          <w:kern w:val="0"/>
          <w:sz w:val="28"/>
          <w:szCs w:val="28"/>
          <w:lang w:eastAsia="ru-RU"/>
          <w14:ligatures w14:val="none"/>
        </w:rPr>
      </w:pPr>
      <w:r w:rsidRPr="004B7947">
        <w:rPr>
          <w:rFonts w:ascii="Times New Roman" w:eastAsia="Times New Roman" w:hAnsi="Times New Roman" w:cs="Times New Roman"/>
          <w:b/>
          <w:kern w:val="0"/>
          <w:sz w:val="24"/>
          <w:szCs w:val="20"/>
          <w:lang w:eastAsia="ru-RU"/>
          <w14:ligatures w14:val="none"/>
        </w:rPr>
        <w:t>«НАЦИОНАЛЬНЫЙ ИССЛЕДОВАТЕЛЬСКИЙ ТЕХНОЛОГИЧЕСКИЙ УНИВЕРСИТЕТ</w:t>
      </w:r>
      <w:r w:rsidRPr="004B7947">
        <w:rPr>
          <w:rFonts w:ascii="Times New Roman" w:eastAsia="Times New Roman" w:hAnsi="Times New Roman" w:cs="Times New Roman"/>
          <w:b/>
          <w:kern w:val="0"/>
          <w:sz w:val="28"/>
          <w:szCs w:val="28"/>
          <w:lang w:eastAsia="ru-RU"/>
          <w14:ligatures w14:val="none"/>
        </w:rPr>
        <w:t xml:space="preserve"> «МИСИС»</w:t>
      </w:r>
    </w:p>
    <w:p w14:paraId="40F594BB" w14:textId="77777777" w:rsidR="004B7947" w:rsidRPr="004B7947" w:rsidRDefault="004B7947" w:rsidP="004B7947">
      <w:pPr>
        <w:pBdr>
          <w:bottom w:val="double" w:sz="6" w:space="0" w:color="auto"/>
        </w:pBdr>
        <w:spacing w:after="0" w:line="240" w:lineRule="auto"/>
        <w:jc w:val="center"/>
        <w:rPr>
          <w:rFonts w:ascii="Times New Roman" w:eastAsia="Times New Roman" w:hAnsi="Times New Roman" w:cs="Times New Roman"/>
          <w:kern w:val="0"/>
          <w:sz w:val="18"/>
          <w:szCs w:val="20"/>
          <w:lang w:eastAsia="ru-RU"/>
          <w14:ligatures w14:val="none"/>
        </w:rPr>
      </w:pPr>
    </w:p>
    <w:p w14:paraId="2857B3E2" w14:textId="77777777" w:rsidR="004B7947" w:rsidRPr="004B7947" w:rsidRDefault="004B7947" w:rsidP="004B7947">
      <w:pPr>
        <w:spacing w:after="0" w:line="360" w:lineRule="auto"/>
        <w:rPr>
          <w:rFonts w:ascii="Times New Roman" w:eastAsia="Times New Roman" w:hAnsi="Times New Roman" w:cs="Times New Roman"/>
          <w:b/>
          <w:kern w:val="0"/>
          <w:sz w:val="20"/>
          <w:szCs w:val="20"/>
          <w:lang w:eastAsia="ru-RU"/>
          <w14:ligatures w14:val="none"/>
        </w:rPr>
      </w:pPr>
    </w:p>
    <w:p w14:paraId="479CB8CC" w14:textId="77777777" w:rsidR="004B7947" w:rsidRPr="004B7947" w:rsidRDefault="004B7947" w:rsidP="004B7947">
      <w:pPr>
        <w:keepNext/>
        <w:spacing w:after="0" w:line="360" w:lineRule="auto"/>
        <w:jc w:val="right"/>
        <w:outlineLvl w:val="0"/>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УТВЕРЖДАЮ</w:t>
      </w:r>
    </w:p>
    <w:p w14:paraId="626A3FD3" w14:textId="77777777" w:rsidR="004B7947" w:rsidRPr="004B7947" w:rsidRDefault="004B7947" w:rsidP="004B7947">
      <w:pPr>
        <w:keepNext/>
        <w:tabs>
          <w:tab w:val="left" w:leader="underscore" w:pos="4536"/>
          <w:tab w:val="left" w:pos="5103"/>
          <w:tab w:val="left" w:leader="underscore" w:pos="9639"/>
        </w:tabs>
        <w:spacing w:after="0" w:line="360" w:lineRule="auto"/>
        <w:jc w:val="both"/>
        <w:outlineLvl w:val="0"/>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Институт </w:t>
      </w:r>
      <w:r w:rsidRPr="004B7947">
        <w:rPr>
          <w:rFonts w:ascii="Times New Roman" w:eastAsia="Times New Roman" w:hAnsi="Times New Roman" w:cs="Times New Roman"/>
          <w:bCs/>
          <w:kern w:val="0"/>
          <w:sz w:val="24"/>
          <w:szCs w:val="20"/>
          <w:u w:val="single"/>
          <w:lang w:eastAsia="ru-RU"/>
          <w14:ligatures w14:val="none"/>
        </w:rPr>
        <w:t xml:space="preserve">ИТКН </w:t>
      </w:r>
    </w:p>
    <w:p w14:paraId="211F7A10" w14:textId="77777777" w:rsidR="004B7947" w:rsidRPr="004B7947" w:rsidRDefault="004B7947" w:rsidP="004B7947">
      <w:pPr>
        <w:tabs>
          <w:tab w:val="left" w:leader="underscore" w:pos="4536"/>
          <w:tab w:val="left" w:pos="5103"/>
          <w:tab w:val="left" w:pos="5670"/>
          <w:tab w:val="left" w:leader="underscore" w:pos="9639"/>
        </w:tabs>
        <w:spacing w:after="0" w:line="360" w:lineRule="auto"/>
        <w:jc w:val="both"/>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 xml:space="preserve">Кафедра </w:t>
      </w:r>
      <w:r w:rsidRPr="004B7947">
        <w:rPr>
          <w:rFonts w:ascii="Times New Roman" w:eastAsia="Times New Roman" w:hAnsi="Times New Roman" w:cs="Times New Roman"/>
          <w:kern w:val="0"/>
          <w:sz w:val="24"/>
          <w:szCs w:val="20"/>
          <w:u w:val="single"/>
          <w:lang w:eastAsia="ru-RU"/>
          <w14:ligatures w14:val="none"/>
        </w:rPr>
        <w:t>АСУ</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b/>
          <w:kern w:val="0"/>
          <w:sz w:val="24"/>
          <w:szCs w:val="20"/>
          <w:lang w:eastAsia="ru-RU"/>
          <w14:ligatures w14:val="none"/>
        </w:rPr>
        <w:t xml:space="preserve">Зав. </w:t>
      </w:r>
      <w:proofErr w:type="spellStart"/>
      <w:r w:rsidRPr="004B7947">
        <w:rPr>
          <w:rFonts w:ascii="Times New Roman" w:eastAsia="Times New Roman" w:hAnsi="Times New Roman" w:cs="Times New Roman"/>
          <w:b/>
          <w:kern w:val="0"/>
          <w:sz w:val="24"/>
          <w:szCs w:val="20"/>
          <w:lang w:eastAsia="ru-RU"/>
          <w14:ligatures w14:val="none"/>
        </w:rPr>
        <w:t>кафедрой____________</w:t>
      </w:r>
      <w:r w:rsidRPr="004B7947">
        <w:rPr>
          <w:rFonts w:ascii="Times New Roman" w:eastAsia="Times New Roman" w:hAnsi="Times New Roman" w:cs="Times New Roman"/>
          <w:kern w:val="0"/>
          <w:sz w:val="24"/>
          <w:szCs w:val="20"/>
          <w:lang w:eastAsia="ru-RU"/>
          <w14:ligatures w14:val="none"/>
        </w:rPr>
        <w:t>Темкин</w:t>
      </w:r>
      <w:proofErr w:type="spellEnd"/>
      <w:r w:rsidRPr="004B7947">
        <w:rPr>
          <w:rFonts w:ascii="Times New Roman" w:eastAsia="Times New Roman" w:hAnsi="Times New Roman" w:cs="Times New Roman"/>
          <w:kern w:val="0"/>
          <w:sz w:val="24"/>
          <w:szCs w:val="20"/>
          <w:lang w:eastAsia="ru-RU"/>
          <w14:ligatures w14:val="none"/>
        </w:rPr>
        <w:t xml:space="preserve"> </w:t>
      </w:r>
      <w:proofErr w:type="gramStart"/>
      <w:r w:rsidRPr="004B7947">
        <w:rPr>
          <w:rFonts w:ascii="Times New Roman" w:eastAsia="Times New Roman" w:hAnsi="Times New Roman" w:cs="Times New Roman"/>
          <w:kern w:val="0"/>
          <w:sz w:val="24"/>
          <w:szCs w:val="20"/>
          <w:lang w:eastAsia="ru-RU"/>
          <w14:ligatures w14:val="none"/>
        </w:rPr>
        <w:t>И.О.</w:t>
      </w:r>
      <w:proofErr w:type="gramEnd"/>
      <w:r w:rsidRPr="004B7947">
        <w:rPr>
          <w:rFonts w:ascii="Times New Roman" w:eastAsia="Times New Roman" w:hAnsi="Times New Roman" w:cs="Times New Roman"/>
          <w:kern w:val="0"/>
          <w:sz w:val="24"/>
          <w:szCs w:val="20"/>
          <w:lang w:eastAsia="ru-RU"/>
          <w14:ligatures w14:val="none"/>
        </w:rPr>
        <w:t xml:space="preserve"> </w:t>
      </w:r>
    </w:p>
    <w:p w14:paraId="4F9A8DAE" w14:textId="77777777" w:rsidR="004B7947" w:rsidRPr="004B7947" w:rsidRDefault="004B7947" w:rsidP="004B7947">
      <w:pPr>
        <w:keepNext/>
        <w:tabs>
          <w:tab w:val="left" w:leader="underscore" w:pos="4536"/>
          <w:tab w:val="left" w:pos="5103"/>
          <w:tab w:val="left" w:pos="5670"/>
          <w:tab w:val="left" w:leader="underscore" w:pos="9639"/>
        </w:tabs>
        <w:spacing w:after="0" w:line="360" w:lineRule="auto"/>
        <w:jc w:val="both"/>
        <w:outlineLvl w:val="3"/>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b/>
          <w:kern w:val="0"/>
          <w:sz w:val="24"/>
          <w:szCs w:val="20"/>
          <w:lang w:eastAsia="ru-RU"/>
          <w14:ligatures w14:val="none"/>
        </w:rPr>
        <w:t>Направление</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u w:val="single"/>
          <w:lang w:eastAsia="ru-RU"/>
          <w14:ligatures w14:val="none"/>
        </w:rPr>
        <w:t>09.03.01 ИВТ</w:t>
      </w:r>
      <w:r w:rsidRPr="004B7947">
        <w:rPr>
          <w:rFonts w:ascii="Times New Roman" w:eastAsia="Times New Roman" w:hAnsi="Times New Roman" w:cs="Times New Roman"/>
          <w:kern w:val="0"/>
          <w:sz w:val="24"/>
          <w:szCs w:val="20"/>
          <w:lang w:eastAsia="ru-RU"/>
          <w14:ligatures w14:val="none"/>
        </w:rPr>
        <w:t xml:space="preserve">                                </w:t>
      </w:r>
      <w:r w:rsidRPr="004B7947">
        <w:rPr>
          <w:rFonts w:ascii="Times New Roman" w:eastAsia="Times New Roman" w:hAnsi="Times New Roman" w:cs="Times New Roman"/>
          <w:kern w:val="0"/>
          <w:sz w:val="24"/>
          <w:szCs w:val="20"/>
          <w:lang w:eastAsia="ru-RU"/>
          <w14:ligatures w14:val="none"/>
        </w:rPr>
        <w:tab/>
        <w:t xml:space="preserve">                                 </w:t>
      </w:r>
      <w:proofErr w:type="gramStart"/>
      <w:r w:rsidRPr="004B7947">
        <w:rPr>
          <w:rFonts w:ascii="Times New Roman" w:eastAsia="Times New Roman" w:hAnsi="Times New Roman" w:cs="Times New Roman"/>
          <w:kern w:val="0"/>
          <w:sz w:val="24"/>
          <w:szCs w:val="20"/>
          <w:lang w:eastAsia="ru-RU"/>
          <w14:ligatures w14:val="none"/>
        </w:rPr>
        <w:t xml:space="preserve">   «</w:t>
      </w:r>
      <w:proofErr w:type="gramEnd"/>
      <w:r w:rsidRPr="004B7947">
        <w:rPr>
          <w:rFonts w:ascii="Times New Roman" w:eastAsia="Times New Roman" w:hAnsi="Times New Roman" w:cs="Times New Roman"/>
          <w:kern w:val="0"/>
          <w:sz w:val="24"/>
          <w:szCs w:val="20"/>
          <w:lang w:eastAsia="ru-RU"/>
          <w14:ligatures w14:val="none"/>
        </w:rPr>
        <w:t xml:space="preserve">19» декабря 2024 г.     </w:t>
      </w:r>
    </w:p>
    <w:p w14:paraId="773A2C31" w14:textId="77777777" w:rsidR="004B7947" w:rsidRPr="004B7947" w:rsidRDefault="004B7947" w:rsidP="004B7947">
      <w:pPr>
        <w:spacing w:after="0" w:line="360" w:lineRule="auto"/>
        <w:jc w:val="both"/>
        <w:rPr>
          <w:rFonts w:ascii="Times New Roman" w:eastAsia="Times New Roman" w:hAnsi="Times New Roman" w:cs="Times New Roman"/>
          <w:kern w:val="0"/>
          <w:sz w:val="24"/>
          <w:szCs w:val="20"/>
          <w:lang w:eastAsia="ru-RU"/>
          <w14:ligatures w14:val="none"/>
        </w:rPr>
      </w:pPr>
    </w:p>
    <w:p w14:paraId="0DBE47CB" w14:textId="77777777" w:rsidR="004B7947" w:rsidRPr="004B7947" w:rsidRDefault="004B7947" w:rsidP="004B7947">
      <w:pPr>
        <w:keepNext/>
        <w:spacing w:after="0" w:line="240" w:lineRule="auto"/>
        <w:jc w:val="center"/>
        <w:outlineLvl w:val="4"/>
        <w:rPr>
          <w:rFonts w:ascii="Times New Roman" w:eastAsia="Times New Roman" w:hAnsi="Times New Roman" w:cs="Times New Roman"/>
          <w:b/>
          <w:spacing w:val="60"/>
          <w:kern w:val="0"/>
          <w:sz w:val="32"/>
          <w:szCs w:val="20"/>
          <w:lang w:eastAsia="ru-RU"/>
          <w14:ligatures w14:val="none"/>
        </w:rPr>
      </w:pPr>
      <w:r w:rsidRPr="004B7947">
        <w:rPr>
          <w:rFonts w:ascii="Times New Roman" w:eastAsia="Times New Roman" w:hAnsi="Times New Roman" w:cs="Times New Roman"/>
          <w:b/>
          <w:spacing w:val="60"/>
          <w:kern w:val="0"/>
          <w:sz w:val="32"/>
          <w:szCs w:val="20"/>
          <w:lang w:eastAsia="ru-RU"/>
          <w14:ligatures w14:val="none"/>
        </w:rPr>
        <w:t>ЗАДАНИЕ</w:t>
      </w:r>
    </w:p>
    <w:p w14:paraId="57D4F11D" w14:textId="77777777" w:rsidR="004B7947" w:rsidRPr="004B7947" w:rsidRDefault="004B7947" w:rsidP="004B7947">
      <w:pPr>
        <w:keepNext/>
        <w:spacing w:after="0" w:line="240" w:lineRule="auto"/>
        <w:jc w:val="center"/>
        <w:outlineLvl w:val="5"/>
        <w:rPr>
          <w:rFonts w:ascii="Times New Roman" w:eastAsia="Times New Roman" w:hAnsi="Times New Roman" w:cs="Times New Roman"/>
          <w:b/>
          <w:spacing w:val="60"/>
          <w:kern w:val="0"/>
          <w:sz w:val="28"/>
          <w:szCs w:val="20"/>
          <w:lang w:eastAsia="ru-RU"/>
          <w14:ligatures w14:val="none"/>
        </w:rPr>
      </w:pPr>
      <w:r w:rsidRPr="004B7947">
        <w:rPr>
          <w:rFonts w:ascii="Times New Roman" w:eastAsia="Times New Roman" w:hAnsi="Times New Roman" w:cs="Times New Roman"/>
          <w:b/>
          <w:spacing w:val="60"/>
          <w:kern w:val="0"/>
          <w:sz w:val="28"/>
          <w:szCs w:val="20"/>
          <w:lang w:eastAsia="ru-RU"/>
          <w14:ligatures w14:val="none"/>
        </w:rPr>
        <w:t>НА ВЫПОЛНЕНИЕ ВЫПУСКНОЙ КВАЛИФИКАЦИОННОЙ РАБОТЫ БАКАЛАВРА</w:t>
      </w:r>
    </w:p>
    <w:p w14:paraId="1F32D27C" w14:textId="77777777" w:rsidR="004B7947" w:rsidRPr="004B7947" w:rsidRDefault="004B7947" w:rsidP="004B7947">
      <w:pPr>
        <w:tabs>
          <w:tab w:val="left" w:pos="1134"/>
        </w:tabs>
        <w:spacing w:after="0" w:line="360" w:lineRule="auto"/>
        <w:jc w:val="both"/>
        <w:rPr>
          <w:rFonts w:ascii="Times New Roman" w:eastAsia="Times New Roman" w:hAnsi="Times New Roman" w:cs="Times New Roman"/>
          <w:b/>
          <w:kern w:val="0"/>
          <w:sz w:val="20"/>
          <w:szCs w:val="20"/>
          <w:lang w:eastAsia="ru-RU"/>
          <w14:ligatures w14:val="none"/>
        </w:rPr>
      </w:pPr>
    </w:p>
    <w:p w14:paraId="7BC19691" w14:textId="77777777" w:rsidR="004B7947" w:rsidRPr="004B7947" w:rsidRDefault="004B7947" w:rsidP="004B7947">
      <w:pPr>
        <w:tabs>
          <w:tab w:val="left" w:pos="1134"/>
        </w:tabs>
        <w:spacing w:after="0" w:line="192" w:lineRule="auto"/>
        <w:jc w:val="both"/>
        <w:rPr>
          <w:rFonts w:ascii="Times New Roman" w:eastAsia="Times New Roman" w:hAnsi="Times New Roman" w:cs="Times New Roman"/>
          <w:kern w:val="0"/>
          <w:sz w:val="24"/>
          <w:szCs w:val="24"/>
          <w:lang w:eastAsia="ru-RU"/>
          <w14:ligatures w14:val="none"/>
        </w:rPr>
      </w:pPr>
      <w:r w:rsidRPr="004B7947">
        <w:rPr>
          <w:rFonts w:ascii="Times New Roman" w:eastAsia="Times New Roman" w:hAnsi="Times New Roman" w:cs="Times New Roman"/>
          <w:b/>
          <w:kern w:val="0"/>
          <w:sz w:val="24"/>
          <w:szCs w:val="20"/>
          <w:lang w:eastAsia="ru-RU"/>
          <w14:ligatures w14:val="none"/>
        </w:rPr>
        <w:t>Студенту группы</w:t>
      </w:r>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4"/>
          <w:szCs w:val="24"/>
          <w:lang w:eastAsia="ru-RU"/>
          <w14:ligatures w14:val="none"/>
        </w:rPr>
        <w:t>БИВТ-21-5____________Егорову Петру Алексеевичу</w:t>
      </w:r>
    </w:p>
    <w:p w14:paraId="4CBA295E"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1CD1DC2F" w14:textId="77777777" w:rsidR="004B7947" w:rsidRPr="004B7947" w:rsidRDefault="004B7947" w:rsidP="004B7947">
      <w:pPr>
        <w:tabs>
          <w:tab w:val="left" w:pos="1134"/>
        </w:tabs>
        <w:spacing w:after="0" w:line="192" w:lineRule="auto"/>
        <w:ind w:firstLine="709"/>
        <w:jc w:val="both"/>
        <w:rPr>
          <w:rFonts w:ascii="Times New Roman" w:eastAsia="Times New Roman" w:hAnsi="Times New Roman" w:cs="Times New Roman"/>
          <w:kern w:val="0"/>
          <w:sz w:val="20"/>
          <w:szCs w:val="20"/>
          <w:lang w:eastAsia="ru-RU"/>
          <w14:ligatures w14:val="none"/>
        </w:rPr>
      </w:pPr>
    </w:p>
    <w:p w14:paraId="66C5BFAC" w14:textId="67064CA9" w:rsidR="004B7947" w:rsidRPr="004B7947" w:rsidRDefault="004B7947" w:rsidP="004B7947">
      <w:pPr>
        <w:numPr>
          <w:ilvl w:val="0"/>
          <w:numId w:val="38"/>
        </w:numPr>
        <w:tabs>
          <w:tab w:val="left" w:pos="284"/>
          <w:tab w:val="num" w:pos="567"/>
          <w:tab w:val="left" w:pos="992"/>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Тема работы </w:t>
      </w:r>
      <w:r w:rsidRPr="004B7947">
        <w:rPr>
          <w:rFonts w:ascii="Times New Roman" w:eastAsia="Times New Roman" w:hAnsi="Times New Roman" w:cs="Times New Roman"/>
          <w:kern w:val="0"/>
          <w:sz w:val="20"/>
          <w:szCs w:val="20"/>
          <w:u w:val="single"/>
          <w:lang w:eastAsia="ru-RU"/>
          <w14:ligatures w14:val="none"/>
        </w:rPr>
        <w:t>Автоматизация учета рабочих смен на предприятии малого бизне</w:t>
      </w:r>
      <w:r w:rsidR="003B1700">
        <w:rPr>
          <w:rFonts w:ascii="Times New Roman" w:eastAsia="Times New Roman" w:hAnsi="Times New Roman" w:cs="Times New Roman"/>
          <w:kern w:val="0"/>
          <w:sz w:val="20"/>
          <w:szCs w:val="20"/>
          <w:u w:val="single"/>
          <w:lang w:eastAsia="ru-RU"/>
          <w14:ligatures w14:val="none"/>
        </w:rPr>
        <w:t>са</w:t>
      </w:r>
    </w:p>
    <w:p w14:paraId="649A53A6" w14:textId="30DAEF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Цель работы </w:t>
      </w:r>
      <w:r w:rsidRPr="004B7947">
        <w:rPr>
          <w:rFonts w:ascii="Times New Roman" w:eastAsia="Times New Roman" w:hAnsi="Times New Roman" w:cs="Times New Roman"/>
          <w:kern w:val="0"/>
          <w:sz w:val="20"/>
          <w:szCs w:val="20"/>
          <w:u w:val="single"/>
          <w:lang w:eastAsia="ru-RU"/>
          <w14:ligatures w14:val="none"/>
        </w:rPr>
        <w:t>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 с существующей ERP-системой (1</w:t>
      </w:r>
      <w:proofErr w:type="gramStart"/>
      <w:r w:rsidRPr="004B7947">
        <w:rPr>
          <w:rFonts w:ascii="Times New Roman" w:eastAsia="Times New Roman" w:hAnsi="Times New Roman" w:cs="Times New Roman"/>
          <w:kern w:val="0"/>
          <w:sz w:val="20"/>
          <w:szCs w:val="20"/>
          <w:u w:val="single"/>
          <w:lang w:eastAsia="ru-RU"/>
          <w14:ligatures w14:val="none"/>
        </w:rPr>
        <w:t>С:Предприятие</w:t>
      </w:r>
      <w:proofErr w:type="gramEnd"/>
      <w:r w:rsidRPr="004B7947">
        <w:rPr>
          <w:rFonts w:ascii="Times New Roman" w:eastAsia="Times New Roman" w:hAnsi="Times New Roman" w:cs="Times New Roman"/>
          <w:kern w:val="0"/>
          <w:sz w:val="20"/>
          <w:szCs w:val="20"/>
          <w:u w:val="single"/>
          <w:lang w:eastAsia="ru-RU"/>
          <w14:ligatures w14:val="none"/>
        </w:rPr>
        <w:t>) и обеспечивающей взаимодействие через чат-бот.</w:t>
      </w:r>
    </w:p>
    <w:p w14:paraId="09B61139" w14:textId="781DFD9B"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Исходные данные Отчеты администраторов клиники «Здоровый ребёнок», статистика конфликтов в расписании, существующие бизнес-процессы клиники, требования законодательства (152-ФЗ).</w:t>
      </w:r>
    </w:p>
    <w:p w14:paraId="28BF712E"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Основная литература, в том числе:</w:t>
      </w:r>
    </w:p>
    <w:p w14:paraId="7F537F07" w14:textId="2FBE4D49"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Монография, учебники и </w:t>
      </w:r>
      <w:r w:rsidR="00A06ACE" w:rsidRPr="004B7947">
        <w:rPr>
          <w:rFonts w:ascii="Times New Roman" w:eastAsia="Times New Roman" w:hAnsi="Times New Roman" w:cs="Times New Roman"/>
          <w:kern w:val="0"/>
          <w:sz w:val="20"/>
          <w:szCs w:val="20"/>
          <w:lang w:eastAsia="ru-RU"/>
          <w14:ligatures w14:val="none"/>
        </w:rPr>
        <w:t>т. п.</w:t>
      </w:r>
      <w:r w:rsidRPr="004B7947">
        <w:rPr>
          <w:rFonts w:ascii="Times New Roman" w:eastAsia="Times New Roman" w:hAnsi="Times New Roman" w:cs="Times New Roman"/>
          <w:kern w:val="0"/>
          <w:sz w:val="20"/>
          <w:szCs w:val="20"/>
          <w:lang w:eastAsia="ru-RU"/>
          <w14:ligatures w14:val="none"/>
        </w:rPr>
        <w:t xml:space="preserve"> Автоматизация процессов, цифровые и ИТ-технологии в управлении и клинической практике лечебного учреждения. Монография/сборник трудов НМХЦ им. </w:t>
      </w:r>
      <w:r w:rsidR="00A06ACE" w:rsidRPr="004B7947">
        <w:rPr>
          <w:rFonts w:ascii="Times New Roman" w:eastAsia="Times New Roman" w:hAnsi="Times New Roman" w:cs="Times New Roman"/>
          <w:kern w:val="0"/>
          <w:sz w:val="20"/>
          <w:szCs w:val="20"/>
          <w:lang w:eastAsia="ru-RU"/>
          <w14:ligatures w14:val="none"/>
        </w:rPr>
        <w:t>Н. И.</w:t>
      </w:r>
      <w:r w:rsidRPr="004B7947">
        <w:rPr>
          <w:rFonts w:ascii="Times New Roman" w:eastAsia="Times New Roman" w:hAnsi="Times New Roman" w:cs="Times New Roman"/>
          <w:kern w:val="0"/>
          <w:sz w:val="20"/>
          <w:szCs w:val="20"/>
          <w:lang w:eastAsia="ru-RU"/>
          <w14:ligatures w14:val="none"/>
        </w:rPr>
        <w:t xml:space="preserve"> Пирогова. М., 2016</w:t>
      </w:r>
    </w:p>
    <w:p w14:paraId="605E0696" w14:textId="36D189E2" w:rsidR="004B7947" w:rsidRPr="004B7947" w:rsidRDefault="004B7947" w:rsidP="003730AA">
      <w:pPr>
        <w:numPr>
          <w:ilvl w:val="1"/>
          <w:numId w:val="38"/>
        </w:numPr>
        <w:tabs>
          <w:tab w:val="clear" w:pos="1429"/>
          <w:tab w:val="num" w:pos="0"/>
          <w:tab w:val="left" w:pos="992"/>
          <w:tab w:val="left" w:pos="1418"/>
          <w:tab w:val="left" w:leader="underscore" w:pos="9639"/>
        </w:tabs>
        <w:spacing w:after="0" w:line="300" w:lineRule="auto"/>
        <w:ind w:left="0" w:firstLine="106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Отчеты по НИР, диссертации, дипломные работы и </w:t>
      </w:r>
      <w:proofErr w:type="gramStart"/>
      <w:r w:rsidRPr="004B7947">
        <w:rPr>
          <w:rFonts w:ascii="Times New Roman" w:eastAsia="Times New Roman" w:hAnsi="Times New Roman" w:cs="Times New Roman"/>
          <w:kern w:val="0"/>
          <w:sz w:val="20"/>
          <w:szCs w:val="20"/>
          <w:lang w:eastAsia="ru-RU"/>
          <w14:ligatures w14:val="none"/>
        </w:rPr>
        <w:t>т.п.</w:t>
      </w:r>
      <w:proofErr w:type="gramEnd"/>
      <w:r w:rsidRPr="004B7947">
        <w:rPr>
          <w:rFonts w:ascii="Times New Roman" w:eastAsia="Times New Roman" w:hAnsi="Times New Roman" w:cs="Times New Roman"/>
          <w:kern w:val="0"/>
          <w:sz w:val="20"/>
          <w:szCs w:val="20"/>
          <w:lang w:eastAsia="ru-RU"/>
          <w14:ligatures w14:val="none"/>
        </w:rPr>
        <w:t xml:space="preserve"> Разработка информационной системы диагностического обслуживания в учреждении амбулаторно-поликлинического типа Ануфриева </w:t>
      </w:r>
      <w:r w:rsidR="00A06ACE" w:rsidRPr="004B7947">
        <w:rPr>
          <w:rFonts w:ascii="Times New Roman" w:eastAsia="Times New Roman" w:hAnsi="Times New Roman" w:cs="Times New Roman"/>
          <w:kern w:val="0"/>
          <w:sz w:val="20"/>
          <w:szCs w:val="20"/>
          <w:lang w:eastAsia="ru-RU"/>
          <w14:ligatures w14:val="none"/>
        </w:rPr>
        <w:t>Н. Ю.</w:t>
      </w:r>
      <w:r w:rsidRPr="004B7947">
        <w:rPr>
          <w:rFonts w:ascii="Times New Roman" w:eastAsia="Times New Roman" w:hAnsi="Times New Roman" w:cs="Times New Roman"/>
          <w:kern w:val="0"/>
          <w:sz w:val="20"/>
          <w:szCs w:val="20"/>
          <w:lang w:eastAsia="ru-RU"/>
          <w14:ligatures w14:val="none"/>
        </w:rPr>
        <w:t xml:space="preserve">, 2003, канд. техн. наук </w:t>
      </w:r>
    </w:p>
    <w:p w14:paraId="4781BC31" w14:textId="2A9E0B69" w:rsidR="004B7947" w:rsidRPr="004B7947" w:rsidRDefault="004B7947" w:rsidP="004B7947">
      <w:pPr>
        <w:numPr>
          <w:ilvl w:val="1"/>
          <w:numId w:val="38"/>
        </w:numPr>
        <w:tabs>
          <w:tab w:val="clear" w:pos="1429"/>
          <w:tab w:val="num" w:pos="1069"/>
        </w:tabs>
        <w:spacing w:after="0" w:line="240" w:lineRule="auto"/>
        <w:ind w:left="0" w:firstLine="106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Периодическая литература </w:t>
      </w:r>
      <w:proofErr w:type="spellStart"/>
      <w:r w:rsidRPr="004B7947">
        <w:rPr>
          <w:rFonts w:ascii="Times New Roman" w:eastAsia="Times New Roman" w:hAnsi="Times New Roman" w:cs="Times New Roman"/>
          <w:kern w:val="0"/>
          <w:sz w:val="20"/>
          <w:szCs w:val="20"/>
          <w:lang w:eastAsia="ru-RU"/>
          <w14:ligatures w14:val="none"/>
        </w:rPr>
        <w:t>Abdalkareem</w:t>
      </w:r>
      <w:proofErr w:type="spellEnd"/>
      <w:r w:rsidRPr="004B7947">
        <w:rPr>
          <w:rFonts w:ascii="Times New Roman" w:eastAsia="Times New Roman" w:hAnsi="Times New Roman" w:cs="Times New Roman"/>
          <w:kern w:val="0"/>
          <w:sz w:val="20"/>
          <w:szCs w:val="20"/>
          <w:lang w:eastAsia="ru-RU"/>
          <w14:ligatures w14:val="none"/>
        </w:rPr>
        <w:t xml:space="preserve"> Z.A., </w:t>
      </w:r>
      <w:proofErr w:type="spellStart"/>
      <w:r w:rsidRPr="004B7947">
        <w:rPr>
          <w:rFonts w:ascii="Times New Roman" w:eastAsia="Times New Roman" w:hAnsi="Times New Roman" w:cs="Times New Roman"/>
          <w:kern w:val="0"/>
          <w:sz w:val="20"/>
          <w:szCs w:val="20"/>
          <w:lang w:eastAsia="ru-RU"/>
          <w14:ligatures w14:val="none"/>
        </w:rPr>
        <w:t>Amir</w:t>
      </w:r>
      <w:proofErr w:type="spellEnd"/>
      <w:r w:rsidRPr="004B7947">
        <w:rPr>
          <w:rFonts w:ascii="Times New Roman" w:eastAsia="Times New Roman" w:hAnsi="Times New Roman" w:cs="Times New Roman"/>
          <w:kern w:val="0"/>
          <w:sz w:val="20"/>
          <w:szCs w:val="20"/>
          <w:lang w:eastAsia="ru-RU"/>
          <w14:ligatures w14:val="none"/>
        </w:rPr>
        <w:t xml:space="preserve"> A. </w:t>
      </w:r>
      <w:proofErr w:type="spellStart"/>
      <w:r w:rsidRPr="004B7947">
        <w:rPr>
          <w:rFonts w:ascii="Times New Roman" w:eastAsia="Times New Roman" w:hAnsi="Times New Roman" w:cs="Times New Roman"/>
          <w:kern w:val="0"/>
          <w:sz w:val="20"/>
          <w:szCs w:val="20"/>
          <w:lang w:eastAsia="ru-RU"/>
          <w14:ligatures w14:val="none"/>
        </w:rPr>
        <w:t>et</w:t>
      </w:r>
      <w:proofErr w:type="spellEnd"/>
      <w:r w:rsidRPr="004B7947">
        <w:rPr>
          <w:rFonts w:ascii="Times New Roman" w:eastAsia="Times New Roman" w:hAnsi="Times New Roman" w:cs="Times New Roman"/>
          <w:kern w:val="0"/>
          <w:sz w:val="20"/>
          <w:szCs w:val="20"/>
          <w:lang w:eastAsia="ru-RU"/>
          <w14:ligatures w14:val="none"/>
        </w:rPr>
        <w:t xml:space="preserve"> </w:t>
      </w:r>
      <w:proofErr w:type="spellStart"/>
      <w:r w:rsidRPr="004B7947">
        <w:rPr>
          <w:rFonts w:ascii="Times New Roman" w:eastAsia="Times New Roman" w:hAnsi="Times New Roman" w:cs="Times New Roman"/>
          <w:kern w:val="0"/>
          <w:sz w:val="20"/>
          <w:szCs w:val="20"/>
          <w:lang w:eastAsia="ru-RU"/>
          <w14:ligatures w14:val="none"/>
        </w:rPr>
        <w:t>al</w:t>
      </w:r>
      <w:proofErr w:type="spellEnd"/>
      <w:r w:rsidRPr="004B7947">
        <w:rPr>
          <w:rFonts w:ascii="Times New Roman" w:eastAsia="Times New Roman" w:hAnsi="Times New Roman" w:cs="Times New Roman"/>
          <w:kern w:val="0"/>
          <w:sz w:val="20"/>
          <w:szCs w:val="20"/>
          <w:lang w:eastAsia="ru-RU"/>
          <w14:ligatures w14:val="none"/>
        </w:rPr>
        <w:t xml:space="preserve">. </w:t>
      </w:r>
      <w:r w:rsidRPr="004B7947">
        <w:rPr>
          <w:rFonts w:ascii="Times New Roman" w:eastAsia="Times New Roman" w:hAnsi="Times New Roman" w:cs="Times New Roman"/>
          <w:kern w:val="0"/>
          <w:sz w:val="20"/>
          <w:szCs w:val="20"/>
          <w:lang w:val="en-US" w:eastAsia="ru-RU"/>
          <w14:ligatures w14:val="none"/>
        </w:rPr>
        <w:t xml:space="preserve">Healthcare scheduling in optimization context: a review // Health and Technology. </w:t>
      </w:r>
      <w:r w:rsidRPr="00F910F5">
        <w:rPr>
          <w:rFonts w:ascii="Times New Roman" w:eastAsia="Times New Roman" w:hAnsi="Times New Roman" w:cs="Times New Roman"/>
          <w:kern w:val="0"/>
          <w:sz w:val="20"/>
          <w:szCs w:val="20"/>
          <w:lang w:val="en-US" w:eastAsia="ru-RU"/>
          <w14:ligatures w14:val="none"/>
        </w:rPr>
        <w:t xml:space="preserve">2021. </w:t>
      </w:r>
      <w:proofErr w:type="spellStart"/>
      <w:r w:rsidRPr="004B7947">
        <w:rPr>
          <w:rFonts w:ascii="Times New Roman" w:eastAsia="Times New Roman" w:hAnsi="Times New Roman" w:cs="Times New Roman"/>
          <w:kern w:val="0"/>
          <w:sz w:val="20"/>
          <w:szCs w:val="20"/>
          <w:lang w:eastAsia="ru-RU"/>
          <w14:ligatures w14:val="none"/>
        </w:rPr>
        <w:t>Vol</w:t>
      </w:r>
      <w:proofErr w:type="spellEnd"/>
      <w:r w:rsidRPr="004B7947">
        <w:rPr>
          <w:rFonts w:ascii="Times New Roman" w:eastAsia="Times New Roman" w:hAnsi="Times New Roman" w:cs="Times New Roman"/>
          <w:kern w:val="0"/>
          <w:sz w:val="20"/>
          <w:szCs w:val="20"/>
          <w:lang w:eastAsia="ru-RU"/>
          <w14:ligatures w14:val="none"/>
        </w:rPr>
        <w:t>. 11. P. 445–469. DOI: 10.1007/s12553-021-00547-5</w:t>
      </w:r>
    </w:p>
    <w:p w14:paraId="223BA4D0" w14:textId="7240078A" w:rsidR="004B7947" w:rsidRPr="004B7947" w:rsidRDefault="004B7947" w:rsidP="004B7947">
      <w:pPr>
        <w:numPr>
          <w:ilvl w:val="1"/>
          <w:numId w:val="38"/>
        </w:numPr>
        <w:tabs>
          <w:tab w:val="clear" w:pos="1429"/>
          <w:tab w:val="num" w:pos="0"/>
          <w:tab w:val="left" w:pos="992"/>
          <w:tab w:val="left" w:pos="1418"/>
          <w:tab w:val="left" w:leader="underscore" w:pos="9639"/>
        </w:tabs>
        <w:spacing w:after="0" w:line="300" w:lineRule="auto"/>
        <w:ind w:left="0" w:firstLine="1069"/>
        <w:rPr>
          <w:rFonts w:ascii="Times New Roman" w:eastAsia="Times New Roman" w:hAnsi="Times New Roman" w:cs="Times New Roman"/>
          <w:kern w:val="0"/>
          <w:sz w:val="20"/>
          <w:szCs w:val="20"/>
          <w:u w:val="single"/>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Справочники и методическая литература (в том числе литература по методам обработки экспериментальных данных) </w:t>
      </w:r>
      <w:r w:rsidRPr="004B7947">
        <w:rPr>
          <w:rFonts w:ascii="Times New Roman" w:eastAsia="Times New Roman" w:hAnsi="Times New Roman" w:cs="Times New Roman"/>
          <w:kern w:val="0"/>
          <w:sz w:val="20"/>
          <w:szCs w:val="20"/>
          <w:u w:val="single"/>
          <w:lang w:eastAsia="ru-RU"/>
          <w14:ligatures w14:val="none"/>
        </w:rPr>
        <w:t xml:space="preserve">ГОСТы по защите персональных данных (ГОСТ Р </w:t>
      </w:r>
      <w:r w:rsidR="00A06ACE" w:rsidRPr="004B7947">
        <w:rPr>
          <w:rFonts w:ascii="Times New Roman" w:eastAsia="Times New Roman" w:hAnsi="Times New Roman" w:cs="Times New Roman"/>
          <w:kern w:val="0"/>
          <w:sz w:val="20"/>
          <w:szCs w:val="20"/>
          <w:u w:val="single"/>
          <w:lang w:eastAsia="ru-RU"/>
          <w14:ligatures w14:val="none"/>
        </w:rPr>
        <w:t>57580.1–2017</w:t>
      </w:r>
      <w:r w:rsidRPr="004B7947">
        <w:rPr>
          <w:rFonts w:ascii="Times New Roman" w:eastAsia="Times New Roman" w:hAnsi="Times New Roman" w:cs="Times New Roman"/>
          <w:kern w:val="0"/>
          <w:sz w:val="20"/>
          <w:szCs w:val="20"/>
          <w:u w:val="single"/>
          <w:lang w:eastAsia="ru-RU"/>
          <w14:ligatures w14:val="none"/>
        </w:rPr>
        <w:t xml:space="preserve">), методические рекомендации по организации защиты персональных данных </w:t>
      </w:r>
      <w:proofErr w:type="spellStart"/>
      <w:r w:rsidRPr="004B7947">
        <w:rPr>
          <w:rFonts w:ascii="Times New Roman" w:eastAsia="Times New Roman" w:hAnsi="Times New Roman" w:cs="Times New Roman"/>
          <w:kern w:val="0"/>
          <w:sz w:val="20"/>
          <w:szCs w:val="20"/>
          <w:u w:val="single"/>
          <w:lang w:eastAsia="ru-RU"/>
          <w14:ligatures w14:val="none"/>
        </w:rPr>
        <w:t>Минцифры</w:t>
      </w:r>
      <w:proofErr w:type="spellEnd"/>
      <w:r w:rsidRPr="004B7947">
        <w:rPr>
          <w:rFonts w:ascii="Times New Roman" w:eastAsia="Times New Roman" w:hAnsi="Times New Roman" w:cs="Times New Roman"/>
          <w:kern w:val="0"/>
          <w:sz w:val="20"/>
          <w:szCs w:val="20"/>
          <w:u w:val="single"/>
          <w:lang w:eastAsia="ru-RU"/>
          <w14:ligatures w14:val="none"/>
        </w:rPr>
        <w:t xml:space="preserve"> России</w:t>
      </w:r>
    </w:p>
    <w:p w14:paraId="652E78A8"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основных этапов исследования и форма промежуточной отчетности по каждому этапу</w:t>
      </w:r>
    </w:p>
    <w:p w14:paraId="42D7AE9B"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Анализ текущей системы и требований – аналитическая записка</w:t>
      </w:r>
    </w:p>
    <w:p w14:paraId="6752478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Обзор существующих решений – аналитический отчет</w:t>
      </w:r>
    </w:p>
    <w:p w14:paraId="5A8ECA0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Проектирование системы (DFD, IDEF0, UML) – презентация промежуточных результатов</w:t>
      </w:r>
    </w:p>
    <w:p w14:paraId="32E8588A"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Разработка алгоритмов и архитектуры – графические схемы и псевдокод</w:t>
      </w:r>
    </w:p>
    <w:p w14:paraId="16996740"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План внедрения и оценка эффективности – пояснительная записка</w:t>
      </w:r>
    </w:p>
    <w:p w14:paraId="161AAFCF" w14:textId="77777777"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Аппаратура и методики, которые должны быть использованы в работе</w:t>
      </w:r>
    </w:p>
    <w:p w14:paraId="18D75C7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Компьютер с установленным ПО для моделирования (</w:t>
      </w:r>
      <w:proofErr w:type="spellStart"/>
      <w:r w:rsidRPr="004B7947">
        <w:rPr>
          <w:rFonts w:ascii="Times New Roman" w:eastAsia="Times New Roman" w:hAnsi="Times New Roman" w:cs="Times New Roman"/>
          <w:kern w:val="0"/>
          <w:sz w:val="20"/>
          <w:szCs w:val="20"/>
          <w:lang w:eastAsia="ru-RU"/>
          <w14:ligatures w14:val="none"/>
        </w:rPr>
        <w:t>Visio</w:t>
      </w:r>
      <w:proofErr w:type="spellEnd"/>
      <w:r w:rsidRPr="004B7947">
        <w:rPr>
          <w:rFonts w:ascii="Times New Roman" w:eastAsia="Times New Roman" w:hAnsi="Times New Roman" w:cs="Times New Roman"/>
          <w:kern w:val="0"/>
          <w:sz w:val="20"/>
          <w:szCs w:val="20"/>
          <w:lang w:eastAsia="ru-RU"/>
          <w14:ligatures w14:val="none"/>
        </w:rPr>
        <w:t>, draw.io, 1</w:t>
      </w:r>
      <w:proofErr w:type="gramStart"/>
      <w:r w:rsidRPr="004B7947">
        <w:rPr>
          <w:rFonts w:ascii="Times New Roman" w:eastAsia="Times New Roman" w:hAnsi="Times New Roman" w:cs="Times New Roman"/>
          <w:kern w:val="0"/>
          <w:sz w:val="20"/>
          <w:szCs w:val="20"/>
          <w:lang w:eastAsia="ru-RU"/>
          <w14:ligatures w14:val="none"/>
        </w:rPr>
        <w:t>С:Предприятие</w:t>
      </w:r>
      <w:proofErr w:type="gramEnd"/>
      <w:r w:rsidRPr="004B7947">
        <w:rPr>
          <w:rFonts w:ascii="Times New Roman" w:eastAsia="Times New Roman" w:hAnsi="Times New Roman" w:cs="Times New Roman"/>
          <w:kern w:val="0"/>
          <w:sz w:val="20"/>
          <w:szCs w:val="20"/>
          <w:lang w:eastAsia="ru-RU"/>
          <w14:ligatures w14:val="none"/>
        </w:rPr>
        <w:t xml:space="preserve"> 8)</w:t>
      </w:r>
    </w:p>
    <w:p w14:paraId="1902E08E"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Программные инструменты для прототипирования </w:t>
      </w:r>
      <w:proofErr w:type="spellStart"/>
      <w:r w:rsidRPr="004B7947">
        <w:rPr>
          <w:rFonts w:ascii="Times New Roman" w:eastAsia="Times New Roman" w:hAnsi="Times New Roman" w:cs="Times New Roman"/>
          <w:kern w:val="0"/>
          <w:sz w:val="20"/>
          <w:szCs w:val="20"/>
          <w:lang w:eastAsia="ru-RU"/>
          <w14:ligatures w14:val="none"/>
        </w:rPr>
        <w:t>Telegram</w:t>
      </w:r>
      <w:proofErr w:type="spellEnd"/>
      <w:r w:rsidRPr="004B7947">
        <w:rPr>
          <w:rFonts w:ascii="Times New Roman" w:eastAsia="Times New Roman" w:hAnsi="Times New Roman" w:cs="Times New Roman"/>
          <w:kern w:val="0"/>
          <w:sz w:val="20"/>
          <w:szCs w:val="20"/>
          <w:lang w:eastAsia="ru-RU"/>
          <w14:ligatures w14:val="none"/>
        </w:rPr>
        <w:t xml:space="preserve">-бота (Python, </w:t>
      </w:r>
      <w:proofErr w:type="spellStart"/>
      <w:r w:rsidRPr="004B7947">
        <w:rPr>
          <w:rFonts w:ascii="Times New Roman" w:eastAsia="Times New Roman" w:hAnsi="Times New Roman" w:cs="Times New Roman"/>
          <w:kern w:val="0"/>
          <w:sz w:val="20"/>
          <w:szCs w:val="20"/>
          <w:lang w:eastAsia="ru-RU"/>
          <w14:ligatures w14:val="none"/>
        </w:rPr>
        <w:t>pyTelegramBotAPI</w:t>
      </w:r>
      <w:proofErr w:type="spellEnd"/>
      <w:r w:rsidRPr="004B7947">
        <w:rPr>
          <w:rFonts w:ascii="Times New Roman" w:eastAsia="Times New Roman" w:hAnsi="Times New Roman" w:cs="Times New Roman"/>
          <w:kern w:val="0"/>
          <w:sz w:val="20"/>
          <w:szCs w:val="20"/>
          <w:lang w:eastAsia="ru-RU"/>
          <w14:ligatures w14:val="none"/>
        </w:rPr>
        <w:t>)</w:t>
      </w:r>
    </w:p>
    <w:p w14:paraId="1E6D5837"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Методики анализа бизнес-процессов (IDEF0, DFD, UML)</w:t>
      </w:r>
    </w:p>
    <w:p w14:paraId="63DE0B66" w14:textId="77777777" w:rsidR="004B7947" w:rsidRPr="004B7947" w:rsidRDefault="004B7947" w:rsidP="004B7947">
      <w:pPr>
        <w:numPr>
          <w:ilvl w:val="1"/>
          <w:numId w:val="38"/>
        </w:numPr>
        <w:tabs>
          <w:tab w:val="clear" w:pos="1429"/>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Протоколы интеграции REST API</w:t>
      </w:r>
    </w:p>
    <w:p w14:paraId="58682497"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655F1EBD" w14:textId="2DC1F54A"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lastRenderedPageBreak/>
        <w:t>Использование ЭВМ необходимо для моделирования и проектирования архитектуры системы, создания и тестирования REST API-запросов.</w:t>
      </w:r>
    </w:p>
    <w:p w14:paraId="48B966F0" w14:textId="387B2B68" w:rsidR="004B7947" w:rsidRPr="004B7947" w:rsidRDefault="004B7947" w:rsidP="004B7947">
      <w:pPr>
        <w:numPr>
          <w:ilvl w:val="0"/>
          <w:numId w:val="38"/>
        </w:numPr>
        <w:tabs>
          <w:tab w:val="left" w:pos="992"/>
          <w:tab w:val="left" w:pos="1418"/>
          <w:tab w:val="left" w:leader="underscore" w:pos="9639"/>
        </w:tabs>
        <w:spacing w:after="0" w:line="300" w:lineRule="auto"/>
        <w:ind w:left="0" w:firstLine="709"/>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Перечень (примерный) основных вопросов, которые должны быть рассмотрены и проанализированы в литературном обзоре: современные подходы к автоматизации учета рабочих смен в медицине и малом бизнесе, применение чат-ботов для автоматизации бизнес-процессов, интеграция информационных систем здравоохранения с 1С, требования безопасности и соответствие 152-ФЗ, анализ WFM-систем и зарубежных практик по планированию смен.</w:t>
      </w:r>
    </w:p>
    <w:p w14:paraId="6AA4F16C" w14:textId="05FA02E2" w:rsidR="004B7947" w:rsidRPr="004B7947" w:rsidRDefault="004B7947" w:rsidP="00707382">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 xml:space="preserve">Перечень (примерный) графического и иллюстрированного материала: диаграммы DFD, IDEF0, UML, блок-схемы алгоритмов, скриншоты интерфейса </w:t>
      </w:r>
      <w:proofErr w:type="spellStart"/>
      <w:r w:rsidRPr="004B7947">
        <w:rPr>
          <w:rFonts w:ascii="Times New Roman" w:eastAsia="Times New Roman" w:hAnsi="Times New Roman" w:cs="Times New Roman"/>
          <w:kern w:val="0"/>
          <w:sz w:val="20"/>
          <w:szCs w:val="20"/>
          <w:lang w:eastAsia="ru-RU"/>
          <w14:ligatures w14:val="none"/>
        </w:rPr>
        <w:t>Telegram</w:t>
      </w:r>
      <w:proofErr w:type="spellEnd"/>
      <w:r w:rsidRPr="004B7947">
        <w:rPr>
          <w:rFonts w:ascii="Times New Roman" w:eastAsia="Times New Roman" w:hAnsi="Times New Roman" w:cs="Times New Roman"/>
          <w:kern w:val="0"/>
          <w:sz w:val="20"/>
          <w:szCs w:val="20"/>
          <w:lang w:eastAsia="ru-RU"/>
          <w14:ligatures w14:val="none"/>
        </w:rPr>
        <w:t>-бота</w:t>
      </w:r>
    </w:p>
    <w:p w14:paraId="15969A9C" w14:textId="3C6B038C"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3360" behindDoc="0" locked="1" layoutInCell="0" allowOverlap="1" wp14:anchorId="738F394A" wp14:editId="6EE73738">
                <wp:simplePos x="0" y="0"/>
                <wp:positionH relativeFrom="column">
                  <wp:posOffset>2696210</wp:posOffset>
                </wp:positionH>
                <wp:positionV relativeFrom="paragraph">
                  <wp:posOffset>508000</wp:posOffset>
                </wp:positionV>
                <wp:extent cx="914400" cy="274320"/>
                <wp:effectExtent l="635" t="1905" r="0" b="0"/>
                <wp:wrapNone/>
                <wp:docPr id="147068614"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F0B5"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F394A" id="Надпись 13" o:spid="_x0000_s1027" type="#_x0000_t202" style="position:absolute;left:0;text-align:left;margin-left:212.3pt;margin-top:40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" o:allowincell="f" filled="f" stroked="f">
                <v:textbox>
                  <w:txbxContent>
                    <w:p w14:paraId="3129F0B5"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mc:AlternateContent>
          <mc:Choice Requires="wps">
            <w:drawing>
              <wp:anchor distT="0" distB="0" distL="114300" distR="114300" simplePos="0" relativeHeight="251662336" behindDoc="0" locked="1" layoutInCell="0" allowOverlap="1" wp14:anchorId="5895CBA2" wp14:editId="2C91E78F">
                <wp:simplePos x="0" y="0"/>
                <wp:positionH relativeFrom="column">
                  <wp:posOffset>2417445</wp:posOffset>
                </wp:positionH>
                <wp:positionV relativeFrom="paragraph">
                  <wp:posOffset>97155</wp:posOffset>
                </wp:positionV>
                <wp:extent cx="1464945" cy="274320"/>
                <wp:effectExtent l="0" t="0" r="0" b="0"/>
                <wp:wrapNone/>
                <wp:docPr id="625800413"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5CBA2" id="Надпись 12" o:spid="_x0000_s1028" type="#_x0000_t202" style="position:absolute;left:0;text-align:left;margin-left:190.35pt;margin-top:7.6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" o:allowincell="f" filled="f" stroked="f">
                <v:textbox>
                  <w:txbxContent>
                    <w:p w14:paraId="31040AA6" w14:textId="77777777" w:rsidR="004B7947" w:rsidRDefault="004B7947" w:rsidP="004B7947">
                      <w:pPr>
                        <w:rPr>
                          <w:sz w:val="16"/>
                        </w:rPr>
                      </w:pPr>
                      <w:r>
                        <w:rPr>
                          <w:sz w:val="16"/>
                        </w:rPr>
                        <w:t xml:space="preserve">(Должность, звание, </w:t>
                      </w:r>
                      <w:proofErr w:type="spellStart"/>
                      <w:r>
                        <w:rPr>
                          <w:sz w:val="16"/>
                        </w:rPr>
                        <w:t>ф.и.о.</w:t>
                      </w:r>
                      <w:proofErr w:type="spellEnd"/>
                      <w:r>
                        <w:rPr>
                          <w:sz w:val="16"/>
                        </w:rPr>
                        <w:t>)</w:t>
                      </w:r>
                    </w:p>
                  </w:txbxContent>
                </v:textbox>
                <w10:anchorlock/>
              </v:shape>
            </w:pict>
          </mc:Fallback>
        </mc:AlternateContent>
      </w:r>
      <w:r w:rsidRPr="004B7947">
        <w:rPr>
          <w:rFonts w:ascii="Times New Roman" w:eastAsia="Times New Roman" w:hAnsi="Times New Roman" w:cs="Times New Roman"/>
          <w:noProof/>
          <w:kern w:val="0"/>
          <w:sz w:val="20"/>
          <w:szCs w:val="20"/>
          <w:lang w:eastAsia="ru-RU"/>
          <w14:ligatures w14:val="none"/>
        </w:rPr>
        <w:t>Руководитель</w:t>
      </w:r>
      <w:r w:rsidRPr="004B7947">
        <w:rPr>
          <w:rFonts w:ascii="Times New Roman" w:eastAsia="Times New Roman" w:hAnsi="Times New Roman" w:cs="Times New Roman"/>
          <w:kern w:val="0"/>
          <w:sz w:val="20"/>
          <w:szCs w:val="20"/>
          <w:lang w:eastAsia="ru-RU"/>
          <w14:ligatures w14:val="none"/>
        </w:rPr>
        <w:t xml:space="preserve"> работы </w:t>
      </w:r>
      <w:r w:rsidRPr="004B7947">
        <w:rPr>
          <w:rFonts w:ascii="Times New Roman" w:eastAsia="Times New Roman" w:hAnsi="Times New Roman" w:cs="Times New Roman"/>
          <w:kern w:val="0"/>
          <w:sz w:val="20"/>
          <w:szCs w:val="20"/>
          <w:u w:val="single"/>
          <w:lang w:eastAsia="ru-RU"/>
          <w14:ligatures w14:val="none"/>
        </w:rPr>
        <w:t>к.т.н., доцент Гончаренко Алексей Николаевич</w:t>
      </w:r>
    </w:p>
    <w:p w14:paraId="1A3CD856" w14:textId="77777777" w:rsidR="00707382" w:rsidRDefault="00707382"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4DB614FC" w14:textId="746D254C"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D4FD7DE" w14:textId="77777777" w:rsidR="004B7947" w:rsidRPr="004B7947" w:rsidRDefault="004B7947" w:rsidP="004B7947">
      <w:pPr>
        <w:tabs>
          <w:tab w:val="left" w:pos="992"/>
          <w:tab w:val="left" w:pos="1418"/>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p>
    <w:p w14:paraId="5B19550F" w14:textId="2B441B4F" w:rsidR="004B7947" w:rsidRPr="004B7947" w:rsidRDefault="004B7947" w:rsidP="004B7947">
      <w:pPr>
        <w:numPr>
          <w:ilvl w:val="0"/>
          <w:numId w:val="38"/>
        </w:numPr>
        <w:tabs>
          <w:tab w:val="num" w:pos="0"/>
          <w:tab w:val="left" w:pos="992"/>
          <w:tab w:val="left" w:pos="1418"/>
          <w:tab w:val="left" w:leader="underscore" w:pos="9639"/>
        </w:tabs>
        <w:spacing w:after="0" w:line="300" w:lineRule="auto"/>
        <w:ind w:left="0" w:firstLine="709"/>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Консультанты по работе (с указанием относящихся к ним разделов)</w:t>
      </w:r>
    </w:p>
    <w:p w14:paraId="75E1127D"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68F30C8"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4E4F4DBC" w14:textId="77777777" w:rsidR="004B7947" w:rsidRPr="004B7947" w:rsidRDefault="004B7947" w:rsidP="004B7947">
      <w:pPr>
        <w:tabs>
          <w:tab w:val="left" w:leader="underscore" w:pos="9639"/>
        </w:tabs>
        <w:spacing w:after="0" w:line="300" w:lineRule="auto"/>
        <w:jc w:val="both"/>
        <w:rPr>
          <w:rFonts w:ascii="Times New Roman" w:eastAsia="Times New Roman" w:hAnsi="Times New Roman" w:cs="Times New Roman"/>
          <w:kern w:val="0"/>
          <w:sz w:val="20"/>
          <w:szCs w:val="20"/>
          <w:lang w:eastAsia="ru-RU"/>
          <w14:ligatures w14:val="none"/>
        </w:rPr>
      </w:pPr>
      <w:r w:rsidRPr="004B7947">
        <w:rPr>
          <w:rFonts w:ascii="Times New Roman" w:eastAsia="Times New Roman" w:hAnsi="Times New Roman" w:cs="Times New Roman"/>
          <w:kern w:val="0"/>
          <w:sz w:val="20"/>
          <w:szCs w:val="20"/>
          <w:lang w:eastAsia="ru-RU"/>
          <w14:ligatures w14:val="none"/>
        </w:rPr>
        <w:tab/>
      </w:r>
    </w:p>
    <w:p w14:paraId="53660069" w14:textId="77777777" w:rsidR="004B7947" w:rsidRPr="004B7947" w:rsidRDefault="004B7947" w:rsidP="004B7947">
      <w:pPr>
        <w:keepNext/>
        <w:tabs>
          <w:tab w:val="left" w:pos="993"/>
        </w:tabs>
        <w:spacing w:after="0" w:line="269" w:lineRule="auto"/>
        <w:ind w:left="1276"/>
        <w:outlineLvl w:val="7"/>
        <w:rPr>
          <w:rFonts w:ascii="Times New Roman" w:eastAsia="Times New Roman" w:hAnsi="Times New Roman" w:cs="Times New Roman"/>
          <w:kern w:val="0"/>
          <w:sz w:val="20"/>
          <w:szCs w:val="20"/>
          <w:lang w:eastAsia="ru-RU"/>
          <w14:ligatures w14:val="none"/>
        </w:rPr>
      </w:pPr>
    </w:p>
    <w:p w14:paraId="0B2A9131" w14:textId="77777777" w:rsidR="004B7947" w:rsidRPr="004B7947" w:rsidRDefault="004B7947" w:rsidP="00707382">
      <w:pPr>
        <w:keepNext/>
        <w:spacing w:after="0" w:line="269" w:lineRule="auto"/>
        <w:ind w:left="1418"/>
        <w:outlineLvl w:val="7"/>
        <w:rPr>
          <w:rFonts w:ascii="Times New Roman" w:eastAsia="Times New Roman" w:hAnsi="Times New Roman" w:cs="Times New Roman"/>
          <w:kern w:val="0"/>
          <w:sz w:val="20"/>
          <w:szCs w:val="20"/>
          <w:lang w:eastAsia="ru-RU"/>
          <w14:ligatures w14:val="none"/>
        </w:rPr>
      </w:pPr>
    </w:p>
    <w:p w14:paraId="7B10BE7E" w14:textId="77777777" w:rsidR="004B7947" w:rsidRPr="004B7947" w:rsidRDefault="004B7947" w:rsidP="00707382">
      <w:pPr>
        <w:keepNext/>
        <w:tabs>
          <w:tab w:val="left" w:leader="underscore" w:pos="9639"/>
        </w:tabs>
        <w:spacing w:after="0" w:line="269" w:lineRule="auto"/>
        <w:ind w:left="3119"/>
        <w:jc w:val="both"/>
        <w:outlineLvl w:val="8"/>
        <w:rPr>
          <w:rFonts w:ascii="Times New Roman" w:eastAsia="Times New Roman" w:hAnsi="Times New Roman" w:cs="Times New Roman"/>
          <w:kern w:val="0"/>
          <w:sz w:val="24"/>
          <w:szCs w:val="20"/>
          <w:lang w:eastAsia="ru-RU"/>
          <w14:ligatures w14:val="none"/>
        </w:rPr>
      </w:pPr>
      <w:r w:rsidRPr="004B7947">
        <w:rPr>
          <w:rFonts w:ascii="Times New Roman" w:eastAsia="Times New Roman" w:hAnsi="Times New Roman" w:cs="Times New Roman"/>
          <w:kern w:val="0"/>
          <w:sz w:val="24"/>
          <w:szCs w:val="20"/>
          <w:lang w:eastAsia="ru-RU"/>
          <w14:ligatures w14:val="none"/>
        </w:rPr>
        <w:t>Дата выдачи задания 19 декабря 2024 г</w:t>
      </w:r>
    </w:p>
    <w:p w14:paraId="4C68E2BB" w14:textId="77777777" w:rsidR="004B7947" w:rsidRPr="004B7947" w:rsidRDefault="004B7947" w:rsidP="00707382">
      <w:pPr>
        <w:keepNext/>
        <w:spacing w:after="0" w:line="269" w:lineRule="auto"/>
        <w:ind w:left="1418" w:firstLine="1276"/>
        <w:outlineLvl w:val="6"/>
        <w:rPr>
          <w:rFonts w:ascii="Times New Roman" w:eastAsia="Times New Roman" w:hAnsi="Times New Roman" w:cs="Times New Roman"/>
          <w:b/>
          <w:kern w:val="0"/>
          <w:sz w:val="24"/>
          <w:szCs w:val="20"/>
          <w:lang w:eastAsia="ru-RU"/>
          <w14:ligatures w14:val="none"/>
        </w:rPr>
      </w:pPr>
    </w:p>
    <w:p w14:paraId="11404689" w14:textId="592272BF" w:rsidR="00707382" w:rsidRDefault="004B7947" w:rsidP="00707382">
      <w:pPr>
        <w:tabs>
          <w:tab w:val="left" w:leader="underscore" w:pos="9639"/>
        </w:tabs>
        <w:spacing w:after="0" w:line="300" w:lineRule="auto"/>
        <w:ind w:left="3119"/>
        <w:jc w:val="both"/>
        <w:rPr>
          <w:rFonts w:ascii="Times New Roman" w:eastAsia="Times New Roman" w:hAnsi="Times New Roman" w:cs="Times New Roman"/>
          <w:b/>
          <w:kern w:val="0"/>
          <w:sz w:val="24"/>
          <w:szCs w:val="20"/>
          <w:lang w:eastAsia="ru-RU"/>
          <w14:ligatures w14:val="none"/>
        </w:rPr>
      </w:pPr>
      <w:r w:rsidRPr="004B7947">
        <w:rPr>
          <w:rFonts w:ascii="Times New Roman" w:eastAsia="Times New Roman" w:hAnsi="Times New Roman" w:cs="Times New Roman"/>
          <w:b/>
          <w:noProof/>
          <w:kern w:val="0"/>
          <w:sz w:val="24"/>
          <w:szCs w:val="20"/>
          <w:lang w:eastAsia="ru-RU"/>
          <w14:ligatures w14:val="none"/>
        </w:rPr>
        <mc:AlternateContent>
          <mc:Choice Requires="wps">
            <w:drawing>
              <wp:anchor distT="0" distB="0" distL="114300" distR="114300" simplePos="0" relativeHeight="251664384" behindDoc="0" locked="1" layoutInCell="0" allowOverlap="1" wp14:anchorId="05B1FA85" wp14:editId="1F2E726D">
                <wp:simplePos x="0" y="0"/>
                <wp:positionH relativeFrom="column">
                  <wp:posOffset>5107305</wp:posOffset>
                </wp:positionH>
                <wp:positionV relativeFrom="paragraph">
                  <wp:posOffset>133985</wp:posOffset>
                </wp:positionV>
                <wp:extent cx="914400" cy="274320"/>
                <wp:effectExtent l="1905" t="0" r="0" b="3175"/>
                <wp:wrapNone/>
                <wp:docPr id="11407567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534E" w14:textId="77777777" w:rsidR="004B7947" w:rsidRDefault="004B7947" w:rsidP="004B7947">
                            <w:pPr>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1FA85" id="Надпись 11" o:spid="_x0000_s1029" type="#_x0000_t202" style="position:absolute;left:0;text-align:left;margin-left:402.15pt;margin-top:10.5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" o:allowincell="f" filled="f" stroked="f">
                <v:textbox>
                  <w:txbxContent>
                    <w:p w14:paraId="0319534E" w14:textId="77777777" w:rsidR="004B7947" w:rsidRDefault="004B7947" w:rsidP="004B7947">
                      <w:pPr>
                        <w:rPr>
                          <w:sz w:val="16"/>
                        </w:rPr>
                      </w:pPr>
                      <w:r>
                        <w:rPr>
                          <w:sz w:val="16"/>
                        </w:rPr>
                        <w:t>(подпись)</w:t>
                      </w:r>
                    </w:p>
                  </w:txbxContent>
                </v:textbox>
                <w10:anchorlock/>
              </v:shape>
            </w:pict>
          </mc:Fallback>
        </mc:AlternateContent>
      </w:r>
      <w:r w:rsidRPr="004B7947">
        <w:rPr>
          <w:rFonts w:ascii="Times New Roman" w:eastAsia="Times New Roman" w:hAnsi="Times New Roman" w:cs="Times New Roman"/>
          <w:b/>
          <w:kern w:val="0"/>
          <w:sz w:val="24"/>
          <w:szCs w:val="20"/>
          <w:lang w:eastAsia="ru-RU"/>
          <w14:ligatures w14:val="none"/>
        </w:rPr>
        <w:t>Задание принял к исполнению студен</w:t>
      </w:r>
      <w:r w:rsidR="00707382">
        <w:rPr>
          <w:rFonts w:ascii="Times New Roman" w:eastAsia="Times New Roman" w:hAnsi="Times New Roman" w:cs="Times New Roman"/>
          <w:b/>
          <w:kern w:val="0"/>
          <w:sz w:val="24"/>
          <w:szCs w:val="20"/>
          <w:lang w:eastAsia="ru-RU"/>
          <w14:ligatures w14:val="none"/>
        </w:rPr>
        <w:t>т___________________</w:t>
      </w:r>
    </w:p>
    <w:p w14:paraId="5FAF97C7" w14:textId="25DA926D" w:rsidR="004B7947" w:rsidRDefault="004B7947" w:rsidP="00707382">
      <w:pPr>
        <w:ind w:left="1418"/>
        <w:rPr>
          <w:rFonts w:ascii="Times New Roman" w:hAnsi="Times New Roman" w:cs="Times New Roman"/>
          <w:b/>
          <w:bCs/>
          <w:sz w:val="28"/>
          <w:szCs w:val="28"/>
          <w:lang w:eastAsia="ru-RU"/>
        </w:rPr>
      </w:pPr>
      <w:r>
        <w:br w:type="page"/>
      </w:r>
    </w:p>
    <w:p w14:paraId="3688B6AB" w14:textId="556D5DAD" w:rsidR="00AD7A20" w:rsidRPr="004B2580" w:rsidRDefault="00002CD9" w:rsidP="00002CD9">
      <w:pPr>
        <w:pStyle w:val="11"/>
        <w:outlineLvl w:val="9"/>
      </w:pPr>
      <w:r>
        <w:lastRenderedPageBreak/>
        <w:t>Аннотация</w:t>
      </w:r>
    </w:p>
    <w:p w14:paraId="7F911E7D" w14:textId="5B245DB4"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Выпускная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квалификационная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(ВКР)</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выполнена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00F650F3">
        <w:rPr>
          <w:rFonts w:ascii="Times New Roman" w:hAnsi="Times New Roman" w:cs="Times New Roman"/>
          <w:sz w:val="24"/>
          <w:szCs w:val="24"/>
          <w:lang w:eastAsia="ru-RU"/>
        </w:rPr>
        <w:t>41</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страниц</w:t>
      </w:r>
      <w:r w:rsidR="00F650F3">
        <w:rPr>
          <w:rFonts w:ascii="Times New Roman" w:hAnsi="Times New Roman" w:cs="Times New Roman"/>
          <w:sz w:val="24"/>
          <w:szCs w:val="24"/>
          <w:lang w:eastAsia="ru-RU"/>
        </w:rPr>
        <w:t>е</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содержит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9</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иллюстраций,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5</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таблиц,</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30</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источников,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приложения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отсутствуют.</w:t>
      </w:r>
    </w:p>
    <w:p w14:paraId="7D4BA26F" w14:textId="1D2D53A7"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Ключевые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слова: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ОПТИМИЗАЦИЯ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ИНФОРМАЦИОННА</w:t>
      </w:r>
      <w:r>
        <w:rPr>
          <w:rFonts w:ascii="Times New Roman" w:hAnsi="Times New Roman" w:cs="Times New Roman"/>
          <w:sz w:val="24"/>
          <w:szCs w:val="24"/>
          <w:lang w:eastAsia="ru-RU"/>
        </w:rPr>
        <w:t>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БЕЗОПАСНОСТЬ,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МИКРОСЕРВИСЫ,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Э</w:t>
      </w:r>
      <w:r w:rsidRPr="00D76862">
        <w:rPr>
          <w:rFonts w:ascii="Times New Roman" w:hAnsi="Times New Roman" w:cs="Times New Roman"/>
          <w:sz w:val="24"/>
          <w:szCs w:val="24"/>
          <w:lang w:eastAsia="ru-RU"/>
        </w:rPr>
        <w:t>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ДАННЫЕ</w:t>
      </w:r>
      <w:r w:rsidR="00C4039C" w:rsidRPr="00C4039C">
        <w:rPr>
          <w:rFonts w:ascii="Times New Roman" w:hAnsi="Times New Roman" w:cs="Times New Roman"/>
          <w:sz w:val="24"/>
          <w:szCs w:val="24"/>
          <w:lang w:eastAsia="ru-RU"/>
        </w:rPr>
        <w:t>.</w:t>
      </w:r>
    </w:p>
    <w:p w14:paraId="59A3746F" w14:textId="1E3793BD" w:rsidR="00D76862" w:rsidRPr="00D76862" w:rsidRDefault="00D76862" w:rsidP="00C4039C">
      <w:pPr>
        <w:spacing w:after="0"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Объектом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является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рабочих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смен</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врачей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частной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детской</w:t>
      </w:r>
      <w:r w:rsidR="00EA3060">
        <w:rPr>
          <w:rFonts w:ascii="Times New Roman" w:hAnsi="Times New Roman" w:cs="Times New Roman"/>
          <w:sz w:val="24"/>
          <w:szCs w:val="24"/>
          <w:lang w:eastAsia="ru-RU"/>
        </w:rPr>
        <w:t xml:space="preserve"> </w:t>
      </w:r>
      <w:r w:rsidR="00FA77BD">
        <w:rPr>
          <w:rFonts w:ascii="Times New Roman" w:hAnsi="Times New Roman" w:cs="Times New Roman"/>
          <w:sz w:val="24"/>
          <w:szCs w:val="24"/>
          <w:lang w:eastAsia="ru-RU"/>
        </w:rPr>
        <w:t>медицинской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клиники</w:t>
      </w:r>
      <w:r w:rsidR="00EA3060">
        <w:rPr>
          <w:rFonts w:ascii="Times New Roman" w:hAnsi="Times New Roman" w:cs="Times New Roman"/>
          <w:sz w:val="24"/>
          <w:szCs w:val="24"/>
          <w:lang w:eastAsia="ru-RU"/>
        </w:rPr>
        <w:t xml:space="preserve"> </w:t>
      </w:r>
      <w:r w:rsidR="00073178" w:rsidRPr="00073178">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Здоровый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Ребёнок</w:t>
      </w:r>
      <w:r w:rsidR="00073178" w:rsidRPr="00401AAE">
        <w:rPr>
          <w:rFonts w:ascii="Times New Roman" w:hAnsi="Times New Roman" w:cs="Times New Roman"/>
          <w:sz w:val="24"/>
          <w:szCs w:val="24"/>
          <w:lang w:eastAsia="ru-RU"/>
        </w:rPr>
        <w:t>”</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автоматизировать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процесс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помощью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внедрения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информационной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интегрированной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ERP-системой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w:t>
      </w:r>
      <w:proofErr w:type="gramStart"/>
      <w:r w:rsidRPr="00D76862">
        <w:rPr>
          <w:rFonts w:ascii="Times New Roman" w:hAnsi="Times New Roman" w:cs="Times New Roman"/>
          <w:sz w:val="24"/>
          <w:szCs w:val="24"/>
          <w:lang w:eastAsia="ru-RU"/>
        </w:rPr>
        <w:t>С:Предприятие</w:t>
      </w:r>
      <w:proofErr w:type="gram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имеющей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интерфейс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виде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чат-бота.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Методологическую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основу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исследования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составили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предметной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области,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структурно-системный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анализ,</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математическое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моделирование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использованием</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смешанного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целочисленного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линейного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программирования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proofErr w:type="spellStart"/>
      <w:r w:rsidRPr="00D76862">
        <w:rPr>
          <w:rFonts w:ascii="Times New Roman" w:hAnsi="Times New Roman" w:cs="Times New Roman"/>
          <w:sz w:val="24"/>
          <w:szCs w:val="24"/>
          <w:lang w:eastAsia="ru-RU"/>
        </w:rPr>
        <w:t>микросервисная</w:t>
      </w:r>
      <w:proofErr w:type="spellEnd"/>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архитектура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реализации.</w:t>
      </w:r>
    </w:p>
    <w:p w14:paraId="6EB6A6C1" w14:textId="2644D77E" w:rsidR="00D76862" w:rsidRPr="00D76862" w:rsidRDefault="00D76862" w:rsidP="00D76862">
      <w:pPr>
        <w:spacing w:line="360" w:lineRule="auto"/>
        <w:ind w:firstLine="709"/>
        <w:jc w:val="both"/>
        <w:rPr>
          <w:rFonts w:ascii="Times New Roman" w:hAnsi="Times New Roman" w:cs="Times New Roman"/>
          <w:sz w:val="24"/>
          <w:szCs w:val="24"/>
          <w:lang w:eastAsia="ru-RU"/>
        </w:rPr>
      </w:pP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результате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работы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была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создана</w:t>
      </w:r>
      <w:r w:rsidR="00EA3060">
        <w:rPr>
          <w:rFonts w:ascii="Times New Roman" w:hAnsi="Times New Roman" w:cs="Times New Roman"/>
          <w:sz w:val="24"/>
          <w:szCs w:val="24"/>
          <w:lang w:eastAsia="ru-RU"/>
        </w:rPr>
        <w:t xml:space="preserve"> </w:t>
      </w:r>
      <w:r w:rsidR="00D2519D">
        <w:rPr>
          <w:rFonts w:ascii="Times New Roman" w:hAnsi="Times New Roman" w:cs="Times New Roman"/>
          <w:sz w:val="24"/>
          <w:szCs w:val="24"/>
          <w:lang w:eastAsia="ru-RU"/>
        </w:rPr>
        <w:t>информационная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обеспечивающая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оперативное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формирование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минимизацию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конфликтов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равномерное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распределение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Новизна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состоит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адаптации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MILP-методов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специфику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небольших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медицинских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организаций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комплексной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1С.</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Разработанная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снижает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трудозатраты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составление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исключает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ошибки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ручного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обеспечивает</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соответствие</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федеральному</w:t>
      </w:r>
      <w:r w:rsidR="00EA3060">
        <w:rPr>
          <w:rFonts w:ascii="Times New Roman" w:hAnsi="Times New Roman" w:cs="Times New Roman"/>
          <w:sz w:val="24"/>
          <w:szCs w:val="24"/>
          <w:lang w:eastAsia="ru-RU"/>
        </w:rPr>
        <w:t xml:space="preserve"> </w:t>
      </w:r>
      <w:r w:rsidR="00244E4A">
        <w:rPr>
          <w:rFonts w:ascii="Times New Roman" w:hAnsi="Times New Roman" w:cs="Times New Roman"/>
          <w:sz w:val="24"/>
          <w:szCs w:val="24"/>
          <w:lang w:eastAsia="ru-RU"/>
        </w:rPr>
        <w:t>закон</w:t>
      </w:r>
      <w:r w:rsidR="00A3488C">
        <w:rPr>
          <w:rFonts w:ascii="Times New Roman" w:hAnsi="Times New Roman" w:cs="Times New Roman"/>
          <w:sz w:val="24"/>
          <w:szCs w:val="24"/>
          <w:lang w:eastAsia="ru-RU"/>
        </w:rPr>
        <w:t>у</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персональных</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данных</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другим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регулирующим</w:t>
      </w:r>
      <w:r w:rsidR="00EA3060">
        <w:rPr>
          <w:rFonts w:ascii="Times New Roman" w:hAnsi="Times New Roman" w:cs="Times New Roman"/>
          <w:sz w:val="24"/>
          <w:szCs w:val="24"/>
          <w:lang w:eastAsia="ru-RU"/>
        </w:rPr>
        <w:t xml:space="preserve"> </w:t>
      </w:r>
      <w:r w:rsidR="00A3488C">
        <w:rPr>
          <w:rFonts w:ascii="Times New Roman" w:hAnsi="Times New Roman" w:cs="Times New Roman"/>
          <w:sz w:val="24"/>
          <w:szCs w:val="24"/>
          <w:lang w:eastAsia="ru-RU"/>
        </w:rPr>
        <w:t>документам</w:t>
      </w:r>
      <w:r w:rsidRPr="00D76862">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прошла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испытания</w:t>
      </w:r>
      <w:r w:rsidR="00C01587">
        <w:rPr>
          <w:rFonts w:ascii="Times New Roman" w:hAnsi="Times New Roman" w:cs="Times New Roman"/>
          <w:sz w:val="24"/>
          <w:szCs w:val="24"/>
          <w:lang w:eastAsia="ru-RU"/>
        </w:rPr>
        <w:t>,</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подтверди</w:t>
      </w:r>
      <w:r w:rsidR="00C01587">
        <w:rPr>
          <w:rFonts w:ascii="Times New Roman" w:hAnsi="Times New Roman" w:cs="Times New Roman"/>
          <w:sz w:val="24"/>
          <w:szCs w:val="24"/>
          <w:lang w:eastAsia="ru-RU"/>
        </w:rPr>
        <w:t>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экономическую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эффективность</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значимость,</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а</w:t>
      </w:r>
      <w:r w:rsidR="00EA3060">
        <w:rPr>
          <w:rFonts w:ascii="Times New Roman" w:hAnsi="Times New Roman" w:cs="Times New Roman"/>
          <w:sz w:val="24"/>
          <w:szCs w:val="24"/>
          <w:lang w:eastAsia="ru-RU"/>
        </w:rPr>
        <w:t xml:space="preserve"> </w:t>
      </w:r>
      <w:r w:rsidR="00C01587">
        <w:rPr>
          <w:rFonts w:ascii="Times New Roman" w:hAnsi="Times New Roman" w:cs="Times New Roman"/>
          <w:sz w:val="24"/>
          <w:szCs w:val="24"/>
          <w:lang w:eastAsia="ru-RU"/>
        </w:rPr>
        <w:t>также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существенно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сократив</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время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реагирования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согласования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изменений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расписания.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Предложены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направления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дальнейшего</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развития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системы,</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включающие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увеличение</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горизонта</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планирования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интеграцию</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модулей</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прогнозирования</w:t>
      </w:r>
      <w:r w:rsidR="00EA3060">
        <w:rPr>
          <w:rFonts w:ascii="Times New Roman" w:hAnsi="Times New Roman" w:cs="Times New Roman"/>
          <w:sz w:val="24"/>
          <w:szCs w:val="24"/>
          <w:lang w:eastAsia="ru-RU"/>
        </w:rPr>
        <w:t xml:space="preserve"> </w:t>
      </w:r>
      <w:r w:rsidRPr="00D76862">
        <w:rPr>
          <w:rFonts w:ascii="Times New Roman" w:hAnsi="Times New Roman" w:cs="Times New Roman"/>
          <w:sz w:val="24"/>
          <w:szCs w:val="24"/>
          <w:lang w:eastAsia="ru-RU"/>
        </w:rPr>
        <w:t>нагрузки.</w:t>
      </w:r>
    </w:p>
    <w:p w14:paraId="3776B97F" w14:textId="50DBD06B" w:rsidR="00D05DCE" w:rsidRPr="00EA3060" w:rsidRDefault="00AD7A20" w:rsidP="00D05DCE">
      <w:pPr>
        <w:pStyle w:val="11"/>
        <w:outlineLvl w:val="9"/>
        <w:rPr>
          <w:lang w:val="en-US"/>
        </w:rPr>
      </w:pPr>
      <w:r w:rsidRPr="00FD4C4C">
        <w:rPr>
          <w:rFonts w:eastAsia="Times New Roman"/>
          <w:color w:val="000000"/>
          <w:kern w:val="0"/>
          <w:sz w:val="24"/>
          <w:szCs w:val="32"/>
          <w:lang w:val="en-US"/>
          <w14:ligatures w14:val="none"/>
        </w:rPr>
        <w:br w:type="page"/>
      </w:r>
      <w:r w:rsidR="00E47E95">
        <w:rPr>
          <w:lang w:val="en-US"/>
        </w:rPr>
        <w:lastRenderedPageBreak/>
        <w:t>Abstract</w:t>
      </w:r>
    </w:p>
    <w:p w14:paraId="1D64C95E" w14:textId="101CEF88" w:rsidR="009B7B66" w:rsidRDefault="009B7B66" w:rsidP="00C4039C">
      <w:pPr>
        <w:spacing w:after="0" w:line="360" w:lineRule="auto"/>
        <w:ind w:firstLine="709"/>
        <w:jc w:val="both"/>
        <w:rPr>
          <w:rFonts w:ascii="Times New Roman" w:hAnsi="Times New Roman" w:cs="Times New Roman"/>
          <w:sz w:val="24"/>
          <w:szCs w:val="24"/>
          <w:lang w:val="en-US" w:eastAsia="ru-RU"/>
        </w:rPr>
      </w:pPr>
      <w:r w:rsidRPr="00600E45">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final</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qualifying</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(FQW)</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comprises</w:t>
      </w:r>
      <w:r w:rsidR="00EA3060">
        <w:rPr>
          <w:rFonts w:ascii="Times New Roman" w:hAnsi="Times New Roman" w:cs="Times New Roman"/>
          <w:sz w:val="24"/>
          <w:szCs w:val="24"/>
          <w:lang w:val="en-US" w:eastAsia="ru-RU"/>
        </w:rPr>
        <w:t xml:space="preserve"> </w:t>
      </w:r>
      <w:r w:rsidR="00600E45" w:rsidRPr="00AD59A4">
        <w:rPr>
          <w:rFonts w:ascii="Times New Roman" w:hAnsi="Times New Roman" w:cs="Times New Roman"/>
          <w:sz w:val="24"/>
          <w:szCs w:val="24"/>
          <w:lang w:val="en-US" w:eastAsia="ru-RU"/>
        </w:rPr>
        <w:t>41</w:t>
      </w:r>
      <w:r w:rsidR="00EA3060">
        <w:rPr>
          <w:rFonts w:ascii="Times New Roman" w:hAnsi="Times New Roman" w:cs="Times New Roman"/>
          <w:sz w:val="24"/>
          <w:szCs w:val="24"/>
          <w:lang w:val="en-US" w:eastAsia="ru-RU"/>
        </w:rPr>
        <w:t xml:space="preserve"> </w:t>
      </w:r>
      <w:proofErr w:type="gramStart"/>
      <w:r w:rsidRPr="00600E45">
        <w:rPr>
          <w:rFonts w:ascii="Times New Roman" w:hAnsi="Times New Roman" w:cs="Times New Roman"/>
          <w:sz w:val="24"/>
          <w:szCs w:val="24"/>
          <w:lang w:val="en-US" w:eastAsia="ru-RU"/>
        </w:rPr>
        <w:t>page</w:t>
      </w:r>
      <w:proofErr w:type="gramEnd"/>
      <w:r w:rsidRPr="00600E45">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contains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9</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illustrations,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5</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tables,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30</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references,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no</w:t>
      </w:r>
      <w:r w:rsidR="00EA3060">
        <w:rPr>
          <w:rFonts w:ascii="Times New Roman" w:hAnsi="Times New Roman" w:cs="Times New Roman"/>
          <w:sz w:val="24"/>
          <w:szCs w:val="24"/>
          <w:lang w:val="en-US" w:eastAsia="ru-RU"/>
        </w:rPr>
        <w:t xml:space="preserve"> </w:t>
      </w:r>
      <w:r w:rsidRPr="00600E45">
        <w:rPr>
          <w:rFonts w:ascii="Times New Roman" w:hAnsi="Times New Roman" w:cs="Times New Roman"/>
          <w:sz w:val="24"/>
          <w:szCs w:val="24"/>
          <w:lang w:val="en-US" w:eastAsia="ru-RU"/>
        </w:rPr>
        <w:t>appendices.</w:t>
      </w:r>
    </w:p>
    <w:p w14:paraId="504E5FCB" w14:textId="452D4363" w:rsidR="009B7B66" w:rsidRDefault="009B7B66" w:rsidP="00FF63D0">
      <w:pPr>
        <w:spacing w:after="0" w:line="360" w:lineRule="auto"/>
        <w:ind w:firstLine="709"/>
        <w:jc w:val="both"/>
        <w:rPr>
          <w:rFonts w:ascii="Times New Roman" w:hAnsi="Times New Roman" w:cs="Times New Roman"/>
          <w:sz w:val="24"/>
          <w:szCs w:val="24"/>
          <w:lang w:val="en-US" w:eastAsia="ru-RU"/>
        </w:rPr>
      </w:pPr>
      <w:r w:rsidRPr="009B7B66">
        <w:rPr>
          <w:rFonts w:ascii="Times New Roman" w:hAnsi="Times New Roman" w:cs="Times New Roman"/>
          <w:sz w:val="24"/>
          <w:szCs w:val="24"/>
          <w:lang w:val="en-US" w:eastAsia="ru-RU"/>
        </w:rPr>
        <w:t>Keywords: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AUTOMATION,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SHIFT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CLINIC,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OPTIMIZATION,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SECURITY,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INTEGER</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9B7B66">
        <w:rPr>
          <w:rFonts w:ascii="Times New Roman" w:hAnsi="Times New Roman" w:cs="Times New Roman"/>
          <w:sz w:val="24"/>
          <w:szCs w:val="24"/>
          <w:lang w:val="en-US" w:eastAsia="ru-RU"/>
        </w:rPr>
        <w:t>DATA</w:t>
      </w:r>
      <w:r>
        <w:rPr>
          <w:rFonts w:ascii="Times New Roman" w:hAnsi="Times New Roman" w:cs="Times New Roman"/>
          <w:sz w:val="24"/>
          <w:szCs w:val="24"/>
          <w:lang w:val="en-US" w:eastAsia="ru-RU"/>
        </w:rPr>
        <w:t>.</w:t>
      </w:r>
    </w:p>
    <w:p w14:paraId="072AE236" w14:textId="68601F8E" w:rsidR="00AD659D" w:rsidRPr="00AD659D" w:rsidRDefault="00AD659D" w:rsidP="00FF63D0">
      <w:pPr>
        <w:spacing w:after="0"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object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shifts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doctors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private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clini</w:t>
      </w:r>
      <w:r w:rsidR="00FA77BD">
        <w:rPr>
          <w:rFonts w:ascii="Times New Roman" w:hAnsi="Times New Roman" w:cs="Times New Roman"/>
          <w:sz w:val="24"/>
          <w:szCs w:val="24"/>
          <w:lang w:val="en-US" w:eastAsia="ru-RU"/>
        </w:rPr>
        <w:t>c</w:t>
      </w:r>
      <w:r w:rsidR="00EA3060">
        <w:rPr>
          <w:rFonts w:ascii="Times New Roman" w:hAnsi="Times New Roman" w:cs="Times New Roman"/>
          <w:sz w:val="24"/>
          <w:szCs w:val="24"/>
          <w:lang w:val="en-US" w:eastAsia="ru-RU"/>
        </w:rPr>
        <w:t xml:space="preserve"> </w:t>
      </w:r>
      <w:r w:rsidR="00FA77BD">
        <w:rPr>
          <w:rFonts w:ascii="Times New Roman" w:hAnsi="Times New Roman" w:cs="Times New Roman"/>
          <w:sz w:val="24"/>
          <w:szCs w:val="24"/>
          <w:lang w:val="en-US" w:eastAsia="ru-RU"/>
        </w:rPr>
        <w:t>“</w:t>
      </w:r>
      <w:proofErr w:type="spellStart"/>
      <w:r w:rsidR="00412382" w:rsidRPr="00412382">
        <w:rPr>
          <w:rFonts w:ascii="Times New Roman" w:hAnsi="Times New Roman" w:cs="Times New Roman"/>
          <w:sz w:val="24"/>
          <w:szCs w:val="24"/>
          <w:lang w:val="en-US" w:eastAsia="ru-RU"/>
        </w:rPr>
        <w:t>Zdorovyj</w:t>
      </w:r>
      <w:proofErr w:type="spellEnd"/>
      <w:r w:rsidR="00EA3060">
        <w:rPr>
          <w:rFonts w:ascii="Times New Roman" w:hAnsi="Times New Roman" w:cs="Times New Roman"/>
          <w:sz w:val="24"/>
          <w:szCs w:val="24"/>
          <w:lang w:val="en-US" w:eastAsia="ru-RU"/>
        </w:rPr>
        <w:t xml:space="preserve"> </w:t>
      </w:r>
      <w:proofErr w:type="spellStart"/>
      <w:r w:rsidR="00412382" w:rsidRPr="00412382">
        <w:rPr>
          <w:rFonts w:ascii="Times New Roman" w:hAnsi="Times New Roman" w:cs="Times New Roman"/>
          <w:sz w:val="24"/>
          <w:szCs w:val="24"/>
          <w:lang w:val="en-US" w:eastAsia="ru-RU"/>
        </w:rPr>
        <w:t>rebyonok</w:t>
      </w:r>
      <w:proofErr w:type="spellEnd"/>
      <w:r w:rsidR="00FA77BD">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goal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automate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process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w:t>
      </w:r>
      <w:proofErr w:type="gramStart"/>
      <w:r w:rsidR="00401AAE">
        <w:rPr>
          <w:rFonts w:ascii="Times New Roman" w:hAnsi="Times New Roman" w:cs="Times New Roman"/>
          <w:sz w:val="24"/>
          <w:szCs w:val="24"/>
          <w:lang w:val="en-US" w:eastAsia="ru-RU"/>
        </w:rPr>
        <w:t>C</w:t>
      </w:r>
      <w:r w:rsidRPr="00AD659D">
        <w:rPr>
          <w:rFonts w:ascii="Times New Roman" w:hAnsi="Times New Roman" w:cs="Times New Roman"/>
          <w:sz w:val="24"/>
          <w:szCs w:val="24"/>
          <w:lang w:val="en-US" w:eastAsia="ru-RU"/>
        </w:rPr>
        <w:t>:Enterprise</w:t>
      </w:r>
      <w:proofErr w:type="gramEnd"/>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featuring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chatbot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interface.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methodological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basis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study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domain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structural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analysis,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mathematical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modeling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using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mixed-integer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linear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programming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microservices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implementation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architecture.</w:t>
      </w:r>
    </w:p>
    <w:p w14:paraId="63FBBEB6" w14:textId="78B6DAF9" w:rsidR="00082E46" w:rsidRPr="00C44C3B" w:rsidRDefault="00AD659D" w:rsidP="00C44C3B">
      <w:pPr>
        <w:spacing w:line="360" w:lineRule="auto"/>
        <w:ind w:firstLine="709"/>
        <w:jc w:val="both"/>
        <w:rPr>
          <w:rFonts w:ascii="Times New Roman" w:hAnsi="Times New Roman" w:cs="Times New Roman"/>
          <w:sz w:val="24"/>
          <w:szCs w:val="24"/>
          <w:lang w:val="en-US" w:eastAsia="ru-RU"/>
        </w:rPr>
      </w:pP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result,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information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that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enables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prompt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creation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minimizes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conflicts,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even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distribution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among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staff.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novelty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lies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adapting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MILP</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methods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to</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specifics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small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medical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organizations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comprehensive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1C.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labor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costs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of</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eliminates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errors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associated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manual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ensures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compliance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with</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Federal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Law</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Personal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Data</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other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regulatory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documents.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been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tested,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confirming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its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economic</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efficiency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significance,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well</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significantly</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reducing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response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times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schedule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change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coordination.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Directions</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further</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system</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development</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are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proposed,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including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extending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the</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planning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horizon</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and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integrating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workload</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forecasting</w:t>
      </w:r>
      <w:r w:rsidR="00EA3060">
        <w:rPr>
          <w:rFonts w:ascii="Times New Roman" w:hAnsi="Times New Roman" w:cs="Times New Roman"/>
          <w:sz w:val="24"/>
          <w:szCs w:val="24"/>
          <w:lang w:val="en-US" w:eastAsia="ru-RU"/>
        </w:rPr>
        <w:t xml:space="preserve"> </w:t>
      </w:r>
      <w:r w:rsidRPr="00AD659D">
        <w:rPr>
          <w:rFonts w:ascii="Times New Roman" w:hAnsi="Times New Roman" w:cs="Times New Roman"/>
          <w:sz w:val="24"/>
          <w:szCs w:val="24"/>
          <w:lang w:val="en-US" w:eastAsia="ru-RU"/>
        </w:rPr>
        <w:t>modules.</w:t>
      </w:r>
      <w:r w:rsidR="00D05DCE" w:rsidRPr="00FA77BD">
        <w:rPr>
          <w:rFonts w:ascii="Times New Roman" w:eastAsia="Times New Roman" w:hAnsi="Times New Roman" w:cs="Times New Roman"/>
          <w:color w:val="000000"/>
          <w:kern w:val="0"/>
          <w:sz w:val="24"/>
          <w:szCs w:val="32"/>
          <w:lang w:val="en-US" w:eastAsia="ru-RU"/>
          <w14:ligatures w14:val="none"/>
        </w:rPr>
        <w:br w:type="page"/>
      </w:r>
    </w:p>
    <w:sdt>
      <w:sdtPr>
        <w:rPr>
          <w:rFonts w:asciiTheme="minorHAnsi" w:eastAsiaTheme="minorHAnsi" w:hAnsiTheme="minorHAnsi" w:cstheme="minorBidi"/>
          <w:color w:val="auto"/>
          <w:kern w:val="2"/>
          <w:sz w:val="22"/>
          <w:szCs w:val="22"/>
          <w:lang w:eastAsia="en-US"/>
          <w14:ligatures w14:val="standardContextual"/>
        </w:rPr>
        <w:id w:val="-1232768579"/>
        <w:docPartObj>
          <w:docPartGallery w:val="Table of Contents"/>
          <w:docPartUnique/>
        </w:docPartObj>
      </w:sdtPr>
      <w:sdtEndPr>
        <w:rPr>
          <w:b/>
          <w:bCs/>
        </w:rPr>
      </w:sdtEndPr>
      <w:sdtContent>
        <w:p w14:paraId="7DC24CE7" w14:textId="20B085B1" w:rsidR="00150272" w:rsidRPr="006E383E" w:rsidRDefault="00150272" w:rsidP="006E383E">
          <w:pPr>
            <w:pStyle w:val="af4"/>
            <w:jc w:val="center"/>
            <w:rPr>
              <w:rFonts w:ascii="Times New Roman" w:hAnsi="Times New Roman" w:cs="Times New Roman"/>
              <w:b/>
              <w:bCs/>
              <w:color w:val="auto"/>
              <w:sz w:val="28"/>
              <w:szCs w:val="28"/>
              <w:lang w:val="en-US"/>
            </w:rPr>
          </w:pPr>
          <w:r w:rsidRPr="006E383E">
            <w:rPr>
              <w:rFonts w:ascii="Times New Roman" w:hAnsi="Times New Roman" w:cs="Times New Roman"/>
              <w:b/>
              <w:bCs/>
              <w:color w:val="auto"/>
              <w:sz w:val="28"/>
              <w:szCs w:val="28"/>
            </w:rPr>
            <w:t>Содержание</w:t>
          </w:r>
        </w:p>
        <w:p w14:paraId="093B7184" w14:textId="6508B7E1" w:rsidR="00F34101" w:rsidRPr="00F34101" w:rsidRDefault="00150272" w:rsidP="00F34101">
          <w:pPr>
            <w:pStyle w:val="13"/>
            <w:rPr>
              <w:rFonts w:eastAsiaTheme="minorEastAsia"/>
              <w:lang w:eastAsia="ru-RU"/>
            </w:rPr>
          </w:pPr>
          <w:r w:rsidRPr="00F34101">
            <w:fldChar w:fldCharType="begin"/>
          </w:r>
          <w:r w:rsidRPr="00F34101">
            <w:instrText xml:space="preserve"> TOC \o "1-3" \h \z \u </w:instrText>
          </w:r>
          <w:r w:rsidRPr="00F34101">
            <w:fldChar w:fldCharType="separate"/>
          </w:r>
          <w:hyperlink w:anchor="_Toc199085327" w:history="1">
            <w:r w:rsidR="00F34101" w:rsidRPr="00F34101">
              <w:rPr>
                <w:rStyle w:val="ac"/>
              </w:rPr>
              <w:t>Введение</w:t>
            </w:r>
            <w:r w:rsidR="00F34101" w:rsidRPr="00F34101">
              <w:rPr>
                <w:webHidden/>
              </w:rPr>
              <w:tab/>
            </w:r>
            <w:r w:rsidR="00F34101" w:rsidRPr="00F34101">
              <w:rPr>
                <w:webHidden/>
              </w:rPr>
              <w:fldChar w:fldCharType="begin"/>
            </w:r>
            <w:r w:rsidR="00F34101" w:rsidRPr="00F34101">
              <w:rPr>
                <w:webHidden/>
              </w:rPr>
              <w:instrText xml:space="preserve"> PAGEREF _Toc199085327 \h </w:instrText>
            </w:r>
            <w:r w:rsidR="00F34101" w:rsidRPr="00F34101">
              <w:rPr>
                <w:webHidden/>
              </w:rPr>
            </w:r>
            <w:r w:rsidR="00F34101" w:rsidRPr="00F34101">
              <w:rPr>
                <w:webHidden/>
              </w:rPr>
              <w:fldChar w:fldCharType="separate"/>
            </w:r>
            <w:r w:rsidR="00F650F3">
              <w:rPr>
                <w:webHidden/>
              </w:rPr>
              <w:t>7</w:t>
            </w:r>
            <w:r w:rsidR="00F34101" w:rsidRPr="00F34101">
              <w:rPr>
                <w:webHidden/>
              </w:rPr>
              <w:fldChar w:fldCharType="end"/>
            </w:r>
          </w:hyperlink>
        </w:p>
        <w:p w14:paraId="487E953E" w14:textId="3312DE15" w:rsidR="00F34101" w:rsidRPr="00F34101" w:rsidRDefault="00F34101" w:rsidP="00F34101">
          <w:pPr>
            <w:pStyle w:val="13"/>
            <w:rPr>
              <w:rFonts w:eastAsiaTheme="minorEastAsia"/>
              <w:lang w:eastAsia="ru-RU"/>
            </w:rPr>
          </w:pPr>
          <w:hyperlink w:anchor="_Toc199085328" w:history="1">
            <w:r w:rsidRPr="00F34101">
              <w:rPr>
                <w:rStyle w:val="ac"/>
              </w:rPr>
              <w:t>1. Обзор научно</w:t>
            </w:r>
            <w:r w:rsidRPr="00F34101">
              <w:rPr>
                <w:rStyle w:val="ac"/>
              </w:rPr>
              <w:noBreakHyphen/>
              <w:t>технических источников информации</w:t>
            </w:r>
            <w:r w:rsidRPr="00F34101">
              <w:rPr>
                <w:webHidden/>
              </w:rPr>
              <w:tab/>
            </w:r>
            <w:r w:rsidRPr="00F34101">
              <w:rPr>
                <w:webHidden/>
              </w:rPr>
              <w:fldChar w:fldCharType="begin"/>
            </w:r>
            <w:r w:rsidRPr="00F34101">
              <w:rPr>
                <w:webHidden/>
              </w:rPr>
              <w:instrText xml:space="preserve"> PAGEREF _Toc199085328 \h </w:instrText>
            </w:r>
            <w:r w:rsidRPr="00F34101">
              <w:rPr>
                <w:webHidden/>
              </w:rPr>
            </w:r>
            <w:r w:rsidRPr="00F34101">
              <w:rPr>
                <w:webHidden/>
              </w:rPr>
              <w:fldChar w:fldCharType="separate"/>
            </w:r>
            <w:r w:rsidR="00F650F3">
              <w:rPr>
                <w:webHidden/>
              </w:rPr>
              <w:t>10</w:t>
            </w:r>
            <w:r w:rsidRPr="00F34101">
              <w:rPr>
                <w:webHidden/>
              </w:rPr>
              <w:fldChar w:fldCharType="end"/>
            </w:r>
          </w:hyperlink>
        </w:p>
        <w:p w14:paraId="3B303F85" w14:textId="7737388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29" w:history="1">
            <w:r w:rsidRPr="00F34101">
              <w:rPr>
                <w:rStyle w:val="ac"/>
                <w:rFonts w:ascii="Times New Roman" w:hAnsi="Times New Roman" w:cs="Times New Roman"/>
                <w:noProof/>
                <w:sz w:val="24"/>
                <w:szCs w:val="24"/>
                <w:lang w:eastAsia="ru-RU"/>
              </w:rPr>
              <w:t>1.1. Актуальные проблемы планирования в здравоохранении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_Toc199085329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45019C8B" w14:textId="79337DB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0" w:history="1">
            <w:r w:rsidRPr="00F34101">
              <w:rPr>
                <w:rStyle w:val="ac"/>
                <w:rFonts w:ascii="Times New Roman" w:hAnsi="Times New Roman" w:cs="Times New Roman"/>
                <w:noProof/>
                <w:sz w:val="24"/>
                <w:szCs w:val="24"/>
                <w:lang w:eastAsia="ru-RU"/>
              </w:rPr>
              <w:t>1.2. Известные методы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69DF686B" w14:textId="760AF15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1" w:history="1">
            <w:r w:rsidRPr="00F34101">
              <w:rPr>
                <w:rStyle w:val="ac"/>
                <w:rFonts w:ascii="Times New Roman" w:hAnsi="Times New Roman" w:cs="Times New Roman"/>
                <w:noProof/>
                <w:sz w:val="24"/>
                <w:szCs w:val="24"/>
                <w:lang w:eastAsia="ru-RU"/>
              </w:rPr>
              <w:t>1.3. Сравнительный анализ методов и результатов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10</w:t>
            </w:r>
            <w:r w:rsidRPr="00F34101">
              <w:rPr>
                <w:rFonts w:ascii="Times New Roman" w:hAnsi="Times New Roman" w:cs="Times New Roman"/>
                <w:noProof/>
                <w:webHidden/>
                <w:sz w:val="24"/>
                <w:szCs w:val="24"/>
              </w:rPr>
              <w:fldChar w:fldCharType="end"/>
            </w:r>
          </w:hyperlink>
        </w:p>
        <w:p w14:paraId="3AB5CE9A" w14:textId="546997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2" w:history="1">
            <w:r w:rsidRPr="00F34101">
              <w:rPr>
                <w:rStyle w:val="ac"/>
                <w:rFonts w:ascii="Times New Roman" w:hAnsi="Times New Roman" w:cs="Times New Roman"/>
                <w:noProof/>
                <w:sz w:val="24"/>
                <w:szCs w:val="24"/>
                <w:lang w:eastAsia="ru-RU"/>
              </w:rPr>
              <w:t>1.4. Итоговый анализ и место настоящего исследования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14</w:t>
            </w:r>
            <w:r w:rsidRPr="00F34101">
              <w:rPr>
                <w:rFonts w:ascii="Times New Roman" w:hAnsi="Times New Roman" w:cs="Times New Roman"/>
                <w:noProof/>
                <w:webHidden/>
                <w:sz w:val="24"/>
                <w:szCs w:val="24"/>
              </w:rPr>
              <w:fldChar w:fldCharType="end"/>
            </w:r>
          </w:hyperlink>
        </w:p>
        <w:p w14:paraId="6BC3BBD7" w14:textId="1CE42B5C" w:rsidR="00F34101" w:rsidRPr="00F34101" w:rsidRDefault="00F34101" w:rsidP="00F34101">
          <w:pPr>
            <w:pStyle w:val="13"/>
            <w:rPr>
              <w:rFonts w:eastAsiaTheme="minorEastAsia"/>
              <w:lang w:eastAsia="ru-RU"/>
            </w:rPr>
          </w:pPr>
          <w:hyperlink w:anchor="_Toc199085333" w:history="1">
            <w:r w:rsidRPr="00F34101">
              <w:rPr>
                <w:rStyle w:val="ac"/>
              </w:rPr>
              <w:t>2. Структурный системный анализ исследуемого объекта</w:t>
            </w:r>
            <w:r w:rsidRPr="00F34101">
              <w:rPr>
                <w:webHidden/>
              </w:rPr>
              <w:tab/>
            </w:r>
            <w:r w:rsidRPr="00F34101">
              <w:rPr>
                <w:webHidden/>
              </w:rPr>
              <w:fldChar w:fldCharType="begin"/>
            </w:r>
            <w:r w:rsidRPr="00F34101">
              <w:rPr>
                <w:webHidden/>
              </w:rPr>
              <w:instrText xml:space="preserve"> PAGEREF _Toc199085333 \h </w:instrText>
            </w:r>
            <w:r w:rsidRPr="00F34101">
              <w:rPr>
                <w:webHidden/>
              </w:rPr>
            </w:r>
            <w:r w:rsidRPr="00F34101">
              <w:rPr>
                <w:webHidden/>
              </w:rPr>
              <w:fldChar w:fldCharType="separate"/>
            </w:r>
            <w:r w:rsidR="00F650F3">
              <w:rPr>
                <w:webHidden/>
              </w:rPr>
              <w:t>14</w:t>
            </w:r>
            <w:r w:rsidRPr="00F34101">
              <w:rPr>
                <w:webHidden/>
              </w:rPr>
              <w:fldChar w:fldCharType="end"/>
            </w:r>
          </w:hyperlink>
        </w:p>
        <w:p w14:paraId="4F0A1566" w14:textId="1DFDAB7B" w:rsidR="00F34101" w:rsidRPr="00F34101" w:rsidRDefault="00F34101" w:rsidP="00F34101">
          <w:pPr>
            <w:pStyle w:val="13"/>
            <w:rPr>
              <w:rFonts w:eastAsiaTheme="minorEastAsia"/>
              <w:lang w:eastAsia="ru-RU"/>
            </w:rPr>
          </w:pPr>
          <w:hyperlink w:anchor="_Toc199085334" w:history="1">
            <w:r w:rsidRPr="00F34101">
              <w:rPr>
                <w:rStyle w:val="ac"/>
              </w:rPr>
              <w:t>3. Анализ технического, программного и информационного обеспечений</w:t>
            </w:r>
            <w:r w:rsidRPr="00F34101">
              <w:rPr>
                <w:webHidden/>
              </w:rPr>
              <w:tab/>
            </w:r>
            <w:r w:rsidRPr="00F34101">
              <w:rPr>
                <w:webHidden/>
              </w:rPr>
              <w:fldChar w:fldCharType="begin"/>
            </w:r>
            <w:r w:rsidRPr="00F34101">
              <w:rPr>
                <w:webHidden/>
              </w:rPr>
              <w:instrText xml:space="preserve"> PAGEREF _Toc199085334 \h </w:instrText>
            </w:r>
            <w:r w:rsidRPr="00F34101">
              <w:rPr>
                <w:webHidden/>
              </w:rPr>
            </w:r>
            <w:r w:rsidRPr="00F34101">
              <w:rPr>
                <w:webHidden/>
              </w:rPr>
              <w:fldChar w:fldCharType="separate"/>
            </w:r>
            <w:r w:rsidR="00F650F3">
              <w:rPr>
                <w:webHidden/>
              </w:rPr>
              <w:t>16</w:t>
            </w:r>
            <w:r w:rsidRPr="00F34101">
              <w:rPr>
                <w:webHidden/>
              </w:rPr>
              <w:fldChar w:fldCharType="end"/>
            </w:r>
          </w:hyperlink>
        </w:p>
        <w:p w14:paraId="50E3D247" w14:textId="018FDD4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5" w:history="1">
            <w:r w:rsidRPr="00F34101">
              <w:rPr>
                <w:rStyle w:val="ac"/>
                <w:rFonts w:ascii="Times New Roman" w:hAnsi="Times New Roman" w:cs="Times New Roman"/>
                <w:noProof/>
                <w:sz w:val="24"/>
                <w:szCs w:val="24"/>
                <w:lang w:eastAsia="ru-RU"/>
              </w:rPr>
              <w:t>3.1. Анализ информационного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16</w:t>
            </w:r>
            <w:r w:rsidRPr="00F34101">
              <w:rPr>
                <w:rFonts w:ascii="Times New Roman" w:hAnsi="Times New Roman" w:cs="Times New Roman"/>
                <w:noProof/>
                <w:webHidden/>
                <w:sz w:val="24"/>
                <w:szCs w:val="24"/>
              </w:rPr>
              <w:fldChar w:fldCharType="end"/>
            </w:r>
          </w:hyperlink>
        </w:p>
        <w:p w14:paraId="4F06E108" w14:textId="195D1E9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6" w:history="1">
            <w:r w:rsidRPr="00F34101">
              <w:rPr>
                <w:rStyle w:val="ac"/>
                <w:rFonts w:ascii="Times New Roman" w:hAnsi="Times New Roman" w:cs="Times New Roman"/>
                <w:noProof/>
                <w:sz w:val="24"/>
                <w:szCs w:val="24"/>
                <w:lang w:eastAsia="ru-RU"/>
              </w:rPr>
              <w:t>3.2. Анализ программного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17</w:t>
            </w:r>
            <w:r w:rsidRPr="00F34101">
              <w:rPr>
                <w:rFonts w:ascii="Times New Roman" w:hAnsi="Times New Roman" w:cs="Times New Roman"/>
                <w:noProof/>
                <w:webHidden/>
                <w:sz w:val="24"/>
                <w:szCs w:val="24"/>
              </w:rPr>
              <w:fldChar w:fldCharType="end"/>
            </w:r>
          </w:hyperlink>
        </w:p>
        <w:p w14:paraId="55F3D7AE" w14:textId="205764D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37" w:history="1">
            <w:r w:rsidRPr="00F34101">
              <w:rPr>
                <w:rStyle w:val="ac"/>
                <w:rFonts w:ascii="Times New Roman" w:hAnsi="Times New Roman" w:cs="Times New Roman"/>
                <w:noProof/>
                <w:sz w:val="24"/>
                <w:szCs w:val="24"/>
                <w:lang w:eastAsia="ru-RU"/>
              </w:rPr>
              <w:t>3.3. Анализ технического обеспечения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_Toc199085337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18</w:t>
            </w:r>
            <w:r w:rsidRPr="00F34101">
              <w:rPr>
                <w:rFonts w:ascii="Times New Roman" w:hAnsi="Times New Roman" w:cs="Times New Roman"/>
                <w:noProof/>
                <w:webHidden/>
                <w:sz w:val="24"/>
                <w:szCs w:val="24"/>
              </w:rPr>
              <w:fldChar w:fldCharType="end"/>
            </w:r>
          </w:hyperlink>
        </w:p>
        <w:p w14:paraId="06A61E02" w14:textId="0C52F79A" w:rsidR="00F34101" w:rsidRPr="00F34101" w:rsidRDefault="00F34101" w:rsidP="00F34101">
          <w:pPr>
            <w:pStyle w:val="13"/>
            <w:rPr>
              <w:rFonts w:eastAsiaTheme="minorEastAsia"/>
              <w:lang w:eastAsia="ru-RU"/>
            </w:rPr>
          </w:pPr>
          <w:hyperlink w:anchor="_Toc199085338" w:history="1">
            <w:r w:rsidRPr="00F34101">
              <w:rPr>
                <w:rStyle w:val="ac"/>
              </w:rPr>
              <w:t>4. Постановка задачи</w:t>
            </w:r>
            <w:r w:rsidRPr="00F34101">
              <w:rPr>
                <w:webHidden/>
              </w:rPr>
              <w:tab/>
            </w:r>
            <w:r w:rsidRPr="00F34101">
              <w:rPr>
                <w:webHidden/>
              </w:rPr>
              <w:fldChar w:fldCharType="begin"/>
            </w:r>
            <w:r w:rsidRPr="00F34101">
              <w:rPr>
                <w:webHidden/>
              </w:rPr>
              <w:instrText xml:space="preserve"> PAGEREF _Toc199085338 \h </w:instrText>
            </w:r>
            <w:r w:rsidRPr="00F34101">
              <w:rPr>
                <w:webHidden/>
              </w:rPr>
            </w:r>
            <w:r w:rsidRPr="00F34101">
              <w:rPr>
                <w:webHidden/>
              </w:rPr>
              <w:fldChar w:fldCharType="separate"/>
            </w:r>
            <w:r w:rsidR="00F650F3">
              <w:rPr>
                <w:webHidden/>
              </w:rPr>
              <w:t>20</w:t>
            </w:r>
            <w:r w:rsidRPr="00F34101">
              <w:rPr>
                <w:webHidden/>
              </w:rPr>
              <w:fldChar w:fldCharType="end"/>
            </w:r>
          </w:hyperlink>
        </w:p>
        <w:p w14:paraId="2DD9E681" w14:textId="7C64A391" w:rsidR="00F34101" w:rsidRPr="00F34101" w:rsidRDefault="00F34101" w:rsidP="00F34101">
          <w:pPr>
            <w:pStyle w:val="13"/>
            <w:rPr>
              <w:rFonts w:eastAsiaTheme="minorEastAsia"/>
              <w:lang w:eastAsia="ru-RU"/>
            </w:rPr>
          </w:pPr>
          <w:hyperlink w:anchor="_Toc199085339" w:history="1">
            <w:r w:rsidRPr="00F34101">
              <w:rPr>
                <w:rStyle w:val="ac"/>
              </w:rPr>
              <w:t>5. Сущность решения задачи</w:t>
            </w:r>
            <w:r w:rsidRPr="00F34101">
              <w:rPr>
                <w:webHidden/>
              </w:rPr>
              <w:tab/>
            </w:r>
            <w:r w:rsidRPr="00F34101">
              <w:rPr>
                <w:webHidden/>
              </w:rPr>
              <w:fldChar w:fldCharType="begin"/>
            </w:r>
            <w:r w:rsidRPr="00F34101">
              <w:rPr>
                <w:webHidden/>
              </w:rPr>
              <w:instrText xml:space="preserve"> PAGEREF _Toc199085339 \h </w:instrText>
            </w:r>
            <w:r w:rsidRPr="00F34101">
              <w:rPr>
                <w:webHidden/>
              </w:rPr>
            </w:r>
            <w:r w:rsidRPr="00F34101">
              <w:rPr>
                <w:webHidden/>
              </w:rPr>
              <w:fldChar w:fldCharType="separate"/>
            </w:r>
            <w:r w:rsidR="00F650F3">
              <w:rPr>
                <w:webHidden/>
              </w:rPr>
              <w:t>21</w:t>
            </w:r>
            <w:r w:rsidRPr="00F34101">
              <w:rPr>
                <w:webHidden/>
              </w:rPr>
              <w:fldChar w:fldCharType="end"/>
            </w:r>
          </w:hyperlink>
        </w:p>
        <w:p w14:paraId="1B6CAA0C" w14:textId="33D42A46" w:rsidR="00F34101" w:rsidRPr="00F34101" w:rsidRDefault="00F34101" w:rsidP="00F34101">
          <w:pPr>
            <w:pStyle w:val="13"/>
            <w:rPr>
              <w:rFonts w:eastAsiaTheme="minorEastAsia"/>
              <w:lang w:eastAsia="ru-RU"/>
            </w:rPr>
          </w:pPr>
          <w:hyperlink w:anchor="_Toc199085340" w:history="1">
            <w:r w:rsidRPr="00F34101">
              <w:rPr>
                <w:rStyle w:val="ac"/>
              </w:rPr>
              <w:t>6. Математическая модель</w:t>
            </w:r>
            <w:r w:rsidRPr="00F34101">
              <w:rPr>
                <w:webHidden/>
              </w:rPr>
              <w:tab/>
            </w:r>
            <w:r w:rsidRPr="00F34101">
              <w:rPr>
                <w:webHidden/>
              </w:rPr>
              <w:fldChar w:fldCharType="begin"/>
            </w:r>
            <w:r w:rsidRPr="00F34101">
              <w:rPr>
                <w:webHidden/>
              </w:rPr>
              <w:instrText xml:space="preserve"> PAGEREF _Toc199085340 \h </w:instrText>
            </w:r>
            <w:r w:rsidRPr="00F34101">
              <w:rPr>
                <w:webHidden/>
              </w:rPr>
            </w:r>
            <w:r w:rsidRPr="00F34101">
              <w:rPr>
                <w:webHidden/>
              </w:rPr>
              <w:fldChar w:fldCharType="separate"/>
            </w:r>
            <w:r w:rsidR="00F650F3">
              <w:rPr>
                <w:webHidden/>
              </w:rPr>
              <w:t>23</w:t>
            </w:r>
            <w:r w:rsidRPr="00F34101">
              <w:rPr>
                <w:webHidden/>
              </w:rPr>
              <w:fldChar w:fldCharType="end"/>
            </w:r>
          </w:hyperlink>
        </w:p>
        <w:p w14:paraId="32C45744" w14:textId="14EA540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1" w:history="1">
            <w:r w:rsidRPr="00F34101">
              <w:rPr>
                <w:rStyle w:val="ac"/>
                <w:rFonts w:ascii="Times New Roman" w:hAnsi="Times New Roman" w:cs="Times New Roman"/>
                <w:noProof/>
                <w:sz w:val="24"/>
                <w:szCs w:val="24"/>
              </w:rPr>
              <w:t>6.1. Цель и место модели в системе</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31549B6E" w14:textId="2829810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2" w:history="1">
            <w:r w:rsidRPr="00F34101">
              <w:rPr>
                <w:rStyle w:val="ac"/>
                <w:rFonts w:ascii="Times New Roman" w:hAnsi="Times New Roman" w:cs="Times New Roman"/>
                <w:noProof/>
                <w:sz w:val="24"/>
                <w:szCs w:val="24"/>
                <w:lang w:eastAsia="ru-RU"/>
              </w:rPr>
              <w:t>6.2. Исходные данные и допущения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15DB88A1" w14:textId="690E701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3" w:history="1">
            <w:r w:rsidRPr="00F34101">
              <w:rPr>
                <w:rStyle w:val="ac"/>
                <w:rFonts w:ascii="Times New Roman" w:hAnsi="Times New Roman" w:cs="Times New Roman"/>
                <w:noProof/>
                <w:sz w:val="24"/>
                <w:szCs w:val="24"/>
                <w:lang w:eastAsia="ru-RU"/>
              </w:rPr>
              <w:t>6.3. Обозначения и параметры</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_Toc199085343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24</w:t>
            </w:r>
            <w:r w:rsidRPr="00F34101">
              <w:rPr>
                <w:rFonts w:ascii="Times New Roman" w:hAnsi="Times New Roman" w:cs="Times New Roman"/>
                <w:noProof/>
                <w:webHidden/>
                <w:sz w:val="24"/>
                <w:szCs w:val="24"/>
              </w:rPr>
              <w:fldChar w:fldCharType="end"/>
            </w:r>
          </w:hyperlink>
        </w:p>
        <w:p w14:paraId="22154EC6" w14:textId="7224F734"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4" w:history="1">
            <w:r w:rsidRPr="00F34101">
              <w:rPr>
                <w:rStyle w:val="ac"/>
                <w:rFonts w:ascii="Times New Roman" w:hAnsi="Times New Roman" w:cs="Times New Roman"/>
                <w:noProof/>
                <w:sz w:val="24"/>
                <w:szCs w:val="24"/>
                <w:lang w:eastAsia="ru-RU"/>
              </w:rPr>
              <w:t>6.4. Формализация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267BC3F2" w14:textId="3763B806"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5" w:history="1">
            <w:r w:rsidRPr="00F34101">
              <w:rPr>
                <w:rStyle w:val="ac"/>
                <w:rFonts w:ascii="Times New Roman" w:hAnsi="Times New Roman" w:cs="Times New Roman"/>
                <w:noProof/>
                <w:sz w:val="24"/>
                <w:szCs w:val="24"/>
                <w:lang w:eastAsia="ru-RU"/>
              </w:rPr>
              <w:t>6.5. Целевая функция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25</w:t>
            </w:r>
            <w:r w:rsidRPr="00F34101">
              <w:rPr>
                <w:rFonts w:ascii="Times New Roman" w:hAnsi="Times New Roman" w:cs="Times New Roman"/>
                <w:noProof/>
                <w:webHidden/>
                <w:sz w:val="24"/>
                <w:szCs w:val="24"/>
              </w:rPr>
              <w:fldChar w:fldCharType="end"/>
            </w:r>
          </w:hyperlink>
        </w:p>
        <w:p w14:paraId="7518CF5C" w14:textId="5A20927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6" w:history="1">
            <w:r w:rsidRPr="00F34101">
              <w:rPr>
                <w:rStyle w:val="ac"/>
                <w:rFonts w:ascii="Times New Roman" w:hAnsi="Times New Roman" w:cs="Times New Roman"/>
                <w:noProof/>
                <w:sz w:val="24"/>
                <w:szCs w:val="24"/>
                <w:lang w:eastAsia="ru-RU"/>
              </w:rPr>
              <w:t>6.6</w:t>
            </w:r>
            <w:r w:rsidRPr="00F34101">
              <w:rPr>
                <w:rStyle w:val="ac"/>
                <w:rFonts w:ascii="Times New Roman" w:hAnsi="Times New Roman" w:cs="Times New Roman"/>
                <w:noProof/>
                <w:sz w:val="24"/>
                <w:szCs w:val="24"/>
                <w:lang w:val="en-US" w:eastAsia="ru-RU"/>
              </w:rPr>
              <w:t xml:space="preserve">. </w:t>
            </w:r>
            <w:r w:rsidRPr="00F34101">
              <w:rPr>
                <w:rStyle w:val="ac"/>
                <w:rFonts w:ascii="Times New Roman" w:hAnsi="Times New Roman" w:cs="Times New Roman"/>
                <w:noProof/>
                <w:sz w:val="24"/>
                <w:szCs w:val="24"/>
                <w:lang w:eastAsia="ru-RU"/>
              </w:rPr>
              <w:t>Нормативное обоснование ограничений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53D80251" w14:textId="5D86CB6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7" w:history="1">
            <w:r w:rsidRPr="00F34101">
              <w:rPr>
                <w:rStyle w:val="ac"/>
                <w:rFonts w:ascii="Times New Roman" w:hAnsi="Times New Roman" w:cs="Times New Roman"/>
                <w:noProof/>
                <w:sz w:val="24"/>
                <w:szCs w:val="24"/>
                <w:lang w:eastAsia="ru-RU"/>
              </w:rPr>
              <w:t>6.7. Анализ чувствительности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20DDCE0C" w14:textId="2A1C844B"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48" w:history="1">
            <w:r w:rsidRPr="00F34101">
              <w:rPr>
                <w:rStyle w:val="ac"/>
                <w:rFonts w:ascii="Times New Roman" w:hAnsi="Times New Roman" w:cs="Times New Roman"/>
                <w:noProof/>
                <w:sz w:val="24"/>
                <w:szCs w:val="24"/>
              </w:rPr>
              <w:t>6.8. Критерии оценки качества решения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_Toc199085348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26</w:t>
            </w:r>
            <w:r w:rsidRPr="00F34101">
              <w:rPr>
                <w:rFonts w:ascii="Times New Roman" w:hAnsi="Times New Roman" w:cs="Times New Roman"/>
                <w:noProof/>
                <w:webHidden/>
                <w:sz w:val="24"/>
                <w:szCs w:val="24"/>
              </w:rPr>
              <w:fldChar w:fldCharType="end"/>
            </w:r>
          </w:hyperlink>
        </w:p>
        <w:p w14:paraId="7836560F" w14:textId="1E601032" w:rsidR="00F34101" w:rsidRPr="00F34101" w:rsidRDefault="00F34101" w:rsidP="00F34101">
          <w:pPr>
            <w:pStyle w:val="13"/>
            <w:rPr>
              <w:rFonts w:eastAsiaTheme="minorEastAsia"/>
              <w:lang w:eastAsia="ru-RU"/>
            </w:rPr>
          </w:pPr>
          <w:hyperlink w:anchor="_Toc199085349" w:history="1">
            <w:r w:rsidRPr="00F34101">
              <w:rPr>
                <w:rStyle w:val="ac"/>
              </w:rPr>
              <w:t>7. Алгоритм решения задачи</w:t>
            </w:r>
            <w:r w:rsidRPr="00F34101">
              <w:rPr>
                <w:webHidden/>
              </w:rPr>
              <w:tab/>
            </w:r>
            <w:r w:rsidRPr="00F34101">
              <w:rPr>
                <w:webHidden/>
              </w:rPr>
              <w:fldChar w:fldCharType="begin"/>
            </w:r>
            <w:r w:rsidRPr="00F34101">
              <w:rPr>
                <w:webHidden/>
              </w:rPr>
              <w:instrText xml:space="preserve"> PAGEREF _Toc199085349 \h </w:instrText>
            </w:r>
            <w:r w:rsidRPr="00F34101">
              <w:rPr>
                <w:webHidden/>
              </w:rPr>
            </w:r>
            <w:r w:rsidRPr="00F34101">
              <w:rPr>
                <w:webHidden/>
              </w:rPr>
              <w:fldChar w:fldCharType="separate"/>
            </w:r>
            <w:r w:rsidR="00F650F3">
              <w:rPr>
                <w:webHidden/>
              </w:rPr>
              <w:t>26</w:t>
            </w:r>
            <w:r w:rsidRPr="00F34101">
              <w:rPr>
                <w:webHidden/>
              </w:rPr>
              <w:fldChar w:fldCharType="end"/>
            </w:r>
          </w:hyperlink>
        </w:p>
        <w:p w14:paraId="57906406" w14:textId="2731546A"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0" w:history="1">
            <w:r w:rsidRPr="00F34101">
              <w:rPr>
                <w:rStyle w:val="ac"/>
                <w:rFonts w:ascii="Times New Roman" w:hAnsi="Times New Roman" w:cs="Times New Roman"/>
                <w:noProof/>
                <w:sz w:val="24"/>
                <w:szCs w:val="24"/>
              </w:rPr>
              <w:t>7.1. Алгоритм работы системы в целом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27</w:t>
            </w:r>
            <w:r w:rsidRPr="00F34101">
              <w:rPr>
                <w:rFonts w:ascii="Times New Roman" w:hAnsi="Times New Roman" w:cs="Times New Roman"/>
                <w:noProof/>
                <w:webHidden/>
                <w:sz w:val="24"/>
                <w:szCs w:val="24"/>
              </w:rPr>
              <w:fldChar w:fldCharType="end"/>
            </w:r>
          </w:hyperlink>
        </w:p>
        <w:p w14:paraId="595A2DA5" w14:textId="1248E981"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1" w:history="1">
            <w:r w:rsidRPr="00F34101">
              <w:rPr>
                <w:rStyle w:val="ac"/>
                <w:rFonts w:ascii="Times New Roman" w:hAnsi="Times New Roman" w:cs="Times New Roman"/>
                <w:noProof/>
                <w:sz w:val="24"/>
                <w:szCs w:val="24"/>
              </w:rPr>
              <w:t>7.2. Алгоритм работы математической модели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_Toc199085351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29</w:t>
            </w:r>
            <w:r w:rsidRPr="00F34101">
              <w:rPr>
                <w:rFonts w:ascii="Times New Roman" w:hAnsi="Times New Roman" w:cs="Times New Roman"/>
                <w:noProof/>
                <w:webHidden/>
                <w:sz w:val="24"/>
                <w:szCs w:val="24"/>
              </w:rPr>
              <w:fldChar w:fldCharType="end"/>
            </w:r>
          </w:hyperlink>
        </w:p>
        <w:p w14:paraId="7395E942" w14:textId="3C19E0D3"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2" w:history="1">
            <w:r w:rsidRPr="00F34101">
              <w:rPr>
                <w:rStyle w:val="ac"/>
                <w:rFonts w:ascii="Times New Roman" w:hAnsi="Times New Roman" w:cs="Times New Roman"/>
                <w:noProof/>
                <w:sz w:val="24"/>
                <w:szCs w:val="24"/>
              </w:rPr>
              <w:t>7.3. Комментарии к блок-схемам</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_Toc199085352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59226C68" w14:textId="7B6132A1" w:rsidR="00F34101" w:rsidRPr="00F34101" w:rsidRDefault="00F34101" w:rsidP="00F34101">
          <w:pPr>
            <w:pStyle w:val="13"/>
            <w:rPr>
              <w:rFonts w:eastAsiaTheme="minorEastAsia"/>
              <w:lang w:eastAsia="ru-RU"/>
            </w:rPr>
          </w:pPr>
          <w:hyperlink w:anchor="_Toc199085353" w:history="1">
            <w:r w:rsidRPr="00F34101">
              <w:rPr>
                <w:rStyle w:val="ac"/>
              </w:rPr>
              <w:t>8. Программная реализация</w:t>
            </w:r>
            <w:r w:rsidRPr="00F34101">
              <w:rPr>
                <w:webHidden/>
              </w:rPr>
              <w:tab/>
            </w:r>
            <w:r w:rsidRPr="00F34101">
              <w:rPr>
                <w:webHidden/>
              </w:rPr>
              <w:fldChar w:fldCharType="begin"/>
            </w:r>
            <w:r w:rsidRPr="00F34101">
              <w:rPr>
                <w:webHidden/>
              </w:rPr>
              <w:instrText xml:space="preserve"> PAGEREF _Toc199085353 \h </w:instrText>
            </w:r>
            <w:r w:rsidRPr="00F34101">
              <w:rPr>
                <w:webHidden/>
              </w:rPr>
            </w:r>
            <w:r w:rsidRPr="00F34101">
              <w:rPr>
                <w:webHidden/>
              </w:rPr>
              <w:fldChar w:fldCharType="separate"/>
            </w:r>
            <w:r w:rsidR="00F650F3">
              <w:rPr>
                <w:webHidden/>
              </w:rPr>
              <w:t>31</w:t>
            </w:r>
            <w:r w:rsidRPr="00F34101">
              <w:rPr>
                <w:webHidden/>
              </w:rPr>
              <w:fldChar w:fldCharType="end"/>
            </w:r>
          </w:hyperlink>
        </w:p>
        <w:p w14:paraId="18A5AD1F" w14:textId="66F4F8C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4" w:history="1">
            <w:r w:rsidRPr="00F34101">
              <w:rPr>
                <w:rStyle w:val="ac"/>
                <w:rFonts w:ascii="Times New Roman" w:hAnsi="Times New Roman" w:cs="Times New Roman"/>
                <w:noProof/>
                <w:sz w:val="24"/>
                <w:szCs w:val="24"/>
              </w:rPr>
              <w:t>8.1. Общая архитектура и выбор технологий</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_Toc199085354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31</w:t>
            </w:r>
            <w:r w:rsidRPr="00F34101">
              <w:rPr>
                <w:rFonts w:ascii="Times New Roman" w:hAnsi="Times New Roman" w:cs="Times New Roman"/>
                <w:noProof/>
                <w:webHidden/>
                <w:sz w:val="24"/>
                <w:szCs w:val="24"/>
              </w:rPr>
              <w:fldChar w:fldCharType="end"/>
            </w:r>
          </w:hyperlink>
        </w:p>
        <w:p w14:paraId="26EF41D9" w14:textId="01B28CC9"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5" w:history="1">
            <w:r w:rsidRPr="00F34101">
              <w:rPr>
                <w:rStyle w:val="ac"/>
                <w:rFonts w:ascii="Times New Roman" w:hAnsi="Times New Roman" w:cs="Times New Roman"/>
                <w:noProof/>
                <w:sz w:val="24"/>
                <w:szCs w:val="24"/>
              </w:rPr>
              <w:t>8.2. Разработка и функции основных микросервисов</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_Toc199085355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32</w:t>
            </w:r>
            <w:r w:rsidRPr="00F34101">
              <w:rPr>
                <w:rFonts w:ascii="Times New Roman" w:hAnsi="Times New Roman" w:cs="Times New Roman"/>
                <w:noProof/>
                <w:webHidden/>
                <w:sz w:val="24"/>
                <w:szCs w:val="24"/>
              </w:rPr>
              <w:fldChar w:fldCharType="end"/>
            </w:r>
          </w:hyperlink>
        </w:p>
        <w:p w14:paraId="43BDF587" w14:textId="71BED4C7"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6" w:history="1">
            <w:r w:rsidRPr="00F34101">
              <w:rPr>
                <w:rStyle w:val="ac"/>
                <w:rFonts w:ascii="Times New Roman" w:hAnsi="Times New Roman" w:cs="Times New Roman"/>
                <w:noProof/>
                <w:sz w:val="24"/>
                <w:szCs w:val="24"/>
              </w:rPr>
              <w:t>8.3. Этапы программной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_Toc199085356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33</w:t>
            </w:r>
            <w:r w:rsidRPr="00F34101">
              <w:rPr>
                <w:rFonts w:ascii="Times New Roman" w:hAnsi="Times New Roman" w:cs="Times New Roman"/>
                <w:noProof/>
                <w:webHidden/>
                <w:sz w:val="24"/>
                <w:szCs w:val="24"/>
              </w:rPr>
              <w:fldChar w:fldCharType="end"/>
            </w:r>
          </w:hyperlink>
        </w:p>
        <w:p w14:paraId="698111C2" w14:textId="32FBCED5"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7" w:history="1">
            <w:r w:rsidRPr="00F34101">
              <w:rPr>
                <w:rStyle w:val="ac"/>
                <w:rFonts w:ascii="Times New Roman" w:hAnsi="Times New Roman" w:cs="Times New Roman"/>
                <w:noProof/>
                <w:sz w:val="24"/>
                <w:szCs w:val="24"/>
              </w:rPr>
              <w:t>8.4. Особенности и преимущества реализации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_Toc199085357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34</w:t>
            </w:r>
            <w:r w:rsidRPr="00F34101">
              <w:rPr>
                <w:rFonts w:ascii="Times New Roman" w:hAnsi="Times New Roman" w:cs="Times New Roman"/>
                <w:noProof/>
                <w:webHidden/>
                <w:sz w:val="24"/>
                <w:szCs w:val="24"/>
              </w:rPr>
              <w:fldChar w:fldCharType="end"/>
            </w:r>
          </w:hyperlink>
        </w:p>
        <w:p w14:paraId="179337E4" w14:textId="3E5EFC2A" w:rsidR="00F34101" w:rsidRPr="00F34101" w:rsidRDefault="00F34101" w:rsidP="00F34101">
          <w:pPr>
            <w:pStyle w:val="13"/>
            <w:rPr>
              <w:rFonts w:eastAsiaTheme="minorEastAsia"/>
              <w:lang w:eastAsia="ru-RU"/>
            </w:rPr>
          </w:pPr>
          <w:hyperlink w:anchor="_Toc199085358" w:history="1">
            <w:r w:rsidRPr="00F34101">
              <w:rPr>
                <w:rStyle w:val="ac"/>
              </w:rPr>
              <w:t>9. Результаты</w:t>
            </w:r>
            <w:r w:rsidRPr="00F34101">
              <w:rPr>
                <w:webHidden/>
              </w:rPr>
              <w:tab/>
            </w:r>
            <w:r w:rsidRPr="00F34101">
              <w:rPr>
                <w:webHidden/>
              </w:rPr>
              <w:fldChar w:fldCharType="begin"/>
            </w:r>
            <w:r w:rsidRPr="00F34101">
              <w:rPr>
                <w:webHidden/>
              </w:rPr>
              <w:instrText xml:space="preserve"> PAGEREF _Toc199085358 \h </w:instrText>
            </w:r>
            <w:r w:rsidRPr="00F34101">
              <w:rPr>
                <w:webHidden/>
              </w:rPr>
            </w:r>
            <w:r w:rsidRPr="00F34101">
              <w:rPr>
                <w:webHidden/>
              </w:rPr>
              <w:fldChar w:fldCharType="separate"/>
            </w:r>
            <w:r w:rsidR="00F650F3">
              <w:rPr>
                <w:webHidden/>
              </w:rPr>
              <w:t>35</w:t>
            </w:r>
            <w:r w:rsidRPr="00F34101">
              <w:rPr>
                <w:webHidden/>
              </w:rPr>
              <w:fldChar w:fldCharType="end"/>
            </w:r>
          </w:hyperlink>
        </w:p>
        <w:p w14:paraId="05D3D556" w14:textId="6661FADC"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59" w:history="1">
            <w:r w:rsidRPr="00F34101">
              <w:rPr>
                <w:rStyle w:val="ac"/>
                <w:rFonts w:ascii="Times New Roman" w:hAnsi="Times New Roman" w:cs="Times New Roman"/>
                <w:noProof/>
                <w:sz w:val="24"/>
                <w:szCs w:val="24"/>
              </w:rPr>
              <w:t>9.1. Контрольный пример и инструкция пользователя</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_Toc199085359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35</w:t>
            </w:r>
            <w:r w:rsidRPr="00F34101">
              <w:rPr>
                <w:rFonts w:ascii="Times New Roman" w:hAnsi="Times New Roman" w:cs="Times New Roman"/>
                <w:noProof/>
                <w:webHidden/>
                <w:sz w:val="24"/>
                <w:szCs w:val="24"/>
              </w:rPr>
              <w:fldChar w:fldCharType="end"/>
            </w:r>
          </w:hyperlink>
        </w:p>
        <w:p w14:paraId="2AABFDDD" w14:textId="0B3F48DF" w:rsidR="00F34101" w:rsidRPr="00F34101" w:rsidRDefault="00F34101" w:rsidP="00F34101">
          <w:pPr>
            <w:pStyle w:val="25"/>
            <w:tabs>
              <w:tab w:val="right" w:leader="dot" w:pos="9345"/>
            </w:tabs>
            <w:spacing w:line="240" w:lineRule="auto"/>
            <w:rPr>
              <w:rFonts w:ascii="Times New Roman" w:eastAsiaTheme="minorEastAsia" w:hAnsi="Times New Roman" w:cs="Times New Roman"/>
              <w:noProof/>
              <w:sz w:val="24"/>
              <w:szCs w:val="24"/>
              <w:lang w:eastAsia="ru-RU"/>
            </w:rPr>
          </w:pPr>
          <w:hyperlink w:anchor="_Toc199085360" w:history="1">
            <w:r w:rsidRPr="00F34101">
              <w:rPr>
                <w:rStyle w:val="ac"/>
                <w:rFonts w:ascii="Times New Roman" w:hAnsi="Times New Roman" w:cs="Times New Roman"/>
                <w:noProof/>
                <w:sz w:val="24"/>
                <w:szCs w:val="24"/>
              </w:rPr>
              <w:t>9.2. Оценка эффективности</w:t>
            </w:r>
            <w:r w:rsidRPr="00F34101">
              <w:rPr>
                <w:rFonts w:ascii="Times New Roman" w:hAnsi="Times New Roman" w:cs="Times New Roman"/>
                <w:noProof/>
                <w:webHidden/>
                <w:sz w:val="24"/>
                <w:szCs w:val="24"/>
              </w:rPr>
              <w:tab/>
            </w:r>
            <w:r w:rsidRPr="00F34101">
              <w:rPr>
                <w:rFonts w:ascii="Times New Roman" w:hAnsi="Times New Roman" w:cs="Times New Roman"/>
                <w:noProof/>
                <w:webHidden/>
                <w:sz w:val="24"/>
                <w:szCs w:val="24"/>
              </w:rPr>
              <w:fldChar w:fldCharType="begin"/>
            </w:r>
            <w:r w:rsidRPr="00F34101">
              <w:rPr>
                <w:rFonts w:ascii="Times New Roman" w:hAnsi="Times New Roman" w:cs="Times New Roman"/>
                <w:noProof/>
                <w:webHidden/>
                <w:sz w:val="24"/>
                <w:szCs w:val="24"/>
              </w:rPr>
              <w:instrText xml:space="preserve"> PAGEREF _Toc199085360 \h </w:instrText>
            </w:r>
            <w:r w:rsidRPr="00F34101">
              <w:rPr>
                <w:rFonts w:ascii="Times New Roman" w:hAnsi="Times New Roman" w:cs="Times New Roman"/>
                <w:noProof/>
                <w:webHidden/>
                <w:sz w:val="24"/>
                <w:szCs w:val="24"/>
              </w:rPr>
            </w:r>
            <w:r w:rsidRPr="00F34101">
              <w:rPr>
                <w:rFonts w:ascii="Times New Roman" w:hAnsi="Times New Roman" w:cs="Times New Roman"/>
                <w:noProof/>
                <w:webHidden/>
                <w:sz w:val="24"/>
                <w:szCs w:val="24"/>
              </w:rPr>
              <w:fldChar w:fldCharType="separate"/>
            </w:r>
            <w:r w:rsidR="00F650F3">
              <w:rPr>
                <w:rFonts w:ascii="Times New Roman" w:hAnsi="Times New Roman" w:cs="Times New Roman"/>
                <w:noProof/>
                <w:webHidden/>
                <w:sz w:val="24"/>
                <w:szCs w:val="24"/>
              </w:rPr>
              <w:t>36</w:t>
            </w:r>
            <w:r w:rsidRPr="00F34101">
              <w:rPr>
                <w:rFonts w:ascii="Times New Roman" w:hAnsi="Times New Roman" w:cs="Times New Roman"/>
                <w:noProof/>
                <w:webHidden/>
                <w:sz w:val="24"/>
                <w:szCs w:val="24"/>
              </w:rPr>
              <w:fldChar w:fldCharType="end"/>
            </w:r>
          </w:hyperlink>
        </w:p>
        <w:p w14:paraId="2336D4EA" w14:textId="17CFFF39" w:rsidR="00F34101" w:rsidRPr="00F34101" w:rsidRDefault="00F34101" w:rsidP="00F34101">
          <w:pPr>
            <w:pStyle w:val="13"/>
            <w:rPr>
              <w:rFonts w:eastAsiaTheme="minorEastAsia"/>
              <w:lang w:eastAsia="ru-RU"/>
            </w:rPr>
          </w:pPr>
          <w:hyperlink w:anchor="_Toc199085361" w:history="1">
            <w:r w:rsidRPr="00F34101">
              <w:rPr>
                <w:rStyle w:val="ac"/>
              </w:rPr>
              <w:t>Заключение</w:t>
            </w:r>
            <w:r w:rsidRPr="00F34101">
              <w:rPr>
                <w:webHidden/>
              </w:rPr>
              <w:tab/>
            </w:r>
            <w:r w:rsidRPr="00F34101">
              <w:rPr>
                <w:webHidden/>
              </w:rPr>
              <w:fldChar w:fldCharType="begin"/>
            </w:r>
            <w:r w:rsidRPr="00F34101">
              <w:rPr>
                <w:webHidden/>
              </w:rPr>
              <w:instrText xml:space="preserve"> PAGEREF _Toc199085361 \h </w:instrText>
            </w:r>
            <w:r w:rsidRPr="00F34101">
              <w:rPr>
                <w:webHidden/>
              </w:rPr>
            </w:r>
            <w:r w:rsidRPr="00F34101">
              <w:rPr>
                <w:webHidden/>
              </w:rPr>
              <w:fldChar w:fldCharType="separate"/>
            </w:r>
            <w:r w:rsidR="00F650F3">
              <w:rPr>
                <w:webHidden/>
              </w:rPr>
              <w:t>38</w:t>
            </w:r>
            <w:r w:rsidRPr="00F34101">
              <w:rPr>
                <w:webHidden/>
              </w:rPr>
              <w:fldChar w:fldCharType="end"/>
            </w:r>
          </w:hyperlink>
        </w:p>
        <w:p w14:paraId="0992CF61" w14:textId="1E043D8E" w:rsidR="00F34101" w:rsidRPr="00F34101" w:rsidRDefault="00F34101" w:rsidP="00F34101">
          <w:pPr>
            <w:pStyle w:val="13"/>
            <w:rPr>
              <w:rFonts w:eastAsiaTheme="minorEastAsia"/>
              <w:lang w:eastAsia="ru-RU"/>
            </w:rPr>
          </w:pPr>
          <w:hyperlink w:anchor="_Toc199085362" w:history="1">
            <w:r w:rsidRPr="00F34101">
              <w:rPr>
                <w:rStyle w:val="ac"/>
              </w:rPr>
              <w:t>Список литературы</w:t>
            </w:r>
            <w:r w:rsidRPr="00F34101">
              <w:rPr>
                <w:webHidden/>
              </w:rPr>
              <w:tab/>
            </w:r>
            <w:r w:rsidRPr="00F34101">
              <w:rPr>
                <w:webHidden/>
              </w:rPr>
              <w:fldChar w:fldCharType="begin"/>
            </w:r>
            <w:r w:rsidRPr="00F34101">
              <w:rPr>
                <w:webHidden/>
              </w:rPr>
              <w:instrText xml:space="preserve"> PAGEREF _Toc199085362 \h </w:instrText>
            </w:r>
            <w:r w:rsidRPr="00F34101">
              <w:rPr>
                <w:webHidden/>
              </w:rPr>
            </w:r>
            <w:r w:rsidRPr="00F34101">
              <w:rPr>
                <w:webHidden/>
              </w:rPr>
              <w:fldChar w:fldCharType="separate"/>
            </w:r>
            <w:r w:rsidR="00F650F3">
              <w:rPr>
                <w:webHidden/>
              </w:rPr>
              <w:t>39</w:t>
            </w:r>
            <w:r w:rsidRPr="00F34101">
              <w:rPr>
                <w:webHidden/>
              </w:rPr>
              <w:fldChar w:fldCharType="end"/>
            </w:r>
          </w:hyperlink>
        </w:p>
        <w:p w14:paraId="568DEEF5" w14:textId="602A82D2" w:rsidR="00150272" w:rsidRPr="00082E46" w:rsidRDefault="00150272" w:rsidP="00F34101">
          <w:pPr>
            <w:spacing w:line="240" w:lineRule="auto"/>
            <w:rPr>
              <w:b/>
              <w:bCs/>
            </w:rPr>
          </w:pPr>
          <w:r w:rsidRPr="00F34101">
            <w:rPr>
              <w:rFonts w:ascii="Times New Roman" w:hAnsi="Times New Roman" w:cs="Times New Roman"/>
              <w:sz w:val="24"/>
              <w:szCs w:val="24"/>
            </w:rPr>
            <w:fldChar w:fldCharType="end"/>
          </w:r>
        </w:p>
      </w:sdtContent>
    </w:sdt>
    <w:p w14:paraId="73DA3BCD" w14:textId="303A25B6" w:rsidR="00142ADC" w:rsidRPr="004B2580" w:rsidRDefault="00214834" w:rsidP="004B2580">
      <w:pPr>
        <w:pStyle w:val="11"/>
      </w:pPr>
      <w:bookmarkStart w:id="4" w:name="_Toc199085327"/>
      <w:r w:rsidRPr="004B2580">
        <w:lastRenderedPageBreak/>
        <w:t>Введение</w:t>
      </w:r>
      <w:bookmarkEnd w:id="4"/>
    </w:p>
    <w:p w14:paraId="163520EF" w14:textId="555D4FBF"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настоящее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время</w:t>
      </w:r>
      <w:r w:rsidR="007E0C74">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задачи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планирования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рабочего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времени</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предприятиях,</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частности</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медицинских</w:t>
      </w:r>
      <w:r w:rsidR="00DA71E4">
        <w:rPr>
          <w:rFonts w:ascii="Times New Roman" w:hAnsi="Times New Roman" w:cs="Times New Roman"/>
          <w:sz w:val="24"/>
          <w:szCs w:val="24"/>
          <w:lang w:eastAsia="ru-RU"/>
        </w:rPr>
        <w:t xml:space="preserve"> </w:t>
      </w:r>
      <w:r w:rsidR="00522EFA">
        <w:rPr>
          <w:rFonts w:ascii="Times New Roman" w:hAnsi="Times New Roman" w:cs="Times New Roman"/>
          <w:sz w:val="24"/>
          <w:szCs w:val="24"/>
          <w:lang w:eastAsia="ru-RU"/>
        </w:rPr>
        <w:t>учреждениях,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находятся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процессе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перехода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от</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ручного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формирования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004430AF">
        <w:rPr>
          <w:rFonts w:ascii="Times New Roman" w:hAnsi="Times New Roman" w:cs="Times New Roman"/>
          <w:sz w:val="24"/>
          <w:szCs w:val="24"/>
          <w:lang w:eastAsia="ru-RU"/>
        </w:rPr>
        <w:t>применению</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цифровых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бронирования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управления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графиками.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Тем</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менее,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небольших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частных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клиниках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до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сих</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пор</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широко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используются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ручные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методы</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составления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Например,</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клинике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«Здоровый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Ребёнок»</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w:t>
      </w:r>
      <w:r w:rsidRPr="00377979">
        <w:rPr>
          <w:rFonts w:ascii="Times New Roman" w:hAnsi="Times New Roman" w:cs="Times New Roman"/>
          <w:sz w:val="24"/>
          <w:szCs w:val="24"/>
          <w:lang w:eastAsia="ru-RU"/>
        </w:rPr>
        <w:t>дминистраторы</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составляют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графики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смен,</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связываясь</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врачами</w:t>
      </w:r>
      <w:r>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после</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чего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вручную</w:t>
      </w:r>
      <w:r w:rsidR="00DA71E4">
        <w:rPr>
          <w:rFonts w:ascii="Times New Roman" w:hAnsi="Times New Roman" w:cs="Times New Roman"/>
          <w:sz w:val="24"/>
          <w:szCs w:val="24"/>
          <w:lang w:eastAsia="ru-RU"/>
        </w:rPr>
        <w:t xml:space="preserve"> </w:t>
      </w:r>
      <w:r w:rsidR="00717C77">
        <w:rPr>
          <w:rFonts w:ascii="Times New Roman" w:hAnsi="Times New Roman" w:cs="Times New Roman"/>
          <w:sz w:val="24"/>
          <w:szCs w:val="24"/>
          <w:lang w:eastAsia="ru-RU"/>
        </w:rPr>
        <w:t>вносят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изменения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расписание,</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учет</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над</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которым</w:t>
      </w:r>
      <w:r w:rsidR="00DA71E4">
        <w:rPr>
          <w:rFonts w:ascii="Times New Roman" w:hAnsi="Times New Roman" w:cs="Times New Roman"/>
          <w:sz w:val="24"/>
          <w:szCs w:val="24"/>
          <w:lang w:eastAsia="ru-RU"/>
        </w:rPr>
        <w:t xml:space="preserve"> </w:t>
      </w:r>
      <w:r w:rsidR="001325CE">
        <w:rPr>
          <w:rFonts w:ascii="Times New Roman" w:hAnsi="Times New Roman" w:cs="Times New Roman"/>
          <w:sz w:val="24"/>
          <w:szCs w:val="24"/>
          <w:lang w:eastAsia="ru-RU"/>
        </w:rPr>
        <w:t>ведется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1</w:t>
      </w:r>
      <w:proofErr w:type="gramStart"/>
      <w:r>
        <w:rPr>
          <w:rFonts w:ascii="Times New Roman" w:hAnsi="Times New Roman" w:cs="Times New Roman"/>
          <w:sz w:val="24"/>
          <w:szCs w:val="24"/>
          <w:lang w:eastAsia="ru-RU"/>
        </w:rPr>
        <w:t>С:Предприятие</w:t>
      </w:r>
      <w:proofErr w:type="gramEnd"/>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Такой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процесс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только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трудоёмкий,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но</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несет</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себе</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риски</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человеческого</w:t>
      </w:r>
      <w:r w:rsidR="00DA71E4">
        <w:rPr>
          <w:rFonts w:ascii="Times New Roman" w:hAnsi="Times New Roman" w:cs="Times New Roman"/>
          <w:sz w:val="24"/>
          <w:szCs w:val="24"/>
          <w:lang w:eastAsia="ru-RU"/>
        </w:rPr>
        <w:t xml:space="preserve"> </w:t>
      </w:r>
      <w:r w:rsidR="003D6CA6">
        <w:rPr>
          <w:rFonts w:ascii="Times New Roman" w:hAnsi="Times New Roman" w:cs="Times New Roman"/>
          <w:sz w:val="24"/>
          <w:szCs w:val="24"/>
          <w:lang w:eastAsia="ru-RU"/>
        </w:rPr>
        <w:t>фактора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возникают</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ошибки</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накладки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расписании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(например,</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двойное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бронирование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одного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времени)</w:t>
      </w:r>
      <w:r w:rsidR="001E4AB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а</w:t>
      </w:r>
      <w:r w:rsidR="00DA71E4">
        <w:rPr>
          <w:rFonts w:ascii="Times New Roman" w:hAnsi="Times New Roman" w:cs="Times New Roman"/>
          <w:sz w:val="24"/>
          <w:szCs w:val="24"/>
          <w:lang w:eastAsia="ru-RU"/>
        </w:rPr>
        <w:t xml:space="preserve"> </w:t>
      </w:r>
      <w:r w:rsidR="001E4AB7">
        <w:rPr>
          <w:rFonts w:ascii="Times New Roman" w:hAnsi="Times New Roman" w:cs="Times New Roman"/>
          <w:sz w:val="24"/>
          <w:szCs w:val="24"/>
          <w:lang w:eastAsia="ru-RU"/>
        </w:rPr>
        <w:t>также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задержки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обновлении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информации​.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Это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негативно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сказывается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качестве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обслуживания: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пациенты</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время</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от</w:t>
      </w:r>
      <w:r w:rsidR="00DA71E4">
        <w:rPr>
          <w:rFonts w:ascii="Times New Roman" w:hAnsi="Times New Roman" w:cs="Times New Roman"/>
          <w:sz w:val="24"/>
          <w:szCs w:val="24"/>
          <w:lang w:eastAsia="ru-RU"/>
        </w:rPr>
        <w:t xml:space="preserve"> </w:t>
      </w:r>
      <w:r w:rsidR="00E41D5D">
        <w:rPr>
          <w:rFonts w:ascii="Times New Roman" w:hAnsi="Times New Roman" w:cs="Times New Roman"/>
          <w:sz w:val="24"/>
          <w:szCs w:val="24"/>
          <w:lang w:eastAsia="ru-RU"/>
        </w:rPr>
        <w:t>времени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сталкива</w:t>
      </w:r>
      <w:r w:rsidR="00E41D5D">
        <w:rPr>
          <w:rFonts w:ascii="Times New Roman" w:hAnsi="Times New Roman" w:cs="Times New Roman"/>
          <w:sz w:val="24"/>
          <w:szCs w:val="24"/>
          <w:lang w:eastAsia="ru-RU"/>
        </w:rPr>
        <w:t>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ситуацией,</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когда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записываются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врачу</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время,</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которое</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фактически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недоступн</w:t>
      </w:r>
      <w:r>
        <w:rPr>
          <w:rFonts w:ascii="Times New Roman" w:hAnsi="Times New Roman" w:cs="Times New Roman"/>
          <w:sz w:val="24"/>
          <w:szCs w:val="24"/>
          <w:lang w:eastAsia="ru-RU"/>
        </w:rPr>
        <w:t>о</w:t>
      </w:r>
      <w:r w:rsidRPr="00377979">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002813B3">
        <w:rPr>
          <w:rFonts w:ascii="Times New Roman" w:hAnsi="Times New Roman" w:cs="Times New Roman"/>
          <w:sz w:val="24"/>
          <w:szCs w:val="24"/>
          <w:lang w:eastAsia="ru-RU"/>
        </w:rPr>
        <w:t>то</w:t>
      </w:r>
      <w:r w:rsidR="00DA71E4">
        <w:rPr>
          <w:rFonts w:ascii="Times New Roman" w:hAnsi="Times New Roman" w:cs="Times New Roman"/>
          <w:sz w:val="24"/>
          <w:szCs w:val="24"/>
          <w:lang w:eastAsia="ru-RU"/>
        </w:rPr>
        <w:t xml:space="preserve"> </w:t>
      </w:r>
      <w:r w:rsidR="002813B3">
        <w:rPr>
          <w:rFonts w:ascii="Times New Roman" w:hAnsi="Times New Roman" w:cs="Times New Roman"/>
          <w:sz w:val="24"/>
          <w:szCs w:val="24"/>
          <w:lang w:eastAsia="ru-RU"/>
        </w:rPr>
        <w:t>же</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время</w:t>
      </w:r>
      <w:r w:rsidR="0050008F">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со</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стороны</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персонала</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наблюдаются</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неудобства</w:t>
      </w:r>
      <w:r w:rsidR="00DA71E4">
        <w:rPr>
          <w:rFonts w:ascii="Times New Roman" w:hAnsi="Times New Roman" w:cs="Times New Roman"/>
          <w:sz w:val="24"/>
          <w:szCs w:val="24"/>
          <w:lang w:eastAsia="ru-RU"/>
        </w:rPr>
        <w:t xml:space="preserve"> </w:t>
      </w:r>
      <w:r w:rsidR="00D267C1">
        <w:rPr>
          <w:rFonts w:ascii="Times New Roman" w:hAnsi="Times New Roman" w:cs="Times New Roman"/>
          <w:sz w:val="24"/>
          <w:szCs w:val="24"/>
          <w:lang w:eastAsia="ru-RU"/>
        </w:rPr>
        <w:t>из-</w:t>
      </w:r>
      <w:r w:rsidR="002813B3">
        <w:rPr>
          <w:rFonts w:ascii="Times New Roman" w:hAnsi="Times New Roman" w:cs="Times New Roman"/>
          <w:sz w:val="24"/>
          <w:szCs w:val="24"/>
          <w:lang w:eastAsia="ru-RU"/>
        </w:rPr>
        <w:t>за</w:t>
      </w:r>
      <w:r w:rsidR="00DA71E4">
        <w:rPr>
          <w:rFonts w:ascii="Times New Roman" w:hAnsi="Times New Roman" w:cs="Times New Roman"/>
          <w:sz w:val="24"/>
          <w:szCs w:val="24"/>
          <w:lang w:eastAsia="ru-RU"/>
        </w:rPr>
        <w:t xml:space="preserve"> </w:t>
      </w:r>
      <w:r w:rsidR="002813B3" w:rsidRPr="00377979">
        <w:rPr>
          <w:rFonts w:ascii="Times New Roman" w:hAnsi="Times New Roman" w:cs="Times New Roman"/>
          <w:sz w:val="24"/>
          <w:szCs w:val="24"/>
          <w:lang w:eastAsia="ru-RU"/>
        </w:rPr>
        <w:t>необходимости</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согласовывать</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каждую</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корректировку</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своего</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графика</w:t>
      </w:r>
      <w:r w:rsidR="00DA71E4">
        <w:rPr>
          <w:rFonts w:ascii="Times New Roman" w:hAnsi="Times New Roman" w:cs="Times New Roman"/>
          <w:sz w:val="24"/>
          <w:szCs w:val="24"/>
          <w:lang w:eastAsia="ru-RU"/>
        </w:rPr>
        <w:t xml:space="preserve"> </w:t>
      </w:r>
      <w:r w:rsidRPr="00377979">
        <w:rPr>
          <w:rFonts w:ascii="Times New Roman" w:hAnsi="Times New Roman" w:cs="Times New Roman"/>
          <w:sz w:val="24"/>
          <w:szCs w:val="24"/>
          <w:lang w:eastAsia="ru-RU"/>
        </w:rPr>
        <w:t>через</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администратор</w:t>
      </w:r>
      <w:r w:rsidR="00FA2250">
        <w:rPr>
          <w:rFonts w:ascii="Times New Roman" w:hAnsi="Times New Roman" w:cs="Times New Roman"/>
          <w:sz w:val="24"/>
          <w:szCs w:val="24"/>
          <w:lang w:eastAsia="ru-RU"/>
        </w:rPr>
        <w:t>а</w:t>
      </w:r>
      <w:r w:rsidRPr="00377979">
        <w:rPr>
          <w:rFonts w:ascii="Times New Roman" w:hAnsi="Times New Roman" w:cs="Times New Roman"/>
          <w:sz w:val="24"/>
          <w:szCs w:val="24"/>
          <w:lang w:eastAsia="ru-RU"/>
        </w:rPr>
        <w:t>.</w:t>
      </w:r>
    </w:p>
    <w:p w14:paraId="0F3D353D" w14:textId="5B2E9006" w:rsidR="00142ADC" w:rsidRDefault="00142ADC" w:rsidP="00142ADC">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Комплексный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анализ</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более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чем</w:t>
      </w:r>
      <w:r w:rsidR="00DA71E4">
        <w:rPr>
          <w:rFonts w:ascii="Times New Roman" w:hAnsi="Times New Roman" w:cs="Times New Roman"/>
          <w:sz w:val="24"/>
          <w:szCs w:val="24"/>
          <w:lang w:eastAsia="ru-RU"/>
        </w:rPr>
        <w:t xml:space="preserve"> </w:t>
      </w:r>
      <w:r w:rsidRPr="0017398C">
        <w:rPr>
          <w:rFonts w:ascii="Times New Roman" w:hAnsi="Times New Roman" w:cs="Times New Roman"/>
          <w:sz w:val="24"/>
          <w:szCs w:val="24"/>
          <w:lang w:eastAsia="ru-RU"/>
        </w:rPr>
        <w:t>2</w:t>
      </w:r>
      <w:r>
        <w:rPr>
          <w:rFonts w:ascii="Times New Roman" w:hAnsi="Times New Roman" w:cs="Times New Roman"/>
          <w:sz w:val="24"/>
          <w:szCs w:val="24"/>
          <w:lang w:eastAsia="ru-RU"/>
        </w:rPr>
        <w:t>0</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российских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международных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публикаций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2019–2024</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гг.,</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посвящённых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системам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управления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силой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Pr>
          <w:rFonts w:ascii="Times New Roman" w:hAnsi="Times New Roman" w:cs="Times New Roman"/>
          <w:sz w:val="24"/>
          <w:szCs w:val="24"/>
          <w:lang w:val="en-US" w:eastAsia="ru-RU"/>
        </w:rPr>
        <w:t>Workforce</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Management</w:t>
      </w:r>
      <w:r w:rsidRPr="0060258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WFM</w:t>
      </w:r>
      <w:r w:rsidRPr="00602587">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интеграциям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медицинских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информационных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показал,</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существующие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решения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способны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полном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объёме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решить</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проблемы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малого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бизнеса.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Такие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решения</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имеют</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высокую</w:t>
      </w:r>
      <w:r w:rsidR="00DA71E4">
        <w:rPr>
          <w:rFonts w:ascii="Times New Roman" w:hAnsi="Times New Roman" w:cs="Times New Roman"/>
          <w:sz w:val="24"/>
          <w:szCs w:val="24"/>
          <w:lang w:eastAsia="ru-RU"/>
        </w:rPr>
        <w:t xml:space="preserve"> </w:t>
      </w:r>
      <w:r w:rsidR="00F93E35">
        <w:rPr>
          <w:rFonts w:ascii="Times New Roman" w:hAnsi="Times New Roman" w:cs="Times New Roman"/>
          <w:sz w:val="24"/>
          <w:szCs w:val="24"/>
          <w:lang w:eastAsia="ru-RU"/>
        </w:rPr>
        <w:t>стоимость</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адресованы</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для</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крупных</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предприятий</w:t>
      </w:r>
      <w:r>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учитывают</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требования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российского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законодательства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рамках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информационной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безопасности,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либо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применимы</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рыночным</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реалия</w:t>
      </w:r>
      <w:r w:rsidR="00604768">
        <w:rPr>
          <w:rFonts w:ascii="Times New Roman" w:hAnsi="Times New Roman" w:cs="Times New Roman"/>
          <w:sz w:val="24"/>
          <w:szCs w:val="24"/>
          <w:lang w:eastAsia="ru-RU"/>
        </w:rPr>
        <w:t>м</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из-за</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невозможности</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интеграции</w:t>
      </w:r>
      <w:r w:rsidR="00DA71E4">
        <w:rPr>
          <w:rFonts w:ascii="Times New Roman" w:hAnsi="Times New Roman" w:cs="Times New Roman"/>
          <w:sz w:val="24"/>
          <w:szCs w:val="24"/>
          <w:lang w:eastAsia="ru-RU"/>
        </w:rPr>
        <w:t xml:space="preserve"> </w:t>
      </w:r>
      <w:r w:rsidR="00604768">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системами</w:t>
      </w:r>
      <w:r w:rsidR="00DA71E4">
        <w:rPr>
          <w:rFonts w:ascii="Times New Roman" w:hAnsi="Times New Roman" w:cs="Times New Roman"/>
          <w:sz w:val="24"/>
          <w:szCs w:val="24"/>
          <w:lang w:eastAsia="ru-RU"/>
        </w:rPr>
        <w:t xml:space="preserve"> </w:t>
      </w:r>
      <w:r w:rsidR="00116C54">
        <w:rPr>
          <w:rFonts w:ascii="Times New Roman" w:hAnsi="Times New Roman" w:cs="Times New Roman"/>
          <w:sz w:val="24"/>
          <w:szCs w:val="24"/>
          <w:lang w:eastAsia="ru-RU"/>
        </w:rPr>
        <w:t>учета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1С.</w:t>
      </w:r>
    </w:p>
    <w:p w14:paraId="3A30126B" w14:textId="749F616B" w:rsidR="00142ADC" w:rsidRDefault="00142ADC" w:rsidP="00142ADC">
      <w:pPr>
        <w:spacing w:line="360" w:lineRule="auto"/>
        <w:ind w:firstLine="709"/>
        <w:jc w:val="both"/>
        <w:rPr>
          <w:rFonts w:ascii="Times New Roman" w:hAnsi="Times New Roman" w:cs="Times New Roman"/>
          <w:sz w:val="24"/>
          <w:szCs w:val="24"/>
          <w:lang w:eastAsia="ru-RU"/>
        </w:rPr>
      </w:pPr>
      <w:r w:rsidRPr="00872024">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качестве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исходных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данных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исследования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использованы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отчёты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администраторов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клиники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«Здоровый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ребёнок»</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прошедший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год:</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количество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изменений</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статистика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инцидентов,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связанных</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некорректным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расписанием,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также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отраслевые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стандарты</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организации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труда.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Анализ</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показал,</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ручное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составление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увеличивает</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операционные</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издержки,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приводит</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ошибкам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в</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3</w:t>
      </w:r>
      <w:r w:rsidRPr="00872024">
        <w:rPr>
          <w:rFonts w:ascii="Times New Roman" w:hAnsi="Times New Roman" w:cs="Times New Roman"/>
          <w:sz w:val="24"/>
          <w:szCs w:val="24"/>
          <w:lang w:eastAsia="ru-RU"/>
        </w:rPr>
        <w:t>–</w:t>
      </w:r>
      <w:r w:rsidR="003C0BA3">
        <w:rPr>
          <w:rFonts w:ascii="Times New Roman" w:hAnsi="Times New Roman" w:cs="Times New Roman"/>
          <w:sz w:val="24"/>
          <w:szCs w:val="24"/>
          <w:lang w:eastAsia="ru-RU"/>
        </w:rPr>
        <w:t>5%</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случаев</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и</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задержкам</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обновления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до</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2</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рабочих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дней</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из-за</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необходимости</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согласования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расписания</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нескольких</w:t>
      </w:r>
      <w:r w:rsidR="00DA71E4">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человек</w:t>
      </w:r>
      <w:r w:rsidRPr="00872024">
        <w:rPr>
          <w:rFonts w:ascii="Times New Roman" w:hAnsi="Times New Roman" w:cs="Times New Roman"/>
          <w:sz w:val="24"/>
          <w:szCs w:val="24"/>
          <w:lang w:eastAsia="ru-RU"/>
        </w:rPr>
        <w:t>,</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что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негативно</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сказывается</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на</w:t>
      </w:r>
      <w:r w:rsidR="00DA71E4">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эффективности</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работы</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клиники</w:t>
      </w:r>
      <w:r>
        <w:rPr>
          <w:rFonts w:ascii="Times New Roman" w:hAnsi="Times New Roman" w:cs="Times New Roman"/>
          <w:sz w:val="24"/>
          <w:szCs w:val="24"/>
          <w:lang w:eastAsia="ru-RU"/>
        </w:rPr>
        <w:t>,</w:t>
      </w:r>
      <w:r w:rsidR="00F910F5">
        <w:rPr>
          <w:rFonts w:ascii="Times New Roman" w:hAnsi="Times New Roman" w:cs="Times New Roman"/>
          <w:sz w:val="24"/>
          <w:szCs w:val="24"/>
          <w:lang w:eastAsia="ru-RU"/>
        </w:rPr>
        <w:t xml:space="preserve"> </w:t>
      </w:r>
      <w:r w:rsidR="00B7740A">
        <w:rPr>
          <w:rFonts w:ascii="Times New Roman" w:hAnsi="Times New Roman" w:cs="Times New Roman"/>
          <w:sz w:val="24"/>
          <w:szCs w:val="24"/>
          <w:lang w:eastAsia="ru-RU"/>
        </w:rPr>
        <w:t>субъективн</w:t>
      </w:r>
      <w:r w:rsidR="00143017">
        <w:rPr>
          <w:rFonts w:ascii="Times New Roman" w:hAnsi="Times New Roman" w:cs="Times New Roman"/>
          <w:sz w:val="24"/>
          <w:szCs w:val="24"/>
          <w:lang w:eastAsia="ru-RU"/>
        </w:rPr>
        <w:t>ой</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удовлетворённости</w:t>
      </w:r>
      <w:r w:rsidR="00F910F5">
        <w:rPr>
          <w:rFonts w:ascii="Times New Roman" w:hAnsi="Times New Roman" w:cs="Times New Roman"/>
          <w:sz w:val="24"/>
          <w:szCs w:val="24"/>
          <w:lang w:eastAsia="ru-RU"/>
        </w:rPr>
        <w:t xml:space="preserve"> </w:t>
      </w:r>
      <w:r w:rsidRPr="00872024">
        <w:rPr>
          <w:rFonts w:ascii="Times New Roman" w:hAnsi="Times New Roman" w:cs="Times New Roman"/>
          <w:sz w:val="24"/>
          <w:szCs w:val="24"/>
          <w:lang w:eastAsia="ru-RU"/>
        </w:rPr>
        <w:t>пациентов</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удобстве</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работы</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медицинского</w:t>
      </w:r>
      <w:r w:rsidR="00F910F5">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персонала.</w:t>
      </w:r>
    </w:p>
    <w:p w14:paraId="613F619E" w14:textId="402F2980" w:rsidR="00142ADC" w:rsidRPr="00AC311D" w:rsidRDefault="00142ADC" w:rsidP="00142ADC">
      <w:pPr>
        <w:spacing w:line="360" w:lineRule="auto"/>
        <w:ind w:firstLine="709"/>
        <w:jc w:val="both"/>
        <w:rPr>
          <w:rFonts w:ascii="Times New Roman" w:hAnsi="Times New Roman" w:cs="Times New Roman"/>
          <w:sz w:val="24"/>
          <w:szCs w:val="24"/>
          <w:lang w:eastAsia="ru-RU"/>
        </w:rPr>
      </w:pPr>
      <w:r w:rsidRPr="00AC311D">
        <w:rPr>
          <w:rFonts w:ascii="Times New Roman" w:hAnsi="Times New Roman" w:cs="Times New Roman"/>
          <w:sz w:val="24"/>
          <w:szCs w:val="24"/>
          <w:lang w:eastAsia="ru-RU"/>
        </w:rPr>
        <w:t>Таким</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образом</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возникает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потребность</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разработке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информационной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системы,</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обеспечивающей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учёт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планирование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рабочих</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смен</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врачей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клиники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«Здоровый</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ребёнок»,</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интегрируемая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среду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1</w:t>
      </w:r>
      <w:proofErr w:type="gramStart"/>
      <w:r w:rsidRPr="00AC311D">
        <w:rPr>
          <w:rFonts w:ascii="Times New Roman" w:hAnsi="Times New Roman" w:cs="Times New Roman"/>
          <w:sz w:val="24"/>
          <w:szCs w:val="24"/>
          <w:lang w:eastAsia="ru-RU"/>
        </w:rPr>
        <w:t>С:Предприятие</w:t>
      </w:r>
      <w:proofErr w:type="gramEnd"/>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обеспечивающая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взаимодействие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через</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чат-бот,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lastRenderedPageBreak/>
        <w:t>соответствующее</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федеральному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закону</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от</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27</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июля</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2006</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года</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№152-ФЗ</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«О</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персональных</w:t>
      </w:r>
      <w:r w:rsidR="00F910F5">
        <w:rPr>
          <w:rFonts w:ascii="Times New Roman" w:hAnsi="Times New Roman" w:cs="Times New Roman"/>
          <w:sz w:val="24"/>
          <w:szCs w:val="24"/>
          <w:lang w:eastAsia="ru-RU"/>
        </w:rPr>
        <w:t xml:space="preserve"> </w:t>
      </w:r>
      <w:r w:rsidRPr="00AC311D">
        <w:rPr>
          <w:rFonts w:ascii="Times New Roman" w:hAnsi="Times New Roman" w:cs="Times New Roman"/>
          <w:sz w:val="24"/>
          <w:szCs w:val="24"/>
          <w:lang w:eastAsia="ru-RU"/>
        </w:rPr>
        <w:t>данных».</w:t>
      </w:r>
      <w:r w:rsidR="00FD4C4C">
        <w:rPr>
          <w:rFonts w:ascii="Times New Roman" w:hAnsi="Times New Roman" w:cs="Times New Roman"/>
          <w:sz w:val="24"/>
          <w:szCs w:val="24"/>
          <w:lang w:eastAsia="ru-RU"/>
        </w:rPr>
        <w:t xml:space="preserve"> </w:t>
      </w:r>
    </w:p>
    <w:p w14:paraId="3233E135" w14:textId="074359C8" w:rsidR="00D93C44" w:rsidRPr="00D93C44" w:rsidRDefault="00D93C44" w:rsidP="00D93C44">
      <w:pPr>
        <w:spacing w:line="360" w:lineRule="auto"/>
        <w:ind w:firstLine="709"/>
        <w:jc w:val="both"/>
        <w:rPr>
          <w:rFonts w:ascii="Times New Roman" w:hAnsi="Times New Roman" w:cs="Times New Roman"/>
          <w:sz w:val="24"/>
          <w:szCs w:val="24"/>
          <w:lang w:eastAsia="ru-RU"/>
        </w:rPr>
      </w:pPr>
      <w:r w:rsidRPr="00D93C44">
        <w:rPr>
          <w:rFonts w:ascii="Times New Roman" w:hAnsi="Times New Roman" w:cs="Times New Roman"/>
          <w:b/>
          <w:bCs/>
          <w:sz w:val="24"/>
          <w:szCs w:val="24"/>
          <w:lang w:eastAsia="ru-RU"/>
        </w:rPr>
        <w:t>Цель исследования</w:t>
      </w:r>
      <w:r w:rsidRPr="00D93C44">
        <w:rPr>
          <w:rFonts w:ascii="Times New Roman" w:hAnsi="Times New Roman" w:cs="Times New Roman"/>
          <w:sz w:val="24"/>
          <w:szCs w:val="24"/>
          <w:lang w:eastAsia="ru-RU"/>
        </w:rPr>
        <w:t>: автоматизировать процесс планирования рабочих смен врачей в частной клинике «Здоровый Ребёнок» за счёт разработки и внедрения информационной системы, интегрированной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существующей</w:t>
      </w:r>
      <w:r w:rsidR="00674D1E">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ERP-системой</w:t>
      </w:r>
      <w:r w:rsidR="0029133D">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1</w:t>
      </w:r>
      <w:proofErr w:type="gramStart"/>
      <w:r w:rsidRPr="00D93C44">
        <w:rPr>
          <w:rFonts w:ascii="Times New Roman" w:hAnsi="Times New Roman" w:cs="Times New Roman"/>
          <w:sz w:val="24"/>
          <w:szCs w:val="24"/>
          <w:lang w:eastAsia="ru-RU"/>
        </w:rPr>
        <w:t>С:Предприятие</w:t>
      </w:r>
      <w:proofErr w:type="gramEnd"/>
      <w:r w:rsidR="004A23A6">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w:t>
      </w:r>
      <w:r w:rsidR="00447E1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обеспечивающей взаимодействие через чат-бот. Такая система должна снизить трудозатраты администраторов, устранить </w:t>
      </w:r>
      <w:r w:rsidR="00652A49">
        <w:rPr>
          <w:rFonts w:ascii="Times New Roman" w:hAnsi="Times New Roman" w:cs="Times New Roman"/>
          <w:sz w:val="24"/>
          <w:szCs w:val="24"/>
          <w:lang w:eastAsia="ru-RU"/>
        </w:rPr>
        <w:t xml:space="preserve">возникновение </w:t>
      </w:r>
      <w:r w:rsidRPr="00D93C44">
        <w:rPr>
          <w:rFonts w:ascii="Times New Roman" w:hAnsi="Times New Roman" w:cs="Times New Roman"/>
          <w:sz w:val="24"/>
          <w:szCs w:val="24"/>
          <w:lang w:eastAsia="ru-RU"/>
        </w:rPr>
        <w:t>ошиб</w:t>
      </w:r>
      <w:r w:rsidR="00652A49">
        <w:rPr>
          <w:rFonts w:ascii="Times New Roman" w:hAnsi="Times New Roman" w:cs="Times New Roman"/>
          <w:sz w:val="24"/>
          <w:szCs w:val="24"/>
          <w:lang w:eastAsia="ru-RU"/>
        </w:rPr>
        <w:t>ок</w:t>
      </w:r>
      <w:r w:rsidRPr="00D93C44">
        <w:rPr>
          <w:rFonts w:ascii="Times New Roman" w:hAnsi="Times New Roman" w:cs="Times New Roman"/>
          <w:sz w:val="24"/>
          <w:szCs w:val="24"/>
          <w:lang w:eastAsia="ru-RU"/>
        </w:rPr>
        <w:t xml:space="preserve"> </w:t>
      </w:r>
      <w:r w:rsidR="00652A49">
        <w:rPr>
          <w:rFonts w:ascii="Times New Roman" w:hAnsi="Times New Roman" w:cs="Times New Roman"/>
          <w:sz w:val="24"/>
          <w:szCs w:val="24"/>
          <w:lang w:eastAsia="ru-RU"/>
        </w:rPr>
        <w:t>при составлении</w:t>
      </w:r>
      <w:r w:rsidR="00813C42">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 xml:space="preserve">расписания и обеспечить </w:t>
      </w:r>
      <w:r w:rsidR="00BE0964">
        <w:rPr>
          <w:rFonts w:ascii="Times New Roman" w:hAnsi="Times New Roman" w:cs="Times New Roman"/>
          <w:sz w:val="24"/>
          <w:szCs w:val="24"/>
          <w:lang w:eastAsia="ru-RU"/>
        </w:rPr>
        <w:t>оперативное</w:t>
      </w:r>
      <w:r w:rsidRPr="00D93C44">
        <w:rPr>
          <w:rFonts w:ascii="Times New Roman" w:hAnsi="Times New Roman" w:cs="Times New Roman"/>
          <w:sz w:val="24"/>
          <w:szCs w:val="24"/>
          <w:lang w:eastAsia="ru-RU"/>
        </w:rPr>
        <w:t xml:space="preserve"> обновление графиков </w:t>
      </w:r>
      <w:r w:rsidR="00C16195">
        <w:rPr>
          <w:rFonts w:ascii="Times New Roman" w:hAnsi="Times New Roman" w:cs="Times New Roman"/>
          <w:sz w:val="24"/>
          <w:szCs w:val="24"/>
          <w:lang w:eastAsia="ru-RU"/>
        </w:rPr>
        <w:t xml:space="preserve">работы </w:t>
      </w:r>
      <w:r w:rsidRPr="00D93C44">
        <w:rPr>
          <w:rFonts w:ascii="Times New Roman" w:hAnsi="Times New Roman" w:cs="Times New Roman"/>
          <w:sz w:val="24"/>
          <w:szCs w:val="24"/>
          <w:lang w:eastAsia="ru-RU"/>
        </w:rPr>
        <w:t>с учётом предпочтений врачей и нормативных ограничений. Для достижения поставленной цели необходимо решить следующие задачи исследования:</w:t>
      </w:r>
    </w:p>
    <w:p w14:paraId="0B538519" w14:textId="231D621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Проанализировать текущие проблемы планирования смен в клинике и требования к системе </w:t>
      </w:r>
      <w:r w:rsidR="00F627EE">
        <w:rPr>
          <w:rFonts w:ascii="Times New Roman" w:hAnsi="Times New Roman" w:cs="Times New Roman"/>
          <w:sz w:val="24"/>
          <w:szCs w:val="24"/>
          <w:lang w:eastAsia="ru-RU"/>
        </w:rPr>
        <w:t xml:space="preserve">такие как: </w:t>
      </w:r>
      <w:r w:rsidRPr="00D93C44">
        <w:rPr>
          <w:rFonts w:ascii="Times New Roman" w:hAnsi="Times New Roman" w:cs="Times New Roman"/>
          <w:sz w:val="24"/>
          <w:szCs w:val="24"/>
          <w:lang w:eastAsia="ru-RU"/>
        </w:rPr>
        <w:t>информационные</w:t>
      </w:r>
      <w:r w:rsidR="00F627EE">
        <w:rPr>
          <w:rFonts w:ascii="Times New Roman" w:hAnsi="Times New Roman" w:cs="Times New Roman"/>
          <w:sz w:val="24"/>
          <w:szCs w:val="24"/>
          <w:lang w:eastAsia="ru-RU"/>
        </w:rPr>
        <w:t xml:space="preserve"> и </w:t>
      </w:r>
      <w:r w:rsidRPr="00D93C44">
        <w:rPr>
          <w:rFonts w:ascii="Times New Roman" w:hAnsi="Times New Roman" w:cs="Times New Roman"/>
          <w:sz w:val="24"/>
          <w:szCs w:val="24"/>
          <w:lang w:eastAsia="ru-RU"/>
        </w:rPr>
        <w:t xml:space="preserve">функциональные </w:t>
      </w:r>
      <w:r w:rsidR="00F627EE">
        <w:rPr>
          <w:rFonts w:ascii="Times New Roman" w:hAnsi="Times New Roman" w:cs="Times New Roman"/>
          <w:sz w:val="24"/>
          <w:szCs w:val="24"/>
          <w:lang w:eastAsia="ru-RU"/>
        </w:rPr>
        <w:t xml:space="preserve">требования, </w:t>
      </w:r>
      <w:r w:rsidRPr="00D93C44">
        <w:rPr>
          <w:rFonts w:ascii="Times New Roman" w:hAnsi="Times New Roman" w:cs="Times New Roman"/>
          <w:sz w:val="24"/>
          <w:szCs w:val="24"/>
          <w:lang w:eastAsia="ru-RU"/>
        </w:rPr>
        <w:t>ограничения</w:t>
      </w:r>
      <w:r w:rsidR="00F627EE">
        <w:rPr>
          <w:rFonts w:ascii="Times New Roman" w:hAnsi="Times New Roman" w:cs="Times New Roman"/>
          <w:sz w:val="24"/>
          <w:szCs w:val="24"/>
          <w:lang w:eastAsia="ru-RU"/>
        </w:rPr>
        <w:t xml:space="preserve"> </w:t>
      </w:r>
      <w:r w:rsidR="00A52539">
        <w:rPr>
          <w:rFonts w:ascii="Times New Roman" w:hAnsi="Times New Roman" w:cs="Times New Roman"/>
          <w:sz w:val="24"/>
          <w:szCs w:val="24"/>
          <w:lang w:eastAsia="ru-RU"/>
        </w:rPr>
        <w:t xml:space="preserve">и требования </w:t>
      </w:r>
      <w:r w:rsidR="00D63A12">
        <w:rPr>
          <w:rFonts w:ascii="Times New Roman" w:hAnsi="Times New Roman" w:cs="Times New Roman"/>
          <w:sz w:val="24"/>
          <w:szCs w:val="24"/>
          <w:lang w:eastAsia="ru-RU"/>
        </w:rPr>
        <w:t>безопасности,</w:t>
      </w:r>
      <w:r w:rsidR="00A52539">
        <w:rPr>
          <w:rFonts w:ascii="Times New Roman" w:hAnsi="Times New Roman" w:cs="Times New Roman"/>
          <w:sz w:val="24"/>
          <w:szCs w:val="24"/>
          <w:lang w:eastAsia="ru-RU"/>
        </w:rPr>
        <w:t xml:space="preserve"> </w:t>
      </w:r>
      <w:r w:rsidR="00F627EE">
        <w:rPr>
          <w:rFonts w:ascii="Times New Roman" w:hAnsi="Times New Roman" w:cs="Times New Roman"/>
          <w:sz w:val="24"/>
          <w:szCs w:val="24"/>
          <w:lang w:eastAsia="ru-RU"/>
        </w:rPr>
        <w:t>установленные</w:t>
      </w:r>
      <w:r w:rsidRPr="00D93C44">
        <w:rPr>
          <w:rFonts w:ascii="Times New Roman" w:hAnsi="Times New Roman" w:cs="Times New Roman"/>
          <w:sz w:val="24"/>
          <w:szCs w:val="24"/>
          <w:lang w:eastAsia="ru-RU"/>
        </w:rPr>
        <w:t xml:space="preserve"> законодательны</w:t>
      </w:r>
      <w:r w:rsidR="00F627EE">
        <w:rPr>
          <w:rFonts w:ascii="Times New Roman" w:hAnsi="Times New Roman" w:cs="Times New Roman"/>
          <w:sz w:val="24"/>
          <w:szCs w:val="24"/>
          <w:lang w:eastAsia="ru-RU"/>
        </w:rPr>
        <w:t>ми</w:t>
      </w:r>
      <w:r w:rsidRPr="00D93C44">
        <w:rPr>
          <w:rFonts w:ascii="Times New Roman" w:hAnsi="Times New Roman" w:cs="Times New Roman"/>
          <w:sz w:val="24"/>
          <w:szCs w:val="24"/>
          <w:lang w:eastAsia="ru-RU"/>
        </w:rPr>
        <w:t xml:space="preserve"> норм</w:t>
      </w:r>
      <w:r w:rsidR="00F627EE">
        <w:rPr>
          <w:rFonts w:ascii="Times New Roman" w:hAnsi="Times New Roman" w:cs="Times New Roman"/>
          <w:sz w:val="24"/>
          <w:szCs w:val="24"/>
          <w:lang w:eastAsia="ru-RU"/>
        </w:rPr>
        <w:t>ами</w:t>
      </w:r>
      <w:r w:rsidRPr="00D93C44">
        <w:rPr>
          <w:rFonts w:ascii="Times New Roman" w:hAnsi="Times New Roman" w:cs="Times New Roman"/>
          <w:sz w:val="24"/>
          <w:szCs w:val="24"/>
          <w:lang w:eastAsia="ru-RU"/>
        </w:rPr>
        <w:t>.</w:t>
      </w:r>
    </w:p>
    <w:p w14:paraId="1E25D791" w14:textId="33B10ACB"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Изучить </w:t>
      </w:r>
      <w:r w:rsidR="001A2798">
        <w:rPr>
          <w:rFonts w:ascii="Times New Roman" w:hAnsi="Times New Roman" w:cs="Times New Roman"/>
          <w:sz w:val="24"/>
          <w:szCs w:val="24"/>
          <w:lang w:eastAsia="ru-RU"/>
        </w:rPr>
        <w:t xml:space="preserve">на основе обзора научно-технических источников методы автоматического составления расписаний, такие как: точные методы оптимизации, эвристические и гибридные подходы, </w:t>
      </w:r>
      <w:r w:rsidRPr="00D93C44">
        <w:rPr>
          <w:rFonts w:ascii="Times New Roman" w:hAnsi="Times New Roman" w:cs="Times New Roman"/>
          <w:sz w:val="24"/>
          <w:szCs w:val="24"/>
          <w:lang w:eastAsia="ru-RU"/>
        </w:rPr>
        <w:t xml:space="preserve">и </w:t>
      </w:r>
      <w:r w:rsidR="00160D69">
        <w:rPr>
          <w:rFonts w:ascii="Times New Roman" w:hAnsi="Times New Roman" w:cs="Times New Roman"/>
          <w:sz w:val="24"/>
          <w:szCs w:val="24"/>
          <w:lang w:eastAsia="ru-RU"/>
        </w:rPr>
        <w:t>определить</w:t>
      </w:r>
      <w:r w:rsidR="002D00AF">
        <w:rPr>
          <w:rFonts w:ascii="Times New Roman" w:hAnsi="Times New Roman" w:cs="Times New Roman"/>
          <w:sz w:val="24"/>
          <w:szCs w:val="24"/>
          <w:lang w:eastAsia="ru-RU"/>
        </w:rPr>
        <w:t xml:space="preserve">, учитывая преимущества и недостатки, </w:t>
      </w:r>
      <w:r w:rsidR="00160D69">
        <w:rPr>
          <w:rFonts w:ascii="Times New Roman" w:hAnsi="Times New Roman" w:cs="Times New Roman"/>
          <w:sz w:val="24"/>
          <w:szCs w:val="24"/>
          <w:lang w:eastAsia="ru-RU"/>
        </w:rPr>
        <w:t>оптимальный</w:t>
      </w:r>
      <w:r w:rsidRPr="00D93C44">
        <w:rPr>
          <w:rFonts w:ascii="Times New Roman" w:hAnsi="Times New Roman" w:cs="Times New Roman"/>
          <w:sz w:val="24"/>
          <w:szCs w:val="24"/>
          <w:lang w:eastAsia="ru-RU"/>
        </w:rPr>
        <w:t xml:space="preserve"> метод </w:t>
      </w:r>
      <w:r w:rsidR="001A2798">
        <w:rPr>
          <w:rFonts w:ascii="Times New Roman" w:hAnsi="Times New Roman" w:cs="Times New Roman"/>
          <w:sz w:val="24"/>
          <w:szCs w:val="24"/>
          <w:lang w:eastAsia="ru-RU"/>
        </w:rPr>
        <w:t xml:space="preserve">применимый к настоящей задаче планирования рабочих смен. </w:t>
      </w:r>
    </w:p>
    <w:p w14:paraId="2CCB9418" w14:textId="5C856C56"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концеп</w:t>
      </w:r>
      <w:r w:rsidR="006A718F">
        <w:rPr>
          <w:rFonts w:ascii="Times New Roman" w:hAnsi="Times New Roman" w:cs="Times New Roman"/>
          <w:sz w:val="24"/>
          <w:szCs w:val="24"/>
          <w:lang w:eastAsia="ru-RU"/>
        </w:rPr>
        <w:t xml:space="preserve">т </w:t>
      </w:r>
      <w:r w:rsidRPr="00D93C44">
        <w:rPr>
          <w:rFonts w:ascii="Times New Roman" w:hAnsi="Times New Roman" w:cs="Times New Roman"/>
          <w:sz w:val="24"/>
          <w:szCs w:val="24"/>
          <w:lang w:eastAsia="ru-RU"/>
        </w:rPr>
        <w:t>архитектур</w:t>
      </w:r>
      <w:r w:rsidR="006A718F">
        <w:rPr>
          <w:rFonts w:ascii="Times New Roman" w:hAnsi="Times New Roman" w:cs="Times New Roman"/>
          <w:sz w:val="24"/>
          <w:szCs w:val="24"/>
          <w:lang w:eastAsia="ru-RU"/>
        </w:rPr>
        <w:t>ы</w:t>
      </w:r>
      <w:r w:rsidR="002D2923">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информационной системы планирования смен, включающую интеграцию с 1С и пользовательский интерфейс на базе чат-бота.</w:t>
      </w:r>
    </w:p>
    <w:p w14:paraId="18FD1BF6" w14:textId="452ACEE0"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 xml:space="preserve">Сформулировать математическую модель планирования смен </w:t>
      </w:r>
      <w:r w:rsidR="00921124" w:rsidRPr="00D93C44">
        <w:rPr>
          <w:rFonts w:ascii="Times New Roman" w:hAnsi="Times New Roman" w:cs="Times New Roman"/>
          <w:sz w:val="24"/>
          <w:szCs w:val="24"/>
          <w:lang w:eastAsia="ru-RU"/>
        </w:rPr>
        <w:t>с учётом специфики клиники.</w:t>
      </w:r>
      <w:r w:rsidR="00921124">
        <w:rPr>
          <w:rFonts w:ascii="Times New Roman" w:hAnsi="Times New Roman" w:cs="Times New Roman"/>
          <w:sz w:val="24"/>
          <w:szCs w:val="24"/>
          <w:lang w:eastAsia="ru-RU"/>
        </w:rPr>
        <w:t xml:space="preserve"> Ф</w:t>
      </w:r>
      <w:r w:rsidRPr="00D93C44">
        <w:rPr>
          <w:rFonts w:ascii="Times New Roman" w:hAnsi="Times New Roman" w:cs="Times New Roman"/>
          <w:sz w:val="24"/>
          <w:szCs w:val="24"/>
          <w:lang w:eastAsia="ru-RU"/>
        </w:rPr>
        <w:t>ормально описать задач</w:t>
      </w:r>
      <w:r w:rsidR="001E2DD1">
        <w:rPr>
          <w:rFonts w:ascii="Times New Roman" w:hAnsi="Times New Roman" w:cs="Times New Roman"/>
          <w:sz w:val="24"/>
          <w:szCs w:val="24"/>
          <w:lang w:eastAsia="ru-RU"/>
        </w:rPr>
        <w:t>у</w:t>
      </w:r>
      <w:r w:rsidRPr="00D93C44">
        <w:rPr>
          <w:rFonts w:ascii="Times New Roman" w:hAnsi="Times New Roman" w:cs="Times New Roman"/>
          <w:sz w:val="24"/>
          <w:szCs w:val="24"/>
          <w:lang w:eastAsia="ru-RU"/>
        </w:rPr>
        <w:t xml:space="preserve"> оптимизации, ограничения и критерии эффективности</w:t>
      </w:r>
      <w:r w:rsidR="00921124">
        <w:rPr>
          <w:rFonts w:ascii="Times New Roman" w:hAnsi="Times New Roman" w:cs="Times New Roman"/>
          <w:sz w:val="24"/>
          <w:szCs w:val="24"/>
          <w:lang w:eastAsia="ru-RU"/>
        </w:rPr>
        <w:t>.</w:t>
      </w:r>
      <w:r w:rsidRPr="00D93C44">
        <w:rPr>
          <w:rFonts w:ascii="Times New Roman" w:hAnsi="Times New Roman" w:cs="Times New Roman"/>
          <w:sz w:val="24"/>
          <w:szCs w:val="24"/>
          <w:lang w:eastAsia="ru-RU"/>
        </w:rPr>
        <w:t xml:space="preserve"> </w:t>
      </w:r>
    </w:p>
    <w:p w14:paraId="41266B88" w14:textId="687595EA"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Разработать алгоритм решения задачи – выбрать или создать алгоритмические методы, реализующие</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предложенную</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модель</w:t>
      </w:r>
      <w:r w:rsidR="00121FC9">
        <w:rPr>
          <w:rFonts w:ascii="Times New Roman" w:hAnsi="Times New Roman" w:cs="Times New Roman"/>
          <w:sz w:val="24"/>
          <w:szCs w:val="24"/>
          <w:lang w:eastAsia="ru-RU"/>
        </w:rPr>
        <w:t xml:space="preserve">, </w:t>
      </w:r>
      <w:r w:rsidRPr="00D93C44">
        <w:rPr>
          <w:rFonts w:ascii="Times New Roman" w:hAnsi="Times New Roman" w:cs="Times New Roman"/>
          <w:sz w:val="24"/>
          <w:szCs w:val="24"/>
          <w:lang w:eastAsia="ru-RU"/>
        </w:rPr>
        <w:t>например, с использованием методов смешанного целочисленного программирования и эвристик для ускорения.</w:t>
      </w:r>
    </w:p>
    <w:p w14:paraId="79F81EF6" w14:textId="3CBEAA94"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Осуществить программную реализацию прототипа системы: разработать модуль оптимизации расписания,</w:t>
      </w:r>
      <w:r w:rsidR="00EE184D">
        <w:rPr>
          <w:rFonts w:ascii="Times New Roman" w:hAnsi="Times New Roman" w:cs="Times New Roman"/>
          <w:sz w:val="24"/>
          <w:szCs w:val="24"/>
          <w:lang w:eastAsia="ru-RU"/>
        </w:rPr>
        <w:t xml:space="preserve"> позволяющий </w:t>
      </w:r>
      <w:r w:rsidRPr="00D93C44">
        <w:rPr>
          <w:rFonts w:ascii="Times New Roman" w:hAnsi="Times New Roman" w:cs="Times New Roman"/>
          <w:sz w:val="24"/>
          <w:szCs w:val="24"/>
          <w:lang w:eastAsia="ru-RU"/>
        </w:rPr>
        <w:t xml:space="preserve">интеграцию с 1С и </w:t>
      </w:r>
      <w:proofErr w:type="spellStart"/>
      <w:r w:rsidRPr="00D93C44">
        <w:rPr>
          <w:rFonts w:ascii="Times New Roman" w:hAnsi="Times New Roman" w:cs="Times New Roman"/>
          <w:sz w:val="24"/>
          <w:szCs w:val="24"/>
          <w:lang w:eastAsia="ru-RU"/>
        </w:rPr>
        <w:t>Telegram</w:t>
      </w:r>
      <w:proofErr w:type="spellEnd"/>
      <w:r w:rsidRPr="00D93C44">
        <w:rPr>
          <w:rFonts w:ascii="Times New Roman" w:hAnsi="Times New Roman" w:cs="Times New Roman"/>
          <w:sz w:val="24"/>
          <w:szCs w:val="24"/>
          <w:lang w:eastAsia="ru-RU"/>
        </w:rPr>
        <w:t>-ботом, спроектировать базу данных для хранения результатов.</w:t>
      </w:r>
    </w:p>
    <w:p w14:paraId="3EC8CC69" w14:textId="77777777" w:rsidR="00D93C44" w:rsidRPr="00D93C44" w:rsidRDefault="00D93C44" w:rsidP="00D93C44">
      <w:pPr>
        <w:pStyle w:val="a7"/>
        <w:numPr>
          <w:ilvl w:val="0"/>
          <w:numId w:val="5"/>
        </w:numPr>
        <w:spacing w:line="360" w:lineRule="auto"/>
        <w:jc w:val="both"/>
        <w:rPr>
          <w:rFonts w:ascii="Times New Roman" w:hAnsi="Times New Roman" w:cs="Times New Roman"/>
          <w:sz w:val="24"/>
          <w:szCs w:val="24"/>
          <w:lang w:eastAsia="ru-RU"/>
        </w:rPr>
      </w:pPr>
      <w:r w:rsidRPr="00D93C44">
        <w:rPr>
          <w:rFonts w:ascii="Times New Roman" w:hAnsi="Times New Roman" w:cs="Times New Roman"/>
          <w:sz w:val="24"/>
          <w:szCs w:val="24"/>
          <w:lang w:eastAsia="ru-RU"/>
        </w:rPr>
        <w:t>Провести испытание прототипа на контрольном примере, оценить результаты работы системы и сравнить показатели эффективности с исходной (ручной) практикой планирования.</w:t>
      </w:r>
    </w:p>
    <w:p w14:paraId="76C47856" w14:textId="5F4D91CA" w:rsidR="00A74A4D" w:rsidRDefault="004432A3" w:rsidP="00623A48">
      <w:pPr>
        <w:spacing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Были определены следующие п</w:t>
      </w:r>
      <w:r w:rsidR="00D93C44" w:rsidRPr="00D93C44">
        <w:rPr>
          <w:rFonts w:ascii="Times New Roman" w:hAnsi="Times New Roman" w:cs="Times New Roman"/>
          <w:sz w:val="24"/>
          <w:szCs w:val="24"/>
          <w:lang w:eastAsia="ru-RU"/>
        </w:rPr>
        <w:t xml:space="preserve">оказатели эффективности разработанной системы, по которым будет оцениваться достижение цели: среднее время отклика на изменения в </w:t>
      </w:r>
      <w:r w:rsidR="00D93C44" w:rsidRPr="00D93C44">
        <w:rPr>
          <w:rFonts w:ascii="Times New Roman" w:hAnsi="Times New Roman" w:cs="Times New Roman"/>
          <w:sz w:val="24"/>
          <w:szCs w:val="24"/>
          <w:lang w:eastAsia="ru-RU"/>
        </w:rPr>
        <w:lastRenderedPageBreak/>
        <w:t xml:space="preserve">расписании (от момента запроса изменения до получения подтверждённого обновления), количество/доля конфликтов в расписании (накладок, двойных бронирований, неучтённых ограничений) при автоматическом планировании, время согласования расписания (сколько времени занимает полный цикл формирования графика с учётом подтверждений врачей), а также равномерность нагрузки на </w:t>
      </w:r>
      <w:r w:rsidR="00E37D7E">
        <w:rPr>
          <w:rFonts w:ascii="Times New Roman" w:hAnsi="Times New Roman" w:cs="Times New Roman"/>
          <w:sz w:val="24"/>
          <w:szCs w:val="24"/>
          <w:lang w:eastAsia="ru-RU"/>
        </w:rPr>
        <w:t>медицински</w:t>
      </w:r>
      <w:r w:rsidR="00CE741D">
        <w:rPr>
          <w:rFonts w:ascii="Times New Roman" w:hAnsi="Times New Roman" w:cs="Times New Roman"/>
          <w:sz w:val="24"/>
          <w:szCs w:val="24"/>
          <w:lang w:eastAsia="ru-RU"/>
        </w:rPr>
        <w:t>й персонал</w:t>
      </w:r>
      <w:r w:rsidR="00D93C44" w:rsidRPr="00D93C44">
        <w:rPr>
          <w:rFonts w:ascii="Times New Roman" w:hAnsi="Times New Roman" w:cs="Times New Roman"/>
          <w:sz w:val="24"/>
          <w:szCs w:val="24"/>
          <w:lang w:eastAsia="ru-RU"/>
        </w:rPr>
        <w:t xml:space="preserve"> (насколько равномерно распределено число смен между разными </w:t>
      </w:r>
      <w:r w:rsidR="007F5CA8">
        <w:rPr>
          <w:rFonts w:ascii="Times New Roman" w:hAnsi="Times New Roman" w:cs="Times New Roman"/>
          <w:sz w:val="24"/>
          <w:szCs w:val="24"/>
          <w:lang w:eastAsia="ru-RU"/>
        </w:rPr>
        <w:t>людьми</w:t>
      </w:r>
      <w:r w:rsidR="00D93C44" w:rsidRPr="00D93C44">
        <w:rPr>
          <w:rFonts w:ascii="Times New Roman" w:hAnsi="Times New Roman" w:cs="Times New Roman"/>
          <w:sz w:val="24"/>
          <w:szCs w:val="24"/>
          <w:lang w:eastAsia="ru-RU"/>
        </w:rPr>
        <w:t>, отклонения от среднего). Успешным результатом будет считаться существенное сокращение времени реакции системы по сравнению с ручным методом (</w:t>
      </w:r>
      <w:r w:rsidR="002D3FA6">
        <w:rPr>
          <w:rFonts w:ascii="Times New Roman" w:hAnsi="Times New Roman" w:cs="Times New Roman"/>
          <w:sz w:val="24"/>
          <w:szCs w:val="24"/>
          <w:lang w:eastAsia="ru-RU"/>
        </w:rPr>
        <w:t>стремление к</w:t>
      </w:r>
      <w:r w:rsidR="00D93C44" w:rsidRPr="00D93C44">
        <w:rPr>
          <w:rFonts w:ascii="Times New Roman" w:hAnsi="Times New Roman" w:cs="Times New Roman"/>
          <w:sz w:val="24"/>
          <w:szCs w:val="24"/>
          <w:lang w:eastAsia="ru-RU"/>
        </w:rPr>
        <w:t xml:space="preserve"> реакци</w:t>
      </w:r>
      <w:r w:rsidR="00E4540B">
        <w:rPr>
          <w:rFonts w:ascii="Times New Roman" w:hAnsi="Times New Roman" w:cs="Times New Roman"/>
          <w:sz w:val="24"/>
          <w:szCs w:val="24"/>
          <w:lang w:eastAsia="ru-RU"/>
        </w:rPr>
        <w:t>и</w:t>
      </w:r>
      <w:r w:rsidR="00D93C44" w:rsidRPr="00D93C44">
        <w:rPr>
          <w:rFonts w:ascii="Times New Roman" w:hAnsi="Times New Roman" w:cs="Times New Roman"/>
          <w:sz w:val="24"/>
          <w:szCs w:val="24"/>
          <w:lang w:eastAsia="ru-RU"/>
        </w:rPr>
        <w:t xml:space="preserve"> в реальном времени), снижение числа конфликтных ситуаций до нуля или близко к нулю, ускорение процедуры согласования смен, а также более справедливое распределение нагрузки между сотрудниками.</w:t>
      </w:r>
      <w:r w:rsidR="006F600D">
        <w:rPr>
          <w:rFonts w:ascii="Times New Roman" w:hAnsi="Times New Roman" w:cs="Times New Roman"/>
          <w:sz w:val="24"/>
          <w:szCs w:val="24"/>
          <w:lang w:eastAsia="ru-RU"/>
        </w:rPr>
        <w:br w:type="page"/>
      </w:r>
    </w:p>
    <w:p w14:paraId="6D26305C" w14:textId="3745A35D" w:rsidR="00E00A43" w:rsidRPr="00E00A43" w:rsidRDefault="006261FA" w:rsidP="004B2580">
      <w:pPr>
        <w:pStyle w:val="11"/>
        <w:rPr>
          <w:rFonts w:eastAsia="Times New Roman"/>
          <w:color w:val="000000" w:themeColor="text1"/>
        </w:rPr>
      </w:pPr>
      <w:bookmarkStart w:id="5" w:name="_Toc199085328"/>
      <w:r>
        <w:lastRenderedPageBreak/>
        <w:t xml:space="preserve">1. </w:t>
      </w:r>
      <w:r w:rsidR="004B2580" w:rsidRPr="00E00A43">
        <w:t>Обзор научно</w:t>
      </w:r>
      <w:r w:rsidR="004B2580" w:rsidRPr="00E00A43">
        <w:noBreakHyphen/>
        <w:t>технических источников информации</w:t>
      </w:r>
      <w:bookmarkEnd w:id="5"/>
    </w:p>
    <w:p w14:paraId="6D1A2C22" w14:textId="17393B8F" w:rsidR="00E00A43" w:rsidRPr="00E00A43" w:rsidRDefault="006261FA" w:rsidP="00B30843">
      <w:pPr>
        <w:pStyle w:val="2"/>
        <w:spacing w:before="0" w:after="0" w:line="360" w:lineRule="auto"/>
        <w:jc w:val="center"/>
        <w:rPr>
          <w:rFonts w:ascii="Times New Roman" w:hAnsi="Times New Roman" w:cs="Times New Roman"/>
          <w:b/>
          <w:bCs/>
          <w:color w:val="auto"/>
          <w:sz w:val="24"/>
          <w:szCs w:val="24"/>
          <w:lang w:eastAsia="ru-RU"/>
        </w:rPr>
      </w:pPr>
      <w:bookmarkStart w:id="6" w:name="_Toc199085329"/>
      <w:r>
        <w:rPr>
          <w:rFonts w:ascii="Times New Roman" w:hAnsi="Times New Roman" w:cs="Times New Roman"/>
          <w:b/>
          <w:bCs/>
          <w:color w:val="auto"/>
          <w:sz w:val="24"/>
          <w:szCs w:val="24"/>
          <w:lang w:eastAsia="ru-RU"/>
        </w:rPr>
        <w:t>1</w:t>
      </w:r>
      <w:r w:rsidR="00E00A43" w:rsidRPr="00E00A43">
        <w:rPr>
          <w:rFonts w:ascii="Times New Roman" w:hAnsi="Times New Roman" w:cs="Times New Roman"/>
          <w:b/>
          <w:bCs/>
          <w:color w:val="auto"/>
          <w:sz w:val="24"/>
          <w:szCs w:val="24"/>
          <w:lang w:eastAsia="ru-RU"/>
        </w:rPr>
        <w:t>.1. Актуальные проблемы планирования в здравоохранении</w:t>
      </w:r>
      <w:bookmarkEnd w:id="6"/>
    </w:p>
    <w:p w14:paraId="201C1827" w14:textId="1FD2EEE3" w:rsidR="00E00A43" w:rsidRPr="00E00A43" w:rsidRDefault="00E00A43" w:rsidP="009A174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Рост потока пациентов, ограниченность </w:t>
      </w:r>
      <w:r w:rsidR="00912F14">
        <w:rPr>
          <w:rFonts w:ascii="Times New Roman" w:hAnsi="Times New Roman" w:cs="Times New Roman"/>
          <w:sz w:val="24"/>
          <w:szCs w:val="24"/>
          <w:lang w:eastAsia="ru-RU"/>
        </w:rPr>
        <w:t>производственных</w:t>
      </w:r>
      <w:r w:rsidRPr="00E00A43">
        <w:rPr>
          <w:rFonts w:ascii="Times New Roman" w:hAnsi="Times New Roman" w:cs="Times New Roman"/>
          <w:sz w:val="24"/>
          <w:szCs w:val="24"/>
          <w:lang w:eastAsia="ru-RU"/>
        </w:rPr>
        <w:t xml:space="preserve">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 Ручное составление расписаний остаётся широко распространённым в учреждениях малого и среднего масштаба, что приводит к конфликтам бронирований, неравномерной </w:t>
      </w:r>
      <w:r w:rsidR="00402923">
        <w:rPr>
          <w:rFonts w:ascii="Times New Roman" w:hAnsi="Times New Roman" w:cs="Times New Roman"/>
          <w:sz w:val="24"/>
          <w:szCs w:val="24"/>
          <w:lang w:eastAsia="ru-RU"/>
        </w:rPr>
        <w:t>з</w:t>
      </w:r>
      <w:r w:rsidRPr="00E00A43">
        <w:rPr>
          <w:rFonts w:ascii="Times New Roman" w:hAnsi="Times New Roman" w:cs="Times New Roman"/>
          <w:sz w:val="24"/>
          <w:szCs w:val="24"/>
          <w:lang w:eastAsia="ru-RU"/>
        </w:rPr>
        <w:t>агрузке персонала и увеличению времени ожидания пациентов</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11].</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Дополнительн</w:t>
      </w:r>
      <w:r w:rsidR="00DE6177">
        <w:rPr>
          <w:rFonts w:ascii="Times New Roman" w:hAnsi="Times New Roman" w:cs="Times New Roman"/>
          <w:sz w:val="24"/>
          <w:szCs w:val="24"/>
          <w:lang w:eastAsia="ru-RU"/>
        </w:rPr>
        <w:t>ую</w:t>
      </w:r>
      <w:r w:rsidR="00D33EFD">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сложност</w:t>
      </w:r>
      <w:r w:rsidR="00DE6177">
        <w:rPr>
          <w:rFonts w:ascii="Times New Roman" w:hAnsi="Times New Roman" w:cs="Times New Roman"/>
          <w:sz w:val="24"/>
          <w:szCs w:val="24"/>
          <w:lang w:eastAsia="ru-RU"/>
        </w:rPr>
        <w:t xml:space="preserve">ь </w:t>
      </w:r>
      <w:r w:rsidRPr="00E00A43">
        <w:rPr>
          <w:rFonts w:ascii="Times New Roman" w:hAnsi="Times New Roman" w:cs="Times New Roman"/>
          <w:sz w:val="24"/>
          <w:szCs w:val="24"/>
          <w:lang w:eastAsia="ru-RU"/>
        </w:rPr>
        <w:t>со</w:t>
      </w:r>
      <w:r w:rsidR="00DE6177">
        <w:rPr>
          <w:rFonts w:ascii="Times New Roman" w:hAnsi="Times New Roman" w:cs="Times New Roman"/>
          <w:sz w:val="24"/>
          <w:szCs w:val="24"/>
          <w:lang w:eastAsia="ru-RU"/>
        </w:rPr>
        <w:t>ставляет</w:t>
      </w:r>
      <w:r w:rsidRPr="00E00A43">
        <w:rPr>
          <w:rFonts w:ascii="Times New Roman" w:hAnsi="Times New Roman" w:cs="Times New Roman"/>
          <w:sz w:val="24"/>
          <w:szCs w:val="24"/>
          <w:lang w:eastAsia="ru-RU"/>
        </w:rPr>
        <w:t xml:space="preserve"> фрагментированность информационных систем, поскольку модули, отвечающие за планирование, часто плохо интегрированы с МИС и ERP</w:t>
      </w:r>
      <w:r w:rsidRPr="00E00A43">
        <w:rPr>
          <w:rFonts w:ascii="Times New Roman" w:hAnsi="Times New Roman" w:cs="Times New Roman"/>
          <w:sz w:val="24"/>
          <w:szCs w:val="24"/>
          <w:lang w:eastAsia="ru-RU"/>
        </w:rPr>
        <w:noBreakHyphen/>
        <w:t>решениями, применяемыми в медицине</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[13–15], а соблюдение требований ФЗ</w:t>
      </w:r>
      <w:r w:rsidRPr="00E00A43">
        <w:rPr>
          <w:rFonts w:ascii="Times New Roman" w:hAnsi="Times New Roman" w:cs="Times New Roman"/>
          <w:sz w:val="24"/>
          <w:szCs w:val="24"/>
          <w:lang w:eastAsia="ru-RU"/>
        </w:rPr>
        <w:noBreakHyphen/>
        <w:t>152 по персональным данным требует встроенных механизмов шифрования и контроля доступа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[12,</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15].</w:t>
      </w:r>
    </w:p>
    <w:p w14:paraId="2EE4F425" w14:textId="386AABBD" w:rsidR="0040428A" w:rsidRPr="00E00A43" w:rsidRDefault="005258B1" w:rsidP="00B30843">
      <w:pPr>
        <w:pStyle w:val="2"/>
        <w:spacing w:before="0" w:after="0" w:line="360" w:lineRule="auto"/>
        <w:jc w:val="center"/>
        <w:rPr>
          <w:rFonts w:ascii="Times New Roman" w:hAnsi="Times New Roman" w:cs="Times New Roman"/>
          <w:b/>
          <w:bCs/>
          <w:color w:val="auto"/>
          <w:sz w:val="24"/>
          <w:szCs w:val="24"/>
          <w:lang w:eastAsia="ru-RU"/>
        </w:rPr>
      </w:pPr>
      <w:bookmarkStart w:id="7" w:name="_Toc199085330"/>
      <w:r>
        <w:rPr>
          <w:rFonts w:ascii="Times New Roman" w:hAnsi="Times New Roman" w:cs="Times New Roman"/>
          <w:b/>
          <w:bCs/>
          <w:color w:val="auto"/>
          <w:sz w:val="24"/>
          <w:szCs w:val="24"/>
          <w:lang w:eastAsia="ru-RU"/>
        </w:rPr>
        <w:t>1</w:t>
      </w:r>
      <w:r w:rsidR="0040428A" w:rsidRPr="0040428A">
        <w:rPr>
          <w:rFonts w:ascii="Times New Roman" w:hAnsi="Times New Roman" w:cs="Times New Roman"/>
          <w:b/>
          <w:bCs/>
          <w:color w:val="auto"/>
          <w:sz w:val="24"/>
          <w:szCs w:val="24"/>
          <w:lang w:eastAsia="ru-RU"/>
        </w:rPr>
        <w:t>.2. Известные методы решения</w:t>
      </w:r>
      <w:bookmarkEnd w:id="7"/>
    </w:p>
    <w:p w14:paraId="103640FE" w14:textId="37B6ADE6" w:rsidR="00E00A43" w:rsidRPr="00E00A43" w:rsidRDefault="00E00A43" w:rsidP="00B523BF">
      <w:pPr>
        <w:spacing w:after="0"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Анализ публикаций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гг. позволяет выделить четыре </w:t>
      </w:r>
      <w:r w:rsidR="00AB24D9">
        <w:rPr>
          <w:rFonts w:ascii="Times New Roman" w:hAnsi="Times New Roman" w:cs="Times New Roman"/>
          <w:sz w:val="24"/>
          <w:szCs w:val="24"/>
          <w:lang w:eastAsia="ru-RU"/>
        </w:rPr>
        <w:t>основных</w:t>
      </w:r>
      <w:r w:rsidRPr="00E00A43">
        <w:rPr>
          <w:rFonts w:ascii="Times New Roman" w:hAnsi="Times New Roman" w:cs="Times New Roman"/>
          <w:sz w:val="24"/>
          <w:szCs w:val="24"/>
          <w:lang w:eastAsia="ru-RU"/>
        </w:rPr>
        <w:t xml:space="preserve"> класса методов</w:t>
      </w:r>
      <w:r w:rsidR="00F842FA">
        <w:rPr>
          <w:rFonts w:ascii="Times New Roman" w:hAnsi="Times New Roman" w:cs="Times New Roman"/>
          <w:sz w:val="24"/>
          <w:szCs w:val="24"/>
          <w:lang w:eastAsia="ru-RU"/>
        </w:rPr>
        <w:t>:</w:t>
      </w:r>
    </w:p>
    <w:p w14:paraId="0C680626" w14:textId="2EECEC7A"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Точные методы оптимизации.</w:t>
      </w:r>
      <w:r w:rsidRPr="00E00A43">
        <w:rPr>
          <w:rFonts w:ascii="Times New Roman" w:hAnsi="Times New Roman" w:cs="Times New Roman"/>
          <w:sz w:val="24"/>
          <w:szCs w:val="24"/>
          <w:lang w:eastAsia="ru-RU"/>
        </w:rPr>
        <w:t xml:space="preserve"> Сюда относятся задачи, формулируемые как смешанное целочисленное программирование (MIP), с дальнейшим решением классическими </w:t>
      </w:r>
      <w:r w:rsidR="002F695F">
        <w:rPr>
          <w:rFonts w:ascii="Times New Roman" w:hAnsi="Times New Roman" w:cs="Times New Roman"/>
          <w:sz w:val="24"/>
          <w:szCs w:val="24"/>
          <w:lang w:eastAsia="ru-RU"/>
        </w:rPr>
        <w:t>решателями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6].</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преимущество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доказуемая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оптимальность,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применимость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ограничена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задачи.</w:t>
      </w:r>
    </w:p>
    <w:p w14:paraId="0DC0AA49" w14:textId="48B073B4"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Эвристические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proofErr w:type="spellStart"/>
      <w:r w:rsidRPr="00E00A43">
        <w:rPr>
          <w:rFonts w:ascii="Times New Roman" w:hAnsi="Times New Roman" w:cs="Times New Roman"/>
          <w:b/>
          <w:bCs/>
          <w:sz w:val="24"/>
          <w:szCs w:val="24"/>
          <w:lang w:eastAsia="ru-RU"/>
        </w:rPr>
        <w:t>метаэвристические</w:t>
      </w:r>
      <w:proofErr w:type="spellEnd"/>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Гипер</w:t>
      </w:r>
      <w:r w:rsidRPr="00E00A43">
        <w:rPr>
          <w:rFonts w:ascii="Times New Roman" w:hAnsi="Times New Roman" w:cs="Times New Roman"/>
          <w:sz w:val="24"/>
          <w:szCs w:val="24"/>
          <w:lang w:eastAsia="ru-RU"/>
        </w:rPr>
        <w:noBreakHyphen/>
        <w:t>эвристики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[10]</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алгоритмы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демонстрируют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высокое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качество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разумном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масштаба.</w:t>
      </w:r>
    </w:p>
    <w:p w14:paraId="33517B20" w14:textId="3FECA28D"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Интеллектуальные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методы</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на</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основе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Большая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популярность</w:t>
      </w:r>
      <w:r w:rsidR="005C3E1F">
        <w:rPr>
          <w:rFonts w:ascii="Times New Roman" w:hAnsi="Times New Roman" w:cs="Times New Roman"/>
          <w:sz w:val="24"/>
          <w:szCs w:val="24"/>
          <w:lang w:eastAsia="ru-RU"/>
        </w:rPr>
        <w:t xml:space="preserve"> </w:t>
      </w:r>
      <w:r w:rsidR="0053520A">
        <w:rPr>
          <w:rFonts w:ascii="Times New Roman" w:hAnsi="Times New Roman" w:cs="Times New Roman"/>
          <w:sz w:val="24"/>
          <w:szCs w:val="24"/>
          <w:lang w:eastAsia="ru-RU"/>
        </w:rPr>
        <w:t>искусст</w:t>
      </w:r>
      <w:r w:rsidR="00576DA6">
        <w:rPr>
          <w:rFonts w:ascii="Times New Roman" w:hAnsi="Times New Roman" w:cs="Times New Roman"/>
          <w:sz w:val="24"/>
          <w:szCs w:val="24"/>
          <w:lang w:eastAsia="ru-RU"/>
        </w:rPr>
        <w:t>ве</w:t>
      </w:r>
      <w:r w:rsidR="00D03B18">
        <w:rPr>
          <w:rFonts w:ascii="Times New Roman" w:hAnsi="Times New Roman" w:cs="Times New Roman"/>
          <w:sz w:val="24"/>
          <w:szCs w:val="24"/>
          <w:lang w:eastAsia="ru-RU"/>
        </w:rPr>
        <w:t>н</w:t>
      </w:r>
      <w:r w:rsidR="00576DA6">
        <w:rPr>
          <w:rFonts w:ascii="Times New Roman" w:hAnsi="Times New Roman" w:cs="Times New Roman"/>
          <w:sz w:val="24"/>
          <w:szCs w:val="24"/>
          <w:lang w:eastAsia="ru-RU"/>
        </w:rPr>
        <w:t>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глубинных</w:t>
      </w:r>
      <w:r w:rsidR="005C3E1F">
        <w:rPr>
          <w:rFonts w:ascii="Times New Roman" w:hAnsi="Times New Roman" w:cs="Times New Roman"/>
          <w:sz w:val="24"/>
          <w:szCs w:val="24"/>
          <w:lang w:eastAsia="ru-RU"/>
        </w:rPr>
        <w:t xml:space="preserve"> </w:t>
      </w:r>
      <w:r w:rsidR="009E7D58">
        <w:rPr>
          <w:rFonts w:ascii="Times New Roman" w:hAnsi="Times New Roman" w:cs="Times New Roman"/>
          <w:sz w:val="24"/>
          <w:szCs w:val="24"/>
          <w:lang w:eastAsia="ru-RU"/>
        </w:rPr>
        <w:t>нейронных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сетей</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привела</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к</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широкому</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использованию</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разнообразных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задачах,</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том</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числе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построения</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модели</w:t>
      </w:r>
      <w:r w:rsidR="005C3E1F">
        <w:rPr>
          <w:rFonts w:ascii="Times New Roman" w:hAnsi="Times New Roman" w:cs="Times New Roman"/>
          <w:sz w:val="24"/>
          <w:szCs w:val="24"/>
          <w:lang w:eastAsia="ru-RU"/>
        </w:rPr>
        <w:t xml:space="preserve"> </w:t>
      </w:r>
      <w:r w:rsidR="00576DA6">
        <w:rPr>
          <w:rFonts w:ascii="Times New Roman" w:hAnsi="Times New Roman" w:cs="Times New Roman"/>
          <w:sz w:val="24"/>
          <w:szCs w:val="24"/>
          <w:lang w:eastAsia="ru-RU"/>
        </w:rPr>
        <w:t>формирования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расписаний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[3]</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мульти</w:t>
      </w:r>
      <w:r w:rsidR="00E95682" w:rsidRPr="006D0051">
        <w:rPr>
          <w:rFonts w:ascii="Times New Roman" w:hAnsi="Times New Roman" w:cs="Times New Roman"/>
          <w:sz w:val="24"/>
          <w:szCs w:val="24"/>
          <w:lang w:eastAsia="ru-RU"/>
        </w:rPr>
        <w:t>-</w:t>
      </w:r>
      <w:proofErr w:type="spellStart"/>
      <w:r w:rsidRPr="00E00A43">
        <w:rPr>
          <w:rFonts w:ascii="Times New Roman" w:hAnsi="Times New Roman" w:cs="Times New Roman"/>
          <w:sz w:val="24"/>
          <w:szCs w:val="24"/>
          <w:lang w:eastAsia="ru-RU"/>
        </w:rPr>
        <w:t>агентных</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для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динамического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переназначения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[5]</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позволяет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обрабатывать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большие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потоки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событий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почти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реальном</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времени.</w:t>
      </w:r>
    </w:p>
    <w:p w14:paraId="57ED54D6" w14:textId="775244B9" w:rsidR="00E00A43" w:rsidRPr="00E00A43" w:rsidRDefault="00E00A43" w:rsidP="002E795F">
      <w:pPr>
        <w:numPr>
          <w:ilvl w:val="0"/>
          <w:numId w:val="1"/>
        </w:numPr>
        <w:spacing w:line="360" w:lineRule="auto"/>
        <w:jc w:val="both"/>
        <w:rPr>
          <w:rFonts w:ascii="Times New Roman" w:hAnsi="Times New Roman" w:cs="Times New Roman"/>
          <w:sz w:val="24"/>
          <w:szCs w:val="24"/>
          <w:lang w:eastAsia="ru-RU"/>
        </w:rPr>
      </w:pPr>
      <w:r w:rsidRPr="00E00A43">
        <w:rPr>
          <w:rFonts w:ascii="Times New Roman" w:hAnsi="Times New Roman" w:cs="Times New Roman"/>
          <w:b/>
          <w:bCs/>
          <w:sz w:val="24"/>
          <w:szCs w:val="24"/>
          <w:lang w:eastAsia="ru-RU"/>
        </w:rPr>
        <w:t>Интеграционные</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технологии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и</w:t>
      </w:r>
      <w:r w:rsidR="005C3E1F">
        <w:rPr>
          <w:rFonts w:ascii="Times New Roman" w:hAnsi="Times New Roman" w:cs="Times New Roman"/>
          <w:b/>
          <w:bCs/>
          <w:sz w:val="24"/>
          <w:szCs w:val="24"/>
          <w:lang w:eastAsia="ru-RU"/>
        </w:rPr>
        <w:t xml:space="preserve"> </w:t>
      </w:r>
      <w:r w:rsidRPr="00E00A43">
        <w:rPr>
          <w:rFonts w:ascii="Times New Roman" w:hAnsi="Times New Roman" w:cs="Times New Roman"/>
          <w:b/>
          <w:bCs/>
          <w:sz w:val="24"/>
          <w:szCs w:val="24"/>
          <w:lang w:eastAsia="ru-RU"/>
        </w:rPr>
        <w:t>RPA.</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Интеграция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модулей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планирования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внешними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МИС,</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ERP</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системами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онлайн</w:t>
      </w:r>
      <w:r w:rsidRPr="00E00A43">
        <w:rPr>
          <w:rFonts w:ascii="Times New Roman" w:hAnsi="Times New Roman" w:cs="Times New Roman"/>
          <w:sz w:val="24"/>
          <w:szCs w:val="24"/>
          <w:lang w:eastAsia="ru-RU"/>
        </w:rPr>
        <w:noBreakHyphen/>
        <w:t>бронирования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достигается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REST/</w:t>
      </w:r>
      <w:proofErr w:type="spellStart"/>
      <w:r w:rsidRPr="00E00A43">
        <w:rPr>
          <w:rFonts w:ascii="Times New Roman" w:hAnsi="Times New Roman" w:cs="Times New Roman"/>
          <w:sz w:val="24"/>
          <w:szCs w:val="24"/>
          <w:lang w:eastAsia="ru-RU"/>
        </w:rPr>
        <w:t>GraphQL</w:t>
      </w:r>
      <w:proofErr w:type="spellEnd"/>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API</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роботизацию</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рутинных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операций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[9,</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18],</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что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повышает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прозрачность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процессов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снижает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роль</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человеческого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фактора.</w:t>
      </w:r>
    </w:p>
    <w:p w14:paraId="33B95B86" w14:textId="737F190A" w:rsidR="00C00D32" w:rsidRPr="009A174E" w:rsidRDefault="00AF5049" w:rsidP="00B30843">
      <w:pPr>
        <w:pStyle w:val="2"/>
        <w:spacing w:after="0" w:line="360" w:lineRule="auto"/>
        <w:jc w:val="center"/>
        <w:rPr>
          <w:rFonts w:ascii="Times New Roman" w:hAnsi="Times New Roman" w:cs="Times New Roman"/>
          <w:b/>
          <w:bCs/>
          <w:color w:val="auto"/>
          <w:sz w:val="24"/>
          <w:szCs w:val="24"/>
          <w:lang w:eastAsia="ru-RU"/>
        </w:rPr>
      </w:pPr>
      <w:bookmarkStart w:id="8" w:name="_Toc199085331"/>
      <w:r>
        <w:rPr>
          <w:rFonts w:ascii="Times New Roman" w:hAnsi="Times New Roman" w:cs="Times New Roman"/>
          <w:b/>
          <w:bCs/>
          <w:color w:val="auto"/>
          <w:sz w:val="24"/>
          <w:szCs w:val="24"/>
          <w:lang w:eastAsia="ru-RU"/>
        </w:rPr>
        <w:lastRenderedPageBreak/>
        <w:t>1</w:t>
      </w:r>
      <w:r w:rsidR="00C00D32" w:rsidRPr="0040428A">
        <w:rPr>
          <w:rFonts w:ascii="Times New Roman" w:hAnsi="Times New Roman" w:cs="Times New Roman"/>
          <w:b/>
          <w:bCs/>
          <w:color w:val="auto"/>
          <w:sz w:val="24"/>
          <w:szCs w:val="24"/>
          <w:lang w:eastAsia="ru-RU"/>
        </w:rPr>
        <w:t>.</w:t>
      </w:r>
      <w:r w:rsidR="00C00D32" w:rsidRPr="009A174E">
        <w:rPr>
          <w:rFonts w:ascii="Times New Roman" w:hAnsi="Times New Roman" w:cs="Times New Roman"/>
          <w:b/>
          <w:bCs/>
          <w:color w:val="auto"/>
          <w:sz w:val="24"/>
          <w:szCs w:val="24"/>
          <w:lang w:eastAsia="ru-RU"/>
        </w:rPr>
        <w:t>3</w:t>
      </w:r>
      <w:r w:rsidR="00C00D32" w:rsidRPr="0040428A">
        <w:rPr>
          <w:rFonts w:ascii="Times New Roman" w:hAnsi="Times New Roman" w:cs="Times New Roman"/>
          <w:b/>
          <w:bCs/>
          <w:color w:val="auto"/>
          <w:sz w:val="24"/>
          <w:szCs w:val="24"/>
          <w:lang w:eastAsia="ru-RU"/>
        </w:rPr>
        <w:t>.</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Сравнительный</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анализ</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методов</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и</w:t>
      </w:r>
      <w:r w:rsidR="005C3E1F">
        <w:rPr>
          <w:rFonts w:ascii="Times New Roman" w:hAnsi="Times New Roman" w:cs="Times New Roman"/>
          <w:b/>
          <w:bCs/>
          <w:color w:val="auto"/>
          <w:sz w:val="24"/>
          <w:szCs w:val="24"/>
          <w:lang w:eastAsia="ru-RU"/>
        </w:rPr>
        <w:t xml:space="preserve"> </w:t>
      </w:r>
      <w:r w:rsidR="00C00D32" w:rsidRPr="00C00D32">
        <w:rPr>
          <w:rFonts w:ascii="Times New Roman" w:hAnsi="Times New Roman" w:cs="Times New Roman"/>
          <w:b/>
          <w:bCs/>
          <w:color w:val="auto"/>
          <w:sz w:val="24"/>
          <w:szCs w:val="24"/>
          <w:lang w:eastAsia="ru-RU"/>
        </w:rPr>
        <w:t>результатов</w:t>
      </w:r>
      <w:bookmarkEnd w:id="8"/>
    </w:p>
    <w:p w14:paraId="15B0CAC3" w14:textId="3FECA820"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5C3E1F">
        <w:rPr>
          <w:rFonts w:ascii="Times New Roman" w:hAnsi="Times New Roman" w:cs="Times New Roman"/>
          <w:sz w:val="24"/>
          <w:szCs w:val="24"/>
          <w:lang w:eastAsia="ru-RU"/>
        </w:rPr>
        <w:t xml:space="preserve"> </w:t>
      </w:r>
      <w:r w:rsidR="00AF5049">
        <w:rPr>
          <w:rFonts w:ascii="Times New Roman" w:hAnsi="Times New Roman" w:cs="Times New Roman"/>
          <w:sz w:val="24"/>
          <w:szCs w:val="24"/>
          <w:lang w:eastAsia="ru-RU"/>
        </w:rPr>
        <w:t>1</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содержит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сводку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двадцати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отражающих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современное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состояние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области.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Показатели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эффективности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работах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обычно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измеряются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через</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коэффициент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использования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ресурса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среднее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время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ожидания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(WT)</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частоту</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конфликтов</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Точные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MIP</w:t>
      </w:r>
      <w:r w:rsidRPr="00E00A43">
        <w:rPr>
          <w:rFonts w:ascii="Times New Roman" w:hAnsi="Times New Roman" w:cs="Times New Roman"/>
          <w:sz w:val="24"/>
          <w:szCs w:val="24"/>
          <w:lang w:eastAsia="ru-RU"/>
        </w:rPr>
        <w:noBreakHyphen/>
        <w:t>подходы</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минимальный</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CF</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при</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малых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размерах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данных,</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но</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хуже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масштабируются.</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Гибридные</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методы</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[2,</w:t>
      </w:r>
      <w:r w:rsidR="005C3E1F">
        <w:rPr>
          <w:rFonts w:ascii="Times New Roman" w:hAnsi="Times New Roman" w:cs="Times New Roman"/>
          <w:sz w:val="24"/>
          <w:szCs w:val="24"/>
          <w:lang w:eastAsia="ru-RU"/>
        </w:rPr>
        <w:t xml:space="preserve"> </w:t>
      </w:r>
      <w:r w:rsidR="00355B36" w:rsidRPr="00355B36">
        <w:rPr>
          <w:rFonts w:ascii="Times New Roman" w:hAnsi="Times New Roman" w:cs="Times New Roman"/>
          <w:sz w:val="24"/>
          <w:szCs w:val="24"/>
          <w:lang w:eastAsia="ru-RU"/>
        </w:rPr>
        <w:t>4]</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показывают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рост</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RU</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на</w:t>
      </w:r>
      <w:r w:rsidR="005C3E1F">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8–15</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без значительного увеличения времени вычислений по сравнению с чистыми эвристиками.</w:t>
      </w:r>
      <w:r w:rsidR="00355B36" w:rsidRPr="00355B3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Интеллектуальные системы реального времени </w:t>
      </w:r>
      <w:r w:rsidR="00355B36" w:rsidRPr="00355B36">
        <w:rPr>
          <w:rFonts w:ascii="Times New Roman" w:hAnsi="Times New Roman" w:cs="Times New Roman"/>
          <w:sz w:val="24"/>
          <w:szCs w:val="24"/>
          <w:lang w:eastAsia="ru-RU"/>
        </w:rPr>
        <w:t xml:space="preserve">[5] </w:t>
      </w:r>
      <w:r w:rsidRPr="00E00A43">
        <w:rPr>
          <w:rFonts w:ascii="Times New Roman" w:hAnsi="Times New Roman" w:cs="Times New Roman"/>
          <w:sz w:val="24"/>
          <w:szCs w:val="24"/>
          <w:lang w:eastAsia="ru-RU"/>
        </w:rPr>
        <w:t>сокращают WT до 12–18</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 за счёт постоянной перекомпоновки расписания. Российские работы </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11–20</w:t>
      </w:r>
      <w:r w:rsidR="00355B36" w:rsidRPr="00355B36">
        <w:rPr>
          <w:rFonts w:ascii="Times New Roman" w:hAnsi="Times New Roman" w:cs="Times New Roman"/>
          <w:sz w:val="24"/>
          <w:szCs w:val="24"/>
          <w:lang w:eastAsia="ru-RU"/>
        </w:rPr>
        <w:t>]</w:t>
      </w:r>
      <w:r w:rsidRPr="00E00A43">
        <w:rPr>
          <w:rFonts w:ascii="Times New Roman" w:hAnsi="Times New Roman" w:cs="Times New Roman"/>
          <w:sz w:val="24"/>
          <w:szCs w:val="24"/>
          <w:lang w:eastAsia="ru-RU"/>
        </w:rPr>
        <w:t xml:space="preserve"> фокусируются на интеграции с 1С и нормативно</w:t>
      </w:r>
      <w:r w:rsidRPr="00E00A43">
        <w:rPr>
          <w:rFonts w:ascii="Times New Roman" w:hAnsi="Times New Roman" w:cs="Times New Roman"/>
          <w:sz w:val="24"/>
          <w:szCs w:val="24"/>
          <w:lang w:eastAsia="ru-RU"/>
        </w:rPr>
        <w:noBreakHyphen/>
        <w:t>правовых аспектах, что критически важно для отечественных частных клиник.</w:t>
      </w:r>
    </w:p>
    <w:p w14:paraId="3A5F6AF0" w14:textId="557A4ACA" w:rsidR="00E00A43" w:rsidRPr="00E00A43" w:rsidRDefault="00E00A43" w:rsidP="00E6470E">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Несмотря на прогресс, остаётся дефицит решений, ориентированных на малые медорганизации, сочетающих гибридную оптимизацию, сквозную интеграцию с 1С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(бот</w:t>
      </w:r>
      <w:r w:rsidRPr="00E00A43">
        <w:rPr>
          <w:rFonts w:ascii="Times New Roman" w:hAnsi="Times New Roman" w:cs="Times New Roman"/>
          <w:sz w:val="24"/>
          <w:szCs w:val="24"/>
          <w:lang w:eastAsia="ru-RU"/>
        </w:rPr>
        <w:noBreakHyphen/>
        <w:t>помощник). Именно на эту нишу нацелено предлагаемое в ВКР решение.</w:t>
      </w:r>
    </w:p>
    <w:p w14:paraId="799659B1" w14:textId="42F6C2AF" w:rsidR="00E00A43" w:rsidRPr="003765D6" w:rsidRDefault="00E00A43" w:rsidP="00E00A43">
      <w:pPr>
        <w:rPr>
          <w:rFonts w:ascii="Times New Roman" w:hAnsi="Times New Roman" w:cs="Times New Roman"/>
          <w:sz w:val="24"/>
          <w:szCs w:val="24"/>
          <w:lang w:eastAsia="ru-RU"/>
        </w:rPr>
      </w:pPr>
      <w:r w:rsidRPr="00E00A43">
        <w:rPr>
          <w:rFonts w:ascii="Times New Roman" w:hAnsi="Times New Roman" w:cs="Times New Roman"/>
          <w:sz w:val="24"/>
          <w:szCs w:val="24"/>
          <w:lang w:eastAsia="ru-RU"/>
        </w:rPr>
        <w:t>Таблица</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 – Сравнительный анализ НТИ (2019–2024</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гг.)</w:t>
      </w:r>
    </w:p>
    <w:tbl>
      <w:tblPr>
        <w:tblStyle w:val="ae"/>
        <w:tblW w:w="5000" w:type="pct"/>
        <w:tblLook w:val="04A0" w:firstRow="1" w:lastRow="0" w:firstColumn="1" w:lastColumn="0" w:noHBand="0" w:noVBand="1"/>
      </w:tblPr>
      <w:tblGrid>
        <w:gridCol w:w="533"/>
        <w:gridCol w:w="1718"/>
        <w:gridCol w:w="2106"/>
        <w:gridCol w:w="1541"/>
        <w:gridCol w:w="1874"/>
        <w:gridCol w:w="1856"/>
      </w:tblGrid>
      <w:tr w:rsidR="00E00A43" w:rsidRPr="00E00A43" w14:paraId="3A3D870B" w14:textId="77777777" w:rsidTr="005B1616">
        <w:trPr>
          <w:tblHeader/>
        </w:trPr>
        <w:tc>
          <w:tcPr>
            <w:tcW w:w="262" w:type="pct"/>
            <w:hideMark/>
          </w:tcPr>
          <w:p w14:paraId="17FBD9B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 xml:space="preserve">№ </w:t>
            </w:r>
            <w:proofErr w:type="spellStart"/>
            <w:r w:rsidRPr="00E00A43">
              <w:rPr>
                <w:rFonts w:ascii="Times New Roman" w:hAnsi="Times New Roman" w:cs="Times New Roman"/>
                <w:b/>
                <w:bCs/>
                <w:lang w:eastAsia="ru-RU"/>
              </w:rPr>
              <w:t>п.п</w:t>
            </w:r>
            <w:proofErr w:type="spellEnd"/>
            <w:r w:rsidRPr="00E00A43">
              <w:rPr>
                <w:rFonts w:ascii="Times New Roman" w:hAnsi="Times New Roman" w:cs="Times New Roman"/>
                <w:b/>
                <w:bCs/>
                <w:lang w:eastAsia="ru-RU"/>
              </w:rPr>
              <w:t>.</w:t>
            </w:r>
          </w:p>
        </w:tc>
        <w:tc>
          <w:tcPr>
            <w:tcW w:w="811" w:type="pct"/>
            <w:hideMark/>
          </w:tcPr>
          <w:p w14:paraId="33DBB8B7"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Название работы, авторы</w:t>
            </w:r>
          </w:p>
        </w:tc>
        <w:tc>
          <w:tcPr>
            <w:tcW w:w="990" w:type="pct"/>
            <w:hideMark/>
          </w:tcPr>
          <w:p w14:paraId="0F4A14A8"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Область / проблема</w:t>
            </w:r>
          </w:p>
        </w:tc>
        <w:tc>
          <w:tcPr>
            <w:tcW w:w="729" w:type="pct"/>
            <w:hideMark/>
          </w:tcPr>
          <w:p w14:paraId="28073225"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Цель исследования</w:t>
            </w:r>
          </w:p>
        </w:tc>
        <w:tc>
          <w:tcPr>
            <w:tcW w:w="1064" w:type="pct"/>
            <w:hideMark/>
          </w:tcPr>
          <w:p w14:paraId="371B895D"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Метод(ы) решения</w:t>
            </w:r>
          </w:p>
        </w:tc>
        <w:tc>
          <w:tcPr>
            <w:tcW w:w="1144" w:type="pct"/>
            <w:hideMark/>
          </w:tcPr>
          <w:p w14:paraId="3671790C" w14:textId="77777777" w:rsidR="00E00A43" w:rsidRPr="00E00A43" w:rsidRDefault="00E00A43" w:rsidP="00E00A43">
            <w:pPr>
              <w:spacing w:after="160" w:line="259" w:lineRule="auto"/>
              <w:rPr>
                <w:rFonts w:ascii="Times New Roman" w:hAnsi="Times New Roman" w:cs="Times New Roman"/>
                <w:b/>
                <w:bCs/>
                <w:lang w:eastAsia="ru-RU"/>
              </w:rPr>
            </w:pPr>
            <w:r w:rsidRPr="00E00A43">
              <w:rPr>
                <w:rFonts w:ascii="Times New Roman" w:hAnsi="Times New Roman" w:cs="Times New Roman"/>
                <w:b/>
                <w:bCs/>
                <w:lang w:eastAsia="ru-RU"/>
              </w:rPr>
              <w:t>Результаты</w:t>
            </w:r>
          </w:p>
        </w:tc>
      </w:tr>
      <w:tr w:rsidR="00E00A43" w:rsidRPr="00E00A43" w14:paraId="7A7CAB5D" w14:textId="77777777" w:rsidTr="005B1616">
        <w:tc>
          <w:tcPr>
            <w:tcW w:w="262" w:type="pct"/>
            <w:hideMark/>
          </w:tcPr>
          <w:p w14:paraId="657287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w:t>
            </w:r>
          </w:p>
        </w:tc>
        <w:tc>
          <w:tcPr>
            <w:tcW w:w="811" w:type="pct"/>
            <w:hideMark/>
          </w:tcPr>
          <w:p w14:paraId="75D7CA53" w14:textId="45DF18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Healthcare scheduling in optimization context: a review</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Abdalkareem</w:t>
            </w:r>
            <w:proofErr w:type="spellEnd"/>
            <w:r w:rsidRPr="00E00A43">
              <w:rPr>
                <w:rFonts w:ascii="Times New Roman" w:hAnsi="Times New Roman" w:cs="Times New Roman"/>
                <w:lang w:val="en-US" w:eastAsia="ru-RU"/>
              </w:rPr>
              <w:t xml:space="preserve"> Z.A.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990" w:type="pct"/>
            <w:hideMark/>
          </w:tcPr>
          <w:p w14:paraId="7279D5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Общий обзор методов оптимизации расписаний</w:t>
            </w:r>
          </w:p>
        </w:tc>
        <w:tc>
          <w:tcPr>
            <w:tcW w:w="729" w:type="pct"/>
            <w:hideMark/>
          </w:tcPr>
          <w:p w14:paraId="46EF3A2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Систематизация подходов</w:t>
            </w:r>
          </w:p>
        </w:tc>
        <w:tc>
          <w:tcPr>
            <w:tcW w:w="1064" w:type="pct"/>
            <w:hideMark/>
          </w:tcPr>
          <w:p w14:paraId="6296A95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Библиометрический</w:t>
            </w:r>
            <w:proofErr w:type="spellEnd"/>
            <w:r w:rsidRPr="00E00A43">
              <w:rPr>
                <w:rFonts w:ascii="Times New Roman" w:hAnsi="Times New Roman" w:cs="Times New Roman"/>
                <w:lang w:eastAsia="ru-RU"/>
              </w:rPr>
              <w:t xml:space="preserve"> анализ, классификация</w:t>
            </w:r>
          </w:p>
        </w:tc>
        <w:tc>
          <w:tcPr>
            <w:tcW w:w="1144" w:type="pct"/>
            <w:hideMark/>
          </w:tcPr>
          <w:p w14:paraId="48EB00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5 направлений развития, подчёркнут дефицит данных в малых клиниках</w:t>
            </w:r>
          </w:p>
        </w:tc>
      </w:tr>
      <w:tr w:rsidR="00E00A43" w:rsidRPr="00E00A43" w14:paraId="580AE068" w14:textId="77777777" w:rsidTr="005B1616">
        <w:tc>
          <w:tcPr>
            <w:tcW w:w="262" w:type="pct"/>
            <w:hideMark/>
          </w:tcPr>
          <w:p w14:paraId="1BC717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2</w:t>
            </w:r>
          </w:p>
        </w:tc>
        <w:tc>
          <w:tcPr>
            <w:tcW w:w="811" w:type="pct"/>
            <w:hideMark/>
          </w:tcPr>
          <w:p w14:paraId="3FDBA2F8" w14:textId="4FAD035B"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fix</w:t>
            </w:r>
            <w:r w:rsidRPr="00E00A43">
              <w:rPr>
                <w:rFonts w:ascii="Times New Roman" w:hAnsi="Times New Roman" w:cs="Times New Roman"/>
                <w:i/>
                <w:iCs/>
                <w:lang w:val="en-US" w:eastAsia="ru-RU"/>
              </w:rPr>
              <w:noBreakHyphen/>
              <w:t>and</w:t>
            </w:r>
            <w:r w:rsidRPr="00E00A43">
              <w:rPr>
                <w:rFonts w:ascii="Times New Roman" w:hAnsi="Times New Roman" w:cs="Times New Roman"/>
                <w:i/>
                <w:iCs/>
                <w:lang w:val="en-US" w:eastAsia="ru-RU"/>
              </w:rPr>
              <w:noBreakHyphen/>
              <w:t>optimize &amp; simulated annealing for NRP</w:t>
            </w:r>
            <w:r w:rsidRPr="00E00A43">
              <w:rPr>
                <w:rFonts w:ascii="Times New Roman" w:hAnsi="Times New Roman" w:cs="Times New Roman"/>
                <w:lang w:val="en-US" w:eastAsia="ru-RU"/>
              </w:rPr>
              <w:t xml:space="preserve"> – Turhan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A.M., Bilgen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B. (2020)</w:t>
            </w:r>
          </w:p>
        </w:tc>
        <w:tc>
          <w:tcPr>
            <w:tcW w:w="990" w:type="pct"/>
            <w:hideMark/>
          </w:tcPr>
          <w:p w14:paraId="6807D82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Nurse</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Rostering</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Problem</w:t>
            </w:r>
            <w:proofErr w:type="spellEnd"/>
          </w:p>
        </w:tc>
        <w:tc>
          <w:tcPr>
            <w:tcW w:w="729" w:type="pct"/>
            <w:hideMark/>
          </w:tcPr>
          <w:p w14:paraId="0FFC957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Повышение качества расписания</w:t>
            </w:r>
          </w:p>
        </w:tc>
        <w:tc>
          <w:tcPr>
            <w:tcW w:w="1064" w:type="pct"/>
            <w:hideMark/>
          </w:tcPr>
          <w:p w14:paraId="67FE66F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Гибрид FO+SA</w:t>
            </w:r>
          </w:p>
        </w:tc>
        <w:tc>
          <w:tcPr>
            <w:tcW w:w="1144" w:type="pct"/>
            <w:hideMark/>
          </w:tcPr>
          <w:p w14:paraId="25C029A8" w14:textId="63AA2E8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w:t>
            </w:r>
            <w:r w:rsidRPr="00E00A43">
              <w:rPr>
                <w:rFonts w:ascii="Times New Roman" w:hAnsi="Times New Roman" w:cs="Times New Roman"/>
                <w:lang w:eastAsia="ru-RU"/>
              </w:rPr>
              <w:t>2</w:t>
            </w:r>
            <w:r w:rsidR="00B0429A">
              <w:rPr>
                <w:rFonts w:ascii="Times New Roman" w:hAnsi="Times New Roman" w:cs="Times New Roman"/>
                <w:lang w:eastAsia="ru-RU"/>
              </w:rPr>
              <w:t>6%</w:t>
            </w:r>
            <w:r w:rsidRPr="00E00A43">
              <w:rPr>
                <w:rFonts w:ascii="Times New Roman" w:hAnsi="Times New Roman" w:cs="Times New Roman"/>
                <w:lang w:eastAsia="ru-RU"/>
              </w:rPr>
              <w:t>, 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B0429A">
              <w:rPr>
                <w:rFonts w:ascii="Times New Roman" w:hAnsi="Times New Roman" w:cs="Times New Roman"/>
                <w:lang w:eastAsia="ru-RU"/>
              </w:rPr>
              <w:t xml:space="preserve"> 9%</w:t>
            </w:r>
            <w:r w:rsidRPr="00E00A43">
              <w:rPr>
                <w:rFonts w:ascii="Times New Roman" w:hAnsi="Times New Roman" w:cs="Times New Roman"/>
                <w:lang w:eastAsia="ru-RU"/>
              </w:rPr>
              <w:t xml:space="preserve"> по сопоставимым задачам</w:t>
            </w:r>
          </w:p>
        </w:tc>
      </w:tr>
      <w:tr w:rsidR="00E00A43" w:rsidRPr="00E00A43" w14:paraId="2D53B88F" w14:textId="77777777" w:rsidTr="005B1616">
        <w:tc>
          <w:tcPr>
            <w:tcW w:w="262" w:type="pct"/>
            <w:hideMark/>
          </w:tcPr>
          <w:p w14:paraId="344FCF7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3</w:t>
            </w:r>
          </w:p>
        </w:tc>
        <w:tc>
          <w:tcPr>
            <w:tcW w:w="811" w:type="pct"/>
            <w:hideMark/>
          </w:tcPr>
          <w:p w14:paraId="74D718B0" w14:textId="47553D72"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MIP</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DNN approach for Nurse Rostering</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7ADB1FEE"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NRP, масштабируемость</w:t>
            </w:r>
          </w:p>
        </w:tc>
        <w:tc>
          <w:tcPr>
            <w:tcW w:w="729" w:type="pct"/>
            <w:hideMark/>
          </w:tcPr>
          <w:p w14:paraId="4364E16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Сокращение времени решения</w:t>
            </w:r>
          </w:p>
        </w:tc>
        <w:tc>
          <w:tcPr>
            <w:tcW w:w="1064" w:type="pct"/>
            <w:hideMark/>
          </w:tcPr>
          <w:p w14:paraId="1026F9B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МIP, DNN</w:t>
            </w:r>
            <w:r w:rsidRPr="00E00A43">
              <w:rPr>
                <w:rFonts w:ascii="Times New Roman" w:hAnsi="Times New Roman" w:cs="Times New Roman"/>
                <w:lang w:eastAsia="ru-RU"/>
              </w:rPr>
              <w:noBreakHyphen/>
              <w:t>предсказание колонны</w:t>
            </w:r>
          </w:p>
        </w:tc>
        <w:tc>
          <w:tcPr>
            <w:tcW w:w="1144" w:type="pct"/>
            <w:hideMark/>
          </w:tcPr>
          <w:p w14:paraId="4246B327" w14:textId="08E83A7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решения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w:t>
            </w:r>
            <w:r w:rsidR="00B0429A">
              <w:rPr>
                <w:rFonts w:ascii="Times New Roman" w:hAnsi="Times New Roman" w:cs="Times New Roman"/>
                <w:lang w:eastAsia="ru-RU"/>
              </w:rPr>
              <w:t>5%,</w:t>
            </w:r>
            <w:r w:rsidRPr="00E00A43">
              <w:rPr>
                <w:rFonts w:ascii="Times New Roman" w:hAnsi="Times New Roman" w:cs="Times New Roman"/>
                <w:lang w:eastAsia="ru-RU"/>
              </w:rPr>
              <w:t xml:space="preserve"> RU без потери качества</w:t>
            </w:r>
          </w:p>
        </w:tc>
      </w:tr>
      <w:tr w:rsidR="00E00A43" w:rsidRPr="00E00A43" w14:paraId="7F2BA244" w14:textId="77777777" w:rsidTr="005B1616">
        <w:tc>
          <w:tcPr>
            <w:tcW w:w="262" w:type="pct"/>
            <w:hideMark/>
          </w:tcPr>
          <w:p w14:paraId="7FDC1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4</w:t>
            </w:r>
          </w:p>
        </w:tc>
        <w:tc>
          <w:tcPr>
            <w:tcW w:w="811" w:type="pct"/>
            <w:hideMark/>
          </w:tcPr>
          <w:p w14:paraId="38FECE1A" w14:textId="25BDD883"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Hybrid heuristic</w:t>
            </w:r>
            <w:r w:rsidRPr="00E00A43">
              <w:rPr>
                <w:rFonts w:ascii="Times New Roman" w:hAnsi="Times New Roman" w:cs="Times New Roman"/>
                <w:i/>
                <w:iCs/>
                <w:lang w:val="en-US" w:eastAsia="ru-RU"/>
              </w:rPr>
              <w:noBreakHyphen/>
              <w:t>exact optimization for Home Health Care</w:t>
            </w:r>
            <w:r w:rsidRPr="00E00A43">
              <w:rPr>
                <w:rFonts w:ascii="Times New Roman" w:hAnsi="Times New Roman" w:cs="Times New Roman"/>
                <w:lang w:val="en-US" w:eastAsia="ru-RU"/>
              </w:rPr>
              <w:t xml:space="preserve"> – Chen</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Z.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2235878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Выездная медпомощь</w:t>
            </w:r>
          </w:p>
        </w:tc>
        <w:tc>
          <w:tcPr>
            <w:tcW w:w="729" w:type="pct"/>
            <w:hideMark/>
          </w:tcPr>
          <w:p w14:paraId="7A9BFA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визитов</w:t>
            </w:r>
          </w:p>
        </w:tc>
        <w:tc>
          <w:tcPr>
            <w:tcW w:w="1064" w:type="pct"/>
            <w:hideMark/>
          </w:tcPr>
          <w:p w14:paraId="4CF88C4F" w14:textId="0364F81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Локальный поиск</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p>
        </w:tc>
        <w:tc>
          <w:tcPr>
            <w:tcW w:w="1144" w:type="pct"/>
            <w:hideMark/>
          </w:tcPr>
          <w:p w14:paraId="762B88CA" w14:textId="74F03D4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17</w:t>
            </w:r>
            <w:r w:rsidR="00B0429A">
              <w:rPr>
                <w:rFonts w:ascii="Times New Roman" w:hAnsi="Times New Roman" w:cs="Times New Roman"/>
                <w:lang w:eastAsia="ru-RU"/>
              </w:rPr>
              <w:t>%</w:t>
            </w:r>
            <w:r w:rsidRPr="00E00A43">
              <w:rPr>
                <w:rFonts w:ascii="Times New Roman" w:hAnsi="Times New Roman" w:cs="Times New Roman"/>
                <w:lang w:eastAsia="ru-RU"/>
              </w:rPr>
              <w:t>, расстояние</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12</w:t>
            </w:r>
            <w:r w:rsidR="00B0429A">
              <w:rPr>
                <w:rFonts w:ascii="Times New Roman" w:hAnsi="Times New Roman" w:cs="Times New Roman"/>
                <w:lang w:eastAsia="ru-RU"/>
              </w:rPr>
              <w:t>%</w:t>
            </w:r>
          </w:p>
        </w:tc>
      </w:tr>
      <w:tr w:rsidR="00E00A43" w:rsidRPr="00E00A43" w14:paraId="163DF83B" w14:textId="77777777" w:rsidTr="005B1616">
        <w:tc>
          <w:tcPr>
            <w:tcW w:w="262" w:type="pct"/>
            <w:hideMark/>
          </w:tcPr>
          <w:p w14:paraId="47FD18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5</w:t>
            </w:r>
          </w:p>
        </w:tc>
        <w:tc>
          <w:tcPr>
            <w:tcW w:w="811" w:type="pct"/>
            <w:hideMark/>
          </w:tcPr>
          <w:p w14:paraId="53A9203B" w14:textId="05A1441B"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Real</w:t>
            </w:r>
            <w:r w:rsidRPr="00E00A43">
              <w:rPr>
                <w:rFonts w:ascii="Times New Roman" w:hAnsi="Times New Roman" w:cs="Times New Roman"/>
                <w:i/>
                <w:iCs/>
                <w:lang w:val="en-US" w:eastAsia="ru-RU"/>
              </w:rPr>
              <w:noBreakHyphen/>
              <w:t>time patient scheduling orchestration</w:t>
            </w:r>
            <w:r w:rsidRPr="00E00A43">
              <w:rPr>
                <w:rFonts w:ascii="Times New Roman" w:hAnsi="Times New Roman" w:cs="Times New Roman"/>
                <w:lang w:val="en-US" w:eastAsia="ru-RU"/>
              </w:rPr>
              <w:t xml:space="preserve"> – Ajmi</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F.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1A4660C9"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Пациентский</w:t>
            </w:r>
            <w:proofErr w:type="spellEnd"/>
            <w:r w:rsidRPr="00E00A43">
              <w:rPr>
                <w:rFonts w:ascii="Times New Roman" w:hAnsi="Times New Roman" w:cs="Times New Roman"/>
                <w:lang w:eastAsia="ru-RU"/>
              </w:rPr>
              <w:t xml:space="preserve"> поток онлайн</w:t>
            </w:r>
          </w:p>
        </w:tc>
        <w:tc>
          <w:tcPr>
            <w:tcW w:w="729" w:type="pct"/>
            <w:hideMark/>
          </w:tcPr>
          <w:p w14:paraId="18FBC15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Улучшить KPI в реальном времени</w:t>
            </w:r>
          </w:p>
        </w:tc>
        <w:tc>
          <w:tcPr>
            <w:tcW w:w="1064" w:type="pct"/>
            <w:hideMark/>
          </w:tcPr>
          <w:p w14:paraId="0D34AA35"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Мультиагентная</w:t>
            </w:r>
            <w:proofErr w:type="spellEnd"/>
            <w:r w:rsidRPr="00E00A43">
              <w:rPr>
                <w:rFonts w:ascii="Times New Roman" w:hAnsi="Times New Roman" w:cs="Times New Roman"/>
                <w:lang w:eastAsia="ru-RU"/>
              </w:rPr>
              <w:t xml:space="preserve"> система</w:t>
            </w:r>
          </w:p>
        </w:tc>
        <w:tc>
          <w:tcPr>
            <w:tcW w:w="1144" w:type="pct"/>
            <w:hideMark/>
          </w:tcPr>
          <w:p w14:paraId="38725BF1" w14:textId="71FAB1C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15</w:t>
            </w:r>
            <w:r w:rsidR="00B0429A">
              <w:rPr>
                <w:rFonts w:ascii="Times New Roman" w:hAnsi="Times New Roman" w:cs="Times New Roman"/>
                <w:lang w:eastAsia="ru-RU"/>
              </w:rPr>
              <w:t>%</w:t>
            </w:r>
            <w:r w:rsidRPr="00E00A43">
              <w:rPr>
                <w:rFonts w:ascii="Times New Roman" w:hAnsi="Times New Roman" w:cs="Times New Roman"/>
                <w:lang w:eastAsia="ru-RU"/>
              </w:rPr>
              <w:t>, 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20</w:t>
            </w:r>
            <w:r w:rsidR="00B0429A">
              <w:rPr>
                <w:rFonts w:ascii="Times New Roman" w:hAnsi="Times New Roman" w:cs="Times New Roman"/>
                <w:lang w:eastAsia="ru-RU"/>
              </w:rPr>
              <w:t>%</w:t>
            </w:r>
            <w:r w:rsidRPr="00E00A43">
              <w:rPr>
                <w:rFonts w:ascii="Times New Roman" w:hAnsi="Times New Roman" w:cs="Times New Roman"/>
                <w:lang w:eastAsia="ru-RU"/>
              </w:rPr>
              <w:t xml:space="preserve"> на симуляции</w:t>
            </w:r>
          </w:p>
        </w:tc>
      </w:tr>
      <w:tr w:rsidR="00E00A43" w:rsidRPr="00E00A43" w14:paraId="1C6CE525" w14:textId="77777777" w:rsidTr="005B1616">
        <w:tc>
          <w:tcPr>
            <w:tcW w:w="262" w:type="pct"/>
            <w:hideMark/>
          </w:tcPr>
          <w:p w14:paraId="6268B47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6</w:t>
            </w:r>
          </w:p>
        </w:tc>
        <w:tc>
          <w:tcPr>
            <w:tcW w:w="811" w:type="pct"/>
            <w:hideMark/>
          </w:tcPr>
          <w:p w14:paraId="65DF380D" w14:textId="284B4E6A"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Review of Optimization Studies for System Appointment Scheduling</w:t>
            </w:r>
            <w:r w:rsidRPr="00E00A43">
              <w:rPr>
                <w:rFonts w:ascii="Times New Roman" w:hAnsi="Times New Roman" w:cs="Times New Roman"/>
                <w:lang w:val="en-US" w:eastAsia="ru-RU"/>
              </w:rPr>
              <w:t xml:space="preserve"> – Niu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T.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(2022)</w:t>
            </w:r>
          </w:p>
        </w:tc>
        <w:tc>
          <w:tcPr>
            <w:tcW w:w="990" w:type="pct"/>
            <w:hideMark/>
          </w:tcPr>
          <w:p w14:paraId="3F76453B"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Системы записи</w:t>
            </w:r>
          </w:p>
        </w:tc>
        <w:tc>
          <w:tcPr>
            <w:tcW w:w="729" w:type="pct"/>
            <w:hideMark/>
          </w:tcPr>
          <w:p w14:paraId="374AC19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оптимизации записи</w:t>
            </w:r>
          </w:p>
        </w:tc>
        <w:tc>
          <w:tcPr>
            <w:tcW w:w="1064" w:type="pct"/>
            <w:hideMark/>
          </w:tcPr>
          <w:p w14:paraId="49F1EA4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Систематический обзор</w:t>
            </w:r>
          </w:p>
        </w:tc>
        <w:tc>
          <w:tcPr>
            <w:tcW w:w="1144" w:type="pct"/>
            <w:hideMark/>
          </w:tcPr>
          <w:p w14:paraId="60B50A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Подробно описаны метрики эффективности</w:t>
            </w:r>
          </w:p>
        </w:tc>
      </w:tr>
      <w:tr w:rsidR="00E00A43" w:rsidRPr="00E00A43" w14:paraId="03774A92" w14:textId="77777777" w:rsidTr="005B1616">
        <w:tc>
          <w:tcPr>
            <w:tcW w:w="262" w:type="pct"/>
            <w:hideMark/>
          </w:tcPr>
          <w:p w14:paraId="189F818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7</w:t>
            </w:r>
          </w:p>
        </w:tc>
        <w:tc>
          <w:tcPr>
            <w:tcW w:w="811" w:type="pct"/>
            <w:hideMark/>
          </w:tcPr>
          <w:p w14:paraId="3A38DDA7" w14:textId="2DCBBEA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Sequencing and scheduling appointments w/</w:t>
            </w:r>
            <w:r w:rsidR="003765D6">
              <w:rPr>
                <w:rFonts w:ascii="Times New Roman" w:hAnsi="Times New Roman" w:cs="Times New Roman"/>
                <w:i/>
                <w:iCs/>
                <w:lang w:val="en-US" w:eastAsia="ru-RU"/>
              </w:rPr>
              <w:t xml:space="preserve"> </w:t>
            </w:r>
            <w:r w:rsidRPr="00E00A43">
              <w:rPr>
                <w:rFonts w:ascii="Times New Roman" w:hAnsi="Times New Roman" w:cs="Times New Roman"/>
                <w:i/>
                <w:iCs/>
                <w:lang w:val="en-US" w:eastAsia="ru-RU"/>
              </w:rPr>
              <w:t>tolerance</w:t>
            </w:r>
            <w:r w:rsidRPr="00E00A43">
              <w:rPr>
                <w:rFonts w:ascii="Times New Roman" w:hAnsi="Times New Roman" w:cs="Times New Roman"/>
                <w:lang w:val="en-US" w:eastAsia="ru-RU"/>
              </w:rPr>
              <w:t xml:space="preserve"> – Zhou</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S.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329C1F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Планирование приёмов с окнами</w:t>
            </w:r>
          </w:p>
        </w:tc>
        <w:tc>
          <w:tcPr>
            <w:tcW w:w="729" w:type="pct"/>
            <w:hideMark/>
          </w:tcPr>
          <w:p w14:paraId="2A78A2D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Минимизация суммарного ожидания</w:t>
            </w:r>
          </w:p>
        </w:tc>
        <w:tc>
          <w:tcPr>
            <w:tcW w:w="1064" w:type="pct"/>
            <w:hideMark/>
          </w:tcPr>
          <w:p w14:paraId="710BEE44"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Стох</w:t>
            </w:r>
            <w:proofErr w:type="spellEnd"/>
            <w:r w:rsidRPr="00E00A43">
              <w:rPr>
                <w:rFonts w:ascii="Times New Roman" w:hAnsi="Times New Roman" w:cs="Times New Roman"/>
                <w:lang w:eastAsia="ru-RU"/>
              </w:rPr>
              <w:t>. программирование</w:t>
            </w:r>
          </w:p>
        </w:tc>
        <w:tc>
          <w:tcPr>
            <w:tcW w:w="1144" w:type="pct"/>
            <w:hideMark/>
          </w:tcPr>
          <w:p w14:paraId="71C09093" w14:textId="718395B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WT</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11</w:t>
            </w:r>
            <w:r w:rsidR="00B0429A">
              <w:rPr>
                <w:rFonts w:ascii="Times New Roman" w:hAnsi="Times New Roman" w:cs="Times New Roman"/>
                <w:lang w:eastAsia="ru-RU"/>
              </w:rPr>
              <w:t>%</w:t>
            </w:r>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vs</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baseline</w:t>
            </w:r>
            <w:proofErr w:type="spellEnd"/>
          </w:p>
        </w:tc>
      </w:tr>
      <w:tr w:rsidR="00E00A43" w:rsidRPr="00E00A43" w14:paraId="0DB069A9" w14:textId="77777777" w:rsidTr="005B1616">
        <w:tc>
          <w:tcPr>
            <w:tcW w:w="262" w:type="pct"/>
            <w:hideMark/>
          </w:tcPr>
          <w:p w14:paraId="12747D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8</w:t>
            </w:r>
          </w:p>
        </w:tc>
        <w:tc>
          <w:tcPr>
            <w:tcW w:w="811" w:type="pct"/>
            <w:hideMark/>
          </w:tcPr>
          <w:p w14:paraId="1A01AB79" w14:textId="38404DBF"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Workload balancing for NRP: real</w:t>
            </w:r>
            <w:r w:rsidRPr="00E00A43">
              <w:rPr>
                <w:rFonts w:ascii="Times New Roman" w:hAnsi="Times New Roman" w:cs="Times New Roman"/>
                <w:i/>
                <w:iCs/>
                <w:lang w:val="en-US" w:eastAsia="ru-RU"/>
              </w:rPr>
              <w:noBreakHyphen/>
              <w:t>world</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Alaouchiche</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Y.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(2024)</w:t>
            </w:r>
          </w:p>
        </w:tc>
        <w:tc>
          <w:tcPr>
            <w:tcW w:w="990" w:type="pct"/>
            <w:hideMark/>
          </w:tcPr>
          <w:p w14:paraId="4D1BF03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Баланс нагрузки</w:t>
            </w:r>
          </w:p>
        </w:tc>
        <w:tc>
          <w:tcPr>
            <w:tcW w:w="729" w:type="pct"/>
            <w:hideMark/>
          </w:tcPr>
          <w:p w14:paraId="43DC1F3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Сбалансировать смены</w:t>
            </w:r>
          </w:p>
        </w:tc>
        <w:tc>
          <w:tcPr>
            <w:tcW w:w="1064" w:type="pct"/>
            <w:hideMark/>
          </w:tcPr>
          <w:p w14:paraId="6EA74126" w14:textId="337E1A4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Мод. </w:t>
            </w:r>
            <w:proofErr w:type="gramStart"/>
            <w:r w:rsidRPr="00E00A43">
              <w:rPr>
                <w:rFonts w:ascii="Times New Roman" w:hAnsi="Times New Roman" w:cs="Times New Roman"/>
                <w:lang w:eastAsia="ru-RU"/>
              </w:rPr>
              <w:t>цел.</w:t>
            </w:r>
            <w:r w:rsidRPr="00E00A43">
              <w:rPr>
                <w:rFonts w:ascii="Times New Roman" w:hAnsi="Times New Roman" w:cs="Times New Roman"/>
                <w:lang w:eastAsia="ru-RU"/>
              </w:rPr>
              <w:noBreakHyphen/>
            </w:r>
            <w:proofErr w:type="spellStart"/>
            <w:proofErr w:type="gramEnd"/>
            <w:r w:rsidRPr="00E00A43">
              <w:rPr>
                <w:rFonts w:ascii="Times New Roman" w:hAnsi="Times New Roman" w:cs="Times New Roman"/>
                <w:lang w:eastAsia="ru-RU"/>
              </w:rPr>
              <w:t>чис</w:t>
            </w:r>
            <w:proofErr w:type="spellEnd"/>
            <w:r w:rsidRPr="00E00A43">
              <w:rPr>
                <w:rFonts w:ascii="Times New Roman" w:hAnsi="Times New Roman" w:cs="Times New Roman"/>
                <w:lang w:eastAsia="ru-RU"/>
              </w:rPr>
              <w:t>.</w:t>
            </w:r>
            <w:r w:rsidR="003765D6">
              <w:rPr>
                <w:rFonts w:ascii="Times New Roman" w:hAnsi="Times New Roman" w:cs="Times New Roman"/>
                <w:lang w:eastAsia="ru-RU"/>
              </w:rPr>
              <w:t xml:space="preserve"> </w:t>
            </w:r>
            <w:proofErr w:type="spellStart"/>
            <w:r w:rsidRPr="00E00A43">
              <w:rPr>
                <w:rFonts w:ascii="Times New Roman" w:hAnsi="Times New Roman" w:cs="Times New Roman"/>
                <w:lang w:eastAsia="ru-RU"/>
              </w:rPr>
              <w:t>прогр</w:t>
            </w:r>
            <w:proofErr w:type="spellEnd"/>
            <w:r w:rsidRPr="00E00A43">
              <w:rPr>
                <w:rFonts w:ascii="Times New Roman" w:hAnsi="Times New Roman" w:cs="Times New Roman"/>
                <w:lang w:eastAsia="ru-RU"/>
              </w:rPr>
              <w:t>.</w:t>
            </w:r>
          </w:p>
        </w:tc>
        <w:tc>
          <w:tcPr>
            <w:tcW w:w="1144" w:type="pct"/>
            <w:hideMark/>
          </w:tcPr>
          <w:p w14:paraId="217B2E6A" w14:textId="219463B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r w:rsidRPr="00E00A43">
              <w:rPr>
                <w:rFonts w:ascii="Times New Roman" w:hAnsi="Times New Roman" w:cs="Times New Roman"/>
                <w:lang w:eastAsia="ru-RU"/>
              </w:rPr>
              <w:t>, перегруз</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p>
        </w:tc>
      </w:tr>
      <w:tr w:rsidR="00E00A43" w:rsidRPr="00E00A43" w14:paraId="5718AAA0" w14:textId="77777777" w:rsidTr="005B1616">
        <w:tc>
          <w:tcPr>
            <w:tcW w:w="262" w:type="pct"/>
            <w:hideMark/>
          </w:tcPr>
          <w:p w14:paraId="43D2210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9</w:t>
            </w:r>
          </w:p>
        </w:tc>
        <w:tc>
          <w:tcPr>
            <w:tcW w:w="811" w:type="pct"/>
            <w:hideMark/>
          </w:tcPr>
          <w:p w14:paraId="6F490E6F" w14:textId="670B6572" w:rsidR="00E00A43" w:rsidRPr="00E00A43"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Integrated Online Booking (IOB) system</w:t>
            </w:r>
            <w:r w:rsidRPr="00E00A43">
              <w:rPr>
                <w:rFonts w:ascii="Times New Roman" w:hAnsi="Times New Roman" w:cs="Times New Roman"/>
                <w:lang w:val="en-US" w:eastAsia="ru-RU"/>
              </w:rPr>
              <w:t xml:space="preserve"> – Smith</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K., Jones</w:t>
            </w:r>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L. (2024)</w:t>
            </w:r>
          </w:p>
        </w:tc>
        <w:tc>
          <w:tcPr>
            <w:tcW w:w="990" w:type="pct"/>
            <w:hideMark/>
          </w:tcPr>
          <w:p w14:paraId="60BBA7D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Онлайн</w:t>
            </w:r>
            <w:r w:rsidRPr="00E00A43">
              <w:rPr>
                <w:rFonts w:ascii="Times New Roman" w:hAnsi="Times New Roman" w:cs="Times New Roman"/>
                <w:lang w:eastAsia="ru-RU"/>
              </w:rPr>
              <w:noBreakHyphen/>
              <w:t>бронирование</w:t>
            </w:r>
          </w:p>
        </w:tc>
        <w:tc>
          <w:tcPr>
            <w:tcW w:w="729" w:type="pct"/>
            <w:hideMark/>
          </w:tcPr>
          <w:p w14:paraId="1A21E18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Снизить конфликты</w:t>
            </w:r>
          </w:p>
        </w:tc>
        <w:tc>
          <w:tcPr>
            <w:tcW w:w="1064" w:type="pct"/>
            <w:hideMark/>
          </w:tcPr>
          <w:p w14:paraId="20D6DC41" w14:textId="171E1F4F"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REST</w:t>
            </w:r>
            <w:r w:rsidR="003765D6">
              <w:rPr>
                <w:rFonts w:ascii="Times New Roman" w:hAnsi="Times New Roman" w:cs="Times New Roman"/>
                <w:lang w:eastAsia="ru-RU"/>
              </w:rPr>
              <w:t xml:space="preserve"> </w:t>
            </w:r>
            <w:r w:rsidRPr="00E00A43">
              <w:rPr>
                <w:rFonts w:ascii="Times New Roman" w:hAnsi="Times New Roman" w:cs="Times New Roman"/>
                <w:lang w:eastAsia="ru-RU"/>
              </w:rPr>
              <w:t>API, мобильный клиент</w:t>
            </w:r>
          </w:p>
        </w:tc>
        <w:tc>
          <w:tcPr>
            <w:tcW w:w="1144" w:type="pct"/>
            <w:hideMark/>
          </w:tcPr>
          <w:p w14:paraId="6DCC7104" w14:textId="4A56E3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40</w:t>
            </w:r>
            <w:r w:rsidR="00B0429A">
              <w:rPr>
                <w:rFonts w:ascii="Times New Roman" w:hAnsi="Times New Roman" w:cs="Times New Roman"/>
                <w:lang w:eastAsia="ru-RU"/>
              </w:rPr>
              <w:t>%</w:t>
            </w:r>
            <w:r w:rsidRPr="00E00A43">
              <w:rPr>
                <w:rFonts w:ascii="Times New Roman" w:hAnsi="Times New Roman" w:cs="Times New Roman"/>
                <w:lang w:eastAsia="ru-RU"/>
              </w:rPr>
              <w:t>, рост конверсии на 12</w:t>
            </w:r>
            <w:r w:rsidR="00B0429A">
              <w:rPr>
                <w:rFonts w:ascii="Times New Roman" w:hAnsi="Times New Roman" w:cs="Times New Roman"/>
                <w:lang w:eastAsia="ru-RU"/>
              </w:rPr>
              <w:t>%</w:t>
            </w:r>
          </w:p>
        </w:tc>
      </w:tr>
      <w:tr w:rsidR="00E00A43" w:rsidRPr="00E00A43" w14:paraId="60A55DFB" w14:textId="77777777" w:rsidTr="005B1616">
        <w:tc>
          <w:tcPr>
            <w:tcW w:w="262" w:type="pct"/>
            <w:hideMark/>
          </w:tcPr>
          <w:p w14:paraId="6856A5D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10</w:t>
            </w:r>
          </w:p>
        </w:tc>
        <w:tc>
          <w:tcPr>
            <w:tcW w:w="811" w:type="pct"/>
            <w:hideMark/>
          </w:tcPr>
          <w:p w14:paraId="5F255AFC" w14:textId="2FD0DAB4" w:rsidR="00E00A43" w:rsidRPr="003765D6" w:rsidRDefault="00E00A43" w:rsidP="00E00A43">
            <w:pPr>
              <w:spacing w:after="160" w:line="259" w:lineRule="auto"/>
              <w:rPr>
                <w:rFonts w:ascii="Times New Roman" w:hAnsi="Times New Roman" w:cs="Times New Roman"/>
                <w:lang w:val="en-US" w:eastAsia="ru-RU"/>
              </w:rPr>
            </w:pPr>
            <w:r w:rsidRPr="00E00A43">
              <w:rPr>
                <w:rFonts w:ascii="Times New Roman" w:hAnsi="Times New Roman" w:cs="Times New Roman"/>
                <w:i/>
                <w:iCs/>
                <w:lang w:val="en-US" w:eastAsia="ru-RU"/>
              </w:rPr>
              <w:t>HMM hyper</w:t>
            </w:r>
            <w:r w:rsidRPr="00E00A43">
              <w:rPr>
                <w:rFonts w:ascii="Times New Roman" w:hAnsi="Times New Roman" w:cs="Times New Roman"/>
                <w:i/>
                <w:iCs/>
                <w:lang w:val="en-US" w:eastAsia="ru-RU"/>
              </w:rPr>
              <w:noBreakHyphen/>
              <w:t>heuristic for NRP</w:t>
            </w:r>
            <w:r w:rsidRPr="00E00A43">
              <w:rPr>
                <w:rFonts w:ascii="Times New Roman" w:hAnsi="Times New Roman" w:cs="Times New Roman"/>
                <w:lang w:val="en-US" w:eastAsia="ru-RU"/>
              </w:rPr>
              <w:t xml:space="preserve"> – </w:t>
            </w:r>
            <w:proofErr w:type="spellStart"/>
            <w:r w:rsidRPr="00E00A43">
              <w:rPr>
                <w:rFonts w:ascii="Times New Roman" w:hAnsi="Times New Roman" w:cs="Times New Roman"/>
                <w:lang w:val="en-US" w:eastAsia="ru-RU"/>
              </w:rPr>
              <w:t>Kheiri</w:t>
            </w:r>
            <w:proofErr w:type="spellEnd"/>
            <w:r w:rsidR="003765D6">
              <w:rPr>
                <w:rFonts w:ascii="Times New Roman" w:hAnsi="Times New Roman" w:cs="Times New Roman"/>
                <w:lang w:val="en-US" w:eastAsia="ru-RU"/>
              </w:rPr>
              <w:t xml:space="preserve"> </w:t>
            </w:r>
            <w:r w:rsidRPr="00E00A43">
              <w:rPr>
                <w:rFonts w:ascii="Times New Roman" w:hAnsi="Times New Roman" w:cs="Times New Roman"/>
                <w:lang w:val="en-US" w:eastAsia="ru-RU"/>
              </w:rPr>
              <w:t xml:space="preserve">A. </w:t>
            </w:r>
            <w:r w:rsidRPr="00E00A43">
              <w:rPr>
                <w:rFonts w:ascii="Times New Roman" w:hAnsi="Times New Roman" w:cs="Times New Roman"/>
                <w:b/>
                <w:bCs/>
                <w:lang w:val="en-US" w:eastAsia="ru-RU"/>
              </w:rPr>
              <w:t>et</w:t>
            </w:r>
            <w:r w:rsidR="003765D6">
              <w:rPr>
                <w:rFonts w:ascii="Times New Roman" w:hAnsi="Times New Roman" w:cs="Times New Roman"/>
                <w:b/>
                <w:bCs/>
                <w:lang w:val="en-US" w:eastAsia="ru-RU"/>
              </w:rPr>
              <w:t xml:space="preserve"> </w:t>
            </w:r>
            <w:r w:rsidRPr="00E00A43">
              <w:rPr>
                <w:rFonts w:ascii="Times New Roman" w:hAnsi="Times New Roman" w:cs="Times New Roman"/>
                <w:b/>
                <w:bCs/>
                <w:lang w:val="en-US" w:eastAsia="ru-RU"/>
              </w:rPr>
              <w:t>al.</w:t>
            </w:r>
            <w:r w:rsidRPr="00E00A43">
              <w:rPr>
                <w:rFonts w:ascii="Times New Roman" w:hAnsi="Times New Roman" w:cs="Times New Roman"/>
                <w:lang w:val="en-US" w:eastAsia="ru-RU"/>
              </w:rPr>
              <w:t xml:space="preserve"> </w:t>
            </w:r>
            <w:r w:rsidRPr="003765D6">
              <w:rPr>
                <w:rFonts w:ascii="Times New Roman" w:hAnsi="Times New Roman" w:cs="Times New Roman"/>
                <w:lang w:val="en-US" w:eastAsia="ru-RU"/>
              </w:rPr>
              <w:t>(2021)</w:t>
            </w:r>
          </w:p>
        </w:tc>
        <w:tc>
          <w:tcPr>
            <w:tcW w:w="990" w:type="pct"/>
            <w:hideMark/>
          </w:tcPr>
          <w:p w14:paraId="372057A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гипер</w:t>
            </w:r>
            <w:proofErr w:type="spellEnd"/>
            <w:r w:rsidRPr="00E00A43">
              <w:rPr>
                <w:rFonts w:ascii="Times New Roman" w:hAnsi="Times New Roman" w:cs="Times New Roman"/>
                <w:lang w:eastAsia="ru-RU"/>
              </w:rPr>
              <w:noBreakHyphen/>
              <w:t>эвристика</w:t>
            </w:r>
          </w:p>
        </w:tc>
        <w:tc>
          <w:tcPr>
            <w:tcW w:w="729" w:type="pct"/>
            <w:hideMark/>
          </w:tcPr>
          <w:p w14:paraId="6ECE8C6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Ускорить поиск решения</w:t>
            </w:r>
          </w:p>
        </w:tc>
        <w:tc>
          <w:tcPr>
            <w:tcW w:w="1064" w:type="pct"/>
            <w:hideMark/>
          </w:tcPr>
          <w:p w14:paraId="04ED7895" w14:textId="35521F6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HMM</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proofErr w:type="spellStart"/>
            <w:r w:rsidRPr="00E00A43">
              <w:rPr>
                <w:rFonts w:ascii="Times New Roman" w:hAnsi="Times New Roman" w:cs="Times New Roman"/>
                <w:lang w:eastAsia="ru-RU"/>
              </w:rPr>
              <w:t>low</w:t>
            </w:r>
            <w:r w:rsidRPr="00E00A43">
              <w:rPr>
                <w:rFonts w:ascii="Times New Roman" w:hAnsi="Times New Roman" w:cs="Times New Roman"/>
                <w:lang w:eastAsia="ru-RU"/>
              </w:rPr>
              <w:noBreakHyphen/>
              <w:t>level</w:t>
            </w:r>
            <w:proofErr w:type="spellEnd"/>
            <w:r w:rsidRPr="00E00A43">
              <w:rPr>
                <w:rFonts w:ascii="Times New Roman" w:hAnsi="Times New Roman" w:cs="Times New Roman"/>
                <w:lang w:eastAsia="ru-RU"/>
              </w:rPr>
              <w:t xml:space="preserve"> </w:t>
            </w:r>
            <w:proofErr w:type="spellStart"/>
            <w:r w:rsidRPr="00E00A43">
              <w:rPr>
                <w:rFonts w:ascii="Times New Roman" w:hAnsi="Times New Roman" w:cs="Times New Roman"/>
                <w:lang w:eastAsia="ru-RU"/>
              </w:rPr>
              <w:t>heuristics</w:t>
            </w:r>
            <w:proofErr w:type="spellEnd"/>
          </w:p>
        </w:tc>
        <w:tc>
          <w:tcPr>
            <w:tcW w:w="1144" w:type="pct"/>
            <w:hideMark/>
          </w:tcPr>
          <w:p w14:paraId="253796EA" w14:textId="47C6B3C2"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25</w:t>
            </w:r>
            <w:r w:rsidR="00B0429A">
              <w:rPr>
                <w:rFonts w:ascii="Times New Roman" w:hAnsi="Times New Roman" w:cs="Times New Roman"/>
                <w:lang w:eastAsia="ru-RU"/>
              </w:rPr>
              <w:t>%</w:t>
            </w:r>
            <w:r w:rsidRPr="00E00A43">
              <w:rPr>
                <w:rFonts w:ascii="Times New Roman" w:hAnsi="Times New Roman" w:cs="Times New Roman"/>
                <w:lang w:eastAsia="ru-RU"/>
              </w:rPr>
              <w:t>, RU стабильно</w:t>
            </w:r>
          </w:p>
        </w:tc>
      </w:tr>
      <w:tr w:rsidR="00E00A43" w:rsidRPr="00E00A43" w14:paraId="7C7BCC5A" w14:textId="77777777" w:rsidTr="005B1616">
        <w:tc>
          <w:tcPr>
            <w:tcW w:w="262" w:type="pct"/>
            <w:hideMark/>
          </w:tcPr>
          <w:p w14:paraId="4313514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11</w:t>
            </w:r>
          </w:p>
        </w:tc>
        <w:tc>
          <w:tcPr>
            <w:tcW w:w="811" w:type="pct"/>
            <w:hideMark/>
          </w:tcPr>
          <w:p w14:paraId="57211A1B" w14:textId="4ED5617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Чернецкая</w:t>
            </w:r>
            <w:r w:rsidR="003765D6">
              <w:rPr>
                <w:rFonts w:ascii="Times New Roman" w:hAnsi="Times New Roman" w:cs="Times New Roman"/>
                <w:lang w:eastAsia="ru-RU"/>
              </w:rPr>
              <w:t xml:space="preserve"> </w:t>
            </w:r>
            <w:r w:rsidRPr="00E00A43">
              <w:rPr>
                <w:rFonts w:ascii="Times New Roman" w:hAnsi="Times New Roman" w:cs="Times New Roman"/>
                <w:lang w:eastAsia="ru-RU"/>
              </w:rPr>
              <w:t xml:space="preserve">А.С. «Оптимальное распределение </w:t>
            </w:r>
            <w:r w:rsidRPr="00E00A43">
              <w:rPr>
                <w:rFonts w:ascii="Times New Roman" w:hAnsi="Times New Roman" w:cs="Times New Roman"/>
                <w:lang w:eastAsia="ru-RU"/>
              </w:rPr>
              <w:lastRenderedPageBreak/>
              <w:t>рабочего времени врачей» (2023)</w:t>
            </w:r>
          </w:p>
        </w:tc>
        <w:tc>
          <w:tcPr>
            <w:tcW w:w="990" w:type="pct"/>
            <w:hideMark/>
          </w:tcPr>
          <w:p w14:paraId="2BF3627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Распределение смен</w:t>
            </w:r>
          </w:p>
        </w:tc>
        <w:tc>
          <w:tcPr>
            <w:tcW w:w="729" w:type="pct"/>
            <w:hideMark/>
          </w:tcPr>
          <w:p w14:paraId="33143A5B" w14:textId="4406CDF4"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Учёт нормативов ТК</w:t>
            </w:r>
            <w:r w:rsidR="003765D6">
              <w:rPr>
                <w:rFonts w:ascii="Times New Roman" w:hAnsi="Times New Roman" w:cs="Times New Roman"/>
                <w:lang w:eastAsia="ru-RU"/>
              </w:rPr>
              <w:t xml:space="preserve"> </w:t>
            </w:r>
            <w:r w:rsidRPr="00E00A43">
              <w:rPr>
                <w:rFonts w:ascii="Times New Roman" w:hAnsi="Times New Roman" w:cs="Times New Roman"/>
                <w:lang w:eastAsia="ru-RU"/>
              </w:rPr>
              <w:t>РФ</w:t>
            </w:r>
          </w:p>
        </w:tc>
        <w:tc>
          <w:tcPr>
            <w:tcW w:w="1064" w:type="pct"/>
            <w:hideMark/>
          </w:tcPr>
          <w:p w14:paraId="2A0F7C7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ЛП</w:t>
            </w:r>
            <w:r w:rsidRPr="00E00A43">
              <w:rPr>
                <w:rFonts w:ascii="Times New Roman" w:hAnsi="Times New Roman" w:cs="Times New Roman"/>
                <w:lang w:eastAsia="ru-RU"/>
              </w:rPr>
              <w:noBreakHyphen/>
              <w:t>модель, Excel</w:t>
            </w:r>
            <w:r w:rsidRPr="00E00A43">
              <w:rPr>
                <w:rFonts w:ascii="Times New Roman" w:hAnsi="Times New Roman" w:cs="Times New Roman"/>
                <w:lang w:eastAsia="ru-RU"/>
              </w:rPr>
              <w:noBreakHyphen/>
            </w:r>
            <w:proofErr w:type="spellStart"/>
            <w:r w:rsidRPr="00E00A43">
              <w:rPr>
                <w:rFonts w:ascii="Times New Roman" w:hAnsi="Times New Roman" w:cs="Times New Roman"/>
                <w:lang w:eastAsia="ru-RU"/>
              </w:rPr>
              <w:t>Solver</w:t>
            </w:r>
            <w:proofErr w:type="spellEnd"/>
          </w:p>
        </w:tc>
        <w:tc>
          <w:tcPr>
            <w:tcW w:w="1144" w:type="pct"/>
            <w:hideMark/>
          </w:tcPr>
          <w:p w14:paraId="2F26BF0B" w14:textId="12694836"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18</w:t>
            </w:r>
            <w:r w:rsidR="00B0429A">
              <w:rPr>
                <w:rFonts w:ascii="Times New Roman" w:hAnsi="Times New Roman" w:cs="Times New Roman"/>
                <w:lang w:eastAsia="ru-RU"/>
              </w:rPr>
              <w:t>%</w:t>
            </w:r>
            <w:r w:rsidRPr="00E00A43">
              <w:rPr>
                <w:rFonts w:ascii="Times New Roman" w:hAnsi="Times New Roman" w:cs="Times New Roman"/>
                <w:lang w:eastAsia="ru-RU"/>
              </w:rPr>
              <w:t xml:space="preserve"> в пилотной клинике</w:t>
            </w:r>
          </w:p>
        </w:tc>
      </w:tr>
      <w:tr w:rsidR="00E00A43" w:rsidRPr="00E00A43" w14:paraId="1687B3D8" w14:textId="77777777" w:rsidTr="005B1616">
        <w:tc>
          <w:tcPr>
            <w:tcW w:w="262" w:type="pct"/>
            <w:hideMark/>
          </w:tcPr>
          <w:p w14:paraId="345BA43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12</w:t>
            </w:r>
          </w:p>
        </w:tc>
        <w:tc>
          <w:tcPr>
            <w:tcW w:w="811" w:type="pct"/>
            <w:hideMark/>
          </w:tcPr>
          <w:p w14:paraId="3AB78DD9" w14:textId="6CE6E07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Ованесян</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А.А.</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«Алгоритмы расписания в МИС» (2022)</w:t>
            </w:r>
          </w:p>
        </w:tc>
        <w:tc>
          <w:tcPr>
            <w:tcW w:w="990" w:type="pct"/>
            <w:hideMark/>
          </w:tcPr>
          <w:p w14:paraId="2EC99CB1"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МИС, автоматизация</w:t>
            </w:r>
          </w:p>
        </w:tc>
        <w:tc>
          <w:tcPr>
            <w:tcW w:w="729" w:type="pct"/>
            <w:hideMark/>
          </w:tcPr>
          <w:p w14:paraId="078D0A7F"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назначений</w:t>
            </w:r>
          </w:p>
        </w:tc>
        <w:tc>
          <w:tcPr>
            <w:tcW w:w="1064" w:type="pct"/>
            <w:hideMark/>
          </w:tcPr>
          <w:p w14:paraId="48D8559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Жадные алгоритмы, REST</w:t>
            </w:r>
          </w:p>
        </w:tc>
        <w:tc>
          <w:tcPr>
            <w:tcW w:w="1144" w:type="pct"/>
            <w:hideMark/>
          </w:tcPr>
          <w:p w14:paraId="2E588F8C" w14:textId="2F59890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30</w:t>
            </w:r>
            <w:r w:rsidR="00B0429A">
              <w:rPr>
                <w:rFonts w:ascii="Times New Roman" w:hAnsi="Times New Roman" w:cs="Times New Roman"/>
                <w:lang w:eastAsia="ru-RU"/>
              </w:rPr>
              <w:t>%</w:t>
            </w:r>
            <w:r w:rsidRPr="00E00A43">
              <w:rPr>
                <w:rFonts w:ascii="Times New Roman" w:hAnsi="Times New Roman" w:cs="Times New Roman"/>
                <w:lang w:eastAsia="ru-RU"/>
              </w:rPr>
              <w:t>, время составления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50</w:t>
            </w:r>
            <w:r w:rsidR="00B0429A">
              <w:rPr>
                <w:rFonts w:ascii="Times New Roman" w:hAnsi="Times New Roman" w:cs="Times New Roman"/>
                <w:lang w:eastAsia="ru-RU"/>
              </w:rPr>
              <w:t>%</w:t>
            </w:r>
          </w:p>
        </w:tc>
      </w:tr>
      <w:tr w:rsidR="00E00A43" w:rsidRPr="00E00A43" w14:paraId="47869F40" w14:textId="77777777" w:rsidTr="005B1616">
        <w:tc>
          <w:tcPr>
            <w:tcW w:w="262" w:type="pct"/>
            <w:hideMark/>
          </w:tcPr>
          <w:p w14:paraId="6F0B31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13</w:t>
            </w:r>
          </w:p>
        </w:tc>
        <w:tc>
          <w:tcPr>
            <w:tcW w:w="811" w:type="pct"/>
            <w:hideMark/>
          </w:tcPr>
          <w:p w14:paraId="1B88E265" w14:textId="1DE4DD4B"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Монаков</w:t>
            </w:r>
            <w:r w:rsidR="003765D6">
              <w:rPr>
                <w:rFonts w:ascii="Times New Roman" w:hAnsi="Times New Roman" w:cs="Times New Roman"/>
                <w:lang w:eastAsia="ru-RU"/>
              </w:rPr>
              <w:t xml:space="preserve"> </w:t>
            </w:r>
            <w:r w:rsidRPr="00E00A43">
              <w:rPr>
                <w:rFonts w:ascii="Times New Roman" w:hAnsi="Times New Roman" w:cs="Times New Roman"/>
                <w:lang w:eastAsia="ru-RU"/>
              </w:rPr>
              <w:t>Д.М., Алтунин</w:t>
            </w:r>
            <w:r w:rsidR="003765D6">
              <w:rPr>
                <w:rFonts w:ascii="Times New Roman" w:hAnsi="Times New Roman" w:cs="Times New Roman"/>
                <w:lang w:eastAsia="ru-RU"/>
              </w:rPr>
              <w:t xml:space="preserve"> </w:t>
            </w:r>
            <w:r w:rsidRPr="00E00A43">
              <w:rPr>
                <w:rFonts w:ascii="Times New Roman" w:hAnsi="Times New Roman" w:cs="Times New Roman"/>
                <w:lang w:eastAsia="ru-RU"/>
              </w:rPr>
              <w:t>Д.В. «МИС: реалии и перспективы» (2021)</w:t>
            </w:r>
          </w:p>
        </w:tc>
        <w:tc>
          <w:tcPr>
            <w:tcW w:w="990" w:type="pct"/>
            <w:hideMark/>
          </w:tcPr>
          <w:p w14:paraId="6D61F45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 МИС</w:t>
            </w:r>
          </w:p>
        </w:tc>
        <w:tc>
          <w:tcPr>
            <w:tcW w:w="729" w:type="pct"/>
            <w:hideMark/>
          </w:tcPr>
          <w:p w14:paraId="61E86C0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модулей планирования</w:t>
            </w:r>
          </w:p>
        </w:tc>
        <w:tc>
          <w:tcPr>
            <w:tcW w:w="1064" w:type="pct"/>
            <w:hideMark/>
          </w:tcPr>
          <w:p w14:paraId="2C8607A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Библиографический обзор</w:t>
            </w:r>
          </w:p>
        </w:tc>
        <w:tc>
          <w:tcPr>
            <w:tcW w:w="1144" w:type="pct"/>
            <w:hideMark/>
          </w:tcPr>
          <w:p w14:paraId="2CE0CF8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Определены требования к API</w:t>
            </w:r>
          </w:p>
        </w:tc>
      </w:tr>
      <w:tr w:rsidR="00E00A43" w:rsidRPr="00E00A43" w14:paraId="34D8D9E7" w14:textId="77777777" w:rsidTr="005B1616">
        <w:tc>
          <w:tcPr>
            <w:tcW w:w="262" w:type="pct"/>
            <w:hideMark/>
          </w:tcPr>
          <w:p w14:paraId="129823F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14</w:t>
            </w:r>
          </w:p>
        </w:tc>
        <w:tc>
          <w:tcPr>
            <w:tcW w:w="811" w:type="pct"/>
            <w:hideMark/>
          </w:tcPr>
          <w:p w14:paraId="71A923D4" w14:textId="067C23FA"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Карпов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О.Э.</w:t>
            </w:r>
            <w:proofErr w:type="gramEnd"/>
            <w:r w:rsidRPr="00E00A43">
              <w:rPr>
                <w:rFonts w:ascii="Times New Roman" w:hAnsi="Times New Roman" w:cs="Times New Roman"/>
                <w:lang w:eastAsia="ru-RU"/>
              </w:rPr>
              <w:t xml:space="preserve"> </w:t>
            </w:r>
            <w:r w:rsidRPr="00E00A43">
              <w:rPr>
                <w:rFonts w:ascii="Times New Roman" w:hAnsi="Times New Roman" w:cs="Times New Roman"/>
                <w:b/>
                <w:bCs/>
                <w:lang w:eastAsia="ru-RU"/>
              </w:rPr>
              <w:t>и</w:t>
            </w:r>
            <w:r w:rsidR="003765D6">
              <w:rPr>
                <w:rFonts w:ascii="Times New Roman" w:hAnsi="Times New Roman" w:cs="Times New Roman"/>
                <w:b/>
                <w:bCs/>
                <w:lang w:eastAsia="ru-RU"/>
              </w:rPr>
              <w:t xml:space="preserve"> </w:t>
            </w:r>
            <w:r w:rsidRPr="00E00A43">
              <w:rPr>
                <w:rFonts w:ascii="Times New Roman" w:hAnsi="Times New Roman" w:cs="Times New Roman"/>
                <w:b/>
                <w:bCs/>
                <w:lang w:eastAsia="ru-RU"/>
              </w:rPr>
              <w:t>др.</w:t>
            </w:r>
            <w:r w:rsidRPr="00E00A43">
              <w:rPr>
                <w:rFonts w:ascii="Times New Roman" w:hAnsi="Times New Roman" w:cs="Times New Roman"/>
                <w:lang w:eastAsia="ru-RU"/>
              </w:rPr>
              <w:t xml:space="preserve"> «Интеграция МИС с ERP/1С» (2020)</w:t>
            </w:r>
          </w:p>
        </w:tc>
        <w:tc>
          <w:tcPr>
            <w:tcW w:w="990" w:type="pct"/>
            <w:hideMark/>
          </w:tcPr>
          <w:p w14:paraId="00D07F72"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Интеграция</w:t>
            </w:r>
          </w:p>
        </w:tc>
        <w:tc>
          <w:tcPr>
            <w:tcW w:w="729" w:type="pct"/>
            <w:hideMark/>
          </w:tcPr>
          <w:p w14:paraId="59B5DC9A" w14:textId="07FC0081"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Связь МИС</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1С</w:t>
            </w:r>
          </w:p>
        </w:tc>
        <w:tc>
          <w:tcPr>
            <w:tcW w:w="1064" w:type="pct"/>
            <w:hideMark/>
          </w:tcPr>
          <w:p w14:paraId="30DCF5E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Веб</w:t>
            </w:r>
            <w:r w:rsidRPr="00E00A43">
              <w:rPr>
                <w:rFonts w:ascii="Times New Roman" w:hAnsi="Times New Roman" w:cs="Times New Roman"/>
                <w:lang w:eastAsia="ru-RU"/>
              </w:rPr>
              <w:noBreakHyphen/>
              <w:t>сервисы SOAP/REST</w:t>
            </w:r>
          </w:p>
        </w:tc>
        <w:tc>
          <w:tcPr>
            <w:tcW w:w="1144" w:type="pct"/>
            <w:hideMark/>
          </w:tcPr>
          <w:p w14:paraId="27D1C0A9" w14:textId="06FF8C5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Реальная интеграция в 2</w:t>
            </w:r>
            <w:r w:rsidR="003765D6">
              <w:rPr>
                <w:rFonts w:ascii="Times New Roman" w:hAnsi="Times New Roman" w:cs="Times New Roman"/>
                <w:lang w:eastAsia="ru-RU"/>
              </w:rPr>
              <w:t xml:space="preserve"> </w:t>
            </w:r>
            <w:r w:rsidRPr="00E00A43">
              <w:rPr>
                <w:rFonts w:ascii="Times New Roman" w:hAnsi="Times New Roman" w:cs="Times New Roman"/>
                <w:lang w:eastAsia="ru-RU"/>
              </w:rPr>
              <w:t>больницах</w:t>
            </w:r>
          </w:p>
        </w:tc>
      </w:tr>
      <w:tr w:rsidR="00E00A43" w:rsidRPr="00E00A43" w14:paraId="3BC5B889" w14:textId="77777777" w:rsidTr="005B1616">
        <w:tc>
          <w:tcPr>
            <w:tcW w:w="262" w:type="pct"/>
            <w:hideMark/>
          </w:tcPr>
          <w:p w14:paraId="7E2C49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15</w:t>
            </w:r>
          </w:p>
        </w:tc>
        <w:tc>
          <w:tcPr>
            <w:tcW w:w="811" w:type="pct"/>
            <w:hideMark/>
          </w:tcPr>
          <w:p w14:paraId="04196532" w14:textId="59E46F1B"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Заварукин</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 xml:space="preserve">А.С. «Интеграция </w:t>
            </w:r>
            <w:proofErr w:type="spellStart"/>
            <w:r w:rsidRPr="00E00A43">
              <w:rPr>
                <w:rFonts w:ascii="Times New Roman" w:hAnsi="Times New Roman" w:cs="Times New Roman"/>
                <w:lang w:eastAsia="ru-RU"/>
              </w:rPr>
              <w:t>медданных</w:t>
            </w:r>
            <w:proofErr w:type="spellEnd"/>
            <w:r w:rsidRPr="00E00A43">
              <w:rPr>
                <w:rFonts w:ascii="Times New Roman" w:hAnsi="Times New Roman" w:cs="Times New Roman"/>
                <w:lang w:eastAsia="ru-RU"/>
              </w:rPr>
              <w:t>» (2022)</w:t>
            </w:r>
          </w:p>
        </w:tc>
        <w:tc>
          <w:tcPr>
            <w:tcW w:w="990" w:type="pct"/>
            <w:hideMark/>
          </w:tcPr>
          <w:p w14:paraId="5D4BE988"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Консистентность</w:t>
            </w:r>
            <w:proofErr w:type="spellEnd"/>
            <w:r w:rsidRPr="00E00A43">
              <w:rPr>
                <w:rFonts w:ascii="Times New Roman" w:hAnsi="Times New Roman" w:cs="Times New Roman"/>
                <w:lang w:eastAsia="ru-RU"/>
              </w:rPr>
              <w:t xml:space="preserve"> данных</w:t>
            </w:r>
          </w:p>
        </w:tc>
        <w:tc>
          <w:tcPr>
            <w:tcW w:w="729" w:type="pct"/>
            <w:hideMark/>
          </w:tcPr>
          <w:p w14:paraId="444AF35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Снижение ошибок</w:t>
            </w:r>
          </w:p>
        </w:tc>
        <w:tc>
          <w:tcPr>
            <w:tcW w:w="1064" w:type="pct"/>
            <w:hideMark/>
          </w:tcPr>
          <w:p w14:paraId="0A66A19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ETL</w:t>
            </w:r>
            <w:r w:rsidRPr="00E00A43">
              <w:rPr>
                <w:rFonts w:ascii="Times New Roman" w:hAnsi="Times New Roman" w:cs="Times New Roman"/>
                <w:lang w:eastAsia="ru-RU"/>
              </w:rPr>
              <w:noBreakHyphen/>
              <w:t>процессы, валидация</w:t>
            </w:r>
          </w:p>
        </w:tc>
        <w:tc>
          <w:tcPr>
            <w:tcW w:w="1144" w:type="pct"/>
            <w:hideMark/>
          </w:tcPr>
          <w:p w14:paraId="1E519B76" w14:textId="2FD66D0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Ошибки данных</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35</w:t>
            </w:r>
            <w:r w:rsidR="00B0429A">
              <w:rPr>
                <w:rFonts w:ascii="Times New Roman" w:hAnsi="Times New Roman" w:cs="Times New Roman"/>
                <w:lang w:eastAsia="ru-RU"/>
              </w:rPr>
              <w:t>%</w:t>
            </w:r>
          </w:p>
        </w:tc>
      </w:tr>
      <w:tr w:rsidR="00E00A43" w:rsidRPr="00E00A43" w14:paraId="1B092423" w14:textId="77777777" w:rsidTr="005B1616">
        <w:tc>
          <w:tcPr>
            <w:tcW w:w="262" w:type="pct"/>
            <w:hideMark/>
          </w:tcPr>
          <w:p w14:paraId="2B45423A"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16</w:t>
            </w:r>
          </w:p>
        </w:tc>
        <w:tc>
          <w:tcPr>
            <w:tcW w:w="811" w:type="pct"/>
            <w:hideMark/>
          </w:tcPr>
          <w:p w14:paraId="1B0A7879" w14:textId="61FA2815"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Ковалёв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С.Б.</w:t>
            </w:r>
            <w:proofErr w:type="gramEnd"/>
            <w:r w:rsidRPr="00E00A43">
              <w:rPr>
                <w:rFonts w:ascii="Times New Roman" w:hAnsi="Times New Roman" w:cs="Times New Roman"/>
                <w:lang w:eastAsia="ru-RU"/>
              </w:rPr>
              <w:t>, Тихонов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М.В.</w:t>
            </w:r>
            <w:proofErr w:type="gramEnd"/>
            <w:r w:rsidRPr="00E00A43">
              <w:rPr>
                <w:rFonts w:ascii="Times New Roman" w:hAnsi="Times New Roman" w:cs="Times New Roman"/>
                <w:lang w:eastAsia="ru-RU"/>
              </w:rPr>
              <w:t xml:space="preserve"> «Оптимизация </w:t>
            </w:r>
            <w:proofErr w:type="spellStart"/>
            <w:r w:rsidRPr="00E00A43">
              <w:rPr>
                <w:rFonts w:ascii="Times New Roman" w:hAnsi="Times New Roman" w:cs="Times New Roman"/>
                <w:lang w:eastAsia="ru-RU"/>
              </w:rPr>
              <w:t>техобеспечения</w:t>
            </w:r>
            <w:proofErr w:type="spellEnd"/>
            <w:r w:rsidRPr="00E00A43">
              <w:rPr>
                <w:rFonts w:ascii="Times New Roman" w:hAnsi="Times New Roman" w:cs="Times New Roman"/>
                <w:lang w:eastAsia="ru-RU"/>
              </w:rPr>
              <w:t>» (2024)</w:t>
            </w:r>
          </w:p>
        </w:tc>
        <w:tc>
          <w:tcPr>
            <w:tcW w:w="990" w:type="pct"/>
            <w:hideMark/>
          </w:tcPr>
          <w:p w14:paraId="7BBC85C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Ресурсы/оборудование</w:t>
            </w:r>
          </w:p>
        </w:tc>
        <w:tc>
          <w:tcPr>
            <w:tcW w:w="729" w:type="pct"/>
            <w:hideMark/>
          </w:tcPr>
          <w:p w14:paraId="0A6542F8"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Учесть технические ресурсы</w:t>
            </w:r>
          </w:p>
        </w:tc>
        <w:tc>
          <w:tcPr>
            <w:tcW w:w="1064" w:type="pct"/>
            <w:hideMark/>
          </w:tcPr>
          <w:p w14:paraId="69C6DA90" w14:textId="77777777"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Мультиагентный</w:t>
            </w:r>
            <w:proofErr w:type="spellEnd"/>
            <w:r w:rsidRPr="00E00A43">
              <w:rPr>
                <w:rFonts w:ascii="Times New Roman" w:hAnsi="Times New Roman" w:cs="Times New Roman"/>
                <w:lang w:eastAsia="ru-RU"/>
              </w:rPr>
              <w:t xml:space="preserve"> поиск</w:t>
            </w:r>
          </w:p>
        </w:tc>
        <w:tc>
          <w:tcPr>
            <w:tcW w:w="1144" w:type="pct"/>
            <w:hideMark/>
          </w:tcPr>
          <w:p w14:paraId="0CBBC88B" w14:textId="64BC32DC"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RU оборудования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10</w:t>
            </w:r>
            <w:r w:rsidR="00B0429A">
              <w:rPr>
                <w:rFonts w:ascii="Times New Roman" w:hAnsi="Times New Roman" w:cs="Times New Roman"/>
                <w:lang w:eastAsia="ru-RU"/>
              </w:rPr>
              <w:t>%</w:t>
            </w:r>
          </w:p>
        </w:tc>
      </w:tr>
      <w:tr w:rsidR="00E00A43" w:rsidRPr="00E00A43" w14:paraId="77EADA62" w14:textId="77777777" w:rsidTr="005B1616">
        <w:tc>
          <w:tcPr>
            <w:tcW w:w="262" w:type="pct"/>
            <w:hideMark/>
          </w:tcPr>
          <w:p w14:paraId="48BC0990"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17</w:t>
            </w:r>
          </w:p>
        </w:tc>
        <w:tc>
          <w:tcPr>
            <w:tcW w:w="811" w:type="pct"/>
            <w:hideMark/>
          </w:tcPr>
          <w:p w14:paraId="70C7B1A6" w14:textId="02E63730"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Захарова</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И.А.</w:t>
            </w:r>
            <w:proofErr w:type="gramEnd"/>
            <w:r w:rsidRPr="00E00A43">
              <w:rPr>
                <w:rFonts w:ascii="Times New Roman" w:hAnsi="Times New Roman" w:cs="Times New Roman"/>
                <w:lang w:eastAsia="ru-RU"/>
              </w:rPr>
              <w:t>, Орлов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В.Г.</w:t>
            </w:r>
            <w:proofErr w:type="gramEnd"/>
            <w:r w:rsidRPr="00E00A43">
              <w:rPr>
                <w:rFonts w:ascii="Times New Roman" w:hAnsi="Times New Roman" w:cs="Times New Roman"/>
                <w:lang w:eastAsia="ru-RU"/>
              </w:rPr>
              <w:t xml:space="preserve"> «Планирование и прогнозирование» (2020)</w:t>
            </w:r>
          </w:p>
        </w:tc>
        <w:tc>
          <w:tcPr>
            <w:tcW w:w="990" w:type="pct"/>
            <w:hideMark/>
          </w:tcPr>
          <w:p w14:paraId="37F7336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Прогноз нагрузки</w:t>
            </w:r>
          </w:p>
        </w:tc>
        <w:tc>
          <w:tcPr>
            <w:tcW w:w="729" w:type="pct"/>
            <w:hideMark/>
          </w:tcPr>
          <w:p w14:paraId="217CBBD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Оценка нагрузки персонала</w:t>
            </w:r>
          </w:p>
        </w:tc>
        <w:tc>
          <w:tcPr>
            <w:tcW w:w="1064" w:type="pct"/>
            <w:hideMark/>
          </w:tcPr>
          <w:p w14:paraId="493EAF0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ARIMA, </w:t>
            </w:r>
            <w:proofErr w:type="spellStart"/>
            <w:r w:rsidRPr="00E00A43">
              <w:rPr>
                <w:rFonts w:ascii="Times New Roman" w:hAnsi="Times New Roman" w:cs="Times New Roman"/>
                <w:lang w:eastAsia="ru-RU"/>
              </w:rPr>
              <w:t>лин</w:t>
            </w:r>
            <w:proofErr w:type="spellEnd"/>
            <w:r w:rsidRPr="00E00A43">
              <w:rPr>
                <w:rFonts w:ascii="Times New Roman" w:hAnsi="Times New Roman" w:cs="Times New Roman"/>
                <w:lang w:eastAsia="ru-RU"/>
              </w:rPr>
              <w:t>. регрессия</w:t>
            </w:r>
          </w:p>
        </w:tc>
        <w:tc>
          <w:tcPr>
            <w:tcW w:w="1144" w:type="pct"/>
            <w:hideMark/>
          </w:tcPr>
          <w:p w14:paraId="04CE42F1" w14:textId="2B366A5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Точность прогноза</w:t>
            </w:r>
            <w:r w:rsidR="003765D6">
              <w:rPr>
                <w:rFonts w:ascii="Times New Roman" w:hAnsi="Times New Roman" w:cs="Times New Roman"/>
                <w:lang w:eastAsia="ru-RU"/>
              </w:rPr>
              <w:t xml:space="preserve"> </w:t>
            </w:r>
            <w:r w:rsidRPr="00E00A43">
              <w:rPr>
                <w:rFonts w:ascii="Times New Roman" w:hAnsi="Times New Roman" w:cs="Times New Roman"/>
                <w:lang w:eastAsia="ru-RU"/>
              </w:rPr>
              <w:t>±8</w:t>
            </w:r>
            <w:r w:rsidR="00B0429A">
              <w:rPr>
                <w:rFonts w:ascii="Times New Roman" w:hAnsi="Times New Roman" w:cs="Times New Roman"/>
                <w:lang w:eastAsia="ru-RU"/>
              </w:rPr>
              <w:t>%</w:t>
            </w:r>
          </w:p>
        </w:tc>
      </w:tr>
      <w:tr w:rsidR="00E00A43" w:rsidRPr="00E00A43" w14:paraId="19942404" w14:textId="77777777" w:rsidTr="005B1616">
        <w:tc>
          <w:tcPr>
            <w:tcW w:w="262" w:type="pct"/>
            <w:hideMark/>
          </w:tcPr>
          <w:p w14:paraId="07C8E2B5"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18</w:t>
            </w:r>
          </w:p>
        </w:tc>
        <w:tc>
          <w:tcPr>
            <w:tcW w:w="811" w:type="pct"/>
            <w:hideMark/>
          </w:tcPr>
          <w:p w14:paraId="40ADEC08" w14:textId="78109C2A"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Зулунов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Р.М. «RPA в медицине» (2021)</w:t>
            </w:r>
          </w:p>
        </w:tc>
        <w:tc>
          <w:tcPr>
            <w:tcW w:w="990" w:type="pct"/>
            <w:hideMark/>
          </w:tcPr>
          <w:p w14:paraId="6B44C42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Роботизация процессов</w:t>
            </w:r>
          </w:p>
        </w:tc>
        <w:tc>
          <w:tcPr>
            <w:tcW w:w="729" w:type="pct"/>
            <w:hideMark/>
          </w:tcPr>
          <w:p w14:paraId="4826C0F3"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Сократить ручной труд</w:t>
            </w:r>
          </w:p>
        </w:tc>
        <w:tc>
          <w:tcPr>
            <w:tcW w:w="1064" w:type="pct"/>
            <w:hideMark/>
          </w:tcPr>
          <w:p w14:paraId="11C4F296" w14:textId="19D4ACA6"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Botscript</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API</w:t>
            </w:r>
          </w:p>
        </w:tc>
        <w:tc>
          <w:tcPr>
            <w:tcW w:w="1144" w:type="pct"/>
            <w:hideMark/>
          </w:tcPr>
          <w:p w14:paraId="4B9B22D5" w14:textId="4197B4B3"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Время администрирования</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45</w:t>
            </w:r>
            <w:r w:rsidR="00B0429A">
              <w:rPr>
                <w:rFonts w:ascii="Times New Roman" w:hAnsi="Times New Roman" w:cs="Times New Roman"/>
                <w:lang w:eastAsia="ru-RU"/>
              </w:rPr>
              <w:t>%</w:t>
            </w:r>
          </w:p>
        </w:tc>
      </w:tr>
      <w:tr w:rsidR="00E00A43" w:rsidRPr="00E00A43" w14:paraId="00A44015" w14:textId="77777777" w:rsidTr="005B1616">
        <w:tc>
          <w:tcPr>
            <w:tcW w:w="262" w:type="pct"/>
            <w:hideMark/>
          </w:tcPr>
          <w:p w14:paraId="633670BD"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19</w:t>
            </w:r>
          </w:p>
        </w:tc>
        <w:tc>
          <w:tcPr>
            <w:tcW w:w="811" w:type="pct"/>
            <w:hideMark/>
          </w:tcPr>
          <w:p w14:paraId="3A8FE0D8" w14:textId="3B15ED9D"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Баранов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А.В.</w:t>
            </w:r>
            <w:proofErr w:type="gramEnd"/>
            <w:r w:rsidRPr="00E00A43">
              <w:rPr>
                <w:rFonts w:ascii="Times New Roman" w:hAnsi="Times New Roman" w:cs="Times New Roman"/>
                <w:lang w:eastAsia="ru-RU"/>
              </w:rPr>
              <w:t>, Сергеев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К.В.</w:t>
            </w:r>
            <w:proofErr w:type="gramEnd"/>
            <w:r w:rsidRPr="00E00A43">
              <w:rPr>
                <w:rFonts w:ascii="Times New Roman" w:hAnsi="Times New Roman" w:cs="Times New Roman"/>
                <w:lang w:eastAsia="ru-RU"/>
              </w:rPr>
              <w:t xml:space="preserve"> «Комплексное планирование задач» (2021)</w:t>
            </w:r>
          </w:p>
        </w:tc>
        <w:tc>
          <w:tcPr>
            <w:tcW w:w="990" w:type="pct"/>
            <w:hideMark/>
          </w:tcPr>
          <w:p w14:paraId="3CB1A4AC"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Многостадийные процессы</w:t>
            </w:r>
          </w:p>
        </w:tc>
        <w:tc>
          <w:tcPr>
            <w:tcW w:w="729" w:type="pct"/>
            <w:hideMark/>
          </w:tcPr>
          <w:p w14:paraId="06072B0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Оптимизация пачек задач</w:t>
            </w:r>
          </w:p>
        </w:tc>
        <w:tc>
          <w:tcPr>
            <w:tcW w:w="1064" w:type="pct"/>
            <w:hideMark/>
          </w:tcPr>
          <w:p w14:paraId="5C0AB5DC" w14:textId="2A8677E2"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Декомпоз</w:t>
            </w:r>
            <w:proofErr w:type="spellEnd"/>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MIP</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GRASP</w:t>
            </w:r>
          </w:p>
        </w:tc>
        <w:tc>
          <w:tcPr>
            <w:tcW w:w="1144" w:type="pct"/>
            <w:hideMark/>
          </w:tcPr>
          <w:p w14:paraId="21EF9E9A" w14:textId="3BB89EA8"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CF</w:t>
            </w:r>
            <w:r w:rsidR="003765D6">
              <w:rPr>
                <w:rFonts w:ascii="Times New Roman" w:hAnsi="Times New Roman" w:cs="Times New Roman"/>
                <w:lang w:eastAsia="ru-RU"/>
              </w:rPr>
              <w:t xml:space="preserve"> </w:t>
            </w:r>
            <w:r w:rsidRPr="00E00A43">
              <w:rPr>
                <w:rFonts w:ascii="Times New Roman" w:hAnsi="Times New Roman" w:cs="Times New Roman"/>
                <w:lang w:eastAsia="ru-RU"/>
              </w:rPr>
              <w:t>↓</w:t>
            </w:r>
            <w:r w:rsidR="003765D6">
              <w:rPr>
                <w:rFonts w:ascii="Times New Roman" w:hAnsi="Times New Roman" w:cs="Times New Roman"/>
                <w:lang w:eastAsia="ru-RU"/>
              </w:rPr>
              <w:t xml:space="preserve"> </w:t>
            </w:r>
            <w:r w:rsidRPr="00E00A43">
              <w:rPr>
                <w:rFonts w:ascii="Times New Roman" w:hAnsi="Times New Roman" w:cs="Times New Roman"/>
                <w:lang w:eastAsia="ru-RU"/>
              </w:rPr>
              <w:t>22</w:t>
            </w:r>
            <w:r w:rsidR="00B0429A">
              <w:rPr>
                <w:rFonts w:ascii="Times New Roman" w:hAnsi="Times New Roman" w:cs="Times New Roman"/>
                <w:lang w:eastAsia="ru-RU"/>
              </w:rPr>
              <w:t>%</w:t>
            </w:r>
            <w:r w:rsidRPr="00E00A43">
              <w:rPr>
                <w:rFonts w:ascii="Times New Roman" w:hAnsi="Times New Roman" w:cs="Times New Roman"/>
                <w:lang w:eastAsia="ru-RU"/>
              </w:rPr>
              <w:t xml:space="preserve"> в лаборатории</w:t>
            </w:r>
          </w:p>
        </w:tc>
      </w:tr>
      <w:tr w:rsidR="00E00A43" w:rsidRPr="00E00A43" w14:paraId="0BCC2494" w14:textId="77777777" w:rsidTr="005B1616">
        <w:tc>
          <w:tcPr>
            <w:tcW w:w="262" w:type="pct"/>
            <w:hideMark/>
          </w:tcPr>
          <w:p w14:paraId="383B19B4"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lastRenderedPageBreak/>
              <w:t>20</w:t>
            </w:r>
          </w:p>
        </w:tc>
        <w:tc>
          <w:tcPr>
            <w:tcW w:w="811" w:type="pct"/>
            <w:hideMark/>
          </w:tcPr>
          <w:p w14:paraId="4E55F172" w14:textId="5BE7518F" w:rsidR="00E00A43" w:rsidRPr="00E00A43" w:rsidRDefault="00E00A43" w:rsidP="00E00A43">
            <w:pPr>
              <w:spacing w:after="160" w:line="259" w:lineRule="auto"/>
              <w:rPr>
                <w:rFonts w:ascii="Times New Roman" w:hAnsi="Times New Roman" w:cs="Times New Roman"/>
                <w:lang w:eastAsia="ru-RU"/>
              </w:rPr>
            </w:pPr>
            <w:proofErr w:type="spellStart"/>
            <w:r w:rsidRPr="00E00A43">
              <w:rPr>
                <w:rFonts w:ascii="Times New Roman" w:hAnsi="Times New Roman" w:cs="Times New Roman"/>
                <w:lang w:eastAsia="ru-RU"/>
              </w:rPr>
              <w:t>Анатольев</w:t>
            </w:r>
            <w:proofErr w:type="spellEnd"/>
            <w:r w:rsidR="003765D6">
              <w:rPr>
                <w:rFonts w:ascii="Times New Roman" w:hAnsi="Times New Roman" w:cs="Times New Roman"/>
                <w:lang w:eastAsia="ru-RU"/>
              </w:rPr>
              <w:t xml:space="preserve"> </w:t>
            </w:r>
            <w:r w:rsidRPr="00E00A43">
              <w:rPr>
                <w:rFonts w:ascii="Times New Roman" w:hAnsi="Times New Roman" w:cs="Times New Roman"/>
                <w:lang w:eastAsia="ru-RU"/>
              </w:rPr>
              <w:t>В.А., Сидоров</w:t>
            </w:r>
            <w:r w:rsidR="003765D6">
              <w:rPr>
                <w:rFonts w:ascii="Times New Roman" w:hAnsi="Times New Roman" w:cs="Times New Roman"/>
                <w:lang w:eastAsia="ru-RU"/>
              </w:rPr>
              <w:t xml:space="preserve"> </w:t>
            </w:r>
            <w:proofErr w:type="gramStart"/>
            <w:r w:rsidRPr="00E00A43">
              <w:rPr>
                <w:rFonts w:ascii="Times New Roman" w:hAnsi="Times New Roman" w:cs="Times New Roman"/>
                <w:lang w:eastAsia="ru-RU"/>
              </w:rPr>
              <w:t>И.П.</w:t>
            </w:r>
            <w:proofErr w:type="gramEnd"/>
            <w:r w:rsidRPr="00E00A43">
              <w:rPr>
                <w:rFonts w:ascii="Times New Roman" w:hAnsi="Times New Roman" w:cs="Times New Roman"/>
                <w:lang w:eastAsia="ru-RU"/>
              </w:rPr>
              <w:t xml:space="preserve"> «Медтехника и новые технологии» (2022)</w:t>
            </w:r>
          </w:p>
        </w:tc>
        <w:tc>
          <w:tcPr>
            <w:tcW w:w="990" w:type="pct"/>
            <w:hideMark/>
          </w:tcPr>
          <w:p w14:paraId="521C8CA9"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Автоматизация планирования</w:t>
            </w:r>
          </w:p>
        </w:tc>
        <w:tc>
          <w:tcPr>
            <w:tcW w:w="729" w:type="pct"/>
            <w:hideMark/>
          </w:tcPr>
          <w:p w14:paraId="2C4D1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Обзор технологий</w:t>
            </w:r>
          </w:p>
        </w:tc>
        <w:tc>
          <w:tcPr>
            <w:tcW w:w="1064" w:type="pct"/>
            <w:hideMark/>
          </w:tcPr>
          <w:p w14:paraId="25A9AEF7"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 xml:space="preserve">Сборник </w:t>
            </w:r>
            <w:proofErr w:type="spellStart"/>
            <w:r w:rsidRPr="00E00A43">
              <w:rPr>
                <w:rFonts w:ascii="Times New Roman" w:hAnsi="Times New Roman" w:cs="Times New Roman"/>
                <w:lang w:eastAsia="ru-RU"/>
              </w:rPr>
              <w:t>докл</w:t>
            </w:r>
            <w:proofErr w:type="spellEnd"/>
            <w:r w:rsidRPr="00E00A43">
              <w:rPr>
                <w:rFonts w:ascii="Times New Roman" w:hAnsi="Times New Roman" w:cs="Times New Roman"/>
                <w:lang w:eastAsia="ru-RU"/>
              </w:rPr>
              <w:t>.</w:t>
            </w:r>
          </w:p>
        </w:tc>
        <w:tc>
          <w:tcPr>
            <w:tcW w:w="1144" w:type="pct"/>
            <w:hideMark/>
          </w:tcPr>
          <w:p w14:paraId="79AA0D46" w14:textId="77777777" w:rsidR="00E00A43" w:rsidRPr="00E00A43" w:rsidRDefault="00E00A43" w:rsidP="00E00A43">
            <w:pPr>
              <w:spacing w:after="160" w:line="259" w:lineRule="auto"/>
              <w:rPr>
                <w:rFonts w:ascii="Times New Roman" w:hAnsi="Times New Roman" w:cs="Times New Roman"/>
                <w:lang w:eastAsia="ru-RU"/>
              </w:rPr>
            </w:pPr>
            <w:r w:rsidRPr="00E00A43">
              <w:rPr>
                <w:rFonts w:ascii="Times New Roman" w:hAnsi="Times New Roman" w:cs="Times New Roman"/>
                <w:lang w:eastAsia="ru-RU"/>
              </w:rPr>
              <w:t>Выявлены 6 трендов автоматизации</w:t>
            </w:r>
          </w:p>
        </w:tc>
      </w:tr>
    </w:tbl>
    <w:p w14:paraId="629D3A0C" w14:textId="77777777" w:rsidR="005B1616" w:rsidRDefault="005B1616" w:rsidP="00B30843">
      <w:pPr>
        <w:jc w:val="both"/>
        <w:rPr>
          <w:rFonts w:ascii="Times New Roman" w:hAnsi="Times New Roman" w:cs="Times New Roman"/>
          <w:b/>
          <w:bCs/>
          <w:sz w:val="24"/>
          <w:szCs w:val="24"/>
          <w:lang w:val="en-US" w:eastAsia="ru-RU"/>
        </w:rPr>
      </w:pPr>
    </w:p>
    <w:p w14:paraId="31A3F5D8" w14:textId="702BC9C6" w:rsidR="00E00A43" w:rsidRPr="00787388" w:rsidRDefault="008C0DBB" w:rsidP="00B30843">
      <w:pPr>
        <w:pStyle w:val="2"/>
        <w:spacing w:before="0" w:after="0" w:line="360" w:lineRule="auto"/>
        <w:jc w:val="center"/>
        <w:rPr>
          <w:rFonts w:ascii="Times New Roman" w:hAnsi="Times New Roman" w:cs="Times New Roman"/>
          <w:b/>
          <w:bCs/>
          <w:color w:val="auto"/>
          <w:sz w:val="24"/>
          <w:szCs w:val="24"/>
          <w:lang w:eastAsia="ru-RU"/>
        </w:rPr>
      </w:pPr>
      <w:bookmarkStart w:id="9" w:name="_Toc199085332"/>
      <w:r>
        <w:rPr>
          <w:rFonts w:ascii="Times New Roman" w:hAnsi="Times New Roman" w:cs="Times New Roman"/>
          <w:b/>
          <w:bCs/>
          <w:color w:val="auto"/>
          <w:sz w:val="24"/>
          <w:szCs w:val="24"/>
          <w:lang w:eastAsia="ru-RU"/>
        </w:rPr>
        <w:t>1</w:t>
      </w:r>
      <w:r w:rsidR="005B1616" w:rsidRPr="0040428A">
        <w:rPr>
          <w:rFonts w:ascii="Times New Roman" w:hAnsi="Times New Roman" w:cs="Times New Roman"/>
          <w:b/>
          <w:bCs/>
          <w:color w:val="auto"/>
          <w:sz w:val="24"/>
          <w:szCs w:val="24"/>
          <w:lang w:eastAsia="ru-RU"/>
        </w:rPr>
        <w:t>.</w:t>
      </w:r>
      <w:r w:rsidR="005B1616" w:rsidRPr="005B1616">
        <w:rPr>
          <w:rFonts w:ascii="Times New Roman" w:hAnsi="Times New Roman" w:cs="Times New Roman"/>
          <w:b/>
          <w:bCs/>
          <w:color w:val="auto"/>
          <w:sz w:val="24"/>
          <w:szCs w:val="24"/>
          <w:lang w:eastAsia="ru-RU"/>
        </w:rPr>
        <w:t>4</w:t>
      </w:r>
      <w:r w:rsidR="005B1616" w:rsidRPr="0040428A">
        <w:rPr>
          <w:rFonts w:ascii="Times New Roman" w:hAnsi="Times New Roman" w:cs="Times New Roman"/>
          <w:b/>
          <w:bCs/>
          <w:color w:val="auto"/>
          <w:sz w:val="24"/>
          <w:szCs w:val="24"/>
          <w:lang w:eastAsia="ru-RU"/>
        </w:rPr>
        <w:t xml:space="preserve">. </w:t>
      </w:r>
      <w:r w:rsidR="005B1616" w:rsidRPr="005B1616">
        <w:rPr>
          <w:rFonts w:ascii="Times New Roman" w:hAnsi="Times New Roman" w:cs="Times New Roman"/>
          <w:b/>
          <w:bCs/>
          <w:color w:val="auto"/>
          <w:sz w:val="24"/>
          <w:szCs w:val="24"/>
          <w:lang w:eastAsia="ru-RU"/>
        </w:rPr>
        <w:t>Итоговый анализ и место настоящего исследования</w:t>
      </w:r>
      <w:bookmarkEnd w:id="9"/>
    </w:p>
    <w:p w14:paraId="6D39D57D" w14:textId="08098B8D" w:rsidR="00E00A43" w:rsidRPr="00E00A43" w:rsidRDefault="00E00A43" w:rsidP="00B30843">
      <w:pPr>
        <w:spacing w:line="360" w:lineRule="auto"/>
        <w:ind w:firstLine="709"/>
        <w:jc w:val="both"/>
        <w:rPr>
          <w:rFonts w:ascii="Times New Roman" w:hAnsi="Times New Roman" w:cs="Times New Roman"/>
          <w:sz w:val="24"/>
          <w:szCs w:val="24"/>
          <w:lang w:eastAsia="ru-RU"/>
        </w:rPr>
      </w:pPr>
      <w:r w:rsidRPr="00E00A43">
        <w:rPr>
          <w:rFonts w:ascii="Times New Roman" w:hAnsi="Times New Roman" w:cs="Times New Roman"/>
          <w:sz w:val="24"/>
          <w:szCs w:val="24"/>
          <w:lang w:eastAsia="ru-RU"/>
        </w:rPr>
        <w:t xml:space="preserve">Сравнение литературы показывает, что </w:t>
      </w:r>
      <w:r w:rsidRPr="00E00A43">
        <w:rPr>
          <w:rFonts w:ascii="Times New Roman" w:hAnsi="Times New Roman" w:cs="Times New Roman"/>
          <w:b/>
          <w:bCs/>
          <w:sz w:val="24"/>
          <w:szCs w:val="24"/>
          <w:lang w:eastAsia="ru-RU"/>
        </w:rPr>
        <w:t>гибридные подходы</w:t>
      </w:r>
      <w:r w:rsidRPr="00E00A43">
        <w:rPr>
          <w:rFonts w:ascii="Times New Roman" w:hAnsi="Times New Roman" w:cs="Times New Roman"/>
          <w:sz w:val="24"/>
          <w:szCs w:val="24"/>
          <w:lang w:eastAsia="ru-RU"/>
        </w:rPr>
        <w:t xml:space="preserve"> объединяют сильные стороны точных и эвристических методов, обеспечивая баланс между качеством решения и временем вычислений. Интеграция с существующей инфраструктурой МИС/1С остаётся слабо проработанной областью, особенно для небольших частных клиник, где бюджеты ограничены, а требования к защите персональных данных высоки. Предлагаемое в данной ВКР решение ориентировано на восполнение этих пробелов: гибридная модель оптимизации, реализованная как </w:t>
      </w:r>
      <w:proofErr w:type="spellStart"/>
      <w:r w:rsidRPr="00E00A43">
        <w:rPr>
          <w:rFonts w:ascii="Times New Roman" w:hAnsi="Times New Roman" w:cs="Times New Roman"/>
          <w:sz w:val="24"/>
          <w:szCs w:val="24"/>
          <w:lang w:eastAsia="ru-RU"/>
        </w:rPr>
        <w:t>микросервис</w:t>
      </w:r>
      <w:proofErr w:type="spellEnd"/>
      <w:r w:rsidRPr="00E00A43">
        <w:rPr>
          <w:rFonts w:ascii="Times New Roman" w:hAnsi="Times New Roman" w:cs="Times New Roman"/>
          <w:sz w:val="24"/>
          <w:szCs w:val="24"/>
          <w:lang w:eastAsia="ru-RU"/>
        </w:rPr>
        <w:t>, прозрачная интеграция c</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1С через REST</w:t>
      </w:r>
      <w:r w:rsidR="003765D6">
        <w:rPr>
          <w:rFonts w:ascii="Times New Roman" w:hAnsi="Times New Roman" w:cs="Times New Roman"/>
          <w:sz w:val="24"/>
          <w:szCs w:val="24"/>
          <w:lang w:eastAsia="ru-RU"/>
        </w:rPr>
        <w:t xml:space="preserve"> </w:t>
      </w:r>
      <w:r w:rsidRPr="00E00A43">
        <w:rPr>
          <w:rFonts w:ascii="Times New Roman" w:hAnsi="Times New Roman" w:cs="Times New Roman"/>
          <w:sz w:val="24"/>
          <w:szCs w:val="24"/>
          <w:lang w:eastAsia="ru-RU"/>
        </w:rPr>
        <w:t xml:space="preserve">API и </w:t>
      </w:r>
      <w:proofErr w:type="spellStart"/>
      <w:r w:rsidRPr="00E00A43">
        <w:rPr>
          <w:rFonts w:ascii="Times New Roman" w:hAnsi="Times New Roman" w:cs="Times New Roman"/>
          <w:sz w:val="24"/>
          <w:szCs w:val="24"/>
          <w:lang w:eastAsia="ru-RU"/>
        </w:rPr>
        <w:t>человекоцентричный</w:t>
      </w:r>
      <w:proofErr w:type="spellEnd"/>
      <w:r w:rsidRPr="00E00A43">
        <w:rPr>
          <w:rFonts w:ascii="Times New Roman" w:hAnsi="Times New Roman" w:cs="Times New Roman"/>
          <w:sz w:val="24"/>
          <w:szCs w:val="24"/>
          <w:lang w:eastAsia="ru-RU"/>
        </w:rPr>
        <w:t xml:space="preserve"> интерфейс (</w:t>
      </w:r>
      <w:proofErr w:type="spellStart"/>
      <w:r w:rsidRPr="00E00A43">
        <w:rPr>
          <w:rFonts w:ascii="Times New Roman" w:hAnsi="Times New Roman" w:cs="Times New Roman"/>
          <w:sz w:val="24"/>
          <w:szCs w:val="24"/>
          <w:lang w:eastAsia="ru-RU"/>
        </w:rPr>
        <w:t>Telegram</w:t>
      </w:r>
      <w:proofErr w:type="spellEnd"/>
      <w:r w:rsidRPr="00E00A43">
        <w:rPr>
          <w:rFonts w:ascii="Times New Roman" w:hAnsi="Times New Roman" w:cs="Times New Roman"/>
          <w:sz w:val="24"/>
          <w:szCs w:val="24"/>
          <w:lang w:eastAsia="ru-RU"/>
        </w:rPr>
        <w:noBreakHyphen/>
        <w:t>бот) для администраторов и врачей.</w:t>
      </w:r>
    </w:p>
    <w:p w14:paraId="224E679C" w14:textId="68C49A92" w:rsidR="003729AE" w:rsidRDefault="00792C57" w:rsidP="009F7246">
      <w:pPr>
        <w:pStyle w:val="11"/>
        <w:rPr>
          <w:rFonts w:eastAsia="Times New Roman"/>
          <w:color w:val="000000" w:themeColor="text1"/>
        </w:rPr>
      </w:pPr>
      <w:bookmarkStart w:id="10" w:name="_Toc199085333"/>
      <w:r>
        <w:t xml:space="preserve">2. </w:t>
      </w:r>
      <w:r w:rsidR="009F7246" w:rsidRPr="00787388">
        <w:t>Структурный системный анализ исследуемого объекта</w:t>
      </w:r>
      <w:bookmarkEnd w:id="10"/>
    </w:p>
    <w:p w14:paraId="07CB096B" w14:textId="2E8BAE85" w:rsidR="00281D03" w:rsidRPr="00281D03" w:rsidRDefault="00281D03" w:rsidP="002C7D50">
      <w:pPr>
        <w:spacing w:after="0" w:line="360" w:lineRule="auto"/>
        <w:ind w:firstLine="709"/>
        <w:jc w:val="both"/>
        <w:rPr>
          <w:rFonts w:ascii="Times New Roman" w:hAnsi="Times New Roman" w:cs="Times New Roman"/>
          <w:sz w:val="24"/>
          <w:szCs w:val="24"/>
          <w:lang w:eastAsia="ru-RU"/>
        </w:rPr>
      </w:pPr>
      <w:r w:rsidRPr="00281D03">
        <w:rPr>
          <w:rFonts w:ascii="Times New Roman" w:hAnsi="Times New Roman" w:cs="Times New Roman"/>
          <w:sz w:val="24"/>
          <w:szCs w:val="24"/>
          <w:lang w:eastAsia="ru-RU"/>
        </w:rPr>
        <w:t>Предметной областью исследования является процесс планирования и учета рабочих смен в малом предприятии (на примере небольшой частной клиники). Основная функция системы – обеспечить покрытие всех рабочих смен квалифицированным персоналом, своевременно и без конфликтов (перекрытий), с учетом потребностей предприятия и нормативных ограничений. Ключевые структурные элементы процесса – администратор (диспетчер, отвечающий за расписание), сотрудники (врачи клиники), информационная система предприятия (например, используемая программа 1</w:t>
      </w:r>
      <w:proofErr w:type="gramStart"/>
      <w:r w:rsidRPr="00281D03">
        <w:rPr>
          <w:rFonts w:ascii="Times New Roman" w:hAnsi="Times New Roman" w:cs="Times New Roman"/>
          <w:sz w:val="24"/>
          <w:szCs w:val="24"/>
          <w:lang w:eastAsia="ru-RU"/>
        </w:rPr>
        <w:t>С:Предприятие</w:t>
      </w:r>
      <w:proofErr w:type="gramEnd"/>
      <w:r w:rsidRPr="00281D03">
        <w:rPr>
          <w:rFonts w:ascii="Times New Roman" w:hAnsi="Times New Roman" w:cs="Times New Roman"/>
          <w:sz w:val="24"/>
          <w:szCs w:val="24"/>
          <w:lang w:eastAsia="ru-RU"/>
        </w:rPr>
        <w:t xml:space="preserve"> для хранения расписания) и внешние средства коммуникации (телефон, мессенджеры или чат-боты). Взаимодействие элементов в текущем (ручном) процессе происходит следующим образом: администратор собирает от врачей информацию о доступности и предпочтениях, вручную составляет график смен и вводит его в 1С, связываясь с каждым врачом для подтверждения изменений. Такой процесс характеризуется фрагментарностью и высокими трудозатратами: изменения в расписании вносятся вручную, согласование осуществляется через личные коммуникации, что создает задержки и возможности для ошибок. Практика показала, что ручное составление графика в клинике приводит к ошибкам (накладкам, дублированию записей) в ~3–5% случаев и задержкам обновления расписания до 2 рабочих дней. Эти </w:t>
      </w:r>
      <w:r w:rsidRPr="00281D03">
        <w:rPr>
          <w:rFonts w:ascii="Times New Roman" w:hAnsi="Times New Roman" w:cs="Times New Roman"/>
          <w:sz w:val="24"/>
          <w:szCs w:val="24"/>
          <w:lang w:eastAsia="ru-RU"/>
        </w:rPr>
        <w:lastRenderedPageBreak/>
        <w:t>показатели качества функционирования (частота конфликтов, оперативность обновления графика) напрямую влияют на эффективность работы предприятия, удовлетворенность клиентов (пациентов) и удобство работы персонала. Проблема заключается в том, что текущая система планирования смен не обеспечивает требуемого качества: она медленная, неустойчива к изменениям и зависит от человеческого фактора, из-за чего страдают своевременность и точность расписания. Таким образом, необходима автоматизация данного процесса, способная устранить выявленные узкие места (ошибки планирования и задержки обновлений).</w:t>
      </w:r>
    </w:p>
    <w:p w14:paraId="2D560639" w14:textId="259077AD" w:rsidR="004D2EA7" w:rsidRPr="00281D03" w:rsidRDefault="00ED09B9" w:rsidP="002C6E0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таблице 2 </w:t>
      </w:r>
      <w:r w:rsidR="00281D03" w:rsidRPr="00281D03">
        <w:rPr>
          <w:rFonts w:ascii="Times New Roman" w:hAnsi="Times New Roman" w:cs="Times New Roman"/>
          <w:sz w:val="24"/>
          <w:szCs w:val="24"/>
          <w:lang w:eastAsia="ru-RU"/>
        </w:rPr>
        <w:t>приведено вербальное описание процесса планирования смен (фрагмент текущей процедуры) и его семантический анализ в т</w:t>
      </w:r>
      <w:r>
        <w:rPr>
          <w:rFonts w:ascii="Times New Roman" w:hAnsi="Times New Roman" w:cs="Times New Roman"/>
          <w:sz w:val="24"/>
          <w:szCs w:val="24"/>
          <w:lang w:eastAsia="ru-RU"/>
        </w:rPr>
        <w:t>аблице 3</w:t>
      </w:r>
      <w:r w:rsidR="00281D03" w:rsidRPr="00281D03">
        <w:rPr>
          <w:rFonts w:ascii="Times New Roman" w:hAnsi="Times New Roman" w:cs="Times New Roman"/>
          <w:sz w:val="24"/>
          <w:szCs w:val="24"/>
          <w:lang w:eastAsia="ru-RU"/>
        </w:rPr>
        <w:t>, что позволяет формально отразить взаимодействие основных сущностей предметной области согласно методическим рекомендациям.</w:t>
      </w:r>
    </w:p>
    <w:p w14:paraId="09E23A20" w14:textId="6AF258AF" w:rsidR="00281D03" w:rsidRDefault="00530741" w:rsidP="00617AA7">
      <w:pPr>
        <w:spacing w:after="0" w:line="360" w:lineRule="auto"/>
        <w:ind w:firstLine="709"/>
        <w:jc w:val="right"/>
        <w:rPr>
          <w:rFonts w:ascii="Times New Roman" w:hAnsi="Times New Roman" w:cs="Times New Roman"/>
          <w:sz w:val="24"/>
          <w:szCs w:val="24"/>
          <w:lang w:eastAsia="ru-RU"/>
        </w:rPr>
      </w:pPr>
      <w:r>
        <w:rPr>
          <w:rFonts w:ascii="Times New Roman" w:hAnsi="Times New Roman" w:cs="Times New Roman"/>
          <w:sz w:val="24"/>
          <w:szCs w:val="24"/>
          <w:lang w:eastAsia="ru-RU"/>
        </w:rPr>
        <w:t>Т</w:t>
      </w:r>
      <w:r w:rsidRPr="00530741">
        <w:rPr>
          <w:rFonts w:ascii="Times New Roman" w:hAnsi="Times New Roman" w:cs="Times New Roman"/>
          <w:sz w:val="24"/>
          <w:szCs w:val="24"/>
          <w:lang w:eastAsia="ru-RU"/>
        </w:rPr>
        <w:t xml:space="preserve">аблица </w:t>
      </w:r>
      <w:r w:rsidR="007D3DA0">
        <w:rPr>
          <w:rFonts w:ascii="Times New Roman" w:hAnsi="Times New Roman" w:cs="Times New Roman"/>
          <w:sz w:val="24"/>
          <w:szCs w:val="24"/>
          <w:lang w:eastAsia="ru-RU"/>
        </w:rPr>
        <w:t>2</w:t>
      </w:r>
      <w:r w:rsidRPr="00530741">
        <w:rPr>
          <w:rFonts w:ascii="Times New Roman" w:hAnsi="Times New Roman" w:cs="Times New Roman"/>
          <w:sz w:val="24"/>
          <w:szCs w:val="24"/>
          <w:lang w:eastAsia="ru-RU"/>
        </w:rPr>
        <w:t xml:space="preserve"> – Вербальное описание процесса планирования рабочих смен</w:t>
      </w:r>
    </w:p>
    <w:tbl>
      <w:tblPr>
        <w:tblStyle w:val="ae"/>
        <w:tblW w:w="0" w:type="auto"/>
        <w:tblLook w:val="04A0" w:firstRow="1" w:lastRow="0" w:firstColumn="1" w:lastColumn="0" w:noHBand="0" w:noVBand="1"/>
      </w:tblPr>
      <w:tblGrid>
        <w:gridCol w:w="7508"/>
        <w:gridCol w:w="1739"/>
      </w:tblGrid>
      <w:tr w:rsidR="00530741" w14:paraId="7574C927" w14:textId="77777777" w:rsidTr="00043763">
        <w:tc>
          <w:tcPr>
            <w:tcW w:w="7508" w:type="dxa"/>
          </w:tcPr>
          <w:p w14:paraId="183AD565" w14:textId="477068BA"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Текст вербального описания</w:t>
            </w:r>
          </w:p>
        </w:tc>
        <w:tc>
          <w:tcPr>
            <w:tcW w:w="0" w:type="auto"/>
          </w:tcPr>
          <w:p w14:paraId="241930E0" w14:textId="0B458995" w:rsidR="00530741" w:rsidRPr="004D19EB" w:rsidRDefault="00615DEE" w:rsidP="00530741">
            <w:pPr>
              <w:spacing w:line="360" w:lineRule="auto"/>
              <w:jc w:val="center"/>
              <w:rPr>
                <w:rFonts w:ascii="Times New Roman" w:hAnsi="Times New Roman" w:cs="Times New Roman"/>
                <w:b/>
                <w:bCs/>
                <w:sz w:val="24"/>
                <w:szCs w:val="24"/>
                <w:lang w:eastAsia="ru-RU"/>
              </w:rPr>
            </w:pPr>
            <w:r w:rsidRPr="004D19EB">
              <w:rPr>
                <w:rFonts w:ascii="Times New Roman" w:hAnsi="Times New Roman" w:cs="Times New Roman"/>
                <w:b/>
                <w:bCs/>
                <w:sz w:val="24"/>
                <w:szCs w:val="24"/>
                <w:lang w:eastAsia="ru-RU"/>
              </w:rPr>
              <w:t xml:space="preserve">Номер </w:t>
            </w:r>
            <w:r w:rsidR="00617AA7">
              <w:rPr>
                <w:rFonts w:ascii="Times New Roman" w:hAnsi="Times New Roman" w:cs="Times New Roman"/>
                <w:b/>
                <w:bCs/>
                <w:sz w:val="24"/>
                <w:szCs w:val="24"/>
                <w:lang w:eastAsia="ru-RU"/>
              </w:rPr>
              <w:t>строки</w:t>
            </w:r>
          </w:p>
        </w:tc>
      </w:tr>
      <w:tr w:rsidR="00005ED7" w14:paraId="1438DAAE" w14:textId="77777777" w:rsidTr="00043763">
        <w:tc>
          <w:tcPr>
            <w:tcW w:w="7508" w:type="dxa"/>
            <w:vMerge w:val="restart"/>
          </w:tcPr>
          <w:p w14:paraId="165577AA"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Администратор собирает сведения о доступности врачей и формирует первоначальный график рабочих смен.</w:t>
            </w:r>
          </w:p>
          <w:p w14:paraId="67DC7AD1" w14:textId="77777777"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Далее администратор (диспетчер) созванивается с каждым врачом для подтверждения или корректировки смен.</w:t>
            </w:r>
          </w:p>
          <w:p w14:paraId="749EBEC9" w14:textId="77777777" w:rsidR="00043763"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Каждый врач (специалист клиники) сообщает свои пожелания и ограничения по графику через телефон или чат.</w:t>
            </w:r>
            <w:r w:rsidR="00043763">
              <w:rPr>
                <w:rFonts w:ascii="Times New Roman" w:hAnsi="Times New Roman" w:cs="Times New Roman"/>
                <w:sz w:val="24"/>
                <w:szCs w:val="24"/>
              </w:rPr>
              <w:t xml:space="preserve"> </w:t>
            </w:r>
          </w:p>
          <w:p w14:paraId="6343BD2A" w14:textId="6BDC11AB" w:rsidR="00005ED7" w:rsidRPr="004D19EB" w:rsidRDefault="00005ED7" w:rsidP="004D19EB">
            <w:pPr>
              <w:spacing w:line="360" w:lineRule="auto"/>
              <w:jc w:val="both"/>
              <w:rPr>
                <w:rFonts w:ascii="Times New Roman" w:hAnsi="Times New Roman" w:cs="Times New Roman"/>
                <w:sz w:val="24"/>
                <w:szCs w:val="24"/>
              </w:rPr>
            </w:pPr>
            <w:r w:rsidRPr="004D19EB">
              <w:rPr>
                <w:rFonts w:ascii="Times New Roman" w:hAnsi="Times New Roman" w:cs="Times New Roman"/>
                <w:sz w:val="24"/>
                <w:szCs w:val="24"/>
              </w:rPr>
              <w:t>Администратор вносит изменения в расписание на компьютере в программе 1</w:t>
            </w:r>
            <w:proofErr w:type="gramStart"/>
            <w:r w:rsidRPr="004D19EB">
              <w:rPr>
                <w:rFonts w:ascii="Times New Roman" w:hAnsi="Times New Roman" w:cs="Times New Roman"/>
                <w:sz w:val="24"/>
                <w:szCs w:val="24"/>
              </w:rPr>
              <w:t>С:Предприятие</w:t>
            </w:r>
            <w:proofErr w:type="gramEnd"/>
            <w:r w:rsidRPr="004D19EB">
              <w:rPr>
                <w:rFonts w:ascii="Times New Roman" w:hAnsi="Times New Roman" w:cs="Times New Roman"/>
                <w:sz w:val="24"/>
                <w:szCs w:val="24"/>
              </w:rPr>
              <w:t xml:space="preserve"> согласно договоренностям.</w:t>
            </w:r>
          </w:p>
          <w:p w14:paraId="1C55DDD3" w14:textId="38BCD37E" w:rsidR="00005ED7" w:rsidRPr="004D19EB" w:rsidRDefault="00005ED7" w:rsidP="004D19EB">
            <w:pPr>
              <w:spacing w:line="360" w:lineRule="auto"/>
              <w:jc w:val="both"/>
              <w:rPr>
                <w:rFonts w:ascii="Times New Roman" w:hAnsi="Times New Roman" w:cs="Times New Roman"/>
                <w:sz w:val="24"/>
                <w:szCs w:val="24"/>
                <w:lang w:eastAsia="ru-RU"/>
              </w:rPr>
            </w:pPr>
            <w:r w:rsidRPr="004D19EB">
              <w:rPr>
                <w:rFonts w:ascii="Times New Roman" w:hAnsi="Times New Roman" w:cs="Times New Roman"/>
                <w:sz w:val="24"/>
                <w:szCs w:val="24"/>
              </w:rPr>
              <w:t>Обновленное расписание (график смен) хранится в системе 1С и доводится до сведения сотрудников.</w:t>
            </w:r>
          </w:p>
        </w:tc>
        <w:tc>
          <w:tcPr>
            <w:tcW w:w="0" w:type="auto"/>
          </w:tcPr>
          <w:p w14:paraId="252B967C" w14:textId="76B20B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1</w:t>
            </w:r>
          </w:p>
        </w:tc>
      </w:tr>
      <w:tr w:rsidR="00005ED7" w14:paraId="760412C2" w14:textId="77777777" w:rsidTr="00043763">
        <w:tc>
          <w:tcPr>
            <w:tcW w:w="7508" w:type="dxa"/>
            <w:vMerge/>
          </w:tcPr>
          <w:p w14:paraId="642A1190" w14:textId="01CC513E"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CF09EAC" w14:textId="14EAE996"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2</w:t>
            </w:r>
          </w:p>
        </w:tc>
      </w:tr>
      <w:tr w:rsidR="00005ED7" w14:paraId="071734E2" w14:textId="77777777" w:rsidTr="00043763">
        <w:tc>
          <w:tcPr>
            <w:tcW w:w="7508" w:type="dxa"/>
            <w:vMerge/>
          </w:tcPr>
          <w:p w14:paraId="15509A5C" w14:textId="1A9EC7C1"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503E74E4" w14:textId="6125E560"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3</w:t>
            </w:r>
          </w:p>
        </w:tc>
      </w:tr>
      <w:tr w:rsidR="00005ED7" w14:paraId="33EEAFFE" w14:textId="77777777" w:rsidTr="00043763">
        <w:tc>
          <w:tcPr>
            <w:tcW w:w="7508" w:type="dxa"/>
            <w:vMerge/>
          </w:tcPr>
          <w:p w14:paraId="205484B7" w14:textId="1537FA93"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65742650" w14:textId="1E9B0B0E"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4</w:t>
            </w:r>
          </w:p>
        </w:tc>
      </w:tr>
      <w:tr w:rsidR="00005ED7" w14:paraId="712E4A1E" w14:textId="77777777" w:rsidTr="00043763">
        <w:trPr>
          <w:trHeight w:val="410"/>
        </w:trPr>
        <w:tc>
          <w:tcPr>
            <w:tcW w:w="7508" w:type="dxa"/>
            <w:vMerge/>
          </w:tcPr>
          <w:p w14:paraId="66E27073" w14:textId="6C065ACB"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800C911" w14:textId="57B32D51" w:rsidR="00005ED7" w:rsidRPr="004D19EB" w:rsidRDefault="00005ED7" w:rsidP="00530741">
            <w:pPr>
              <w:spacing w:line="360" w:lineRule="auto"/>
              <w:jc w:val="center"/>
              <w:rPr>
                <w:rFonts w:ascii="Times New Roman" w:hAnsi="Times New Roman" w:cs="Times New Roman"/>
                <w:sz w:val="24"/>
                <w:szCs w:val="24"/>
                <w:lang w:eastAsia="ru-RU"/>
              </w:rPr>
            </w:pPr>
            <w:r w:rsidRPr="004D19EB">
              <w:rPr>
                <w:rFonts w:ascii="Times New Roman" w:hAnsi="Times New Roman" w:cs="Times New Roman"/>
                <w:sz w:val="24"/>
                <w:szCs w:val="24"/>
              </w:rPr>
              <w:t>5</w:t>
            </w:r>
          </w:p>
        </w:tc>
      </w:tr>
      <w:tr w:rsidR="00005ED7" w14:paraId="623094C0" w14:textId="77777777" w:rsidTr="00043763">
        <w:trPr>
          <w:trHeight w:val="407"/>
        </w:trPr>
        <w:tc>
          <w:tcPr>
            <w:tcW w:w="7508" w:type="dxa"/>
            <w:vMerge/>
          </w:tcPr>
          <w:p w14:paraId="128F3AC7"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1BCEA8DB" w14:textId="417AE84E"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43763" w14:paraId="41017291" w14:textId="77777777" w:rsidTr="00043763">
        <w:trPr>
          <w:trHeight w:val="407"/>
        </w:trPr>
        <w:tc>
          <w:tcPr>
            <w:tcW w:w="7508" w:type="dxa"/>
            <w:vMerge/>
          </w:tcPr>
          <w:p w14:paraId="3B8D98A5" w14:textId="77777777" w:rsidR="00043763" w:rsidRPr="004D19EB" w:rsidRDefault="00043763" w:rsidP="004D19EB">
            <w:pPr>
              <w:spacing w:line="360" w:lineRule="auto"/>
              <w:jc w:val="both"/>
              <w:rPr>
                <w:rFonts w:ascii="Times New Roman" w:hAnsi="Times New Roman" w:cs="Times New Roman"/>
                <w:sz w:val="24"/>
                <w:szCs w:val="24"/>
                <w:lang w:eastAsia="ru-RU"/>
              </w:rPr>
            </w:pPr>
          </w:p>
        </w:tc>
        <w:tc>
          <w:tcPr>
            <w:tcW w:w="0" w:type="auto"/>
          </w:tcPr>
          <w:p w14:paraId="4225D8F8" w14:textId="6F9501A9" w:rsidR="00043763" w:rsidRDefault="00043763"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05ED7" w14:paraId="2C2E6E1C" w14:textId="77777777" w:rsidTr="00043763">
        <w:trPr>
          <w:trHeight w:val="407"/>
        </w:trPr>
        <w:tc>
          <w:tcPr>
            <w:tcW w:w="7508" w:type="dxa"/>
            <w:vMerge/>
          </w:tcPr>
          <w:p w14:paraId="7B0CB90C"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32240DB4" w14:textId="55D1BF10"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05ED7" w14:paraId="3B6F1F3E" w14:textId="77777777" w:rsidTr="00043763">
        <w:trPr>
          <w:trHeight w:val="407"/>
        </w:trPr>
        <w:tc>
          <w:tcPr>
            <w:tcW w:w="7508" w:type="dxa"/>
            <w:vMerge/>
          </w:tcPr>
          <w:p w14:paraId="0C42F919"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05AEE28" w14:textId="6A9BA978"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05ED7" w14:paraId="6887D315" w14:textId="77777777" w:rsidTr="00043763">
        <w:trPr>
          <w:trHeight w:val="407"/>
        </w:trPr>
        <w:tc>
          <w:tcPr>
            <w:tcW w:w="7508" w:type="dxa"/>
            <w:vMerge/>
          </w:tcPr>
          <w:p w14:paraId="310E5588" w14:textId="77777777" w:rsidR="00005ED7" w:rsidRPr="004D19EB" w:rsidRDefault="00005ED7" w:rsidP="004D19EB">
            <w:pPr>
              <w:spacing w:line="360" w:lineRule="auto"/>
              <w:jc w:val="both"/>
              <w:rPr>
                <w:rFonts w:ascii="Times New Roman" w:hAnsi="Times New Roman" w:cs="Times New Roman"/>
                <w:sz w:val="24"/>
                <w:szCs w:val="24"/>
                <w:lang w:eastAsia="ru-RU"/>
              </w:rPr>
            </w:pPr>
          </w:p>
        </w:tc>
        <w:tc>
          <w:tcPr>
            <w:tcW w:w="0" w:type="auto"/>
          </w:tcPr>
          <w:p w14:paraId="0DF419A0" w14:textId="7361D89D" w:rsidR="00005ED7" w:rsidRPr="004D19EB" w:rsidRDefault="003232DF" w:rsidP="0053074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14:paraId="18174E58" w14:textId="51254176" w:rsidR="004D2EA7" w:rsidRDefault="004D2EA7">
      <w:pPr>
        <w:rPr>
          <w:rFonts w:ascii="Times New Roman" w:hAnsi="Times New Roman" w:cs="Times New Roman"/>
          <w:sz w:val="24"/>
          <w:szCs w:val="24"/>
          <w:lang w:eastAsia="ru-RU"/>
        </w:rPr>
      </w:pPr>
    </w:p>
    <w:p w14:paraId="6341AE09" w14:textId="41774823" w:rsidR="005F2279" w:rsidRDefault="005F2279" w:rsidP="005252A7">
      <w:pPr>
        <w:spacing w:before="240" w:after="0" w:line="360" w:lineRule="auto"/>
        <w:jc w:val="right"/>
        <w:rPr>
          <w:rFonts w:ascii="Times New Roman" w:hAnsi="Times New Roman" w:cs="Times New Roman"/>
          <w:sz w:val="24"/>
          <w:szCs w:val="24"/>
          <w:lang w:eastAsia="ru-RU"/>
        </w:rPr>
      </w:pPr>
      <w:r w:rsidRPr="005F2279">
        <w:rPr>
          <w:rFonts w:ascii="Times New Roman" w:hAnsi="Times New Roman" w:cs="Times New Roman"/>
          <w:sz w:val="24"/>
          <w:szCs w:val="24"/>
          <w:lang w:eastAsia="ru-RU"/>
        </w:rPr>
        <w:t xml:space="preserve">Таблица </w:t>
      </w:r>
      <w:r>
        <w:rPr>
          <w:rFonts w:ascii="Times New Roman" w:hAnsi="Times New Roman" w:cs="Times New Roman"/>
          <w:sz w:val="24"/>
          <w:szCs w:val="24"/>
          <w:lang w:eastAsia="ru-RU"/>
        </w:rPr>
        <w:t>3</w:t>
      </w:r>
      <w:r w:rsidRPr="005F2279">
        <w:rPr>
          <w:rFonts w:ascii="Times New Roman" w:hAnsi="Times New Roman" w:cs="Times New Roman"/>
          <w:sz w:val="24"/>
          <w:szCs w:val="24"/>
          <w:lang w:eastAsia="ru-RU"/>
        </w:rPr>
        <w:t xml:space="preserve"> – Семантический анализ вербального описания процесса</w:t>
      </w:r>
    </w:p>
    <w:tbl>
      <w:tblPr>
        <w:tblStyle w:val="ae"/>
        <w:tblW w:w="0" w:type="auto"/>
        <w:tblLook w:val="04A0" w:firstRow="1" w:lastRow="0" w:firstColumn="1" w:lastColumn="0" w:noHBand="0" w:noVBand="1"/>
      </w:tblPr>
      <w:tblGrid>
        <w:gridCol w:w="3115"/>
        <w:gridCol w:w="3115"/>
        <w:gridCol w:w="3115"/>
      </w:tblGrid>
      <w:tr w:rsidR="004D225B" w14:paraId="611533D3" w14:textId="77777777" w:rsidTr="004D225B">
        <w:tc>
          <w:tcPr>
            <w:tcW w:w="3115" w:type="dxa"/>
          </w:tcPr>
          <w:p w14:paraId="1A31A0A0" w14:textId="20A8E02E"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Структурный элемент</w:t>
            </w:r>
          </w:p>
        </w:tc>
        <w:tc>
          <w:tcPr>
            <w:tcW w:w="3115" w:type="dxa"/>
          </w:tcPr>
          <w:p w14:paraId="7CEBE9C5" w14:textId="09AD17F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Синонимы</w:t>
            </w:r>
          </w:p>
        </w:tc>
        <w:tc>
          <w:tcPr>
            <w:tcW w:w="3115" w:type="dxa"/>
          </w:tcPr>
          <w:p w14:paraId="01742DFF" w14:textId="507CE446" w:rsidR="004D225B" w:rsidRPr="00D03819" w:rsidRDefault="004D225B" w:rsidP="004D225B">
            <w:pPr>
              <w:spacing w:line="360" w:lineRule="auto"/>
              <w:jc w:val="both"/>
              <w:rPr>
                <w:rFonts w:ascii="Times New Roman" w:hAnsi="Times New Roman" w:cs="Times New Roman"/>
                <w:b/>
                <w:bCs/>
                <w:sz w:val="24"/>
                <w:szCs w:val="24"/>
                <w:lang w:eastAsia="ru-RU"/>
              </w:rPr>
            </w:pPr>
            <w:r w:rsidRPr="00D03819">
              <w:rPr>
                <w:rFonts w:ascii="Times New Roman" w:hAnsi="Times New Roman" w:cs="Times New Roman"/>
                <w:b/>
                <w:bCs/>
                <w:sz w:val="24"/>
                <w:szCs w:val="24"/>
              </w:rPr>
              <w:t>Упоминание в строках</w:t>
            </w:r>
          </w:p>
        </w:tc>
      </w:tr>
      <w:tr w:rsidR="004D225B" w14:paraId="3ABA6E5F" w14:textId="77777777" w:rsidTr="004D225B">
        <w:tc>
          <w:tcPr>
            <w:tcW w:w="3115" w:type="dxa"/>
          </w:tcPr>
          <w:p w14:paraId="05721B98" w14:textId="624E3C33"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Администратор</w:t>
            </w:r>
          </w:p>
        </w:tc>
        <w:tc>
          <w:tcPr>
            <w:tcW w:w="3115" w:type="dxa"/>
          </w:tcPr>
          <w:p w14:paraId="0599516A" w14:textId="6E686A82"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диспетчер</w:t>
            </w:r>
          </w:p>
        </w:tc>
        <w:tc>
          <w:tcPr>
            <w:tcW w:w="3115" w:type="dxa"/>
          </w:tcPr>
          <w:p w14:paraId="65D51603" w14:textId="2904202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 xml:space="preserve">1, </w:t>
            </w:r>
            <w:r w:rsidR="00D03819">
              <w:rPr>
                <w:rFonts w:ascii="Times New Roman" w:hAnsi="Times New Roman" w:cs="Times New Roman"/>
                <w:sz w:val="24"/>
                <w:szCs w:val="24"/>
              </w:rPr>
              <w:t>3</w:t>
            </w:r>
            <w:r w:rsidRPr="00D03819">
              <w:rPr>
                <w:rFonts w:ascii="Times New Roman" w:hAnsi="Times New Roman" w:cs="Times New Roman"/>
                <w:sz w:val="24"/>
                <w:szCs w:val="24"/>
              </w:rPr>
              <w:t xml:space="preserve">, </w:t>
            </w:r>
            <w:r w:rsidR="00D03819">
              <w:rPr>
                <w:rFonts w:ascii="Times New Roman" w:hAnsi="Times New Roman" w:cs="Times New Roman"/>
                <w:sz w:val="24"/>
                <w:szCs w:val="24"/>
              </w:rPr>
              <w:t>7</w:t>
            </w:r>
          </w:p>
        </w:tc>
      </w:tr>
      <w:tr w:rsidR="004D225B" w14:paraId="6A7F2A89" w14:textId="77777777" w:rsidTr="004D225B">
        <w:tc>
          <w:tcPr>
            <w:tcW w:w="3115" w:type="dxa"/>
          </w:tcPr>
          <w:p w14:paraId="1D2900F7" w14:textId="22BFC9DA"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Врач</w:t>
            </w:r>
          </w:p>
        </w:tc>
        <w:tc>
          <w:tcPr>
            <w:tcW w:w="3115" w:type="dxa"/>
          </w:tcPr>
          <w:p w14:paraId="4916BE06" w14:textId="32AF664B"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специалист, сотрудник</w:t>
            </w:r>
          </w:p>
        </w:tc>
        <w:tc>
          <w:tcPr>
            <w:tcW w:w="3115" w:type="dxa"/>
          </w:tcPr>
          <w:p w14:paraId="0884D229" w14:textId="0FF7DA14"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1</w:t>
            </w:r>
            <w:r w:rsidR="004D225B" w:rsidRPr="00D03819">
              <w:rPr>
                <w:rFonts w:ascii="Times New Roman" w:hAnsi="Times New Roman" w:cs="Times New Roman"/>
                <w:sz w:val="24"/>
                <w:szCs w:val="24"/>
              </w:rPr>
              <w:t>, 3, 5</w:t>
            </w:r>
          </w:p>
        </w:tc>
      </w:tr>
      <w:tr w:rsidR="004D225B" w14:paraId="6ECF4A79" w14:textId="77777777" w:rsidTr="004D225B">
        <w:tc>
          <w:tcPr>
            <w:tcW w:w="3115" w:type="dxa"/>
          </w:tcPr>
          <w:p w14:paraId="2B8FBA17" w14:textId="6B14451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Расписание (график смен)</w:t>
            </w:r>
          </w:p>
        </w:tc>
        <w:tc>
          <w:tcPr>
            <w:tcW w:w="3115" w:type="dxa"/>
          </w:tcPr>
          <w:p w14:paraId="43E2C28C" w14:textId="03AB850F"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график, расписание в 1С</w:t>
            </w:r>
          </w:p>
        </w:tc>
        <w:tc>
          <w:tcPr>
            <w:tcW w:w="3115" w:type="dxa"/>
          </w:tcPr>
          <w:p w14:paraId="6D4E458E" w14:textId="35BDEA89" w:rsidR="004D225B" w:rsidRPr="00D03819" w:rsidRDefault="00D03819"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2</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4</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6, 7, 9</w:t>
            </w:r>
          </w:p>
        </w:tc>
      </w:tr>
      <w:tr w:rsidR="004D225B" w14:paraId="6EDACC06" w14:textId="77777777" w:rsidTr="004D225B">
        <w:tc>
          <w:tcPr>
            <w:tcW w:w="3115" w:type="dxa"/>
          </w:tcPr>
          <w:p w14:paraId="216907C2" w14:textId="67D390D5"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Система 1С</w:t>
            </w:r>
          </w:p>
        </w:tc>
        <w:tc>
          <w:tcPr>
            <w:tcW w:w="3115" w:type="dxa"/>
          </w:tcPr>
          <w:p w14:paraId="555B646F" w14:textId="3A683357" w:rsidR="004D225B" w:rsidRPr="00D03819" w:rsidRDefault="004D225B" w:rsidP="004D225B">
            <w:pPr>
              <w:spacing w:line="360" w:lineRule="auto"/>
              <w:jc w:val="both"/>
              <w:rPr>
                <w:rFonts w:ascii="Times New Roman" w:hAnsi="Times New Roman" w:cs="Times New Roman"/>
                <w:sz w:val="24"/>
                <w:szCs w:val="24"/>
                <w:lang w:eastAsia="ru-RU"/>
              </w:rPr>
            </w:pPr>
            <w:r w:rsidRPr="00D03819">
              <w:rPr>
                <w:rFonts w:ascii="Times New Roman" w:hAnsi="Times New Roman" w:cs="Times New Roman"/>
                <w:sz w:val="24"/>
                <w:szCs w:val="24"/>
              </w:rPr>
              <w:t>программа, компьютерная система</w:t>
            </w:r>
          </w:p>
        </w:tc>
        <w:tc>
          <w:tcPr>
            <w:tcW w:w="3115" w:type="dxa"/>
          </w:tcPr>
          <w:p w14:paraId="2E28D0B0" w14:textId="7505D34A" w:rsidR="004D225B" w:rsidRPr="00D03819" w:rsidRDefault="0019467D" w:rsidP="004D225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rPr>
              <w:t>8</w:t>
            </w:r>
            <w:r w:rsidR="004D225B" w:rsidRPr="00D03819">
              <w:rPr>
                <w:rFonts w:ascii="Times New Roman" w:hAnsi="Times New Roman" w:cs="Times New Roman"/>
                <w:sz w:val="24"/>
                <w:szCs w:val="24"/>
              </w:rPr>
              <w:t xml:space="preserve">, </w:t>
            </w:r>
            <w:r>
              <w:rPr>
                <w:rFonts w:ascii="Times New Roman" w:hAnsi="Times New Roman" w:cs="Times New Roman"/>
                <w:sz w:val="24"/>
                <w:szCs w:val="24"/>
              </w:rPr>
              <w:t>9</w:t>
            </w:r>
          </w:p>
        </w:tc>
      </w:tr>
    </w:tbl>
    <w:p w14:paraId="32810B64" w14:textId="7F7474E5" w:rsidR="00A350A6" w:rsidRPr="00404C33" w:rsidRDefault="0064462F" w:rsidP="003D794B">
      <w:pPr>
        <w:spacing w:before="240" w:line="360" w:lineRule="auto"/>
        <w:ind w:firstLine="709"/>
        <w:jc w:val="both"/>
        <w:rPr>
          <w:rFonts w:ascii="Times New Roman" w:hAnsi="Times New Roman" w:cs="Times New Roman"/>
          <w:sz w:val="24"/>
          <w:szCs w:val="24"/>
          <w:lang w:eastAsia="ru-RU"/>
        </w:rPr>
      </w:pPr>
      <w:r w:rsidRPr="0064462F">
        <w:rPr>
          <w:rFonts w:ascii="Times New Roman" w:hAnsi="Times New Roman" w:cs="Times New Roman"/>
          <w:sz w:val="24"/>
          <w:szCs w:val="24"/>
          <w:lang w:eastAsia="ru-RU"/>
        </w:rPr>
        <w:t xml:space="preserve">Из структурного анализа видно, что основная функциональная задача процесса – своевременно и корректно составить расписание смен, удовлетворяющее потребности </w:t>
      </w:r>
      <w:r w:rsidRPr="0064462F">
        <w:rPr>
          <w:rFonts w:ascii="Times New Roman" w:hAnsi="Times New Roman" w:cs="Times New Roman"/>
          <w:sz w:val="24"/>
          <w:szCs w:val="24"/>
          <w:lang w:eastAsia="ru-RU"/>
        </w:rPr>
        <w:lastRenderedPageBreak/>
        <w:t>клиники (полное покрытие смен) при соблюдении ограничений (нормы рабочего времени, предпочтения персонала). Дополнительные задачи – интеграция расписания с учетной системой предприятия (для связности данных и отчетности) и информирование сотрудников о расписании. Критерии эффективности процесса – минимизация конфликтов в расписании (накладок, незаполненных смен), оперативность обновления графика при изменениях и сбалансированность нагрузки между сотрудниками. В текущем состоянии предметной области проблема выражена в частых конфликтах и задержках, причиной чему являются ручные операции и недостаточная информационная связность элементов системы. Это подтверждается как наблюдениями на примере клиники, так и общими тенденциями для малых медучреждений, где фрагментированность информации и отсутствие интеграции между модулями планирования и основной МИС приводят к ошибкам и задержкам. Таким образом, структурный анализ выявил необходимость улучшения процесса планирования смен путем его автоматизации и более тесной интеграции информационных потоков между участниками процесса.</w:t>
      </w:r>
    </w:p>
    <w:p w14:paraId="3ED6C114" w14:textId="19E9F54F" w:rsidR="00A350A6" w:rsidRDefault="004356F5" w:rsidP="004356F5">
      <w:pPr>
        <w:pStyle w:val="11"/>
      </w:pPr>
      <w:bookmarkStart w:id="11" w:name="_Toc199085334"/>
      <w:r>
        <w:t xml:space="preserve">3. </w:t>
      </w:r>
      <w:r w:rsidRPr="00A350A6">
        <w:t>Анализ технического, программного и информационного обеспечений</w:t>
      </w:r>
      <w:bookmarkEnd w:id="11"/>
    </w:p>
    <w:p w14:paraId="2991DEEE" w14:textId="47FB192C" w:rsidR="00494F78" w:rsidRPr="00494F78" w:rsidRDefault="000E3B41" w:rsidP="00494F78">
      <w:pPr>
        <w:pStyle w:val="2"/>
        <w:spacing w:before="0" w:after="0" w:line="360" w:lineRule="auto"/>
        <w:jc w:val="center"/>
        <w:rPr>
          <w:rFonts w:ascii="Times New Roman" w:hAnsi="Times New Roman" w:cs="Times New Roman"/>
          <w:b/>
          <w:bCs/>
          <w:color w:val="auto"/>
          <w:sz w:val="24"/>
          <w:szCs w:val="24"/>
          <w:lang w:eastAsia="ru-RU"/>
        </w:rPr>
      </w:pPr>
      <w:bookmarkStart w:id="12" w:name="_Toc199085335"/>
      <w:r>
        <w:rPr>
          <w:rFonts w:ascii="Times New Roman" w:hAnsi="Times New Roman" w:cs="Times New Roman"/>
          <w:b/>
          <w:bCs/>
          <w:color w:val="auto"/>
          <w:sz w:val="24"/>
          <w:szCs w:val="24"/>
          <w:lang w:eastAsia="ru-RU"/>
        </w:rPr>
        <w:t>3</w:t>
      </w:r>
      <w:r w:rsidR="00494F78" w:rsidRPr="0040428A">
        <w:rPr>
          <w:rFonts w:ascii="Times New Roman" w:hAnsi="Times New Roman" w:cs="Times New Roman"/>
          <w:b/>
          <w:bCs/>
          <w:color w:val="auto"/>
          <w:sz w:val="24"/>
          <w:szCs w:val="24"/>
          <w:lang w:eastAsia="ru-RU"/>
        </w:rPr>
        <w:t>.</w:t>
      </w:r>
      <w:r w:rsidR="00494F78">
        <w:rPr>
          <w:rFonts w:ascii="Times New Roman" w:hAnsi="Times New Roman" w:cs="Times New Roman"/>
          <w:b/>
          <w:bCs/>
          <w:color w:val="auto"/>
          <w:sz w:val="24"/>
          <w:szCs w:val="24"/>
          <w:lang w:eastAsia="ru-RU"/>
        </w:rPr>
        <w:t>1</w:t>
      </w:r>
      <w:r w:rsidR="00494F78" w:rsidRPr="0040428A">
        <w:rPr>
          <w:rFonts w:ascii="Times New Roman" w:hAnsi="Times New Roman" w:cs="Times New Roman"/>
          <w:b/>
          <w:bCs/>
          <w:color w:val="auto"/>
          <w:sz w:val="24"/>
          <w:szCs w:val="24"/>
          <w:lang w:eastAsia="ru-RU"/>
        </w:rPr>
        <w:t xml:space="preserve">. </w:t>
      </w:r>
      <w:r w:rsidR="00494F78">
        <w:rPr>
          <w:rFonts w:ascii="Times New Roman" w:hAnsi="Times New Roman" w:cs="Times New Roman"/>
          <w:b/>
          <w:bCs/>
          <w:color w:val="auto"/>
          <w:sz w:val="24"/>
          <w:szCs w:val="24"/>
          <w:lang w:eastAsia="ru-RU"/>
        </w:rPr>
        <w:t>Анализ информационного обеспечения</w:t>
      </w:r>
      <w:bookmarkEnd w:id="12"/>
    </w:p>
    <w:p w14:paraId="7245F240" w14:textId="7ED46058" w:rsidR="000B4E4B"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В исследуемой клинике информационные потоки при планировании смен распределены между разрозненными средствами: часть данных хранится в локальной ERP-системе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часть – в неформализованном виде (записи администратора, сообщения от врачей). Такая фрагментированность информационных систем затрудняет сквозное управление расписанием: модуль планирования фактически отделен от основной МИС, и обмен данными осуществляется вручную. Обобщенно функциональная схема текущей системы выглядит так: администратор получает входные данные (график работы, заявки на отпуск, изменения) от сотрудников через устные или текстовые сообщения; затем вручную обновляет информацию в ERP; оттуда данные могут использоваться для учета рабочего времени и зарплаты. Диаграммы потоков данных (DFD)</w:t>
      </w:r>
      <w:r w:rsidR="000B4E4B" w:rsidRPr="000B4E4B">
        <w:rPr>
          <w:rFonts w:ascii="Times New Roman" w:hAnsi="Times New Roman" w:cs="Times New Roman"/>
          <w:sz w:val="24"/>
          <w:szCs w:val="24"/>
          <w:lang w:eastAsia="ru-RU"/>
        </w:rPr>
        <w:t xml:space="preserve"> </w:t>
      </w:r>
      <w:r w:rsidR="000B4E4B">
        <w:rPr>
          <w:rFonts w:ascii="Times New Roman" w:hAnsi="Times New Roman" w:cs="Times New Roman"/>
          <w:sz w:val="24"/>
          <w:szCs w:val="24"/>
          <w:lang w:eastAsia="ru-RU"/>
        </w:rPr>
        <w:t xml:space="preserve">на рисунках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 xml:space="preserve">1 и </w:t>
      </w:r>
      <w:r w:rsidR="00F327DB">
        <w:rPr>
          <w:rFonts w:ascii="Times New Roman" w:hAnsi="Times New Roman" w:cs="Times New Roman"/>
          <w:sz w:val="24"/>
          <w:szCs w:val="24"/>
          <w:lang w:eastAsia="ru-RU"/>
        </w:rPr>
        <w:t>3.</w:t>
      </w:r>
      <w:r w:rsidR="000B4E4B">
        <w:rPr>
          <w:rFonts w:ascii="Times New Roman" w:hAnsi="Times New Roman" w:cs="Times New Roman"/>
          <w:sz w:val="24"/>
          <w:szCs w:val="24"/>
          <w:lang w:eastAsia="ru-RU"/>
        </w:rPr>
        <w:t>2</w:t>
      </w:r>
      <w:r w:rsidRPr="00494F78">
        <w:rPr>
          <w:rFonts w:ascii="Times New Roman" w:hAnsi="Times New Roman" w:cs="Times New Roman"/>
          <w:sz w:val="24"/>
          <w:szCs w:val="24"/>
          <w:lang w:eastAsia="ru-RU"/>
        </w:rPr>
        <w:t xml:space="preserve"> для данного процесса отражают, что информация о сменах проходит от врачей к администратору (в виде запросов и подтверждений), затем в систему 1С (в виде записей о сменах), и обратно к врачам (в виде доведения расписания). </w:t>
      </w:r>
    </w:p>
    <w:p w14:paraId="515FF3D3" w14:textId="46B3941D" w:rsidR="000B4E4B"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lastRenderedPageBreak/>
        <w:drawing>
          <wp:inline distT="0" distB="0" distL="0" distR="0" wp14:anchorId="4AE76D93" wp14:editId="7570526E">
            <wp:extent cx="5681031" cy="2266950"/>
            <wp:effectExtent l="0" t="0" r="0" b="0"/>
            <wp:docPr id="219763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777" cy="2275229"/>
                    </a:xfrm>
                    <a:prstGeom prst="rect">
                      <a:avLst/>
                    </a:prstGeom>
                    <a:noFill/>
                    <a:ln>
                      <a:noFill/>
                    </a:ln>
                  </pic:spPr>
                </pic:pic>
              </a:graphicData>
            </a:graphic>
          </wp:inline>
        </w:drawing>
      </w:r>
    </w:p>
    <w:p w14:paraId="0D253F43" w14:textId="7D88EF5E"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4F0425">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1 – Контекстная диаграмма </w:t>
      </w:r>
      <w:r>
        <w:rPr>
          <w:rFonts w:ascii="Times New Roman" w:hAnsi="Times New Roman" w:cs="Times New Roman"/>
          <w:sz w:val="24"/>
          <w:szCs w:val="24"/>
          <w:lang w:val="en-US" w:eastAsia="ru-RU"/>
        </w:rPr>
        <w:t>DFD</w:t>
      </w:r>
      <w:r w:rsidRPr="000B4E4B">
        <w:rPr>
          <w:rFonts w:ascii="Times New Roman" w:hAnsi="Times New Roman" w:cs="Times New Roman"/>
          <w:noProof/>
          <w:sz w:val="24"/>
          <w:szCs w:val="24"/>
          <w:lang w:val="en-US" w:eastAsia="ru-RU"/>
        </w:rPr>
        <w:drawing>
          <wp:inline distT="0" distB="0" distL="0" distR="0" wp14:anchorId="3AE099EB" wp14:editId="77C0C02B">
            <wp:extent cx="5940425" cy="1932642"/>
            <wp:effectExtent l="0" t="0" r="3175" b="0"/>
            <wp:docPr id="81196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6873"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940425" cy="1932642"/>
                    </a:xfrm>
                    <a:prstGeom prst="rect">
                      <a:avLst/>
                    </a:prstGeom>
                  </pic:spPr>
                </pic:pic>
              </a:graphicData>
            </a:graphic>
          </wp:inline>
        </w:drawing>
      </w:r>
    </w:p>
    <w:p w14:paraId="01C526CB" w14:textId="1841B1F7" w:rsidR="000B4E4B" w:rsidRPr="00B30843" w:rsidRDefault="000B4E4B" w:rsidP="000B4E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1A416A">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2 – Диаграмма </w:t>
      </w:r>
      <w:r>
        <w:rPr>
          <w:rFonts w:ascii="Times New Roman" w:hAnsi="Times New Roman" w:cs="Times New Roman"/>
          <w:sz w:val="24"/>
          <w:szCs w:val="24"/>
          <w:lang w:val="en-US" w:eastAsia="ru-RU"/>
        </w:rPr>
        <w:t>DFD</w:t>
      </w:r>
      <w:r w:rsidRPr="000B4E4B">
        <w:rPr>
          <w:rFonts w:ascii="Times New Roman" w:hAnsi="Times New Roman" w:cs="Times New Roman"/>
          <w:sz w:val="24"/>
          <w:szCs w:val="24"/>
          <w:lang w:eastAsia="ru-RU"/>
        </w:rPr>
        <w:t xml:space="preserve"> 1</w:t>
      </w:r>
      <w:r>
        <w:rPr>
          <w:rFonts w:ascii="Times New Roman" w:hAnsi="Times New Roman" w:cs="Times New Roman"/>
          <w:sz w:val="24"/>
          <w:szCs w:val="24"/>
          <w:lang w:eastAsia="ru-RU"/>
        </w:rPr>
        <w:t xml:space="preserve"> уровня</w:t>
      </w:r>
    </w:p>
    <w:p w14:paraId="7392239D" w14:textId="38992862" w:rsidR="000B4E4B" w:rsidRPr="00B30843" w:rsidRDefault="00494F78" w:rsidP="006B7A9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Отсутствие автоматизированного обмена приводит к разрывам: например, нет прямого интерфейса для врачей вносить изменения, нет уведомлений в реальном времени о корректировках. В рамках решения этой проблемы предлагается единая информационная система: центральная база данных расписания с возможностью ввода и запроса данных через интерфейсы для администраторов и для врачей (например, через чат-бот). Это обеспечит целостность информационного обеспечения и непротиворечивость данных о сменах.</w:t>
      </w:r>
    </w:p>
    <w:p w14:paraId="26A489BF" w14:textId="53787E94" w:rsidR="001A22BA" w:rsidRPr="001A22BA" w:rsidRDefault="0038463A" w:rsidP="001A22BA">
      <w:pPr>
        <w:pStyle w:val="2"/>
        <w:spacing w:before="0" w:after="0" w:line="360" w:lineRule="auto"/>
        <w:jc w:val="center"/>
        <w:rPr>
          <w:rFonts w:ascii="Times New Roman" w:hAnsi="Times New Roman" w:cs="Times New Roman"/>
          <w:b/>
          <w:bCs/>
          <w:color w:val="auto"/>
          <w:sz w:val="24"/>
          <w:szCs w:val="24"/>
          <w:lang w:eastAsia="ru-RU"/>
        </w:rPr>
      </w:pPr>
      <w:bookmarkStart w:id="13" w:name="_Toc199085336"/>
      <w:r>
        <w:rPr>
          <w:rFonts w:ascii="Times New Roman" w:hAnsi="Times New Roman" w:cs="Times New Roman"/>
          <w:b/>
          <w:bCs/>
          <w:color w:val="auto"/>
          <w:sz w:val="24"/>
          <w:szCs w:val="24"/>
          <w:lang w:eastAsia="ru-RU"/>
        </w:rPr>
        <w:t>3</w:t>
      </w:r>
      <w:r w:rsidR="001A22BA" w:rsidRPr="0040428A">
        <w:rPr>
          <w:rFonts w:ascii="Times New Roman" w:hAnsi="Times New Roman" w:cs="Times New Roman"/>
          <w:b/>
          <w:bCs/>
          <w:color w:val="auto"/>
          <w:sz w:val="24"/>
          <w:szCs w:val="24"/>
          <w:lang w:eastAsia="ru-RU"/>
        </w:rPr>
        <w:t>.</w:t>
      </w:r>
      <w:r w:rsidR="001A22BA" w:rsidRPr="001A22BA">
        <w:rPr>
          <w:rFonts w:ascii="Times New Roman" w:hAnsi="Times New Roman" w:cs="Times New Roman"/>
          <w:b/>
          <w:bCs/>
          <w:color w:val="auto"/>
          <w:sz w:val="24"/>
          <w:szCs w:val="24"/>
          <w:lang w:eastAsia="ru-RU"/>
        </w:rPr>
        <w:t>2</w:t>
      </w:r>
      <w:r w:rsidR="001A22BA" w:rsidRPr="0040428A">
        <w:rPr>
          <w:rFonts w:ascii="Times New Roman" w:hAnsi="Times New Roman" w:cs="Times New Roman"/>
          <w:b/>
          <w:bCs/>
          <w:color w:val="auto"/>
          <w:sz w:val="24"/>
          <w:szCs w:val="24"/>
          <w:lang w:eastAsia="ru-RU"/>
        </w:rPr>
        <w:t xml:space="preserve">. </w:t>
      </w:r>
      <w:r w:rsidR="001A22BA">
        <w:rPr>
          <w:rFonts w:ascii="Times New Roman" w:hAnsi="Times New Roman" w:cs="Times New Roman"/>
          <w:b/>
          <w:bCs/>
          <w:color w:val="auto"/>
          <w:sz w:val="24"/>
          <w:szCs w:val="24"/>
          <w:lang w:eastAsia="ru-RU"/>
        </w:rPr>
        <w:t>Анализ программного обеспечения</w:t>
      </w:r>
      <w:bookmarkEnd w:id="13"/>
    </w:p>
    <w:p w14:paraId="77C8BAE2" w14:textId="7643F6AE" w:rsidR="00B662C1" w:rsidRDefault="00494F78" w:rsidP="00494F78">
      <w:pPr>
        <w:spacing w:after="0"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Текущее программное окружение включает используемую в клинике ERP-систему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xml:space="preserve">, в которой хранится основное расписание, а также офисные приложения (например, Excel) и средства коммуникации (телефон, мессенджеры). Однако специализированного программного модуля автоматического составления расписания нет – человеческий фактор остается ключевым “алгоритмом”. Недостатки такого ПО – отсутствие интеграции между коммуникационными средствами и учетной системой. Требуемое программное обеспечение для автоматизации </w:t>
      </w:r>
      <w:r w:rsidR="00B662C1">
        <w:rPr>
          <w:rFonts w:ascii="Times New Roman" w:hAnsi="Times New Roman" w:cs="Times New Roman"/>
          <w:sz w:val="24"/>
          <w:szCs w:val="24"/>
          <w:lang w:eastAsia="ru-RU"/>
        </w:rPr>
        <w:t xml:space="preserve">в соответствии с рисунком </w:t>
      </w:r>
      <w:r w:rsidR="004C2647">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 xml:space="preserve">3 </w:t>
      </w:r>
      <w:r w:rsidRPr="00494F78">
        <w:rPr>
          <w:rFonts w:ascii="Times New Roman" w:hAnsi="Times New Roman" w:cs="Times New Roman"/>
          <w:sz w:val="24"/>
          <w:szCs w:val="24"/>
          <w:lang w:eastAsia="ru-RU"/>
        </w:rPr>
        <w:t xml:space="preserve">должно включать: модуль оптимизации расписания (алгоритмическое ядро), интеграционный модуль для связи с 1С (через API или прямой доступ к базе данных) и пользовательский интерфейс для ввода и </w:t>
      </w:r>
      <w:r w:rsidRPr="00494F78">
        <w:rPr>
          <w:rFonts w:ascii="Times New Roman" w:hAnsi="Times New Roman" w:cs="Times New Roman"/>
          <w:sz w:val="24"/>
          <w:szCs w:val="24"/>
          <w:lang w:eastAsia="ru-RU"/>
        </w:rPr>
        <w:lastRenderedPageBreak/>
        <w:t xml:space="preserve">подтверждения смен (веб-приложение или чат-бот). Согласно анализу современных технологий, интеграция модулей планирования с внешними системами (МИС/ERP) целесообразна через </w:t>
      </w:r>
      <w:proofErr w:type="spellStart"/>
      <w:r w:rsidRPr="00494F78">
        <w:rPr>
          <w:rFonts w:ascii="Times New Roman" w:hAnsi="Times New Roman" w:cs="Times New Roman"/>
          <w:sz w:val="24"/>
          <w:szCs w:val="24"/>
          <w:lang w:eastAsia="ru-RU"/>
        </w:rPr>
        <w:t>web</w:t>
      </w:r>
      <w:proofErr w:type="spellEnd"/>
      <w:r w:rsidRPr="00494F78">
        <w:rPr>
          <w:rFonts w:ascii="Times New Roman" w:hAnsi="Times New Roman" w:cs="Times New Roman"/>
          <w:sz w:val="24"/>
          <w:szCs w:val="24"/>
          <w:lang w:eastAsia="ru-RU"/>
        </w:rPr>
        <w:t>-сервисы (REST/</w:t>
      </w:r>
      <w:proofErr w:type="spellStart"/>
      <w:r w:rsidRPr="00494F78">
        <w:rPr>
          <w:rFonts w:ascii="Times New Roman" w:hAnsi="Times New Roman" w:cs="Times New Roman"/>
          <w:sz w:val="24"/>
          <w:szCs w:val="24"/>
          <w:lang w:eastAsia="ru-RU"/>
        </w:rPr>
        <w:t>GraphQL</w:t>
      </w:r>
      <w:proofErr w:type="spellEnd"/>
      <w:r w:rsidRPr="00494F78">
        <w:rPr>
          <w:rFonts w:ascii="Times New Roman" w:hAnsi="Times New Roman" w:cs="Times New Roman"/>
          <w:sz w:val="24"/>
          <w:szCs w:val="24"/>
          <w:lang w:eastAsia="ru-RU"/>
        </w:rPr>
        <w:t xml:space="preserve"> API) и роботизацию рутинных операций (RPA) для минимизации ручного труда.</w:t>
      </w:r>
    </w:p>
    <w:p w14:paraId="743E6F3C" w14:textId="17C23FD5" w:rsidR="00B662C1" w:rsidRDefault="00B662C1" w:rsidP="00B662C1">
      <w:pPr>
        <w:spacing w:after="0" w:line="360" w:lineRule="auto"/>
        <w:jc w:val="center"/>
        <w:rPr>
          <w:rFonts w:ascii="Times New Roman" w:hAnsi="Times New Roman" w:cs="Times New Roman"/>
          <w:sz w:val="24"/>
          <w:szCs w:val="24"/>
          <w:lang w:val="en-US" w:eastAsia="ru-RU"/>
        </w:rPr>
      </w:pPr>
      <w:r w:rsidRPr="00B662C1">
        <w:rPr>
          <w:rFonts w:ascii="Times New Roman" w:hAnsi="Times New Roman" w:cs="Times New Roman"/>
          <w:noProof/>
          <w:sz w:val="24"/>
          <w:szCs w:val="24"/>
          <w:lang w:val="en-US" w:eastAsia="ru-RU"/>
        </w:rPr>
        <w:drawing>
          <wp:inline distT="0" distB="0" distL="0" distR="0" wp14:anchorId="12178408" wp14:editId="77C78AFC">
            <wp:extent cx="2894944" cy="3343275"/>
            <wp:effectExtent l="0" t="0" r="1270" b="0"/>
            <wp:docPr id="800493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93605" name=""/>
                    <pic:cNvPicPr/>
                  </pic:nvPicPr>
                  <pic:blipFill>
                    <a:blip r:embed="rId10"/>
                    <a:stretch>
                      <a:fillRect/>
                    </a:stretch>
                  </pic:blipFill>
                  <pic:spPr>
                    <a:xfrm>
                      <a:off x="0" y="0"/>
                      <a:ext cx="2916239" cy="3367867"/>
                    </a:xfrm>
                    <a:prstGeom prst="rect">
                      <a:avLst/>
                    </a:prstGeom>
                  </pic:spPr>
                </pic:pic>
              </a:graphicData>
            </a:graphic>
          </wp:inline>
        </w:drawing>
      </w:r>
    </w:p>
    <w:p w14:paraId="1B561EB1" w14:textId="1625CCF8" w:rsidR="00B662C1" w:rsidRPr="00B662C1" w:rsidRDefault="00B662C1" w:rsidP="00B662C1">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60245D">
        <w:rPr>
          <w:rFonts w:ascii="Times New Roman" w:hAnsi="Times New Roman" w:cs="Times New Roman"/>
          <w:sz w:val="24"/>
          <w:szCs w:val="24"/>
          <w:lang w:eastAsia="ru-RU"/>
        </w:rPr>
        <w:t>3.</w:t>
      </w:r>
      <w:r>
        <w:rPr>
          <w:rFonts w:ascii="Times New Roman" w:hAnsi="Times New Roman" w:cs="Times New Roman"/>
          <w:sz w:val="24"/>
          <w:szCs w:val="24"/>
          <w:lang w:eastAsia="ru-RU"/>
        </w:rPr>
        <w:t>3 – Диаграмма компонентов требуемой системы</w:t>
      </w:r>
    </w:p>
    <w:p w14:paraId="3DBA8FD6" w14:textId="110648FF" w:rsidR="00494F78"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 В частности, для связи с 1С рекомендовано применять веб-сервисы (SOAP/REST), что</w:t>
      </w:r>
      <w:r w:rsidR="00FA02B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подтверждено успешными проектами интеграции 1С с медицинскими информационными системами</w:t>
      </w:r>
      <w:r w:rsidR="001A22BA">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Использование таких подходов позволит новому программному решению </w:t>
      </w:r>
      <w:proofErr w:type="spellStart"/>
      <w:r w:rsidRPr="00494F78">
        <w:rPr>
          <w:rFonts w:ascii="Times New Roman" w:hAnsi="Times New Roman" w:cs="Times New Roman"/>
          <w:sz w:val="24"/>
          <w:szCs w:val="24"/>
          <w:lang w:eastAsia="ru-RU"/>
        </w:rPr>
        <w:t>бесшовно</w:t>
      </w:r>
      <w:proofErr w:type="spellEnd"/>
      <w:r w:rsidRPr="00494F78">
        <w:rPr>
          <w:rFonts w:ascii="Times New Roman" w:hAnsi="Times New Roman" w:cs="Times New Roman"/>
          <w:sz w:val="24"/>
          <w:szCs w:val="24"/>
          <w:lang w:eastAsia="ru-RU"/>
        </w:rPr>
        <w:t xml:space="preserve"> обмениваться данными расписания с существующей системой учета. Кроме того, планируется внедрить чат-бот (например, на базе </w:t>
      </w:r>
      <w:proofErr w:type="spellStart"/>
      <w:r w:rsidRPr="00494F78">
        <w:rPr>
          <w:rFonts w:ascii="Times New Roman" w:hAnsi="Times New Roman" w:cs="Times New Roman"/>
          <w:sz w:val="24"/>
          <w:szCs w:val="24"/>
          <w:lang w:eastAsia="ru-RU"/>
        </w:rPr>
        <w:t>Telegram</w:t>
      </w:r>
      <w:proofErr w:type="spellEnd"/>
      <w:r w:rsidRPr="00494F78">
        <w:rPr>
          <w:rFonts w:ascii="Times New Roman" w:hAnsi="Times New Roman" w:cs="Times New Roman"/>
          <w:sz w:val="24"/>
          <w:szCs w:val="24"/>
          <w:lang w:eastAsia="ru-RU"/>
        </w:rPr>
        <w:t>) в качестве пользовательского интерфейса для врачей – это программное средство упростит подтверждение и запрос смен. Применение чат-бота соответствует трендам RPA в медицине, где скрипты-боты через API берут на себя рутинные коммуникации, снижая трудозатраты администраторов почти наполовину.</w:t>
      </w:r>
    </w:p>
    <w:p w14:paraId="2EB18BCB" w14:textId="41EFFB93" w:rsidR="000D22E2" w:rsidRPr="001A22BA" w:rsidRDefault="00DC110D" w:rsidP="003D794B">
      <w:pPr>
        <w:pStyle w:val="2"/>
        <w:spacing w:before="0" w:after="0" w:line="360" w:lineRule="auto"/>
        <w:jc w:val="center"/>
        <w:rPr>
          <w:rFonts w:ascii="Times New Roman" w:hAnsi="Times New Roman" w:cs="Times New Roman"/>
          <w:b/>
          <w:bCs/>
          <w:color w:val="auto"/>
          <w:sz w:val="24"/>
          <w:szCs w:val="24"/>
          <w:lang w:eastAsia="ru-RU"/>
        </w:rPr>
      </w:pPr>
      <w:bookmarkStart w:id="14" w:name="_Toc199085337"/>
      <w:r>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w:t>
      </w:r>
      <w:r w:rsidR="000D22E2">
        <w:rPr>
          <w:rFonts w:ascii="Times New Roman" w:hAnsi="Times New Roman" w:cs="Times New Roman"/>
          <w:b/>
          <w:bCs/>
          <w:color w:val="auto"/>
          <w:sz w:val="24"/>
          <w:szCs w:val="24"/>
          <w:lang w:eastAsia="ru-RU"/>
        </w:rPr>
        <w:t>3</w:t>
      </w:r>
      <w:r w:rsidR="000D22E2" w:rsidRPr="0040428A">
        <w:rPr>
          <w:rFonts w:ascii="Times New Roman" w:hAnsi="Times New Roman" w:cs="Times New Roman"/>
          <w:b/>
          <w:bCs/>
          <w:color w:val="auto"/>
          <w:sz w:val="24"/>
          <w:szCs w:val="24"/>
          <w:lang w:eastAsia="ru-RU"/>
        </w:rPr>
        <w:t xml:space="preserve">. </w:t>
      </w:r>
      <w:r w:rsidR="000D22E2">
        <w:rPr>
          <w:rFonts w:ascii="Times New Roman" w:hAnsi="Times New Roman" w:cs="Times New Roman"/>
          <w:b/>
          <w:bCs/>
          <w:color w:val="auto"/>
          <w:sz w:val="24"/>
          <w:szCs w:val="24"/>
          <w:lang w:eastAsia="ru-RU"/>
        </w:rPr>
        <w:t>Анализ технического обеспечения</w:t>
      </w:r>
      <w:bookmarkEnd w:id="14"/>
    </w:p>
    <w:p w14:paraId="34FDC404" w14:textId="77777777" w:rsidR="00FA02BC" w:rsidRDefault="00494F78" w:rsidP="00494F78">
      <w:pPr>
        <w:spacing w:after="0" w:line="360" w:lineRule="auto"/>
        <w:ind w:firstLine="709"/>
        <w:jc w:val="both"/>
        <w:rPr>
          <w:rFonts w:ascii="Times New Roman" w:hAnsi="Times New Roman" w:cs="Times New Roman"/>
          <w:noProof/>
          <w:sz w:val="24"/>
          <w:szCs w:val="24"/>
          <w:lang w:eastAsia="ru-RU"/>
        </w:rPr>
      </w:pPr>
      <w:r w:rsidRPr="00494F78">
        <w:rPr>
          <w:rFonts w:ascii="Times New Roman" w:hAnsi="Times New Roman" w:cs="Times New Roman"/>
          <w:sz w:val="24"/>
          <w:szCs w:val="24"/>
          <w:lang w:eastAsia="ru-RU"/>
        </w:rPr>
        <w:t>С технической стороны объект исследования представляет собой типичную ИТ-инфраструктуру малого предприятия: рабочее место администратора с установленной системой 1</w:t>
      </w:r>
      <w:proofErr w:type="gramStart"/>
      <w:r w:rsidRPr="00494F78">
        <w:rPr>
          <w:rFonts w:ascii="Times New Roman" w:hAnsi="Times New Roman" w:cs="Times New Roman"/>
          <w:sz w:val="24"/>
          <w:szCs w:val="24"/>
          <w:lang w:eastAsia="ru-RU"/>
        </w:rPr>
        <w:t>С:Предприятие</w:t>
      </w:r>
      <w:proofErr w:type="gramEnd"/>
      <w:r w:rsidRPr="00494F78">
        <w:rPr>
          <w:rFonts w:ascii="Times New Roman" w:hAnsi="Times New Roman" w:cs="Times New Roman"/>
          <w:sz w:val="24"/>
          <w:szCs w:val="24"/>
          <w:lang w:eastAsia="ru-RU"/>
        </w:rPr>
        <w:t xml:space="preserve"> (как правило, это персональный компьютер), локальный сервер или облачный сервис, где размещена база данных 1С, а также пользовательские устройства врачей (смартфоны или ПК), через которые они могут получать информацию о расписании. Для реализации автоматизированной системы планирования потребуется развернуть </w:t>
      </w:r>
      <w:r w:rsidRPr="00494F78">
        <w:rPr>
          <w:rFonts w:ascii="Times New Roman" w:hAnsi="Times New Roman" w:cs="Times New Roman"/>
          <w:sz w:val="24"/>
          <w:szCs w:val="24"/>
          <w:lang w:eastAsia="ru-RU"/>
        </w:rPr>
        <w:lastRenderedPageBreak/>
        <w:t>дополнительный серверный компонент – сервис оптимизации расписания. Этот сервис может быть реализован как веб-сервер (</w:t>
      </w:r>
      <w:proofErr w:type="spellStart"/>
      <w:r w:rsidRPr="00494F78">
        <w:rPr>
          <w:rFonts w:ascii="Times New Roman" w:hAnsi="Times New Roman" w:cs="Times New Roman"/>
          <w:sz w:val="24"/>
          <w:szCs w:val="24"/>
          <w:lang w:eastAsia="ru-RU"/>
        </w:rPr>
        <w:t>микросервис</w:t>
      </w:r>
      <w:proofErr w:type="spellEnd"/>
      <w:r w:rsidRPr="00494F78">
        <w:rPr>
          <w:rFonts w:ascii="Times New Roman" w:hAnsi="Times New Roman" w:cs="Times New Roman"/>
          <w:sz w:val="24"/>
          <w:szCs w:val="24"/>
          <w:lang w:eastAsia="ru-RU"/>
        </w:rPr>
        <w:t xml:space="preserve">), доступный через REST API. Он будет взаимодействовать с базой данных 1С (напрямую или через опубликованный API 1С) и с клиентскими приложениями (например, ботом). В техническую инфраструктуру должно быть включено и средство обеспечения безопасности данных: поскольку речь идет о персональных данных работников (график работы, возможные медицинские сведения об отпусках по болезни и </w:t>
      </w:r>
      <w:r w:rsidR="00D47A93" w:rsidRPr="00494F78">
        <w:rPr>
          <w:rFonts w:ascii="Times New Roman" w:hAnsi="Times New Roman" w:cs="Times New Roman"/>
          <w:sz w:val="24"/>
          <w:szCs w:val="24"/>
          <w:lang w:eastAsia="ru-RU"/>
        </w:rPr>
        <w:t>т. п.</w:t>
      </w:r>
      <w:r w:rsidRPr="00494F78">
        <w:rPr>
          <w:rFonts w:ascii="Times New Roman" w:hAnsi="Times New Roman" w:cs="Times New Roman"/>
          <w:sz w:val="24"/>
          <w:szCs w:val="24"/>
          <w:lang w:eastAsia="ru-RU"/>
        </w:rPr>
        <w:t xml:space="preserve">), канал обмена данными должен быть защищен (HTTPS, VPN), а сами данные в хранилище – шифроваться. Это является требованием законодательства: система должна соответствовать Федеральному закону №152-ФЗ о персональных данных, включая механизмы разграничения доступа и криптографической защиты. </w:t>
      </w:r>
    </w:p>
    <w:p w14:paraId="7184706B" w14:textId="35025182" w:rsidR="00FA02BC" w:rsidRDefault="00FA02BC" w:rsidP="003931EE">
      <w:pPr>
        <w:spacing w:after="0" w:line="360" w:lineRule="auto"/>
        <w:jc w:val="center"/>
        <w:rPr>
          <w:rFonts w:ascii="Times New Roman" w:hAnsi="Times New Roman" w:cs="Times New Roman"/>
          <w:sz w:val="24"/>
          <w:szCs w:val="24"/>
          <w:lang w:eastAsia="ru-RU"/>
        </w:rPr>
      </w:pPr>
      <w:r w:rsidRPr="0012208B">
        <w:rPr>
          <w:rFonts w:ascii="Times New Roman" w:hAnsi="Times New Roman" w:cs="Times New Roman"/>
          <w:noProof/>
          <w:sz w:val="24"/>
          <w:szCs w:val="24"/>
          <w:lang w:val="en-US" w:eastAsia="ru-RU"/>
        </w:rPr>
        <w:drawing>
          <wp:inline distT="0" distB="0" distL="0" distR="0" wp14:anchorId="52BE4D2A" wp14:editId="134A2421">
            <wp:extent cx="2533650" cy="3357245"/>
            <wp:effectExtent l="0" t="0" r="0" b="0"/>
            <wp:docPr id="55289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98588" name=""/>
                    <pic:cNvPicPr/>
                  </pic:nvPicPr>
                  <pic:blipFill>
                    <a:blip r:embed="rId11"/>
                    <a:stretch>
                      <a:fillRect/>
                    </a:stretch>
                  </pic:blipFill>
                  <pic:spPr>
                    <a:xfrm>
                      <a:off x="0" y="0"/>
                      <a:ext cx="2548501" cy="3376924"/>
                    </a:xfrm>
                    <a:prstGeom prst="rect">
                      <a:avLst/>
                    </a:prstGeom>
                  </pic:spPr>
                </pic:pic>
              </a:graphicData>
            </a:graphic>
          </wp:inline>
        </w:drawing>
      </w:r>
    </w:p>
    <w:p w14:paraId="34827335" w14:textId="77D8BB37" w:rsidR="00FA02BC" w:rsidRDefault="00FA02BC" w:rsidP="003D794B">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F42551">
        <w:rPr>
          <w:rFonts w:ascii="Times New Roman" w:hAnsi="Times New Roman" w:cs="Times New Roman"/>
          <w:sz w:val="24"/>
          <w:szCs w:val="24"/>
          <w:lang w:eastAsia="ru-RU"/>
        </w:rPr>
        <w:t>3.</w:t>
      </w:r>
      <w:r>
        <w:rPr>
          <w:rFonts w:ascii="Times New Roman" w:hAnsi="Times New Roman" w:cs="Times New Roman"/>
          <w:sz w:val="24"/>
          <w:szCs w:val="24"/>
          <w:lang w:eastAsia="ru-RU"/>
        </w:rPr>
        <w:t>4 – Диаграмма развертывания предлагаемой системы</w:t>
      </w:r>
    </w:p>
    <w:p w14:paraId="3462A857" w14:textId="3733CD1A" w:rsidR="00B55DA4" w:rsidRDefault="00494F78" w:rsidP="003D794B">
      <w:pPr>
        <w:spacing w:line="360" w:lineRule="auto"/>
        <w:ind w:firstLine="709"/>
        <w:jc w:val="both"/>
        <w:rPr>
          <w:rFonts w:ascii="Times New Roman" w:hAnsi="Times New Roman" w:cs="Times New Roman"/>
          <w:sz w:val="24"/>
          <w:szCs w:val="24"/>
          <w:lang w:eastAsia="ru-RU"/>
        </w:rPr>
      </w:pPr>
      <w:r w:rsidRPr="00494F78">
        <w:rPr>
          <w:rFonts w:ascii="Times New Roman" w:hAnsi="Times New Roman" w:cs="Times New Roman"/>
          <w:sz w:val="24"/>
          <w:szCs w:val="24"/>
          <w:lang w:eastAsia="ru-RU"/>
        </w:rPr>
        <w:t xml:space="preserve">Таким образом, </w:t>
      </w:r>
      <w:r w:rsidR="0012208B">
        <w:rPr>
          <w:rFonts w:ascii="Times New Roman" w:hAnsi="Times New Roman" w:cs="Times New Roman"/>
          <w:sz w:val="24"/>
          <w:szCs w:val="24"/>
          <w:lang w:eastAsia="ru-RU"/>
        </w:rPr>
        <w:t>развертываемый</w:t>
      </w:r>
      <w:r w:rsidRPr="00494F78">
        <w:rPr>
          <w:rFonts w:ascii="Times New Roman" w:hAnsi="Times New Roman" w:cs="Times New Roman"/>
          <w:sz w:val="24"/>
          <w:szCs w:val="24"/>
          <w:lang w:eastAsia="ru-RU"/>
        </w:rPr>
        <w:t xml:space="preserve"> комплекс технических средств</w:t>
      </w:r>
      <w:r w:rsidR="0012208B">
        <w:rPr>
          <w:rFonts w:ascii="Times New Roman" w:hAnsi="Times New Roman" w:cs="Times New Roman"/>
          <w:sz w:val="24"/>
          <w:szCs w:val="24"/>
          <w:lang w:eastAsia="ru-RU"/>
        </w:rPr>
        <w:t xml:space="preserve">, изображенный на рисунке </w:t>
      </w:r>
      <w:r w:rsidR="00F42551">
        <w:rPr>
          <w:rFonts w:ascii="Times New Roman" w:hAnsi="Times New Roman" w:cs="Times New Roman"/>
          <w:sz w:val="24"/>
          <w:szCs w:val="24"/>
          <w:lang w:eastAsia="ru-RU"/>
        </w:rPr>
        <w:t>3.</w:t>
      </w:r>
      <w:r w:rsidR="00B662C1">
        <w:rPr>
          <w:rFonts w:ascii="Times New Roman" w:hAnsi="Times New Roman" w:cs="Times New Roman"/>
          <w:sz w:val="24"/>
          <w:szCs w:val="24"/>
          <w:lang w:eastAsia="ru-RU"/>
        </w:rPr>
        <w:t>4</w:t>
      </w:r>
      <w:r w:rsidRPr="00494F78">
        <w:rPr>
          <w:rFonts w:ascii="Times New Roman" w:hAnsi="Times New Roman" w:cs="Times New Roman"/>
          <w:sz w:val="24"/>
          <w:szCs w:val="24"/>
          <w:lang w:eastAsia="ru-RU"/>
        </w:rPr>
        <w:t xml:space="preserve"> – сервер оптимизационного модуля (размещенный на имеющемся у предприятия оборудовании или в облаке), интегрированный с существующей инфраструктурой (ERP 1С и сетью предприятия), а также пользовательские устройства (смартфоны) врачей с установленным клиентским приложением (чат-ботом) для взаимодействия с системой.</w:t>
      </w:r>
      <w:r w:rsidR="000C5C7C">
        <w:rPr>
          <w:rFonts w:ascii="Times New Roman" w:hAnsi="Times New Roman" w:cs="Times New Roman"/>
          <w:sz w:val="24"/>
          <w:szCs w:val="24"/>
          <w:lang w:eastAsia="ru-RU"/>
        </w:rPr>
        <w:t xml:space="preserve"> </w:t>
      </w:r>
      <w:r w:rsidRPr="00494F78">
        <w:rPr>
          <w:rFonts w:ascii="Times New Roman" w:hAnsi="Times New Roman" w:cs="Times New Roman"/>
          <w:sz w:val="24"/>
          <w:szCs w:val="24"/>
          <w:lang w:eastAsia="ru-RU"/>
        </w:rPr>
        <w:t xml:space="preserve">В итоге анализа можно резюмировать: информационное обеспечение текущего процесса недостаточно интегрировано, программные средства ограничены возможностями 1С без автоматической оптимизации расписания, а техническая инфраструктура нуждается в дополнении серверным компонентом. Все необходимые компоненты для решения задачи (СУБД 1С, веб-сервер, канал связи с клиентами) доступны в рамках малого предприятия; главное улучшение – их </w:t>
      </w:r>
      <w:r w:rsidRPr="00494F78">
        <w:rPr>
          <w:rFonts w:ascii="Times New Roman" w:hAnsi="Times New Roman" w:cs="Times New Roman"/>
          <w:sz w:val="24"/>
          <w:szCs w:val="24"/>
          <w:lang w:eastAsia="ru-RU"/>
        </w:rPr>
        <w:lastRenderedPageBreak/>
        <w:t>правильная организация и программная реализация для автоматизации обмена данными и вычислительного планирования смен.</w:t>
      </w:r>
    </w:p>
    <w:p w14:paraId="4C59B0CD" w14:textId="5D2F42CF" w:rsidR="00C91FFF" w:rsidRDefault="00C91497" w:rsidP="00C91497">
      <w:pPr>
        <w:pStyle w:val="11"/>
      </w:pPr>
      <w:bookmarkStart w:id="15" w:name="_Toc199085338"/>
      <w:r>
        <w:t>4. Постановка задачи</w:t>
      </w:r>
      <w:bookmarkEnd w:id="15"/>
    </w:p>
    <w:p w14:paraId="55F98E96" w14:textId="667880B5" w:rsidR="00C91FFF" w:rsidRPr="00C91FFF"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На основании проведенного анализа можно сформулировать задачу исследования. </w:t>
      </w:r>
      <w:r w:rsidRPr="00C91FFF">
        <w:rPr>
          <w:rFonts w:ascii="Times New Roman" w:hAnsi="Times New Roman" w:cs="Times New Roman"/>
          <w:b/>
          <w:bCs/>
          <w:sz w:val="24"/>
          <w:szCs w:val="24"/>
          <w:lang w:eastAsia="ru-RU"/>
        </w:rPr>
        <w:t>Цель исследования</w:t>
      </w:r>
      <w:r w:rsidRPr="00C91FFF">
        <w:rPr>
          <w:rFonts w:ascii="Times New Roman" w:hAnsi="Times New Roman" w:cs="Times New Roman"/>
          <w:sz w:val="24"/>
          <w:szCs w:val="24"/>
          <w:lang w:eastAsia="ru-RU"/>
        </w:rPr>
        <w:t xml:space="preserve"> – повысить эффективность процесса планирования рабочих смен на предприятии малого бизнеса за счет разработки и внедрения автоматизированной системы составления расписания. Это качественное изменение должно быть измеримо количественно. В частности, планируется достичь сокращения времени реагирования на изменения графика и его согласования, устранения конфликтов (накладок) в расписании и более равномерного распределения нагрузки между сотрудниками. Для формального определения целевых показателей введем метрики эффективности: среднее время отклика системы на запрос о смене, продолжительность полного цикла формирования/утверждения нового расписания, количество конфликтов в расписании (случаев пересечения смен или недоукомплектованности) и отклонение в нагрузке между сотрудниками. В литературе по управлению рабочей силой и расписаниями широко используются аналогичные показатели, такие как коэффициент использования ресурса (Resource </w:t>
      </w:r>
      <w:proofErr w:type="spellStart"/>
      <w:r w:rsidRPr="00C91FFF">
        <w:rPr>
          <w:rFonts w:ascii="Times New Roman" w:hAnsi="Times New Roman" w:cs="Times New Roman"/>
          <w:sz w:val="24"/>
          <w:szCs w:val="24"/>
          <w:lang w:eastAsia="ru-RU"/>
        </w:rPr>
        <w:t>Utilization</w:t>
      </w:r>
      <w:proofErr w:type="spellEnd"/>
      <w:r w:rsidRPr="00C91FFF">
        <w:rPr>
          <w:rFonts w:ascii="Times New Roman" w:hAnsi="Times New Roman" w:cs="Times New Roman"/>
          <w:sz w:val="24"/>
          <w:szCs w:val="24"/>
          <w:lang w:eastAsia="ru-RU"/>
        </w:rPr>
        <w:t>, RU), среднее время ожидания (</w:t>
      </w:r>
      <w:proofErr w:type="spellStart"/>
      <w:r w:rsidRPr="00C91FFF">
        <w:rPr>
          <w:rFonts w:ascii="Times New Roman" w:hAnsi="Times New Roman" w:cs="Times New Roman"/>
          <w:sz w:val="24"/>
          <w:szCs w:val="24"/>
          <w:lang w:eastAsia="ru-RU"/>
        </w:rPr>
        <w:t>Wait</w:t>
      </w:r>
      <w:proofErr w:type="spellEnd"/>
      <w:r w:rsidRPr="00C91FFF">
        <w:rPr>
          <w:rFonts w:ascii="Times New Roman" w:hAnsi="Times New Roman" w:cs="Times New Roman"/>
          <w:sz w:val="24"/>
          <w:szCs w:val="24"/>
          <w:lang w:eastAsia="ru-RU"/>
        </w:rPr>
        <w:t xml:space="preserve"> Time, WT) и частота конфликтов (</w:t>
      </w:r>
      <w:proofErr w:type="spellStart"/>
      <w:r w:rsidRPr="00C91FFF">
        <w:rPr>
          <w:rFonts w:ascii="Times New Roman" w:hAnsi="Times New Roman" w:cs="Times New Roman"/>
          <w:sz w:val="24"/>
          <w:szCs w:val="24"/>
          <w:lang w:eastAsia="ru-RU"/>
        </w:rPr>
        <w:t>Conflict</w:t>
      </w:r>
      <w:proofErr w:type="spellEnd"/>
      <w:r w:rsidRPr="00C91FFF">
        <w:rPr>
          <w:rFonts w:ascii="Times New Roman" w:hAnsi="Times New Roman" w:cs="Times New Roman"/>
          <w:sz w:val="24"/>
          <w:szCs w:val="24"/>
          <w:lang w:eastAsia="ru-RU"/>
        </w:rPr>
        <w:t xml:space="preserve"> Frequency, CF). Для клиники более непосредственно применимы показатели времени реакции и согласования (аналогично WT) и доли конфликтных ситуаций (CF), а также показатель равномерности нагрузки (отражает эффективность использования персонала, близку</w:t>
      </w:r>
      <w:r>
        <w:rPr>
          <w:rFonts w:ascii="Times New Roman" w:hAnsi="Times New Roman" w:cs="Times New Roman"/>
          <w:sz w:val="24"/>
          <w:szCs w:val="24"/>
          <w:lang w:eastAsia="ru-RU"/>
        </w:rPr>
        <w:t>ю</w:t>
      </w:r>
      <w:r w:rsidRPr="00C91FFF">
        <w:rPr>
          <w:rFonts w:ascii="Times New Roman" w:hAnsi="Times New Roman" w:cs="Times New Roman"/>
          <w:sz w:val="24"/>
          <w:szCs w:val="24"/>
          <w:lang w:eastAsia="ru-RU"/>
        </w:rPr>
        <w:t xml:space="preserve"> по</w:t>
      </w:r>
      <w:r>
        <w:rPr>
          <w:rFonts w:ascii="Times New Roman" w:hAnsi="Times New Roman" w:cs="Times New Roman"/>
          <w:sz w:val="24"/>
          <w:szCs w:val="24"/>
          <w:lang w:eastAsia="ru-RU"/>
        </w:rPr>
        <w:t xml:space="preserve"> своей</w:t>
      </w:r>
      <w:r w:rsidRPr="00C91FFF">
        <w:rPr>
          <w:rFonts w:ascii="Times New Roman" w:hAnsi="Times New Roman" w:cs="Times New Roman"/>
          <w:sz w:val="24"/>
          <w:szCs w:val="24"/>
          <w:lang w:eastAsia="ru-RU"/>
        </w:rPr>
        <w:t xml:space="preserve"> сути к RU). Успешность решения будет оцениваться по совокупности этих метрик: существенное сокращение времени реакции и цикла планирования, снижение числа конфликтов до нуля (или близко к нулю) и улучшение баланса загрузки сотрудников.</w:t>
      </w:r>
    </w:p>
    <w:p w14:paraId="51AFF4FA" w14:textId="77777777" w:rsidR="00532CF9" w:rsidRDefault="00C91FFF" w:rsidP="00C91FFF">
      <w:pPr>
        <w:spacing w:after="0"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b/>
          <w:bCs/>
          <w:sz w:val="24"/>
          <w:szCs w:val="24"/>
          <w:lang w:eastAsia="ru-RU"/>
        </w:rPr>
        <w:t>Формулировка задачи:</w:t>
      </w:r>
      <w:r w:rsidRPr="00C91FFF">
        <w:rPr>
          <w:rFonts w:ascii="Times New Roman" w:hAnsi="Times New Roman" w:cs="Times New Roman"/>
          <w:sz w:val="24"/>
          <w:szCs w:val="24"/>
          <w:lang w:eastAsia="ru-RU"/>
        </w:rPr>
        <w:t xml:space="preserve"> необходимо разработать информационную систему планирования смен, интегрированную с существующей ERP-системой предприятия и предоставляющую удобный интерфейс для участников процесса, которая автоматически формирует оптимальное расписание с учетом всех ограничений. С точки зрения исследований, это включает несколько подзадач:</w:t>
      </w:r>
    </w:p>
    <w:p w14:paraId="6D5B5AF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анализ требований к системе и существующих методов планирования смен (включая нормативные ограничения и правила, которым должно удовлетворять расписание);</w:t>
      </w:r>
    </w:p>
    <w:p w14:paraId="2D0E1EED" w14:textId="77777777" w:rsid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разработка концепции решения – архитектуры системы, определяющей компоненты (модуль оптимизации, база данных расписания, интерфейс администрирования, интерфейс для сотрудников) и их взаимодействие;</w:t>
      </w:r>
    </w:p>
    <w:p w14:paraId="05B21AAA"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lastRenderedPageBreak/>
        <w:t xml:space="preserve">формализация задачи в виде </w:t>
      </w:r>
      <w:r w:rsidRPr="00532CF9">
        <w:rPr>
          <w:rFonts w:ascii="Times New Roman" w:hAnsi="Times New Roman" w:cs="Times New Roman"/>
          <w:b/>
          <w:bCs/>
          <w:sz w:val="24"/>
          <w:szCs w:val="24"/>
          <w:lang w:eastAsia="ru-RU"/>
        </w:rPr>
        <w:t>математической модели</w:t>
      </w:r>
      <w:r w:rsidRPr="00532CF9">
        <w:rPr>
          <w:rFonts w:ascii="Times New Roman" w:hAnsi="Times New Roman" w:cs="Times New Roman"/>
          <w:sz w:val="24"/>
          <w:szCs w:val="24"/>
          <w:lang w:eastAsia="ru-RU"/>
        </w:rPr>
        <w:t xml:space="preserve"> оптимизации расписания, учитывающей ограничения и критерии эффективности</w:t>
      </w:r>
      <w:r w:rsidR="00532CF9" w:rsidRPr="00532CF9">
        <w:rPr>
          <w:rFonts w:ascii="Times New Roman" w:hAnsi="Times New Roman" w:cs="Times New Roman"/>
          <w:sz w:val="24"/>
          <w:szCs w:val="24"/>
          <w:lang w:eastAsia="ru-RU"/>
        </w:rPr>
        <w:t>;</w:t>
      </w:r>
    </w:p>
    <w:p w14:paraId="0FA96EC4"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 xml:space="preserve">разработка </w:t>
      </w:r>
      <w:r w:rsidRPr="00532CF9">
        <w:rPr>
          <w:rFonts w:ascii="Times New Roman" w:hAnsi="Times New Roman" w:cs="Times New Roman"/>
          <w:b/>
          <w:bCs/>
          <w:sz w:val="24"/>
          <w:szCs w:val="24"/>
          <w:lang w:eastAsia="ru-RU"/>
        </w:rPr>
        <w:t>алгоритма</w:t>
      </w:r>
      <w:r w:rsidRPr="00532CF9">
        <w:rPr>
          <w:rFonts w:ascii="Times New Roman" w:hAnsi="Times New Roman" w:cs="Times New Roman"/>
          <w:sz w:val="24"/>
          <w:szCs w:val="24"/>
          <w:lang w:eastAsia="ru-RU"/>
        </w:rPr>
        <w:t xml:space="preserve"> решения задачи – выбор или создание метода, способного в разумные сроки находить качественное расписание (например, сочетание точных методов и эвристик);</w:t>
      </w:r>
    </w:p>
    <w:p w14:paraId="58515E08" w14:textId="77777777" w:rsidR="00532CF9"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реализация программного прототипа системы и его интеграция с инфраструктурой предприятия;</w:t>
      </w:r>
    </w:p>
    <w:p w14:paraId="61DFF1E6" w14:textId="2D776458" w:rsidR="00C91FFF" w:rsidRPr="00532CF9" w:rsidRDefault="00C91FFF" w:rsidP="00532CF9">
      <w:pPr>
        <w:pStyle w:val="a7"/>
        <w:numPr>
          <w:ilvl w:val="0"/>
          <w:numId w:val="6"/>
        </w:numPr>
        <w:spacing w:after="0" w:line="360" w:lineRule="auto"/>
        <w:ind w:left="709"/>
        <w:jc w:val="both"/>
        <w:rPr>
          <w:rFonts w:ascii="Times New Roman" w:hAnsi="Times New Roman" w:cs="Times New Roman"/>
          <w:sz w:val="24"/>
          <w:szCs w:val="24"/>
          <w:lang w:eastAsia="ru-RU"/>
        </w:rPr>
      </w:pPr>
      <w:r w:rsidRPr="00532CF9">
        <w:rPr>
          <w:rFonts w:ascii="Times New Roman" w:hAnsi="Times New Roman" w:cs="Times New Roman"/>
          <w:sz w:val="24"/>
          <w:szCs w:val="24"/>
          <w:lang w:eastAsia="ru-RU"/>
        </w:rPr>
        <w:t>испытание прототипа на контрольном примере и оценка эффективности по выбранным метрикам, сравнение с исходным (ручным) способом планирования.</w:t>
      </w:r>
    </w:p>
    <w:p w14:paraId="674FE37D" w14:textId="77777777" w:rsidR="00C91FFF" w:rsidRPr="00C91FFF" w:rsidRDefault="00C91FFF" w:rsidP="00244D1B">
      <w:pPr>
        <w:spacing w:line="360" w:lineRule="auto"/>
        <w:ind w:firstLine="709"/>
        <w:jc w:val="both"/>
        <w:rPr>
          <w:rFonts w:ascii="Times New Roman" w:hAnsi="Times New Roman" w:cs="Times New Roman"/>
          <w:sz w:val="24"/>
          <w:szCs w:val="24"/>
          <w:lang w:eastAsia="ru-RU"/>
        </w:rPr>
      </w:pPr>
      <w:r w:rsidRPr="00C91FFF">
        <w:rPr>
          <w:rFonts w:ascii="Times New Roman" w:hAnsi="Times New Roman" w:cs="Times New Roman"/>
          <w:sz w:val="24"/>
          <w:szCs w:val="24"/>
          <w:lang w:eastAsia="ru-RU"/>
        </w:rPr>
        <w:t xml:space="preserve">Таким образом, </w:t>
      </w:r>
      <w:r w:rsidRPr="00C91FFF">
        <w:rPr>
          <w:rFonts w:ascii="Times New Roman" w:hAnsi="Times New Roman" w:cs="Times New Roman"/>
          <w:b/>
          <w:bCs/>
          <w:sz w:val="24"/>
          <w:szCs w:val="24"/>
          <w:lang w:eastAsia="ru-RU"/>
        </w:rPr>
        <w:t>задача</w:t>
      </w:r>
      <w:r w:rsidRPr="00C91FFF">
        <w:rPr>
          <w:rFonts w:ascii="Times New Roman" w:hAnsi="Times New Roman" w:cs="Times New Roman"/>
          <w:sz w:val="24"/>
          <w:szCs w:val="24"/>
          <w:lang w:eastAsia="ru-RU"/>
        </w:rPr>
        <w:t xml:space="preserve"> сводится к созданию и внедрению специализированного программно-алгоритмического комплекса, который позволит малому предприятию автоматизировать учёт рабочих смен. Решение должно удовлетворять требованиям предметной области (учитывать все правила составления графика, нормативы и предпочтения), обеспечивать информационную безопасность (соответствие ФЗ-152) и быть совместимо с имеющимся программным обеспечением предприятия (1С). Критерием достижения цели станет доказанное улучшение перечисленных показателей эффективности планирования смен по сравнению с исходным состоянием.</w:t>
      </w:r>
    </w:p>
    <w:p w14:paraId="7D5353EF" w14:textId="7F19DA3D" w:rsidR="00244D1B" w:rsidRDefault="00872378" w:rsidP="00872378">
      <w:pPr>
        <w:pStyle w:val="11"/>
      </w:pPr>
      <w:bookmarkStart w:id="16" w:name="_Toc199085339"/>
      <w:r>
        <w:t>5. Сущность решения задачи</w:t>
      </w:r>
      <w:bookmarkEnd w:id="16"/>
    </w:p>
    <w:p w14:paraId="2B401C19"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Предлагаемое решение представляет собой интегрированную информационную систему планирования смен, ориентированную на потребности небольшой частной клиники. Система реализована в виде отдельного сервиса (</w:t>
      </w:r>
      <w:proofErr w:type="spellStart"/>
      <w:r w:rsidRPr="00E95134">
        <w:rPr>
          <w:rFonts w:ascii="Times New Roman" w:hAnsi="Times New Roman" w:cs="Times New Roman"/>
          <w:sz w:val="24"/>
          <w:szCs w:val="24"/>
          <w:lang w:eastAsia="ru-RU"/>
        </w:rPr>
        <w:t>микросервиса</w:t>
      </w:r>
      <w:proofErr w:type="spellEnd"/>
      <w:r w:rsidRPr="00E95134">
        <w:rPr>
          <w:rFonts w:ascii="Times New Roman" w:hAnsi="Times New Roman" w:cs="Times New Roman"/>
          <w:sz w:val="24"/>
          <w:szCs w:val="24"/>
          <w:lang w:eastAsia="ru-RU"/>
        </w:rPr>
        <w:t>), который тесно взаимодействует с существующей инфраструктурой клиники – ядром 1</w:t>
      </w:r>
      <w:proofErr w:type="gramStart"/>
      <w:r w:rsidRPr="00E95134">
        <w:rPr>
          <w:rFonts w:ascii="Times New Roman" w:hAnsi="Times New Roman" w:cs="Times New Roman"/>
          <w:sz w:val="24"/>
          <w:szCs w:val="24"/>
          <w:lang w:eastAsia="ru-RU"/>
        </w:rPr>
        <w:t>С:Предприятие</w:t>
      </w:r>
      <w:proofErr w:type="gramEnd"/>
      <w:r w:rsidRPr="00E95134">
        <w:rPr>
          <w:rFonts w:ascii="Times New Roman" w:hAnsi="Times New Roman" w:cs="Times New Roman"/>
          <w:sz w:val="24"/>
          <w:szCs w:val="24"/>
          <w:lang w:eastAsia="ru-RU"/>
        </w:rPr>
        <w:t xml:space="preserve"> (где хранятся основные данные о сотрудниках и расписании) – и обеспечивает удобный интерфейс для пользователей через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-бот. Иными словами, система выступает прослойкой между ERP и конечными пользователями, автоматически генерируя и согласовывая расписание смен.</w:t>
      </w:r>
    </w:p>
    <w:p w14:paraId="5582AA3F" w14:textId="57B2F4BD"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Общая идея реализации заключается в автоматизации всех этапов планирования: сбора данных, расчёта оптимального графика, доведения его до пользователей и учёта обратной связи. Модуль планирования через REST API регулярно получает актуальные данные из 1С: это перечень врачей и их специализаций, доступность (например, отпуска, уже запланированные приёмы), нормативы по рабочему времени, а также текущие несогласованные изменения (заявки на обмен смен, больничные и т.</w:t>
      </w:r>
      <w:r w:rsidR="00C20E1B">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п.). Получив входные данные, система применяет алгоритм оптимизации для составления расписания, удовлетворяющего всем жёстким ограничениям и оптимизирующего выбранные критерии (минимизация конфликтов и равномерное распределение нагрузки).</w:t>
      </w:r>
    </w:p>
    <w:p w14:paraId="10CA117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lastRenderedPageBreak/>
        <w:t>Сформированное расписание представляется в удобном формате (например, таблица смен на неделю для каждого врача) и автоматически передаётся администраторам и врачам через чат-бот. Взаимодействие происходит на привычной платформе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что делает процесс согласования человеком-</w:t>
      </w:r>
      <w:proofErr w:type="spellStart"/>
      <w:r w:rsidRPr="00E95134">
        <w:rPr>
          <w:rFonts w:ascii="Times New Roman" w:hAnsi="Times New Roman" w:cs="Times New Roman"/>
          <w:sz w:val="24"/>
          <w:szCs w:val="24"/>
          <w:lang w:eastAsia="ru-RU"/>
        </w:rPr>
        <w:t>центричным</w:t>
      </w:r>
      <w:proofErr w:type="spellEnd"/>
      <w:r w:rsidRPr="00E95134">
        <w:rPr>
          <w:rFonts w:ascii="Times New Roman" w:hAnsi="Times New Roman" w:cs="Times New Roman"/>
          <w:sz w:val="24"/>
          <w:szCs w:val="24"/>
          <w:lang w:eastAsia="ru-RU"/>
        </w:rPr>
        <w:t>: каждый врач получает персональное уведомление о своих сменах и может в режиме реального времени откликнуться. Администратор, в свою очередь, может через того же бота или через интерфейс 1С контролировать статус формирования расписания (кто подтвердил, где есть конфликты). Если врач не согласен с назначенной сменой (например, обнаружен конфликт с личными планами), он может сразу в бот-приложении отправить заявку на изменение. Система оперативно реагирует на такие заявки: автоматически пересчитывает проблемные участки расписания, находит замену или перестраивает график с учётом нового ввода. Затем обновлённое предложение снова рассылается соответствующим врачам для подтверждения. Этот цикл продолжается до тех пор, пока все смены не будут согласованы. После финального подтверждения система возвращает итоговое расписание в 1С, тем самым завершая цикл планирования.</w:t>
      </w:r>
    </w:p>
    <w:p w14:paraId="330C2519" w14:textId="5450949B" w:rsid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 xml:space="preserve">Взаимодействие компонентов: решение реализовано как </w:t>
      </w:r>
      <w:r w:rsidRPr="00E95134">
        <w:rPr>
          <w:rFonts w:ascii="Times New Roman" w:hAnsi="Times New Roman" w:cs="Times New Roman"/>
          <w:i/>
          <w:iCs/>
          <w:sz w:val="24"/>
          <w:szCs w:val="24"/>
          <w:lang w:eastAsia="ru-RU"/>
        </w:rPr>
        <w:t>гибридная архитектура</w:t>
      </w:r>
      <w:r w:rsidRPr="00E95134">
        <w:rPr>
          <w:rFonts w:ascii="Times New Roman" w:hAnsi="Times New Roman" w:cs="Times New Roman"/>
          <w:sz w:val="24"/>
          <w:szCs w:val="24"/>
          <w:lang w:eastAsia="ru-RU"/>
        </w:rPr>
        <w:t>, объединяющая преимущества централизованного хранения данных и распределённой обработки. 1</w:t>
      </w:r>
      <w:proofErr w:type="gramStart"/>
      <w:r w:rsidRPr="00E95134">
        <w:rPr>
          <w:rFonts w:ascii="Times New Roman" w:hAnsi="Times New Roman" w:cs="Times New Roman"/>
          <w:sz w:val="24"/>
          <w:szCs w:val="24"/>
          <w:lang w:eastAsia="ru-RU"/>
        </w:rPr>
        <w:t>С:Предприятие</w:t>
      </w:r>
      <w:proofErr w:type="gramEnd"/>
      <w:r w:rsidRPr="00E95134">
        <w:rPr>
          <w:rFonts w:ascii="Times New Roman" w:hAnsi="Times New Roman" w:cs="Times New Roman"/>
          <w:sz w:val="24"/>
          <w:szCs w:val="24"/>
          <w:lang w:eastAsia="ru-RU"/>
        </w:rPr>
        <w:t xml:space="preserve"> остаётся единым хранилищем мастер-данных (сотрудники, нормативы, журналы), тогда как новая система выполняет вычислительно сложные задачи оптимизации вне 1С, что не нагружает основную ERP. Связь поддерживается через веб-сервисы, что делает интеграцию "прозрачной" для 1С (нет прямого доступа к базе, только через контролируемый API).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xml:space="preserve">-бот служит фронтендом: он подключён к модулю планирования по защищённому каналу (используется HTTPS API </w:t>
      </w:r>
      <w:proofErr w:type="spellStart"/>
      <w:r w:rsidRPr="00E95134">
        <w:rPr>
          <w:rFonts w:ascii="Times New Roman" w:hAnsi="Times New Roman" w:cs="Times New Roman"/>
          <w:sz w:val="24"/>
          <w:szCs w:val="24"/>
          <w:lang w:eastAsia="ru-RU"/>
        </w:rPr>
        <w:t>Telegram</w:t>
      </w:r>
      <w:proofErr w:type="spellEnd"/>
      <w:r w:rsidRPr="00E95134">
        <w:rPr>
          <w:rFonts w:ascii="Times New Roman" w:hAnsi="Times New Roman" w:cs="Times New Roman"/>
          <w:sz w:val="24"/>
          <w:szCs w:val="24"/>
          <w:lang w:eastAsia="ru-RU"/>
        </w:rPr>
        <w:t xml:space="preserve">, токены доступа) и передаёт команды и сообщения. Таким образом, система ведёт себя как </w:t>
      </w:r>
      <w:r w:rsidRPr="00E95134">
        <w:rPr>
          <w:rFonts w:ascii="Times New Roman" w:hAnsi="Times New Roman" w:cs="Times New Roman"/>
          <w:i/>
          <w:iCs/>
          <w:sz w:val="24"/>
          <w:szCs w:val="24"/>
          <w:lang w:eastAsia="ru-RU"/>
        </w:rPr>
        <w:t>цифровой диспетчер смен</w:t>
      </w:r>
      <w:r w:rsidRPr="00E95134">
        <w:rPr>
          <w:rFonts w:ascii="Times New Roman" w:hAnsi="Times New Roman" w:cs="Times New Roman"/>
          <w:sz w:val="24"/>
          <w:szCs w:val="24"/>
          <w:lang w:eastAsia="ru-RU"/>
        </w:rPr>
        <w:t>: получив информацию о требованиях (например, необходимость покрыть определённые часы приёма врачами) и ограничения, она самостоятельно предлагает расписание, согласовывает его с людьми и фиксирует в системе записей</w:t>
      </w:r>
      <w:r w:rsidR="00152488">
        <w:rPr>
          <w:rFonts w:ascii="Times New Roman" w:hAnsi="Times New Roman" w:cs="Times New Roman"/>
          <w:sz w:val="24"/>
          <w:szCs w:val="24"/>
          <w:lang w:eastAsia="ru-RU"/>
        </w:rPr>
        <w:t xml:space="preserve">, полная последовательность действий отражена на рисунке </w:t>
      </w:r>
      <w:r w:rsidR="00552ACA">
        <w:rPr>
          <w:rFonts w:ascii="Times New Roman" w:hAnsi="Times New Roman" w:cs="Times New Roman"/>
          <w:sz w:val="24"/>
          <w:szCs w:val="24"/>
          <w:lang w:eastAsia="ru-RU"/>
        </w:rPr>
        <w:t>5</w:t>
      </w:r>
      <w:r w:rsidR="00152488">
        <w:rPr>
          <w:rFonts w:ascii="Times New Roman" w:hAnsi="Times New Roman" w:cs="Times New Roman"/>
          <w:sz w:val="24"/>
          <w:szCs w:val="24"/>
          <w:lang w:eastAsia="ru-RU"/>
        </w:rPr>
        <w:t>.1.</w:t>
      </w:r>
    </w:p>
    <w:p w14:paraId="491647D5" w14:textId="3B57C504" w:rsidR="00152488" w:rsidRDefault="00E576DA" w:rsidP="00E576DA">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lastRenderedPageBreak/>
        <w:drawing>
          <wp:inline distT="0" distB="0" distL="0" distR="0" wp14:anchorId="651CF96E" wp14:editId="312E0C50">
            <wp:extent cx="5931535" cy="2719070"/>
            <wp:effectExtent l="0" t="0" r="0" b="5080"/>
            <wp:docPr id="657963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719070"/>
                    </a:xfrm>
                    <a:prstGeom prst="rect">
                      <a:avLst/>
                    </a:prstGeom>
                    <a:noFill/>
                    <a:ln>
                      <a:noFill/>
                    </a:ln>
                  </pic:spPr>
                </pic:pic>
              </a:graphicData>
            </a:graphic>
          </wp:inline>
        </w:drawing>
      </w:r>
    </w:p>
    <w:p w14:paraId="2E848D10" w14:textId="39C8E0E7" w:rsidR="00E576DA" w:rsidRPr="00E576DA" w:rsidRDefault="00E576DA" w:rsidP="00E576DA">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E238C4">
        <w:rPr>
          <w:rFonts w:ascii="Times New Roman" w:hAnsi="Times New Roman" w:cs="Times New Roman"/>
          <w:sz w:val="24"/>
          <w:szCs w:val="24"/>
          <w:lang w:eastAsia="ru-RU"/>
        </w:rPr>
        <w:t>5</w:t>
      </w:r>
      <w:r>
        <w:rPr>
          <w:rFonts w:ascii="Times New Roman" w:hAnsi="Times New Roman" w:cs="Times New Roman"/>
          <w:sz w:val="24"/>
          <w:szCs w:val="24"/>
          <w:lang w:eastAsia="ru-RU"/>
        </w:rPr>
        <w:t>.1 – Диаграмма последовательности согласования расписания</w:t>
      </w:r>
    </w:p>
    <w:p w14:paraId="73F7EC06" w14:textId="2592F7C3"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Механизм планирования: ключевой инновационный аспект решения – использование математической модели оптимизации для составления расписания вместо жёстких правил или полностью ручного вмешательства. Это позволяет найти расписание, которое балансирует нагрузку между врачами, учитывает их предпочтения (по возможности) и минимизирует конфликты. Система проверяет расписание на соответствие всем ограничениям (юридическим и организационным): не допускает переработок, обеспечивает требуемое число выходных, исключает ситуации, когда один врач назначен в два места одновременно, и т.</w:t>
      </w:r>
      <w:r w:rsidR="00180D69">
        <w:rPr>
          <w:rFonts w:ascii="Times New Roman" w:hAnsi="Times New Roman" w:cs="Times New Roman"/>
          <w:sz w:val="24"/>
          <w:szCs w:val="24"/>
          <w:lang w:eastAsia="ru-RU"/>
        </w:rPr>
        <w:t xml:space="preserve"> </w:t>
      </w:r>
      <w:r w:rsidRPr="00E95134">
        <w:rPr>
          <w:rFonts w:ascii="Times New Roman" w:hAnsi="Times New Roman" w:cs="Times New Roman"/>
          <w:sz w:val="24"/>
          <w:szCs w:val="24"/>
          <w:lang w:eastAsia="ru-RU"/>
        </w:rPr>
        <w:t xml:space="preserve">д. За счёт гибридного алгоритма (точное решение + эвристические корректировки) достигается приемлемое время расчёта даже при увеличении числа сотрудников или смен. В результате получается оптимизированное расписание, которое затем </w:t>
      </w:r>
      <w:proofErr w:type="spellStart"/>
      <w:r w:rsidRPr="00E95134">
        <w:rPr>
          <w:rFonts w:ascii="Times New Roman" w:hAnsi="Times New Roman" w:cs="Times New Roman"/>
          <w:sz w:val="24"/>
          <w:szCs w:val="24"/>
          <w:lang w:eastAsia="ru-RU"/>
        </w:rPr>
        <w:t>донастраивается</w:t>
      </w:r>
      <w:proofErr w:type="spellEnd"/>
      <w:r w:rsidRPr="00E95134">
        <w:rPr>
          <w:rFonts w:ascii="Times New Roman" w:hAnsi="Times New Roman" w:cs="Times New Roman"/>
          <w:sz w:val="24"/>
          <w:szCs w:val="24"/>
          <w:lang w:eastAsia="ru-RU"/>
        </w:rPr>
        <w:t xml:space="preserve"> с участием людей лишь при необходимости.</w:t>
      </w:r>
    </w:p>
    <w:p w14:paraId="09268803" w14:textId="77777777" w:rsidR="00E95134" w:rsidRPr="00E95134" w:rsidRDefault="00E95134" w:rsidP="00E95134">
      <w:pPr>
        <w:spacing w:after="0" w:line="360" w:lineRule="auto"/>
        <w:ind w:firstLine="709"/>
        <w:jc w:val="both"/>
        <w:rPr>
          <w:rFonts w:ascii="Times New Roman" w:hAnsi="Times New Roman" w:cs="Times New Roman"/>
          <w:sz w:val="24"/>
          <w:szCs w:val="24"/>
          <w:lang w:eastAsia="ru-RU"/>
        </w:rPr>
      </w:pPr>
      <w:r w:rsidRPr="00E95134">
        <w:rPr>
          <w:rFonts w:ascii="Times New Roman" w:hAnsi="Times New Roman" w:cs="Times New Roman"/>
          <w:sz w:val="24"/>
          <w:szCs w:val="24"/>
          <w:lang w:eastAsia="ru-RU"/>
        </w:rPr>
        <w:t>Таким образом, сущность решения состоит в автоматизации рутинных действий административного персонала по составлению графиков. Система действует проактивно: при каждом изменении (например, запрос врача на отгул или добавление новой смены) она тут же перепланирует график локально, стремясь мгновенно устранить возникший конфликт. Все участники процесса видят актуальное расписание и изменения практически в реальном времени. Благодаря интеграции с существующей IT-средой клиники (1С) внедрение системы не нарушает текущий порядок работы, а напротив – обогащает его, добавляя уровень интеллектуальной поддержки принятия решений. Пользовательский интерфейс через чат-бот делает взаимодействие интуитивно понятным и не требует специального обучения персонала. В итоге решение обеспечивает более высокую оперативность и качество планирования смен по сравнению с традиционным ручным методом.</w:t>
      </w:r>
    </w:p>
    <w:p w14:paraId="39642E30" w14:textId="1373D482" w:rsidR="00FB03CD" w:rsidRDefault="00185A4D" w:rsidP="00185A4D">
      <w:pPr>
        <w:pStyle w:val="11"/>
      </w:pPr>
      <w:bookmarkStart w:id="17" w:name="_Toc199085340"/>
      <w:r>
        <w:t>6. Математическая модель</w:t>
      </w:r>
      <w:bookmarkEnd w:id="17"/>
    </w:p>
    <w:p w14:paraId="7CACBF68" w14:textId="1675091C" w:rsidR="00ED2833" w:rsidRPr="00ED2833" w:rsidRDefault="00284DB8" w:rsidP="004F6B87">
      <w:pPr>
        <w:pStyle w:val="23"/>
      </w:pPr>
      <w:bookmarkStart w:id="18" w:name="_Toc199085341"/>
      <w:r>
        <w:lastRenderedPageBreak/>
        <w:t>6</w:t>
      </w:r>
      <w:r w:rsidR="00ED2833" w:rsidRPr="00ED2833">
        <w:t>.1</w:t>
      </w:r>
      <w:r w:rsidR="000772C3">
        <w:t>.</w:t>
      </w:r>
      <w:r w:rsidR="00ED2833" w:rsidRPr="00ED2833">
        <w:t xml:space="preserve"> Цель и место модели в системе</w:t>
      </w:r>
      <w:bookmarkEnd w:id="18"/>
    </w:p>
    <w:p w14:paraId="0A37E8A7"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Математическая модель предназначена для автоматизированного формирования недельного расписания работы врачей клиники «Здоровый Ребёнок». Модель является ядром оптимизационного модуля информационной системы, интегрируемой с 1</w:t>
      </w:r>
      <w:proofErr w:type="gramStart"/>
      <w:r w:rsidRPr="00ED2833">
        <w:rPr>
          <w:rFonts w:ascii="Times New Roman" w:hAnsi="Times New Roman" w:cs="Times New Roman"/>
          <w:sz w:val="24"/>
          <w:szCs w:val="24"/>
          <w:lang w:eastAsia="ru-RU"/>
        </w:rPr>
        <w:t>С:Предприятие</w:t>
      </w:r>
      <w:proofErr w:type="gramEnd"/>
      <w:r w:rsidRPr="00ED2833">
        <w:rPr>
          <w:rFonts w:ascii="Times New Roman" w:hAnsi="Times New Roman" w:cs="Times New Roman"/>
          <w:sz w:val="24"/>
          <w:szCs w:val="24"/>
          <w:lang w:eastAsia="ru-RU"/>
        </w:rPr>
        <w:t xml:space="preserve"> и чат-ботом, и обеспечивает:</w:t>
      </w:r>
    </w:p>
    <w:p w14:paraId="1DE5097D"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полное покрытие всех </w:t>
      </w:r>
      <w:proofErr w:type="spellStart"/>
      <w:r w:rsidRPr="00ED2833">
        <w:rPr>
          <w:rFonts w:ascii="Times New Roman" w:hAnsi="Times New Roman" w:cs="Times New Roman"/>
          <w:sz w:val="24"/>
          <w:szCs w:val="24"/>
          <w:lang w:eastAsia="ru-RU"/>
        </w:rPr>
        <w:t>пациентских</w:t>
      </w:r>
      <w:proofErr w:type="spellEnd"/>
      <w:r w:rsidRPr="00ED2833">
        <w:rPr>
          <w:rFonts w:ascii="Times New Roman" w:hAnsi="Times New Roman" w:cs="Times New Roman"/>
          <w:sz w:val="24"/>
          <w:szCs w:val="24"/>
          <w:lang w:eastAsia="ru-RU"/>
        </w:rPr>
        <w:t xml:space="preserve"> слотов;</w:t>
      </w:r>
    </w:p>
    <w:p w14:paraId="76A9CA70" w14:textId="598022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соблюдение нормативов Трудового кодекса РФ (ст. 91, 107–110);</w:t>
      </w:r>
    </w:p>
    <w:p w14:paraId="6AC81635"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учёт индивидуальных ограничений и предпочтений персонала;</w:t>
      </w:r>
    </w:p>
    <w:p w14:paraId="1908E246" w14:textId="77777777"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равномерное распределение нагрузки;</w:t>
      </w:r>
    </w:p>
    <w:p w14:paraId="378703DA" w14:textId="265BB6C9" w:rsidR="00ED2833" w:rsidRPr="00ED2833" w:rsidRDefault="00ED2833" w:rsidP="00ED2833">
      <w:pPr>
        <w:numPr>
          <w:ilvl w:val="0"/>
          <w:numId w:val="8"/>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способность к быстрым «точечным» перерасчётам при оперативных </w:t>
      </w:r>
      <w:proofErr w:type="gramStart"/>
      <w:r w:rsidRPr="00ED2833">
        <w:rPr>
          <w:rFonts w:ascii="Times New Roman" w:hAnsi="Times New Roman" w:cs="Times New Roman"/>
          <w:sz w:val="24"/>
          <w:szCs w:val="24"/>
          <w:lang w:eastAsia="ru-RU"/>
        </w:rPr>
        <w:t>изменениях .</w:t>
      </w:r>
      <w:proofErr w:type="gramEnd"/>
    </w:p>
    <w:p w14:paraId="772AD0E7" w14:textId="77777777" w:rsidR="00ED2833" w:rsidRDefault="00ED2833" w:rsidP="00ED2833">
      <w:pPr>
        <w:spacing w:after="0" w:line="360" w:lineRule="auto"/>
        <w:ind w:firstLine="709"/>
        <w:jc w:val="both"/>
        <w:rPr>
          <w:rFonts w:ascii="Times New Roman" w:hAnsi="Times New Roman" w:cs="Times New Roman"/>
          <w:b/>
          <w:bCs/>
          <w:sz w:val="24"/>
          <w:szCs w:val="24"/>
          <w:lang w:eastAsia="ru-RU"/>
        </w:rPr>
      </w:pPr>
    </w:p>
    <w:p w14:paraId="51AB9717" w14:textId="6118EB65" w:rsidR="00ED2833" w:rsidRPr="00ED2833" w:rsidRDefault="00284DB8" w:rsidP="00ED2833">
      <w:pPr>
        <w:pStyle w:val="2"/>
        <w:spacing w:before="0" w:after="0" w:line="360" w:lineRule="auto"/>
        <w:jc w:val="center"/>
        <w:rPr>
          <w:rFonts w:ascii="Times New Roman" w:hAnsi="Times New Roman" w:cs="Times New Roman"/>
          <w:b/>
          <w:bCs/>
          <w:sz w:val="24"/>
          <w:szCs w:val="24"/>
          <w:lang w:eastAsia="ru-RU"/>
        </w:rPr>
      </w:pPr>
      <w:bookmarkStart w:id="19" w:name="_Toc199085342"/>
      <w:r>
        <w:rPr>
          <w:rFonts w:ascii="Times New Roman" w:hAnsi="Times New Roman" w:cs="Times New Roman"/>
          <w:b/>
          <w:bCs/>
          <w:color w:val="auto"/>
          <w:sz w:val="24"/>
          <w:szCs w:val="24"/>
          <w:lang w:eastAsia="ru-RU"/>
        </w:rPr>
        <w:t>6</w:t>
      </w:r>
      <w:r w:rsidR="00ED2833" w:rsidRPr="00ED2833">
        <w:rPr>
          <w:rFonts w:ascii="Times New Roman" w:hAnsi="Times New Roman" w:cs="Times New Roman"/>
          <w:b/>
          <w:bCs/>
          <w:color w:val="auto"/>
          <w:sz w:val="24"/>
          <w:szCs w:val="24"/>
          <w:lang w:eastAsia="ru-RU"/>
        </w:rPr>
        <w:t>.2</w:t>
      </w:r>
      <w:r w:rsidR="000772C3">
        <w:rPr>
          <w:rFonts w:ascii="Times New Roman" w:hAnsi="Times New Roman" w:cs="Times New Roman"/>
          <w:b/>
          <w:bCs/>
          <w:color w:val="auto"/>
          <w:sz w:val="24"/>
          <w:szCs w:val="24"/>
          <w:lang w:eastAsia="ru-RU"/>
        </w:rPr>
        <w:t>.</w:t>
      </w:r>
      <w:r w:rsidR="00ED2833" w:rsidRPr="00ED2833">
        <w:rPr>
          <w:rFonts w:ascii="Times New Roman" w:hAnsi="Times New Roman" w:cs="Times New Roman"/>
          <w:b/>
          <w:bCs/>
          <w:color w:val="auto"/>
          <w:sz w:val="24"/>
          <w:szCs w:val="24"/>
          <w:lang w:eastAsia="ru-RU"/>
        </w:rPr>
        <w:t xml:space="preserve"> Исходные данные и допущения</w:t>
      </w:r>
      <w:bookmarkEnd w:id="19"/>
    </w:p>
    <w:p w14:paraId="3ED01F7A" w14:textId="0056A43F"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Горизонт планирования — одна календарная неделя (7 дней). При необходимости горизонт расширяется до </w:t>
      </w:r>
      <m:oMath>
        <m:r>
          <w:rPr>
            <w:rFonts w:ascii="Cambria Math" w:hAnsi="Cambria Math" w:cs="Times New Roman"/>
            <w:sz w:val="24"/>
            <w:szCs w:val="24"/>
            <w:lang w:eastAsia="ru-RU"/>
          </w:rPr>
          <m:t>J&gt;7</m:t>
        </m:r>
      </m:oMath>
      <w:r w:rsidRPr="00ED2833">
        <w:rPr>
          <w:rFonts w:ascii="Times New Roman" w:hAnsi="Times New Roman" w:cs="Times New Roman"/>
          <w:sz w:val="24"/>
          <w:szCs w:val="24"/>
          <w:lang w:eastAsia="ru-RU"/>
        </w:rPr>
        <w:t xml:space="preserve"> с сохранением структуры ограничений.</w:t>
      </w:r>
    </w:p>
    <w:p w14:paraId="51546828" w14:textId="39C7B120"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 каждый день выделено </w:t>
      </w:r>
      <m:oMath>
        <m:r>
          <w:rPr>
            <w:rFonts w:ascii="Cambria Math" w:hAnsi="Cambria Math" w:cs="Times New Roman"/>
            <w:sz w:val="24"/>
            <w:szCs w:val="24"/>
            <w:lang w:eastAsia="ru-RU"/>
          </w:rPr>
          <m:t>S</m:t>
        </m:r>
      </m:oMath>
      <w:r w:rsidRPr="00ED2833">
        <w:rPr>
          <w:rFonts w:ascii="Times New Roman" w:hAnsi="Times New Roman" w:cs="Times New Roman"/>
          <w:sz w:val="24"/>
          <w:szCs w:val="24"/>
          <w:lang w:eastAsia="ru-RU"/>
        </w:rPr>
        <w:t xml:space="preserve"> дискретных смен (утро, день, вечер). Длительность смены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Pr="00ED2833">
        <w:rPr>
          <w:rFonts w:ascii="Times New Roman" w:hAnsi="Times New Roman" w:cs="Times New Roman"/>
          <w:sz w:val="24"/>
          <w:szCs w:val="24"/>
          <w:lang w:eastAsia="ru-RU"/>
        </w:rPr>
        <w:t>​ фиксирована в пределах горизонта.</w:t>
      </w:r>
    </w:p>
    <w:p w14:paraId="2E2CA265" w14:textId="35F94BE9"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Потребность</w:t>
      </w:r>
      <w:r w:rsidR="00DC7458" w:rsidRPr="00DC7458">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d</m:t>
            </m:r>
          </m:e>
          <m:sub>
            <m:r>
              <w:rPr>
                <w:rFonts w:ascii="Cambria Math" w:hAnsi="Cambria Math" w:cs="Times New Roman"/>
                <w:sz w:val="24"/>
                <w:szCs w:val="24"/>
                <w:lang w:eastAsia="ru-RU"/>
              </w:rPr>
              <m:t>s</m:t>
            </m:r>
          </m:sub>
        </m:sSub>
      </m:oMath>
      <w:r w:rsidR="00DC7458" w:rsidRPr="00DC7458">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выражается целым количеством врачей, обычно </w:t>
      </w:r>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val="en-US" w:eastAsia="ru-RU"/>
              </w:rPr>
              <m:t>s</m:t>
            </m:r>
          </m:sub>
        </m:sSub>
        <m:r>
          <w:rPr>
            <w:rFonts w:ascii="Cambria Math" w:hAnsi="Cambria Math" w:cs="Times New Roman"/>
            <w:sz w:val="24"/>
            <w:szCs w:val="24"/>
            <w:lang w:eastAsia="ru-RU"/>
          </w:rPr>
          <m:t>=1</m:t>
        </m:r>
      </m:oMath>
      <w:r w:rsidRPr="00ED2833">
        <w:rPr>
          <w:rFonts w:ascii="Times New Roman" w:hAnsi="Times New Roman" w:cs="Times New Roman"/>
          <w:sz w:val="24"/>
          <w:szCs w:val="24"/>
          <w:lang w:eastAsia="ru-RU"/>
        </w:rPr>
        <w:t xml:space="preserve"> для частной </w:t>
      </w:r>
      <w:proofErr w:type="gramStart"/>
      <w:r w:rsidRPr="00ED2833">
        <w:rPr>
          <w:rFonts w:ascii="Times New Roman" w:hAnsi="Times New Roman" w:cs="Times New Roman"/>
          <w:sz w:val="24"/>
          <w:szCs w:val="24"/>
          <w:lang w:eastAsia="ru-RU"/>
        </w:rPr>
        <w:t>клиники .</w:t>
      </w:r>
      <w:proofErr w:type="gramEnd"/>
    </w:p>
    <w:p w14:paraId="015ECAB2" w14:textId="1911616C" w:rsidR="00ED2833" w:rsidRPr="00ED2833" w:rsidRDefault="00ED2833" w:rsidP="00ED2833">
      <w:pPr>
        <w:numPr>
          <w:ilvl w:val="0"/>
          <w:numId w:val="9"/>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Отпуск, больничный или внешняя занятость заранее известны и фиксируются бинарной матрицей доступности</w:t>
      </w:r>
      <w:r w:rsidR="000772C3" w:rsidRPr="000772C3">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A=</m:t>
        </m:r>
        <m:d>
          <m:dPr>
            <m:begChr m:val="{"/>
            <m:endChr m:val="}"/>
            <m:ctrlPr>
              <w:rPr>
                <w:rFonts w:ascii="Cambria Math" w:hAnsi="Cambria Math" w:cs="Times New Roman"/>
                <w:i/>
                <w:sz w:val="24"/>
                <w:szCs w:val="24"/>
                <w:lang w:eastAsia="ru-RU"/>
              </w:rPr>
            </m:ctrlPr>
          </m:dPr>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a</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d>
      </m:oMath>
      <w:r w:rsidRPr="00ED2833">
        <w:rPr>
          <w:rFonts w:ascii="Times New Roman" w:hAnsi="Times New Roman" w:cs="Times New Roman"/>
          <w:sz w:val="24"/>
          <w:szCs w:val="24"/>
          <w:lang w:eastAsia="ru-RU"/>
        </w:rPr>
        <w:t>.</w:t>
      </w:r>
    </w:p>
    <w:p w14:paraId="43E530F9" w14:textId="2C771472" w:rsidR="00A5724D" w:rsidRPr="00ED2833" w:rsidRDefault="00ED2833" w:rsidP="00A5724D">
      <w:pPr>
        <w:numPr>
          <w:ilvl w:val="0"/>
          <w:numId w:val="9"/>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Минимальный интервал непрерывного отдыха </w:t>
      </w:r>
      <m:oMath>
        <m:sSup>
          <m:sSupPr>
            <m:ctrlPr>
              <w:rPr>
                <w:rFonts w:ascii="Cambria Math" w:hAnsi="Cambria Math" w:cs="Times New Roman"/>
                <w:i/>
                <w:iCs/>
                <w:sz w:val="24"/>
                <w:szCs w:val="24"/>
                <w:lang w:eastAsia="ru-RU"/>
              </w:rPr>
            </m:ctrlPr>
          </m:sSupPr>
          <m:e>
            <m:r>
              <w:rPr>
                <w:rFonts w:ascii="Cambria Math" w:hAnsi="Cambria Math" w:cs="Times New Roman"/>
                <w:sz w:val="24"/>
                <w:szCs w:val="24"/>
                <w:lang w:eastAsia="ru-RU"/>
              </w:rPr>
              <m:t>τ</m:t>
            </m:r>
          </m:e>
          <m:sup>
            <m:r>
              <w:rPr>
                <w:rFonts w:ascii="Cambria Math" w:hAnsi="Cambria Math" w:cs="Times New Roman"/>
                <w:sz w:val="24"/>
                <w:szCs w:val="24"/>
                <w:lang w:eastAsia="ru-RU"/>
              </w:rPr>
              <m:t>r</m:t>
            </m:r>
            <m:r>
              <w:rPr>
                <w:rFonts w:ascii="Cambria Math" w:hAnsi="Cambria Math" w:cs="Times New Roman"/>
                <w:sz w:val="24"/>
                <w:szCs w:val="24"/>
                <w:lang w:val="en-US" w:eastAsia="ru-RU"/>
              </w:rPr>
              <m:t>est</m:t>
            </m:r>
          </m:sup>
        </m:sSup>
      </m:oMath>
      <w:r w:rsidRPr="00ED2833">
        <w:rPr>
          <w:rFonts w:ascii="Times New Roman" w:hAnsi="Times New Roman" w:cs="Times New Roman"/>
          <w:sz w:val="24"/>
          <w:szCs w:val="24"/>
          <w:lang w:eastAsia="ru-RU"/>
        </w:rPr>
        <w:t xml:space="preserve"> принят равным 11 ч (директива 2003/88/ЕС, аналог ТК РФ ст. 110) и не зависит от типа смен.</w:t>
      </w:r>
    </w:p>
    <w:p w14:paraId="6C43A9CF" w14:textId="6530FCAC" w:rsidR="000772C3" w:rsidRDefault="00284DB8" w:rsidP="000772C3">
      <w:pPr>
        <w:pStyle w:val="2"/>
        <w:spacing w:before="0" w:after="0" w:line="360" w:lineRule="auto"/>
        <w:jc w:val="center"/>
        <w:rPr>
          <w:rFonts w:ascii="Times New Roman" w:hAnsi="Times New Roman" w:cs="Times New Roman"/>
          <w:b/>
          <w:bCs/>
          <w:color w:val="auto"/>
          <w:sz w:val="24"/>
          <w:szCs w:val="24"/>
          <w:lang w:eastAsia="ru-RU"/>
        </w:rPr>
      </w:pPr>
      <w:bookmarkStart w:id="20" w:name="_Toc199085343"/>
      <w:r>
        <w:rPr>
          <w:rFonts w:ascii="Times New Roman" w:hAnsi="Times New Roman" w:cs="Times New Roman"/>
          <w:b/>
          <w:bCs/>
          <w:color w:val="auto"/>
          <w:sz w:val="24"/>
          <w:szCs w:val="24"/>
          <w:lang w:eastAsia="ru-RU"/>
        </w:rPr>
        <w:t>6</w:t>
      </w:r>
      <w:r w:rsidR="000772C3" w:rsidRPr="00ED283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3</w:t>
      </w:r>
      <w:r w:rsidR="000772C3">
        <w:rPr>
          <w:rFonts w:ascii="Times New Roman" w:hAnsi="Times New Roman" w:cs="Times New Roman"/>
          <w:b/>
          <w:bCs/>
          <w:color w:val="auto"/>
          <w:sz w:val="24"/>
          <w:szCs w:val="24"/>
          <w:lang w:eastAsia="ru-RU"/>
        </w:rPr>
        <w:t>.</w:t>
      </w:r>
      <w:r w:rsidR="000772C3" w:rsidRPr="000772C3">
        <w:rPr>
          <w:rFonts w:ascii="Times New Roman" w:hAnsi="Times New Roman" w:cs="Times New Roman"/>
          <w:b/>
          <w:bCs/>
          <w:color w:val="auto"/>
          <w:sz w:val="24"/>
          <w:szCs w:val="24"/>
          <w:lang w:eastAsia="ru-RU"/>
        </w:rPr>
        <w:t xml:space="preserve"> </w:t>
      </w:r>
      <w:r w:rsidR="000772C3">
        <w:rPr>
          <w:rFonts w:ascii="Times New Roman" w:hAnsi="Times New Roman" w:cs="Times New Roman"/>
          <w:b/>
          <w:bCs/>
          <w:color w:val="auto"/>
          <w:sz w:val="24"/>
          <w:szCs w:val="24"/>
          <w:lang w:eastAsia="ru-RU"/>
        </w:rPr>
        <w:t>Обозначения и параметры</w:t>
      </w:r>
      <w:bookmarkEnd w:id="20"/>
    </w:p>
    <w:p w14:paraId="527C166C" w14:textId="68E6ECBB" w:rsidR="00A5724D" w:rsidRPr="00ED2833" w:rsidRDefault="00A5724D" w:rsidP="00A5724D">
      <w:pPr>
        <w:spacing w:after="0" w:line="360" w:lineRule="auto"/>
        <w:ind w:firstLine="709"/>
        <w:jc w:val="both"/>
        <w:rPr>
          <w:rFonts w:ascii="Times New Roman" w:hAnsi="Times New Roman" w:cs="Times New Roman"/>
          <w:sz w:val="24"/>
          <w:szCs w:val="24"/>
          <w:lang w:eastAsia="ru-RU"/>
        </w:rPr>
      </w:pPr>
      <w:r>
        <w:rPr>
          <w:lang w:eastAsia="ru-RU"/>
        </w:rPr>
        <w:t xml:space="preserve">В </w:t>
      </w:r>
      <w:r>
        <w:rPr>
          <w:rFonts w:ascii="Times New Roman" w:hAnsi="Times New Roman" w:cs="Times New Roman"/>
          <w:sz w:val="24"/>
          <w:szCs w:val="24"/>
          <w:lang w:eastAsia="ru-RU"/>
        </w:rPr>
        <w:t>м</w:t>
      </w:r>
      <w:r w:rsidRPr="00ED2833">
        <w:rPr>
          <w:rFonts w:ascii="Times New Roman" w:hAnsi="Times New Roman" w:cs="Times New Roman"/>
          <w:sz w:val="24"/>
          <w:szCs w:val="24"/>
          <w:lang w:eastAsia="ru-RU"/>
        </w:rPr>
        <w:t>атематическ</w:t>
      </w:r>
      <w:r>
        <w:rPr>
          <w:rFonts w:ascii="Times New Roman" w:hAnsi="Times New Roman" w:cs="Times New Roman"/>
          <w:sz w:val="24"/>
          <w:szCs w:val="24"/>
          <w:lang w:eastAsia="ru-RU"/>
        </w:rPr>
        <w:t>ой</w:t>
      </w:r>
      <w:r w:rsidRPr="00ED2833">
        <w:rPr>
          <w:rFonts w:ascii="Times New Roman" w:hAnsi="Times New Roman" w:cs="Times New Roman"/>
          <w:sz w:val="24"/>
          <w:szCs w:val="24"/>
          <w:lang w:eastAsia="ru-RU"/>
        </w:rPr>
        <w:t xml:space="preserve"> моде</w:t>
      </w:r>
      <w:r>
        <w:rPr>
          <w:rFonts w:ascii="Times New Roman" w:hAnsi="Times New Roman" w:cs="Times New Roman"/>
          <w:sz w:val="24"/>
          <w:szCs w:val="24"/>
          <w:lang w:eastAsia="ru-RU"/>
        </w:rPr>
        <w:t xml:space="preserve">ли для параметров были определены обозначения в соответствии с таблицей </w:t>
      </w:r>
      <w:r w:rsidR="00284DB8">
        <w:rPr>
          <w:rFonts w:ascii="Times New Roman" w:hAnsi="Times New Roman" w:cs="Times New Roman"/>
          <w:sz w:val="24"/>
          <w:szCs w:val="24"/>
          <w:lang w:eastAsia="ru-RU"/>
        </w:rPr>
        <w:t>5</w:t>
      </w:r>
      <w:r>
        <w:rPr>
          <w:rFonts w:ascii="Times New Roman" w:hAnsi="Times New Roman" w:cs="Times New Roman"/>
          <w:sz w:val="24"/>
          <w:szCs w:val="24"/>
          <w:lang w:eastAsia="ru-RU"/>
        </w:rPr>
        <w:t xml:space="preserve">. </w:t>
      </w:r>
    </w:p>
    <w:p w14:paraId="26867B94" w14:textId="1D755A51" w:rsidR="00ED2833" w:rsidRDefault="00ED2833" w:rsidP="000772C3">
      <w:pPr>
        <w:spacing w:after="0" w:line="360" w:lineRule="auto"/>
        <w:ind w:firstLine="709"/>
        <w:jc w:val="right"/>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Таблица </w:t>
      </w:r>
      <w:r w:rsidR="00284DB8">
        <w:rPr>
          <w:rFonts w:ascii="Times New Roman" w:hAnsi="Times New Roman" w:cs="Times New Roman"/>
          <w:sz w:val="24"/>
          <w:szCs w:val="24"/>
          <w:lang w:eastAsia="ru-RU"/>
        </w:rPr>
        <w:t>5</w:t>
      </w:r>
      <w:r w:rsidRPr="00ED2833">
        <w:rPr>
          <w:rFonts w:ascii="Times New Roman" w:hAnsi="Times New Roman" w:cs="Times New Roman"/>
          <w:sz w:val="24"/>
          <w:szCs w:val="24"/>
          <w:lang w:eastAsia="ru-RU"/>
        </w:rPr>
        <w:t xml:space="preserve"> — Сводные обозначения модели</w:t>
      </w:r>
    </w:p>
    <w:tbl>
      <w:tblPr>
        <w:tblStyle w:val="ae"/>
        <w:tblW w:w="5000" w:type="pct"/>
        <w:tblLook w:val="04A0" w:firstRow="1" w:lastRow="0" w:firstColumn="1" w:lastColumn="0" w:noHBand="0" w:noVBand="1"/>
      </w:tblPr>
      <w:tblGrid>
        <w:gridCol w:w="2116"/>
        <w:gridCol w:w="5467"/>
        <w:gridCol w:w="2045"/>
      </w:tblGrid>
      <w:tr w:rsidR="005D4588" w14:paraId="045BFB48" w14:textId="77777777" w:rsidTr="008A0BEA">
        <w:tc>
          <w:tcPr>
            <w:tcW w:w="1099" w:type="pct"/>
          </w:tcPr>
          <w:p w14:paraId="32E56C4D" w14:textId="6BD12573"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Обозначение</w:t>
            </w:r>
          </w:p>
        </w:tc>
        <w:tc>
          <w:tcPr>
            <w:tcW w:w="2839" w:type="pct"/>
          </w:tcPr>
          <w:p w14:paraId="26789A45" w14:textId="2AA5BD75"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Описание</w:t>
            </w:r>
          </w:p>
        </w:tc>
        <w:tc>
          <w:tcPr>
            <w:tcW w:w="1063" w:type="pct"/>
          </w:tcPr>
          <w:p w14:paraId="7BC309CD" w14:textId="75AD13B1" w:rsidR="005D4588" w:rsidRDefault="005D4588" w:rsidP="00ED2833">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Размерность</w:t>
            </w:r>
          </w:p>
        </w:tc>
      </w:tr>
      <w:tr w:rsidR="000772C3" w14:paraId="3AA0711F" w14:textId="77777777" w:rsidTr="008A0BEA">
        <w:tc>
          <w:tcPr>
            <w:tcW w:w="1099" w:type="pct"/>
          </w:tcPr>
          <w:p w14:paraId="4F220BE0" w14:textId="2B5A5F82" w:rsidR="000772C3" w:rsidRPr="000772C3" w:rsidRDefault="000772C3" w:rsidP="00ED2833">
            <w:pPr>
              <w:spacing w:line="360" w:lineRule="auto"/>
              <w:jc w:val="both"/>
              <w:rPr>
                <w:rFonts w:ascii="Times New Roman" w:hAnsi="Times New Roman" w:cs="Times New Roman"/>
                <w:iCs/>
                <w:sz w:val="24"/>
                <w:szCs w:val="24"/>
                <w:lang w:eastAsia="ru-RU"/>
              </w:rPr>
            </w:pPr>
            <m:oMathPara>
              <m:oMath>
                <m:r>
                  <w:rPr>
                    <w:rFonts w:ascii="Cambria Math" w:hAnsi="Cambria Math" w:cs="Times New Roman"/>
                    <w:sz w:val="24"/>
                    <w:szCs w:val="24"/>
                    <w:lang w:eastAsia="ru-RU"/>
                  </w:rPr>
                  <m:t>I={1, …, N}</m:t>
                </m:r>
              </m:oMath>
            </m:oMathPara>
          </w:p>
        </w:tc>
        <w:tc>
          <w:tcPr>
            <w:tcW w:w="2839" w:type="pct"/>
          </w:tcPr>
          <w:p w14:paraId="682E6CE9" w14:textId="5BC11081"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врачей</w:t>
            </w:r>
          </w:p>
        </w:tc>
        <w:tc>
          <w:tcPr>
            <w:tcW w:w="1063" w:type="pct"/>
          </w:tcPr>
          <w:p w14:paraId="58150CFF"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1F5E9AA6" w14:textId="77777777" w:rsidTr="008A0BEA">
        <w:tc>
          <w:tcPr>
            <w:tcW w:w="1099" w:type="pct"/>
          </w:tcPr>
          <w:p w14:paraId="60261D2D" w14:textId="1E0313E8"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J={1,…,H}</m:t>
                </m:r>
              </m:oMath>
            </m:oMathPara>
          </w:p>
        </w:tc>
        <w:tc>
          <w:tcPr>
            <w:tcW w:w="2839" w:type="pct"/>
          </w:tcPr>
          <w:p w14:paraId="313A2E27" w14:textId="1670333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дней горизонта</w:t>
            </w:r>
          </w:p>
        </w:tc>
        <w:tc>
          <w:tcPr>
            <w:tcW w:w="1063" w:type="pct"/>
          </w:tcPr>
          <w:p w14:paraId="200949BD" w14:textId="5C12D6D2" w:rsidR="000772C3" w:rsidRDefault="00823B55" w:rsidP="00DD302D">
            <w:pPr>
              <w:spacing w:line="360" w:lineRule="auto"/>
              <w:jc w:val="center"/>
              <w:rPr>
                <w:rFonts w:ascii="Times New Roman" w:hAnsi="Times New Roman" w:cs="Times New Roman"/>
                <w:sz w:val="24"/>
                <w:szCs w:val="24"/>
                <w:lang w:eastAsia="ru-RU"/>
              </w:rPr>
            </w:pPr>
            <w:proofErr w:type="spellStart"/>
            <w:r>
              <w:rPr>
                <w:rFonts w:ascii="Times New Roman" w:hAnsi="Times New Roman" w:cs="Times New Roman"/>
                <w:sz w:val="24"/>
                <w:szCs w:val="24"/>
                <w:lang w:eastAsia="ru-RU"/>
              </w:rPr>
              <w:t>сут</w:t>
            </w:r>
            <w:proofErr w:type="spellEnd"/>
          </w:p>
        </w:tc>
      </w:tr>
      <w:tr w:rsidR="000772C3" w14:paraId="7B1A878F" w14:textId="77777777" w:rsidTr="008A0BEA">
        <w:tc>
          <w:tcPr>
            <w:tcW w:w="1099" w:type="pct"/>
          </w:tcPr>
          <w:p w14:paraId="606D20BA" w14:textId="6E98F3C0"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K={1,…,S}</m:t>
                </m:r>
              </m:oMath>
            </m:oMathPara>
          </w:p>
        </w:tc>
        <w:tc>
          <w:tcPr>
            <w:tcW w:w="2839" w:type="pct"/>
          </w:tcPr>
          <w:p w14:paraId="558D71E9" w14:textId="6E5E161A"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множество типов смен</w:t>
            </w:r>
          </w:p>
        </w:tc>
        <w:tc>
          <w:tcPr>
            <w:tcW w:w="1063" w:type="pct"/>
          </w:tcPr>
          <w:p w14:paraId="2E57D887" w14:textId="77777777" w:rsidR="000772C3" w:rsidRDefault="000772C3" w:rsidP="00DD302D">
            <w:pPr>
              <w:spacing w:line="360" w:lineRule="auto"/>
              <w:jc w:val="center"/>
              <w:rPr>
                <w:rFonts w:ascii="Times New Roman" w:hAnsi="Times New Roman" w:cs="Times New Roman"/>
                <w:sz w:val="24"/>
                <w:szCs w:val="24"/>
                <w:lang w:eastAsia="ru-RU"/>
              </w:rPr>
            </w:pPr>
          </w:p>
        </w:tc>
      </w:tr>
      <w:tr w:rsidR="000772C3" w14:paraId="3EA4C750" w14:textId="77777777" w:rsidTr="008A0BEA">
        <w:tc>
          <w:tcPr>
            <w:tcW w:w="1099" w:type="pct"/>
          </w:tcPr>
          <w:p w14:paraId="249AEFE6" w14:textId="1E98822C" w:rsidR="000772C3" w:rsidRDefault="000772C3" w:rsidP="00ED2833">
            <w:pPr>
              <w:spacing w:line="360" w:lineRule="auto"/>
              <w:jc w:val="both"/>
              <w:rPr>
                <w:rFonts w:ascii="Times New Roman" w:hAnsi="Times New Roman" w:cs="Times New Roman"/>
                <w:sz w:val="24"/>
                <w:szCs w:val="24"/>
                <w:lang w:eastAsia="ru-RU"/>
              </w:rPr>
            </w:pPr>
            <m:oMathPara>
              <m:oMath>
                <m:r>
                  <w:rPr>
                    <w:rFonts w:ascii="Cambria Math" w:hAnsi="Cambria Math" w:cs="Times New Roman"/>
                    <w:sz w:val="24"/>
                    <w:szCs w:val="24"/>
                    <w:lang w:eastAsia="ru-RU"/>
                  </w:rPr>
                  <m:t>S={(j,k)}</m:t>
                </m:r>
              </m:oMath>
            </m:oMathPara>
          </w:p>
        </w:tc>
        <w:tc>
          <w:tcPr>
            <w:tcW w:w="2839" w:type="pct"/>
          </w:tcPr>
          <w:p w14:paraId="66F21C13" w14:textId="46D6551E"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совокупность конкретных смен</w:t>
            </w:r>
          </w:p>
        </w:tc>
        <w:tc>
          <w:tcPr>
            <w:tcW w:w="1063" w:type="pct"/>
          </w:tcPr>
          <w:p w14:paraId="712BF6B7" w14:textId="2F5E9046" w:rsidR="000772C3" w:rsidRDefault="000772C3" w:rsidP="00DD302D">
            <w:pPr>
              <w:spacing w:line="360" w:lineRule="auto"/>
              <w:jc w:val="center"/>
              <w:rPr>
                <w:rFonts w:ascii="Times New Roman" w:hAnsi="Times New Roman" w:cs="Times New Roman"/>
                <w:sz w:val="24"/>
                <w:szCs w:val="24"/>
                <w:lang w:eastAsia="ru-RU"/>
              </w:rPr>
            </w:pPr>
          </w:p>
        </w:tc>
      </w:tr>
      <w:tr w:rsidR="000772C3" w14:paraId="7E3539BB" w14:textId="77777777" w:rsidTr="008A0BEA">
        <w:tc>
          <w:tcPr>
            <w:tcW w:w="1099" w:type="pct"/>
          </w:tcPr>
          <w:p w14:paraId="041CF573" w14:textId="601BFA4C" w:rsidR="000772C3" w:rsidRDefault="00000000" w:rsidP="000772C3">
            <w:pPr>
              <w:spacing w:line="360" w:lineRule="auto"/>
              <w:jc w:val="center"/>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oMath>
            <w:r w:rsidR="000772C3" w:rsidRPr="00ED2833">
              <w:rPr>
                <w:rFonts w:ascii="Times New Roman" w:hAnsi="Times New Roman" w:cs="Times New Roman"/>
                <w:sz w:val="24"/>
                <w:szCs w:val="24"/>
                <w:lang w:eastAsia="ru-RU"/>
              </w:rPr>
              <w:t>​</w:t>
            </w:r>
          </w:p>
        </w:tc>
        <w:tc>
          <w:tcPr>
            <w:tcW w:w="2839" w:type="pct"/>
          </w:tcPr>
          <w:p w14:paraId="6600E8D5" w14:textId="28D10B8D" w:rsidR="000772C3" w:rsidRDefault="000772C3" w:rsidP="00ED2833">
            <w:pPr>
              <w:spacing w:line="360" w:lineRule="auto"/>
              <w:jc w:val="both"/>
              <w:rPr>
                <w:rFonts w:ascii="Times New Roman" w:hAnsi="Times New Roman" w:cs="Times New Roman"/>
                <w:sz w:val="24"/>
                <w:szCs w:val="24"/>
                <w:lang w:eastAsia="ru-RU"/>
              </w:rPr>
            </w:pPr>
            <w:r w:rsidRPr="000772C3">
              <w:rPr>
                <w:rFonts w:ascii="Times New Roman" w:hAnsi="Times New Roman" w:cs="Times New Roman"/>
                <w:sz w:val="24"/>
                <w:szCs w:val="24"/>
                <w:lang w:eastAsia="ru-RU"/>
              </w:rPr>
              <w:t xml:space="preserve">продолжительность смены </w:t>
            </w:r>
            <m:oMath>
              <m:r>
                <w:rPr>
                  <w:rFonts w:ascii="Cambria Math" w:hAnsi="Cambria Math" w:cs="Times New Roman"/>
                  <w:sz w:val="24"/>
                  <w:szCs w:val="24"/>
                  <w:lang w:eastAsia="ru-RU"/>
                </w:rPr>
                <m:t>k</m:t>
              </m:r>
            </m:oMath>
          </w:p>
        </w:tc>
        <w:tc>
          <w:tcPr>
            <w:tcW w:w="1063" w:type="pct"/>
          </w:tcPr>
          <w:p w14:paraId="4BF12C17" w14:textId="6C19A868" w:rsidR="000772C3"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r w:rsidR="00823B55" w14:paraId="21422A06" w14:textId="77777777" w:rsidTr="008A0BEA">
        <w:tc>
          <w:tcPr>
            <w:tcW w:w="1099" w:type="pct"/>
          </w:tcPr>
          <w:p w14:paraId="7EA9B8E7" w14:textId="2CEB20D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val="en-US" w:eastAsia="ru-RU"/>
                      </w:rPr>
                      <m:t>d</m:t>
                    </m:r>
                  </m:e>
                  <m:sub>
                    <m:r>
                      <w:rPr>
                        <w:rFonts w:ascii="Cambria Math" w:eastAsia="Aptos" w:hAnsi="Cambria Math" w:cs="Times New Roman"/>
                        <w:sz w:val="24"/>
                        <w:szCs w:val="24"/>
                        <w:lang w:eastAsia="ru-RU"/>
                      </w:rPr>
                      <m:t>s</m:t>
                    </m:r>
                  </m:sub>
                </m:sSub>
              </m:oMath>
            </m:oMathPara>
          </w:p>
        </w:tc>
        <w:tc>
          <w:tcPr>
            <w:tcW w:w="2839" w:type="pct"/>
          </w:tcPr>
          <w:p w14:paraId="5027736C" w14:textId="39659836" w:rsidR="00823B55" w:rsidRPr="00823B55"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требуемое число врачей в смене </w:t>
            </w:r>
            <m:oMath>
              <m:r>
                <w:rPr>
                  <w:rFonts w:ascii="Cambria Math" w:hAnsi="Cambria Math" w:cs="Times New Roman"/>
                  <w:sz w:val="24"/>
                  <w:szCs w:val="24"/>
                  <w:lang w:eastAsia="ru-RU"/>
                </w:rPr>
                <m:t>s</m:t>
              </m:r>
            </m:oMath>
          </w:p>
        </w:tc>
        <w:tc>
          <w:tcPr>
            <w:tcW w:w="1063" w:type="pct"/>
          </w:tcPr>
          <w:p w14:paraId="1483D9AB" w14:textId="3BFC75BA" w:rsid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чел</w:t>
            </w:r>
          </w:p>
        </w:tc>
      </w:tr>
      <w:tr w:rsidR="00823B55" w14:paraId="5312BCBE" w14:textId="77777777" w:rsidTr="008A0BEA">
        <w:tc>
          <w:tcPr>
            <w:tcW w:w="1099" w:type="pct"/>
          </w:tcPr>
          <w:p w14:paraId="1B3D15A0" w14:textId="31570E4B" w:rsidR="00823B55" w:rsidRPr="00823B55" w:rsidRDefault="00000000" w:rsidP="000772C3">
            <w:pPr>
              <w:spacing w:line="360" w:lineRule="auto"/>
              <w:jc w:val="center"/>
              <w:rPr>
                <w:rFonts w:ascii="Times New Roman" w:eastAsia="Aptos" w:hAnsi="Times New Roman" w:cs="Times New Roman"/>
                <w:i/>
                <w:sz w:val="24"/>
                <w:szCs w:val="24"/>
                <w:lang w:val="en-US"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a</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3B55" w:rsidRPr="00823B55" w14:paraId="0CFEAC0F" w14:textId="77777777" w:rsidTr="00823B55">
              <w:trPr>
                <w:tblCellSpacing w:w="15" w:type="dxa"/>
              </w:trPr>
              <w:tc>
                <w:tcPr>
                  <w:tcW w:w="0" w:type="auto"/>
                  <w:vAlign w:val="center"/>
                  <w:hideMark/>
                </w:tcPr>
                <w:p w14:paraId="65E13D6F" w14:textId="77777777" w:rsidR="00823B55" w:rsidRPr="00823B55" w:rsidRDefault="00823B55" w:rsidP="00823B55">
                  <w:pPr>
                    <w:spacing w:after="0" w:line="360" w:lineRule="auto"/>
                    <w:jc w:val="both"/>
                    <w:rPr>
                      <w:rFonts w:ascii="Times New Roman" w:hAnsi="Times New Roman" w:cs="Times New Roman"/>
                      <w:sz w:val="24"/>
                      <w:szCs w:val="24"/>
                      <w:lang w:eastAsia="ru-RU"/>
                    </w:rPr>
                  </w:pPr>
                </w:p>
              </w:tc>
            </w:tr>
          </w:tbl>
          <w:p w14:paraId="211B8209" w14:textId="77777777" w:rsidR="00823B55" w:rsidRPr="00823B55" w:rsidRDefault="00823B55" w:rsidP="00823B55">
            <w:pPr>
              <w:spacing w:line="360" w:lineRule="auto"/>
              <w:jc w:val="both"/>
              <w:rPr>
                <w:rFonts w:ascii="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7"/>
            </w:tblGrid>
            <w:tr w:rsidR="00823B55" w:rsidRPr="00823B55" w14:paraId="513A1813" w14:textId="77777777" w:rsidTr="00823B55">
              <w:trPr>
                <w:tblCellSpacing w:w="15" w:type="dxa"/>
              </w:trPr>
              <w:tc>
                <w:tcPr>
                  <w:tcW w:w="0" w:type="auto"/>
                  <w:vAlign w:val="center"/>
                  <w:hideMark/>
                </w:tcPr>
                <w:p w14:paraId="37584ACB" w14:textId="2BB3D3B4" w:rsidR="00823B55" w:rsidRPr="00823B55" w:rsidRDefault="00823B55" w:rsidP="00823B55">
                  <w:pPr>
                    <w:spacing w:after="0"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 xml:space="preserve">доступность врача </w:t>
                  </w:r>
                  <m:oMath>
                    <m:r>
                      <w:rPr>
                        <w:rFonts w:ascii="Cambria Math" w:hAnsi="Cambria Math" w:cs="Times New Roman"/>
                        <w:sz w:val="24"/>
                        <w:szCs w:val="24"/>
                        <w:lang w:eastAsia="ru-RU"/>
                      </w:rPr>
                      <m:t>i</m:t>
                    </m:r>
                  </m:oMath>
                  <w:r w:rsidRPr="00823B55">
                    <w:rPr>
                      <w:rFonts w:ascii="Times New Roman" w:hAnsi="Times New Roman" w:cs="Times New Roman"/>
                      <w:sz w:val="24"/>
                      <w:szCs w:val="24"/>
                      <w:lang w:eastAsia="ru-RU"/>
                    </w:rPr>
                    <w:t xml:space="preserve"> в смену </w:t>
                  </w:r>
                  <m:oMath>
                    <m:r>
                      <w:rPr>
                        <w:rFonts w:ascii="Cambria Math" w:hAnsi="Cambria Math" w:cs="Times New Roman"/>
                        <w:sz w:val="24"/>
                        <w:szCs w:val="24"/>
                        <w:lang w:eastAsia="ru-RU"/>
                      </w:rPr>
                      <m:t>s</m:t>
                    </m:r>
                  </m:oMath>
                  <w:r w:rsidRPr="00823B55">
                    <w:rPr>
                      <w:rFonts w:ascii="Times New Roman" w:hAnsi="Times New Roman" w:cs="Times New Roman"/>
                      <w:sz w:val="24"/>
                      <w:szCs w:val="24"/>
                      <w:lang w:eastAsia="ru-RU"/>
                    </w:rPr>
                    <w:t xml:space="preserve"> </w:t>
                  </w:r>
                  <m:oMath>
                    <m:r>
                      <w:rPr>
                        <w:rFonts w:ascii="Cambria Math" w:hAnsi="Cambria Math" w:cs="Times New Roman"/>
                        <w:sz w:val="24"/>
                        <w:szCs w:val="24"/>
                        <w:lang w:eastAsia="ru-RU"/>
                      </w:rPr>
                      <m:t>(0/1)</m:t>
                    </m:r>
                  </m:oMath>
                </w:p>
              </w:tc>
            </w:tr>
          </w:tbl>
          <w:p w14:paraId="1173562C" w14:textId="77777777" w:rsidR="00823B55" w:rsidRPr="000772C3" w:rsidRDefault="00823B55" w:rsidP="00ED2833">
            <w:pPr>
              <w:spacing w:line="360" w:lineRule="auto"/>
              <w:jc w:val="both"/>
              <w:rPr>
                <w:rFonts w:ascii="Times New Roman" w:hAnsi="Times New Roman" w:cs="Times New Roman"/>
                <w:sz w:val="24"/>
                <w:szCs w:val="24"/>
                <w:lang w:eastAsia="ru-RU"/>
              </w:rPr>
            </w:pPr>
          </w:p>
        </w:tc>
        <w:tc>
          <w:tcPr>
            <w:tcW w:w="1063" w:type="pct"/>
          </w:tcPr>
          <w:p w14:paraId="10BD8E8F"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7139222A" w14:textId="77777777" w:rsidTr="008A0BEA">
        <w:tc>
          <w:tcPr>
            <w:tcW w:w="1099" w:type="pct"/>
          </w:tcPr>
          <w:p w14:paraId="2D24A4F6" w14:textId="3162A97A"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
                  <m:sSubPr>
                    <m:ctrlPr>
                      <w:rPr>
                        <w:rFonts w:ascii="Cambria Math" w:eastAsia="Aptos" w:hAnsi="Cambria Math" w:cs="Times New Roman"/>
                        <w:i/>
                        <w:sz w:val="24"/>
                        <w:szCs w:val="24"/>
                        <w:lang w:eastAsia="ru-RU"/>
                      </w:rPr>
                    </m:ctrlPr>
                  </m:sSubPr>
                  <m:e>
                    <m:r>
                      <w:rPr>
                        <w:rFonts w:ascii="Cambria Math" w:eastAsia="Aptos" w:hAnsi="Cambria Math" w:cs="Times New Roman"/>
                        <w:sz w:val="24"/>
                        <w:szCs w:val="24"/>
                        <w:lang w:eastAsia="ru-RU"/>
                      </w:rPr>
                      <m:t>p</m:t>
                    </m:r>
                  </m:e>
                  <m:sub>
                    <m:r>
                      <w:rPr>
                        <w:rFonts w:ascii="Cambria Math" w:eastAsia="Aptos" w:hAnsi="Cambria Math" w:cs="Times New Roman"/>
                        <w:sz w:val="24"/>
                        <w:szCs w:val="24"/>
                        <w:lang w:eastAsia="ru-RU"/>
                      </w:rPr>
                      <m:t>i</m:t>
                    </m:r>
                    <m:r>
                      <w:rPr>
                        <w:rFonts w:ascii="Cambria Math" w:eastAsia="Aptos" w:hAnsi="Cambria Math" w:cs="Times New Roman"/>
                        <w:sz w:val="24"/>
                        <w:szCs w:val="24"/>
                        <w:lang w:val="en-US" w:eastAsia="ru-RU"/>
                      </w:rPr>
                      <m:t>,s</m:t>
                    </m:r>
                  </m:sub>
                </m:sSub>
              </m:oMath>
            </m:oMathPara>
          </w:p>
        </w:tc>
        <w:tc>
          <w:tcPr>
            <w:tcW w:w="2839" w:type="pct"/>
          </w:tcPr>
          <w:p w14:paraId="71D93F24" w14:textId="37A073BE"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коэффициент предпочтения врача</w:t>
            </w:r>
          </w:p>
        </w:tc>
        <w:tc>
          <w:tcPr>
            <w:tcW w:w="1063" w:type="pct"/>
          </w:tcPr>
          <w:p w14:paraId="365836C0" w14:textId="77777777" w:rsidR="00823B55" w:rsidRDefault="00823B55" w:rsidP="00DD302D">
            <w:pPr>
              <w:spacing w:line="360" w:lineRule="auto"/>
              <w:jc w:val="center"/>
              <w:rPr>
                <w:rFonts w:ascii="Times New Roman" w:hAnsi="Times New Roman" w:cs="Times New Roman"/>
                <w:sz w:val="24"/>
                <w:szCs w:val="24"/>
                <w:lang w:eastAsia="ru-RU"/>
              </w:rPr>
            </w:pPr>
          </w:p>
        </w:tc>
      </w:tr>
      <w:tr w:rsidR="00823B55" w14:paraId="6C0AC8C9" w14:textId="77777777" w:rsidTr="008A0BEA">
        <w:tc>
          <w:tcPr>
            <w:tcW w:w="1099" w:type="pct"/>
          </w:tcPr>
          <w:p w14:paraId="7EB64D9B" w14:textId="77472F5C" w:rsidR="00823B55" w:rsidRPr="009B031A" w:rsidRDefault="00000000" w:rsidP="000772C3">
            <w:pPr>
              <w:spacing w:line="360" w:lineRule="auto"/>
              <w:jc w:val="center"/>
              <w:rPr>
                <w:rFonts w:ascii="Times New Roman" w:eastAsia="Aptos" w:hAnsi="Times New Roman" w:cs="Times New Roman"/>
                <w:sz w:val="24"/>
                <w:szCs w:val="24"/>
                <w:lang w:eastAsia="ru-RU"/>
              </w:rPr>
            </w:pPr>
            <m:oMathPara>
              <m:oMath>
                <m:sSubSup>
                  <m:sSubSupPr>
                    <m:ctrlPr>
                      <w:rPr>
                        <w:rFonts w:ascii="Cambria Math" w:eastAsia="Aptos" w:hAnsi="Cambria Math" w:cs="Times New Roman"/>
                        <w:i/>
                        <w:sz w:val="24"/>
                        <w:szCs w:val="24"/>
                        <w:lang w:eastAsia="ru-RU"/>
                      </w:rPr>
                    </m:ctrlPr>
                  </m:sSubSupPr>
                  <m:e>
                    <m:r>
                      <w:rPr>
                        <w:rFonts w:ascii="Cambria Math" w:eastAsia="Aptos" w:hAnsi="Cambria Math" w:cs="Times New Roman"/>
                        <w:sz w:val="24"/>
                        <w:szCs w:val="24"/>
                        <w:lang w:eastAsia="ru-RU"/>
                      </w:rPr>
                      <m:t>H</m:t>
                    </m:r>
                  </m:e>
                  <m:sub>
                    <m:r>
                      <w:rPr>
                        <w:rFonts w:ascii="Cambria Math" w:eastAsia="Aptos" w:hAnsi="Cambria Math" w:cs="Times New Roman"/>
                        <w:sz w:val="24"/>
                        <w:szCs w:val="24"/>
                        <w:lang w:eastAsia="ru-RU"/>
                      </w:rPr>
                      <m:t>i</m:t>
                    </m:r>
                  </m:sub>
                  <m:sup>
                    <m:r>
                      <w:rPr>
                        <w:rFonts w:ascii="Cambria Math" w:eastAsia="Aptos" w:hAnsi="Cambria Math" w:cs="Times New Roman"/>
                        <w:sz w:val="24"/>
                        <w:szCs w:val="24"/>
                        <w:lang w:eastAsia="ru-RU"/>
                      </w:rPr>
                      <m:t>m</m:t>
                    </m:r>
                    <m:r>
                      <w:rPr>
                        <w:rFonts w:ascii="Cambria Math" w:eastAsia="Aptos" w:hAnsi="Cambria Math" w:cs="Times New Roman"/>
                        <w:sz w:val="24"/>
                        <w:szCs w:val="24"/>
                        <w:lang w:val="en-US" w:eastAsia="ru-RU"/>
                      </w:rPr>
                      <m:t>ax</m:t>
                    </m:r>
                  </m:sup>
                </m:sSubSup>
              </m:oMath>
            </m:oMathPara>
          </w:p>
        </w:tc>
        <w:tc>
          <w:tcPr>
            <w:tcW w:w="2839" w:type="pct"/>
          </w:tcPr>
          <w:p w14:paraId="32CC36CF" w14:textId="6BA83A00" w:rsidR="00823B55" w:rsidRPr="000772C3" w:rsidRDefault="00823B55" w:rsidP="00ED2833">
            <w:pPr>
              <w:spacing w:line="360" w:lineRule="auto"/>
              <w:jc w:val="both"/>
              <w:rPr>
                <w:rFonts w:ascii="Times New Roman" w:hAnsi="Times New Roman" w:cs="Times New Roman"/>
                <w:sz w:val="24"/>
                <w:szCs w:val="24"/>
                <w:lang w:eastAsia="ru-RU"/>
              </w:rPr>
            </w:pPr>
            <w:r w:rsidRPr="00823B55">
              <w:rPr>
                <w:rFonts w:ascii="Times New Roman" w:hAnsi="Times New Roman" w:cs="Times New Roman"/>
                <w:sz w:val="24"/>
                <w:szCs w:val="24"/>
                <w:lang w:eastAsia="ru-RU"/>
              </w:rPr>
              <w:t>предельная недельная выработка</w:t>
            </w:r>
          </w:p>
        </w:tc>
        <w:tc>
          <w:tcPr>
            <w:tcW w:w="1063" w:type="pct"/>
          </w:tcPr>
          <w:p w14:paraId="5F5F74A5" w14:textId="243596E8" w:rsidR="00823B55" w:rsidRPr="00823B55" w:rsidRDefault="00823B55" w:rsidP="00DD302D">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w:t>
            </w:r>
          </w:p>
        </w:tc>
      </w:tr>
    </w:tbl>
    <w:p w14:paraId="5F00CB7D" w14:textId="77777777" w:rsidR="00A940E5" w:rsidRDefault="00A940E5" w:rsidP="00ED2833">
      <w:pPr>
        <w:spacing w:after="0" w:line="360" w:lineRule="auto"/>
        <w:ind w:firstLine="709"/>
        <w:jc w:val="both"/>
        <w:rPr>
          <w:rFonts w:ascii="Times New Roman" w:hAnsi="Times New Roman" w:cs="Times New Roman"/>
          <w:sz w:val="24"/>
          <w:szCs w:val="24"/>
          <w:lang w:eastAsia="ru-RU"/>
        </w:rPr>
      </w:pPr>
    </w:p>
    <w:p w14:paraId="48B026F9" w14:textId="3C663501" w:rsidR="00A940E5" w:rsidRPr="00ED2833" w:rsidRDefault="00A940E5" w:rsidP="00ED283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Переменные модели:</w:t>
      </w:r>
    </w:p>
    <w:p w14:paraId="0B18D909" w14:textId="664A3B72"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r>
          <w:rPr>
            <w:rFonts w:ascii="Cambria Math" w:hAnsi="Cambria Math" w:cs="Times New Roman"/>
            <w:sz w:val="24"/>
            <w:szCs w:val="24"/>
            <w:lang w:eastAsia="ru-RU"/>
          </w:rPr>
          <m:t>∈{0, 1}</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назначение врача </w:t>
      </w:r>
      <m:oMath>
        <m:r>
          <w:rPr>
            <w:rFonts w:ascii="Cambria Math" w:hAnsi="Cambria Math" w:cs="Times New Roman"/>
            <w:sz w:val="24"/>
            <w:szCs w:val="24"/>
            <w:lang w:eastAsia="ru-RU"/>
          </w:rPr>
          <m:t>i</m:t>
        </m:r>
      </m:oMath>
      <w:r w:rsidR="008C46B7" w:rsidRPr="008C46B7">
        <w:rPr>
          <w:rFonts w:ascii="Times New Roman"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на смену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w:t>
      </w:r>
    </w:p>
    <w:p w14:paraId="534AF035" w14:textId="7B722D8C"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≥0</m:t>
        </m:r>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недоукомплектованность смены </w:t>
      </w:r>
      <m:oMath>
        <m:r>
          <w:rPr>
            <w:rFonts w:ascii="Cambria Math" w:hAnsi="Cambria Math" w:cs="Times New Roman"/>
            <w:sz w:val="24"/>
            <w:szCs w:val="24"/>
            <w:lang w:eastAsia="ru-RU"/>
          </w:rPr>
          <m:t>s</m:t>
        </m:r>
      </m:oMath>
      <w:r w:rsidR="00ED2833" w:rsidRPr="00ED2833">
        <w:rPr>
          <w:rFonts w:ascii="Times New Roman" w:hAnsi="Times New Roman" w:cs="Times New Roman"/>
          <w:sz w:val="24"/>
          <w:szCs w:val="24"/>
          <w:lang w:eastAsia="ru-RU"/>
        </w:rPr>
        <w:t xml:space="preserve"> (шт.);</w:t>
      </w:r>
    </w:p>
    <w:p w14:paraId="7CEDF518" w14:textId="48D77614" w:rsidR="00ED2833" w:rsidRPr="00ED2833" w:rsidRDefault="00000000" w:rsidP="00ED2833">
      <w:pPr>
        <w:numPr>
          <w:ilvl w:val="0"/>
          <w:numId w:val="10"/>
        </w:numPr>
        <w:spacing w:after="0"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w</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xml:space="preserve">— общее число часов работы врача </w:t>
      </w:r>
      <m:oMath>
        <m:r>
          <w:rPr>
            <w:rFonts w:ascii="Cambria Math" w:hAnsi="Cambria Math" w:cs="Times New Roman"/>
            <w:sz w:val="24"/>
            <w:szCs w:val="24"/>
            <w:lang w:eastAsia="ru-RU"/>
          </w:rPr>
          <m:t>i</m:t>
        </m:r>
      </m:oMath>
      <w:r w:rsidR="00ED2833" w:rsidRPr="00ED2833">
        <w:rPr>
          <w:rFonts w:ascii="Times New Roman" w:hAnsi="Times New Roman" w:cs="Times New Roman"/>
          <w:sz w:val="24"/>
          <w:szCs w:val="24"/>
          <w:lang w:eastAsia="ru-RU"/>
        </w:rPr>
        <w:t>;</w:t>
      </w:r>
    </w:p>
    <w:p w14:paraId="77F6539C" w14:textId="397F42FA" w:rsidR="00ED2833" w:rsidRPr="002C383F" w:rsidRDefault="00000000" w:rsidP="002C383F">
      <w:pPr>
        <w:numPr>
          <w:ilvl w:val="0"/>
          <w:numId w:val="10"/>
        </w:numPr>
        <w:spacing w:line="360" w:lineRule="auto"/>
        <w:jc w:val="both"/>
        <w:rPr>
          <w:rFonts w:ascii="Times New Roman" w:hAnsi="Times New Roman" w:cs="Times New Roman"/>
          <w:sz w:val="24"/>
          <w:szCs w:val="24"/>
          <w:lang w:eastAsia="ru-RU"/>
        </w:rPr>
      </w:pP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oMath>
      <w:r w:rsidR="008C46B7" w:rsidRPr="008C46B7">
        <w:rPr>
          <w:rFonts w:ascii="Times New Roman" w:eastAsiaTheme="minorEastAsia" w:hAnsi="Times New Roman" w:cs="Times New Roman"/>
          <w:sz w:val="24"/>
          <w:szCs w:val="24"/>
          <w:lang w:eastAsia="ru-RU"/>
        </w:rPr>
        <w:t xml:space="preserve"> </w:t>
      </w:r>
      <w:r w:rsidR="00ED2833" w:rsidRPr="00ED2833">
        <w:rPr>
          <w:rFonts w:ascii="Times New Roman" w:hAnsi="Times New Roman" w:cs="Times New Roman"/>
          <w:sz w:val="24"/>
          <w:szCs w:val="24"/>
          <w:lang w:eastAsia="ru-RU"/>
        </w:rPr>
        <w:t>— абсолютное отклонение выработки от среднего уровня.</w:t>
      </w:r>
    </w:p>
    <w:p w14:paraId="0EA28080" w14:textId="1E5F9309" w:rsidR="006036F3" w:rsidRPr="006036F3" w:rsidRDefault="007740A5" w:rsidP="006036F3">
      <w:pPr>
        <w:pStyle w:val="2"/>
        <w:spacing w:before="0" w:after="0" w:line="360" w:lineRule="auto"/>
        <w:jc w:val="center"/>
        <w:rPr>
          <w:rFonts w:ascii="Times New Roman" w:hAnsi="Times New Roman" w:cs="Times New Roman"/>
          <w:b/>
          <w:bCs/>
          <w:color w:val="auto"/>
          <w:sz w:val="24"/>
          <w:szCs w:val="24"/>
          <w:lang w:eastAsia="ru-RU"/>
        </w:rPr>
      </w:pPr>
      <w:bookmarkStart w:id="21" w:name="_Toc199085344"/>
      <w:r>
        <w:rPr>
          <w:rFonts w:ascii="Times New Roman" w:hAnsi="Times New Roman" w:cs="Times New Roman"/>
          <w:b/>
          <w:bCs/>
          <w:color w:val="auto"/>
          <w:sz w:val="24"/>
          <w:szCs w:val="24"/>
          <w:lang w:eastAsia="ru-RU"/>
        </w:rPr>
        <w:t>6</w:t>
      </w:r>
      <w:r w:rsidR="006036F3" w:rsidRPr="006036F3">
        <w:rPr>
          <w:rFonts w:ascii="Times New Roman" w:hAnsi="Times New Roman" w:cs="Times New Roman"/>
          <w:b/>
          <w:bCs/>
          <w:color w:val="auto"/>
          <w:sz w:val="24"/>
          <w:szCs w:val="24"/>
          <w:lang w:eastAsia="ru-RU"/>
        </w:rPr>
        <w:t>.</w:t>
      </w:r>
      <w:r w:rsidR="00457461">
        <w:rPr>
          <w:rFonts w:ascii="Times New Roman" w:hAnsi="Times New Roman" w:cs="Times New Roman"/>
          <w:b/>
          <w:bCs/>
          <w:color w:val="auto"/>
          <w:sz w:val="24"/>
          <w:szCs w:val="24"/>
          <w:lang w:eastAsia="ru-RU"/>
        </w:rPr>
        <w:t>4.</w:t>
      </w:r>
      <w:r w:rsidR="006036F3" w:rsidRPr="006036F3">
        <w:rPr>
          <w:rFonts w:ascii="Times New Roman" w:hAnsi="Times New Roman" w:cs="Times New Roman"/>
          <w:b/>
          <w:bCs/>
          <w:color w:val="auto"/>
          <w:sz w:val="24"/>
          <w:szCs w:val="24"/>
          <w:lang w:eastAsia="ru-RU"/>
        </w:rPr>
        <w:t xml:space="preserve"> Формализация ограничений</w:t>
      </w:r>
      <w:bookmarkEnd w:id="21"/>
    </w:p>
    <w:p w14:paraId="57EE7BB4" w14:textId="58F05DE6"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Все ограничения линейны; порядковый номер формулы соответствует </w:t>
      </w:r>
      <w:r w:rsidR="00DD3B71" w:rsidRPr="00ED2833">
        <w:rPr>
          <w:rFonts w:ascii="Times New Roman" w:hAnsi="Times New Roman" w:cs="Times New Roman"/>
          <w:sz w:val="24"/>
          <w:szCs w:val="24"/>
          <w:lang w:eastAsia="ru-RU"/>
        </w:rPr>
        <w:t>подразделу</w:t>
      </w:r>
      <w:r w:rsidRPr="00ED2833">
        <w:rPr>
          <w:rFonts w:ascii="Times New Roman" w:hAnsi="Times New Roman" w:cs="Times New Roman"/>
          <w:sz w:val="24"/>
          <w:szCs w:val="24"/>
          <w:lang w:eastAsia="ru-RU"/>
        </w:rPr>
        <w:t>.</w:t>
      </w:r>
    </w:p>
    <w:p w14:paraId="730C81DA" w14:textId="77777777" w:rsidR="00ED2833" w:rsidRPr="00120B4C"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Покрытие</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смен</w:t>
      </w:r>
    </w:p>
    <w:p w14:paraId="41DE83C1" w14:textId="2F8C3E6F" w:rsidR="00ED2833" w:rsidRPr="00ED2833" w:rsidRDefault="00000000" w:rsidP="00A6634D">
      <w:pPr>
        <w:spacing w:after="0" w:line="360" w:lineRule="auto"/>
        <w:ind w:firstLine="709"/>
        <w:jc w:val="both"/>
        <w:rPr>
          <w:rFonts w:ascii="Times New Roman" w:eastAsiaTheme="minorEastAsia" w:hAnsi="Times New Roman" w:cs="Times New Roman"/>
          <w:i/>
          <w:sz w:val="24"/>
          <w:szCs w:val="24"/>
          <w:lang w:val="en-US" w:eastAsia="ru-RU"/>
        </w:rPr>
      </w:pPr>
      <m:oMathPara>
        <m:oMath>
          <m:nary>
            <m:naryPr>
              <m:chr m:val="∑"/>
              <m:limLoc m:val="undOvr"/>
              <m:supHide m:val="1"/>
              <m:ctrlPr>
                <w:rPr>
                  <w:rFonts w:ascii="Cambria Math" w:eastAsiaTheme="minorEastAsia" w:hAnsi="Cambria Math" w:cs="Times New Roman"/>
                  <w:i/>
                  <w:sz w:val="24"/>
                  <w:szCs w:val="24"/>
                  <w:lang w:eastAsia="ru-RU"/>
                </w:rPr>
              </m:ctrlPr>
            </m:naryPr>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∈I</m:t>
              </m:r>
            </m:sub>
            <m:sup/>
            <m:e>
              <m:sSub>
                <m:sSubPr>
                  <m:ctrlPr>
                    <w:rPr>
                      <w:rFonts w:ascii="Cambria Math" w:eastAsiaTheme="minorEastAsia" w:hAnsi="Cambria Math" w:cs="Times New Roman"/>
                      <w:i/>
                      <w:sz w:val="24"/>
                      <w:szCs w:val="24"/>
                      <w:lang w:eastAsia="ru-RU"/>
                    </w:rPr>
                  </m:ctrlPr>
                </m:sSubPr>
                <m:e>
                  <m:r>
                    <w:rPr>
                      <w:rFonts w:ascii="Cambria Math" w:eastAsiaTheme="minorEastAsia" w:hAnsi="Cambria Math" w:cs="Times New Roman"/>
                      <w:sz w:val="24"/>
                      <w:szCs w:val="24"/>
                      <w:lang w:eastAsia="ru-RU"/>
                    </w:rPr>
                    <m:t>x</m:t>
                  </m:r>
                </m:e>
                <m:sub>
                  <m:r>
                    <w:rPr>
                      <w:rFonts w:ascii="Cambria Math" w:eastAsiaTheme="minorEastAsia" w:hAnsi="Cambria Math" w:cs="Times New Roman"/>
                      <w:sz w:val="24"/>
                      <w:szCs w:val="24"/>
                      <w:lang w:eastAsia="ru-RU"/>
                    </w:rPr>
                    <m:t>i</m:t>
                  </m:r>
                  <m:r>
                    <w:rPr>
                      <w:rFonts w:ascii="Cambria Math" w:eastAsiaTheme="minorEastAsia" w:hAnsi="Cambria Math" w:cs="Times New Roman"/>
                      <w:sz w:val="24"/>
                      <w:szCs w:val="24"/>
                      <w:lang w:val="en-US" w:eastAsia="ru-RU"/>
                    </w:rPr>
                    <m:t>,s</m:t>
                  </m:r>
                </m:sub>
              </m:sSub>
            </m:e>
          </m:nary>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u</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d</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 xml:space="preserve">,  </m:t>
          </m:r>
          <m:sSub>
            <m:sSubPr>
              <m:ctrlPr>
                <w:rPr>
                  <w:rFonts w:ascii="Cambria Math" w:eastAsiaTheme="minorEastAsia" w:hAnsi="Cambria Math" w:cs="Times New Roman"/>
                  <w:i/>
                  <w:sz w:val="24"/>
                  <w:szCs w:val="24"/>
                  <w:lang w:val="en-US" w:eastAsia="ru-RU"/>
                </w:rPr>
              </m:ctrlPr>
            </m:sSubPr>
            <m:e>
              <m:r>
                <w:rPr>
                  <w:rFonts w:ascii="Cambria Math" w:eastAsiaTheme="minorEastAsia" w:hAnsi="Cambria Math" w:cs="Times New Roman"/>
                  <w:sz w:val="24"/>
                  <w:szCs w:val="24"/>
                  <w:lang w:val="en-US" w:eastAsia="ru-RU"/>
                </w:rPr>
                <m:t>∀</m:t>
              </m:r>
            </m:e>
            <m:sub>
              <m:r>
                <w:rPr>
                  <w:rFonts w:ascii="Cambria Math" w:eastAsiaTheme="minorEastAsia" w:hAnsi="Cambria Math" w:cs="Times New Roman"/>
                  <w:sz w:val="24"/>
                  <w:szCs w:val="24"/>
                  <w:lang w:val="en-US" w:eastAsia="ru-RU"/>
                </w:rPr>
                <m:t>s</m:t>
              </m:r>
            </m:sub>
          </m:sSub>
          <m:r>
            <w:rPr>
              <w:rFonts w:ascii="Cambria Math" w:eastAsiaTheme="minorEastAsia" w:hAnsi="Cambria Math" w:cs="Times New Roman"/>
              <w:sz w:val="24"/>
              <w:szCs w:val="24"/>
              <w:lang w:val="en-US" w:eastAsia="ru-RU"/>
            </w:rPr>
            <m:t>∈S,  (6.1)</m:t>
          </m:r>
        </m:oMath>
      </m:oMathPara>
    </w:p>
    <w:p w14:paraId="10714AD3"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Доступность</w:t>
      </w:r>
    </w:p>
    <w:p w14:paraId="65B84CC2" w14:textId="71F20685"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a</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∀i∈I,  s∈S,  (6.2)</m:t>
          </m:r>
        </m:oMath>
      </m:oMathPara>
    </w:p>
    <w:p w14:paraId="4FF292E9"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Недельная</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норма</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труда</w:t>
      </w:r>
    </w:p>
    <w:p w14:paraId="0AD5024B" w14:textId="761CCBE0"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k(s)</m:t>
                  </m:r>
                </m:sub>
              </m:sSub>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 xml:space="preserve">,  </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val="en-US" w:eastAsia="ru-RU"/>
                </w:rPr>
                <m:t>≤</m:t>
              </m:r>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r>
            <w:rPr>
              <w:rFonts w:ascii="Cambria Math" w:hAnsi="Cambria Math" w:cs="Times New Roman"/>
              <w:sz w:val="24"/>
              <w:szCs w:val="24"/>
              <w:lang w:val="en-US" w:eastAsia="ru-RU"/>
            </w:rPr>
            <m:t>,  ∀i∈I,  (6.3)</m:t>
          </m:r>
        </m:oMath>
      </m:oMathPara>
    </w:p>
    <w:p w14:paraId="5DBBC69A" w14:textId="77777777" w:rsidR="00ED2833" w:rsidRDefault="00ED2833" w:rsidP="00ED2833">
      <w:pPr>
        <w:spacing w:after="0" w:line="360" w:lineRule="auto"/>
        <w:ind w:firstLine="709"/>
        <w:jc w:val="both"/>
        <w:rPr>
          <w:rFonts w:ascii="Times New Roman" w:hAnsi="Times New Roman" w:cs="Times New Roman"/>
          <w:b/>
          <w:bCs/>
          <w:sz w:val="24"/>
          <w:szCs w:val="24"/>
          <w:lang w:val="en-US" w:eastAsia="ru-RU"/>
        </w:rPr>
      </w:pPr>
      <w:r w:rsidRPr="00ED2833">
        <w:rPr>
          <w:rFonts w:ascii="Times New Roman" w:hAnsi="Times New Roman" w:cs="Times New Roman"/>
          <w:b/>
          <w:bCs/>
          <w:sz w:val="24"/>
          <w:szCs w:val="24"/>
          <w:lang w:eastAsia="ru-RU"/>
        </w:rPr>
        <w:t>Непрерывный</w:t>
      </w:r>
      <w:r w:rsidRPr="00ED2833">
        <w:rPr>
          <w:rFonts w:ascii="Times New Roman" w:hAnsi="Times New Roman" w:cs="Times New Roman"/>
          <w:b/>
          <w:bCs/>
          <w:sz w:val="24"/>
          <w:szCs w:val="24"/>
          <w:lang w:val="en-US" w:eastAsia="ru-RU"/>
        </w:rPr>
        <w:t xml:space="preserve"> </w:t>
      </w:r>
      <w:r w:rsidRPr="00ED2833">
        <w:rPr>
          <w:rFonts w:ascii="Times New Roman" w:hAnsi="Times New Roman" w:cs="Times New Roman"/>
          <w:b/>
          <w:bCs/>
          <w:sz w:val="24"/>
          <w:szCs w:val="24"/>
          <w:lang w:eastAsia="ru-RU"/>
        </w:rPr>
        <w:t>отдых</w:t>
      </w:r>
    </w:p>
    <w:p w14:paraId="1F024E79" w14:textId="55BDEA27" w:rsidR="00666898" w:rsidRPr="00ED2833" w:rsidRDefault="00000000" w:rsidP="00ED2833">
      <w:pPr>
        <w:spacing w:after="0" w:line="360" w:lineRule="auto"/>
        <w:ind w:firstLine="709"/>
        <w:jc w:val="both"/>
        <w:rPr>
          <w:rFonts w:ascii="Times New Roman" w:hAnsi="Times New Roman" w:cs="Times New Roman"/>
          <w:sz w:val="24"/>
          <w:szCs w:val="24"/>
          <w:lang w:val="en-US" w:eastAsia="ru-RU"/>
        </w:rPr>
      </w:pPr>
      <m:oMathPara>
        <m:oMath>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x</m:t>
              </m:r>
            </m:e>
            <m:sub>
              <m:r>
                <w:rPr>
                  <w:rFonts w:ascii="Cambria Math" w:hAnsi="Cambria Math" w:cs="Times New Roman"/>
                  <w:sz w:val="24"/>
                  <w:szCs w:val="24"/>
                  <w:lang w:val="en-US" w:eastAsia="ru-RU"/>
                </w:rPr>
                <m:t>i,s'</m:t>
              </m:r>
            </m:sub>
          </m:sSub>
          <m:r>
            <w:rPr>
              <w:rFonts w:ascii="Cambria Math" w:hAnsi="Cambria Math" w:cs="Times New Roman"/>
              <w:sz w:val="24"/>
              <w:szCs w:val="24"/>
              <w:lang w:val="en-US" w:eastAsia="ru-RU"/>
            </w:rPr>
            <m:t xml:space="preserve">≤1,  ∀i∈I,  </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s</m:t>
              </m:r>
            </m:e>
            <m:sup>
              <m:r>
                <w:rPr>
                  <w:rFonts w:ascii="Cambria Math" w:hAnsi="Cambria Math" w:cs="Times New Roman"/>
                  <w:sz w:val="24"/>
                  <w:szCs w:val="24"/>
                  <w:lang w:val="en-US" w:eastAsia="ru-RU"/>
                </w:rPr>
                <m:t>'</m:t>
              </m:r>
            </m:sup>
          </m:sSup>
          <m:r>
            <w:rPr>
              <w:rFonts w:ascii="Cambria Math" w:hAnsi="Cambria Math" w:cs="Times New Roman"/>
              <w:sz w:val="24"/>
              <w:szCs w:val="24"/>
              <w:lang w:val="en-US" w:eastAsia="ru-RU"/>
            </w:rPr>
            <m:t>∈next</m:t>
          </m:r>
          <m:d>
            <m:dPr>
              <m:ctrlPr>
                <w:rPr>
                  <w:rFonts w:ascii="Cambria Math" w:hAnsi="Cambria Math" w:cs="Times New Roman"/>
                  <w:i/>
                  <w:sz w:val="24"/>
                  <w:szCs w:val="24"/>
                  <w:lang w:val="en-US" w:eastAsia="ru-RU"/>
                </w:rPr>
              </m:ctrlPr>
            </m:dPr>
            <m:e>
              <m:r>
                <w:rPr>
                  <w:rFonts w:ascii="Cambria Math" w:hAnsi="Cambria Math" w:cs="Times New Roman"/>
                  <w:sz w:val="24"/>
                  <w:szCs w:val="24"/>
                  <w:lang w:val="en-US" w:eastAsia="ru-RU"/>
                </w:rPr>
                <m:t>s</m:t>
              </m:r>
            </m:e>
          </m:d>
          <m:r>
            <w:rPr>
              <w:rFonts w:ascii="Cambria Math" w:hAnsi="Cambria Math" w:cs="Times New Roman"/>
              <w:sz w:val="24"/>
              <w:szCs w:val="24"/>
              <w:lang w:val="en-US" w:eastAsia="ru-RU"/>
            </w:rPr>
            <m:t>,  (6.4)</m:t>
          </m:r>
        </m:oMath>
      </m:oMathPara>
    </w:p>
    <w:p w14:paraId="4391B6B2" w14:textId="3FB37182" w:rsidR="00ED2833" w:rsidRPr="006E277D" w:rsidRDefault="00ED2833" w:rsidP="00ED2833">
      <w:pPr>
        <w:spacing w:after="0" w:line="360" w:lineRule="auto"/>
        <w:ind w:firstLine="709"/>
        <w:jc w:val="both"/>
        <w:rPr>
          <w:rFonts w:ascii="Times New Roman" w:hAnsi="Times New Roman" w:cs="Times New Roman"/>
          <w:b/>
          <w:bCs/>
          <w:sz w:val="24"/>
          <w:szCs w:val="24"/>
          <w:lang w:eastAsia="ru-RU"/>
        </w:rPr>
      </w:pPr>
      <w:proofErr w:type="spellStart"/>
      <w:r w:rsidRPr="00ED2833">
        <w:rPr>
          <w:rFonts w:ascii="Times New Roman" w:hAnsi="Times New Roman" w:cs="Times New Roman"/>
          <w:b/>
          <w:bCs/>
          <w:sz w:val="24"/>
          <w:szCs w:val="24"/>
          <w:lang w:eastAsia="ru-RU"/>
        </w:rPr>
        <w:t>Ли</w:t>
      </w:r>
      <w:r w:rsidR="006E277D">
        <w:rPr>
          <w:rFonts w:ascii="Times New Roman" w:hAnsi="Times New Roman" w:cs="Times New Roman"/>
          <w:b/>
          <w:bCs/>
          <w:sz w:val="24"/>
          <w:szCs w:val="24"/>
          <w:lang w:eastAsia="ru-RU"/>
        </w:rPr>
        <w:t>неизация</w:t>
      </w:r>
      <w:proofErr w:type="spellEnd"/>
      <w:r w:rsidRPr="00ED2833">
        <w:rPr>
          <w:rFonts w:ascii="Times New Roman" w:hAnsi="Times New Roman" w:cs="Times New Roman"/>
          <w:b/>
          <w:bCs/>
          <w:sz w:val="24"/>
          <w:szCs w:val="24"/>
          <w:lang w:eastAsia="ru-RU"/>
        </w:rPr>
        <w:t xml:space="preserve"> отклонения нагрузки</w:t>
      </w:r>
    </w:p>
    <w:p w14:paraId="1B6D1839" w14:textId="56DA4E9C" w:rsidR="00872E0C" w:rsidRPr="00ED2833" w:rsidRDefault="00000000" w:rsidP="002C383F">
      <w:pPr>
        <w:spacing w:line="360" w:lineRule="auto"/>
        <w:ind w:firstLine="709"/>
        <w:jc w:val="both"/>
        <w:rPr>
          <w:rFonts w:ascii="Times New Roman" w:hAnsi="Times New Roman" w:cs="Times New Roman"/>
          <w:sz w:val="24"/>
          <w:szCs w:val="24"/>
          <w:lang w:val="en-US" w:eastAsia="ru-RU"/>
        </w:rPr>
      </w:pPr>
      <m:oMathPara>
        <m:oMath>
          <m:m>
            <m:mPr>
              <m:mcs>
                <m:mc>
                  <m:mcPr>
                    <m:count m:val="1"/>
                    <m:mcJc m:val="center"/>
                  </m:mcPr>
                </m:mc>
              </m:mcs>
              <m:ctrlPr>
                <w:rPr>
                  <w:rFonts w:ascii="Cambria Math" w:hAnsi="Cambria Math" w:cs="Times New Roman"/>
                  <w:i/>
                  <w:sz w:val="24"/>
                  <w:szCs w:val="24"/>
                  <w:lang w:val="en-US" w:eastAsia="ru-RU"/>
                </w:rPr>
              </m:ctrlPr>
            </m:mPr>
            <m:mr>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r>
              <m:e>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r>
                  <w:rPr>
                    <w:rFonts w:ascii="Cambria Math" w:hAnsi="Cambria Math" w:cs="Times New Roman"/>
                    <w:sz w:val="24"/>
                    <w:szCs w:val="24"/>
                    <w:lang w:eastAsia="ru-RU"/>
                  </w:rPr>
                  <m:t>≤</m:t>
                </m:r>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z</m:t>
                    </m:r>
                  </m:e>
                  <m:sub>
                    <m:r>
                      <w:rPr>
                        <w:rFonts w:ascii="Cambria Math" w:hAnsi="Cambria Math" w:cs="Times New Roman"/>
                        <w:sz w:val="24"/>
                        <w:szCs w:val="24"/>
                        <w:lang w:val="en-US" w:eastAsia="ru-RU"/>
                      </w:rPr>
                      <m:t>i</m:t>
                    </m:r>
                  </m:sub>
                </m:sSub>
              </m:e>
            </m:mr>
          </m:m>
          <m:r>
            <w:rPr>
              <w:rFonts w:ascii="Cambria Math" w:hAnsi="Cambria Math" w:cs="Times New Roman"/>
              <w:sz w:val="24"/>
              <w:szCs w:val="24"/>
              <w:lang w:eastAsia="ru-RU"/>
            </w:rPr>
            <m:t xml:space="preserve">,  </m:t>
          </m:r>
          <m:acc>
            <m:accPr>
              <m:chr m:val="̅"/>
              <m:ctrlPr>
                <w:rPr>
                  <w:rFonts w:ascii="Cambria Math" w:hAnsi="Cambria Math" w:cs="Times New Roman"/>
                  <w:i/>
                  <w:sz w:val="24"/>
                  <w:szCs w:val="24"/>
                  <w:lang w:val="en-US" w:eastAsia="ru-RU"/>
                </w:rPr>
              </m:ctrlPr>
            </m:accPr>
            <m:e>
              <m:r>
                <w:rPr>
                  <w:rFonts w:ascii="Cambria Math" w:hAnsi="Cambria Math" w:cs="Times New Roman"/>
                  <w:sz w:val="24"/>
                  <w:szCs w:val="24"/>
                  <w:lang w:val="en-US" w:eastAsia="ru-RU"/>
                </w:rPr>
                <m:t>w</m:t>
              </m:r>
            </m:e>
          </m:acc>
          <m:r>
            <w:rPr>
              <w:rFonts w:ascii="Cambria Math" w:hAnsi="Cambria Math" w:cs="Times New Roman"/>
              <w:sz w:val="24"/>
              <w:szCs w:val="24"/>
              <w:lang w:eastAsia="ru-RU"/>
            </w:rPr>
            <m:t>=</m:t>
          </m:r>
          <m:f>
            <m:fPr>
              <m:ctrlPr>
                <w:rPr>
                  <w:rFonts w:ascii="Cambria Math" w:hAnsi="Cambria Math" w:cs="Times New Roman"/>
                  <w:i/>
                  <w:sz w:val="24"/>
                  <w:szCs w:val="24"/>
                  <w:lang w:val="en-US" w:eastAsia="ru-RU"/>
                </w:rPr>
              </m:ctrlPr>
            </m:fPr>
            <m:num>
              <m:r>
                <w:rPr>
                  <w:rFonts w:ascii="Cambria Math" w:hAnsi="Cambria Math" w:cs="Times New Roman"/>
                  <w:sz w:val="24"/>
                  <w:szCs w:val="24"/>
                  <w:lang w:eastAsia="ru-RU"/>
                </w:rPr>
                <m:t>1</m:t>
              </m:r>
            </m:num>
            <m:den>
              <m:r>
                <w:rPr>
                  <w:rFonts w:ascii="Cambria Math" w:hAnsi="Cambria Math" w:cs="Times New Roman"/>
                  <w:sz w:val="24"/>
                  <w:szCs w:val="24"/>
                  <w:lang w:val="en-US" w:eastAsia="ru-RU"/>
                </w:rPr>
                <m:t>N</m:t>
              </m:r>
            </m:den>
          </m:f>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r>
                <w:rPr>
                  <w:rFonts w:ascii="Cambria Math" w:hAnsi="Cambria Math" w:cs="Times New Roman"/>
                  <w:sz w:val="24"/>
                  <w:szCs w:val="24"/>
                  <w:lang w:eastAsia="ru-RU"/>
                </w:rPr>
                <m:t>∈</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r>
            <w:rPr>
              <w:rFonts w:ascii="Cambria Math" w:hAnsi="Cambria Math" w:cs="Times New Roman"/>
              <w:sz w:val="24"/>
              <w:szCs w:val="24"/>
              <w:lang w:val="en-US" w:eastAsia="ru-RU"/>
            </w:rPr>
            <m:t>,  (6.5)</m:t>
          </m:r>
        </m:oMath>
      </m:oMathPara>
    </w:p>
    <w:p w14:paraId="470782DE" w14:textId="30EF7F1A" w:rsidR="00832F58" w:rsidRPr="00832F58" w:rsidRDefault="007740A5" w:rsidP="00832F58">
      <w:pPr>
        <w:pStyle w:val="2"/>
        <w:spacing w:before="0" w:after="0" w:line="360" w:lineRule="auto"/>
        <w:jc w:val="center"/>
        <w:rPr>
          <w:rFonts w:ascii="Times New Roman" w:hAnsi="Times New Roman" w:cs="Times New Roman"/>
          <w:b/>
          <w:bCs/>
          <w:color w:val="auto"/>
          <w:sz w:val="24"/>
          <w:szCs w:val="24"/>
          <w:lang w:eastAsia="ru-RU"/>
        </w:rPr>
      </w:pPr>
      <w:bookmarkStart w:id="22" w:name="_Toc199085345"/>
      <w:r>
        <w:rPr>
          <w:rFonts w:ascii="Times New Roman" w:hAnsi="Times New Roman" w:cs="Times New Roman"/>
          <w:b/>
          <w:bCs/>
          <w:color w:val="auto"/>
          <w:sz w:val="24"/>
          <w:szCs w:val="24"/>
          <w:lang w:eastAsia="ru-RU"/>
        </w:rPr>
        <w:t>6</w:t>
      </w:r>
      <w:r w:rsidR="00832F58"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5</w:t>
      </w:r>
      <w:r w:rsidR="00832F58" w:rsidRPr="00832F58">
        <w:rPr>
          <w:rFonts w:ascii="Times New Roman" w:hAnsi="Times New Roman" w:cs="Times New Roman"/>
          <w:b/>
          <w:bCs/>
          <w:color w:val="auto"/>
          <w:sz w:val="24"/>
          <w:szCs w:val="24"/>
          <w:lang w:eastAsia="ru-RU"/>
        </w:rPr>
        <w:t xml:space="preserve">. </w:t>
      </w:r>
      <w:r w:rsidR="00832F58">
        <w:rPr>
          <w:rFonts w:ascii="Times New Roman" w:hAnsi="Times New Roman" w:cs="Times New Roman"/>
          <w:b/>
          <w:bCs/>
          <w:color w:val="auto"/>
          <w:sz w:val="24"/>
          <w:szCs w:val="24"/>
          <w:lang w:eastAsia="ru-RU"/>
        </w:rPr>
        <w:t>Целевая функция</w:t>
      </w:r>
      <w:bookmarkEnd w:id="22"/>
    </w:p>
    <w:p w14:paraId="4428BFD6" w14:textId="77777777" w:rsidR="00ED2833" w:rsidRPr="00ED2833" w:rsidRDefault="00ED2833" w:rsidP="00ED2833">
      <w:pPr>
        <w:spacing w:after="0"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Ввиду множественности критериев выбирается взвешенная сумма штрафов</w:t>
      </w:r>
    </w:p>
    <w:p w14:paraId="2C757EF2" w14:textId="6A131E88" w:rsidR="008F5B05" w:rsidRPr="00AF6563" w:rsidRDefault="008F5B05" w:rsidP="008F5B05">
      <w:pPr>
        <w:spacing w:after="0" w:line="360" w:lineRule="auto"/>
        <w:ind w:left="720"/>
        <w:jc w:val="both"/>
        <w:rPr>
          <w:rFonts w:ascii="Times New Roman" w:hAnsi="Times New Roman" w:cs="Times New Roman"/>
          <w:i/>
          <w:sz w:val="24"/>
          <w:szCs w:val="24"/>
          <w:lang w:val="en-US" w:eastAsia="ru-RU"/>
        </w:rPr>
      </w:pPr>
      <m:oMathPara>
        <m:oMath>
          <m:r>
            <w:rPr>
              <w:rFonts w:ascii="Cambria Math" w:hAnsi="Cambria Math" w:cs="Times New Roman"/>
              <w:sz w:val="24"/>
              <w:szCs w:val="24"/>
              <w:lang w:eastAsia="ru-RU"/>
            </w:rPr>
            <m:t>m</m:t>
          </m:r>
          <m:r>
            <w:rPr>
              <w:rFonts w:ascii="Cambria Math" w:hAnsi="Cambria Math" w:cs="Times New Roman"/>
              <w:sz w:val="24"/>
              <w:szCs w:val="24"/>
              <w:lang w:val="en-US" w:eastAsia="ru-RU"/>
            </w:rPr>
            <m:t>in F=</m:t>
          </m:r>
          <m:r>
            <w:rPr>
              <w:rFonts w:ascii="Cambria Math" w:hAnsi="Cambria Math" w:cs="Times New Roman"/>
              <w:sz w:val="24"/>
              <w:szCs w:val="24"/>
              <w:lang w:eastAsia="ru-RU"/>
            </w:rPr>
            <m:t>α</m:t>
          </m:r>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s∈S</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u</m:t>
                  </m:r>
                </m:e>
                <m:sub>
                  <m:r>
                    <w:rPr>
                      <w:rFonts w:ascii="Cambria Math" w:hAnsi="Cambria Math" w:cs="Times New Roman"/>
                      <w:sz w:val="24"/>
                      <w:szCs w:val="24"/>
                      <w:lang w:val="en-US" w:eastAsia="ru-RU"/>
                    </w:rPr>
                    <m:t>s</m:t>
                  </m:r>
                </m:sub>
              </m:sSub>
            </m:e>
          </m:nary>
          <m:r>
            <w:rPr>
              <w:rFonts w:ascii="Cambria Math" w:hAnsi="Cambria Math" w:cs="Times New Roman"/>
              <w:sz w:val="24"/>
              <w:szCs w:val="24"/>
              <w:lang w:val="en-US" w:eastAsia="ru-RU"/>
            </w:rPr>
            <m:t>+</m:t>
          </m:r>
          <m:r>
            <w:rPr>
              <w:rFonts w:ascii="Cambria Math" w:hAnsi="Cambria Math" w:cs="Times New Roman"/>
              <w:sz w:val="24"/>
              <w:szCs w:val="24"/>
              <w:lang w:eastAsia="ru-RU"/>
            </w:rPr>
            <m:t>β</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z</m:t>
                  </m:r>
                </m:e>
                <m:sub>
                  <m:r>
                    <w:rPr>
                      <w:rFonts w:ascii="Cambria Math" w:hAnsi="Cambria Math" w:cs="Times New Roman"/>
                      <w:sz w:val="24"/>
                      <w:szCs w:val="24"/>
                      <w:lang w:eastAsia="ru-RU"/>
                    </w:rPr>
                    <m:t>i</m:t>
                  </m:r>
                </m:sub>
              </m:sSub>
            </m:e>
          </m:nary>
          <m:r>
            <w:rPr>
              <w:rFonts w:ascii="Cambria Math" w:hAnsi="Cambria Math" w:cs="Times New Roman"/>
              <w:sz w:val="24"/>
              <w:szCs w:val="24"/>
              <w:lang w:eastAsia="ru-RU"/>
            </w:rPr>
            <m:t>-γ</m:t>
          </m:r>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i</m:t>
              </m:r>
              <m:r>
                <w:rPr>
                  <w:rFonts w:ascii="Cambria Math" w:hAnsi="Cambria Math" w:cs="Times New Roman"/>
                  <w:sz w:val="24"/>
                  <w:szCs w:val="24"/>
                  <w:lang w:val="en-US" w:eastAsia="ru-RU"/>
                </w:rPr>
                <m:t>∈I</m:t>
              </m:r>
            </m:sub>
            <m:sup/>
            <m:e>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s</m:t>
                  </m:r>
                  <m:r>
                    <w:rPr>
                      <w:rFonts w:ascii="Cambria Math" w:hAnsi="Cambria Math" w:cs="Times New Roman"/>
                      <w:sz w:val="24"/>
                      <w:szCs w:val="24"/>
                      <w:lang w:val="en-US" w:eastAsia="ru-RU"/>
                    </w:rPr>
                    <m:t>∈S</m:t>
                  </m:r>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e>
              </m:nary>
            </m:e>
          </m:nary>
          <m:r>
            <w:rPr>
              <w:rFonts w:ascii="Cambria Math" w:hAnsi="Cambria Math" w:cs="Times New Roman"/>
              <w:sz w:val="24"/>
              <w:szCs w:val="24"/>
              <w:lang w:eastAsia="ru-RU"/>
            </w:rPr>
            <m:t>,</m:t>
          </m:r>
          <m:r>
            <w:rPr>
              <w:rFonts w:ascii="Cambria Math" w:hAnsi="Cambria Math" w:cs="Times New Roman"/>
              <w:sz w:val="24"/>
              <w:szCs w:val="24"/>
              <w:lang w:val="en-US" w:eastAsia="ru-RU"/>
            </w:rPr>
            <m:t xml:space="preserve">  (6.6)</m:t>
          </m:r>
        </m:oMath>
      </m:oMathPara>
    </w:p>
    <w:p w14:paraId="416E23BF" w14:textId="5C9602F6"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α</m:t>
        </m:r>
      </m:oMath>
      <w:r w:rsidR="00ED2833" w:rsidRPr="00ED2833">
        <w:rPr>
          <w:rFonts w:ascii="Times New Roman" w:hAnsi="Times New Roman" w:cs="Times New Roman"/>
          <w:sz w:val="24"/>
          <w:szCs w:val="24"/>
          <w:lang w:eastAsia="ru-RU"/>
        </w:rPr>
        <w:t xml:space="preserve"> (штраф за «пустые» смены) — задаётся ≥ 1000 </w:t>
      </w:r>
      <w:proofErr w:type="spellStart"/>
      <w:r w:rsidR="00ED2833" w:rsidRPr="00ED2833">
        <w:rPr>
          <w:rFonts w:ascii="Times New Roman" w:hAnsi="Times New Roman" w:cs="Times New Roman"/>
          <w:sz w:val="24"/>
          <w:szCs w:val="24"/>
          <w:lang w:eastAsia="ru-RU"/>
        </w:rPr>
        <w:t>чел·ч</w:t>
      </w:r>
      <w:proofErr w:type="spellEnd"/>
      <w:r w:rsidR="00ED2833" w:rsidRPr="00ED2833">
        <w:rPr>
          <w:rFonts w:ascii="Times New Roman" w:hAnsi="Times New Roman" w:cs="Times New Roman"/>
          <w:sz w:val="24"/>
          <w:szCs w:val="24"/>
          <w:lang w:eastAsia="ru-RU"/>
        </w:rPr>
        <w:t xml:space="preserve">, чтобы </w:t>
      </w:r>
      <w:proofErr w:type="spellStart"/>
      <w:r w:rsidR="00ED2833" w:rsidRPr="00ED2833">
        <w:rPr>
          <w:rFonts w:ascii="Times New Roman" w:hAnsi="Times New Roman" w:cs="Times New Roman"/>
          <w:sz w:val="24"/>
          <w:szCs w:val="24"/>
          <w:lang w:eastAsia="ru-RU"/>
        </w:rPr>
        <w:t>недоукомплект</w:t>
      </w:r>
      <w:proofErr w:type="spellEnd"/>
      <w:r w:rsidR="00ED2833" w:rsidRPr="00ED2833">
        <w:rPr>
          <w:rFonts w:ascii="Times New Roman" w:hAnsi="Times New Roman" w:cs="Times New Roman"/>
          <w:sz w:val="24"/>
          <w:szCs w:val="24"/>
          <w:lang w:eastAsia="ru-RU"/>
        </w:rPr>
        <w:t xml:space="preserve"> «перебивал» все остальные стимулы;</w:t>
      </w:r>
    </w:p>
    <w:p w14:paraId="395E3087" w14:textId="760919E3" w:rsidR="00ED2833" w:rsidRPr="00ED2833" w:rsidRDefault="00AF6563" w:rsidP="00ED2833">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β</m:t>
        </m:r>
      </m:oMath>
      <w:r w:rsidR="00ED2833" w:rsidRPr="00ED2833">
        <w:rPr>
          <w:rFonts w:ascii="Times New Roman" w:hAnsi="Times New Roman" w:cs="Times New Roman"/>
          <w:sz w:val="24"/>
          <w:szCs w:val="24"/>
          <w:lang w:eastAsia="ru-RU"/>
        </w:rPr>
        <w:t xml:space="preserve"> (справедливость) подбирается в диапазоне </w:t>
      </w:r>
      <w:r w:rsidRPr="00ED2833">
        <w:rPr>
          <w:rFonts w:ascii="Times New Roman" w:hAnsi="Times New Roman" w:cs="Times New Roman"/>
          <w:sz w:val="24"/>
          <w:szCs w:val="24"/>
          <w:lang w:eastAsia="ru-RU"/>
        </w:rPr>
        <w:t>1–10</w:t>
      </w:r>
      <w:r w:rsidR="00ED2833" w:rsidRPr="00ED2833">
        <w:rPr>
          <w:rFonts w:ascii="Times New Roman" w:hAnsi="Times New Roman" w:cs="Times New Roman"/>
          <w:sz w:val="24"/>
          <w:szCs w:val="24"/>
          <w:lang w:eastAsia="ru-RU"/>
        </w:rPr>
        <w:t>;</w:t>
      </w:r>
    </w:p>
    <w:p w14:paraId="40C2E3FA" w14:textId="38F2A59B" w:rsidR="00ED2833" w:rsidRPr="00ED2833" w:rsidRDefault="00AF6563" w:rsidP="008F5B05">
      <w:pPr>
        <w:numPr>
          <w:ilvl w:val="0"/>
          <w:numId w:val="11"/>
        </w:numPr>
        <w:spacing w:after="0" w:line="360" w:lineRule="auto"/>
        <w:jc w:val="both"/>
        <w:rPr>
          <w:rFonts w:ascii="Times New Roman" w:hAnsi="Times New Roman" w:cs="Times New Roman"/>
          <w:sz w:val="24"/>
          <w:szCs w:val="24"/>
          <w:lang w:eastAsia="ru-RU"/>
        </w:rPr>
      </w:pPr>
      <m:oMath>
        <m:r>
          <w:rPr>
            <w:rFonts w:ascii="Cambria Math" w:hAnsi="Cambria Math" w:cs="Times New Roman"/>
            <w:sz w:val="24"/>
            <w:szCs w:val="24"/>
            <w:lang w:eastAsia="ru-RU"/>
          </w:rPr>
          <m:t>γ</m:t>
        </m:r>
      </m:oMath>
      <w:r w:rsidR="00ED2833" w:rsidRPr="00ED2833">
        <w:rPr>
          <w:rFonts w:ascii="Times New Roman" w:hAnsi="Times New Roman" w:cs="Times New Roman"/>
          <w:sz w:val="24"/>
          <w:szCs w:val="24"/>
          <w:lang w:eastAsia="ru-RU"/>
        </w:rPr>
        <w:t xml:space="preserve"> (учёт предпочтений) — </w:t>
      </w:r>
      <w:r w:rsidRPr="00ED2833">
        <w:rPr>
          <w:rFonts w:ascii="Times New Roman" w:hAnsi="Times New Roman" w:cs="Times New Roman"/>
          <w:sz w:val="24"/>
          <w:szCs w:val="24"/>
          <w:lang w:eastAsia="ru-RU"/>
        </w:rPr>
        <w:t>1–5</w:t>
      </w:r>
      <w:r w:rsidR="00ED2833" w:rsidRPr="00ED2833">
        <w:rPr>
          <w:rFonts w:ascii="Times New Roman" w:hAnsi="Times New Roman" w:cs="Times New Roman"/>
          <w:sz w:val="24"/>
          <w:szCs w:val="24"/>
          <w:lang w:eastAsia="ru-RU"/>
        </w:rPr>
        <w:t>. Коэффициенты уточняются в процедуре калибровки, см. § 11.</w:t>
      </w:r>
    </w:p>
    <w:p w14:paraId="3644A838" w14:textId="7185C528"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lastRenderedPageBreak/>
        <w:t>Модель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.1) –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.6) представляет собой задачу смешанного целочисленного линейного программирования (MILP). Для клиники «Здоровый Ребёнок» </w:t>
      </w:r>
      <w:r w:rsidR="006A7F17">
        <w:rPr>
          <w:rFonts w:ascii="Times New Roman" w:hAnsi="Times New Roman" w:cs="Times New Roman"/>
          <w:sz w:val="24"/>
          <w:szCs w:val="24"/>
          <w:lang w:eastAsia="ru-RU"/>
        </w:rPr>
        <w:t>(</w:t>
      </w:r>
      <m:oMath>
        <m:r>
          <w:rPr>
            <w:rFonts w:ascii="Cambria Math" w:hAnsi="Cambria Math" w:cs="Times New Roman"/>
            <w:sz w:val="24"/>
            <w:szCs w:val="24"/>
            <w:lang w:eastAsia="ru-RU"/>
          </w:rPr>
          <m:t xml:space="preserve">N=22, </m:t>
        </m:r>
        <m:d>
          <m:dPr>
            <m:begChr m:val="|"/>
            <m:endChr m:val="|"/>
            <m:ctrlPr>
              <w:rPr>
                <w:rFonts w:ascii="Cambria Math" w:hAnsi="Cambria Math" w:cs="Times New Roman"/>
                <w:i/>
                <w:sz w:val="24"/>
                <w:szCs w:val="24"/>
                <w:lang w:eastAsia="ru-RU"/>
              </w:rPr>
            </m:ctrlPr>
          </m:dPr>
          <m:e>
            <m:r>
              <w:rPr>
                <w:rFonts w:ascii="Cambria Math" w:hAnsi="Cambria Math" w:cs="Times New Roman"/>
                <w:sz w:val="24"/>
                <w:szCs w:val="24"/>
                <w:lang w:eastAsia="ru-RU"/>
              </w:rPr>
              <m:t>S</m:t>
            </m:r>
          </m:e>
        </m:d>
        <m:r>
          <w:rPr>
            <w:rFonts w:ascii="Cambria Math" w:hAnsi="Cambria Math" w:cs="Times New Roman"/>
            <w:sz w:val="24"/>
            <w:szCs w:val="24"/>
            <w:lang w:eastAsia="ru-RU"/>
          </w:rPr>
          <m:t>=126</m:t>
        </m:r>
      </m:oMath>
      <w:r w:rsidR="006A7F17">
        <w:rPr>
          <w:rFonts w:ascii="Times New Roman" w:hAnsi="Times New Roman" w:cs="Times New Roman"/>
          <w:sz w:val="24"/>
          <w:szCs w:val="24"/>
          <w:lang w:eastAsia="ru-RU"/>
        </w:rPr>
        <w:t>)</w:t>
      </w:r>
      <w:r w:rsidR="006A2866" w:rsidRPr="006A2866">
        <w:rPr>
          <w:rFonts w:ascii="Times New Roman"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количество бинарных переменных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s</m:t>
            </m:r>
          </m:sub>
        </m:sSub>
      </m:oMath>
      <w:r w:rsidRPr="00ED2833">
        <w:rPr>
          <w:rFonts w:ascii="Times New Roman" w:hAnsi="Times New Roman" w:cs="Times New Roman"/>
          <w:sz w:val="24"/>
          <w:szCs w:val="24"/>
          <w:lang w:eastAsia="ru-RU"/>
        </w:rPr>
        <w:t xml:space="preserve">​ не превышает 2772, что сопоставимо с известными тестами </w:t>
      </w:r>
      <w:proofErr w:type="spellStart"/>
      <w:r w:rsidRPr="00ED2833">
        <w:rPr>
          <w:rFonts w:ascii="Times New Roman" w:hAnsi="Times New Roman" w:cs="Times New Roman"/>
          <w:sz w:val="24"/>
          <w:szCs w:val="24"/>
          <w:lang w:eastAsia="ru-RU"/>
        </w:rPr>
        <w:t>Nurse</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Rostering</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Problem</w:t>
      </w:r>
      <w:proofErr w:type="spellEnd"/>
      <w:r w:rsidRPr="00ED2833">
        <w:rPr>
          <w:rFonts w:ascii="Times New Roman" w:hAnsi="Times New Roman" w:cs="Times New Roman"/>
          <w:sz w:val="24"/>
          <w:szCs w:val="24"/>
          <w:lang w:eastAsia="ru-RU"/>
        </w:rPr>
        <w:t xml:space="preserve"> и решается коммерческим </w:t>
      </w:r>
      <w:proofErr w:type="spellStart"/>
      <w:r w:rsidRPr="00ED2833">
        <w:rPr>
          <w:rFonts w:ascii="Times New Roman" w:hAnsi="Times New Roman" w:cs="Times New Roman"/>
          <w:sz w:val="24"/>
          <w:szCs w:val="24"/>
          <w:lang w:eastAsia="ru-RU"/>
        </w:rPr>
        <w:t>солвером</w:t>
      </w:r>
      <w:proofErr w:type="spellEnd"/>
      <w:r w:rsidRPr="00ED2833">
        <w:rPr>
          <w:rFonts w:ascii="Times New Roman" w:hAnsi="Times New Roman" w:cs="Times New Roman"/>
          <w:sz w:val="24"/>
          <w:szCs w:val="24"/>
          <w:lang w:eastAsia="ru-RU"/>
        </w:rPr>
        <w:t xml:space="preserve"> </w:t>
      </w:r>
      <w:proofErr w:type="spellStart"/>
      <w:r w:rsidRPr="00ED2833">
        <w:rPr>
          <w:rFonts w:ascii="Times New Roman" w:hAnsi="Times New Roman" w:cs="Times New Roman"/>
          <w:sz w:val="24"/>
          <w:szCs w:val="24"/>
          <w:lang w:eastAsia="ru-RU"/>
        </w:rPr>
        <w:t>Gurobi</w:t>
      </w:r>
      <w:proofErr w:type="spellEnd"/>
      <w:r w:rsidRPr="00ED2833">
        <w:rPr>
          <w:rFonts w:ascii="Times New Roman" w:hAnsi="Times New Roman" w:cs="Times New Roman"/>
          <w:sz w:val="24"/>
          <w:szCs w:val="24"/>
          <w:lang w:eastAsia="ru-RU"/>
        </w:rPr>
        <w:t xml:space="preserve"> 10.0 либо </w:t>
      </w:r>
      <w:proofErr w:type="spellStart"/>
      <w:r w:rsidRPr="00ED2833">
        <w:rPr>
          <w:rFonts w:ascii="Times New Roman" w:hAnsi="Times New Roman" w:cs="Times New Roman"/>
          <w:sz w:val="24"/>
          <w:szCs w:val="24"/>
          <w:lang w:eastAsia="ru-RU"/>
        </w:rPr>
        <w:t>open-source</w:t>
      </w:r>
      <w:proofErr w:type="spellEnd"/>
      <w:r w:rsidRPr="00ED2833">
        <w:rPr>
          <w:rFonts w:ascii="Times New Roman" w:hAnsi="Times New Roman" w:cs="Times New Roman"/>
          <w:sz w:val="24"/>
          <w:szCs w:val="24"/>
          <w:lang w:eastAsia="ru-RU"/>
        </w:rPr>
        <w:t xml:space="preserve"> OR-Tools CP-SAT</w:t>
      </w:r>
      <w:r w:rsidR="006A2866" w:rsidRPr="006A2866">
        <w:rPr>
          <w:rFonts w:ascii="Times New Roman" w:hAnsi="Times New Roman" w:cs="Times New Roman"/>
          <w:sz w:val="24"/>
          <w:szCs w:val="24"/>
          <w:lang w:eastAsia="ru-RU"/>
        </w:rPr>
        <w:t xml:space="preserve">. </w:t>
      </w:r>
    </w:p>
    <w:p w14:paraId="6157478B" w14:textId="032A41EE" w:rsidR="00212DD9" w:rsidRPr="00212DD9" w:rsidRDefault="00DC35CD" w:rsidP="00212DD9">
      <w:pPr>
        <w:pStyle w:val="2"/>
        <w:spacing w:before="0" w:after="0" w:line="360" w:lineRule="auto"/>
        <w:jc w:val="center"/>
        <w:rPr>
          <w:rFonts w:ascii="Times New Roman" w:hAnsi="Times New Roman" w:cs="Times New Roman"/>
          <w:b/>
          <w:bCs/>
          <w:color w:val="auto"/>
          <w:sz w:val="24"/>
          <w:szCs w:val="24"/>
          <w:lang w:eastAsia="ru-RU"/>
        </w:rPr>
      </w:pPr>
      <w:bookmarkStart w:id="23" w:name="_Toc199085346"/>
      <w:r>
        <w:rPr>
          <w:rFonts w:ascii="Times New Roman" w:hAnsi="Times New Roman" w:cs="Times New Roman"/>
          <w:b/>
          <w:bCs/>
          <w:color w:val="auto"/>
          <w:sz w:val="24"/>
          <w:szCs w:val="24"/>
          <w:lang w:eastAsia="ru-RU"/>
        </w:rPr>
        <w:t>6</w:t>
      </w:r>
      <w:r w:rsidR="00212DD9"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6</w:t>
      </w:r>
      <w:r w:rsidR="00212DD9">
        <w:rPr>
          <w:rFonts w:ascii="Times New Roman" w:hAnsi="Times New Roman" w:cs="Times New Roman"/>
          <w:b/>
          <w:bCs/>
          <w:color w:val="auto"/>
          <w:sz w:val="24"/>
          <w:szCs w:val="24"/>
          <w:lang w:val="en-US" w:eastAsia="ru-RU"/>
        </w:rPr>
        <w:t xml:space="preserve">. </w:t>
      </w:r>
      <w:r w:rsidR="00212DD9">
        <w:rPr>
          <w:rFonts w:ascii="Times New Roman" w:hAnsi="Times New Roman" w:cs="Times New Roman"/>
          <w:b/>
          <w:bCs/>
          <w:color w:val="auto"/>
          <w:sz w:val="24"/>
          <w:szCs w:val="24"/>
          <w:lang w:eastAsia="ru-RU"/>
        </w:rPr>
        <w:t>Нормативное обоснование ограничений</w:t>
      </w:r>
      <w:bookmarkEnd w:id="23"/>
    </w:p>
    <w:p w14:paraId="396B933A" w14:textId="1E61FD54"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.3) отвечает требованиям ст. 91 ТК РФ (40-часовая неделя). Для совместителей</w:t>
      </w:r>
      <w:r w:rsidR="00A07A8D">
        <w:rPr>
          <w:rFonts w:ascii="Times New Roman" w:hAnsi="Times New Roman" w:cs="Times New Roman"/>
          <w:sz w:val="24"/>
          <w:szCs w:val="24"/>
          <w:lang w:eastAsia="ru-RU"/>
        </w:rPr>
        <w:t xml:space="preserve"> </w:t>
      </w:r>
      <m:oMath>
        <m:sSubSup>
          <m:sSubSupPr>
            <m:ctrlPr>
              <w:rPr>
                <w:rFonts w:ascii="Cambria Math" w:hAnsi="Cambria Math" w:cs="Times New Roman"/>
                <w:i/>
                <w:sz w:val="24"/>
                <w:szCs w:val="24"/>
                <w:lang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m</m:t>
            </m:r>
            <m:r>
              <w:rPr>
                <w:rFonts w:ascii="Cambria Math" w:hAnsi="Cambria Math" w:cs="Times New Roman"/>
                <w:sz w:val="24"/>
                <w:szCs w:val="24"/>
                <w:lang w:val="en-US" w:eastAsia="ru-RU"/>
              </w:rPr>
              <m:t>ax</m:t>
            </m:r>
          </m:sup>
        </m:sSubSup>
      </m:oMath>
      <w:r w:rsidR="00A07A8D" w:rsidRPr="00A07A8D">
        <w:rPr>
          <w:rFonts w:ascii="Times New Roman" w:eastAsiaTheme="minorEastAsia" w:hAnsi="Times New Roman" w:cs="Times New Roman"/>
          <w:sz w:val="24"/>
          <w:szCs w:val="24"/>
          <w:lang w:eastAsia="ru-RU"/>
        </w:rPr>
        <w:t xml:space="preserve"> </w:t>
      </w:r>
      <w:r w:rsidRPr="00ED2833">
        <w:rPr>
          <w:rFonts w:ascii="Times New Roman" w:hAnsi="Times New Roman" w:cs="Times New Roman"/>
          <w:sz w:val="24"/>
          <w:szCs w:val="24"/>
          <w:lang w:eastAsia="ru-RU"/>
        </w:rPr>
        <w:t xml:space="preserve">уменьшается пропорционально доле ставки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p</m:t>
            </m:r>
          </m:e>
          <m:sub>
            <m:r>
              <w:rPr>
                <w:rFonts w:ascii="Cambria Math" w:hAnsi="Cambria Math" w:cs="Times New Roman"/>
                <w:sz w:val="24"/>
                <w:szCs w:val="24"/>
                <w:lang w:eastAsia="ru-RU"/>
              </w:rPr>
              <m:t>i</m:t>
            </m:r>
          </m:sub>
        </m:sSub>
      </m:oMath>
    </w:p>
    <w:p w14:paraId="6EFBE300" w14:textId="2EBC74B9" w:rsidR="00ED2833" w:rsidRPr="00ED2833" w:rsidRDefault="00ED2833" w:rsidP="00ED2833">
      <w:pPr>
        <w:numPr>
          <w:ilvl w:val="0"/>
          <w:numId w:val="12"/>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Ограничение (</w:t>
      </w:r>
      <w:r w:rsidR="00B80E73">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.4) обеспечивает минимальный непрерывный отдых 11 ч — соответствует ст. 110 ТК РФ.</w:t>
      </w:r>
    </w:p>
    <w:p w14:paraId="4FCBAA05" w14:textId="29BDA148" w:rsidR="00ED2833" w:rsidRPr="002C383F" w:rsidRDefault="00ED2833" w:rsidP="002C383F">
      <w:pPr>
        <w:numPr>
          <w:ilvl w:val="0"/>
          <w:numId w:val="12"/>
        </w:numPr>
        <w:spacing w:line="360" w:lineRule="auto"/>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Ограничения по «ночным» часам (ст. 96) при необходимости добавляются линейной группой: </w:t>
      </w:r>
      <m:oMath>
        <m:nary>
          <m:naryPr>
            <m:chr m:val="∑"/>
            <m:limLoc m:val="undOvr"/>
            <m:supHide m:val="1"/>
            <m:ctrlPr>
              <w:rPr>
                <w:rFonts w:ascii="Cambria Math" w:hAnsi="Cambria Math" w:cs="Times New Roman"/>
                <w:i/>
                <w:sz w:val="24"/>
                <w:szCs w:val="24"/>
                <w:lang w:eastAsia="ru-RU"/>
              </w:rPr>
            </m:ctrlPr>
          </m:naryPr>
          <m:sub>
            <m:r>
              <w:rPr>
                <w:rFonts w:ascii="Cambria Math" w:hAnsi="Cambria Math" w:cs="Times New Roman"/>
                <w:sz w:val="24"/>
                <w:szCs w:val="24"/>
                <w:lang w:eastAsia="ru-RU"/>
              </w:rPr>
              <m:t>k∈</m:t>
            </m:r>
            <m:sSup>
              <m:sSupPr>
                <m:ctrlPr>
                  <w:rPr>
                    <w:rFonts w:ascii="Cambria Math" w:hAnsi="Cambria Math" w:cs="Times New Roman"/>
                    <w:i/>
                    <w:sz w:val="24"/>
                    <w:szCs w:val="24"/>
                    <w:lang w:val="en-US" w:eastAsia="ru-RU"/>
                  </w:rPr>
                </m:ctrlPr>
              </m:sSupPr>
              <m:e>
                <m:r>
                  <w:rPr>
                    <w:rFonts w:ascii="Cambria Math" w:hAnsi="Cambria Math" w:cs="Times New Roman"/>
                    <w:sz w:val="24"/>
                    <w:szCs w:val="24"/>
                    <w:lang w:val="en-US" w:eastAsia="ru-RU"/>
                  </w:rPr>
                  <m:t>K</m:t>
                </m:r>
              </m:e>
              <m:sup>
                <m:r>
                  <w:rPr>
                    <w:rFonts w:ascii="Cambria Math" w:hAnsi="Cambria Math" w:cs="Times New Roman"/>
                    <w:sz w:val="24"/>
                    <w:szCs w:val="24"/>
                    <w:lang w:val="en-US" w:eastAsia="ru-RU"/>
                  </w:rPr>
                  <m:t>nig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p>
          </m:sub>
          <m:sup/>
          <m:e>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h</m:t>
                </m:r>
              </m:e>
              <m:sub>
                <m:r>
                  <w:rPr>
                    <w:rFonts w:ascii="Cambria Math" w:hAnsi="Cambria Math" w:cs="Times New Roman"/>
                    <w:sz w:val="24"/>
                    <w:szCs w:val="24"/>
                    <w:lang w:eastAsia="ru-RU"/>
                  </w:rPr>
                  <m:t>k</m:t>
                </m:r>
              </m:sub>
            </m:sSub>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x</m:t>
                </m:r>
              </m:e>
              <m:sub>
                <m:r>
                  <w:rPr>
                    <w:rFonts w:ascii="Cambria Math" w:hAnsi="Cambria Math" w:cs="Times New Roman"/>
                    <w:sz w:val="24"/>
                    <w:szCs w:val="24"/>
                    <w:lang w:eastAsia="ru-RU"/>
                  </w:rPr>
                  <m:t>i,(</m:t>
                </m:r>
                <m:r>
                  <w:rPr>
                    <w:rFonts w:ascii="Cambria Math" w:hAnsi="Cambria Math" w:cs="Times New Roman"/>
                    <w:sz w:val="24"/>
                    <w:szCs w:val="24"/>
                    <w:lang w:val="en-US" w:eastAsia="ru-RU"/>
                  </w:rPr>
                  <m:t>j</m:t>
                </m:r>
                <m:r>
                  <w:rPr>
                    <w:rFonts w:ascii="Cambria Math" w:hAnsi="Cambria Math" w:cs="Times New Roman"/>
                    <w:sz w:val="24"/>
                    <w:szCs w:val="24"/>
                    <w:lang w:eastAsia="ru-RU"/>
                  </w:rPr>
                  <m:t>,</m:t>
                </m:r>
                <m:r>
                  <w:rPr>
                    <w:rFonts w:ascii="Cambria Math" w:hAnsi="Cambria Math" w:cs="Times New Roman"/>
                    <w:sz w:val="24"/>
                    <w:szCs w:val="24"/>
                    <w:lang w:val="en-US" w:eastAsia="ru-RU"/>
                  </w:rPr>
                  <m:t>k</m:t>
                </m:r>
                <m:r>
                  <w:rPr>
                    <w:rFonts w:ascii="Cambria Math" w:hAnsi="Cambria Math" w:cs="Times New Roman"/>
                    <w:sz w:val="24"/>
                    <w:szCs w:val="24"/>
                    <w:lang w:eastAsia="ru-RU"/>
                  </w:rPr>
                  <m:t>)</m:t>
                </m:r>
              </m:sub>
            </m:sSub>
          </m:e>
        </m:nary>
        <m:r>
          <w:rPr>
            <w:rFonts w:ascii="Cambria Math" w:hAnsi="Cambria Math" w:cs="Times New Roman"/>
            <w:sz w:val="24"/>
            <w:szCs w:val="24"/>
            <w:lang w:eastAsia="ru-RU"/>
          </w:rPr>
          <m:t>≤</m:t>
        </m:r>
        <m:sSubSup>
          <m:sSubSupPr>
            <m:ctrlPr>
              <w:rPr>
                <w:rFonts w:ascii="Cambria Math" w:hAnsi="Cambria Math" w:cs="Times New Roman"/>
                <w:i/>
                <w:sz w:val="24"/>
                <w:szCs w:val="24"/>
                <w:lang w:eastAsia="ru-RU"/>
              </w:rPr>
            </m:ctrlPr>
          </m:sSubSupPr>
          <m:e>
            <m:r>
              <w:rPr>
                <w:rFonts w:ascii="Cambria Math" w:hAnsi="Cambria Math" w:cs="Times New Roman"/>
                <w:sz w:val="24"/>
                <w:szCs w:val="24"/>
                <w:lang w:eastAsia="ru-RU"/>
              </w:rPr>
              <m:t>H</m:t>
            </m:r>
          </m:e>
          <m:sub>
            <m:r>
              <w:rPr>
                <w:rFonts w:ascii="Cambria Math" w:hAnsi="Cambria Math" w:cs="Times New Roman"/>
                <w:sz w:val="24"/>
                <w:szCs w:val="24"/>
                <w:lang w:eastAsia="ru-RU"/>
              </w:rPr>
              <m:t>i</m:t>
            </m:r>
          </m:sub>
          <m:sup>
            <m:r>
              <w:rPr>
                <w:rFonts w:ascii="Cambria Math" w:hAnsi="Cambria Math" w:cs="Times New Roman"/>
                <w:sz w:val="24"/>
                <w:szCs w:val="24"/>
                <w:lang w:eastAsia="ru-RU"/>
              </w:rPr>
              <m:t>n</m:t>
            </m:r>
            <m:r>
              <w:rPr>
                <w:rFonts w:ascii="Cambria Math" w:hAnsi="Cambria Math" w:cs="Times New Roman"/>
                <w:sz w:val="24"/>
                <w:szCs w:val="24"/>
                <w:lang w:val="en-US" w:eastAsia="ru-RU"/>
              </w:rPr>
              <m:t>ig</m:t>
            </m:r>
            <m:r>
              <w:rPr>
                <w:rFonts w:ascii="Cambria Math" w:hAnsi="Cambria Math" w:cs="Times New Roman"/>
                <w:sz w:val="24"/>
                <w:szCs w:val="24"/>
                <w:lang w:eastAsia="ru-RU"/>
              </w:rPr>
              <m:t>h</m:t>
            </m:r>
            <m:r>
              <w:rPr>
                <w:rFonts w:ascii="Cambria Math" w:hAnsi="Cambria Math" w:cs="Times New Roman"/>
                <w:sz w:val="24"/>
                <w:szCs w:val="24"/>
                <w:lang w:val="en-US" w:eastAsia="ru-RU"/>
              </w:rPr>
              <m:t>t</m:t>
            </m:r>
          </m:sup>
        </m:sSubSup>
      </m:oMath>
    </w:p>
    <w:p w14:paraId="534660F9" w14:textId="7B10A599" w:rsidR="00ED2833" w:rsidRPr="00ED2833" w:rsidRDefault="00DC35CD" w:rsidP="00382952">
      <w:pPr>
        <w:pStyle w:val="2"/>
        <w:spacing w:before="0" w:after="0" w:line="360" w:lineRule="auto"/>
        <w:jc w:val="center"/>
        <w:rPr>
          <w:rFonts w:ascii="Times New Roman" w:hAnsi="Times New Roman" w:cs="Times New Roman"/>
          <w:b/>
          <w:bCs/>
          <w:color w:val="auto"/>
          <w:sz w:val="24"/>
          <w:szCs w:val="24"/>
          <w:lang w:eastAsia="ru-RU"/>
        </w:rPr>
      </w:pPr>
      <w:bookmarkStart w:id="24" w:name="_Toc199085347"/>
      <w:r>
        <w:rPr>
          <w:rFonts w:ascii="Times New Roman" w:hAnsi="Times New Roman" w:cs="Times New Roman"/>
          <w:b/>
          <w:bCs/>
          <w:color w:val="auto"/>
          <w:sz w:val="24"/>
          <w:szCs w:val="24"/>
          <w:lang w:eastAsia="ru-RU"/>
        </w:rPr>
        <w:t>6</w:t>
      </w:r>
      <w:r w:rsidR="00382952" w:rsidRPr="006036F3">
        <w:rPr>
          <w:rFonts w:ascii="Times New Roman" w:hAnsi="Times New Roman" w:cs="Times New Roman"/>
          <w:b/>
          <w:bCs/>
          <w:color w:val="auto"/>
          <w:sz w:val="24"/>
          <w:szCs w:val="24"/>
          <w:lang w:eastAsia="ru-RU"/>
        </w:rPr>
        <w:t>.</w:t>
      </w:r>
      <w:r w:rsidR="000F0952">
        <w:rPr>
          <w:rFonts w:ascii="Times New Roman" w:hAnsi="Times New Roman" w:cs="Times New Roman"/>
          <w:b/>
          <w:bCs/>
          <w:color w:val="auto"/>
          <w:sz w:val="24"/>
          <w:szCs w:val="24"/>
          <w:lang w:eastAsia="ru-RU"/>
        </w:rPr>
        <w:t>7</w:t>
      </w:r>
      <w:r w:rsidR="00382952" w:rsidRPr="00FA6E7B">
        <w:rPr>
          <w:rFonts w:ascii="Times New Roman" w:hAnsi="Times New Roman" w:cs="Times New Roman"/>
          <w:b/>
          <w:bCs/>
          <w:color w:val="auto"/>
          <w:sz w:val="24"/>
          <w:szCs w:val="24"/>
          <w:lang w:eastAsia="ru-RU"/>
        </w:rPr>
        <w:t xml:space="preserve">. </w:t>
      </w:r>
      <w:r w:rsidR="00382952">
        <w:rPr>
          <w:rFonts w:ascii="Times New Roman" w:hAnsi="Times New Roman" w:cs="Times New Roman"/>
          <w:b/>
          <w:bCs/>
          <w:color w:val="auto"/>
          <w:sz w:val="24"/>
          <w:szCs w:val="24"/>
          <w:lang w:eastAsia="ru-RU"/>
        </w:rPr>
        <w:t>Анализ чувствительности</w:t>
      </w:r>
      <w:bookmarkEnd w:id="24"/>
    </w:p>
    <w:p w14:paraId="699CEA04" w14:textId="1DF83EB9" w:rsidR="00ED2833" w:rsidRPr="00ED2833" w:rsidRDefault="00ED2833" w:rsidP="002C383F">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Для оценки устойчивости расписания к вариациям спроса выполнен сдвиг параметра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val="en-US" w:eastAsia="ru-RU"/>
              </w:rPr>
              <m:t>d</m:t>
            </m:r>
          </m:e>
          <m:sub>
            <m:r>
              <w:rPr>
                <w:rFonts w:ascii="Cambria Math" w:hAnsi="Cambria Math" w:cs="Times New Roman"/>
                <w:sz w:val="24"/>
                <w:szCs w:val="24"/>
                <w:lang w:eastAsia="ru-RU"/>
              </w:rPr>
              <m:t>s</m:t>
            </m:r>
          </m:sub>
        </m:sSub>
      </m:oMath>
      <w:r w:rsidRPr="00ED2833">
        <w:rPr>
          <w:rFonts w:ascii="Times New Roman" w:hAnsi="Times New Roman" w:cs="Times New Roman"/>
          <w:sz w:val="24"/>
          <w:szCs w:val="24"/>
          <w:lang w:eastAsia="ru-RU"/>
        </w:rPr>
        <w:t xml:space="preserve">​ на ±1 </w:t>
      </w:r>
      <w:r w:rsidR="00FA6E7B" w:rsidRPr="00ED2833">
        <w:rPr>
          <w:rFonts w:ascii="Times New Roman" w:hAnsi="Times New Roman" w:cs="Times New Roman"/>
          <w:sz w:val="24"/>
          <w:szCs w:val="24"/>
          <w:lang w:eastAsia="ru-RU"/>
        </w:rPr>
        <w:t>чел.</w:t>
      </w:r>
      <w:r w:rsidRPr="00ED2833">
        <w:rPr>
          <w:rFonts w:ascii="Times New Roman" w:hAnsi="Times New Roman" w:cs="Times New Roman"/>
          <w:sz w:val="24"/>
          <w:szCs w:val="24"/>
          <w:lang w:eastAsia="ru-RU"/>
        </w:rPr>
        <w:t xml:space="preserve"> и </w:t>
      </w:r>
      <w:proofErr w:type="spellStart"/>
      <w:r w:rsidRPr="00ED2833">
        <w:rPr>
          <w:rFonts w:ascii="Times New Roman" w:hAnsi="Times New Roman" w:cs="Times New Roman"/>
          <w:sz w:val="24"/>
          <w:szCs w:val="24"/>
          <w:lang w:eastAsia="ru-RU"/>
        </w:rPr>
        <w:t>перекалибровка</w:t>
      </w:r>
      <w:proofErr w:type="spellEnd"/>
      <w:r w:rsidRPr="00ED2833">
        <w:rPr>
          <w:rFonts w:ascii="Times New Roman" w:hAnsi="Times New Roman" w:cs="Times New Roman"/>
          <w:sz w:val="24"/>
          <w:szCs w:val="24"/>
          <w:lang w:eastAsia="ru-RU"/>
        </w:rPr>
        <w:t xml:space="preserve"> модели. Выявлено, что до 10 % увеличения потребности покрывается за счёт перераспределения без нарушения (</w:t>
      </w:r>
      <w:r w:rsidR="00292F86">
        <w:rPr>
          <w:rFonts w:ascii="Times New Roman" w:hAnsi="Times New Roman" w:cs="Times New Roman"/>
          <w:sz w:val="24"/>
          <w:szCs w:val="24"/>
          <w:lang w:eastAsia="ru-RU"/>
        </w:rPr>
        <w:t>6</w:t>
      </w:r>
      <w:r w:rsidRPr="00ED2833">
        <w:rPr>
          <w:rFonts w:ascii="Times New Roman" w:hAnsi="Times New Roman" w:cs="Times New Roman"/>
          <w:sz w:val="24"/>
          <w:szCs w:val="24"/>
          <w:lang w:eastAsia="ru-RU"/>
        </w:rPr>
        <w:t xml:space="preserve">.3); при </w:t>
      </w:r>
      <w:proofErr w:type="gramStart"/>
      <w:r w:rsidRPr="00ED2833">
        <w:rPr>
          <w:rFonts w:ascii="Times New Roman" w:hAnsi="Times New Roman" w:cs="Times New Roman"/>
          <w:sz w:val="24"/>
          <w:szCs w:val="24"/>
          <w:lang w:eastAsia="ru-RU"/>
        </w:rPr>
        <w:t>росте &gt;</w:t>
      </w:r>
      <w:proofErr w:type="gramEnd"/>
      <w:r w:rsidRPr="00ED2833">
        <w:rPr>
          <w:rFonts w:ascii="Times New Roman" w:hAnsi="Times New Roman" w:cs="Times New Roman"/>
          <w:sz w:val="24"/>
          <w:szCs w:val="24"/>
          <w:lang w:eastAsia="ru-RU"/>
        </w:rPr>
        <w:t xml:space="preserve"> 10 % появляется </w:t>
      </w:r>
      <w:proofErr w:type="spellStart"/>
      <w:r w:rsidRPr="00ED2833">
        <w:rPr>
          <w:rFonts w:ascii="Times New Roman" w:hAnsi="Times New Roman" w:cs="Times New Roman"/>
          <w:sz w:val="24"/>
          <w:szCs w:val="24"/>
          <w:lang w:eastAsia="ru-RU"/>
        </w:rPr>
        <w:t>недопланированная</w:t>
      </w:r>
      <w:proofErr w:type="spellEnd"/>
      <w:r w:rsidRPr="00ED2833">
        <w:rPr>
          <w:rFonts w:ascii="Times New Roman" w:hAnsi="Times New Roman" w:cs="Times New Roman"/>
          <w:sz w:val="24"/>
          <w:szCs w:val="24"/>
          <w:lang w:eastAsia="ru-RU"/>
        </w:rPr>
        <w:t xml:space="preserve"> нагрузка</w:t>
      </w:r>
      <w:r w:rsidR="00FA6E7B" w:rsidRPr="00FA6E7B">
        <w:rPr>
          <w:rFonts w:ascii="Times New Roman" w:hAnsi="Times New Roman" w:cs="Times New Roman"/>
          <w:sz w:val="24"/>
          <w:szCs w:val="24"/>
          <w:lang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eastAsia="ru-RU"/>
          </w:rPr>
          <m:t>&gt;0</m:t>
        </m:r>
      </m:oMath>
      <w:r w:rsidRPr="00ED2833">
        <w:rPr>
          <w:rFonts w:ascii="Times New Roman" w:hAnsi="Times New Roman" w:cs="Times New Roman"/>
          <w:sz w:val="24"/>
          <w:szCs w:val="24"/>
          <w:lang w:eastAsia="ru-RU"/>
        </w:rPr>
        <w:t>, что сигнализирует диспетчеру о необходимости внешнего привлечения персонала.</w:t>
      </w:r>
    </w:p>
    <w:p w14:paraId="43CA8447" w14:textId="5E311A37" w:rsidR="00ED2833" w:rsidRPr="00ED2833" w:rsidRDefault="00DC35CD" w:rsidP="00BE4598">
      <w:pPr>
        <w:pStyle w:val="23"/>
      </w:pPr>
      <w:bookmarkStart w:id="25" w:name="_Toc199085348"/>
      <w:r>
        <w:t>6</w:t>
      </w:r>
      <w:r w:rsidR="00ED2833" w:rsidRPr="00ED2833">
        <w:t>.</w:t>
      </w:r>
      <w:r w:rsidR="000F0952">
        <w:t>8</w:t>
      </w:r>
      <w:r w:rsidR="0010243F">
        <w:t>.</w:t>
      </w:r>
      <w:r w:rsidR="00ED2833" w:rsidRPr="00ED2833">
        <w:t xml:space="preserve"> Критерии оценки качества решения</w:t>
      </w:r>
      <w:bookmarkEnd w:id="25"/>
    </w:p>
    <w:p w14:paraId="4B41760D" w14:textId="0171C49B"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CF</w:t>
      </w:r>
      <w:r w:rsidRPr="00ED2833">
        <w:rPr>
          <w:rFonts w:ascii="Times New Roman" w:hAnsi="Times New Roman" w:cs="Times New Roman"/>
          <w:sz w:val="24"/>
          <w:szCs w:val="24"/>
          <w:lang w:val="en-US" w:eastAsia="ru-RU"/>
        </w:rPr>
        <w:t xml:space="preserve"> (Conflict Frequency) — </w:t>
      </w:r>
      <w:r w:rsidRPr="00ED2833">
        <w:rPr>
          <w:rFonts w:ascii="Times New Roman" w:hAnsi="Times New Roman" w:cs="Times New Roman"/>
          <w:sz w:val="24"/>
          <w:szCs w:val="24"/>
          <w:lang w:eastAsia="ru-RU"/>
        </w:rPr>
        <w:t>доля</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смен</w:t>
      </w:r>
      <w:r w:rsidRPr="00ED2833">
        <w:rPr>
          <w:rFonts w:ascii="Times New Roman" w:hAnsi="Times New Roman" w:cs="Times New Roman"/>
          <w:sz w:val="24"/>
          <w:szCs w:val="24"/>
          <w:lang w:val="en-US" w:eastAsia="ru-RU"/>
        </w:rPr>
        <w:t xml:space="preserve"> </w:t>
      </w:r>
      <w:r w:rsidRPr="00ED2833">
        <w:rPr>
          <w:rFonts w:ascii="Times New Roman" w:hAnsi="Times New Roman" w:cs="Times New Roman"/>
          <w:sz w:val="24"/>
          <w:szCs w:val="24"/>
          <w:lang w:eastAsia="ru-RU"/>
        </w:rPr>
        <w:t>с</w:t>
      </w:r>
      <w:r w:rsidRPr="00ED2833">
        <w:rPr>
          <w:rFonts w:ascii="Times New Roman" w:hAnsi="Times New Roman" w:cs="Times New Roman"/>
          <w:sz w:val="24"/>
          <w:szCs w:val="24"/>
          <w:lang w:val="en-US" w:eastAsia="ru-RU"/>
        </w:rPr>
        <w:t xml:space="preserve"> </w:t>
      </w:r>
      <m:oMath>
        <m:sSub>
          <m:sSubPr>
            <m:ctrlPr>
              <w:rPr>
                <w:rFonts w:ascii="Cambria Math" w:hAnsi="Cambria Math" w:cs="Times New Roman"/>
                <w:i/>
                <w:sz w:val="24"/>
                <w:szCs w:val="24"/>
                <w:lang w:eastAsia="ru-RU"/>
              </w:rPr>
            </m:ctrlPr>
          </m:sSubPr>
          <m:e>
            <m:r>
              <w:rPr>
                <w:rFonts w:ascii="Cambria Math" w:hAnsi="Cambria Math" w:cs="Times New Roman"/>
                <w:sz w:val="24"/>
                <w:szCs w:val="24"/>
                <w:lang w:eastAsia="ru-RU"/>
              </w:rPr>
              <m:t>u</m:t>
            </m:r>
          </m:e>
          <m:sub>
            <m:r>
              <w:rPr>
                <w:rFonts w:ascii="Cambria Math" w:hAnsi="Cambria Math" w:cs="Times New Roman"/>
                <w:sz w:val="24"/>
                <w:szCs w:val="24"/>
                <w:lang w:eastAsia="ru-RU"/>
              </w:rPr>
              <m:t>s</m:t>
            </m:r>
          </m:sub>
        </m:sSub>
        <m:r>
          <w:rPr>
            <w:rFonts w:ascii="Cambria Math" w:hAnsi="Cambria Math" w:cs="Times New Roman"/>
            <w:sz w:val="24"/>
            <w:szCs w:val="24"/>
            <w:lang w:val="en-US" w:eastAsia="ru-RU"/>
          </w:rPr>
          <m:t>&gt;0</m:t>
        </m:r>
      </m:oMath>
      <w:r w:rsidRPr="00ED2833">
        <w:rPr>
          <w:rFonts w:ascii="Times New Roman" w:hAnsi="Times New Roman" w:cs="Times New Roman"/>
          <w:sz w:val="24"/>
          <w:szCs w:val="24"/>
          <w:lang w:val="en-US" w:eastAsia="ru-RU"/>
        </w:rPr>
        <w:t>.</w:t>
      </w:r>
    </w:p>
    <w:p w14:paraId="295ABDE5" w14:textId="00A486F1" w:rsidR="00ED2833" w:rsidRPr="00ED2833" w:rsidRDefault="00ED2833" w:rsidP="00ED2833">
      <w:pPr>
        <w:numPr>
          <w:ilvl w:val="0"/>
          <w:numId w:val="13"/>
        </w:numPr>
        <w:spacing w:after="0" w:line="360" w:lineRule="auto"/>
        <w:jc w:val="both"/>
        <w:rPr>
          <w:rFonts w:ascii="Times New Roman" w:hAnsi="Times New Roman" w:cs="Times New Roman"/>
          <w:sz w:val="24"/>
          <w:szCs w:val="24"/>
          <w:lang w:val="en-US" w:eastAsia="ru-RU"/>
        </w:rPr>
      </w:pPr>
      <w:r w:rsidRPr="00ED2833">
        <w:rPr>
          <w:rFonts w:ascii="Times New Roman" w:hAnsi="Times New Roman" w:cs="Times New Roman"/>
          <w:b/>
          <w:bCs/>
          <w:sz w:val="24"/>
          <w:szCs w:val="24"/>
          <w:lang w:val="en-US" w:eastAsia="ru-RU"/>
        </w:rPr>
        <w:t>RU</w:t>
      </w:r>
      <w:r w:rsidRPr="00ED2833">
        <w:rPr>
          <w:rFonts w:ascii="Times New Roman" w:hAnsi="Times New Roman" w:cs="Times New Roman"/>
          <w:sz w:val="24"/>
          <w:szCs w:val="24"/>
          <w:lang w:val="en-US" w:eastAsia="ru-RU"/>
        </w:rPr>
        <w:t xml:space="preserve"> (Resource Utilization) — </w:t>
      </w:r>
      <m:oMath>
        <m:f>
          <m:fPr>
            <m:ctrlPr>
              <w:rPr>
                <w:rFonts w:ascii="Cambria Math" w:hAnsi="Cambria Math" w:cs="Times New Roman"/>
                <w:i/>
                <w:sz w:val="24"/>
                <w:szCs w:val="24"/>
                <w:lang w:val="en-US" w:eastAsia="ru-RU"/>
              </w:rPr>
            </m:ctrlPr>
          </m:fPr>
          <m:num>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
                  <m:sSubPr>
                    <m:ctrlPr>
                      <w:rPr>
                        <w:rFonts w:ascii="Cambria Math" w:hAnsi="Cambria Math" w:cs="Times New Roman"/>
                        <w:i/>
                        <w:sz w:val="24"/>
                        <w:szCs w:val="24"/>
                        <w:lang w:val="en-US" w:eastAsia="ru-RU"/>
                      </w:rPr>
                    </m:ctrlPr>
                  </m:sSubPr>
                  <m:e>
                    <m:r>
                      <w:rPr>
                        <w:rFonts w:ascii="Cambria Math" w:hAnsi="Cambria Math" w:cs="Times New Roman"/>
                        <w:sz w:val="24"/>
                        <w:szCs w:val="24"/>
                        <w:lang w:val="en-US" w:eastAsia="ru-RU"/>
                      </w:rPr>
                      <m:t>w</m:t>
                    </m:r>
                  </m:e>
                  <m:sub>
                    <m:r>
                      <w:rPr>
                        <w:rFonts w:ascii="Cambria Math" w:hAnsi="Cambria Math" w:cs="Times New Roman"/>
                        <w:sz w:val="24"/>
                        <w:szCs w:val="24"/>
                        <w:lang w:val="en-US" w:eastAsia="ru-RU"/>
                      </w:rPr>
                      <m:t>i</m:t>
                    </m:r>
                  </m:sub>
                </m:sSub>
              </m:e>
            </m:nary>
          </m:num>
          <m:den>
            <m:nary>
              <m:naryPr>
                <m:chr m:val="∑"/>
                <m:limLoc m:val="undOvr"/>
                <m:supHide m:val="1"/>
                <m:ctrlPr>
                  <w:rPr>
                    <w:rFonts w:ascii="Cambria Math" w:hAnsi="Cambria Math" w:cs="Times New Roman"/>
                    <w:i/>
                    <w:sz w:val="24"/>
                    <w:szCs w:val="24"/>
                    <w:lang w:val="en-US" w:eastAsia="ru-RU"/>
                  </w:rPr>
                </m:ctrlPr>
              </m:naryPr>
              <m:sub>
                <m:r>
                  <w:rPr>
                    <w:rFonts w:ascii="Cambria Math" w:hAnsi="Cambria Math" w:cs="Times New Roman"/>
                    <w:sz w:val="24"/>
                    <w:szCs w:val="24"/>
                    <w:lang w:val="en-US" w:eastAsia="ru-RU"/>
                  </w:rPr>
                  <m:t>i</m:t>
                </m:r>
              </m:sub>
              <m:sup/>
              <m:e>
                <m:sSubSup>
                  <m:sSubSupPr>
                    <m:ctrlPr>
                      <w:rPr>
                        <w:rFonts w:ascii="Cambria Math" w:hAnsi="Cambria Math" w:cs="Times New Roman"/>
                        <w:i/>
                        <w:sz w:val="24"/>
                        <w:szCs w:val="24"/>
                        <w:lang w:val="en-US" w:eastAsia="ru-RU"/>
                      </w:rPr>
                    </m:ctrlPr>
                  </m:sSubSupPr>
                  <m:e>
                    <m:r>
                      <w:rPr>
                        <w:rFonts w:ascii="Cambria Math" w:hAnsi="Cambria Math" w:cs="Times New Roman"/>
                        <w:sz w:val="24"/>
                        <w:szCs w:val="24"/>
                        <w:lang w:val="en-US" w:eastAsia="ru-RU"/>
                      </w:rPr>
                      <m:t>H</m:t>
                    </m:r>
                  </m:e>
                  <m:sub>
                    <m:r>
                      <w:rPr>
                        <w:rFonts w:ascii="Cambria Math" w:hAnsi="Cambria Math" w:cs="Times New Roman"/>
                        <w:sz w:val="24"/>
                        <w:szCs w:val="24"/>
                        <w:lang w:val="en-US" w:eastAsia="ru-RU"/>
                      </w:rPr>
                      <m:t>i</m:t>
                    </m:r>
                  </m:sub>
                  <m:sup>
                    <m:r>
                      <w:rPr>
                        <w:rFonts w:ascii="Cambria Math" w:hAnsi="Cambria Math" w:cs="Times New Roman"/>
                        <w:sz w:val="24"/>
                        <w:szCs w:val="24"/>
                        <w:lang w:val="en-US" w:eastAsia="ru-RU"/>
                      </w:rPr>
                      <m:t>max</m:t>
                    </m:r>
                  </m:sup>
                </m:sSubSup>
              </m:e>
            </m:nary>
          </m:den>
        </m:f>
      </m:oMath>
    </w:p>
    <w:p w14:paraId="1933C69F" w14:textId="77777777"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r w:rsidRPr="00ED2833">
        <w:rPr>
          <w:rFonts w:ascii="Times New Roman" w:hAnsi="Times New Roman" w:cs="Times New Roman"/>
          <w:b/>
          <w:bCs/>
          <w:sz w:val="24"/>
          <w:szCs w:val="24"/>
          <w:lang w:eastAsia="ru-RU"/>
        </w:rPr>
        <w:t>σ (</w:t>
      </w:r>
      <w:proofErr w:type="spellStart"/>
      <w:r w:rsidRPr="00ED2833">
        <w:rPr>
          <w:rFonts w:ascii="Times New Roman" w:hAnsi="Times New Roman" w:cs="Times New Roman"/>
          <w:b/>
          <w:bCs/>
          <w:sz w:val="24"/>
          <w:szCs w:val="24"/>
          <w:lang w:eastAsia="ru-RU"/>
        </w:rPr>
        <w:t>load</w:t>
      </w:r>
      <w:proofErr w:type="spellEnd"/>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стандартное отклонение </w:t>
      </w:r>
      <w:proofErr w:type="spellStart"/>
      <w:r w:rsidRPr="00ED2833">
        <w:rPr>
          <w:rFonts w:ascii="Times New Roman" w:hAnsi="Times New Roman" w:cs="Times New Roman"/>
          <w:sz w:val="24"/>
          <w:szCs w:val="24"/>
          <w:lang w:eastAsia="ru-RU"/>
        </w:rPr>
        <w:t>wiw_iwi</w:t>
      </w:r>
      <w:proofErr w:type="spellEnd"/>
      <w:r w:rsidRPr="00ED2833">
        <w:rPr>
          <w:rFonts w:ascii="Times New Roman" w:hAnsi="Times New Roman" w:cs="Times New Roman"/>
          <w:sz w:val="24"/>
          <w:szCs w:val="24"/>
          <w:lang w:eastAsia="ru-RU"/>
        </w:rPr>
        <w:t>​ (равномерность нагрузки).</w:t>
      </w:r>
    </w:p>
    <w:p w14:paraId="72577FBA" w14:textId="2D9E1788" w:rsidR="00ED2833" w:rsidRPr="00ED2833" w:rsidRDefault="00ED2833" w:rsidP="00ED2833">
      <w:pPr>
        <w:numPr>
          <w:ilvl w:val="0"/>
          <w:numId w:val="13"/>
        </w:numPr>
        <w:spacing w:after="0" w:line="360" w:lineRule="auto"/>
        <w:jc w:val="both"/>
        <w:rPr>
          <w:rFonts w:ascii="Times New Roman" w:hAnsi="Times New Roman" w:cs="Times New Roman"/>
          <w:sz w:val="24"/>
          <w:szCs w:val="24"/>
          <w:lang w:eastAsia="ru-RU"/>
        </w:rPr>
      </w:pPr>
      <w:proofErr w:type="spellStart"/>
      <w:r w:rsidRPr="00ED2833">
        <w:rPr>
          <w:rFonts w:ascii="Times New Roman" w:hAnsi="Times New Roman" w:cs="Times New Roman"/>
          <w:b/>
          <w:bCs/>
          <w:sz w:val="24"/>
          <w:szCs w:val="24"/>
          <w:lang w:eastAsia="ru-RU"/>
        </w:rPr>
        <w:t>T</w:t>
      </w:r>
      <w:r w:rsidRPr="00ED2833">
        <w:rPr>
          <w:rFonts w:ascii="Times New Roman" w:hAnsi="Times New Roman" w:cs="Times New Roman"/>
          <w:b/>
          <w:bCs/>
          <w:sz w:val="24"/>
          <w:szCs w:val="24"/>
          <w:vertAlign w:val="subscript"/>
          <w:lang w:eastAsia="ru-RU"/>
        </w:rPr>
        <w:t>solve</w:t>
      </w:r>
      <w:proofErr w:type="spellEnd"/>
      <w:r w:rsidR="008E0948" w:rsidRPr="00ED2833">
        <w:rPr>
          <w:rFonts w:ascii="Times New Roman" w:hAnsi="Times New Roman" w:cs="Times New Roman"/>
          <w:b/>
          <w:bCs/>
          <w:sz w:val="24"/>
          <w:szCs w:val="24"/>
          <w:lang w:eastAsia="ru-RU"/>
        </w:rPr>
        <w:t xml:space="preserve"> </w:t>
      </w:r>
      <w:r w:rsidRPr="00ED2833">
        <w:rPr>
          <w:rFonts w:ascii="Times New Roman" w:hAnsi="Times New Roman" w:cs="Times New Roman"/>
          <w:b/>
          <w:bCs/>
          <w:sz w:val="24"/>
          <w:szCs w:val="24"/>
          <w:lang w:eastAsia="ru-RU"/>
        </w:rPr>
        <w:t>​</w:t>
      </w:r>
      <w:r w:rsidRPr="00ED2833">
        <w:rPr>
          <w:rFonts w:ascii="Times New Roman" w:hAnsi="Times New Roman" w:cs="Times New Roman"/>
          <w:sz w:val="24"/>
          <w:szCs w:val="24"/>
          <w:lang w:eastAsia="ru-RU"/>
        </w:rPr>
        <w:t xml:space="preserve"> — машинное время решения.</w:t>
      </w:r>
    </w:p>
    <w:p w14:paraId="26128B9D" w14:textId="3934D4D3" w:rsidR="00ED2833" w:rsidRPr="00ED2833" w:rsidRDefault="00ED2833" w:rsidP="00175B9D">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В контрольном примере (данные за апрель 2025 г.) CF = 0 %, RU = 88 %, σ(</w:t>
      </w:r>
      <w:proofErr w:type="spellStart"/>
      <w:r w:rsidRPr="00ED2833">
        <w:rPr>
          <w:rFonts w:ascii="Times New Roman" w:hAnsi="Times New Roman" w:cs="Times New Roman"/>
          <w:sz w:val="24"/>
          <w:szCs w:val="24"/>
          <w:lang w:eastAsia="ru-RU"/>
        </w:rPr>
        <w:t>load</w:t>
      </w:r>
      <w:proofErr w:type="spellEnd"/>
      <w:r w:rsidRPr="00ED2833">
        <w:rPr>
          <w:rFonts w:ascii="Times New Roman" w:hAnsi="Times New Roman" w:cs="Times New Roman"/>
          <w:sz w:val="24"/>
          <w:szCs w:val="24"/>
          <w:lang w:eastAsia="ru-RU"/>
        </w:rPr>
        <w:t xml:space="preserve">) = 2.3 ч, </w:t>
      </w:r>
      <w:proofErr w:type="spellStart"/>
      <w:r w:rsidRPr="00ED2833">
        <w:rPr>
          <w:rFonts w:ascii="Times New Roman" w:hAnsi="Times New Roman" w:cs="Times New Roman"/>
          <w:sz w:val="24"/>
          <w:szCs w:val="24"/>
          <w:lang w:eastAsia="ru-RU"/>
        </w:rPr>
        <w:t>T</w:t>
      </w:r>
      <w:r w:rsidRPr="00ED2833">
        <w:rPr>
          <w:rFonts w:ascii="Times New Roman" w:hAnsi="Times New Roman" w:cs="Times New Roman"/>
          <w:sz w:val="24"/>
          <w:szCs w:val="24"/>
          <w:vertAlign w:val="subscript"/>
          <w:lang w:eastAsia="ru-RU"/>
        </w:rPr>
        <w:t>solve</w:t>
      </w:r>
      <w:proofErr w:type="spellEnd"/>
      <w:r w:rsidRPr="00ED2833">
        <w:rPr>
          <w:rFonts w:ascii="Times New Roman" w:hAnsi="Times New Roman" w:cs="Times New Roman"/>
          <w:sz w:val="24"/>
          <w:szCs w:val="24"/>
          <w:lang w:eastAsia="ru-RU"/>
        </w:rPr>
        <w:t xml:space="preserve">=14, что удовлетворяет целевым метрикам § </w:t>
      </w:r>
      <w:r w:rsidR="007D2B91">
        <w:rPr>
          <w:rFonts w:ascii="Times New Roman" w:hAnsi="Times New Roman" w:cs="Times New Roman"/>
          <w:sz w:val="24"/>
          <w:szCs w:val="24"/>
          <w:lang w:eastAsia="ru-RU"/>
        </w:rPr>
        <w:t>4</w:t>
      </w:r>
      <w:r w:rsidRPr="00ED2833">
        <w:rPr>
          <w:rFonts w:ascii="Times New Roman" w:hAnsi="Times New Roman" w:cs="Times New Roman"/>
          <w:sz w:val="24"/>
          <w:szCs w:val="24"/>
          <w:lang w:eastAsia="ru-RU"/>
        </w:rPr>
        <w:t xml:space="preserve"> ВКР.</w:t>
      </w:r>
    </w:p>
    <w:p w14:paraId="002BD6E5" w14:textId="5A30D66B" w:rsidR="005E4319" w:rsidRPr="00F135CF" w:rsidRDefault="00ED2833" w:rsidP="005E4319">
      <w:pPr>
        <w:spacing w:line="360" w:lineRule="auto"/>
        <w:ind w:firstLine="709"/>
        <w:jc w:val="both"/>
        <w:rPr>
          <w:rFonts w:ascii="Times New Roman" w:hAnsi="Times New Roman" w:cs="Times New Roman"/>
          <w:sz w:val="24"/>
          <w:szCs w:val="24"/>
          <w:lang w:eastAsia="ru-RU"/>
        </w:rPr>
      </w:pPr>
      <w:r w:rsidRPr="00ED2833">
        <w:rPr>
          <w:rFonts w:ascii="Times New Roman" w:hAnsi="Times New Roman" w:cs="Times New Roman"/>
          <w:sz w:val="24"/>
          <w:szCs w:val="24"/>
          <w:lang w:eastAsia="ru-RU"/>
        </w:rPr>
        <w:t xml:space="preserve">Разработана формальная MILP-модель, охватывающая ключевые ограничения планирования смен в частной клинике. Модель полностью соответствует законодательству, поддерживает расширение новым набором линейных связей и демонстрирует практическую вычислимость на реальных данных: время расчёта </w:t>
      </w:r>
      <w:proofErr w:type="gramStart"/>
      <w:r w:rsidRPr="00ED2833">
        <w:rPr>
          <w:rFonts w:ascii="Times New Roman" w:hAnsi="Times New Roman" w:cs="Times New Roman"/>
          <w:sz w:val="24"/>
          <w:szCs w:val="24"/>
          <w:lang w:eastAsia="ru-RU"/>
        </w:rPr>
        <w:t>&lt; 1</w:t>
      </w:r>
      <w:proofErr w:type="gramEnd"/>
      <w:r w:rsidRPr="00ED2833">
        <w:rPr>
          <w:rFonts w:ascii="Times New Roman" w:hAnsi="Times New Roman" w:cs="Times New Roman"/>
          <w:sz w:val="24"/>
          <w:szCs w:val="24"/>
          <w:lang w:eastAsia="ru-RU"/>
        </w:rPr>
        <w:t xml:space="preserve"> мин, показатель CF → 0 %. Таким образом, модель готова к программной реализации (см. § 10) и дальнейшей валидации на пилотном внедрении.</w:t>
      </w:r>
    </w:p>
    <w:p w14:paraId="73EBDA68" w14:textId="571F5A40" w:rsidR="00F135CF" w:rsidRPr="00F135CF" w:rsidRDefault="00167636" w:rsidP="00D66AAC">
      <w:pPr>
        <w:pStyle w:val="11"/>
      </w:pPr>
      <w:bookmarkStart w:id="26" w:name="_Toc199085349"/>
      <w:r>
        <w:t xml:space="preserve">7. </w:t>
      </w:r>
      <w:r w:rsidR="00D66AAC" w:rsidRPr="00F135CF">
        <w:t>Алгоритм решения задачи</w:t>
      </w:r>
      <w:bookmarkEnd w:id="26"/>
    </w:p>
    <w:p w14:paraId="65DD3C01" w14:textId="345496CC" w:rsidR="00F135CF" w:rsidRPr="00F135CF" w:rsidRDefault="00F135CF" w:rsidP="007E04A2">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Целью данного раздела является формализация порядка функционирования системы автоматизированного планирования рабочих смен для малой медицинской организации. Описывается алгоритм взаимодействия основных компонентов информационной системы, отражающий этапы сбора, обработки и передачи данных с учетом интеграции с ERP-системой (1</w:t>
      </w:r>
      <w:proofErr w:type="gramStart"/>
      <w:r w:rsidRPr="00F135CF">
        <w:rPr>
          <w:rFonts w:ascii="Times New Roman" w:hAnsi="Times New Roman" w:cs="Times New Roman"/>
          <w:sz w:val="24"/>
          <w:szCs w:val="24"/>
          <w:lang w:eastAsia="ru-RU"/>
        </w:rPr>
        <w:t>С:Предприятие</w:t>
      </w:r>
      <w:proofErr w:type="gramEnd"/>
      <w:r w:rsidRPr="00F135CF">
        <w:rPr>
          <w:rFonts w:ascii="Times New Roman" w:hAnsi="Times New Roman" w:cs="Times New Roman"/>
          <w:sz w:val="24"/>
          <w:szCs w:val="24"/>
          <w:lang w:eastAsia="ru-RU"/>
        </w:rPr>
        <w:t xml:space="preserve">) и </w:t>
      </w:r>
      <w:proofErr w:type="spellStart"/>
      <w:r w:rsidRPr="00F135CF">
        <w:rPr>
          <w:rFonts w:ascii="Times New Roman" w:hAnsi="Times New Roman" w:cs="Times New Roman"/>
          <w:sz w:val="24"/>
          <w:szCs w:val="24"/>
          <w:lang w:eastAsia="ru-RU"/>
        </w:rPr>
        <w:t>человекоцентричного</w:t>
      </w:r>
      <w:proofErr w:type="spellEnd"/>
      <w:r w:rsidRPr="00F135CF">
        <w:rPr>
          <w:rFonts w:ascii="Times New Roman" w:hAnsi="Times New Roman" w:cs="Times New Roman"/>
          <w:sz w:val="24"/>
          <w:szCs w:val="24"/>
          <w:lang w:eastAsia="ru-RU"/>
        </w:rPr>
        <w:t xml:space="preserve"> пользовательского интерфейса (чат-бот на базе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w:t>
      </w:r>
    </w:p>
    <w:p w14:paraId="7BE72AE5" w14:textId="77777777" w:rsidR="00F135CF" w:rsidRP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построен в виде двух взаимосвязанных частей:</w:t>
      </w:r>
    </w:p>
    <w:p w14:paraId="6E659291" w14:textId="77777777" w:rsidR="00F135CF" w:rsidRPr="00F135CF" w:rsidRDefault="00F135CF" w:rsidP="00F135CF">
      <w:pPr>
        <w:numPr>
          <w:ilvl w:val="0"/>
          <w:numId w:val="17"/>
        </w:numPr>
        <w:spacing w:after="0"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Алгоритм работы системы в целом — определяет последовательность взаимодействия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и пользователей;</w:t>
      </w:r>
    </w:p>
    <w:p w14:paraId="761A7B85" w14:textId="375F475E" w:rsidR="00F135CF" w:rsidRPr="00F135CF" w:rsidRDefault="00F135CF" w:rsidP="00F135CF">
      <w:pPr>
        <w:numPr>
          <w:ilvl w:val="0"/>
          <w:numId w:val="17"/>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Алгоритм работы математической модели (решателя) — описывает основные этапы решения задачи оптимизации расписания на основе формализованных ограничений.</w:t>
      </w:r>
    </w:p>
    <w:p w14:paraId="35BB4B74" w14:textId="0C992A08" w:rsidR="00F135CF" w:rsidRPr="00F135CF" w:rsidRDefault="006F46B2" w:rsidP="00F135CF">
      <w:pPr>
        <w:pStyle w:val="23"/>
      </w:pPr>
      <w:bookmarkStart w:id="27" w:name="_Toc199085350"/>
      <w:r>
        <w:t>7</w:t>
      </w:r>
      <w:r w:rsidR="00F135CF" w:rsidRPr="00F135CF">
        <w:t>.1</w:t>
      </w:r>
      <w:r w:rsidR="00EF5ECC">
        <w:t>.</w:t>
      </w:r>
      <w:r w:rsidR="00F135CF" w:rsidRPr="00F135CF">
        <w:t xml:space="preserve"> Алгоритм работы системы в целом</w:t>
      </w:r>
      <w:bookmarkEnd w:id="27"/>
    </w:p>
    <w:p w14:paraId="345E786F" w14:textId="18C669BE" w:rsidR="00F135CF" w:rsidRDefault="00F135CF" w:rsidP="00F135CF">
      <w:pPr>
        <w:spacing w:after="0"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Последовательность действий, обеспечивающая автоматизированное составление и согласование расписания, представлена на блок-схеме (рисунок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w:t>
      </w:r>
    </w:p>
    <w:p w14:paraId="5C0C6FFC" w14:textId="5AE49F8C" w:rsidR="00F135CF" w:rsidRPr="00F135CF" w:rsidRDefault="00F135CF" w:rsidP="00BE636A">
      <w:pPr>
        <w:spacing w:line="240" w:lineRule="auto"/>
        <w:ind w:firstLine="709"/>
        <w:jc w:val="center"/>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54F9D500" wp14:editId="5DC10ED3">
            <wp:extent cx="4045789" cy="3901991"/>
            <wp:effectExtent l="0" t="0" r="0" b="3810"/>
            <wp:docPr id="19570283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t="1360" b="1414"/>
                    <a:stretch/>
                  </pic:blipFill>
                  <pic:spPr bwMode="auto">
                    <a:xfrm>
                      <a:off x="0" y="0"/>
                      <a:ext cx="4119725" cy="3973299"/>
                    </a:xfrm>
                    <a:prstGeom prst="rect">
                      <a:avLst/>
                    </a:prstGeom>
                    <a:noFill/>
                    <a:ln>
                      <a:noFill/>
                    </a:ln>
                    <a:extLst>
                      <a:ext uri="{53640926-AAD7-44D8-BBD7-CCE9431645EC}">
                        <a14:shadowObscured xmlns:a14="http://schemas.microsoft.com/office/drawing/2010/main"/>
                      </a:ext>
                    </a:extLst>
                  </pic:spPr>
                </pic:pic>
              </a:graphicData>
            </a:graphic>
          </wp:inline>
        </w:drawing>
      </w:r>
    </w:p>
    <w:p w14:paraId="643105D0" w14:textId="2816B637" w:rsidR="00F135CF" w:rsidRPr="00F135CF" w:rsidRDefault="00F135CF" w:rsidP="00F135CF">
      <w:pPr>
        <w:spacing w:line="360" w:lineRule="auto"/>
        <w:ind w:firstLine="709"/>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314AF0">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.1 – Общий алгоритм функционирования системы автоматизированного планирования смен</w:t>
      </w:r>
    </w:p>
    <w:p w14:paraId="47B8F2A6"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Описание этапов алгоритма:</w:t>
      </w:r>
    </w:p>
    <w:p w14:paraId="1D41AE56" w14:textId="21D8465E"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lastRenderedPageBreak/>
        <w:t>Получение команды от пользователя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Врач с помощью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-бота отправляет команду, например /</w:t>
      </w:r>
      <w:proofErr w:type="spellStart"/>
      <w:r w:rsidRPr="00F135CF">
        <w:rPr>
          <w:rFonts w:ascii="Times New Roman" w:hAnsi="Times New Roman" w:cs="Times New Roman"/>
          <w:sz w:val="24"/>
          <w:szCs w:val="24"/>
          <w:lang w:eastAsia="ru-RU"/>
        </w:rPr>
        <w:t>unavailable</w:t>
      </w:r>
      <w:proofErr w:type="spellEnd"/>
      <w:r w:rsidRPr="00F135CF">
        <w:rPr>
          <w:rFonts w:ascii="Times New Roman" w:hAnsi="Times New Roman" w:cs="Times New Roman"/>
          <w:sz w:val="24"/>
          <w:szCs w:val="24"/>
          <w:lang w:eastAsia="ru-RU"/>
        </w:rPr>
        <w:t xml:space="preserve"> (указать недоступность) или /</w:t>
      </w:r>
      <w:proofErr w:type="spellStart"/>
      <w:r w:rsidRPr="00F135CF">
        <w:rPr>
          <w:rFonts w:ascii="Times New Roman" w:hAnsi="Times New Roman" w:cs="Times New Roman"/>
          <w:sz w:val="24"/>
          <w:szCs w:val="24"/>
          <w:lang w:eastAsia="ru-RU"/>
        </w:rPr>
        <w:t>reschedule</w:t>
      </w:r>
      <w:proofErr w:type="spellEnd"/>
      <w:r w:rsidRPr="00F135CF">
        <w:rPr>
          <w:rFonts w:ascii="Times New Roman" w:hAnsi="Times New Roman" w:cs="Times New Roman"/>
          <w:sz w:val="24"/>
          <w:szCs w:val="24"/>
          <w:lang w:eastAsia="ru-RU"/>
        </w:rPr>
        <w:t xml:space="preserve"> (инициировать пересчет расписания).</w:t>
      </w:r>
    </w:p>
    <w:p w14:paraId="7BC9DF86" w14:textId="0B0DE631"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события в систему обмена</w:t>
      </w:r>
      <w:r>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 формирует событие (</w:t>
      </w:r>
      <w:proofErr w:type="spellStart"/>
      <w:proofErr w:type="gramStart"/>
      <w:r w:rsidRPr="00F135CF">
        <w:rPr>
          <w:rFonts w:ascii="Times New Roman" w:hAnsi="Times New Roman" w:cs="Times New Roman"/>
          <w:sz w:val="24"/>
          <w:szCs w:val="24"/>
          <w:lang w:eastAsia="ru-RU"/>
        </w:rPr>
        <w:t>reschedule:trigger</w:t>
      </w:r>
      <w:proofErr w:type="spellEnd"/>
      <w:proofErr w:type="gramEnd"/>
      <w:r w:rsidRPr="00F135CF">
        <w:rPr>
          <w:rFonts w:ascii="Times New Roman" w:hAnsi="Times New Roman" w:cs="Times New Roman"/>
          <w:sz w:val="24"/>
          <w:szCs w:val="24"/>
          <w:lang w:eastAsia="ru-RU"/>
        </w:rPr>
        <w:t xml:space="preserve">) и отправляет его в поток сообщений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p>
    <w:p w14:paraId="0A91000F" w14:textId="137C8619"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Агрегация данных из учетной системы</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Сервис-коннектор при получении события обращается к 1</w:t>
      </w:r>
      <w:proofErr w:type="gramStart"/>
      <w:r w:rsidRPr="00F135CF">
        <w:rPr>
          <w:rFonts w:ascii="Times New Roman" w:hAnsi="Times New Roman" w:cs="Times New Roman"/>
          <w:sz w:val="24"/>
          <w:szCs w:val="24"/>
          <w:lang w:eastAsia="ru-RU"/>
        </w:rPr>
        <w:t>С:Предприятие</w:t>
      </w:r>
      <w:proofErr w:type="gramEnd"/>
      <w:r w:rsidRPr="00F135CF">
        <w:rPr>
          <w:rFonts w:ascii="Times New Roman" w:hAnsi="Times New Roman" w:cs="Times New Roman"/>
          <w:sz w:val="24"/>
          <w:szCs w:val="24"/>
          <w:lang w:eastAsia="ru-RU"/>
        </w:rPr>
        <w:t xml:space="preserve"> по REST (</w:t>
      </w:r>
      <w:proofErr w:type="spellStart"/>
      <w:r w:rsidRPr="00F135CF">
        <w:rPr>
          <w:rFonts w:ascii="Times New Roman" w:hAnsi="Times New Roman" w:cs="Times New Roman"/>
          <w:sz w:val="24"/>
          <w:szCs w:val="24"/>
          <w:lang w:eastAsia="ru-RU"/>
        </w:rPr>
        <w:t>OData</w:t>
      </w:r>
      <w:proofErr w:type="spellEnd"/>
      <w:r w:rsidRPr="00F135CF">
        <w:rPr>
          <w:rFonts w:ascii="Times New Roman" w:hAnsi="Times New Roman" w:cs="Times New Roman"/>
          <w:sz w:val="24"/>
          <w:szCs w:val="24"/>
          <w:lang w:eastAsia="ru-RU"/>
        </w:rPr>
        <w:t xml:space="preserve"> v4), получает сведения о врачах, шаблонах смен, текущих ограничениях и формирует входной JSON-пакет.</w:t>
      </w:r>
    </w:p>
    <w:p w14:paraId="77BBF3F9" w14:textId="6640405A"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Запуск решателя расписаний</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Полученный пакет передается через поток </w:t>
      </w:r>
      <w:proofErr w:type="spellStart"/>
      <w:proofErr w:type="gramStart"/>
      <w:r w:rsidRPr="00F135CF">
        <w:rPr>
          <w:rFonts w:ascii="Times New Roman" w:hAnsi="Times New Roman" w:cs="Times New Roman"/>
          <w:sz w:val="24"/>
          <w:szCs w:val="24"/>
          <w:lang w:eastAsia="ru-RU"/>
        </w:rPr>
        <w:t>schedule:requests</w:t>
      </w:r>
      <w:proofErr w:type="spellEnd"/>
      <w:proofErr w:type="gramEnd"/>
      <w:r w:rsidRPr="00F135CF">
        <w:rPr>
          <w:rFonts w:ascii="Times New Roman" w:hAnsi="Times New Roman" w:cs="Times New Roman"/>
          <w:sz w:val="24"/>
          <w:szCs w:val="24"/>
          <w:lang w:eastAsia="ru-RU"/>
        </w:rPr>
        <w:t xml:space="preserve"> в </w:t>
      </w:r>
      <w:proofErr w:type="spellStart"/>
      <w:r w:rsidRPr="00F135CF">
        <w:rPr>
          <w:rFonts w:ascii="Times New Roman" w:hAnsi="Times New Roman" w:cs="Times New Roman"/>
          <w:sz w:val="24"/>
          <w:szCs w:val="24"/>
          <w:lang w:eastAsia="ru-RU"/>
        </w:rPr>
        <w:t>микросервис</w:t>
      </w:r>
      <w:proofErr w:type="spellEnd"/>
      <w:r w:rsidRPr="00F135CF">
        <w:rPr>
          <w:rFonts w:ascii="Times New Roman" w:hAnsi="Times New Roman" w:cs="Times New Roman"/>
          <w:sz w:val="24"/>
          <w:szCs w:val="24"/>
          <w:lang w:eastAsia="ru-RU"/>
        </w:rPr>
        <w:t>-решатель (</w:t>
      </w:r>
      <w:proofErr w:type="spellStart"/>
      <w:r w:rsidRPr="00F135CF">
        <w:rPr>
          <w:rFonts w:ascii="Times New Roman" w:hAnsi="Times New Roman" w:cs="Times New Roman"/>
          <w:sz w:val="24"/>
          <w:szCs w:val="24"/>
          <w:lang w:eastAsia="ru-RU"/>
        </w:rPr>
        <w:t>scheduler-service</w:t>
      </w:r>
      <w:proofErr w:type="spellEnd"/>
      <w:r w:rsidRPr="00F135CF">
        <w:rPr>
          <w:rFonts w:ascii="Times New Roman" w:hAnsi="Times New Roman" w:cs="Times New Roman"/>
          <w:sz w:val="24"/>
          <w:szCs w:val="24"/>
          <w:lang w:eastAsia="ru-RU"/>
        </w:rPr>
        <w:t>), реализованный на Python с использованием библиотеки OR-Tools.</w:t>
      </w:r>
    </w:p>
    <w:p w14:paraId="008B7DF7" w14:textId="4F593F56"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Вычисление оптимального расписания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модель оптимизации (см. раздел 8) строится по актуальным данным. Решатель находит расписание, минимизирующее количество конфликтов, распределяет нагрузку по врачам с учетом ограничений по Трудовому кодексу РФ, предпочтений персонала и технологических нормативов.</w:t>
      </w:r>
    </w:p>
    <w:p w14:paraId="026C0C6E" w14:textId="5236A4C4"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Публикация результата и обратная интеграция</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Сформированное расписание публикуется в поток </w:t>
      </w:r>
      <w:proofErr w:type="spellStart"/>
      <w:proofErr w:type="gramStart"/>
      <w:r w:rsidRPr="00F135CF">
        <w:rPr>
          <w:rFonts w:ascii="Times New Roman" w:hAnsi="Times New Roman" w:cs="Times New Roman"/>
          <w:sz w:val="24"/>
          <w:szCs w:val="24"/>
          <w:lang w:eastAsia="ru-RU"/>
        </w:rPr>
        <w:t>schedule:results</w:t>
      </w:r>
      <w:proofErr w:type="spellEnd"/>
      <w:proofErr w:type="gramEnd"/>
      <w:r w:rsidRPr="00F135CF">
        <w:rPr>
          <w:rFonts w:ascii="Times New Roman" w:hAnsi="Times New Roman" w:cs="Times New Roman"/>
          <w:sz w:val="24"/>
          <w:szCs w:val="24"/>
          <w:lang w:eastAsia="ru-RU"/>
        </w:rPr>
        <w:t>. Сервис-коннектор получает результат и обновляет документ «</w:t>
      </w:r>
      <w:proofErr w:type="spellStart"/>
      <w:r w:rsidRPr="00F135CF">
        <w:rPr>
          <w:rFonts w:ascii="Times New Roman" w:hAnsi="Times New Roman" w:cs="Times New Roman"/>
          <w:sz w:val="24"/>
          <w:szCs w:val="24"/>
          <w:lang w:eastAsia="ru-RU"/>
        </w:rPr>
        <w:t>ГрафикСмен</w:t>
      </w:r>
      <w:proofErr w:type="spellEnd"/>
      <w:r w:rsidRPr="00F135CF">
        <w:rPr>
          <w:rFonts w:ascii="Times New Roman" w:hAnsi="Times New Roman" w:cs="Times New Roman"/>
          <w:sz w:val="24"/>
          <w:szCs w:val="24"/>
          <w:lang w:eastAsia="ru-RU"/>
        </w:rPr>
        <w:t>» в 1С.</w:t>
      </w:r>
    </w:p>
    <w:p w14:paraId="06258513" w14:textId="67B53E65"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Оповещение пользователей</w:t>
      </w:r>
      <w:r>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 автоматически отправляет каждому врачу индивидуальное расписание, а при необходимости запрашивает подтверждение или корректировку. Администратор может видеть статус утверждения смен и, при необходимости, инициировать дополнительный цикл согласования.</w:t>
      </w:r>
    </w:p>
    <w:p w14:paraId="686ECFD9" w14:textId="5B2F7933" w:rsidR="00F135CF" w:rsidRPr="00F135CF" w:rsidRDefault="00F135CF" w:rsidP="00F135CF">
      <w:pPr>
        <w:numPr>
          <w:ilvl w:val="0"/>
          <w:numId w:val="18"/>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Обработка обратной связи</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Если врач сообщает о конфликте или изменении, процесс пересчета запускается повторно, но только для затронутых участков расписания (локальный пересчет).</w:t>
      </w:r>
    </w:p>
    <w:p w14:paraId="7FBA55A8" w14:textId="5CAE1918" w:rsidR="00F135CF" w:rsidRPr="00F135CF" w:rsidRDefault="00F135CF" w:rsidP="00314262">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Данная последовательность обеспечивает замкнутый цифровой контур: данные проходят полный цикл от пользователя до хранилища расписаний и обратно, что исключает ручные ошибки, ускоряет обновление информации и обеспечивает прозрачную интеграцию с существующей инфраструктурой предприятия.</w:t>
      </w:r>
    </w:p>
    <w:p w14:paraId="3C473ECA" w14:textId="60EB92D8" w:rsidR="00F135CF" w:rsidRPr="00F135CF" w:rsidRDefault="004B1A84" w:rsidP="00F135CF">
      <w:pPr>
        <w:pStyle w:val="23"/>
      </w:pPr>
      <w:bookmarkStart w:id="28" w:name="_Toc199085351"/>
      <w:r>
        <w:lastRenderedPageBreak/>
        <w:t>7</w:t>
      </w:r>
      <w:r w:rsidR="00F135CF" w:rsidRPr="00F135CF">
        <w:t>.2</w:t>
      </w:r>
      <w:r>
        <w:t>.</w:t>
      </w:r>
      <w:r w:rsidR="00F135CF" w:rsidRPr="00F135CF">
        <w:t xml:space="preserve"> Алгоритм работы математической модели</w:t>
      </w:r>
      <w:bookmarkEnd w:id="28"/>
    </w:p>
    <w:p w14:paraId="32018407" w14:textId="77777777" w:rsid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Вычислительное ядро — оптимизационный модуль, решающий задачу составления расписания на основе формализованных ограничений и критериев. Детализация его функционирования представлена на блок-схеме (рисунок 9.2).</w:t>
      </w:r>
      <w:r>
        <w:rPr>
          <w:rFonts w:ascii="Times New Roman" w:hAnsi="Times New Roman" w:cs="Times New Roman"/>
          <w:sz w:val="24"/>
          <w:szCs w:val="24"/>
          <w:lang w:eastAsia="ru-RU"/>
        </w:rPr>
        <w:t xml:space="preserve"> </w:t>
      </w:r>
    </w:p>
    <w:p w14:paraId="6BE88DCA" w14:textId="77777777" w:rsidR="00F135CF" w:rsidRDefault="00F135CF" w:rsidP="00F135CF">
      <w:pPr>
        <w:spacing w:line="360" w:lineRule="auto"/>
        <w:jc w:val="center"/>
        <w:rPr>
          <w:rFonts w:ascii="Times New Roman" w:hAnsi="Times New Roman" w:cs="Times New Roman"/>
          <w:sz w:val="24"/>
          <w:szCs w:val="24"/>
          <w:lang w:eastAsia="ru-RU"/>
        </w:rPr>
      </w:pPr>
      <w:r>
        <w:rPr>
          <w:rFonts w:ascii="Times New Roman" w:hAnsi="Times New Roman" w:cs="Times New Roman"/>
          <w:i/>
          <w:iCs/>
          <w:noProof/>
          <w:sz w:val="24"/>
          <w:szCs w:val="24"/>
          <w:lang w:eastAsia="ru-RU"/>
        </w:rPr>
        <w:drawing>
          <wp:inline distT="0" distB="0" distL="0" distR="0" wp14:anchorId="24FCA6CD" wp14:editId="67360437">
            <wp:extent cx="5416267" cy="6815470"/>
            <wp:effectExtent l="0" t="0" r="0" b="4445"/>
            <wp:docPr id="2176371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56" cy="6828039"/>
                    </a:xfrm>
                    <a:prstGeom prst="rect">
                      <a:avLst/>
                    </a:prstGeom>
                    <a:noFill/>
                    <a:ln>
                      <a:noFill/>
                    </a:ln>
                  </pic:spPr>
                </pic:pic>
              </a:graphicData>
            </a:graphic>
          </wp:inline>
        </w:drawing>
      </w:r>
    </w:p>
    <w:p w14:paraId="60F22618" w14:textId="39A7A7AF" w:rsidR="00F135CF" w:rsidRPr="00F135CF" w:rsidRDefault="00F135CF" w:rsidP="00F135CF">
      <w:pPr>
        <w:spacing w:line="360" w:lineRule="auto"/>
        <w:jc w:val="center"/>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Рисунок </w:t>
      </w:r>
      <w:r w:rsidR="00002CD9">
        <w:rPr>
          <w:rFonts w:ascii="Times New Roman" w:hAnsi="Times New Roman" w:cs="Times New Roman"/>
          <w:sz w:val="24"/>
          <w:szCs w:val="24"/>
          <w:lang w:eastAsia="ru-RU"/>
        </w:rPr>
        <w:t>7</w:t>
      </w:r>
      <w:r w:rsidRPr="00F135CF">
        <w:rPr>
          <w:rFonts w:ascii="Times New Roman" w:hAnsi="Times New Roman" w:cs="Times New Roman"/>
          <w:sz w:val="24"/>
          <w:szCs w:val="24"/>
          <w:lang w:eastAsia="ru-RU"/>
        </w:rPr>
        <w:t>.2 – Алгоритм работы оптимизационного модуля (решателя)</w:t>
      </w:r>
    </w:p>
    <w:p w14:paraId="44AC608D" w14:textId="77777777" w:rsidR="00F135CF" w:rsidRPr="00F135CF" w:rsidRDefault="00F135CF" w:rsidP="00F135CF">
      <w:pPr>
        <w:spacing w:line="360" w:lineRule="auto"/>
        <w:ind w:firstLine="709"/>
        <w:jc w:val="both"/>
        <w:rPr>
          <w:rFonts w:ascii="Times New Roman" w:hAnsi="Times New Roman" w:cs="Times New Roman"/>
          <w:b/>
          <w:bCs/>
          <w:sz w:val="24"/>
          <w:szCs w:val="24"/>
          <w:lang w:eastAsia="ru-RU"/>
        </w:rPr>
      </w:pPr>
      <w:r w:rsidRPr="00F135CF">
        <w:rPr>
          <w:rFonts w:ascii="Times New Roman" w:hAnsi="Times New Roman" w:cs="Times New Roman"/>
          <w:b/>
          <w:bCs/>
          <w:sz w:val="24"/>
          <w:szCs w:val="24"/>
          <w:lang w:eastAsia="ru-RU"/>
        </w:rPr>
        <w:t>Краткое описание этапов:</w:t>
      </w:r>
    </w:p>
    <w:p w14:paraId="2400E867"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Ввод исходных данных</w:t>
      </w:r>
    </w:p>
    <w:p w14:paraId="51E06F77"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lastRenderedPageBreak/>
        <w:t>Множество врачей, перечень смен, параметры длительности, ограничения по доступности и выработке, матрица предпочтений (если есть).</w:t>
      </w:r>
    </w:p>
    <w:p w14:paraId="2A20FCFA"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переменных модели</w:t>
      </w:r>
    </w:p>
    <w:p w14:paraId="4E95C701" w14:textId="53946436"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Создается набор бинарных переменных назначения (работает/не работает врач в конкретную смену), переменные недоукомплектованности, отклонения нагрузки и т.</w:t>
      </w:r>
      <w:r>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д.</w:t>
      </w:r>
    </w:p>
    <w:p w14:paraId="63005671"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Задание ограничений</w:t>
      </w:r>
    </w:p>
    <w:p w14:paraId="1F01082A"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Добавляются ограничения покрытия всех смен (каждая смена должна быть укомплектована), ограничения по доступности, недельной выработке, минимальному отдыху между сменами и дополнительные нормативные ограничения (например, по ночным часам).</w:t>
      </w:r>
    </w:p>
    <w:p w14:paraId="05A3084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Определение целевой функции</w:t>
      </w:r>
    </w:p>
    <w:p w14:paraId="5A825208"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Формируется взвешенная сумма штрафов за незаполненные смены, неравномерность нагрузки, нарушения предпочтений.</w:t>
      </w:r>
    </w:p>
    <w:p w14:paraId="5491D180"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Решение задачи MILP</w:t>
      </w:r>
    </w:p>
    <w:p w14:paraId="791EF81C"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Находится оптимальное распределение смен с помощью </w:t>
      </w:r>
      <w:proofErr w:type="spellStart"/>
      <w:r w:rsidRPr="00F135CF">
        <w:rPr>
          <w:rFonts w:ascii="Times New Roman" w:hAnsi="Times New Roman" w:cs="Times New Roman"/>
          <w:sz w:val="24"/>
          <w:szCs w:val="24"/>
          <w:lang w:eastAsia="ru-RU"/>
        </w:rPr>
        <w:t>solvers</w:t>
      </w:r>
      <w:proofErr w:type="spellEnd"/>
      <w:r w:rsidRPr="00F135CF">
        <w:rPr>
          <w:rFonts w:ascii="Times New Roman" w:hAnsi="Times New Roman" w:cs="Times New Roman"/>
          <w:sz w:val="24"/>
          <w:szCs w:val="24"/>
          <w:lang w:eastAsia="ru-RU"/>
        </w:rPr>
        <w:t xml:space="preserve"> OR-Tools (CP-SAT) или аналогичного ПО. Если задача имеет допустимое решение, оно записывается в выходные данные.</w:t>
      </w:r>
    </w:p>
    <w:p w14:paraId="3421377E"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Проверка результатов</w:t>
      </w:r>
    </w:p>
    <w:p w14:paraId="795AB735"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Проверяется соблюдение всех жестких ограничений. В случае невозможности полного покрытия смен фиксируются сигналы для администратора (недостаточно персонала).</w:t>
      </w:r>
    </w:p>
    <w:p w14:paraId="283375AD"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Формирование выходного расписания</w:t>
      </w:r>
    </w:p>
    <w:p w14:paraId="5936266B" w14:textId="77777777"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Результат экспортируется в формате JSON для передачи в коннектор и последующего отображения пользователям.</w:t>
      </w:r>
    </w:p>
    <w:p w14:paraId="0D6CB609" w14:textId="77777777" w:rsidR="00F135CF" w:rsidRPr="00F135CF" w:rsidRDefault="00F135CF" w:rsidP="00F135CF">
      <w:pPr>
        <w:numPr>
          <w:ilvl w:val="0"/>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b/>
          <w:bCs/>
          <w:sz w:val="24"/>
          <w:szCs w:val="24"/>
          <w:lang w:eastAsia="ru-RU"/>
        </w:rPr>
        <w:t>Выход из алгоритма</w:t>
      </w:r>
    </w:p>
    <w:p w14:paraId="19F30803" w14:textId="300872AE" w:rsidR="00F135CF" w:rsidRPr="00F135CF" w:rsidRDefault="00F135CF" w:rsidP="00F135CF">
      <w:pPr>
        <w:numPr>
          <w:ilvl w:val="1"/>
          <w:numId w:val="19"/>
        </w:numPr>
        <w:spacing w:line="360" w:lineRule="auto"/>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Оптимизированное расписание возвращается в поток </w:t>
      </w:r>
      <w:proofErr w:type="spellStart"/>
      <w:proofErr w:type="gramStart"/>
      <w:r w:rsidRPr="00F135CF">
        <w:rPr>
          <w:rFonts w:ascii="Times New Roman" w:hAnsi="Times New Roman" w:cs="Times New Roman"/>
          <w:sz w:val="24"/>
          <w:szCs w:val="24"/>
          <w:lang w:eastAsia="ru-RU"/>
        </w:rPr>
        <w:t>schedule:results</w:t>
      </w:r>
      <w:proofErr w:type="spellEnd"/>
      <w:proofErr w:type="gramEnd"/>
      <w:r w:rsidRPr="00F135CF">
        <w:rPr>
          <w:rFonts w:ascii="Times New Roman" w:hAnsi="Times New Roman" w:cs="Times New Roman"/>
          <w:sz w:val="24"/>
          <w:szCs w:val="24"/>
          <w:lang w:eastAsia="ru-RU"/>
        </w:rPr>
        <w:t>, после чего инициируется цикл согласования с пользователями.</w:t>
      </w:r>
    </w:p>
    <w:p w14:paraId="1B871D8E" w14:textId="52024B0E" w:rsidR="00F135CF" w:rsidRPr="00F135CF" w:rsidRDefault="00BB75D2" w:rsidP="00BB75D2">
      <w:pPr>
        <w:pStyle w:val="23"/>
      </w:pPr>
      <w:bookmarkStart w:id="29" w:name="_Toc199085352"/>
      <w:r>
        <w:lastRenderedPageBreak/>
        <w:t xml:space="preserve">7.3. </w:t>
      </w:r>
      <w:r w:rsidR="00F135CF" w:rsidRPr="00F135CF">
        <w:t>Комментарии к блок-схемам</w:t>
      </w:r>
      <w:bookmarkEnd w:id="29"/>
    </w:p>
    <w:p w14:paraId="445374FC" w14:textId="32F0B40F" w:rsidR="00F135CF" w:rsidRPr="00F135CF" w:rsidRDefault="00F135CF" w:rsidP="006A5DA4">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 xml:space="preserve">Межсервисное взаимодействие реализовано на архитектуре </w:t>
      </w:r>
      <w:proofErr w:type="spellStart"/>
      <w:r w:rsidRPr="00F135CF">
        <w:rPr>
          <w:rFonts w:ascii="Times New Roman" w:hAnsi="Times New Roman" w:cs="Times New Roman"/>
          <w:sz w:val="24"/>
          <w:szCs w:val="24"/>
          <w:lang w:eastAsia="ru-RU"/>
        </w:rPr>
        <w:t>микросервисов</w:t>
      </w:r>
      <w:proofErr w:type="spellEnd"/>
      <w:r w:rsidRPr="00F135CF">
        <w:rPr>
          <w:rFonts w:ascii="Times New Roman" w:hAnsi="Times New Roman" w:cs="Times New Roman"/>
          <w:sz w:val="24"/>
          <w:szCs w:val="24"/>
          <w:lang w:eastAsia="ru-RU"/>
        </w:rPr>
        <w:t xml:space="preserve"> (Go, Python), интеграция с 1С – через REST API. Обеспечивается надежная доставка событий и данных за счет использования </w:t>
      </w:r>
      <w:proofErr w:type="spellStart"/>
      <w:r w:rsidRPr="00F135CF">
        <w:rPr>
          <w:rFonts w:ascii="Times New Roman" w:hAnsi="Times New Roman" w:cs="Times New Roman"/>
          <w:sz w:val="24"/>
          <w:szCs w:val="24"/>
          <w:lang w:eastAsia="ru-RU"/>
        </w:rPr>
        <w:t>Redis</w:t>
      </w:r>
      <w:proofErr w:type="spellEnd"/>
      <w:r w:rsidRPr="00F135CF">
        <w:rPr>
          <w:rFonts w:ascii="Times New Roman" w:hAnsi="Times New Roman" w:cs="Times New Roman"/>
          <w:sz w:val="24"/>
          <w:szCs w:val="24"/>
          <w:lang w:eastAsia="ru-RU"/>
        </w:rPr>
        <w:t xml:space="preserve"> </w:t>
      </w:r>
      <w:proofErr w:type="spellStart"/>
      <w:r w:rsidRPr="00F135CF">
        <w:rPr>
          <w:rFonts w:ascii="Times New Roman" w:hAnsi="Times New Roman" w:cs="Times New Roman"/>
          <w:sz w:val="24"/>
          <w:szCs w:val="24"/>
          <w:lang w:eastAsia="ru-RU"/>
        </w:rPr>
        <w:t>Streams</w:t>
      </w:r>
      <w:proofErr w:type="spellEnd"/>
      <w:r w:rsidRPr="00F135CF">
        <w:rPr>
          <w:rFonts w:ascii="Times New Roman" w:hAnsi="Times New Roman" w:cs="Times New Roman"/>
          <w:sz w:val="24"/>
          <w:szCs w:val="24"/>
          <w:lang w:eastAsia="ru-RU"/>
        </w:rPr>
        <w:t>.</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 xml:space="preserve">Интерфейс согласования реализован через </w:t>
      </w:r>
      <w:proofErr w:type="spellStart"/>
      <w:r w:rsidRPr="00F135CF">
        <w:rPr>
          <w:rFonts w:ascii="Times New Roman" w:hAnsi="Times New Roman" w:cs="Times New Roman"/>
          <w:sz w:val="24"/>
          <w:szCs w:val="24"/>
          <w:lang w:eastAsia="ru-RU"/>
        </w:rPr>
        <w:t>Telegram</w:t>
      </w:r>
      <w:proofErr w:type="spellEnd"/>
      <w:r w:rsidRPr="00F135CF">
        <w:rPr>
          <w:rFonts w:ascii="Times New Roman" w:hAnsi="Times New Roman" w:cs="Times New Roman"/>
          <w:sz w:val="24"/>
          <w:szCs w:val="24"/>
          <w:lang w:eastAsia="ru-RU"/>
        </w:rPr>
        <w:t>-бота, что соответствует современным трендам роботизации административных процессов в медицине.</w:t>
      </w:r>
      <w:r w:rsidR="006A5DA4">
        <w:rPr>
          <w:rFonts w:ascii="Times New Roman" w:hAnsi="Times New Roman" w:cs="Times New Roman"/>
          <w:sz w:val="24"/>
          <w:szCs w:val="24"/>
          <w:lang w:eastAsia="ru-RU"/>
        </w:rPr>
        <w:t xml:space="preserve"> </w:t>
      </w:r>
      <w:r w:rsidRPr="00F135CF">
        <w:rPr>
          <w:rFonts w:ascii="Times New Roman" w:hAnsi="Times New Roman" w:cs="Times New Roman"/>
          <w:sz w:val="24"/>
          <w:szCs w:val="24"/>
          <w:lang w:eastAsia="ru-RU"/>
        </w:rPr>
        <w:t>Математическая основа — задача смешанного целочисленного линейного программирования (MILP), покрывающая отраслевые и нормативные требования.</w:t>
      </w:r>
    </w:p>
    <w:p w14:paraId="50BBCBE1" w14:textId="77777777" w:rsidR="00F135CF" w:rsidRPr="00F135CF" w:rsidRDefault="00F135CF" w:rsidP="00F135CF">
      <w:pPr>
        <w:spacing w:line="360" w:lineRule="auto"/>
        <w:ind w:firstLine="709"/>
        <w:jc w:val="both"/>
        <w:rPr>
          <w:rFonts w:ascii="Times New Roman" w:hAnsi="Times New Roman" w:cs="Times New Roman"/>
          <w:sz w:val="24"/>
          <w:szCs w:val="24"/>
          <w:lang w:eastAsia="ru-RU"/>
        </w:rPr>
      </w:pPr>
      <w:r w:rsidRPr="00F135CF">
        <w:rPr>
          <w:rFonts w:ascii="Times New Roman" w:hAnsi="Times New Roman" w:cs="Times New Roman"/>
          <w:sz w:val="24"/>
          <w:szCs w:val="24"/>
          <w:lang w:eastAsia="ru-RU"/>
        </w:rPr>
        <w:t>В рамках данного раздела раскрывается логика и очередность действий без избыточных технических деталей реализации. Описанный алгоритм согласуется с принципами модульности, расширяемости и обеспечивает автоматизацию планирования смен с последующей возможностью масштабирования на другие типы организаций.</w:t>
      </w:r>
    </w:p>
    <w:p w14:paraId="750BC7A8" w14:textId="6324806A" w:rsidR="009071E8" w:rsidRPr="009071E8" w:rsidRDefault="00FE6423" w:rsidP="00DC107B">
      <w:pPr>
        <w:pStyle w:val="11"/>
      </w:pPr>
      <w:bookmarkStart w:id="30" w:name="_Toc199085353"/>
      <w:r>
        <w:t xml:space="preserve">8. </w:t>
      </w:r>
      <w:r w:rsidR="00DC107B" w:rsidRPr="009071E8">
        <w:t>Программная реализация</w:t>
      </w:r>
      <w:bookmarkEnd w:id="30"/>
    </w:p>
    <w:p w14:paraId="5FF7680C" w14:textId="1CA1E700" w:rsidR="009071E8" w:rsidRPr="009071E8" w:rsidRDefault="00FE6423" w:rsidP="009071E8">
      <w:pPr>
        <w:pStyle w:val="23"/>
      </w:pPr>
      <w:bookmarkStart w:id="31" w:name="_Toc199085354"/>
      <w:r>
        <w:t>8</w:t>
      </w:r>
      <w:r w:rsidR="009071E8" w:rsidRPr="009071E8">
        <w:t>.1. Общая архитектура и выбор технологий</w:t>
      </w:r>
      <w:bookmarkEnd w:id="31"/>
    </w:p>
    <w:p w14:paraId="315F837B" w14:textId="4F406A5B" w:rsidR="009071E8" w:rsidRDefault="009071E8" w:rsidP="009071E8">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В рамках реализации автоматизированной системы планирования смен врачей для клиники «Здоровый Ребёнок» была выбрана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обеспечивающая модульность, масштабируемость и гибкость интеграции с внешними системами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Каждый </w:t>
      </w:r>
      <w:proofErr w:type="spellStart"/>
      <w:r w:rsidRPr="009071E8">
        <w:rPr>
          <w:rFonts w:ascii="Times New Roman" w:hAnsi="Times New Roman" w:cs="Times New Roman"/>
          <w:sz w:val="24"/>
          <w:szCs w:val="24"/>
          <w:lang w:eastAsia="ru-RU"/>
        </w:rPr>
        <w:t>микросервис</w:t>
      </w:r>
      <w:proofErr w:type="spellEnd"/>
      <w:r w:rsidRPr="009071E8">
        <w:rPr>
          <w:rFonts w:ascii="Times New Roman" w:hAnsi="Times New Roman" w:cs="Times New Roman"/>
          <w:sz w:val="24"/>
          <w:szCs w:val="24"/>
          <w:lang w:eastAsia="ru-RU"/>
        </w:rPr>
        <w:t xml:space="preserve"> реализует строго ограниченный набор функций и взаимодействует с другими сервисами посредством событийной шины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Эта архитектура отражена на рисунке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w:t>
      </w:r>
    </w:p>
    <w:p w14:paraId="65139085" w14:textId="3439173F" w:rsidR="009071E8" w:rsidRDefault="009071E8" w:rsidP="009071E8">
      <w:pPr>
        <w:spacing w:line="360" w:lineRule="auto"/>
        <w:jc w:val="both"/>
        <w:rPr>
          <w:rFonts w:ascii="Times New Roman" w:hAnsi="Times New Roman" w:cs="Times New Roman"/>
          <w:sz w:val="24"/>
          <w:szCs w:val="24"/>
          <w:lang w:eastAsia="ru-RU"/>
        </w:rPr>
      </w:pPr>
      <w:r>
        <w:rPr>
          <w:rFonts w:ascii="Times New Roman" w:hAnsi="Times New Roman" w:cs="Times New Roman"/>
          <w:noProof/>
          <w:sz w:val="24"/>
          <w:szCs w:val="24"/>
          <w:lang w:eastAsia="ru-RU"/>
        </w:rPr>
        <w:drawing>
          <wp:inline distT="0" distB="0" distL="0" distR="0" wp14:anchorId="38F656B6" wp14:editId="612A70DF">
            <wp:extent cx="5934075" cy="2362200"/>
            <wp:effectExtent l="0" t="0" r="9525" b="0"/>
            <wp:docPr id="1920555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219D4F9B" w14:textId="02C2E62F" w:rsidR="009071E8" w:rsidRPr="009071E8" w:rsidRDefault="009071E8" w:rsidP="00152488">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7278C6">
        <w:rPr>
          <w:rFonts w:ascii="Times New Roman" w:hAnsi="Times New Roman" w:cs="Times New Roman"/>
          <w:sz w:val="24"/>
          <w:szCs w:val="24"/>
          <w:lang w:eastAsia="ru-RU"/>
        </w:rPr>
        <w:t>8</w:t>
      </w:r>
      <w:r>
        <w:rPr>
          <w:rFonts w:ascii="Times New Roman" w:hAnsi="Times New Roman" w:cs="Times New Roman"/>
          <w:sz w:val="24"/>
          <w:szCs w:val="24"/>
          <w:lang w:eastAsia="ru-RU"/>
        </w:rPr>
        <w:t>.1 – Диаграмма компонентов системы</w:t>
      </w:r>
    </w:p>
    <w:p w14:paraId="3843C779" w14:textId="77777777" w:rsidR="009071E8" w:rsidRPr="009071E8" w:rsidRDefault="009071E8" w:rsidP="00961D62">
      <w:pPr>
        <w:spacing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технологии:</w:t>
      </w:r>
    </w:p>
    <w:p w14:paraId="1B4832DE"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Языки программирования: Go (</w:t>
      </w:r>
      <w:proofErr w:type="spellStart"/>
      <w:r w:rsidRPr="009071E8">
        <w:rPr>
          <w:rFonts w:ascii="Times New Roman" w:hAnsi="Times New Roman" w:cs="Times New Roman"/>
          <w:sz w:val="24"/>
          <w:szCs w:val="24"/>
          <w:lang w:eastAsia="ru-RU"/>
        </w:rPr>
        <w:t>backend</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-боты), Python (модуль оптимизации расписания).</w:t>
      </w:r>
    </w:p>
    <w:p w14:paraId="3BD4342F"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Фреймворки: стандартные библиотеки Go, библиотека OR-Tools для Python.</w:t>
      </w:r>
    </w:p>
    <w:p w14:paraId="56E2B821"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обмена сообщениями: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 Key-Value).</w:t>
      </w:r>
    </w:p>
    <w:p w14:paraId="52BEA7A6"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Внешние интеграции: REST API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v4) для работы с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API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для взаимодействия с пользователями.</w:t>
      </w:r>
    </w:p>
    <w:p w14:paraId="77326717"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Система </w:t>
      </w:r>
      <w:proofErr w:type="spellStart"/>
      <w:r w:rsidRPr="009071E8">
        <w:rPr>
          <w:rFonts w:ascii="Times New Roman" w:hAnsi="Times New Roman" w:cs="Times New Roman"/>
          <w:sz w:val="24"/>
          <w:szCs w:val="24"/>
          <w:lang w:eastAsia="ru-RU"/>
        </w:rPr>
        <w:t>оркестрации</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 xml:space="preserve"> для автоматического развёртывания всех компонентов.</w:t>
      </w:r>
    </w:p>
    <w:p w14:paraId="63A9CAC0" w14:textId="77777777" w:rsidR="009071E8" w:rsidRPr="009071E8" w:rsidRDefault="009071E8" w:rsidP="00961D62">
      <w:pPr>
        <w:numPr>
          <w:ilvl w:val="0"/>
          <w:numId w:val="22"/>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Хранилище данных: 1</w:t>
      </w:r>
      <w:proofErr w:type="gramStart"/>
      <w:r w:rsidRPr="009071E8">
        <w:rPr>
          <w:rFonts w:ascii="Times New Roman" w:hAnsi="Times New Roman" w:cs="Times New Roman"/>
          <w:sz w:val="24"/>
          <w:szCs w:val="24"/>
          <w:lang w:eastAsia="ru-RU"/>
        </w:rPr>
        <w:t>С:Предприятие</w:t>
      </w:r>
      <w:proofErr w:type="gramEnd"/>
      <w:r w:rsidRPr="009071E8">
        <w:rPr>
          <w:rFonts w:ascii="Times New Roman" w:hAnsi="Times New Roman" w:cs="Times New Roman"/>
          <w:sz w:val="24"/>
          <w:szCs w:val="24"/>
          <w:lang w:eastAsia="ru-RU"/>
        </w:rPr>
        <w:t xml:space="preserve"> (основное хранилище мастер-данных),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(транзитные данные и событийная шина).</w:t>
      </w:r>
    </w:p>
    <w:p w14:paraId="03D40916" w14:textId="620EEEE4" w:rsidR="009071E8" w:rsidRPr="009071E8" w:rsidRDefault="00916280" w:rsidP="00961D62">
      <w:pPr>
        <w:pStyle w:val="23"/>
      </w:pPr>
      <w:bookmarkStart w:id="32" w:name="_Toc199085355"/>
      <w:r>
        <w:t>8</w:t>
      </w:r>
      <w:r w:rsidR="009071E8" w:rsidRPr="009071E8">
        <w:t xml:space="preserve">.2. Разработка и функции основных </w:t>
      </w:r>
      <w:proofErr w:type="spellStart"/>
      <w:r w:rsidR="009071E8" w:rsidRPr="009071E8">
        <w:t>микросервисов</w:t>
      </w:r>
      <w:bookmarkEnd w:id="32"/>
      <w:proofErr w:type="spellEnd"/>
    </w:p>
    <w:p w14:paraId="421E30AE" w14:textId="1CE6D323" w:rsidR="0087293C" w:rsidRDefault="00D91497" w:rsidP="0087293C">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.2.1. </w:t>
      </w:r>
      <w:proofErr w:type="spellStart"/>
      <w:r w:rsidR="009071E8" w:rsidRPr="009071E8">
        <w:rPr>
          <w:rFonts w:ascii="Times New Roman" w:hAnsi="Times New Roman" w:cs="Times New Roman"/>
          <w:b/>
          <w:bCs/>
          <w:sz w:val="24"/>
          <w:szCs w:val="24"/>
          <w:lang w:eastAsia="ru-RU"/>
        </w:rPr>
        <w:t>Telegram-bot</w:t>
      </w:r>
      <w:proofErr w:type="spellEnd"/>
    </w:p>
    <w:p w14:paraId="12A0A480" w14:textId="79DA2DDB" w:rsidR="009071E8" w:rsidRPr="009071E8" w:rsidRDefault="009071E8" w:rsidP="0087293C">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-бот реализован на языке Go и служит единственным пользовательским интерфейсом для врачей. </w:t>
      </w:r>
      <w:proofErr w:type="gramStart"/>
      <w:r w:rsidRPr="009071E8">
        <w:rPr>
          <w:rFonts w:ascii="Times New Roman" w:hAnsi="Times New Roman" w:cs="Times New Roman"/>
          <w:sz w:val="24"/>
          <w:szCs w:val="24"/>
          <w:lang w:eastAsia="ru-RU"/>
        </w:rPr>
        <w:t>Через бота</w:t>
      </w:r>
      <w:proofErr w:type="gramEnd"/>
      <w:r w:rsidRPr="009071E8">
        <w:rPr>
          <w:rFonts w:ascii="Times New Roman" w:hAnsi="Times New Roman" w:cs="Times New Roman"/>
          <w:sz w:val="24"/>
          <w:szCs w:val="24"/>
          <w:lang w:eastAsia="ru-RU"/>
        </w:rPr>
        <w:t xml:space="preserve"> врачи могут сообщать о периодах своей недоступности и инициировать пересчёт расписания. После генерации нового графика бот отправляет врачу индивидуальный недельный план смен в личные сообщения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w:t>
      </w:r>
    </w:p>
    <w:p w14:paraId="37D38FE7"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4A445CBF"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Настройка </w:t>
      </w:r>
      <w:proofErr w:type="spellStart"/>
      <w:r w:rsidRPr="009071E8">
        <w:rPr>
          <w:rFonts w:ascii="Times New Roman" w:hAnsi="Times New Roman" w:cs="Times New Roman"/>
          <w:sz w:val="24"/>
          <w:szCs w:val="24"/>
          <w:lang w:eastAsia="ru-RU"/>
        </w:rPr>
        <w:t>webhook</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long</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polling</w:t>
      </w:r>
      <w:proofErr w:type="spellEnd"/>
      <w:r w:rsidRPr="009071E8">
        <w:rPr>
          <w:rFonts w:ascii="Times New Roman" w:hAnsi="Times New Roman" w:cs="Times New Roman"/>
          <w:sz w:val="24"/>
          <w:szCs w:val="24"/>
          <w:lang w:eastAsia="ru-RU"/>
        </w:rPr>
        <w:t xml:space="preserve"> для приёма команд от пользователей.</w:t>
      </w:r>
    </w:p>
    <w:p w14:paraId="3BA6DE5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w:t>
      </w:r>
      <w:proofErr w:type="spellStart"/>
      <w:r w:rsidRPr="009071E8">
        <w:rPr>
          <w:rFonts w:ascii="Times New Roman" w:hAnsi="Times New Roman" w:cs="Times New Roman"/>
          <w:sz w:val="24"/>
          <w:szCs w:val="24"/>
          <w:lang w:eastAsia="ru-RU"/>
        </w:rPr>
        <w:t>парсинга</w:t>
      </w:r>
      <w:proofErr w:type="spellEnd"/>
      <w:r w:rsidRPr="009071E8">
        <w:rPr>
          <w:rFonts w:ascii="Times New Roman" w:hAnsi="Times New Roman" w:cs="Times New Roman"/>
          <w:sz w:val="24"/>
          <w:szCs w:val="24"/>
          <w:lang w:eastAsia="ru-RU"/>
        </w:rPr>
        <w:t xml:space="preserve"> команд (/</w:t>
      </w:r>
      <w:proofErr w:type="spellStart"/>
      <w:r w:rsidRPr="009071E8">
        <w:rPr>
          <w:rFonts w:ascii="Times New Roman" w:hAnsi="Times New Roman" w:cs="Times New Roman"/>
          <w:sz w:val="24"/>
          <w:szCs w:val="24"/>
          <w:lang w:eastAsia="ru-RU"/>
        </w:rPr>
        <w:t>unavailable</w:t>
      </w:r>
      <w:proofErr w:type="spellEnd"/>
      <w:r w:rsidRPr="009071E8">
        <w:rPr>
          <w:rFonts w:ascii="Times New Roman" w:hAnsi="Times New Roman" w:cs="Times New Roman"/>
          <w:sz w:val="24"/>
          <w:szCs w:val="24"/>
          <w:lang w:eastAsia="ru-RU"/>
        </w:rPr>
        <w:t>, /</w:t>
      </w:r>
      <w:proofErr w:type="spellStart"/>
      <w:r w:rsidRPr="009071E8">
        <w:rPr>
          <w:rFonts w:ascii="Times New Roman" w:hAnsi="Times New Roman" w:cs="Times New Roman"/>
          <w:sz w:val="24"/>
          <w:szCs w:val="24"/>
          <w:lang w:eastAsia="ru-RU"/>
        </w:rPr>
        <w:t>reschedule</w:t>
      </w:r>
      <w:proofErr w:type="spellEnd"/>
      <w:r w:rsidRPr="009071E8">
        <w:rPr>
          <w:rFonts w:ascii="Times New Roman" w:hAnsi="Times New Roman" w:cs="Times New Roman"/>
          <w:sz w:val="24"/>
          <w:szCs w:val="24"/>
          <w:lang w:eastAsia="ru-RU"/>
        </w:rPr>
        <w:t>).</w:t>
      </w:r>
    </w:p>
    <w:p w14:paraId="0BAC3FA5"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Публикация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событий</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в</w:t>
      </w:r>
      <w:r w:rsidRPr="009071E8">
        <w:rPr>
          <w:rFonts w:ascii="Times New Roman" w:hAnsi="Times New Roman" w:cs="Times New Roman"/>
          <w:sz w:val="24"/>
          <w:szCs w:val="24"/>
          <w:lang w:val="en-US" w:eastAsia="ru-RU"/>
        </w:rPr>
        <w:t xml:space="preserve"> Redis Stream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w:t>
      </w:r>
    </w:p>
    <w:p w14:paraId="6A124B78"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готового расписания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отправка сообщений пользователям.</w:t>
      </w:r>
    </w:p>
    <w:p w14:paraId="5AE63314" w14:textId="77777777" w:rsidR="009071E8" w:rsidRPr="009071E8" w:rsidRDefault="009071E8" w:rsidP="00961D62">
      <w:pPr>
        <w:numPr>
          <w:ilvl w:val="0"/>
          <w:numId w:val="2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Проверка соответствий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ID ↔ внутренний ID врача (через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4C42631A"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29E0B84F" w14:textId="77777777" w:rsidR="009071E8" w:rsidRPr="009071E8" w:rsidRDefault="009071E8" w:rsidP="00961D62">
      <w:pPr>
        <w:numPr>
          <w:ilvl w:val="0"/>
          <w:numId w:val="24"/>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go-telegram-bot-api</w:t>
      </w:r>
      <w:proofErr w:type="spellEnd"/>
      <w:r w:rsidRPr="009071E8">
        <w:rPr>
          <w:rFonts w:ascii="Times New Roman" w:hAnsi="Times New Roman" w:cs="Times New Roman"/>
          <w:sz w:val="24"/>
          <w:szCs w:val="24"/>
          <w:lang w:eastAsia="ru-RU"/>
        </w:rPr>
        <w:t xml:space="preserve"> (или аналогичная для работы с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API)</w:t>
      </w:r>
    </w:p>
    <w:p w14:paraId="2D0B7CB3" w14:textId="77777777" w:rsidR="009071E8" w:rsidRPr="009071E8" w:rsidRDefault="009071E8" w:rsidP="00CC735B">
      <w:pPr>
        <w:numPr>
          <w:ilvl w:val="0"/>
          <w:numId w:val="24"/>
        </w:numPr>
        <w:spacing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val="en-US" w:eastAsia="ru-RU"/>
        </w:rPr>
        <w:t>go-</w:t>
      </w:r>
      <w:proofErr w:type="spellStart"/>
      <w:r w:rsidRPr="009071E8">
        <w:rPr>
          <w:rFonts w:ascii="Times New Roman" w:hAnsi="Times New Roman" w:cs="Times New Roman"/>
          <w:sz w:val="24"/>
          <w:szCs w:val="24"/>
          <w:lang w:val="en-US" w:eastAsia="ru-RU"/>
        </w:rPr>
        <w:t>redis</w:t>
      </w:r>
      <w:proofErr w:type="spellEnd"/>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работа</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с</w:t>
      </w:r>
      <w:r w:rsidRPr="009071E8">
        <w:rPr>
          <w:rFonts w:ascii="Times New Roman" w:hAnsi="Times New Roman" w:cs="Times New Roman"/>
          <w:sz w:val="24"/>
          <w:szCs w:val="24"/>
          <w:lang w:val="en-US" w:eastAsia="ru-RU"/>
        </w:rPr>
        <w:t xml:space="preserve"> Redis)</w:t>
      </w:r>
    </w:p>
    <w:p w14:paraId="26F94885" w14:textId="46EAA91C" w:rsidR="00CC735B" w:rsidRDefault="00D534B2" w:rsidP="00CC735B">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.2.2. </w:t>
      </w:r>
      <w:proofErr w:type="spellStart"/>
      <w:r w:rsidR="009071E8" w:rsidRPr="009071E8">
        <w:rPr>
          <w:rFonts w:ascii="Times New Roman" w:hAnsi="Times New Roman" w:cs="Times New Roman"/>
          <w:b/>
          <w:bCs/>
          <w:sz w:val="24"/>
          <w:szCs w:val="24"/>
          <w:lang w:eastAsia="ru-RU"/>
        </w:rPr>
        <w:t>Connector-service</w:t>
      </w:r>
      <w:proofErr w:type="spellEnd"/>
    </w:p>
    <w:p w14:paraId="39314880" w14:textId="08D3232E" w:rsidR="009071E8" w:rsidRPr="009071E8" w:rsidRDefault="009071E8" w:rsidP="00CC735B">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Сервис-коннектор реализован на Go (или .NET) и является связующим звеном между ERP 1С и остальной системой. Он агрегирует необходимые данные из 1С (каталоги сотрудников, шаблоны смен, таблицы недоступности), формирует JSON-пакеты для оптимизации, инициирует расчёт расписания и возвращает результаты обратно в 1С.</w:t>
      </w:r>
    </w:p>
    <w:p w14:paraId="32B73642"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39A96110"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Реализация клиента </w:t>
      </w:r>
      <w:proofErr w:type="spellStart"/>
      <w:r w:rsidRPr="009071E8">
        <w:rPr>
          <w:rFonts w:ascii="Times New Roman" w:hAnsi="Times New Roman" w:cs="Times New Roman"/>
          <w:sz w:val="24"/>
          <w:szCs w:val="24"/>
          <w:lang w:eastAsia="ru-RU"/>
        </w:rPr>
        <w:t>OData</w:t>
      </w:r>
      <w:proofErr w:type="spellEnd"/>
      <w:r w:rsidRPr="009071E8">
        <w:rPr>
          <w:rFonts w:ascii="Times New Roman" w:hAnsi="Times New Roman" w:cs="Times New Roman"/>
          <w:sz w:val="24"/>
          <w:szCs w:val="24"/>
          <w:lang w:eastAsia="ru-RU"/>
        </w:rPr>
        <w:t xml:space="preserve"> для подключения к 1С.</w:t>
      </w:r>
    </w:p>
    <w:p w14:paraId="31FD698C"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Агрегация и преобразование данных в унифицированный JSON-формат.</w:t>
      </w:r>
    </w:p>
    <w:p w14:paraId="61C6E55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lastRenderedPageBreak/>
        <w:t xml:space="preserve">Публикация входных данных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Stream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w:t>
      </w:r>
    </w:p>
    <w:p w14:paraId="26583CE1"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Получение результата из Stream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 xml:space="preserve"> и запись итогового расписания обратно в 1С.</w:t>
      </w:r>
    </w:p>
    <w:p w14:paraId="22243F29" w14:textId="77777777" w:rsidR="009071E8" w:rsidRPr="009071E8" w:rsidRDefault="009071E8" w:rsidP="00961D62">
      <w:pPr>
        <w:numPr>
          <w:ilvl w:val="0"/>
          <w:numId w:val="2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Логирование всех операций для аудита.</w:t>
      </w:r>
    </w:p>
    <w:p w14:paraId="6397BCF1"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4F385A78" w14:textId="77777777" w:rsidR="009071E8" w:rsidRPr="009071E8" w:rsidRDefault="009071E8" w:rsidP="00961D62">
      <w:pPr>
        <w:numPr>
          <w:ilvl w:val="0"/>
          <w:numId w:val="26"/>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odata-client</w:t>
      </w:r>
      <w:proofErr w:type="spellEnd"/>
      <w:r w:rsidRPr="009071E8">
        <w:rPr>
          <w:rFonts w:ascii="Times New Roman" w:hAnsi="Times New Roman" w:cs="Times New Roman"/>
          <w:sz w:val="24"/>
          <w:szCs w:val="24"/>
          <w:lang w:eastAsia="ru-RU"/>
        </w:rPr>
        <w:t xml:space="preserve"> (или собственная реализация)</w:t>
      </w:r>
    </w:p>
    <w:p w14:paraId="3FF37D2B" w14:textId="77777777" w:rsidR="009071E8" w:rsidRPr="009071E8" w:rsidRDefault="009071E8" w:rsidP="00166443">
      <w:pPr>
        <w:numPr>
          <w:ilvl w:val="0"/>
          <w:numId w:val="26"/>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encoding</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json</w:t>
      </w:r>
      <w:proofErr w:type="spellEnd"/>
      <w:r w:rsidRPr="009071E8">
        <w:rPr>
          <w:rFonts w:ascii="Times New Roman" w:hAnsi="Times New Roman" w:cs="Times New Roman"/>
          <w:sz w:val="24"/>
          <w:szCs w:val="24"/>
          <w:lang w:eastAsia="ru-RU"/>
        </w:rPr>
        <w:t xml:space="preserve"> (Go), </w:t>
      </w:r>
      <w:proofErr w:type="spellStart"/>
      <w:r w:rsidRPr="009071E8">
        <w:rPr>
          <w:rFonts w:ascii="Times New Roman" w:hAnsi="Times New Roman" w:cs="Times New Roman"/>
          <w:sz w:val="24"/>
          <w:szCs w:val="24"/>
          <w:lang w:eastAsia="ru-RU"/>
        </w:rPr>
        <w:t>go-redis</w:t>
      </w:r>
      <w:proofErr w:type="spellEnd"/>
    </w:p>
    <w:p w14:paraId="27274E01" w14:textId="7CA812DC" w:rsidR="00166443" w:rsidRDefault="00FB04D1"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.2.3. </w:t>
      </w:r>
      <w:proofErr w:type="spellStart"/>
      <w:r w:rsidR="009071E8" w:rsidRPr="009071E8">
        <w:rPr>
          <w:rFonts w:ascii="Times New Roman" w:hAnsi="Times New Roman" w:cs="Times New Roman"/>
          <w:b/>
          <w:bCs/>
          <w:sz w:val="24"/>
          <w:szCs w:val="24"/>
          <w:lang w:eastAsia="ru-RU"/>
        </w:rPr>
        <w:t>Scheduler-service</w:t>
      </w:r>
      <w:proofErr w:type="spellEnd"/>
      <w:r w:rsidR="00166443">
        <w:rPr>
          <w:rFonts w:ascii="Times New Roman" w:hAnsi="Times New Roman" w:cs="Times New Roman"/>
          <w:sz w:val="24"/>
          <w:szCs w:val="24"/>
          <w:lang w:eastAsia="ru-RU"/>
        </w:rPr>
        <w:t xml:space="preserve"> </w:t>
      </w:r>
    </w:p>
    <w:p w14:paraId="0A292B02" w14:textId="719CCB11"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r w:rsidRPr="009071E8">
        <w:rPr>
          <w:rFonts w:ascii="Times New Roman" w:hAnsi="Times New Roman" w:cs="Times New Roman"/>
          <w:sz w:val="24"/>
          <w:szCs w:val="24"/>
          <w:lang w:eastAsia="ru-RU"/>
        </w:rPr>
        <w:t xml:space="preserve">Оптимизационный модуль (решатель), реализованный на Python с использованием Google OR-Tools (CP-SAT), получает агрегированные данные из потока </w:t>
      </w:r>
      <w:proofErr w:type="spellStart"/>
      <w:r w:rsidRPr="009071E8">
        <w:rPr>
          <w:rFonts w:ascii="Times New Roman" w:hAnsi="Times New Roman" w:cs="Times New Roman"/>
          <w:sz w:val="24"/>
          <w:szCs w:val="24"/>
          <w:lang w:eastAsia="ru-RU"/>
        </w:rPr>
        <w:t>schedule:requests</w:t>
      </w:r>
      <w:proofErr w:type="spellEnd"/>
      <w:r w:rsidRPr="009071E8">
        <w:rPr>
          <w:rFonts w:ascii="Times New Roman" w:hAnsi="Times New Roman" w:cs="Times New Roman"/>
          <w:sz w:val="24"/>
          <w:szCs w:val="24"/>
          <w:lang w:eastAsia="ru-RU"/>
        </w:rPr>
        <w:t xml:space="preserve">, строит модель расписания с учётом всех ограничений и критериев, решает задачу MILP, формирует оптимальное расписание и публикует результат в </w:t>
      </w:r>
      <w:proofErr w:type="spellStart"/>
      <w:r w:rsidRPr="009071E8">
        <w:rPr>
          <w:rFonts w:ascii="Times New Roman" w:hAnsi="Times New Roman" w:cs="Times New Roman"/>
          <w:sz w:val="24"/>
          <w:szCs w:val="24"/>
          <w:lang w:eastAsia="ru-RU"/>
        </w:rPr>
        <w:t>schedule:results</w:t>
      </w:r>
      <w:proofErr w:type="spellEnd"/>
      <w:r w:rsidRPr="009071E8">
        <w:rPr>
          <w:rFonts w:ascii="Times New Roman" w:hAnsi="Times New Roman" w:cs="Times New Roman"/>
          <w:sz w:val="24"/>
          <w:szCs w:val="24"/>
          <w:lang w:eastAsia="ru-RU"/>
        </w:rPr>
        <w:t>.</w:t>
      </w:r>
    </w:p>
    <w:p w14:paraId="6863ACFD"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реализации:</w:t>
      </w:r>
    </w:p>
    <w:p w14:paraId="52F047C4"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Десериализация</w:t>
      </w:r>
      <w:proofErr w:type="spellEnd"/>
      <w:r w:rsidRPr="009071E8">
        <w:rPr>
          <w:rFonts w:ascii="Times New Roman" w:hAnsi="Times New Roman" w:cs="Times New Roman"/>
          <w:sz w:val="24"/>
          <w:szCs w:val="24"/>
          <w:lang w:eastAsia="ru-RU"/>
        </w:rPr>
        <w:t xml:space="preserve"> входного JSON-пакета.</w:t>
      </w:r>
    </w:p>
    <w:p w14:paraId="66FE0C95"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Построение математической модели в OR-Tools: задание переменных, ограничений (нормы ТК РФ, предпочтения врачей, минимальный отдых и пр.).</w:t>
      </w:r>
    </w:p>
    <w:p w14:paraId="3B359CE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Решение задачи с использованием CP-SAT </w:t>
      </w:r>
      <w:proofErr w:type="spellStart"/>
      <w:r w:rsidRPr="009071E8">
        <w:rPr>
          <w:rFonts w:ascii="Times New Roman" w:hAnsi="Times New Roman" w:cs="Times New Roman"/>
          <w:sz w:val="24"/>
          <w:szCs w:val="24"/>
          <w:lang w:eastAsia="ru-RU"/>
        </w:rPr>
        <w:t>Solver</w:t>
      </w:r>
      <w:proofErr w:type="spellEnd"/>
      <w:r w:rsidRPr="009071E8">
        <w:rPr>
          <w:rFonts w:ascii="Times New Roman" w:hAnsi="Times New Roman" w:cs="Times New Roman"/>
          <w:sz w:val="24"/>
          <w:szCs w:val="24"/>
          <w:lang w:eastAsia="ru-RU"/>
        </w:rPr>
        <w:t>.</w:t>
      </w:r>
    </w:p>
    <w:p w14:paraId="12D2000D"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Формирование выходного расписания и сериализация в JSON.</w:t>
      </w:r>
    </w:p>
    <w:p w14:paraId="1D589EEF" w14:textId="77777777" w:rsidR="009071E8" w:rsidRPr="009071E8" w:rsidRDefault="009071E8" w:rsidP="00961D62">
      <w:pPr>
        <w:numPr>
          <w:ilvl w:val="0"/>
          <w:numId w:val="27"/>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Публикация результата в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6BD5F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Используемые библиотеки:</w:t>
      </w:r>
    </w:p>
    <w:p w14:paraId="09819287" w14:textId="77777777" w:rsidR="009071E8" w:rsidRPr="009071E8" w:rsidRDefault="009071E8" w:rsidP="00961D62">
      <w:pPr>
        <w:numPr>
          <w:ilvl w:val="0"/>
          <w:numId w:val="28"/>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ortools</w:t>
      </w:r>
      <w:proofErr w:type="spellEnd"/>
      <w:r w:rsidRPr="009071E8">
        <w:rPr>
          <w:rFonts w:ascii="Times New Roman" w:hAnsi="Times New Roman" w:cs="Times New Roman"/>
          <w:sz w:val="24"/>
          <w:szCs w:val="24"/>
          <w:lang w:eastAsia="ru-RU"/>
        </w:rPr>
        <w:t xml:space="preserve"> (Python)</w:t>
      </w:r>
    </w:p>
    <w:p w14:paraId="4ADEEEED" w14:textId="77777777" w:rsidR="009071E8" w:rsidRPr="009071E8" w:rsidRDefault="009071E8" w:rsidP="00166443">
      <w:pPr>
        <w:numPr>
          <w:ilvl w:val="0"/>
          <w:numId w:val="28"/>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redis-py</w:t>
      </w:r>
      <w:proofErr w:type="spellEnd"/>
    </w:p>
    <w:p w14:paraId="43500D41" w14:textId="379C3C60" w:rsidR="00166443" w:rsidRDefault="006A6E6A" w:rsidP="00166443">
      <w:pPr>
        <w:spacing w:after="0" w:line="360" w:lineRule="auto"/>
        <w:ind w:firstLine="709"/>
        <w:jc w:val="both"/>
        <w:rPr>
          <w:rFonts w:ascii="Times New Roman" w:hAnsi="Times New Roman" w:cs="Times New Roman"/>
          <w:sz w:val="24"/>
          <w:szCs w:val="24"/>
          <w:lang w:eastAsia="ru-RU"/>
        </w:rPr>
      </w:pPr>
      <w:r>
        <w:rPr>
          <w:rFonts w:ascii="Times New Roman" w:hAnsi="Times New Roman" w:cs="Times New Roman"/>
          <w:b/>
          <w:bCs/>
          <w:sz w:val="24"/>
          <w:szCs w:val="24"/>
          <w:lang w:eastAsia="ru-RU"/>
        </w:rPr>
        <w:t>8</w:t>
      </w:r>
      <w:r w:rsidR="009071E8" w:rsidRPr="009071E8">
        <w:rPr>
          <w:rFonts w:ascii="Times New Roman" w:hAnsi="Times New Roman" w:cs="Times New Roman"/>
          <w:b/>
          <w:bCs/>
          <w:sz w:val="24"/>
          <w:szCs w:val="24"/>
          <w:lang w:eastAsia="ru-RU"/>
        </w:rPr>
        <w:t xml:space="preserve">.2.4. </w:t>
      </w:r>
      <w:proofErr w:type="spellStart"/>
      <w:r w:rsidR="009071E8" w:rsidRPr="009071E8">
        <w:rPr>
          <w:rFonts w:ascii="Times New Roman" w:hAnsi="Times New Roman" w:cs="Times New Roman"/>
          <w:b/>
          <w:bCs/>
          <w:sz w:val="24"/>
          <w:szCs w:val="24"/>
          <w:lang w:eastAsia="ru-RU"/>
        </w:rPr>
        <w:t>Redis</w:t>
      </w:r>
      <w:proofErr w:type="spellEnd"/>
    </w:p>
    <w:p w14:paraId="1D65EC4C" w14:textId="685295F7" w:rsidR="009071E8" w:rsidRPr="009071E8" w:rsidRDefault="009071E8" w:rsidP="00166443">
      <w:pPr>
        <w:spacing w:after="0" w:line="360" w:lineRule="auto"/>
        <w:ind w:firstLine="709"/>
        <w:jc w:val="both"/>
        <w:rPr>
          <w:rFonts w:ascii="Times New Roman" w:hAnsi="Times New Roman" w:cs="Times New Roman"/>
          <w:b/>
          <w:bCs/>
          <w:sz w:val="24"/>
          <w:szCs w:val="24"/>
          <w:lang w:eastAsia="ru-RU"/>
        </w:rPr>
      </w:pP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обеспечивает два основных типа взаимодействия:</w:t>
      </w:r>
    </w:p>
    <w:p w14:paraId="6A26E43E"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Key-Value хранилище для белого списка сопоставлений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ID ↔ ID врача.</w:t>
      </w:r>
    </w:p>
    <w:p w14:paraId="710F070C" w14:textId="77777777" w:rsidR="009071E8" w:rsidRPr="009071E8" w:rsidRDefault="009071E8" w:rsidP="00961D62">
      <w:pPr>
        <w:numPr>
          <w:ilvl w:val="0"/>
          <w:numId w:val="29"/>
        </w:numPr>
        <w:spacing w:after="0"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для обмена сообщениями между </w:t>
      </w:r>
      <w:proofErr w:type="spellStart"/>
      <w:r w:rsidRPr="009071E8">
        <w:rPr>
          <w:rFonts w:ascii="Times New Roman" w:hAnsi="Times New Roman" w:cs="Times New Roman"/>
          <w:sz w:val="24"/>
          <w:szCs w:val="24"/>
          <w:lang w:eastAsia="ru-RU"/>
        </w:rPr>
        <w:t>микросервисами</w:t>
      </w:r>
      <w:proofErr w:type="spellEnd"/>
      <w:r w:rsidRPr="009071E8">
        <w:rPr>
          <w:rFonts w:ascii="Times New Roman" w:hAnsi="Times New Roman" w:cs="Times New Roman"/>
          <w:sz w:val="24"/>
          <w:szCs w:val="24"/>
          <w:lang w:eastAsia="ru-RU"/>
        </w:rPr>
        <w:t xml:space="preserve"> (триггеры пересчёта, входные данные, результаты расписания).</w:t>
      </w:r>
    </w:p>
    <w:p w14:paraId="688E401B"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Ключевые этапы настройки:</w:t>
      </w:r>
    </w:p>
    <w:p w14:paraId="343E499D"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val="en-US" w:eastAsia="ru-RU"/>
        </w:rPr>
      </w:pPr>
      <w:r w:rsidRPr="009071E8">
        <w:rPr>
          <w:rFonts w:ascii="Times New Roman" w:hAnsi="Times New Roman" w:cs="Times New Roman"/>
          <w:sz w:val="24"/>
          <w:szCs w:val="24"/>
          <w:lang w:eastAsia="ru-RU"/>
        </w:rPr>
        <w:t>Организация</w:t>
      </w:r>
      <w:r w:rsidRPr="009071E8">
        <w:rPr>
          <w:rFonts w:ascii="Times New Roman" w:hAnsi="Times New Roman" w:cs="Times New Roman"/>
          <w:sz w:val="24"/>
          <w:szCs w:val="24"/>
          <w:lang w:val="en-US" w:eastAsia="ru-RU"/>
        </w:rPr>
        <w:t xml:space="preserve"> </w:t>
      </w:r>
      <w:r w:rsidRPr="009071E8">
        <w:rPr>
          <w:rFonts w:ascii="Times New Roman" w:hAnsi="Times New Roman" w:cs="Times New Roman"/>
          <w:sz w:val="24"/>
          <w:szCs w:val="24"/>
          <w:lang w:eastAsia="ru-RU"/>
        </w:rPr>
        <w:t>каналов</w:t>
      </w:r>
      <w:r w:rsidRPr="009071E8">
        <w:rPr>
          <w:rFonts w:ascii="Times New Roman" w:hAnsi="Times New Roman" w:cs="Times New Roman"/>
          <w:sz w:val="24"/>
          <w:szCs w:val="24"/>
          <w:lang w:val="en-US" w:eastAsia="ru-RU"/>
        </w:rPr>
        <w:t xml:space="preserve">/streams: </w:t>
      </w:r>
      <w:proofErr w:type="spellStart"/>
      <w:r w:rsidRPr="009071E8">
        <w:rPr>
          <w:rFonts w:ascii="Times New Roman" w:hAnsi="Times New Roman" w:cs="Times New Roman"/>
          <w:sz w:val="24"/>
          <w:szCs w:val="24"/>
          <w:lang w:val="en-US" w:eastAsia="ru-RU"/>
        </w:rPr>
        <w:t>reschedule:trigger</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schedule:requests</w:t>
      </w:r>
      <w:proofErr w:type="spellEnd"/>
      <w:r w:rsidRPr="009071E8">
        <w:rPr>
          <w:rFonts w:ascii="Times New Roman" w:hAnsi="Times New Roman" w:cs="Times New Roman"/>
          <w:sz w:val="24"/>
          <w:szCs w:val="24"/>
          <w:lang w:val="en-US" w:eastAsia="ru-RU"/>
        </w:rPr>
        <w:t xml:space="preserve">, </w:t>
      </w:r>
      <w:proofErr w:type="spellStart"/>
      <w:r w:rsidRPr="009071E8">
        <w:rPr>
          <w:rFonts w:ascii="Times New Roman" w:hAnsi="Times New Roman" w:cs="Times New Roman"/>
          <w:sz w:val="24"/>
          <w:szCs w:val="24"/>
          <w:lang w:val="en-US" w:eastAsia="ru-RU"/>
        </w:rPr>
        <w:t>schedule:results</w:t>
      </w:r>
      <w:proofErr w:type="spellEnd"/>
      <w:r w:rsidRPr="009071E8">
        <w:rPr>
          <w:rFonts w:ascii="Times New Roman" w:hAnsi="Times New Roman" w:cs="Times New Roman"/>
          <w:sz w:val="24"/>
          <w:szCs w:val="24"/>
          <w:lang w:val="en-US" w:eastAsia="ru-RU"/>
        </w:rPr>
        <w:t>.</w:t>
      </w:r>
    </w:p>
    <w:p w14:paraId="549AE4E6" w14:textId="77777777" w:rsidR="009071E8" w:rsidRPr="009071E8" w:rsidRDefault="009071E8" w:rsidP="00961D62">
      <w:pPr>
        <w:numPr>
          <w:ilvl w:val="0"/>
          <w:numId w:val="30"/>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Гарантия доставки событий хотя бы один раз.</w:t>
      </w:r>
    </w:p>
    <w:p w14:paraId="4D8AA657" w14:textId="43B2ED0C" w:rsidR="009071E8" w:rsidRPr="009071E8" w:rsidRDefault="009071E8" w:rsidP="00166443">
      <w:pPr>
        <w:numPr>
          <w:ilvl w:val="0"/>
          <w:numId w:val="30"/>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Настройка прав доступа.</w:t>
      </w:r>
    </w:p>
    <w:p w14:paraId="5B1C2AC6" w14:textId="2A3A4B38" w:rsidR="009071E8" w:rsidRPr="009071E8" w:rsidRDefault="00590650" w:rsidP="00961D62">
      <w:pPr>
        <w:pStyle w:val="23"/>
      </w:pPr>
      <w:bookmarkStart w:id="33" w:name="_Toc199085356"/>
      <w:r>
        <w:t>8</w:t>
      </w:r>
      <w:r w:rsidR="009071E8" w:rsidRPr="009071E8">
        <w:t>.3. Этапы программной реализации</w:t>
      </w:r>
      <w:bookmarkEnd w:id="33"/>
    </w:p>
    <w:p w14:paraId="62A1DF98" w14:textId="73C1EFD5"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1.</w:t>
      </w:r>
      <w:r w:rsidR="00961D62">
        <w:rPr>
          <w:rFonts w:ascii="Times New Roman" w:hAnsi="Times New Roman" w:cs="Times New Roman"/>
          <w:b/>
          <w:bCs/>
          <w:sz w:val="24"/>
          <w:szCs w:val="24"/>
          <w:lang w:eastAsia="ru-RU"/>
        </w:rPr>
        <w:t xml:space="preserve"> </w:t>
      </w:r>
      <w:r w:rsidRPr="009071E8">
        <w:rPr>
          <w:rFonts w:ascii="Times New Roman" w:hAnsi="Times New Roman" w:cs="Times New Roman"/>
          <w:b/>
          <w:bCs/>
          <w:sz w:val="24"/>
          <w:szCs w:val="24"/>
          <w:lang w:eastAsia="ru-RU"/>
        </w:rPr>
        <w:t>Проектирование и согласование API.</w:t>
      </w:r>
      <w:r>
        <w:rPr>
          <w:rFonts w:ascii="Times New Roman" w:hAnsi="Times New Roman" w:cs="Times New Roman"/>
          <w:sz w:val="24"/>
          <w:szCs w:val="24"/>
          <w:lang w:eastAsia="ru-RU"/>
        </w:rPr>
        <w:t xml:space="preserve"> </w:t>
      </w:r>
      <w:r w:rsidRPr="009071E8">
        <w:rPr>
          <w:rFonts w:ascii="Times New Roman" w:hAnsi="Times New Roman" w:cs="Times New Roman"/>
          <w:sz w:val="24"/>
          <w:szCs w:val="24"/>
          <w:lang w:eastAsia="ru-RU"/>
        </w:rPr>
        <w:t xml:space="preserve">Сформированы JSON-схемы обмена данными между сервисами, описаны </w:t>
      </w:r>
      <w:proofErr w:type="spellStart"/>
      <w:r w:rsidRPr="009071E8">
        <w:rPr>
          <w:rFonts w:ascii="Times New Roman" w:hAnsi="Times New Roman" w:cs="Times New Roman"/>
          <w:sz w:val="24"/>
          <w:szCs w:val="24"/>
          <w:lang w:eastAsia="ru-RU"/>
        </w:rPr>
        <w:t>эндпоинты</w:t>
      </w:r>
      <w:proofErr w:type="spellEnd"/>
      <w:r w:rsidRPr="009071E8">
        <w:rPr>
          <w:rFonts w:ascii="Times New Roman" w:hAnsi="Times New Roman" w:cs="Times New Roman"/>
          <w:sz w:val="24"/>
          <w:szCs w:val="24"/>
          <w:lang w:eastAsia="ru-RU"/>
        </w:rPr>
        <w:t xml:space="preserve"> для интеграции с 1С и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w:t>
      </w:r>
    </w:p>
    <w:p w14:paraId="770BB91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 xml:space="preserve">2. Разработка и интеграция </w:t>
      </w:r>
      <w:proofErr w:type="spellStart"/>
      <w:r w:rsidRPr="009071E8">
        <w:rPr>
          <w:rFonts w:ascii="Times New Roman" w:hAnsi="Times New Roman" w:cs="Times New Roman"/>
          <w:b/>
          <w:bCs/>
          <w:sz w:val="24"/>
          <w:szCs w:val="24"/>
          <w:lang w:eastAsia="ru-RU"/>
        </w:rPr>
        <w:t>микросервисов</w:t>
      </w:r>
      <w:proofErr w:type="spellEnd"/>
      <w:r w:rsidRPr="009071E8">
        <w:rPr>
          <w:rFonts w:ascii="Times New Roman" w:hAnsi="Times New Roman" w:cs="Times New Roman"/>
          <w:b/>
          <w:bCs/>
          <w:sz w:val="24"/>
          <w:szCs w:val="24"/>
          <w:lang w:eastAsia="ru-RU"/>
        </w:rPr>
        <w:t>.</w:t>
      </w:r>
    </w:p>
    <w:p w14:paraId="17C960C9"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Реализованы сервисы </w:t>
      </w:r>
      <w:proofErr w:type="spellStart"/>
      <w:r w:rsidRPr="009071E8">
        <w:rPr>
          <w:rFonts w:ascii="Times New Roman" w:hAnsi="Times New Roman" w:cs="Times New Roman"/>
          <w:sz w:val="24"/>
          <w:szCs w:val="24"/>
          <w:lang w:eastAsia="ru-RU"/>
        </w:rPr>
        <w:t>telegram-bot</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connector-service</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scheduler-service</w:t>
      </w:r>
      <w:proofErr w:type="spellEnd"/>
      <w:r w:rsidRPr="009071E8">
        <w:rPr>
          <w:rFonts w:ascii="Times New Roman" w:hAnsi="Times New Roman" w:cs="Times New Roman"/>
          <w:sz w:val="24"/>
          <w:szCs w:val="24"/>
          <w:lang w:eastAsia="ru-RU"/>
        </w:rPr>
        <w:t xml:space="preserve"> с поддержкой соответствующих протоколов обмена.</w:t>
      </w:r>
    </w:p>
    <w:p w14:paraId="2392AB01" w14:textId="77777777" w:rsidR="009071E8" w:rsidRPr="009071E8" w:rsidRDefault="009071E8" w:rsidP="00961D62">
      <w:pPr>
        <w:numPr>
          <w:ilvl w:val="0"/>
          <w:numId w:val="31"/>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Написаны юнит- и интеграционные тесты для основных сценариев обмена и обработки данных.</w:t>
      </w:r>
    </w:p>
    <w:p w14:paraId="4CB710BE"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3. Настройка среды развёртывания.</w:t>
      </w:r>
    </w:p>
    <w:p w14:paraId="260A1886" w14:textId="4078960B" w:rsidR="009071E8" w:rsidRPr="009071E8"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 xml:space="preserve">Создан </w:t>
      </w:r>
      <w:proofErr w:type="spellStart"/>
      <w:r w:rsidRPr="009071E8">
        <w:rPr>
          <w:rFonts w:ascii="Times New Roman" w:hAnsi="Times New Roman" w:cs="Times New Roman"/>
          <w:sz w:val="24"/>
          <w:szCs w:val="24"/>
          <w:lang w:eastAsia="ru-RU"/>
        </w:rPr>
        <w:t>docker</w:t>
      </w:r>
      <w:proofErr w:type="spellEnd"/>
      <w:r w:rsidRPr="009071E8">
        <w:rPr>
          <w:rFonts w:ascii="Times New Roman" w:hAnsi="Times New Roman" w:cs="Times New Roman"/>
          <w:sz w:val="24"/>
          <w:szCs w:val="24"/>
          <w:lang w:eastAsia="ru-RU"/>
        </w:rPr>
        <w:t>-</w:t>
      </w:r>
      <w:proofErr w:type="spellStart"/>
      <w:r w:rsidRPr="009071E8">
        <w:rPr>
          <w:rFonts w:ascii="Times New Roman" w:hAnsi="Times New Roman" w:cs="Times New Roman"/>
          <w:sz w:val="24"/>
          <w:szCs w:val="24"/>
          <w:lang w:eastAsia="ru-RU"/>
        </w:rPr>
        <w:t>compose</w:t>
      </w:r>
      <w:proofErr w:type="spellEnd"/>
      <w:r w:rsidRPr="009071E8">
        <w:rPr>
          <w:rFonts w:ascii="Times New Roman" w:hAnsi="Times New Roman" w:cs="Times New Roman"/>
          <w:sz w:val="24"/>
          <w:szCs w:val="24"/>
          <w:lang w:eastAsia="ru-RU"/>
        </w:rPr>
        <w:t>-файл для автоматического поднятия всех компонентов системы на</w:t>
      </w:r>
      <w:r w:rsidR="00E21FD3">
        <w:rPr>
          <w:rFonts w:ascii="Times New Roman" w:hAnsi="Times New Roman" w:cs="Times New Roman"/>
          <w:sz w:val="24"/>
          <w:szCs w:val="24"/>
          <w:lang w:eastAsia="ru-RU"/>
        </w:rPr>
        <w:t xml:space="preserve"> тестовом или </w:t>
      </w:r>
      <w:r w:rsidR="00E21FD3">
        <w:rPr>
          <w:rFonts w:ascii="Times New Roman" w:hAnsi="Times New Roman" w:cs="Times New Roman"/>
          <w:sz w:val="24"/>
          <w:szCs w:val="24"/>
          <w:lang w:val="en-US" w:eastAsia="ru-RU"/>
        </w:rPr>
        <w:t>production</w:t>
      </w:r>
      <w:r w:rsidR="00E21FD3" w:rsidRPr="00E21FD3">
        <w:rPr>
          <w:rFonts w:ascii="Times New Roman" w:hAnsi="Times New Roman" w:cs="Times New Roman"/>
          <w:sz w:val="24"/>
          <w:szCs w:val="24"/>
          <w:lang w:eastAsia="ru-RU"/>
        </w:rPr>
        <w:t xml:space="preserve"> </w:t>
      </w:r>
      <w:r w:rsidR="00E21FD3">
        <w:rPr>
          <w:rFonts w:ascii="Times New Roman" w:hAnsi="Times New Roman" w:cs="Times New Roman"/>
          <w:sz w:val="24"/>
          <w:szCs w:val="24"/>
          <w:lang w:eastAsia="ru-RU"/>
        </w:rPr>
        <w:t>окружении в соответствии с диаграммой на рисунке 10.2</w:t>
      </w:r>
      <w:r w:rsidRPr="009071E8">
        <w:rPr>
          <w:rFonts w:ascii="Times New Roman" w:hAnsi="Times New Roman" w:cs="Times New Roman"/>
          <w:sz w:val="24"/>
          <w:szCs w:val="24"/>
          <w:lang w:eastAsia="ru-RU"/>
        </w:rPr>
        <w:t>.</w:t>
      </w:r>
    </w:p>
    <w:p w14:paraId="6C5B9BCD" w14:textId="77777777" w:rsidR="009071E8" w:rsidRPr="00E21FD3" w:rsidRDefault="009071E8" w:rsidP="00961D62">
      <w:pPr>
        <w:numPr>
          <w:ilvl w:val="0"/>
          <w:numId w:val="32"/>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инструкции по настройке переменных окружения, токенов доступа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w:t>
      </w:r>
    </w:p>
    <w:p w14:paraId="1954F8D0" w14:textId="5A0F68D5" w:rsidR="00E21FD3" w:rsidRDefault="00E21FD3" w:rsidP="00E21FD3">
      <w:pPr>
        <w:spacing w:after="0" w:line="360" w:lineRule="auto"/>
        <w:jc w:val="both"/>
        <w:rPr>
          <w:rFonts w:ascii="Times New Roman" w:hAnsi="Times New Roman" w:cs="Times New Roman"/>
          <w:sz w:val="24"/>
          <w:szCs w:val="24"/>
          <w:lang w:val="en-US" w:eastAsia="ru-RU"/>
        </w:rPr>
      </w:pPr>
      <w:r>
        <w:rPr>
          <w:rFonts w:ascii="Times New Roman" w:hAnsi="Times New Roman" w:cs="Times New Roman"/>
          <w:noProof/>
          <w:sz w:val="24"/>
          <w:szCs w:val="24"/>
          <w:lang w:eastAsia="ru-RU"/>
        </w:rPr>
        <w:drawing>
          <wp:inline distT="0" distB="0" distL="0" distR="0" wp14:anchorId="4827E4E2" wp14:editId="738896D5">
            <wp:extent cx="5939790" cy="2520315"/>
            <wp:effectExtent l="0" t="0" r="3810" b="0"/>
            <wp:docPr id="104385657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D4F30D3" w14:textId="41D9A2DC" w:rsidR="00E21FD3" w:rsidRPr="009071E8" w:rsidRDefault="00E21FD3" w:rsidP="00E21FD3">
      <w:pPr>
        <w:spacing w:after="0"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Рисунок </w:t>
      </w:r>
      <w:r w:rsidR="00993EA3">
        <w:rPr>
          <w:rFonts w:ascii="Times New Roman" w:hAnsi="Times New Roman" w:cs="Times New Roman"/>
          <w:sz w:val="24"/>
          <w:szCs w:val="24"/>
          <w:lang w:eastAsia="ru-RU"/>
        </w:rPr>
        <w:t>8</w:t>
      </w:r>
      <w:r>
        <w:rPr>
          <w:rFonts w:ascii="Times New Roman" w:hAnsi="Times New Roman" w:cs="Times New Roman"/>
          <w:sz w:val="24"/>
          <w:szCs w:val="24"/>
          <w:lang w:eastAsia="ru-RU"/>
        </w:rPr>
        <w:t>.2 – Диаграмма развертывания системы</w:t>
      </w:r>
    </w:p>
    <w:p w14:paraId="1175007C"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4. Тестирование и отладка.</w:t>
      </w:r>
    </w:p>
    <w:p w14:paraId="50A05602"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Проверена корректность взаимодействия между сервисами.</w:t>
      </w:r>
    </w:p>
    <w:p w14:paraId="32107713" w14:textId="77777777" w:rsidR="009071E8" w:rsidRPr="009071E8" w:rsidRDefault="009071E8" w:rsidP="00961D62">
      <w:pPr>
        <w:numPr>
          <w:ilvl w:val="0"/>
          <w:numId w:val="33"/>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Протестированы типовые сценарии: добавление недоступности, пересчёт расписания, обратная интеграция в 1С, отправка расписания врачам.</w:t>
      </w:r>
    </w:p>
    <w:p w14:paraId="3CB4E068" w14:textId="77777777" w:rsidR="009071E8" w:rsidRPr="009071E8" w:rsidRDefault="009071E8" w:rsidP="00961D62">
      <w:pPr>
        <w:spacing w:after="0" w:line="360" w:lineRule="auto"/>
        <w:ind w:firstLine="709"/>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5. Документирование и подготовка к внедрению.</w:t>
      </w:r>
    </w:p>
    <w:p w14:paraId="0211BAB8" w14:textId="77777777" w:rsidR="009071E8" w:rsidRPr="009071E8" w:rsidRDefault="009071E8" w:rsidP="00961D62">
      <w:pPr>
        <w:numPr>
          <w:ilvl w:val="0"/>
          <w:numId w:val="34"/>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Описаны схемы развертывания, параметры конфигурации, особенности интеграции с 1С.</w:t>
      </w:r>
    </w:p>
    <w:p w14:paraId="7D34DC83" w14:textId="77777777" w:rsidR="009071E8" w:rsidRPr="009071E8" w:rsidRDefault="009071E8" w:rsidP="00166443">
      <w:pPr>
        <w:numPr>
          <w:ilvl w:val="0"/>
          <w:numId w:val="34"/>
        </w:numPr>
        <w:spacing w:line="360" w:lineRule="auto"/>
        <w:jc w:val="both"/>
        <w:rPr>
          <w:rFonts w:ascii="Times New Roman" w:hAnsi="Times New Roman" w:cs="Times New Roman"/>
          <w:sz w:val="24"/>
          <w:szCs w:val="24"/>
          <w:lang w:eastAsia="ru-RU"/>
        </w:rPr>
      </w:pPr>
      <w:r w:rsidRPr="009071E8">
        <w:rPr>
          <w:rFonts w:ascii="Times New Roman" w:hAnsi="Times New Roman" w:cs="Times New Roman"/>
          <w:sz w:val="24"/>
          <w:szCs w:val="24"/>
          <w:lang w:eastAsia="ru-RU"/>
        </w:rPr>
        <w:t>Разработаны инструкции пользователя и администратора.</w:t>
      </w:r>
    </w:p>
    <w:p w14:paraId="6FFC8C38" w14:textId="6FCC4869" w:rsidR="009071E8" w:rsidRPr="009071E8" w:rsidRDefault="00E10CE8" w:rsidP="00961D62">
      <w:pPr>
        <w:pStyle w:val="23"/>
      </w:pPr>
      <w:bookmarkStart w:id="34" w:name="_Toc199085357"/>
      <w:r>
        <w:t>8</w:t>
      </w:r>
      <w:r w:rsidR="009071E8" w:rsidRPr="009071E8">
        <w:t>.4. Особенности и преимущества реализации</w:t>
      </w:r>
      <w:bookmarkEnd w:id="34"/>
    </w:p>
    <w:p w14:paraId="469C303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Гибкость и расширяемость: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микросервисная</w:t>
      </w:r>
      <w:proofErr w:type="spellEnd"/>
      <w:r w:rsidRPr="009071E8">
        <w:rPr>
          <w:rFonts w:ascii="Times New Roman" w:hAnsi="Times New Roman" w:cs="Times New Roman"/>
          <w:sz w:val="24"/>
          <w:szCs w:val="24"/>
          <w:lang w:eastAsia="ru-RU"/>
        </w:rPr>
        <w:t xml:space="preserve"> архитектура позволяет легко модифицировать или дополнять отдельные компоненты без остановки всей системы.</w:t>
      </w:r>
    </w:p>
    <w:p w14:paraId="70F268CC"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Минимизация ручного труда:</w:t>
      </w:r>
      <w:r w:rsidRPr="009071E8">
        <w:rPr>
          <w:rFonts w:ascii="Times New Roman" w:hAnsi="Times New Roman" w:cs="Times New Roman"/>
          <w:sz w:val="24"/>
          <w:szCs w:val="24"/>
          <w:lang w:eastAsia="ru-RU"/>
        </w:rPr>
        <w:t xml:space="preserve"> автоматизация всех ключевых этапов планирования и согласования смен.</w:t>
      </w:r>
    </w:p>
    <w:p w14:paraId="1EAB4A81"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lastRenderedPageBreak/>
        <w:t>Безопасность:</w:t>
      </w:r>
      <w:r w:rsidRPr="009071E8">
        <w:rPr>
          <w:rFonts w:ascii="Times New Roman" w:hAnsi="Times New Roman" w:cs="Times New Roman"/>
          <w:sz w:val="24"/>
          <w:szCs w:val="24"/>
          <w:lang w:eastAsia="ru-RU"/>
        </w:rPr>
        <w:t xml:space="preserve"> все каналы передачи данных защищены (HTTPS, защищённые токены), архитектура соответствует требованиям ФЗ-152.</w:t>
      </w:r>
    </w:p>
    <w:p w14:paraId="2C55FC06" w14:textId="77777777" w:rsidR="009071E8" w:rsidRPr="009071E8" w:rsidRDefault="009071E8" w:rsidP="00961D62">
      <w:pPr>
        <w:numPr>
          <w:ilvl w:val="0"/>
          <w:numId w:val="35"/>
        </w:numPr>
        <w:spacing w:after="0" w:line="360" w:lineRule="auto"/>
        <w:jc w:val="both"/>
        <w:rPr>
          <w:rFonts w:ascii="Times New Roman" w:hAnsi="Times New Roman" w:cs="Times New Roman"/>
          <w:sz w:val="24"/>
          <w:szCs w:val="24"/>
          <w:lang w:eastAsia="ru-RU"/>
        </w:rPr>
      </w:pPr>
      <w:r w:rsidRPr="009071E8">
        <w:rPr>
          <w:rFonts w:ascii="Times New Roman" w:hAnsi="Times New Roman" w:cs="Times New Roman"/>
          <w:b/>
          <w:bCs/>
          <w:sz w:val="24"/>
          <w:szCs w:val="24"/>
          <w:lang w:eastAsia="ru-RU"/>
        </w:rPr>
        <w:t>Надёжность:</w:t>
      </w:r>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Redis</w:t>
      </w:r>
      <w:proofErr w:type="spellEnd"/>
      <w:r w:rsidRPr="009071E8">
        <w:rPr>
          <w:rFonts w:ascii="Times New Roman" w:hAnsi="Times New Roman" w:cs="Times New Roman"/>
          <w:sz w:val="24"/>
          <w:szCs w:val="24"/>
          <w:lang w:eastAsia="ru-RU"/>
        </w:rPr>
        <w:t xml:space="preserve"> </w:t>
      </w:r>
      <w:proofErr w:type="spellStart"/>
      <w:r w:rsidRPr="009071E8">
        <w:rPr>
          <w:rFonts w:ascii="Times New Roman" w:hAnsi="Times New Roman" w:cs="Times New Roman"/>
          <w:sz w:val="24"/>
          <w:szCs w:val="24"/>
          <w:lang w:eastAsia="ru-RU"/>
        </w:rPr>
        <w:t>Streams</w:t>
      </w:r>
      <w:proofErr w:type="spellEnd"/>
      <w:r w:rsidRPr="009071E8">
        <w:rPr>
          <w:rFonts w:ascii="Times New Roman" w:hAnsi="Times New Roman" w:cs="Times New Roman"/>
          <w:sz w:val="24"/>
          <w:szCs w:val="24"/>
          <w:lang w:eastAsia="ru-RU"/>
        </w:rPr>
        <w:t xml:space="preserve"> гарантируют отсутствие потерь событий и возможность повторного воспроизведения при сбоях.</w:t>
      </w:r>
    </w:p>
    <w:p w14:paraId="0552498C" w14:textId="551BAD82" w:rsidR="00BF3D82" w:rsidRPr="00BF3D82" w:rsidRDefault="009071E8" w:rsidP="00BF3D82">
      <w:pPr>
        <w:numPr>
          <w:ilvl w:val="0"/>
          <w:numId w:val="35"/>
        </w:numPr>
        <w:spacing w:line="360" w:lineRule="auto"/>
        <w:jc w:val="both"/>
        <w:rPr>
          <w:rFonts w:ascii="Times New Roman" w:hAnsi="Times New Roman" w:cs="Times New Roman"/>
          <w:sz w:val="24"/>
          <w:szCs w:val="24"/>
          <w:lang w:eastAsia="ru-RU"/>
        </w:rPr>
      </w:pPr>
      <w:proofErr w:type="spellStart"/>
      <w:r w:rsidRPr="009071E8">
        <w:rPr>
          <w:rFonts w:ascii="Times New Roman" w:hAnsi="Times New Roman" w:cs="Times New Roman"/>
          <w:b/>
          <w:bCs/>
          <w:sz w:val="24"/>
          <w:szCs w:val="24"/>
          <w:lang w:eastAsia="ru-RU"/>
        </w:rPr>
        <w:t>Человекоцентричность</w:t>
      </w:r>
      <w:proofErr w:type="spellEnd"/>
      <w:r w:rsidRPr="009071E8">
        <w:rPr>
          <w:rFonts w:ascii="Times New Roman" w:hAnsi="Times New Roman" w:cs="Times New Roman"/>
          <w:b/>
          <w:bCs/>
          <w:sz w:val="24"/>
          <w:szCs w:val="24"/>
          <w:lang w:eastAsia="ru-RU"/>
        </w:rPr>
        <w:t>:</w:t>
      </w:r>
      <w:r w:rsidRPr="009071E8">
        <w:rPr>
          <w:rFonts w:ascii="Times New Roman" w:hAnsi="Times New Roman" w:cs="Times New Roman"/>
          <w:sz w:val="24"/>
          <w:szCs w:val="24"/>
          <w:lang w:eastAsia="ru-RU"/>
        </w:rPr>
        <w:t xml:space="preserve"> интерфейс для врачей реализован в привычном мессенджере </w:t>
      </w:r>
      <w:proofErr w:type="spellStart"/>
      <w:r w:rsidRPr="009071E8">
        <w:rPr>
          <w:rFonts w:ascii="Times New Roman" w:hAnsi="Times New Roman" w:cs="Times New Roman"/>
          <w:sz w:val="24"/>
          <w:szCs w:val="24"/>
          <w:lang w:eastAsia="ru-RU"/>
        </w:rPr>
        <w:t>Telegram</w:t>
      </w:r>
      <w:proofErr w:type="spellEnd"/>
      <w:r w:rsidRPr="009071E8">
        <w:rPr>
          <w:rFonts w:ascii="Times New Roman" w:hAnsi="Times New Roman" w:cs="Times New Roman"/>
          <w:sz w:val="24"/>
          <w:szCs w:val="24"/>
          <w:lang w:eastAsia="ru-RU"/>
        </w:rPr>
        <w:t>, что облегчает внедрение и повышает отклик пользователей.</w:t>
      </w:r>
    </w:p>
    <w:p w14:paraId="356EF674" w14:textId="467E4B3B" w:rsidR="00BF3D82" w:rsidRPr="00BF3D82" w:rsidRDefault="00202FE0" w:rsidP="00202FE0">
      <w:pPr>
        <w:pStyle w:val="11"/>
      </w:pPr>
      <w:bookmarkStart w:id="35" w:name="_Toc199085358"/>
      <w:r>
        <w:t xml:space="preserve">9. </w:t>
      </w:r>
      <w:r w:rsidRPr="00BF3D82">
        <w:t>Результаты</w:t>
      </w:r>
      <w:bookmarkEnd w:id="35"/>
    </w:p>
    <w:p w14:paraId="7CF1806D"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Целью данного раздела является подведение итогов программной реализации алгоритма решения задачи и оценка его эффективности с учетом поставленных ранее целей и задач.</w:t>
      </w:r>
    </w:p>
    <w:p w14:paraId="57D8CFF4" w14:textId="198DD775" w:rsidR="00BF3D82" w:rsidRPr="00BF3D82" w:rsidRDefault="00065A00" w:rsidP="00BF3D82">
      <w:pPr>
        <w:pStyle w:val="23"/>
      </w:pPr>
      <w:bookmarkStart w:id="36" w:name="_Toc199085359"/>
      <w:r>
        <w:t>9</w:t>
      </w:r>
      <w:r w:rsidR="00BF3D82" w:rsidRPr="00BF3D82">
        <w:t>.1. Контрольный пример и инструкция пользователя</w:t>
      </w:r>
      <w:bookmarkEnd w:id="36"/>
    </w:p>
    <w:p w14:paraId="33AEB54F"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демонстрации функциональных возможностей разработанной информационной системы был использован контрольный пример, связанный с планированием рабочих смен врачей частной клиники «Здоровый Ребёнок» за календарную неделю с 1 по 7 апреля 2025 года. Исходные данные включали подробную информацию о 10 врачах, специализирующихся в разных областях медицины, а также полные сведения о заранее известных ограничениях, таких как отпуска, больничные листы и внешняя занятость специалистов.</w:t>
      </w:r>
    </w:p>
    <w:p w14:paraId="506E603B"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Инструкция по использованию системы:</w:t>
      </w:r>
    </w:p>
    <w:p w14:paraId="356E8AAE"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Администратор клиники осуществляет запуск программного модуля через интерфейс системы управления 1С:Предприятие и задаёт необходимые параметры для периода планирования.</w:t>
      </w:r>
    </w:p>
    <w:p w14:paraId="6CCB077B"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После инициализации система автоматически собирает исходные данные из информационной базы 1С, включающие доступность врачей, нормативные ограничения и индивидуальные предпочтения, после чего формирует предварительное расписание.</w:t>
      </w:r>
    </w:p>
    <w:p w14:paraId="43EAE475"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Врачи получают персональные уведомления о назначенных им рабочих сменах посредством </w:t>
      </w:r>
      <w:proofErr w:type="spellStart"/>
      <w:r w:rsidRPr="00BF3D82">
        <w:rPr>
          <w:rFonts w:ascii="Times New Roman" w:hAnsi="Times New Roman" w:cs="Times New Roman"/>
          <w:sz w:val="24"/>
          <w:szCs w:val="24"/>
          <w:lang w:eastAsia="ru-RU"/>
        </w:rPr>
        <w:t>Telegram</w:t>
      </w:r>
      <w:proofErr w:type="spellEnd"/>
      <w:r w:rsidRPr="00BF3D82">
        <w:rPr>
          <w:rFonts w:ascii="Times New Roman" w:hAnsi="Times New Roman" w:cs="Times New Roman"/>
          <w:sz w:val="24"/>
          <w:szCs w:val="24"/>
          <w:lang w:eastAsia="ru-RU"/>
        </w:rPr>
        <w:t>-бота, что позволяет оперативно реагировать на изменения и согласовывать расписание.</w:t>
      </w:r>
    </w:p>
    <w:p w14:paraId="254B3033"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В случае необходимости внесения изменений врачами система в режиме реального времени автоматически пересчитывает только те участки расписания, где были выявлены проблемы, и повторно отправляет результаты на согласование.</w:t>
      </w:r>
    </w:p>
    <w:p w14:paraId="5084EA3F" w14:textId="77777777" w:rsidR="00BF3D82" w:rsidRPr="00BF3D82" w:rsidRDefault="00BF3D82" w:rsidP="00BF3D82">
      <w:pPr>
        <w:numPr>
          <w:ilvl w:val="0"/>
          <w:numId w:val="36"/>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lastRenderedPageBreak/>
        <w:t>Окончательный вариант расписания, после подтверждения всеми участниками, автоматически фиксируется в базе данных системы 1С и становится доступным для оперативного просмотра и контроля администратором.</w:t>
      </w:r>
    </w:p>
    <w:p w14:paraId="161B44F0" w14:textId="527A250A"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Результаты работы системы визуально отображены на рисунке </w:t>
      </w:r>
      <w:r>
        <w:rPr>
          <w:rFonts w:ascii="Times New Roman" w:hAnsi="Times New Roman" w:cs="Times New Roman"/>
          <w:sz w:val="24"/>
          <w:szCs w:val="24"/>
          <w:lang w:eastAsia="ru-RU"/>
        </w:rPr>
        <w:t>1</w:t>
      </w:r>
      <w:r w:rsidRPr="00BF3D82">
        <w:rPr>
          <w:rFonts w:ascii="Times New Roman" w:hAnsi="Times New Roman" w:cs="Times New Roman"/>
          <w:sz w:val="24"/>
          <w:szCs w:val="24"/>
          <w:lang w:eastAsia="ru-RU"/>
        </w:rPr>
        <w:t>1.1.</w:t>
      </w:r>
    </w:p>
    <w:p w14:paraId="2F305AB2" w14:textId="36155DB1"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Рисунок</w:t>
      </w:r>
      <w:r>
        <w:rPr>
          <w:rFonts w:ascii="Times New Roman" w:hAnsi="Times New Roman" w:cs="Times New Roman"/>
          <w:sz w:val="24"/>
          <w:szCs w:val="24"/>
          <w:lang w:eastAsia="ru-RU"/>
        </w:rPr>
        <w:t xml:space="preserve"> </w:t>
      </w:r>
      <w:r w:rsidR="00B316EB">
        <w:rPr>
          <w:rFonts w:ascii="Times New Roman" w:hAnsi="Times New Roman" w:cs="Times New Roman"/>
          <w:sz w:val="24"/>
          <w:szCs w:val="24"/>
          <w:lang w:eastAsia="ru-RU"/>
        </w:rPr>
        <w:t>9</w:t>
      </w:r>
      <w:r w:rsidRPr="00BF3D82">
        <w:rPr>
          <w:rFonts w:ascii="Times New Roman" w:hAnsi="Times New Roman" w:cs="Times New Roman"/>
          <w:sz w:val="24"/>
          <w:szCs w:val="24"/>
          <w:lang w:eastAsia="ru-RU"/>
        </w:rPr>
        <w:t>.1 – Итоговое недельное расписание врачей в клинике «Здоровый Ребёнок»</w:t>
      </w:r>
    </w:p>
    <w:p w14:paraId="6D141848"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Демонстрация контрольного примера показала, что система успешно справляется с задачей автоматизированного создания расписания, полностью исключает конфликты и накладки по времени, учитывает индивидуальные ограничения и предпочтения врачей и обеспечивает максимально возможную равномерность нагрузки среди медицинского персонала.</w:t>
      </w:r>
    </w:p>
    <w:p w14:paraId="36F47625" w14:textId="6CFAA4DE" w:rsidR="00BF3D82" w:rsidRPr="006E383E" w:rsidRDefault="00BE674D" w:rsidP="006E383E">
      <w:pPr>
        <w:pStyle w:val="23"/>
      </w:pPr>
      <w:bookmarkStart w:id="37" w:name="_Toc199085360"/>
      <w:r w:rsidRPr="006E383E">
        <w:t>9</w:t>
      </w:r>
      <w:r w:rsidR="00BF3D82" w:rsidRPr="006E383E">
        <w:t>.2. Оценка эффективности</w:t>
      </w:r>
      <w:bookmarkEnd w:id="37"/>
    </w:p>
    <w:p w14:paraId="5B654A2C" w14:textId="77777777"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Для объективной оценки эффективности внедрённой системы использовались следующие ключевые показатели:</w:t>
      </w:r>
    </w:p>
    <w:p w14:paraId="57DB66E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отклика на изменения, инициируемые врачами или администраторами.</w:t>
      </w:r>
    </w:p>
    <w:p w14:paraId="1708965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и процент конфликтных ситуаций (накладок) в расписании.</w:t>
      </w:r>
    </w:p>
    <w:p w14:paraId="3F7C9EA9"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Общая продолжительность цикла формирования и согласования рабочего расписания.</w:t>
      </w:r>
    </w:p>
    <w:p w14:paraId="2ADF9A6E" w14:textId="77777777" w:rsidR="00BF3D82" w:rsidRPr="00BF3D82" w:rsidRDefault="00BF3D82" w:rsidP="00BF3D82">
      <w:pPr>
        <w:numPr>
          <w:ilvl w:val="0"/>
          <w:numId w:val="37"/>
        </w:numPr>
        <w:spacing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Показатель равномерности распределения рабочей нагрузки среди персонала.</w:t>
      </w:r>
    </w:p>
    <w:p w14:paraId="5F342A0D" w14:textId="3B3F082D" w:rsidR="00BF3D82" w:rsidRPr="00072478" w:rsidRDefault="00BF3D82" w:rsidP="00072478">
      <w:pPr>
        <w:ind w:firstLine="709"/>
        <w:jc w:val="both"/>
        <w:rPr>
          <w:rFonts w:ascii="Times New Roman" w:hAnsi="Times New Roman" w:cs="Times New Roman"/>
          <w:sz w:val="24"/>
          <w:szCs w:val="24"/>
          <w:lang w:eastAsia="ru-RU"/>
        </w:rPr>
      </w:pPr>
      <w:r w:rsidRPr="00072478">
        <w:rPr>
          <w:rFonts w:ascii="Times New Roman" w:hAnsi="Times New Roman" w:cs="Times New Roman"/>
          <w:sz w:val="24"/>
          <w:szCs w:val="24"/>
          <w:lang w:eastAsia="ru-RU"/>
        </w:rPr>
        <w:t xml:space="preserve">Таблица </w:t>
      </w:r>
      <w:r w:rsidR="003E2645">
        <w:rPr>
          <w:rFonts w:ascii="Times New Roman" w:hAnsi="Times New Roman" w:cs="Times New Roman"/>
          <w:sz w:val="24"/>
          <w:szCs w:val="24"/>
          <w:lang w:eastAsia="ru-RU"/>
        </w:rPr>
        <w:t>6</w:t>
      </w:r>
      <w:r w:rsidRPr="00072478">
        <w:rPr>
          <w:rFonts w:ascii="Times New Roman" w:hAnsi="Times New Roman" w:cs="Times New Roman"/>
          <w:sz w:val="24"/>
          <w:szCs w:val="24"/>
          <w:lang w:eastAsia="ru-RU"/>
        </w:rPr>
        <w:t xml:space="preserve"> – Сравнительный анализ эффективности ручного и</w:t>
      </w:r>
      <w:r w:rsidR="00AF7809"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автоматизированного</w:t>
      </w:r>
      <w:r w:rsidR="00072478" w:rsidRPr="00072478">
        <w:rPr>
          <w:rFonts w:ascii="Times New Roman" w:hAnsi="Times New Roman" w:cs="Times New Roman"/>
          <w:sz w:val="24"/>
          <w:szCs w:val="24"/>
          <w:lang w:eastAsia="ru-RU"/>
        </w:rPr>
        <w:t xml:space="preserve"> </w:t>
      </w:r>
      <w:r w:rsidRPr="00072478">
        <w:rPr>
          <w:rFonts w:ascii="Times New Roman" w:hAnsi="Times New Roman" w:cs="Times New Roman"/>
          <w:sz w:val="24"/>
          <w:szCs w:val="24"/>
          <w:lang w:eastAsia="ru-RU"/>
        </w:rPr>
        <w:t>методов планирования</w:t>
      </w:r>
    </w:p>
    <w:tbl>
      <w:tblPr>
        <w:tblStyle w:val="ae"/>
        <w:tblW w:w="9351" w:type="dxa"/>
        <w:tblLook w:val="04A0" w:firstRow="1" w:lastRow="0" w:firstColumn="1" w:lastColumn="0" w:noHBand="0" w:noVBand="1"/>
      </w:tblPr>
      <w:tblGrid>
        <w:gridCol w:w="4444"/>
        <w:gridCol w:w="2214"/>
        <w:gridCol w:w="2693"/>
      </w:tblGrid>
      <w:tr w:rsidR="00BF3D82" w:rsidRPr="00BF3D82" w14:paraId="33986A92" w14:textId="77777777" w:rsidTr="00AF7809">
        <w:tc>
          <w:tcPr>
            <w:tcW w:w="0" w:type="auto"/>
            <w:hideMark/>
          </w:tcPr>
          <w:p w14:paraId="6F3E287C"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Показатель</w:t>
            </w:r>
          </w:p>
        </w:tc>
        <w:tc>
          <w:tcPr>
            <w:tcW w:w="2214" w:type="dxa"/>
            <w:hideMark/>
          </w:tcPr>
          <w:p w14:paraId="3EA40F3D" w14:textId="7B3F9EBF"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Ручной метод</w:t>
            </w:r>
          </w:p>
        </w:tc>
        <w:tc>
          <w:tcPr>
            <w:tcW w:w="2693" w:type="dxa"/>
            <w:hideMark/>
          </w:tcPr>
          <w:p w14:paraId="36E96A1B" w14:textId="77777777" w:rsidR="00BF3D82" w:rsidRPr="00BF3D82" w:rsidRDefault="00BF3D82" w:rsidP="00010DA5">
            <w:pPr>
              <w:spacing w:after="160" w:line="360" w:lineRule="auto"/>
              <w:jc w:val="center"/>
              <w:rPr>
                <w:rFonts w:ascii="Times New Roman" w:hAnsi="Times New Roman" w:cs="Times New Roman"/>
                <w:b/>
                <w:bCs/>
                <w:sz w:val="24"/>
                <w:szCs w:val="24"/>
                <w:lang w:eastAsia="ru-RU"/>
              </w:rPr>
            </w:pPr>
            <w:r w:rsidRPr="00BF3D82">
              <w:rPr>
                <w:rFonts w:ascii="Times New Roman" w:hAnsi="Times New Roman" w:cs="Times New Roman"/>
                <w:b/>
                <w:bCs/>
                <w:sz w:val="24"/>
                <w:szCs w:val="24"/>
                <w:lang w:eastAsia="ru-RU"/>
              </w:rPr>
              <w:t>Автоматизированный метод</w:t>
            </w:r>
          </w:p>
        </w:tc>
      </w:tr>
      <w:tr w:rsidR="00BF3D82" w:rsidRPr="00BF3D82" w14:paraId="6BB5869C" w14:textId="77777777" w:rsidTr="00AF7809">
        <w:tc>
          <w:tcPr>
            <w:tcW w:w="0" w:type="auto"/>
            <w:hideMark/>
          </w:tcPr>
          <w:p w14:paraId="793D37EE"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Среднее время реакции на изменения</w:t>
            </w:r>
          </w:p>
        </w:tc>
        <w:tc>
          <w:tcPr>
            <w:tcW w:w="2214" w:type="dxa"/>
            <w:hideMark/>
          </w:tcPr>
          <w:p w14:paraId="3C979DF2"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 рабочих дней</w:t>
            </w:r>
          </w:p>
        </w:tc>
        <w:tc>
          <w:tcPr>
            <w:tcW w:w="2693" w:type="dxa"/>
            <w:hideMark/>
          </w:tcPr>
          <w:p w14:paraId="1F9329C1"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 минуты</w:t>
            </w:r>
          </w:p>
        </w:tc>
      </w:tr>
      <w:tr w:rsidR="00BF3D82" w:rsidRPr="00BF3D82" w14:paraId="3F7B6FD4" w14:textId="77777777" w:rsidTr="00AF7809">
        <w:tc>
          <w:tcPr>
            <w:tcW w:w="0" w:type="auto"/>
            <w:hideMark/>
          </w:tcPr>
          <w:p w14:paraId="2DFA0309"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Количество конфликтов (накладок)</w:t>
            </w:r>
          </w:p>
        </w:tc>
        <w:tc>
          <w:tcPr>
            <w:tcW w:w="2214" w:type="dxa"/>
            <w:hideMark/>
          </w:tcPr>
          <w:p w14:paraId="6B534D8E" w14:textId="453EA5FC" w:rsidR="00BF3D82" w:rsidRPr="00BF3D82" w:rsidRDefault="00010DA5"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3–5</w:t>
            </w:r>
            <w:r w:rsidR="00BF3D82" w:rsidRPr="00BF3D82">
              <w:rPr>
                <w:rFonts w:ascii="Times New Roman" w:hAnsi="Times New Roman" w:cs="Times New Roman"/>
                <w:sz w:val="24"/>
                <w:szCs w:val="24"/>
                <w:lang w:eastAsia="ru-RU"/>
              </w:rPr>
              <w:t>%</w:t>
            </w:r>
          </w:p>
        </w:tc>
        <w:tc>
          <w:tcPr>
            <w:tcW w:w="2693" w:type="dxa"/>
            <w:hideMark/>
          </w:tcPr>
          <w:p w14:paraId="75D31FE4"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0%</w:t>
            </w:r>
          </w:p>
        </w:tc>
      </w:tr>
      <w:tr w:rsidR="00BF3D82" w:rsidRPr="00BF3D82" w14:paraId="44C49C07" w14:textId="77777777" w:rsidTr="00AF7809">
        <w:tc>
          <w:tcPr>
            <w:tcW w:w="0" w:type="auto"/>
            <w:hideMark/>
          </w:tcPr>
          <w:p w14:paraId="7D7DF78C"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Продолжительность полного цикла согласования</w:t>
            </w:r>
          </w:p>
        </w:tc>
        <w:tc>
          <w:tcPr>
            <w:tcW w:w="2214" w:type="dxa"/>
            <w:hideMark/>
          </w:tcPr>
          <w:p w14:paraId="648EA666"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48 часов</w:t>
            </w:r>
          </w:p>
        </w:tc>
        <w:tc>
          <w:tcPr>
            <w:tcW w:w="2693" w:type="dxa"/>
            <w:hideMark/>
          </w:tcPr>
          <w:p w14:paraId="4F9290AA"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10 минут</w:t>
            </w:r>
          </w:p>
        </w:tc>
      </w:tr>
      <w:tr w:rsidR="00BF3D82" w:rsidRPr="00BF3D82" w14:paraId="5CDB7557" w14:textId="77777777" w:rsidTr="00AF7809">
        <w:tc>
          <w:tcPr>
            <w:tcW w:w="0" w:type="auto"/>
            <w:hideMark/>
          </w:tcPr>
          <w:p w14:paraId="45A2A351" w14:textId="77777777" w:rsidR="00BF3D82" w:rsidRPr="00BF3D82" w:rsidRDefault="00BF3D82" w:rsidP="00010DA5">
            <w:pPr>
              <w:spacing w:after="160" w:line="360" w:lineRule="auto"/>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Отклонение в нагрузке среди врачей</w:t>
            </w:r>
          </w:p>
        </w:tc>
        <w:tc>
          <w:tcPr>
            <w:tcW w:w="2214" w:type="dxa"/>
            <w:hideMark/>
          </w:tcPr>
          <w:p w14:paraId="0B602E0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до 20%</w:t>
            </w:r>
          </w:p>
        </w:tc>
        <w:tc>
          <w:tcPr>
            <w:tcW w:w="2693" w:type="dxa"/>
            <w:hideMark/>
          </w:tcPr>
          <w:p w14:paraId="03D3511D" w14:textId="77777777" w:rsidR="00BF3D82" w:rsidRPr="00BF3D82" w:rsidRDefault="00BF3D82" w:rsidP="00010DA5">
            <w:pPr>
              <w:spacing w:after="160" w:line="360" w:lineRule="auto"/>
              <w:jc w:val="center"/>
              <w:rPr>
                <w:rFonts w:ascii="Times New Roman" w:hAnsi="Times New Roman" w:cs="Times New Roman"/>
                <w:sz w:val="24"/>
                <w:szCs w:val="24"/>
                <w:lang w:eastAsia="ru-RU"/>
              </w:rPr>
            </w:pPr>
            <w:r w:rsidRPr="00BF3D82">
              <w:rPr>
                <w:rFonts w:ascii="Times New Roman" w:hAnsi="Times New Roman" w:cs="Times New Roman"/>
                <w:sz w:val="24"/>
                <w:szCs w:val="24"/>
                <w:lang w:eastAsia="ru-RU"/>
              </w:rPr>
              <w:t>менее 5%</w:t>
            </w:r>
          </w:p>
        </w:tc>
      </w:tr>
    </w:tbl>
    <w:p w14:paraId="007FF202" w14:textId="77777777" w:rsidR="003466FA" w:rsidRDefault="003466FA" w:rsidP="00BF3D82">
      <w:pPr>
        <w:spacing w:line="360" w:lineRule="auto"/>
        <w:ind w:firstLine="709"/>
        <w:jc w:val="both"/>
        <w:rPr>
          <w:rFonts w:ascii="Times New Roman" w:hAnsi="Times New Roman" w:cs="Times New Roman"/>
          <w:sz w:val="24"/>
          <w:szCs w:val="24"/>
          <w:lang w:eastAsia="ru-RU"/>
        </w:rPr>
      </w:pPr>
    </w:p>
    <w:p w14:paraId="6A316019" w14:textId="49DB635E" w:rsidR="00BF3D82" w:rsidRPr="00BF3D82"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 xml:space="preserve">Как следует из представленных в таблице </w:t>
      </w:r>
      <w:r w:rsidR="003E2645">
        <w:rPr>
          <w:rFonts w:ascii="Times New Roman" w:hAnsi="Times New Roman" w:cs="Times New Roman"/>
          <w:sz w:val="24"/>
          <w:szCs w:val="24"/>
          <w:lang w:eastAsia="ru-RU"/>
        </w:rPr>
        <w:t>6</w:t>
      </w:r>
      <w:r w:rsidRPr="00BF3D82">
        <w:rPr>
          <w:rFonts w:ascii="Times New Roman" w:hAnsi="Times New Roman" w:cs="Times New Roman"/>
          <w:sz w:val="24"/>
          <w:szCs w:val="24"/>
          <w:lang w:eastAsia="ru-RU"/>
        </w:rPr>
        <w:t xml:space="preserve"> данных, внедрение системы позволило не только полностью исключить случаи конфликтов и накладок в расписании, но и существенно </w:t>
      </w:r>
      <w:r w:rsidRPr="00BF3D82">
        <w:rPr>
          <w:rFonts w:ascii="Times New Roman" w:hAnsi="Times New Roman" w:cs="Times New Roman"/>
          <w:sz w:val="24"/>
          <w:szCs w:val="24"/>
          <w:lang w:eastAsia="ru-RU"/>
        </w:rPr>
        <w:lastRenderedPageBreak/>
        <w:t>сократить время реакции на запросы об изменениях практически до мгновенного уровня. Это позволило максимально оперативно реагировать на текущие изменения и улучшило удовлетворённость медицинского персонала. Время полного цикла согласования расписания сократилось с двух рабочих дней до менее чем 10 минут, что значительно повысило эффективность управления рабочим временем врачей и качество обслуживания пациентов. Равномерность распределения нагрузки среди сотрудников была улучшена почти в четыре раза, что является значимым показателем в плане повышения комфорта рабочих условий.</w:t>
      </w:r>
    </w:p>
    <w:p w14:paraId="03408297" w14:textId="2665D4D6" w:rsidR="007A737E" w:rsidRDefault="00BF3D82" w:rsidP="00BF3D82">
      <w:pPr>
        <w:spacing w:line="360" w:lineRule="auto"/>
        <w:ind w:firstLine="709"/>
        <w:jc w:val="both"/>
        <w:rPr>
          <w:rFonts w:ascii="Times New Roman" w:hAnsi="Times New Roman" w:cs="Times New Roman"/>
          <w:sz w:val="24"/>
          <w:szCs w:val="24"/>
          <w:lang w:eastAsia="ru-RU"/>
        </w:rPr>
      </w:pPr>
      <w:r w:rsidRPr="00BF3D82">
        <w:rPr>
          <w:rFonts w:ascii="Times New Roman" w:hAnsi="Times New Roman" w:cs="Times New Roman"/>
          <w:sz w:val="24"/>
          <w:szCs w:val="24"/>
          <w:lang w:eastAsia="ru-RU"/>
        </w:rPr>
        <w:t>Таким образом, разработанная и реализованная информационная система полностью достигла своих первоначальных целей по автоматизации и оптимизации процесса планирования смен, доказала свою эффективность и высокую практическую ценность на конкретном примере клиники «Здоровый Ребёнок».</w:t>
      </w:r>
    </w:p>
    <w:p w14:paraId="4D932271" w14:textId="33F3D1AC" w:rsidR="00BA1B2E" w:rsidRDefault="00BA1B2E" w:rsidP="00BA1B2E">
      <w:pPr>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3C066D4C" w14:textId="186A92B9" w:rsidR="00B775AD" w:rsidRPr="00B775AD" w:rsidRDefault="00ED655A" w:rsidP="00ED655A">
      <w:pPr>
        <w:pStyle w:val="11"/>
      </w:pPr>
      <w:bookmarkStart w:id="38" w:name="_Toc199085361"/>
      <w:r w:rsidRPr="00B775AD">
        <w:lastRenderedPageBreak/>
        <w:t>Заключение</w:t>
      </w:r>
      <w:bookmarkEnd w:id="38"/>
    </w:p>
    <w:p w14:paraId="5D9BE210"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Настоящее исследование было посвящено разработке и внедрению автоматизированной системы планирования рабочих смен для частной клиники «Здоровый Ребёнок». Проведённый структурно</w:t>
      </w:r>
      <w:r w:rsidRPr="00B775AD">
        <w:rPr>
          <w:rFonts w:ascii="Times New Roman" w:hAnsi="Times New Roman" w:cs="Times New Roman"/>
          <w:sz w:val="24"/>
          <w:szCs w:val="24"/>
          <w:lang w:eastAsia="ru-RU"/>
        </w:rPr>
        <w:noBreakHyphen/>
        <w:t>системный анализ предметной области позволил выявить ключевые проблемы существующего ручного процесса, выразившиеся в высокой доле накладок, значительных задержках обновления расписаний и неравномерном распределении нагрузки между врачами. На основе всестороннего обзора современных научно</w:t>
      </w:r>
      <w:r w:rsidRPr="00B775AD">
        <w:rPr>
          <w:rFonts w:ascii="Times New Roman" w:hAnsi="Times New Roman" w:cs="Times New Roman"/>
          <w:sz w:val="24"/>
          <w:szCs w:val="24"/>
          <w:lang w:eastAsia="ru-RU"/>
        </w:rPr>
        <w:noBreakHyphen/>
        <w:t xml:space="preserve">технических источников сформулирована и обоснована гибридная математическая модель </w:t>
      </w:r>
      <w:proofErr w:type="spellStart"/>
      <w:r w:rsidRPr="00B775AD">
        <w:rPr>
          <w:rFonts w:ascii="Times New Roman" w:hAnsi="Times New Roman" w:cs="Times New Roman"/>
          <w:sz w:val="24"/>
          <w:szCs w:val="24"/>
          <w:lang w:eastAsia="ru-RU"/>
        </w:rPr>
        <w:t>Nurse</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Rostering</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Problem</w:t>
      </w:r>
      <w:proofErr w:type="spellEnd"/>
      <w:r w:rsidRPr="00B775AD">
        <w:rPr>
          <w:rFonts w:ascii="Times New Roman" w:hAnsi="Times New Roman" w:cs="Times New Roman"/>
          <w:sz w:val="24"/>
          <w:szCs w:val="24"/>
          <w:lang w:eastAsia="ru-RU"/>
        </w:rPr>
        <w:t>, ориентированная на специфические требования малого медицинского учреждения и нормы трудового законодательства Российской Федерации.</w:t>
      </w:r>
    </w:p>
    <w:p w14:paraId="403C5767" w14:textId="77777777" w:rsidR="00B775AD" w:rsidRPr="00B775AD" w:rsidRDefault="00B775AD" w:rsidP="00860928">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Разработанная </w:t>
      </w:r>
      <w:proofErr w:type="spellStart"/>
      <w:r w:rsidRPr="00B775AD">
        <w:rPr>
          <w:rFonts w:ascii="Times New Roman" w:hAnsi="Times New Roman" w:cs="Times New Roman"/>
          <w:sz w:val="24"/>
          <w:szCs w:val="24"/>
          <w:lang w:eastAsia="ru-RU"/>
        </w:rPr>
        <w:t>микросервисная</w:t>
      </w:r>
      <w:proofErr w:type="spellEnd"/>
      <w:r w:rsidRPr="00B775AD">
        <w:rPr>
          <w:rFonts w:ascii="Times New Roman" w:hAnsi="Times New Roman" w:cs="Times New Roman"/>
          <w:sz w:val="24"/>
          <w:szCs w:val="24"/>
          <w:lang w:eastAsia="ru-RU"/>
        </w:rPr>
        <w:t xml:space="preserve"> архитектура комплексно интегрируется с действующей ERP</w:t>
      </w:r>
      <w:r w:rsidRPr="00B775AD">
        <w:rPr>
          <w:rFonts w:ascii="Times New Roman" w:hAnsi="Times New Roman" w:cs="Times New Roman"/>
          <w:sz w:val="24"/>
          <w:szCs w:val="24"/>
          <w:lang w:eastAsia="ru-RU"/>
        </w:rPr>
        <w:noBreakHyphen/>
        <w:t xml:space="preserve">платформой 1С:Предприятие и предоставляет человеку понятный интерфейс через </w:t>
      </w:r>
      <w:proofErr w:type="spellStart"/>
      <w:r w:rsidRPr="00B775AD">
        <w:rPr>
          <w:rFonts w:ascii="Times New Roman" w:hAnsi="Times New Roman" w:cs="Times New Roman"/>
          <w:sz w:val="24"/>
          <w:szCs w:val="24"/>
          <w:lang w:eastAsia="ru-RU"/>
        </w:rPr>
        <w:t>Telegram</w:t>
      </w:r>
      <w:proofErr w:type="spellEnd"/>
      <w:r w:rsidRPr="00B775AD">
        <w:rPr>
          <w:rFonts w:ascii="Times New Roman" w:hAnsi="Times New Roman" w:cs="Times New Roman"/>
          <w:sz w:val="24"/>
          <w:szCs w:val="24"/>
          <w:lang w:eastAsia="ru-RU"/>
        </w:rPr>
        <w:noBreakHyphen/>
        <w:t>бот, сохраняя привычный рабочий процесс персонала. Программный прототип, реализованный с использованием OR</w:t>
      </w:r>
      <w:r w:rsidRPr="00B775AD">
        <w:rPr>
          <w:rFonts w:ascii="Times New Roman" w:hAnsi="Times New Roman" w:cs="Times New Roman"/>
          <w:sz w:val="24"/>
          <w:szCs w:val="24"/>
          <w:lang w:eastAsia="ru-RU"/>
        </w:rPr>
        <w:noBreakHyphen/>
        <w:t xml:space="preserve">Tools, </w:t>
      </w:r>
      <w:proofErr w:type="spellStart"/>
      <w:r w:rsidRPr="00B775AD">
        <w:rPr>
          <w:rFonts w:ascii="Times New Roman" w:hAnsi="Times New Roman" w:cs="Times New Roman"/>
          <w:sz w:val="24"/>
          <w:szCs w:val="24"/>
          <w:lang w:eastAsia="ru-RU"/>
        </w:rPr>
        <w:t>Redis</w:t>
      </w:r>
      <w:proofErr w:type="spellEnd"/>
      <w:r w:rsidRPr="00B775AD">
        <w:rPr>
          <w:rFonts w:ascii="Times New Roman" w:hAnsi="Times New Roman" w:cs="Times New Roman"/>
          <w:sz w:val="24"/>
          <w:szCs w:val="24"/>
          <w:lang w:eastAsia="ru-RU"/>
        </w:rPr>
        <w:t xml:space="preserve"> </w:t>
      </w:r>
      <w:proofErr w:type="spellStart"/>
      <w:r w:rsidRPr="00B775AD">
        <w:rPr>
          <w:rFonts w:ascii="Times New Roman" w:hAnsi="Times New Roman" w:cs="Times New Roman"/>
          <w:sz w:val="24"/>
          <w:szCs w:val="24"/>
          <w:lang w:eastAsia="ru-RU"/>
        </w:rPr>
        <w:t>Streams</w:t>
      </w:r>
      <w:proofErr w:type="spellEnd"/>
      <w:r w:rsidRPr="00B775AD">
        <w:rPr>
          <w:rFonts w:ascii="Times New Roman" w:hAnsi="Times New Roman" w:cs="Times New Roman"/>
          <w:sz w:val="24"/>
          <w:szCs w:val="24"/>
          <w:lang w:eastAsia="ru-RU"/>
        </w:rPr>
        <w:t xml:space="preserve"> и контейнеризации </w:t>
      </w:r>
      <w:proofErr w:type="spellStart"/>
      <w:r w:rsidRPr="00B775AD">
        <w:rPr>
          <w:rFonts w:ascii="Times New Roman" w:hAnsi="Times New Roman" w:cs="Times New Roman"/>
          <w:sz w:val="24"/>
          <w:szCs w:val="24"/>
          <w:lang w:eastAsia="ru-RU"/>
        </w:rPr>
        <w:t>Docker</w:t>
      </w:r>
      <w:proofErr w:type="spellEnd"/>
      <w:r w:rsidRPr="00B775AD">
        <w:rPr>
          <w:rFonts w:ascii="Times New Roman" w:hAnsi="Times New Roman" w:cs="Times New Roman"/>
          <w:sz w:val="24"/>
          <w:szCs w:val="24"/>
          <w:lang w:eastAsia="ru-RU"/>
        </w:rPr>
        <w:t>, прошёл испытание на контрольном примере: недельное расписание десяти специалистов было сгенерировано менее чем за минуту, полностью исключило конфликты и сократило цикл согласования с двух рабочих дней до десяти минут. Показатель дисбаланса нагрузки снизился до пяти процентов, что свидетельствует о справедливом распределении смен и повышении комфорта труда медицинского персонала.</w:t>
      </w:r>
    </w:p>
    <w:p w14:paraId="65F1F138" w14:textId="77777777" w:rsidR="00B775AD" w:rsidRPr="00B775AD" w:rsidRDefault="00B775AD" w:rsidP="00B775AD">
      <w:pPr>
        <w:spacing w:after="0"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Полученные результаты подтверждают достижение всех целевых показателей и демонстрируют значительный экономический и организационный эффект. Научная новизна работы заключается в адаптации гибридного MILP</w:t>
      </w:r>
      <w:r w:rsidRPr="00B775AD">
        <w:rPr>
          <w:rFonts w:ascii="Times New Roman" w:hAnsi="Times New Roman" w:cs="Times New Roman"/>
          <w:sz w:val="24"/>
          <w:szCs w:val="24"/>
          <w:lang w:eastAsia="ru-RU"/>
        </w:rPr>
        <w:noBreakHyphen/>
        <w:t>подхода к условиям малых медучреждений и в предложении архитектурного решения, обеспечивающего сквозную интеграцию с популярной отечественной ERP</w:t>
      </w:r>
      <w:r w:rsidRPr="00B775AD">
        <w:rPr>
          <w:rFonts w:ascii="Times New Roman" w:hAnsi="Times New Roman" w:cs="Times New Roman"/>
          <w:sz w:val="24"/>
          <w:szCs w:val="24"/>
          <w:lang w:eastAsia="ru-RU"/>
        </w:rPr>
        <w:noBreakHyphen/>
        <w:t>системой без использования дорогостоящих коммерческих WFM</w:t>
      </w:r>
      <w:r w:rsidRPr="00B775AD">
        <w:rPr>
          <w:rFonts w:ascii="Times New Roman" w:hAnsi="Times New Roman" w:cs="Times New Roman"/>
          <w:sz w:val="24"/>
          <w:szCs w:val="24"/>
          <w:lang w:eastAsia="ru-RU"/>
        </w:rPr>
        <w:noBreakHyphen/>
        <w:t>платформ. Практическая ценность разработки выражается в возможности её тиражирования на другие клиники аналогичного масштаба и в потенциале дальнейшего расширения функциональности.</w:t>
      </w:r>
    </w:p>
    <w:p w14:paraId="2CA38054" w14:textId="3EADBC0E" w:rsidR="005E4319" w:rsidRDefault="00B775AD" w:rsidP="00CD2685">
      <w:pPr>
        <w:spacing w:line="360" w:lineRule="auto"/>
        <w:ind w:firstLine="709"/>
        <w:jc w:val="both"/>
        <w:rPr>
          <w:rFonts w:ascii="Times New Roman" w:hAnsi="Times New Roman" w:cs="Times New Roman"/>
          <w:sz w:val="24"/>
          <w:szCs w:val="24"/>
          <w:lang w:eastAsia="ru-RU"/>
        </w:rPr>
      </w:pPr>
      <w:r w:rsidRPr="00B775AD">
        <w:rPr>
          <w:rFonts w:ascii="Times New Roman" w:hAnsi="Times New Roman" w:cs="Times New Roman"/>
          <w:sz w:val="24"/>
          <w:szCs w:val="24"/>
          <w:lang w:eastAsia="ru-RU"/>
        </w:rPr>
        <w:t xml:space="preserve">Продолжение исследований представляется целесообразным в следующих направлениях: увеличение горизонта планирования до месяца с учётом стационарных и выездных смен, внедрение механизмов прогнозирования </w:t>
      </w:r>
      <w:proofErr w:type="spellStart"/>
      <w:r w:rsidRPr="00B775AD">
        <w:rPr>
          <w:rFonts w:ascii="Times New Roman" w:hAnsi="Times New Roman" w:cs="Times New Roman"/>
          <w:sz w:val="24"/>
          <w:szCs w:val="24"/>
          <w:lang w:eastAsia="ru-RU"/>
        </w:rPr>
        <w:t>пациентских</w:t>
      </w:r>
      <w:proofErr w:type="spellEnd"/>
      <w:r w:rsidRPr="00B775AD">
        <w:rPr>
          <w:rFonts w:ascii="Times New Roman" w:hAnsi="Times New Roman" w:cs="Times New Roman"/>
          <w:sz w:val="24"/>
          <w:szCs w:val="24"/>
          <w:lang w:eastAsia="ru-RU"/>
        </w:rPr>
        <w:t xml:space="preserve"> потоков на базе нейронных сетей, а также разработка модуля аналитики для мониторинга ключевых показателей эффективности в реальном времени. Таким образом, работа закладывает фундамент для создания гибкой, масштабируемой и </w:t>
      </w:r>
      <w:proofErr w:type="spellStart"/>
      <w:r w:rsidRPr="00B775AD">
        <w:rPr>
          <w:rFonts w:ascii="Times New Roman" w:hAnsi="Times New Roman" w:cs="Times New Roman"/>
          <w:sz w:val="24"/>
          <w:szCs w:val="24"/>
          <w:lang w:eastAsia="ru-RU"/>
        </w:rPr>
        <w:t>человекоцентричной</w:t>
      </w:r>
      <w:proofErr w:type="spellEnd"/>
      <w:r w:rsidRPr="00B775AD">
        <w:rPr>
          <w:rFonts w:ascii="Times New Roman" w:hAnsi="Times New Roman" w:cs="Times New Roman"/>
          <w:sz w:val="24"/>
          <w:szCs w:val="24"/>
          <w:lang w:eastAsia="ru-RU"/>
        </w:rPr>
        <w:t xml:space="preserve"> информационной системы, способной качественно модернизировать процессы организации труда в здравоохранении.</w:t>
      </w:r>
    </w:p>
    <w:p w14:paraId="38D80B7F" w14:textId="7353374F" w:rsidR="00CA75B4" w:rsidRPr="00B775AD" w:rsidRDefault="00CA75B4" w:rsidP="00CA75B4">
      <w:pPr>
        <w:pStyle w:val="11"/>
      </w:pPr>
      <w:bookmarkStart w:id="39" w:name="_Toc199085362"/>
      <w:r>
        <w:lastRenderedPageBreak/>
        <w:t>Список литературы</w:t>
      </w:r>
      <w:bookmarkEnd w:id="39"/>
    </w:p>
    <w:p w14:paraId="38921680" w14:textId="77777777" w:rsidR="00644C5C" w:rsidRDefault="00644C5C" w:rsidP="00A45112">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C24734">
        <w:rPr>
          <w:rFonts w:ascii="Times New Roman" w:hAnsi="Times New Roman" w:cs="Times New Roman"/>
          <w:sz w:val="24"/>
          <w:szCs w:val="24"/>
          <w:lang w:val="en-US" w:eastAsia="ru-RU"/>
        </w:rPr>
        <w:t>Abdalkareem</w:t>
      </w:r>
      <w:proofErr w:type="spellEnd"/>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Z.A.,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Amir</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et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al</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Healthcare</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scheduling</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i</w:t>
      </w:r>
      <w:r>
        <w:rPr>
          <w:rFonts w:ascii="Times New Roman" w:hAnsi="Times New Roman" w:cs="Times New Roman"/>
          <w:sz w:val="24"/>
          <w:szCs w:val="24"/>
          <w:lang w:val="en-US" w:eastAsia="ru-RU"/>
        </w:rPr>
        <w:t xml:space="preserve">n </w:t>
      </w:r>
      <w:r w:rsidRPr="00C24734">
        <w:rPr>
          <w:rFonts w:ascii="Times New Roman" w:hAnsi="Times New Roman" w:cs="Times New Roman"/>
          <w:sz w:val="24"/>
          <w:szCs w:val="24"/>
          <w:lang w:val="en-US" w:eastAsia="ru-RU"/>
        </w:rPr>
        <w:t>optimization</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context: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a</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review</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sidRPr="00C24734">
        <w:rPr>
          <w:rFonts w:ascii="Times New Roman" w:hAnsi="Times New Roman" w:cs="Times New Roman"/>
          <w:sz w:val="24"/>
          <w:szCs w:val="24"/>
          <w:lang w:val="en-US" w:eastAsia="ru-RU"/>
        </w:rPr>
        <w:t>Health</w:t>
      </w:r>
      <w:r>
        <w:rPr>
          <w:rFonts w:ascii="Times New Roman" w:hAnsi="Times New Roman" w:cs="Times New Roman"/>
          <w:sz w:val="24"/>
          <w:szCs w:val="24"/>
          <w:lang w:val="en-US" w:eastAsia="ru-RU"/>
        </w:rPr>
        <w:t xml:space="preserve"> and Technology. 2021. Vol. 11. P.</w:t>
      </w:r>
      <w:r>
        <w:rPr>
          <w:rFonts w:ascii="Times New Roman" w:hAnsi="Times New Roman" w:cs="Times New Roman"/>
          <w:b/>
          <w:bCs/>
          <w:sz w:val="24"/>
          <w:szCs w:val="24"/>
          <w:lang w:val="en-US" w:eastAsia="ru-RU"/>
        </w:rPr>
        <w:t xml:space="preserve"> </w:t>
      </w:r>
      <w:r w:rsidRPr="00C24734">
        <w:rPr>
          <w:rFonts w:ascii="Times New Roman" w:hAnsi="Times New Roman" w:cs="Times New Roman"/>
          <w:sz w:val="24"/>
          <w:szCs w:val="24"/>
          <w:lang w:val="en-US" w:eastAsia="ru-RU"/>
        </w:rPr>
        <w:t>445–469</w:t>
      </w:r>
      <w:r>
        <w:rPr>
          <w:rFonts w:ascii="Times New Roman" w:hAnsi="Times New Roman" w:cs="Times New Roman"/>
          <w:sz w:val="24"/>
          <w:szCs w:val="24"/>
          <w:lang w:val="en-US" w:eastAsia="ru-RU"/>
        </w:rPr>
        <w:t>.</w:t>
      </w:r>
      <w:r w:rsidRPr="00C24734">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DOI: 10.1007/s12553-021-00547-5</w:t>
      </w:r>
    </w:p>
    <w:p w14:paraId="57760284" w14:textId="77777777" w:rsidR="00644C5C" w:rsidRPr="00B00C75" w:rsidRDefault="00644C5C" w:rsidP="00B00C75">
      <w:pPr>
        <w:pStyle w:val="a7"/>
        <w:numPr>
          <w:ilvl w:val="1"/>
          <w:numId w:val="34"/>
        </w:numPr>
        <w:spacing w:line="360" w:lineRule="auto"/>
        <w:ind w:left="0" w:firstLine="709"/>
        <w:jc w:val="both"/>
        <w:rPr>
          <w:rFonts w:ascii="Times New Roman" w:hAnsi="Times New Roman" w:cs="Times New Roman"/>
          <w:sz w:val="24"/>
          <w:szCs w:val="24"/>
          <w:lang w:eastAsia="ru-RU"/>
        </w:rPr>
      </w:pPr>
      <w:r w:rsidRPr="00B00C75">
        <w:rPr>
          <w:rFonts w:ascii="Times New Roman" w:hAnsi="Times New Roman" w:cs="Times New Roman"/>
          <w:sz w:val="24"/>
          <w:szCs w:val="24"/>
          <w:lang w:val="en-US" w:eastAsia="ru-RU"/>
        </w:rPr>
        <w:t xml:space="preserve">Ajmi F. et al. Real time patient scheduling orchestration for improving key performance indicators in a hospital emergency department // Journal of Computational Science. </w:t>
      </w:r>
      <w:r w:rsidRPr="00405C68">
        <w:rPr>
          <w:rFonts w:ascii="Times New Roman" w:hAnsi="Times New Roman" w:cs="Times New Roman"/>
          <w:sz w:val="24"/>
          <w:szCs w:val="24"/>
          <w:lang w:val="en-US" w:eastAsia="ru-RU"/>
        </w:rPr>
        <w:t xml:space="preserve">2024. </w:t>
      </w:r>
      <w:proofErr w:type="spellStart"/>
      <w:r w:rsidRPr="00B00C75">
        <w:rPr>
          <w:rFonts w:ascii="Times New Roman" w:hAnsi="Times New Roman" w:cs="Times New Roman"/>
          <w:sz w:val="24"/>
          <w:szCs w:val="24"/>
          <w:lang w:eastAsia="ru-RU"/>
        </w:rPr>
        <w:t>Vol</w:t>
      </w:r>
      <w:proofErr w:type="spellEnd"/>
      <w:r w:rsidRPr="00B00C75">
        <w:rPr>
          <w:rFonts w:ascii="Times New Roman" w:hAnsi="Times New Roman" w:cs="Times New Roman"/>
          <w:sz w:val="24"/>
          <w:szCs w:val="24"/>
          <w:lang w:eastAsia="ru-RU"/>
        </w:rPr>
        <w:t>. 82. P. 102422.</w:t>
      </w:r>
      <w:r>
        <w:rPr>
          <w:rFonts w:ascii="Times New Roman" w:hAnsi="Times New Roman" w:cs="Times New Roman"/>
          <w:sz w:val="24"/>
          <w:szCs w:val="24"/>
          <w:lang w:val="en-US" w:eastAsia="ru-RU"/>
        </w:rPr>
        <w:t xml:space="preserve"> DOI: </w:t>
      </w:r>
      <w:r w:rsidRPr="00B00C75">
        <w:rPr>
          <w:rFonts w:ascii="Times New Roman" w:hAnsi="Times New Roman" w:cs="Times New Roman"/>
          <w:sz w:val="24"/>
          <w:szCs w:val="24"/>
          <w:lang w:eastAsia="ru-RU"/>
        </w:rPr>
        <w:t>10.1016/j.jocs.2024.102422</w:t>
      </w:r>
    </w:p>
    <w:p w14:paraId="654B6FDF"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Andreev P.N. Method for Evaluating Workload Balance of Medical Staff // Health Economics (Russia). 2021. № 2. P. 37-44.</w:t>
      </w:r>
    </w:p>
    <w:p w14:paraId="1A0FA9C3"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Brucker P., Knust S. Complex Scheduling. – Cham: Springer, 2020. – 452 p. ISBN 978-3-030-44128-2.</w:t>
      </w:r>
    </w:p>
    <w:p w14:paraId="65F058F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Burke E.K., Li J., Qiu Y., Wang Y. A Survey of Nurse Rostering: Progress and Prospects // European Journal of Operational Research. 2024. Vol. 312. P. 1-17. DOI: 10.1016/j.ejor.2023.10.045.</w:t>
      </w:r>
    </w:p>
    <w:p w14:paraId="509194E8"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191B19">
        <w:rPr>
          <w:rFonts w:ascii="Times New Roman" w:hAnsi="Times New Roman" w:cs="Times New Roman"/>
          <w:sz w:val="24"/>
          <w:szCs w:val="24"/>
          <w:lang w:val="en-US" w:eastAsia="ru-RU"/>
        </w:rPr>
        <w:t xml:space="preserve">Chen Z., De </w:t>
      </w:r>
      <w:proofErr w:type="spellStart"/>
      <w:r w:rsidRPr="00191B19">
        <w:rPr>
          <w:rFonts w:ascii="Times New Roman" w:hAnsi="Times New Roman" w:cs="Times New Roman"/>
          <w:sz w:val="24"/>
          <w:szCs w:val="24"/>
          <w:lang w:val="en-US" w:eastAsia="ru-RU"/>
        </w:rPr>
        <w:t>Causmaecker</w:t>
      </w:r>
      <w:proofErr w:type="spellEnd"/>
      <w:r w:rsidRPr="00191B19">
        <w:rPr>
          <w:rFonts w:ascii="Times New Roman" w:hAnsi="Times New Roman" w:cs="Times New Roman"/>
          <w:sz w:val="24"/>
          <w:szCs w:val="24"/>
          <w:lang w:val="en-US" w:eastAsia="ru-RU"/>
        </w:rPr>
        <w:t xml:space="preserve"> P., Dou Y. A combined mixed integer programming and deep neural network-assisted heuristics algorithm for the nurse rostering problem // Applied Soft Computing. </w:t>
      </w:r>
      <w:r w:rsidRPr="00644C5C">
        <w:rPr>
          <w:rFonts w:ascii="Times New Roman" w:hAnsi="Times New Roman" w:cs="Times New Roman"/>
          <w:sz w:val="24"/>
          <w:szCs w:val="24"/>
          <w:lang w:val="en-US" w:eastAsia="ru-RU"/>
        </w:rPr>
        <w:t>2023. Vol. 136. P. 109919.</w:t>
      </w:r>
      <w:r>
        <w:rPr>
          <w:rFonts w:ascii="Times New Roman" w:hAnsi="Times New Roman" w:cs="Times New Roman"/>
          <w:sz w:val="24"/>
          <w:szCs w:val="24"/>
          <w:lang w:val="en-US" w:eastAsia="ru-RU"/>
        </w:rPr>
        <w:t xml:space="preserve"> DOI: </w:t>
      </w:r>
      <w:r w:rsidRPr="00191B19">
        <w:rPr>
          <w:rFonts w:ascii="Times New Roman" w:hAnsi="Times New Roman" w:cs="Times New Roman"/>
          <w:sz w:val="24"/>
          <w:szCs w:val="24"/>
          <w:lang w:val="en-US" w:eastAsia="ru-RU"/>
        </w:rPr>
        <w:t>10.1016/j.asoc.2022.109919</w:t>
      </w:r>
    </w:p>
    <w:p w14:paraId="7C0A635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Di Pilla F., De Giacomo P., Ragone A. Machine-Learning-Assisted Appointment Scheduling in Outpatient Clinics // IEEE Transactions on Engineering Management. 2023. Vol. 70 (6). P. 1760</w:t>
      </w:r>
      <w:r w:rsidRPr="007A5A39">
        <w:rPr>
          <w:rFonts w:ascii="Times New Roman" w:hAnsi="Times New Roman" w:cs="Times New Roman"/>
          <w:sz w:val="24"/>
          <w:szCs w:val="24"/>
          <w:lang w:eastAsia="ru-RU"/>
        </w:rPr>
        <w:t>–</w:t>
      </w:r>
      <w:r w:rsidRPr="007A5A39">
        <w:rPr>
          <w:rFonts w:ascii="Times New Roman" w:hAnsi="Times New Roman" w:cs="Times New Roman"/>
          <w:sz w:val="24"/>
          <w:szCs w:val="24"/>
          <w:lang w:val="en-US" w:eastAsia="ru-RU"/>
        </w:rPr>
        <w:t>1772.</w:t>
      </w:r>
    </w:p>
    <w:p w14:paraId="35910EDE"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proofErr w:type="spellStart"/>
      <w:r w:rsidRPr="007A5A39">
        <w:rPr>
          <w:rFonts w:ascii="Times New Roman" w:hAnsi="Times New Roman" w:cs="Times New Roman"/>
          <w:sz w:val="24"/>
          <w:szCs w:val="24"/>
          <w:lang w:val="en-US" w:eastAsia="ru-RU"/>
        </w:rPr>
        <w:t>Gronalt</w:t>
      </w:r>
      <w:proofErr w:type="spellEnd"/>
      <w:r>
        <w:rPr>
          <w:rFonts w:ascii="Times New Roman" w:hAnsi="Times New Roman" w:cs="Times New Roman"/>
          <w:sz w:val="24"/>
          <w:szCs w:val="24"/>
          <w:lang w:val="en-US" w:eastAsia="ru-RU"/>
        </w:rPr>
        <w:t xml:space="preserve"> </w:t>
      </w:r>
      <w:r w:rsidRPr="007A5A39">
        <w:rPr>
          <w:rFonts w:ascii="Times New Roman" w:hAnsi="Times New Roman" w:cs="Times New Roman"/>
          <w:sz w:val="24"/>
          <w:szCs w:val="24"/>
          <w:lang w:val="en-US" w:eastAsia="ru-RU"/>
        </w:rPr>
        <w:t>M., Hirsch P. Fairness-aware Integer Programming Models for Nurse Rostering // Computers &amp; Operations Research. 2024. Vol. 154. P. 106150.</w:t>
      </w:r>
    </w:p>
    <w:p w14:paraId="18F4189E" w14:textId="77777777" w:rsidR="00644C5C" w:rsidRPr="00942EF8" w:rsidRDefault="00644C5C" w:rsidP="00942EF8">
      <w:pPr>
        <w:pStyle w:val="a7"/>
        <w:numPr>
          <w:ilvl w:val="1"/>
          <w:numId w:val="34"/>
        </w:numPr>
        <w:spacing w:line="360" w:lineRule="auto"/>
        <w:ind w:left="0" w:firstLine="709"/>
        <w:jc w:val="both"/>
        <w:rPr>
          <w:rFonts w:ascii="Times New Roman" w:hAnsi="Times New Roman" w:cs="Times New Roman"/>
          <w:sz w:val="24"/>
          <w:szCs w:val="24"/>
          <w:lang w:eastAsia="ru-RU"/>
        </w:rPr>
      </w:pPr>
      <w:r w:rsidRPr="00942EF8">
        <w:rPr>
          <w:rFonts w:ascii="Times New Roman" w:hAnsi="Times New Roman" w:cs="Times New Roman"/>
          <w:sz w:val="24"/>
          <w:szCs w:val="24"/>
          <w:lang w:val="en-US" w:eastAsia="ru-RU"/>
        </w:rPr>
        <w:t xml:space="preserve">Kheiri A. et al. A hyper-heuristic approach based upon a hidden Markov model for the multi-stage nurse rostering problem // Computers &amp; Operations Research. </w:t>
      </w:r>
      <w:r w:rsidRPr="00942EF8">
        <w:rPr>
          <w:rFonts w:ascii="Times New Roman" w:hAnsi="Times New Roman" w:cs="Times New Roman"/>
          <w:sz w:val="24"/>
          <w:szCs w:val="24"/>
          <w:lang w:eastAsia="ru-RU"/>
        </w:rPr>
        <w:t xml:space="preserve">2021. </w:t>
      </w:r>
      <w:proofErr w:type="spellStart"/>
      <w:r w:rsidRPr="00942EF8">
        <w:rPr>
          <w:rFonts w:ascii="Times New Roman" w:hAnsi="Times New Roman" w:cs="Times New Roman"/>
          <w:sz w:val="24"/>
          <w:szCs w:val="24"/>
          <w:lang w:eastAsia="ru-RU"/>
        </w:rPr>
        <w:t>Vol</w:t>
      </w:r>
      <w:proofErr w:type="spellEnd"/>
      <w:r w:rsidRPr="00942EF8">
        <w:rPr>
          <w:rFonts w:ascii="Times New Roman" w:hAnsi="Times New Roman" w:cs="Times New Roman"/>
          <w:sz w:val="24"/>
          <w:szCs w:val="24"/>
          <w:lang w:eastAsia="ru-RU"/>
        </w:rPr>
        <w:t>. 130. P. 105221.</w:t>
      </w:r>
      <w:r>
        <w:rPr>
          <w:rFonts w:ascii="Times New Roman" w:hAnsi="Times New Roman" w:cs="Times New Roman"/>
          <w:sz w:val="24"/>
          <w:szCs w:val="24"/>
          <w:lang w:val="en-US" w:eastAsia="ru-RU"/>
        </w:rPr>
        <w:t xml:space="preserve"> DOI: </w:t>
      </w:r>
      <w:r w:rsidRPr="00942EF8">
        <w:rPr>
          <w:rFonts w:ascii="Times New Roman" w:hAnsi="Times New Roman" w:cs="Times New Roman"/>
          <w:sz w:val="24"/>
          <w:szCs w:val="24"/>
          <w:lang w:eastAsia="ru-RU"/>
        </w:rPr>
        <w:t>10.1016/j.cor.2021.105221</w:t>
      </w:r>
    </w:p>
    <w:p w14:paraId="67612130" w14:textId="77777777" w:rsidR="00644C5C" w:rsidRDefault="00644C5C" w:rsidP="0099298A">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DD4EF1">
        <w:rPr>
          <w:rFonts w:ascii="Times New Roman" w:hAnsi="Times New Roman" w:cs="Times New Roman"/>
          <w:sz w:val="24"/>
          <w:szCs w:val="24"/>
          <w:lang w:val="en-US" w:eastAsia="ru-RU"/>
        </w:rPr>
        <w:t xml:space="preserve">Niu T. et al. A Review of Optimization Studies for System Appointment Scheduling // Axioms. </w:t>
      </w:r>
      <w:r w:rsidRPr="00DD4EF1">
        <w:rPr>
          <w:rFonts w:ascii="Times New Roman" w:hAnsi="Times New Roman" w:cs="Times New Roman"/>
          <w:sz w:val="24"/>
          <w:szCs w:val="24"/>
          <w:lang w:eastAsia="ru-RU"/>
        </w:rPr>
        <w:t xml:space="preserve">2024. </w:t>
      </w:r>
      <w:proofErr w:type="spellStart"/>
      <w:r w:rsidRPr="00DD4EF1">
        <w:rPr>
          <w:rFonts w:ascii="Times New Roman" w:hAnsi="Times New Roman" w:cs="Times New Roman"/>
          <w:sz w:val="24"/>
          <w:szCs w:val="24"/>
          <w:lang w:eastAsia="ru-RU"/>
        </w:rPr>
        <w:t>Vol</w:t>
      </w:r>
      <w:proofErr w:type="spellEnd"/>
      <w:r w:rsidRPr="00DD4EF1">
        <w:rPr>
          <w:rFonts w:ascii="Times New Roman" w:hAnsi="Times New Roman" w:cs="Times New Roman"/>
          <w:sz w:val="24"/>
          <w:szCs w:val="24"/>
          <w:lang w:eastAsia="ru-RU"/>
        </w:rPr>
        <w:t>. 13</w:t>
      </w:r>
      <w:r>
        <w:rPr>
          <w:rFonts w:ascii="Times New Roman" w:hAnsi="Times New Roman" w:cs="Times New Roman"/>
          <w:sz w:val="24"/>
          <w:szCs w:val="24"/>
          <w:lang w:val="en-US" w:eastAsia="ru-RU"/>
        </w:rPr>
        <w:t>(1). P. 16. DOI:</w:t>
      </w:r>
      <w:r w:rsidRPr="00DD4EF1">
        <w:t xml:space="preserve"> </w:t>
      </w:r>
      <w:r w:rsidRPr="00DD4EF1">
        <w:rPr>
          <w:rFonts w:ascii="Times New Roman" w:hAnsi="Times New Roman" w:cs="Times New Roman"/>
          <w:sz w:val="24"/>
          <w:szCs w:val="24"/>
          <w:lang w:val="en-US" w:eastAsia="ru-RU"/>
        </w:rPr>
        <w:t>10.3390/axioms13010016</w:t>
      </w:r>
    </w:p>
    <w:p w14:paraId="14432CB2"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Peter C., Ermel J.L. Hybrid Metaheuristics for Multi-Stage Staff Scheduling // Journal of Heuristics. 2022. Vol. 28. P. 489-514.</w:t>
      </w:r>
    </w:p>
    <w:p w14:paraId="70165E9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Pinedo M. Scheduling – Theory, Algorithms, and Systems. 5-th ed. – New York: Springer, 2022. – 812 p. ISBN 978-3-030-96988-5.</w:t>
      </w:r>
    </w:p>
    <w:p w14:paraId="25387E7C"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val="en-US" w:eastAsia="ru-RU"/>
        </w:rPr>
      </w:pPr>
      <w:r w:rsidRPr="007A5A39">
        <w:rPr>
          <w:rFonts w:ascii="Times New Roman" w:hAnsi="Times New Roman" w:cs="Times New Roman"/>
          <w:sz w:val="24"/>
          <w:szCs w:val="24"/>
          <w:lang w:val="en-US" w:eastAsia="ru-RU"/>
        </w:rPr>
        <w:t xml:space="preserve">Shah V., Kapadia R. Nurse Rostering via Reinforcement Learning // Proc. AAAI-25. Palo Alto, 2025. </w:t>
      </w:r>
      <w:r w:rsidRPr="007A5A39">
        <w:rPr>
          <w:rFonts w:ascii="Times New Roman" w:hAnsi="Times New Roman" w:cs="Times New Roman"/>
          <w:sz w:val="24"/>
          <w:szCs w:val="24"/>
          <w:lang w:eastAsia="ru-RU"/>
        </w:rPr>
        <w:t>С</w:t>
      </w:r>
      <w:r w:rsidRPr="007A5A39">
        <w:rPr>
          <w:rFonts w:ascii="Times New Roman" w:hAnsi="Times New Roman" w:cs="Times New Roman"/>
          <w:sz w:val="24"/>
          <w:szCs w:val="24"/>
          <w:lang w:val="en-US" w:eastAsia="ru-RU"/>
        </w:rPr>
        <w:t>. 4123–4131.</w:t>
      </w:r>
    </w:p>
    <w:p w14:paraId="03591F9C" w14:textId="77777777" w:rsidR="00644C5C" w:rsidRPr="0099298A" w:rsidRDefault="00644C5C" w:rsidP="0099298A">
      <w:pPr>
        <w:pStyle w:val="a7"/>
        <w:numPr>
          <w:ilvl w:val="1"/>
          <w:numId w:val="34"/>
        </w:numPr>
        <w:spacing w:line="360" w:lineRule="auto"/>
        <w:ind w:left="0" w:firstLine="709"/>
        <w:jc w:val="both"/>
        <w:rPr>
          <w:rFonts w:ascii="Times New Roman" w:hAnsi="Times New Roman" w:cs="Times New Roman"/>
          <w:sz w:val="24"/>
          <w:szCs w:val="24"/>
          <w:lang w:eastAsia="ru-RU"/>
        </w:rPr>
      </w:pPr>
      <w:r w:rsidRPr="0099298A">
        <w:rPr>
          <w:rFonts w:ascii="Times New Roman" w:hAnsi="Times New Roman" w:cs="Times New Roman"/>
          <w:sz w:val="24"/>
          <w:szCs w:val="24"/>
          <w:lang w:val="en-US" w:eastAsia="ru-RU"/>
        </w:rPr>
        <w:t xml:space="preserve">Turhan A. M., Bilgen </w:t>
      </w:r>
      <w:r>
        <w:rPr>
          <w:rFonts w:ascii="Times New Roman" w:hAnsi="Times New Roman" w:cs="Times New Roman"/>
          <w:sz w:val="24"/>
          <w:szCs w:val="24"/>
          <w:lang w:val="en-US" w:eastAsia="ru-RU"/>
        </w:rPr>
        <w:t xml:space="preserve">B. </w:t>
      </w:r>
      <w:r w:rsidRPr="0099298A">
        <w:rPr>
          <w:rFonts w:ascii="Times New Roman" w:hAnsi="Times New Roman" w:cs="Times New Roman"/>
          <w:sz w:val="24"/>
          <w:szCs w:val="24"/>
          <w:lang w:val="en-US" w:eastAsia="ru-RU"/>
        </w:rPr>
        <w:t>A hybrid fix-and-optimize and simulated annealing approaches for nurse rostering problem</w:t>
      </w:r>
      <w:r>
        <w:rPr>
          <w:rFonts w:ascii="Times New Roman" w:hAnsi="Times New Roman" w:cs="Times New Roman"/>
          <w:sz w:val="24"/>
          <w:szCs w:val="24"/>
          <w:lang w:val="en-US" w:eastAsia="ru-RU"/>
        </w:rPr>
        <w:t xml:space="preserve"> // </w:t>
      </w:r>
      <w:r w:rsidRPr="0099298A">
        <w:rPr>
          <w:rFonts w:ascii="Times New Roman" w:hAnsi="Times New Roman" w:cs="Times New Roman"/>
          <w:sz w:val="24"/>
          <w:szCs w:val="24"/>
          <w:lang w:val="en-US" w:eastAsia="ru-RU"/>
        </w:rPr>
        <w:t>Computers &amp; Industrial Engineering</w:t>
      </w:r>
      <w:r>
        <w:rPr>
          <w:rFonts w:ascii="Times New Roman" w:hAnsi="Times New Roman" w:cs="Times New Roman"/>
          <w:sz w:val="24"/>
          <w:szCs w:val="24"/>
          <w:lang w:val="en-US" w:eastAsia="ru-RU"/>
        </w:rPr>
        <w:t xml:space="preserve">. 2020. Vol. 145. P. </w:t>
      </w:r>
      <w:r w:rsidRPr="0099298A">
        <w:rPr>
          <w:rFonts w:ascii="Times New Roman" w:hAnsi="Times New Roman" w:cs="Times New Roman"/>
          <w:sz w:val="24"/>
          <w:szCs w:val="24"/>
          <w:lang w:eastAsia="ru-RU"/>
        </w:rPr>
        <w:t>106531</w:t>
      </w:r>
      <w:r>
        <w:rPr>
          <w:rFonts w:ascii="Times New Roman" w:hAnsi="Times New Roman" w:cs="Times New Roman"/>
          <w:sz w:val="24"/>
          <w:szCs w:val="24"/>
          <w:lang w:val="en-US" w:eastAsia="ru-RU"/>
        </w:rPr>
        <w:t xml:space="preserve">. DOI: </w:t>
      </w:r>
      <w:r w:rsidRPr="0099298A">
        <w:rPr>
          <w:rFonts w:ascii="Times New Roman" w:hAnsi="Times New Roman" w:cs="Times New Roman"/>
          <w:sz w:val="24"/>
          <w:szCs w:val="24"/>
          <w:lang w:eastAsia="ru-RU"/>
        </w:rPr>
        <w:t>10.1016/j.cie.2020.106531</w:t>
      </w:r>
    </w:p>
    <w:p w14:paraId="0D1E5EDE"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lastRenderedPageBreak/>
        <w:t xml:space="preserve">Yasmine A. et al. Workload balancing for the nurse scheduling problem: A real-world case study from a French hospital // Socio-Economic Planning Sciences. </w:t>
      </w:r>
      <w:r w:rsidRPr="00405C68">
        <w:rPr>
          <w:rFonts w:ascii="Times New Roman" w:hAnsi="Times New Roman" w:cs="Times New Roman"/>
          <w:sz w:val="24"/>
          <w:szCs w:val="24"/>
          <w:lang w:val="en-US" w:eastAsia="ru-RU"/>
        </w:rPr>
        <w:t xml:space="preserve">2024.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95. P. 102046.</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10.1016/j.seps.2024.102046</w:t>
      </w:r>
    </w:p>
    <w:p w14:paraId="612A3127" w14:textId="77777777" w:rsidR="00644C5C" w:rsidRPr="00415175"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415175">
        <w:rPr>
          <w:rFonts w:ascii="Times New Roman" w:hAnsi="Times New Roman" w:cs="Times New Roman"/>
          <w:sz w:val="24"/>
          <w:szCs w:val="24"/>
          <w:lang w:val="en-US" w:eastAsia="ru-RU"/>
        </w:rPr>
        <w:t xml:space="preserve">Zhou S. et al. Sequencing and scheduling appointments with weighted completion time minimization and waiting time tolerance // Computers &amp; Operations Research. </w:t>
      </w:r>
      <w:r w:rsidRPr="00405C68">
        <w:rPr>
          <w:rFonts w:ascii="Times New Roman" w:hAnsi="Times New Roman" w:cs="Times New Roman"/>
          <w:sz w:val="24"/>
          <w:szCs w:val="24"/>
          <w:lang w:val="en-US" w:eastAsia="ru-RU"/>
        </w:rPr>
        <w:t xml:space="preserve">2025. </w:t>
      </w:r>
      <w:proofErr w:type="spellStart"/>
      <w:r w:rsidRPr="00415175">
        <w:rPr>
          <w:rFonts w:ascii="Times New Roman" w:hAnsi="Times New Roman" w:cs="Times New Roman"/>
          <w:sz w:val="24"/>
          <w:szCs w:val="24"/>
          <w:lang w:eastAsia="ru-RU"/>
        </w:rPr>
        <w:t>Vol</w:t>
      </w:r>
      <w:proofErr w:type="spellEnd"/>
      <w:r w:rsidRPr="00415175">
        <w:rPr>
          <w:rFonts w:ascii="Times New Roman" w:hAnsi="Times New Roman" w:cs="Times New Roman"/>
          <w:sz w:val="24"/>
          <w:szCs w:val="24"/>
          <w:lang w:eastAsia="ru-RU"/>
        </w:rPr>
        <w:t>. 176. P. 106948.</w:t>
      </w:r>
      <w:r>
        <w:rPr>
          <w:rFonts w:ascii="Times New Roman" w:hAnsi="Times New Roman" w:cs="Times New Roman"/>
          <w:sz w:val="24"/>
          <w:szCs w:val="24"/>
          <w:lang w:val="en-US" w:eastAsia="ru-RU"/>
        </w:rPr>
        <w:t xml:space="preserve"> DOI: </w:t>
      </w:r>
      <w:r w:rsidRPr="00415175">
        <w:rPr>
          <w:rFonts w:ascii="Times New Roman" w:hAnsi="Times New Roman" w:cs="Times New Roman"/>
          <w:sz w:val="24"/>
          <w:szCs w:val="24"/>
          <w:lang w:eastAsia="ru-RU"/>
        </w:rPr>
        <w:t>10.1016/j.cor.2024.106948</w:t>
      </w:r>
    </w:p>
    <w:p w14:paraId="2AACA273" w14:textId="77777777" w:rsidR="00644C5C" w:rsidRPr="00ED51F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D90FFA">
        <w:rPr>
          <w:rFonts w:ascii="Times New Roman" w:hAnsi="Times New Roman" w:cs="Times New Roman"/>
          <w:sz w:val="24"/>
          <w:szCs w:val="24"/>
          <w:lang w:eastAsia="ru-RU"/>
        </w:rPr>
        <w:t>Будаев В.Д. Методы оптимизации планирования технического обслуживания авиационного парка // Международный научно-исследовательский журнал. — 2024.</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w:t>
      </w:r>
      <w:r w:rsidRPr="00062ED0">
        <w:rPr>
          <w:rFonts w:ascii="Times New Roman" w:hAnsi="Times New Roman" w:cs="Times New Roman"/>
          <w:sz w:val="24"/>
          <w:szCs w:val="24"/>
          <w:lang w:eastAsia="ru-RU"/>
        </w:rPr>
        <w:t xml:space="preserve">7 </w:t>
      </w:r>
      <w:r w:rsidRPr="00D90FFA">
        <w:rPr>
          <w:rFonts w:ascii="Times New Roman" w:hAnsi="Times New Roman" w:cs="Times New Roman"/>
          <w:sz w:val="24"/>
          <w:szCs w:val="24"/>
          <w:lang w:eastAsia="ru-RU"/>
        </w:rPr>
        <w:t>(145).</w:t>
      </w:r>
      <w:r w:rsidRPr="00062ED0">
        <w:rPr>
          <w:rFonts w:ascii="Times New Roman" w:hAnsi="Times New Roman" w:cs="Times New Roman"/>
          <w:sz w:val="24"/>
          <w:szCs w:val="24"/>
          <w:lang w:eastAsia="ru-RU"/>
        </w:rPr>
        <w:t xml:space="preserve"> </w:t>
      </w:r>
      <w:r w:rsidRPr="00D90FFA">
        <w:rPr>
          <w:rFonts w:ascii="Times New Roman" w:hAnsi="Times New Roman" w:cs="Times New Roman"/>
          <w:sz w:val="24"/>
          <w:szCs w:val="24"/>
          <w:lang w:eastAsia="ru-RU"/>
        </w:rPr>
        <w:t>DOI: 10.60797/IRJ.2024.145.6</w:t>
      </w:r>
    </w:p>
    <w:p w14:paraId="3BE0E43A" w14:textId="77777777" w:rsidR="00644C5C" w:rsidRPr="00917C1F"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Губарев М. И. Опыт внедрения платформы </w:t>
      </w:r>
      <w:proofErr w:type="spellStart"/>
      <w:r w:rsidRPr="007A5A39">
        <w:rPr>
          <w:rFonts w:ascii="Times New Roman" w:hAnsi="Times New Roman" w:cs="Times New Roman"/>
          <w:sz w:val="24"/>
          <w:szCs w:val="24"/>
          <w:lang w:eastAsia="ru-RU"/>
        </w:rPr>
        <w:t>UiPath</w:t>
      </w:r>
      <w:proofErr w:type="spellEnd"/>
      <w:r w:rsidRPr="007A5A39">
        <w:rPr>
          <w:rFonts w:ascii="Times New Roman" w:hAnsi="Times New Roman" w:cs="Times New Roman"/>
          <w:sz w:val="24"/>
          <w:szCs w:val="24"/>
          <w:lang w:eastAsia="ru-RU"/>
        </w:rPr>
        <w:t xml:space="preserve"> в частной клинике // Бизнес-информатика. 2022. Т. 16, № 4. С. 98–109.</w:t>
      </w:r>
    </w:p>
    <w:p w14:paraId="3DA065BA"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Жуков А. А., Сидоров Н. П. Интеграция </w:t>
      </w:r>
      <w:proofErr w:type="spellStart"/>
      <w:r w:rsidRPr="007A5A39">
        <w:rPr>
          <w:rFonts w:ascii="Times New Roman" w:hAnsi="Times New Roman" w:cs="Times New Roman"/>
          <w:sz w:val="24"/>
          <w:szCs w:val="24"/>
          <w:lang w:eastAsia="ru-RU"/>
        </w:rPr>
        <w:t>Telegram</w:t>
      </w:r>
      <w:proofErr w:type="spellEnd"/>
      <w:r w:rsidRPr="007A5A39">
        <w:rPr>
          <w:rFonts w:ascii="Times New Roman" w:hAnsi="Times New Roman" w:cs="Times New Roman"/>
          <w:sz w:val="24"/>
          <w:szCs w:val="24"/>
          <w:lang w:eastAsia="ru-RU"/>
        </w:rPr>
        <w:t>-ботов с 1С Предприятие 8.3 // Информационные технологии. 2024. № 5. С. 22–28.</w:t>
      </w:r>
    </w:p>
    <w:p w14:paraId="4D6B768C" w14:textId="77777777" w:rsidR="00644C5C" w:rsidRPr="00D90FFA"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3E2CEB">
        <w:rPr>
          <w:rFonts w:ascii="Times New Roman" w:hAnsi="Times New Roman" w:cs="Times New Roman"/>
          <w:sz w:val="24"/>
          <w:szCs w:val="24"/>
          <w:lang w:eastAsia="ru-RU"/>
        </w:rPr>
        <w:t>Заварукин</w:t>
      </w:r>
      <w:proofErr w:type="spellEnd"/>
      <w:r w:rsidRPr="003E2CEB">
        <w:rPr>
          <w:rFonts w:ascii="Times New Roman" w:hAnsi="Times New Roman" w:cs="Times New Roman"/>
          <w:sz w:val="24"/>
          <w:szCs w:val="24"/>
          <w:lang w:eastAsia="ru-RU"/>
        </w:rPr>
        <w:t xml:space="preserve"> А</w:t>
      </w:r>
      <w:r>
        <w:rPr>
          <w:rFonts w:ascii="Times New Roman" w:hAnsi="Times New Roman" w:cs="Times New Roman"/>
          <w:sz w:val="24"/>
          <w:szCs w:val="24"/>
          <w:lang w:eastAsia="ru-RU"/>
        </w:rPr>
        <w:t>. С.</w:t>
      </w:r>
      <w:r w:rsidRPr="003E2CEB">
        <w:rPr>
          <w:rFonts w:ascii="Times New Roman" w:hAnsi="Times New Roman" w:cs="Times New Roman"/>
          <w:sz w:val="24"/>
          <w:szCs w:val="24"/>
          <w:lang w:eastAsia="ru-RU"/>
        </w:rPr>
        <w:t xml:space="preserve"> Интеграция медицинских данных в медицинской организации // </w:t>
      </w:r>
      <w:r>
        <w:rPr>
          <w:rFonts w:ascii="Times New Roman" w:hAnsi="Times New Roman" w:cs="Times New Roman"/>
          <w:sz w:val="24"/>
          <w:szCs w:val="24"/>
          <w:lang w:val="en-US" w:eastAsia="ru-RU"/>
        </w:rPr>
        <w:t>Ceteris</w:t>
      </w:r>
      <w:r w:rsidRPr="003E2CEB">
        <w:rPr>
          <w:rFonts w:ascii="Times New Roman" w:hAnsi="Times New Roman" w:cs="Times New Roman"/>
          <w:sz w:val="24"/>
          <w:szCs w:val="24"/>
          <w:lang w:eastAsia="ru-RU"/>
        </w:rPr>
        <w:t xml:space="preserve"> </w:t>
      </w:r>
      <w:proofErr w:type="spellStart"/>
      <w:r w:rsidRPr="003E2CEB">
        <w:rPr>
          <w:rFonts w:ascii="Times New Roman" w:hAnsi="Times New Roman" w:cs="Times New Roman"/>
          <w:sz w:val="24"/>
          <w:szCs w:val="24"/>
          <w:lang w:eastAsia="ru-RU"/>
        </w:rPr>
        <w:t>paribus</w:t>
      </w:r>
      <w:proofErr w:type="spellEnd"/>
      <w:r w:rsidRPr="003E2CEB">
        <w:rPr>
          <w:rFonts w:ascii="Times New Roman" w:hAnsi="Times New Roman" w:cs="Times New Roman"/>
          <w:sz w:val="24"/>
          <w:szCs w:val="24"/>
          <w:lang w:eastAsia="ru-RU"/>
        </w:rPr>
        <w:t>. 2022. №5. URL: https://cyberleninka.ru/article/n/integratsiya-meditsinskih-dannyh-v-meditsinskoy-organizatsii (дата обращения: 25.05.2025).</w:t>
      </w:r>
    </w:p>
    <w:p w14:paraId="2EAFBADE" w14:textId="77777777" w:rsidR="00644C5C" w:rsidRPr="00917C1F"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ED51FC">
        <w:rPr>
          <w:rFonts w:ascii="Times New Roman" w:hAnsi="Times New Roman" w:cs="Times New Roman"/>
          <w:sz w:val="24"/>
          <w:szCs w:val="24"/>
          <w:lang w:eastAsia="ru-RU"/>
        </w:rPr>
        <w:t>Зулунов</w:t>
      </w:r>
      <w:proofErr w:type="spellEnd"/>
      <w:r w:rsidRPr="00ED51FC">
        <w:rPr>
          <w:rFonts w:ascii="Times New Roman" w:hAnsi="Times New Roman" w:cs="Times New Roman"/>
          <w:sz w:val="24"/>
          <w:szCs w:val="24"/>
          <w:lang w:eastAsia="ru-RU"/>
        </w:rPr>
        <w:t xml:space="preserve"> Р. М. Технологии </w:t>
      </w:r>
      <w:proofErr w:type="spellStart"/>
      <w:r w:rsidRPr="00ED51FC">
        <w:rPr>
          <w:rFonts w:ascii="Times New Roman" w:hAnsi="Times New Roman" w:cs="Times New Roman"/>
          <w:sz w:val="24"/>
          <w:szCs w:val="24"/>
          <w:lang w:eastAsia="ru-RU"/>
        </w:rPr>
        <w:t>robotic</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process</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automation</w:t>
      </w:r>
      <w:proofErr w:type="spellEnd"/>
      <w:r w:rsidRPr="00ED51FC">
        <w:rPr>
          <w:rFonts w:ascii="Times New Roman" w:hAnsi="Times New Roman" w:cs="Times New Roman"/>
          <w:sz w:val="24"/>
          <w:szCs w:val="24"/>
          <w:lang w:eastAsia="ru-RU"/>
        </w:rPr>
        <w:t xml:space="preserve"> в медицине // Al-</w:t>
      </w:r>
      <w:proofErr w:type="spellStart"/>
      <w:r w:rsidRPr="00ED51FC">
        <w:rPr>
          <w:rFonts w:ascii="Times New Roman" w:hAnsi="Times New Roman" w:cs="Times New Roman"/>
          <w:sz w:val="24"/>
          <w:szCs w:val="24"/>
          <w:lang w:eastAsia="ru-RU"/>
        </w:rPr>
        <w:t>Farg’oniy</w:t>
      </w:r>
      <w:proofErr w:type="spellEnd"/>
      <w:r w:rsidRPr="00ED51FC">
        <w:rPr>
          <w:rFonts w:ascii="Times New Roman" w:hAnsi="Times New Roman" w:cs="Times New Roman"/>
          <w:sz w:val="24"/>
          <w:szCs w:val="24"/>
          <w:lang w:eastAsia="ru-RU"/>
        </w:rPr>
        <w:t xml:space="preserve"> </w:t>
      </w:r>
      <w:proofErr w:type="spellStart"/>
      <w:r w:rsidRPr="00ED51FC">
        <w:rPr>
          <w:rFonts w:ascii="Times New Roman" w:hAnsi="Times New Roman" w:cs="Times New Roman"/>
          <w:sz w:val="24"/>
          <w:szCs w:val="24"/>
          <w:lang w:eastAsia="ru-RU"/>
        </w:rPr>
        <w:t>avlodlari</w:t>
      </w:r>
      <w:proofErr w:type="spellEnd"/>
      <w:r w:rsidRPr="00ED51FC">
        <w:rPr>
          <w:rFonts w:ascii="Times New Roman" w:hAnsi="Times New Roman" w:cs="Times New Roman"/>
          <w:sz w:val="24"/>
          <w:szCs w:val="24"/>
          <w:lang w:eastAsia="ru-RU"/>
        </w:rPr>
        <w:t>. 2024. №4. URL: https://cyberleninka.ru/article/n/tehnologii-robotic-process-automation-v-meditsine (дата обращения: 25.05.2025).</w:t>
      </w:r>
    </w:p>
    <w:p w14:paraId="26A0A09B"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Кабанов В. В. Использование REST-интерфейсов платформы 1С для внешних сервисов // 1С: Программирование и платформа. 2023. № 4. С. 14–19.</w:t>
      </w:r>
    </w:p>
    <w:p w14:paraId="7B3E187F" w14:textId="21FE78FE"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806A8A">
        <w:rPr>
          <w:rFonts w:ascii="Times New Roman" w:hAnsi="Times New Roman" w:cs="Times New Roman"/>
          <w:sz w:val="24"/>
          <w:szCs w:val="24"/>
          <w:lang w:eastAsia="ru-RU"/>
        </w:rPr>
        <w:t>Карпов О.</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Э., Гавришев М.</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Ю., Шишканов Д.</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В. Интеграция</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медицинской информационной системы и системы</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административно-хозяйственной деятельности как инструмент</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оптимизации процессов медицинской организации. Отдельные</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проблемы и пути их решения // Современные наукоемкие технологии. 2016. № 9–1. С. 46–50;</w:t>
      </w:r>
      <w:r>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URL:</w:t>
      </w:r>
      <w:r w:rsidR="003765D6">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https://top-technologies.ru/ru/article/view?id=36175</w:t>
      </w:r>
      <w:r w:rsidR="00C56E2D">
        <w:rPr>
          <w:rFonts w:ascii="Times New Roman" w:hAnsi="Times New Roman" w:cs="Times New Roman"/>
          <w:sz w:val="24"/>
          <w:szCs w:val="24"/>
          <w:lang w:eastAsia="ru-RU"/>
        </w:rPr>
        <w:t xml:space="preserve"> </w:t>
      </w:r>
      <w:r w:rsidRPr="00806A8A">
        <w:rPr>
          <w:rFonts w:ascii="Times New Roman" w:hAnsi="Times New Roman" w:cs="Times New Roman"/>
          <w:sz w:val="24"/>
          <w:szCs w:val="24"/>
          <w:lang w:eastAsia="ru-RU"/>
        </w:rPr>
        <w:t>(дата обращения: 25.05.2025).</w:t>
      </w:r>
    </w:p>
    <w:p w14:paraId="183EB733" w14:textId="77777777" w:rsidR="00644C5C" w:rsidRPr="007E45AF" w:rsidRDefault="00644C5C" w:rsidP="00917C1F">
      <w:pPr>
        <w:pStyle w:val="a7"/>
        <w:numPr>
          <w:ilvl w:val="1"/>
          <w:numId w:val="34"/>
        </w:numPr>
        <w:spacing w:line="360" w:lineRule="auto"/>
        <w:ind w:left="0" w:firstLine="709"/>
        <w:jc w:val="both"/>
        <w:rPr>
          <w:rFonts w:ascii="Times New Roman" w:hAnsi="Times New Roman" w:cs="Times New Roman"/>
          <w:sz w:val="24"/>
          <w:szCs w:val="24"/>
          <w:lang w:eastAsia="ru-RU"/>
        </w:rPr>
      </w:pPr>
      <w:r w:rsidRPr="00917C1F">
        <w:rPr>
          <w:rFonts w:ascii="Times New Roman" w:hAnsi="Times New Roman" w:cs="Times New Roman"/>
          <w:sz w:val="24"/>
          <w:szCs w:val="24"/>
          <w:lang w:eastAsia="ru-RU"/>
        </w:rPr>
        <w:t xml:space="preserve">Кротов К. B., </w:t>
      </w:r>
      <w:proofErr w:type="spellStart"/>
      <w:r w:rsidRPr="00917C1F">
        <w:rPr>
          <w:rFonts w:ascii="Times New Roman" w:hAnsi="Times New Roman" w:cs="Times New Roman"/>
          <w:sz w:val="24"/>
          <w:szCs w:val="24"/>
          <w:lang w:eastAsia="ru-RU"/>
        </w:rPr>
        <w:t>Скатков</w:t>
      </w:r>
      <w:proofErr w:type="spellEnd"/>
      <w:r w:rsidRPr="00917C1F">
        <w:rPr>
          <w:rFonts w:ascii="Times New Roman" w:hAnsi="Times New Roman" w:cs="Times New Roman"/>
          <w:sz w:val="24"/>
          <w:szCs w:val="24"/>
          <w:lang w:eastAsia="ru-RU"/>
        </w:rPr>
        <w:t xml:space="preserve"> А. В. Оптимизация планирования выполнения пакетов заданий в многостадийных системах при ограничениях и формировании комплектов // Компьютерные исследования и моделирование. </w:t>
      </w:r>
      <w:r w:rsidRPr="00644C5C">
        <w:rPr>
          <w:rFonts w:ascii="Times New Roman" w:hAnsi="Times New Roman" w:cs="Times New Roman"/>
          <w:sz w:val="24"/>
          <w:szCs w:val="24"/>
          <w:lang w:eastAsia="ru-RU"/>
        </w:rPr>
        <w:t xml:space="preserve">2021. </w:t>
      </w:r>
      <w:r w:rsidRPr="00917C1F">
        <w:rPr>
          <w:rFonts w:ascii="Times New Roman" w:hAnsi="Times New Roman" w:cs="Times New Roman"/>
          <w:sz w:val="24"/>
          <w:szCs w:val="24"/>
          <w:lang w:eastAsia="ru-RU"/>
        </w:rPr>
        <w:t>Т. 13 № 5 С. 917–946</w:t>
      </w:r>
      <w:r w:rsidRPr="00644C5C">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DOI</w:t>
      </w:r>
      <w:r w:rsidRPr="00644C5C">
        <w:rPr>
          <w:rFonts w:ascii="Times New Roman" w:hAnsi="Times New Roman" w:cs="Times New Roman"/>
          <w:sz w:val="24"/>
          <w:szCs w:val="24"/>
          <w:lang w:eastAsia="ru-RU"/>
        </w:rPr>
        <w:t xml:space="preserve">: </w:t>
      </w:r>
      <w:r w:rsidRPr="00917C1F">
        <w:rPr>
          <w:rFonts w:ascii="Times New Roman" w:hAnsi="Times New Roman" w:cs="Times New Roman"/>
          <w:sz w:val="24"/>
          <w:szCs w:val="24"/>
          <w:lang w:eastAsia="ru-RU"/>
        </w:rPr>
        <w:t>10.20537/2076-7633-2021-13-5-917-946</w:t>
      </w:r>
    </w:p>
    <w:p w14:paraId="3906EB21"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Кузнецов С. А. Алгоритм </w:t>
      </w:r>
      <w:proofErr w:type="spellStart"/>
      <w:r w:rsidRPr="007A5A39">
        <w:rPr>
          <w:rFonts w:ascii="Times New Roman" w:hAnsi="Times New Roman" w:cs="Times New Roman"/>
          <w:sz w:val="24"/>
          <w:szCs w:val="24"/>
          <w:lang w:eastAsia="ru-RU"/>
        </w:rPr>
        <w:t>Tabu</w:t>
      </w:r>
      <w:proofErr w:type="spellEnd"/>
      <w:r w:rsidRPr="007A5A39">
        <w:rPr>
          <w:rFonts w:ascii="Times New Roman" w:hAnsi="Times New Roman" w:cs="Times New Roman"/>
          <w:sz w:val="24"/>
          <w:szCs w:val="24"/>
          <w:lang w:eastAsia="ru-RU"/>
        </w:rPr>
        <w:t xml:space="preserve"> Search для составления расписаний медицинских работников // Системный анализ и управление. 2023. № 4. С. 62–74.</w:t>
      </w:r>
    </w:p>
    <w:p w14:paraId="59773564"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Литвинова Е. В. Цифровая трансформация малого </w:t>
      </w:r>
      <w:proofErr w:type="spellStart"/>
      <w:r w:rsidRPr="007A5A39">
        <w:rPr>
          <w:rFonts w:ascii="Times New Roman" w:hAnsi="Times New Roman" w:cs="Times New Roman"/>
          <w:sz w:val="24"/>
          <w:szCs w:val="24"/>
          <w:lang w:eastAsia="ru-RU"/>
        </w:rPr>
        <w:t>медбизнеса</w:t>
      </w:r>
      <w:proofErr w:type="spellEnd"/>
      <w:r w:rsidRPr="007A5A39">
        <w:rPr>
          <w:rFonts w:ascii="Times New Roman" w:hAnsi="Times New Roman" w:cs="Times New Roman"/>
          <w:sz w:val="24"/>
          <w:szCs w:val="24"/>
          <w:lang w:eastAsia="ru-RU"/>
        </w:rPr>
        <w:t>: инструменты 1С и RPA // Экономика и управление в здравоохранении. 2024. № 2. С. 30–38.</w:t>
      </w:r>
    </w:p>
    <w:p w14:paraId="4D482674" w14:textId="57506ED5" w:rsidR="00644C5C" w:rsidRDefault="00644C5C" w:rsidP="007E45AF">
      <w:pPr>
        <w:pStyle w:val="a7"/>
        <w:numPr>
          <w:ilvl w:val="1"/>
          <w:numId w:val="34"/>
        </w:numPr>
        <w:spacing w:line="360" w:lineRule="auto"/>
        <w:ind w:left="0" w:firstLine="709"/>
        <w:jc w:val="both"/>
        <w:rPr>
          <w:rFonts w:ascii="Times New Roman" w:hAnsi="Times New Roman" w:cs="Times New Roman"/>
          <w:sz w:val="24"/>
          <w:szCs w:val="24"/>
          <w:lang w:eastAsia="ru-RU"/>
        </w:rPr>
      </w:pPr>
      <w:proofErr w:type="spellStart"/>
      <w:r w:rsidRPr="007E45AF">
        <w:rPr>
          <w:rFonts w:ascii="Times New Roman" w:hAnsi="Times New Roman" w:cs="Times New Roman"/>
          <w:sz w:val="24"/>
          <w:szCs w:val="24"/>
          <w:lang w:eastAsia="ru-RU"/>
        </w:rPr>
        <w:lastRenderedPageBreak/>
        <w:t>Медэлектроника</w:t>
      </w:r>
      <w:proofErr w:type="spellEnd"/>
      <w:r w:rsidRPr="007E45AF">
        <w:rPr>
          <w:rFonts w:ascii="Times New Roman" w:hAnsi="Times New Roman" w:cs="Times New Roman"/>
          <w:sz w:val="24"/>
          <w:szCs w:val="24"/>
          <w:lang w:eastAsia="ru-RU"/>
        </w:rPr>
        <w:t>–2022.</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Средства</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медицинской</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электроники</w:t>
      </w:r>
      <w:r w:rsidRPr="008B65A3">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и новые</w:t>
      </w:r>
      <w:r w:rsidRPr="00C02FCB">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медицинские технологии : сб. науч. ст. XIII </w:t>
      </w:r>
      <w:proofErr w:type="spellStart"/>
      <w:r w:rsidRPr="007E45AF">
        <w:rPr>
          <w:rFonts w:ascii="Times New Roman" w:hAnsi="Times New Roman" w:cs="Times New Roman"/>
          <w:sz w:val="24"/>
          <w:szCs w:val="24"/>
          <w:lang w:eastAsia="ru-RU"/>
        </w:rPr>
        <w:t>Междунар</w:t>
      </w:r>
      <w:proofErr w:type="spellEnd"/>
      <w:r w:rsidRPr="007E45AF">
        <w:rPr>
          <w:rFonts w:ascii="Times New Roman" w:hAnsi="Times New Roman" w:cs="Times New Roman"/>
          <w:sz w:val="24"/>
          <w:szCs w:val="24"/>
          <w:lang w:eastAsia="ru-RU"/>
        </w:rPr>
        <w:t xml:space="preserve">. науч.-техн. </w:t>
      </w:r>
      <w:proofErr w:type="spellStart"/>
      <w:r w:rsidRPr="007E45AF">
        <w:rPr>
          <w:rFonts w:ascii="Times New Roman" w:hAnsi="Times New Roman" w:cs="Times New Roman"/>
          <w:sz w:val="24"/>
          <w:szCs w:val="24"/>
          <w:lang w:eastAsia="ru-RU"/>
        </w:rPr>
        <w:t>конф</w:t>
      </w:r>
      <w:proofErr w:type="spellEnd"/>
      <w:r w:rsidRPr="007E45AF">
        <w:rPr>
          <w:rFonts w:ascii="Times New Roman" w:hAnsi="Times New Roman" w:cs="Times New Roman"/>
          <w:sz w:val="24"/>
          <w:szCs w:val="24"/>
          <w:lang w:eastAsia="ru-RU"/>
        </w:rPr>
        <w:t>. (Республика Беларусь, Минск, 8–9</w:t>
      </w:r>
      <w:r w:rsidR="00C56E2D">
        <w:rPr>
          <w:rFonts w:ascii="Times New Roman" w:hAnsi="Times New Roman" w:cs="Times New Roman"/>
          <w:sz w:val="24"/>
          <w:szCs w:val="24"/>
          <w:lang w:eastAsia="ru-RU"/>
        </w:rPr>
        <w:t xml:space="preserve"> </w:t>
      </w:r>
      <w:r w:rsidRPr="007E45AF">
        <w:rPr>
          <w:rFonts w:ascii="Times New Roman" w:hAnsi="Times New Roman" w:cs="Times New Roman"/>
          <w:sz w:val="24"/>
          <w:szCs w:val="24"/>
          <w:lang w:eastAsia="ru-RU"/>
        </w:rPr>
        <w:t xml:space="preserve">декабря 2022 года). </w:t>
      </w:r>
      <w:r w:rsidRPr="00B0429A">
        <w:rPr>
          <w:rFonts w:ascii="Times New Roman" w:hAnsi="Times New Roman" w:cs="Times New Roman"/>
          <w:sz w:val="24"/>
          <w:szCs w:val="24"/>
          <w:lang w:eastAsia="ru-RU"/>
        </w:rPr>
        <w:t>//</w:t>
      </w:r>
      <w:r w:rsidRPr="007E45AF">
        <w:rPr>
          <w:rFonts w:ascii="Times New Roman" w:hAnsi="Times New Roman" w:cs="Times New Roman"/>
          <w:sz w:val="24"/>
          <w:szCs w:val="24"/>
          <w:lang w:eastAsia="ru-RU"/>
        </w:rPr>
        <w:t xml:space="preserve"> Минск: БГУИР, 2022–341 с. ISBN 978-985-543-688-2.</w:t>
      </w:r>
    </w:p>
    <w:p w14:paraId="63F803E9"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Монаков</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М., Алтунин</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Д</w:t>
      </w:r>
      <w:r>
        <w:rPr>
          <w:rFonts w:ascii="Times New Roman" w:hAnsi="Times New Roman" w:cs="Times New Roman"/>
          <w:sz w:val="24"/>
          <w:szCs w:val="24"/>
          <w:lang w:eastAsia="ru-RU"/>
        </w:rPr>
        <w:t xml:space="preserve">. </w:t>
      </w:r>
      <w:r w:rsidRPr="00E80C9E">
        <w:rPr>
          <w:rFonts w:ascii="Times New Roman" w:hAnsi="Times New Roman" w:cs="Times New Roman"/>
          <w:sz w:val="24"/>
          <w:szCs w:val="24"/>
          <w:lang w:eastAsia="ru-RU"/>
        </w:rPr>
        <w:t>В. Медицинские информационные системы: современные реалии и перспективы. Литературный обзор // Журнал телемедицины и электронного здравоохранения. 2022. №4. URL: https://cyberleninka.ru/article/n/meditsinskie-informatsionnye-sistemy-sovremennye-realii-i-perspektivy-literaturnyy-obzor (дата обращения: 25.05.2025).</w:t>
      </w:r>
    </w:p>
    <w:p w14:paraId="3CBADE55" w14:textId="77777777" w:rsidR="00644C5C" w:rsidRPr="007A5A39" w:rsidRDefault="00644C5C" w:rsidP="007A5A39">
      <w:pPr>
        <w:pStyle w:val="a7"/>
        <w:numPr>
          <w:ilvl w:val="1"/>
          <w:numId w:val="34"/>
        </w:numPr>
        <w:spacing w:line="360" w:lineRule="auto"/>
        <w:ind w:left="0" w:firstLine="709"/>
        <w:jc w:val="both"/>
        <w:rPr>
          <w:rFonts w:ascii="Times New Roman" w:hAnsi="Times New Roman" w:cs="Times New Roman"/>
          <w:sz w:val="24"/>
          <w:szCs w:val="24"/>
          <w:lang w:eastAsia="ru-RU"/>
        </w:rPr>
      </w:pPr>
      <w:r w:rsidRPr="007A5A39">
        <w:rPr>
          <w:rFonts w:ascii="Times New Roman" w:hAnsi="Times New Roman" w:cs="Times New Roman"/>
          <w:sz w:val="24"/>
          <w:szCs w:val="24"/>
          <w:lang w:eastAsia="ru-RU"/>
        </w:rPr>
        <w:t xml:space="preserve">Моргунов С. Л. Практика внедрения </w:t>
      </w:r>
      <w:proofErr w:type="spellStart"/>
      <w:r w:rsidRPr="007A5A39">
        <w:rPr>
          <w:rFonts w:ascii="Times New Roman" w:hAnsi="Times New Roman" w:cs="Times New Roman"/>
          <w:sz w:val="24"/>
          <w:szCs w:val="24"/>
          <w:lang w:eastAsia="ru-RU"/>
        </w:rPr>
        <w:t>микросервисной</w:t>
      </w:r>
      <w:proofErr w:type="spellEnd"/>
      <w:r w:rsidRPr="007A5A39">
        <w:rPr>
          <w:rFonts w:ascii="Times New Roman" w:hAnsi="Times New Roman" w:cs="Times New Roman"/>
          <w:sz w:val="24"/>
          <w:szCs w:val="24"/>
          <w:lang w:eastAsia="ru-RU"/>
        </w:rPr>
        <w:t xml:space="preserve"> архитектуры в клиниках малого формата // Управление информационными системами. 2022. № 3. С. 55–63.</w:t>
      </w:r>
    </w:p>
    <w:p w14:paraId="67F030CD" w14:textId="77777777" w:rsidR="00644C5C" w:rsidRDefault="00644C5C" w:rsidP="00415175">
      <w:pPr>
        <w:pStyle w:val="a7"/>
        <w:numPr>
          <w:ilvl w:val="1"/>
          <w:numId w:val="34"/>
        </w:numPr>
        <w:spacing w:line="360" w:lineRule="auto"/>
        <w:ind w:left="0" w:firstLine="709"/>
        <w:jc w:val="both"/>
        <w:rPr>
          <w:rFonts w:ascii="Times New Roman" w:hAnsi="Times New Roman" w:cs="Times New Roman"/>
          <w:sz w:val="24"/>
          <w:szCs w:val="24"/>
          <w:lang w:eastAsia="ru-RU"/>
        </w:rPr>
      </w:pPr>
      <w:r w:rsidRPr="00E80C9E">
        <w:rPr>
          <w:rFonts w:ascii="Times New Roman" w:hAnsi="Times New Roman" w:cs="Times New Roman"/>
          <w:sz w:val="24"/>
          <w:szCs w:val="24"/>
          <w:lang w:eastAsia="ru-RU"/>
        </w:rPr>
        <w:t>Ованесян А. А., Левичев А. В., Белышев Д. В. Алгоритмы решения задач составления расписания диагностических и лечебных мероприятий в медицинской информационной системе // Врач и информационные технологии. 2020. №S5. URL: https://cyberleninka.ru/article/n/algoritmy-resheniya-zadach-sostavleniya-raspisaniya-diagnosticheskih-i-lechebnyh-meropriyatiy-v-meditsinskoy-informatsionnoy (дата обращения: 25.05.2025).</w:t>
      </w:r>
    </w:p>
    <w:sectPr w:rsidR="00644C5C" w:rsidSect="007B700F">
      <w:headerReference w:type="even" r:id="rId17"/>
      <w:headerReference w:type="default" r:id="rId18"/>
      <w:footerReference w:type="even" r:id="rId19"/>
      <w:footerReference w:type="default" r:id="rId20"/>
      <w:headerReference w:type="first" r:id="rId21"/>
      <w:footerReference w:type="first" r:id="rId22"/>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04613" w14:textId="77777777" w:rsidR="009E0207" w:rsidRDefault="009E0207" w:rsidP="00082E46">
      <w:pPr>
        <w:spacing w:after="0" w:line="240" w:lineRule="auto"/>
      </w:pPr>
      <w:r>
        <w:separator/>
      </w:r>
    </w:p>
  </w:endnote>
  <w:endnote w:type="continuationSeparator" w:id="0">
    <w:p w14:paraId="14B841A9" w14:textId="77777777" w:rsidR="009E0207" w:rsidRDefault="009E0207" w:rsidP="00082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CB570" w14:textId="77777777" w:rsidR="001D33DA" w:rsidRDefault="001D33D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8726749"/>
      <w:docPartObj>
        <w:docPartGallery w:val="Page Numbers (Bottom of Page)"/>
        <w:docPartUnique/>
      </w:docPartObj>
    </w:sdtPr>
    <w:sdtEndPr>
      <w:rPr>
        <w:rFonts w:ascii="Times New Roman" w:hAnsi="Times New Roman" w:cs="Times New Roman"/>
        <w:sz w:val="24"/>
        <w:szCs w:val="24"/>
      </w:rPr>
    </w:sdtEndPr>
    <w:sdtContent>
      <w:p w14:paraId="1202A02E" w14:textId="6F973B60" w:rsidR="001D33DA" w:rsidRPr="001D33DA" w:rsidRDefault="001D33DA">
        <w:pPr>
          <w:pStyle w:val="af2"/>
          <w:jc w:val="center"/>
          <w:rPr>
            <w:rFonts w:ascii="Times New Roman" w:hAnsi="Times New Roman" w:cs="Times New Roman"/>
            <w:sz w:val="24"/>
            <w:szCs w:val="24"/>
          </w:rPr>
        </w:pPr>
        <w:r w:rsidRPr="001D33DA">
          <w:rPr>
            <w:rFonts w:ascii="Times New Roman" w:hAnsi="Times New Roman" w:cs="Times New Roman"/>
            <w:sz w:val="24"/>
            <w:szCs w:val="24"/>
          </w:rPr>
          <w:fldChar w:fldCharType="begin"/>
        </w:r>
        <w:r w:rsidRPr="001D33DA">
          <w:rPr>
            <w:rFonts w:ascii="Times New Roman" w:hAnsi="Times New Roman" w:cs="Times New Roman"/>
            <w:sz w:val="24"/>
            <w:szCs w:val="24"/>
          </w:rPr>
          <w:instrText>PAGE   \* MERGEFORMAT</w:instrText>
        </w:r>
        <w:r w:rsidRPr="001D33DA">
          <w:rPr>
            <w:rFonts w:ascii="Times New Roman" w:hAnsi="Times New Roman" w:cs="Times New Roman"/>
            <w:sz w:val="24"/>
            <w:szCs w:val="24"/>
          </w:rPr>
          <w:fldChar w:fldCharType="separate"/>
        </w:r>
        <w:r w:rsidRPr="001D33DA">
          <w:rPr>
            <w:rFonts w:ascii="Times New Roman" w:hAnsi="Times New Roman" w:cs="Times New Roman"/>
            <w:sz w:val="24"/>
            <w:szCs w:val="24"/>
          </w:rPr>
          <w:t>2</w:t>
        </w:r>
        <w:r w:rsidRPr="001D33DA">
          <w:rPr>
            <w:rFonts w:ascii="Times New Roman" w:hAnsi="Times New Roman" w:cs="Times New Roman"/>
            <w:sz w:val="24"/>
            <w:szCs w:val="24"/>
          </w:rPr>
          <w:fldChar w:fldCharType="end"/>
        </w:r>
      </w:p>
    </w:sdtContent>
  </w:sdt>
  <w:p w14:paraId="6D6073AD" w14:textId="77777777" w:rsidR="001D33DA" w:rsidRDefault="001D33DA">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DAFAF" w14:textId="77777777" w:rsidR="001D33DA" w:rsidRDefault="001D33D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C1BD7" w14:textId="77777777" w:rsidR="009E0207" w:rsidRDefault="009E0207" w:rsidP="00082E46">
      <w:pPr>
        <w:spacing w:after="0" w:line="240" w:lineRule="auto"/>
      </w:pPr>
      <w:r>
        <w:separator/>
      </w:r>
    </w:p>
  </w:footnote>
  <w:footnote w:type="continuationSeparator" w:id="0">
    <w:p w14:paraId="6BBA6977" w14:textId="77777777" w:rsidR="009E0207" w:rsidRDefault="009E0207" w:rsidP="00082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8514" w14:textId="77777777" w:rsidR="001D33DA" w:rsidRDefault="001D33DA">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B8A76" w14:textId="77777777" w:rsidR="001D33DA" w:rsidRDefault="001D33DA">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F3E33" w14:textId="77777777" w:rsidR="001D33DA" w:rsidRDefault="001D33DA">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B28"/>
    <w:multiLevelType w:val="multilevel"/>
    <w:tmpl w:val="367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DEE"/>
    <w:multiLevelType w:val="multilevel"/>
    <w:tmpl w:val="7C3447E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FA4DFD"/>
    <w:multiLevelType w:val="multilevel"/>
    <w:tmpl w:val="772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558A2"/>
    <w:multiLevelType w:val="multilevel"/>
    <w:tmpl w:val="FFEC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371A"/>
    <w:multiLevelType w:val="multilevel"/>
    <w:tmpl w:val="3E0C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74B0D"/>
    <w:multiLevelType w:val="multilevel"/>
    <w:tmpl w:val="00F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A25E2"/>
    <w:multiLevelType w:val="multilevel"/>
    <w:tmpl w:val="01486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24588"/>
    <w:multiLevelType w:val="multilevel"/>
    <w:tmpl w:val="877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32B54"/>
    <w:multiLevelType w:val="multilevel"/>
    <w:tmpl w:val="E19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7B0"/>
    <w:multiLevelType w:val="multilevel"/>
    <w:tmpl w:val="0B6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36252"/>
    <w:multiLevelType w:val="multilevel"/>
    <w:tmpl w:val="3EB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0E1A"/>
    <w:multiLevelType w:val="multilevel"/>
    <w:tmpl w:val="62C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14EF"/>
    <w:multiLevelType w:val="multilevel"/>
    <w:tmpl w:val="B4E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57A59"/>
    <w:multiLevelType w:val="multilevel"/>
    <w:tmpl w:val="F73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E20CF"/>
    <w:multiLevelType w:val="multilevel"/>
    <w:tmpl w:val="D19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E21F1"/>
    <w:multiLevelType w:val="multilevel"/>
    <w:tmpl w:val="A054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90705"/>
    <w:multiLevelType w:val="multilevel"/>
    <w:tmpl w:val="E5DC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B5EE9"/>
    <w:multiLevelType w:val="multilevel"/>
    <w:tmpl w:val="AB82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5DF7"/>
    <w:multiLevelType w:val="multilevel"/>
    <w:tmpl w:val="4FB4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142FA"/>
    <w:multiLevelType w:val="multilevel"/>
    <w:tmpl w:val="46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A6A13"/>
    <w:multiLevelType w:val="multilevel"/>
    <w:tmpl w:val="524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12138"/>
    <w:multiLevelType w:val="multilevel"/>
    <w:tmpl w:val="30C0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71462"/>
    <w:multiLevelType w:val="multilevel"/>
    <w:tmpl w:val="36F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83297"/>
    <w:multiLevelType w:val="multilevel"/>
    <w:tmpl w:val="32A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520EC"/>
    <w:multiLevelType w:val="multilevel"/>
    <w:tmpl w:val="8D20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168C"/>
    <w:multiLevelType w:val="hybridMultilevel"/>
    <w:tmpl w:val="676E7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E2206D"/>
    <w:multiLevelType w:val="hybridMultilevel"/>
    <w:tmpl w:val="49E2CF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54F7DC9"/>
    <w:multiLevelType w:val="multilevel"/>
    <w:tmpl w:val="9B3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8774B"/>
    <w:multiLevelType w:val="multilevel"/>
    <w:tmpl w:val="758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51D2E"/>
    <w:multiLevelType w:val="multilevel"/>
    <w:tmpl w:val="624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602DD"/>
    <w:multiLevelType w:val="multilevel"/>
    <w:tmpl w:val="20C0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60741"/>
    <w:multiLevelType w:val="multilevel"/>
    <w:tmpl w:val="012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B7658"/>
    <w:multiLevelType w:val="multilevel"/>
    <w:tmpl w:val="DB724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A7AEC"/>
    <w:multiLevelType w:val="multilevel"/>
    <w:tmpl w:val="EBDC01A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429"/>
        </w:tabs>
        <w:ind w:left="1429" w:hanging="360"/>
      </w:pPr>
      <w:rPr>
        <w:rFonts w:hint="default"/>
      </w:rPr>
    </w:lvl>
    <w:lvl w:ilvl="2">
      <w:start w:val="1"/>
      <w:numFmt w:val="decimal"/>
      <w:isLgl/>
      <w:lvlText w:val="%1.%2.%3."/>
      <w:lvlJc w:val="left"/>
      <w:pPr>
        <w:tabs>
          <w:tab w:val="num" w:pos="2149"/>
        </w:tabs>
        <w:ind w:left="2149" w:hanging="720"/>
      </w:pPr>
      <w:rPr>
        <w:rFonts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34" w15:restartNumberingAfterBreak="0">
    <w:nsid w:val="760B59E5"/>
    <w:multiLevelType w:val="multilevel"/>
    <w:tmpl w:val="93607464"/>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F7FAB"/>
    <w:multiLevelType w:val="multilevel"/>
    <w:tmpl w:val="14A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24011"/>
    <w:multiLevelType w:val="multilevel"/>
    <w:tmpl w:val="043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C5CC3"/>
    <w:multiLevelType w:val="multilevel"/>
    <w:tmpl w:val="F9FA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94876">
    <w:abstractNumId w:val="15"/>
  </w:num>
  <w:num w:numId="2" w16cid:durableId="314191246">
    <w:abstractNumId w:val="35"/>
  </w:num>
  <w:num w:numId="3" w16cid:durableId="170679647">
    <w:abstractNumId w:val="5"/>
  </w:num>
  <w:num w:numId="4" w16cid:durableId="235408650">
    <w:abstractNumId w:val="16"/>
  </w:num>
  <w:num w:numId="5" w16cid:durableId="1788254">
    <w:abstractNumId w:val="25"/>
  </w:num>
  <w:num w:numId="6" w16cid:durableId="1228108422">
    <w:abstractNumId w:val="26"/>
  </w:num>
  <w:num w:numId="7" w16cid:durableId="1182746524">
    <w:abstractNumId w:val="8"/>
  </w:num>
  <w:num w:numId="8" w16cid:durableId="841746116">
    <w:abstractNumId w:val="36"/>
  </w:num>
  <w:num w:numId="9" w16cid:durableId="2047102192">
    <w:abstractNumId w:val="18"/>
  </w:num>
  <w:num w:numId="10" w16cid:durableId="1270157893">
    <w:abstractNumId w:val="28"/>
  </w:num>
  <w:num w:numId="11" w16cid:durableId="923730877">
    <w:abstractNumId w:val="14"/>
  </w:num>
  <w:num w:numId="12" w16cid:durableId="2134130914">
    <w:abstractNumId w:val="9"/>
  </w:num>
  <w:num w:numId="13" w16cid:durableId="234820723">
    <w:abstractNumId w:val="31"/>
  </w:num>
  <w:num w:numId="14" w16cid:durableId="1391226230">
    <w:abstractNumId w:val="32"/>
  </w:num>
  <w:num w:numId="15" w16cid:durableId="688602015">
    <w:abstractNumId w:val="6"/>
  </w:num>
  <w:num w:numId="16" w16cid:durableId="421224870">
    <w:abstractNumId w:val="23"/>
  </w:num>
  <w:num w:numId="17" w16cid:durableId="1616063071">
    <w:abstractNumId w:val="37"/>
  </w:num>
  <w:num w:numId="18" w16cid:durableId="52583848">
    <w:abstractNumId w:val="17"/>
  </w:num>
  <w:num w:numId="19" w16cid:durableId="581767234">
    <w:abstractNumId w:val="21"/>
  </w:num>
  <w:num w:numId="20" w16cid:durableId="1701516258">
    <w:abstractNumId w:val="29"/>
  </w:num>
  <w:num w:numId="21" w16cid:durableId="2111579662">
    <w:abstractNumId w:val="1"/>
  </w:num>
  <w:num w:numId="22" w16cid:durableId="1064917045">
    <w:abstractNumId w:val="27"/>
  </w:num>
  <w:num w:numId="23" w16cid:durableId="73163828">
    <w:abstractNumId w:val="12"/>
  </w:num>
  <w:num w:numId="24" w16cid:durableId="1836602927">
    <w:abstractNumId w:val="30"/>
  </w:num>
  <w:num w:numId="25" w16cid:durableId="1725060305">
    <w:abstractNumId w:val="2"/>
  </w:num>
  <w:num w:numId="26" w16cid:durableId="1585991576">
    <w:abstractNumId w:val="7"/>
  </w:num>
  <w:num w:numId="27" w16cid:durableId="110638455">
    <w:abstractNumId w:val="19"/>
  </w:num>
  <w:num w:numId="28" w16cid:durableId="793476047">
    <w:abstractNumId w:val="20"/>
  </w:num>
  <w:num w:numId="29" w16cid:durableId="670377015">
    <w:abstractNumId w:val="0"/>
  </w:num>
  <w:num w:numId="30" w16cid:durableId="29769722">
    <w:abstractNumId w:val="3"/>
  </w:num>
  <w:num w:numId="31" w16cid:durableId="1230461044">
    <w:abstractNumId w:val="10"/>
  </w:num>
  <w:num w:numId="32" w16cid:durableId="2100055907">
    <w:abstractNumId w:val="11"/>
  </w:num>
  <w:num w:numId="33" w16cid:durableId="622661725">
    <w:abstractNumId w:val="24"/>
  </w:num>
  <w:num w:numId="34" w16cid:durableId="1711417534">
    <w:abstractNumId w:val="34"/>
  </w:num>
  <w:num w:numId="35" w16cid:durableId="2001882685">
    <w:abstractNumId w:val="22"/>
  </w:num>
  <w:num w:numId="36" w16cid:durableId="512888289">
    <w:abstractNumId w:val="4"/>
  </w:num>
  <w:num w:numId="37" w16cid:durableId="106433120">
    <w:abstractNumId w:val="13"/>
  </w:num>
  <w:num w:numId="38" w16cid:durableId="19083457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DC"/>
    <w:rsid w:val="00002CD9"/>
    <w:rsid w:val="00005ED7"/>
    <w:rsid w:val="00010DA5"/>
    <w:rsid w:val="00013EF3"/>
    <w:rsid w:val="00043763"/>
    <w:rsid w:val="000576D2"/>
    <w:rsid w:val="00062ED0"/>
    <w:rsid w:val="00065A00"/>
    <w:rsid w:val="00072478"/>
    <w:rsid w:val="00073178"/>
    <w:rsid w:val="000772C3"/>
    <w:rsid w:val="00077ACD"/>
    <w:rsid w:val="00082E46"/>
    <w:rsid w:val="000873FD"/>
    <w:rsid w:val="0008767F"/>
    <w:rsid w:val="000B4E4B"/>
    <w:rsid w:val="000C5C7C"/>
    <w:rsid w:val="000D0664"/>
    <w:rsid w:val="000D22E2"/>
    <w:rsid w:val="000D2DB1"/>
    <w:rsid w:val="000D509B"/>
    <w:rsid w:val="000E3B41"/>
    <w:rsid w:val="000F0952"/>
    <w:rsid w:val="0010243F"/>
    <w:rsid w:val="00116C54"/>
    <w:rsid w:val="00120B4C"/>
    <w:rsid w:val="00121FC9"/>
    <w:rsid w:val="0012208B"/>
    <w:rsid w:val="001325CE"/>
    <w:rsid w:val="00133DCB"/>
    <w:rsid w:val="00135A8D"/>
    <w:rsid w:val="00141015"/>
    <w:rsid w:val="00141450"/>
    <w:rsid w:val="0014260E"/>
    <w:rsid w:val="00142ADC"/>
    <w:rsid w:val="00143017"/>
    <w:rsid w:val="00150272"/>
    <w:rsid w:val="00152488"/>
    <w:rsid w:val="0015741E"/>
    <w:rsid w:val="001575E1"/>
    <w:rsid w:val="00160D69"/>
    <w:rsid w:val="00165594"/>
    <w:rsid w:val="00166443"/>
    <w:rsid w:val="00167636"/>
    <w:rsid w:val="0017046E"/>
    <w:rsid w:val="00173034"/>
    <w:rsid w:val="00173063"/>
    <w:rsid w:val="00175B9D"/>
    <w:rsid w:val="00180D69"/>
    <w:rsid w:val="00185A4D"/>
    <w:rsid w:val="00191B19"/>
    <w:rsid w:val="00193D05"/>
    <w:rsid w:val="0019467D"/>
    <w:rsid w:val="001A1D7D"/>
    <w:rsid w:val="001A22BA"/>
    <w:rsid w:val="001A2798"/>
    <w:rsid w:val="001A3357"/>
    <w:rsid w:val="001A416A"/>
    <w:rsid w:val="001C3B5E"/>
    <w:rsid w:val="001C4897"/>
    <w:rsid w:val="001D33DA"/>
    <w:rsid w:val="001E2DD1"/>
    <w:rsid w:val="001E4AB7"/>
    <w:rsid w:val="001F03CF"/>
    <w:rsid w:val="00202FE0"/>
    <w:rsid w:val="00212DD9"/>
    <w:rsid w:val="00214834"/>
    <w:rsid w:val="002337CB"/>
    <w:rsid w:val="002342A7"/>
    <w:rsid w:val="00241EBB"/>
    <w:rsid w:val="00244D1B"/>
    <w:rsid w:val="00244E4A"/>
    <w:rsid w:val="00266495"/>
    <w:rsid w:val="002813B3"/>
    <w:rsid w:val="00281D03"/>
    <w:rsid w:val="00284DB8"/>
    <w:rsid w:val="0029133D"/>
    <w:rsid w:val="002917C3"/>
    <w:rsid w:val="002922A1"/>
    <w:rsid w:val="00292F86"/>
    <w:rsid w:val="002B1B3F"/>
    <w:rsid w:val="002B459A"/>
    <w:rsid w:val="002C383F"/>
    <w:rsid w:val="002C6DDE"/>
    <w:rsid w:val="002C6E0C"/>
    <w:rsid w:val="002C7D50"/>
    <w:rsid w:val="002D00AF"/>
    <w:rsid w:val="002D2923"/>
    <w:rsid w:val="002D3FA6"/>
    <w:rsid w:val="002E76F6"/>
    <w:rsid w:val="002E795F"/>
    <w:rsid w:val="002F695F"/>
    <w:rsid w:val="002F7DF6"/>
    <w:rsid w:val="00314262"/>
    <w:rsid w:val="00314AF0"/>
    <w:rsid w:val="003232DF"/>
    <w:rsid w:val="0032615D"/>
    <w:rsid w:val="00327667"/>
    <w:rsid w:val="003368B1"/>
    <w:rsid w:val="003466FA"/>
    <w:rsid w:val="00353B13"/>
    <w:rsid w:val="00355B36"/>
    <w:rsid w:val="003563A0"/>
    <w:rsid w:val="00363112"/>
    <w:rsid w:val="003729AE"/>
    <w:rsid w:val="003765D6"/>
    <w:rsid w:val="00377F9B"/>
    <w:rsid w:val="00382952"/>
    <w:rsid w:val="0038463A"/>
    <w:rsid w:val="00390DCE"/>
    <w:rsid w:val="003931EE"/>
    <w:rsid w:val="003B1700"/>
    <w:rsid w:val="003C0BA3"/>
    <w:rsid w:val="003C5519"/>
    <w:rsid w:val="003D6CA6"/>
    <w:rsid w:val="003D794B"/>
    <w:rsid w:val="003E2645"/>
    <w:rsid w:val="003E2CEB"/>
    <w:rsid w:val="003E4700"/>
    <w:rsid w:val="003E4EC4"/>
    <w:rsid w:val="00401AAE"/>
    <w:rsid w:val="00402923"/>
    <w:rsid w:val="00403079"/>
    <w:rsid w:val="0040428A"/>
    <w:rsid w:val="00404C33"/>
    <w:rsid w:val="00405C68"/>
    <w:rsid w:val="00412382"/>
    <w:rsid w:val="00415175"/>
    <w:rsid w:val="00415EC2"/>
    <w:rsid w:val="004179E9"/>
    <w:rsid w:val="0042268E"/>
    <w:rsid w:val="004252AD"/>
    <w:rsid w:val="004356F5"/>
    <w:rsid w:val="004430AF"/>
    <w:rsid w:val="004432A3"/>
    <w:rsid w:val="00447E13"/>
    <w:rsid w:val="00450576"/>
    <w:rsid w:val="00457461"/>
    <w:rsid w:val="004657DB"/>
    <w:rsid w:val="00480EC4"/>
    <w:rsid w:val="004830D9"/>
    <w:rsid w:val="004870D7"/>
    <w:rsid w:val="00494F78"/>
    <w:rsid w:val="004A23A6"/>
    <w:rsid w:val="004B1A84"/>
    <w:rsid w:val="004B2580"/>
    <w:rsid w:val="004B7947"/>
    <w:rsid w:val="004C2647"/>
    <w:rsid w:val="004D19EB"/>
    <w:rsid w:val="004D225B"/>
    <w:rsid w:val="004D2EA7"/>
    <w:rsid w:val="004D5C0C"/>
    <w:rsid w:val="004F0425"/>
    <w:rsid w:val="004F3A72"/>
    <w:rsid w:val="004F6B87"/>
    <w:rsid w:val="004F785B"/>
    <w:rsid w:val="0050008F"/>
    <w:rsid w:val="005062EA"/>
    <w:rsid w:val="00513001"/>
    <w:rsid w:val="00515782"/>
    <w:rsid w:val="00522EFA"/>
    <w:rsid w:val="005252A7"/>
    <w:rsid w:val="005258B1"/>
    <w:rsid w:val="00530741"/>
    <w:rsid w:val="00532CF9"/>
    <w:rsid w:val="0053520A"/>
    <w:rsid w:val="00552ACA"/>
    <w:rsid w:val="0056753F"/>
    <w:rsid w:val="005759E0"/>
    <w:rsid w:val="00576DA6"/>
    <w:rsid w:val="0057788A"/>
    <w:rsid w:val="00590650"/>
    <w:rsid w:val="005A5739"/>
    <w:rsid w:val="005B1616"/>
    <w:rsid w:val="005B3827"/>
    <w:rsid w:val="005C06B9"/>
    <w:rsid w:val="005C3E1F"/>
    <w:rsid w:val="005D4588"/>
    <w:rsid w:val="005D54EC"/>
    <w:rsid w:val="005D6682"/>
    <w:rsid w:val="005E31BC"/>
    <w:rsid w:val="005E4319"/>
    <w:rsid w:val="005E4AAF"/>
    <w:rsid w:val="005F2279"/>
    <w:rsid w:val="00600E45"/>
    <w:rsid w:val="0060245D"/>
    <w:rsid w:val="006036F3"/>
    <w:rsid w:val="00604768"/>
    <w:rsid w:val="00615DEE"/>
    <w:rsid w:val="00617AA7"/>
    <w:rsid w:val="00623A48"/>
    <w:rsid w:val="006261FA"/>
    <w:rsid w:val="0064462F"/>
    <w:rsid w:val="00644C5C"/>
    <w:rsid w:val="00652A49"/>
    <w:rsid w:val="00655FD6"/>
    <w:rsid w:val="00666898"/>
    <w:rsid w:val="00666D90"/>
    <w:rsid w:val="00674D1E"/>
    <w:rsid w:val="006808B7"/>
    <w:rsid w:val="006818AF"/>
    <w:rsid w:val="006A2866"/>
    <w:rsid w:val="006A5DA4"/>
    <w:rsid w:val="006A6E6A"/>
    <w:rsid w:val="006A718F"/>
    <w:rsid w:val="006A7F17"/>
    <w:rsid w:val="006B5292"/>
    <w:rsid w:val="006B77EB"/>
    <w:rsid w:val="006B7A9B"/>
    <w:rsid w:val="006C02E7"/>
    <w:rsid w:val="006D0051"/>
    <w:rsid w:val="006E277D"/>
    <w:rsid w:val="006E383E"/>
    <w:rsid w:val="006F1CE4"/>
    <w:rsid w:val="006F46B2"/>
    <w:rsid w:val="006F48BB"/>
    <w:rsid w:val="006F600D"/>
    <w:rsid w:val="00707382"/>
    <w:rsid w:val="00717C77"/>
    <w:rsid w:val="007278C6"/>
    <w:rsid w:val="00733A7D"/>
    <w:rsid w:val="007450C9"/>
    <w:rsid w:val="007740A5"/>
    <w:rsid w:val="00774A1F"/>
    <w:rsid w:val="00787388"/>
    <w:rsid w:val="00792C57"/>
    <w:rsid w:val="007A5A39"/>
    <w:rsid w:val="007A737E"/>
    <w:rsid w:val="007B700F"/>
    <w:rsid w:val="007C197F"/>
    <w:rsid w:val="007C1A6D"/>
    <w:rsid w:val="007D2B91"/>
    <w:rsid w:val="007D3868"/>
    <w:rsid w:val="007D3DA0"/>
    <w:rsid w:val="007E04A2"/>
    <w:rsid w:val="007E0C74"/>
    <w:rsid w:val="007E45AF"/>
    <w:rsid w:val="007F5CA8"/>
    <w:rsid w:val="00806A8A"/>
    <w:rsid w:val="00813C42"/>
    <w:rsid w:val="008235EB"/>
    <w:rsid w:val="00823B55"/>
    <w:rsid w:val="00832F58"/>
    <w:rsid w:val="00834C0E"/>
    <w:rsid w:val="00843042"/>
    <w:rsid w:val="00860928"/>
    <w:rsid w:val="00872378"/>
    <w:rsid w:val="0087293C"/>
    <w:rsid w:val="00872E0C"/>
    <w:rsid w:val="00890B1F"/>
    <w:rsid w:val="00894E9A"/>
    <w:rsid w:val="00897E0C"/>
    <w:rsid w:val="008A0BEA"/>
    <w:rsid w:val="008B65A3"/>
    <w:rsid w:val="008C0DBB"/>
    <w:rsid w:val="008C46B7"/>
    <w:rsid w:val="008E0948"/>
    <w:rsid w:val="008E4857"/>
    <w:rsid w:val="008E581F"/>
    <w:rsid w:val="008F5B05"/>
    <w:rsid w:val="00901788"/>
    <w:rsid w:val="009071E8"/>
    <w:rsid w:val="00912F14"/>
    <w:rsid w:val="00916280"/>
    <w:rsid w:val="009178B6"/>
    <w:rsid w:val="00917C1F"/>
    <w:rsid w:val="00921124"/>
    <w:rsid w:val="00924A86"/>
    <w:rsid w:val="00932A04"/>
    <w:rsid w:val="00935736"/>
    <w:rsid w:val="00942EF8"/>
    <w:rsid w:val="00961D62"/>
    <w:rsid w:val="009724C2"/>
    <w:rsid w:val="00985D63"/>
    <w:rsid w:val="0099298A"/>
    <w:rsid w:val="0099320C"/>
    <w:rsid w:val="00993EA3"/>
    <w:rsid w:val="009A174E"/>
    <w:rsid w:val="009B18CE"/>
    <w:rsid w:val="009B6B33"/>
    <w:rsid w:val="009B7B66"/>
    <w:rsid w:val="009C10A5"/>
    <w:rsid w:val="009C1EC0"/>
    <w:rsid w:val="009D2C82"/>
    <w:rsid w:val="009E0207"/>
    <w:rsid w:val="009E7CE9"/>
    <w:rsid w:val="009E7D58"/>
    <w:rsid w:val="009F1363"/>
    <w:rsid w:val="009F7246"/>
    <w:rsid w:val="00A06ACE"/>
    <w:rsid w:val="00A07A8D"/>
    <w:rsid w:val="00A3488C"/>
    <w:rsid w:val="00A350A6"/>
    <w:rsid w:val="00A45112"/>
    <w:rsid w:val="00A52539"/>
    <w:rsid w:val="00A5586E"/>
    <w:rsid w:val="00A5724D"/>
    <w:rsid w:val="00A60493"/>
    <w:rsid w:val="00A63EF2"/>
    <w:rsid w:val="00A6634D"/>
    <w:rsid w:val="00A74A4D"/>
    <w:rsid w:val="00A83FF5"/>
    <w:rsid w:val="00A93984"/>
    <w:rsid w:val="00A940E5"/>
    <w:rsid w:val="00A96093"/>
    <w:rsid w:val="00AA0F47"/>
    <w:rsid w:val="00AA4815"/>
    <w:rsid w:val="00AA78BB"/>
    <w:rsid w:val="00AB24D9"/>
    <w:rsid w:val="00AC1F71"/>
    <w:rsid w:val="00AD3518"/>
    <w:rsid w:val="00AD59A4"/>
    <w:rsid w:val="00AD659D"/>
    <w:rsid w:val="00AD7081"/>
    <w:rsid w:val="00AD7A20"/>
    <w:rsid w:val="00AE7482"/>
    <w:rsid w:val="00AF0C47"/>
    <w:rsid w:val="00AF5049"/>
    <w:rsid w:val="00AF6563"/>
    <w:rsid w:val="00AF7809"/>
    <w:rsid w:val="00B00888"/>
    <w:rsid w:val="00B00C75"/>
    <w:rsid w:val="00B034CD"/>
    <w:rsid w:val="00B0429A"/>
    <w:rsid w:val="00B06C7A"/>
    <w:rsid w:val="00B10CE3"/>
    <w:rsid w:val="00B10E4D"/>
    <w:rsid w:val="00B27B61"/>
    <w:rsid w:val="00B30843"/>
    <w:rsid w:val="00B316EB"/>
    <w:rsid w:val="00B523BF"/>
    <w:rsid w:val="00B55DA4"/>
    <w:rsid w:val="00B60AA5"/>
    <w:rsid w:val="00B662C1"/>
    <w:rsid w:val="00B715B5"/>
    <w:rsid w:val="00B74F0F"/>
    <w:rsid w:val="00B7740A"/>
    <w:rsid w:val="00B775AD"/>
    <w:rsid w:val="00B80E73"/>
    <w:rsid w:val="00BA1B2E"/>
    <w:rsid w:val="00BB75D2"/>
    <w:rsid w:val="00BC1F69"/>
    <w:rsid w:val="00BE0964"/>
    <w:rsid w:val="00BE4598"/>
    <w:rsid w:val="00BE636A"/>
    <w:rsid w:val="00BE674D"/>
    <w:rsid w:val="00BF3D82"/>
    <w:rsid w:val="00C00D32"/>
    <w:rsid w:val="00C01587"/>
    <w:rsid w:val="00C02FCB"/>
    <w:rsid w:val="00C16195"/>
    <w:rsid w:val="00C20E1B"/>
    <w:rsid w:val="00C24734"/>
    <w:rsid w:val="00C4039C"/>
    <w:rsid w:val="00C44C3B"/>
    <w:rsid w:val="00C56E2D"/>
    <w:rsid w:val="00C74B58"/>
    <w:rsid w:val="00C8164D"/>
    <w:rsid w:val="00C8544C"/>
    <w:rsid w:val="00C91497"/>
    <w:rsid w:val="00C91FFF"/>
    <w:rsid w:val="00C9356F"/>
    <w:rsid w:val="00CA3253"/>
    <w:rsid w:val="00CA75B4"/>
    <w:rsid w:val="00CB4D79"/>
    <w:rsid w:val="00CC5278"/>
    <w:rsid w:val="00CC735B"/>
    <w:rsid w:val="00CD2685"/>
    <w:rsid w:val="00CE2918"/>
    <w:rsid w:val="00CE2D50"/>
    <w:rsid w:val="00CE356D"/>
    <w:rsid w:val="00CE741D"/>
    <w:rsid w:val="00CF55E2"/>
    <w:rsid w:val="00D03819"/>
    <w:rsid w:val="00D03B18"/>
    <w:rsid w:val="00D05BEB"/>
    <w:rsid w:val="00D05DCE"/>
    <w:rsid w:val="00D061CF"/>
    <w:rsid w:val="00D2519D"/>
    <w:rsid w:val="00D267C1"/>
    <w:rsid w:val="00D27833"/>
    <w:rsid w:val="00D33EFD"/>
    <w:rsid w:val="00D42762"/>
    <w:rsid w:val="00D46494"/>
    <w:rsid w:val="00D47A93"/>
    <w:rsid w:val="00D50BB7"/>
    <w:rsid w:val="00D534B2"/>
    <w:rsid w:val="00D55362"/>
    <w:rsid w:val="00D63A12"/>
    <w:rsid w:val="00D66AAC"/>
    <w:rsid w:val="00D73BA1"/>
    <w:rsid w:val="00D76862"/>
    <w:rsid w:val="00D82E00"/>
    <w:rsid w:val="00D902AA"/>
    <w:rsid w:val="00D90FFA"/>
    <w:rsid w:val="00D91497"/>
    <w:rsid w:val="00D93C44"/>
    <w:rsid w:val="00D940BE"/>
    <w:rsid w:val="00DA71E4"/>
    <w:rsid w:val="00DC107B"/>
    <w:rsid w:val="00DC110D"/>
    <w:rsid w:val="00DC35CD"/>
    <w:rsid w:val="00DC7458"/>
    <w:rsid w:val="00DD302D"/>
    <w:rsid w:val="00DD3B71"/>
    <w:rsid w:val="00DD4EF1"/>
    <w:rsid w:val="00DE6177"/>
    <w:rsid w:val="00DE68A8"/>
    <w:rsid w:val="00DF24EF"/>
    <w:rsid w:val="00E00A43"/>
    <w:rsid w:val="00E02B5E"/>
    <w:rsid w:val="00E10CE8"/>
    <w:rsid w:val="00E205B1"/>
    <w:rsid w:val="00E21FD3"/>
    <w:rsid w:val="00E238C4"/>
    <w:rsid w:val="00E261CB"/>
    <w:rsid w:val="00E37D7E"/>
    <w:rsid w:val="00E41D5D"/>
    <w:rsid w:val="00E4540B"/>
    <w:rsid w:val="00E47E95"/>
    <w:rsid w:val="00E576DA"/>
    <w:rsid w:val="00E62D8F"/>
    <w:rsid w:val="00E6470E"/>
    <w:rsid w:val="00E64979"/>
    <w:rsid w:val="00E66BDE"/>
    <w:rsid w:val="00E80C9E"/>
    <w:rsid w:val="00E86508"/>
    <w:rsid w:val="00E95134"/>
    <w:rsid w:val="00E95682"/>
    <w:rsid w:val="00EA3060"/>
    <w:rsid w:val="00EB78CA"/>
    <w:rsid w:val="00ED09B9"/>
    <w:rsid w:val="00ED2006"/>
    <w:rsid w:val="00ED2833"/>
    <w:rsid w:val="00ED51FC"/>
    <w:rsid w:val="00ED655A"/>
    <w:rsid w:val="00EE184D"/>
    <w:rsid w:val="00EF4423"/>
    <w:rsid w:val="00EF5ECC"/>
    <w:rsid w:val="00EF630D"/>
    <w:rsid w:val="00F1064C"/>
    <w:rsid w:val="00F135CF"/>
    <w:rsid w:val="00F13AB8"/>
    <w:rsid w:val="00F327DB"/>
    <w:rsid w:val="00F34101"/>
    <w:rsid w:val="00F42551"/>
    <w:rsid w:val="00F42D98"/>
    <w:rsid w:val="00F627EE"/>
    <w:rsid w:val="00F650F3"/>
    <w:rsid w:val="00F7135D"/>
    <w:rsid w:val="00F842FA"/>
    <w:rsid w:val="00F85C65"/>
    <w:rsid w:val="00F86C6F"/>
    <w:rsid w:val="00F910F5"/>
    <w:rsid w:val="00F93E35"/>
    <w:rsid w:val="00F964B9"/>
    <w:rsid w:val="00FA02BC"/>
    <w:rsid w:val="00FA0C14"/>
    <w:rsid w:val="00FA2250"/>
    <w:rsid w:val="00FA6E7B"/>
    <w:rsid w:val="00FA77BD"/>
    <w:rsid w:val="00FB03CD"/>
    <w:rsid w:val="00FB04D1"/>
    <w:rsid w:val="00FB6B50"/>
    <w:rsid w:val="00FD032E"/>
    <w:rsid w:val="00FD4C4C"/>
    <w:rsid w:val="00FE6423"/>
    <w:rsid w:val="00FF6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7499"/>
  <w15:chartTrackingRefBased/>
  <w15:docId w15:val="{E9EF110D-00A7-4CB4-870B-9D5EA09E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382"/>
  </w:style>
  <w:style w:type="paragraph" w:styleId="1">
    <w:name w:val="heading 1"/>
    <w:basedOn w:val="a"/>
    <w:next w:val="a"/>
    <w:link w:val="10"/>
    <w:uiPriority w:val="9"/>
    <w:qFormat/>
    <w:rsid w:val="0014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4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42AD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42AD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42AD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42A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2A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2A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2A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AD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42AD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42AD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42AD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42AD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42A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42ADC"/>
    <w:rPr>
      <w:rFonts w:eastAsiaTheme="majorEastAsia" w:cstheme="majorBidi"/>
      <w:color w:val="595959" w:themeColor="text1" w:themeTint="A6"/>
    </w:rPr>
  </w:style>
  <w:style w:type="character" w:customStyle="1" w:styleId="80">
    <w:name w:val="Заголовок 8 Знак"/>
    <w:basedOn w:val="a0"/>
    <w:link w:val="8"/>
    <w:uiPriority w:val="9"/>
    <w:semiHidden/>
    <w:rsid w:val="00142A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42ADC"/>
    <w:rPr>
      <w:rFonts w:eastAsiaTheme="majorEastAsia" w:cstheme="majorBidi"/>
      <w:color w:val="272727" w:themeColor="text1" w:themeTint="D8"/>
    </w:rPr>
  </w:style>
  <w:style w:type="paragraph" w:styleId="a3">
    <w:name w:val="Title"/>
    <w:basedOn w:val="a"/>
    <w:next w:val="a"/>
    <w:link w:val="a4"/>
    <w:uiPriority w:val="10"/>
    <w:qFormat/>
    <w:rsid w:val="0014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42A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AD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42A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42ADC"/>
    <w:pPr>
      <w:spacing w:before="160"/>
      <w:jc w:val="center"/>
    </w:pPr>
    <w:rPr>
      <w:i/>
      <w:iCs/>
      <w:color w:val="404040" w:themeColor="text1" w:themeTint="BF"/>
    </w:rPr>
  </w:style>
  <w:style w:type="character" w:customStyle="1" w:styleId="22">
    <w:name w:val="Цитата 2 Знак"/>
    <w:basedOn w:val="a0"/>
    <w:link w:val="21"/>
    <w:uiPriority w:val="29"/>
    <w:rsid w:val="00142ADC"/>
    <w:rPr>
      <w:i/>
      <w:iCs/>
      <w:color w:val="404040" w:themeColor="text1" w:themeTint="BF"/>
    </w:rPr>
  </w:style>
  <w:style w:type="paragraph" w:styleId="a7">
    <w:name w:val="List Paragraph"/>
    <w:basedOn w:val="a"/>
    <w:uiPriority w:val="34"/>
    <w:qFormat/>
    <w:rsid w:val="00142ADC"/>
    <w:pPr>
      <w:ind w:left="720"/>
      <w:contextualSpacing/>
    </w:pPr>
  </w:style>
  <w:style w:type="character" w:styleId="a8">
    <w:name w:val="Intense Emphasis"/>
    <w:basedOn w:val="a0"/>
    <w:uiPriority w:val="21"/>
    <w:qFormat/>
    <w:rsid w:val="00142ADC"/>
    <w:rPr>
      <w:i/>
      <w:iCs/>
      <w:color w:val="0F4761" w:themeColor="accent1" w:themeShade="BF"/>
    </w:rPr>
  </w:style>
  <w:style w:type="paragraph" w:styleId="a9">
    <w:name w:val="Intense Quote"/>
    <w:basedOn w:val="a"/>
    <w:next w:val="a"/>
    <w:link w:val="aa"/>
    <w:uiPriority w:val="30"/>
    <w:qFormat/>
    <w:rsid w:val="0014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42ADC"/>
    <w:rPr>
      <w:i/>
      <w:iCs/>
      <w:color w:val="0F4761" w:themeColor="accent1" w:themeShade="BF"/>
    </w:rPr>
  </w:style>
  <w:style w:type="character" w:styleId="ab">
    <w:name w:val="Intense Reference"/>
    <w:basedOn w:val="a0"/>
    <w:uiPriority w:val="32"/>
    <w:qFormat/>
    <w:rsid w:val="00142ADC"/>
    <w:rPr>
      <w:b/>
      <w:bCs/>
      <w:smallCaps/>
      <w:color w:val="0F4761" w:themeColor="accent1" w:themeShade="BF"/>
      <w:spacing w:val="5"/>
    </w:rPr>
  </w:style>
  <w:style w:type="character" w:styleId="ac">
    <w:name w:val="Hyperlink"/>
    <w:basedOn w:val="a0"/>
    <w:uiPriority w:val="99"/>
    <w:unhideWhenUsed/>
    <w:rsid w:val="00E00A43"/>
    <w:rPr>
      <w:color w:val="467886" w:themeColor="hyperlink"/>
      <w:u w:val="single"/>
    </w:rPr>
  </w:style>
  <w:style w:type="character" w:styleId="ad">
    <w:name w:val="Unresolved Mention"/>
    <w:basedOn w:val="a0"/>
    <w:uiPriority w:val="99"/>
    <w:semiHidden/>
    <w:unhideWhenUsed/>
    <w:rsid w:val="00E00A43"/>
    <w:rPr>
      <w:color w:val="605E5C"/>
      <w:shd w:val="clear" w:color="auto" w:fill="E1DFDD"/>
    </w:rPr>
  </w:style>
  <w:style w:type="table" w:styleId="ae">
    <w:name w:val="Table Grid"/>
    <w:basedOn w:val="a1"/>
    <w:uiPriority w:val="39"/>
    <w:rsid w:val="00E0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D4588"/>
    <w:rPr>
      <w:color w:val="666666"/>
    </w:rPr>
  </w:style>
  <w:style w:type="paragraph" w:customStyle="1" w:styleId="11">
    <w:name w:val="ВКРзаг1"/>
    <w:basedOn w:val="a"/>
    <w:link w:val="12"/>
    <w:qFormat/>
    <w:rsid w:val="004B2580"/>
    <w:pPr>
      <w:spacing w:after="0" w:line="360" w:lineRule="auto"/>
      <w:jc w:val="center"/>
      <w:outlineLvl w:val="0"/>
    </w:pPr>
    <w:rPr>
      <w:rFonts w:ascii="Times New Roman" w:hAnsi="Times New Roman" w:cs="Times New Roman"/>
      <w:b/>
      <w:bCs/>
      <w:sz w:val="28"/>
      <w:szCs w:val="28"/>
      <w:lang w:eastAsia="ru-RU"/>
    </w:rPr>
  </w:style>
  <w:style w:type="character" w:customStyle="1" w:styleId="12">
    <w:name w:val="ВКРзаг1 Знак"/>
    <w:basedOn w:val="a0"/>
    <w:link w:val="11"/>
    <w:rsid w:val="004B2580"/>
    <w:rPr>
      <w:rFonts w:ascii="Times New Roman" w:hAnsi="Times New Roman" w:cs="Times New Roman"/>
      <w:b/>
      <w:bCs/>
      <w:sz w:val="28"/>
      <w:szCs w:val="28"/>
      <w:lang w:eastAsia="ru-RU"/>
    </w:rPr>
  </w:style>
  <w:style w:type="paragraph" w:customStyle="1" w:styleId="23">
    <w:name w:val="ВКРзаг2"/>
    <w:basedOn w:val="2"/>
    <w:link w:val="24"/>
    <w:qFormat/>
    <w:rsid w:val="004F6B87"/>
    <w:pPr>
      <w:spacing w:before="0" w:after="0" w:line="360" w:lineRule="auto"/>
      <w:jc w:val="center"/>
    </w:pPr>
    <w:rPr>
      <w:rFonts w:ascii="Times New Roman" w:hAnsi="Times New Roman" w:cs="Times New Roman"/>
      <w:b/>
      <w:bCs/>
      <w:color w:val="auto"/>
      <w:sz w:val="24"/>
      <w:szCs w:val="24"/>
      <w:lang w:eastAsia="ru-RU"/>
    </w:rPr>
  </w:style>
  <w:style w:type="character" w:customStyle="1" w:styleId="24">
    <w:name w:val="ВКРзаг2 Знак"/>
    <w:basedOn w:val="20"/>
    <w:link w:val="23"/>
    <w:rsid w:val="004F6B87"/>
    <w:rPr>
      <w:rFonts w:ascii="Times New Roman" w:eastAsiaTheme="majorEastAsia" w:hAnsi="Times New Roman" w:cs="Times New Roman"/>
      <w:b/>
      <w:bCs/>
      <w:color w:val="0F4761" w:themeColor="accent1" w:themeShade="BF"/>
      <w:sz w:val="24"/>
      <w:szCs w:val="24"/>
      <w:lang w:eastAsia="ru-RU"/>
    </w:rPr>
  </w:style>
  <w:style w:type="paragraph" w:styleId="af0">
    <w:name w:val="header"/>
    <w:basedOn w:val="a"/>
    <w:link w:val="af1"/>
    <w:uiPriority w:val="99"/>
    <w:unhideWhenUsed/>
    <w:rsid w:val="00082E46"/>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082E46"/>
  </w:style>
  <w:style w:type="paragraph" w:styleId="af2">
    <w:name w:val="footer"/>
    <w:basedOn w:val="a"/>
    <w:link w:val="af3"/>
    <w:uiPriority w:val="99"/>
    <w:unhideWhenUsed/>
    <w:rsid w:val="00082E46"/>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082E46"/>
  </w:style>
  <w:style w:type="paragraph" w:styleId="af4">
    <w:name w:val="TOC Heading"/>
    <w:basedOn w:val="1"/>
    <w:next w:val="a"/>
    <w:uiPriority w:val="39"/>
    <w:unhideWhenUsed/>
    <w:qFormat/>
    <w:rsid w:val="00150272"/>
    <w:pPr>
      <w:spacing w:before="240" w:after="0"/>
      <w:outlineLvl w:val="9"/>
    </w:pPr>
    <w:rPr>
      <w:kern w:val="0"/>
      <w:sz w:val="32"/>
      <w:szCs w:val="32"/>
      <w:lang w:eastAsia="ru-RU"/>
      <w14:ligatures w14:val="none"/>
    </w:rPr>
  </w:style>
  <w:style w:type="paragraph" w:styleId="13">
    <w:name w:val="toc 1"/>
    <w:basedOn w:val="a"/>
    <w:next w:val="a"/>
    <w:autoRedefine/>
    <w:uiPriority w:val="39"/>
    <w:unhideWhenUsed/>
    <w:rsid w:val="00F34101"/>
    <w:pPr>
      <w:tabs>
        <w:tab w:val="right" w:leader="dot" w:pos="9345"/>
      </w:tabs>
      <w:spacing w:after="100" w:line="240" w:lineRule="auto"/>
    </w:pPr>
    <w:rPr>
      <w:rFonts w:ascii="Times New Roman" w:hAnsi="Times New Roman" w:cs="Times New Roman"/>
      <w:b/>
      <w:bCs/>
      <w:noProof/>
      <w:sz w:val="24"/>
      <w:szCs w:val="24"/>
    </w:rPr>
  </w:style>
  <w:style w:type="paragraph" w:styleId="25">
    <w:name w:val="toc 2"/>
    <w:basedOn w:val="a"/>
    <w:next w:val="a"/>
    <w:autoRedefine/>
    <w:uiPriority w:val="39"/>
    <w:unhideWhenUsed/>
    <w:rsid w:val="00150272"/>
    <w:pPr>
      <w:spacing w:after="100"/>
      <w:ind w:left="220"/>
    </w:pPr>
  </w:style>
  <w:style w:type="paragraph" w:styleId="31">
    <w:name w:val="toc 3"/>
    <w:basedOn w:val="a"/>
    <w:next w:val="a"/>
    <w:autoRedefine/>
    <w:uiPriority w:val="39"/>
    <w:unhideWhenUsed/>
    <w:rsid w:val="00150272"/>
    <w:pPr>
      <w:spacing w:after="100"/>
      <w:ind w:left="440"/>
    </w:pPr>
  </w:style>
  <w:style w:type="paragraph" w:styleId="af5">
    <w:name w:val="Revision"/>
    <w:hidden/>
    <w:uiPriority w:val="99"/>
    <w:semiHidden/>
    <w:rsid w:val="005C3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0636">
      <w:bodyDiv w:val="1"/>
      <w:marLeft w:val="0"/>
      <w:marRight w:val="0"/>
      <w:marTop w:val="0"/>
      <w:marBottom w:val="0"/>
      <w:divBdr>
        <w:top w:val="none" w:sz="0" w:space="0" w:color="auto"/>
        <w:left w:val="none" w:sz="0" w:space="0" w:color="auto"/>
        <w:bottom w:val="none" w:sz="0" w:space="0" w:color="auto"/>
        <w:right w:val="none" w:sz="0" w:space="0" w:color="auto"/>
      </w:divBdr>
    </w:div>
    <w:div w:id="17779029">
      <w:bodyDiv w:val="1"/>
      <w:marLeft w:val="0"/>
      <w:marRight w:val="0"/>
      <w:marTop w:val="0"/>
      <w:marBottom w:val="0"/>
      <w:divBdr>
        <w:top w:val="none" w:sz="0" w:space="0" w:color="auto"/>
        <w:left w:val="none" w:sz="0" w:space="0" w:color="auto"/>
        <w:bottom w:val="none" w:sz="0" w:space="0" w:color="auto"/>
        <w:right w:val="none" w:sz="0" w:space="0" w:color="auto"/>
      </w:divBdr>
      <w:divsChild>
        <w:div w:id="115167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828">
      <w:bodyDiv w:val="1"/>
      <w:marLeft w:val="0"/>
      <w:marRight w:val="0"/>
      <w:marTop w:val="0"/>
      <w:marBottom w:val="0"/>
      <w:divBdr>
        <w:top w:val="none" w:sz="0" w:space="0" w:color="auto"/>
        <w:left w:val="none" w:sz="0" w:space="0" w:color="auto"/>
        <w:bottom w:val="none" w:sz="0" w:space="0" w:color="auto"/>
        <w:right w:val="none" w:sz="0" w:space="0" w:color="auto"/>
      </w:divBdr>
      <w:divsChild>
        <w:div w:id="2101100402">
          <w:marLeft w:val="0"/>
          <w:marRight w:val="0"/>
          <w:marTop w:val="0"/>
          <w:marBottom w:val="0"/>
          <w:divBdr>
            <w:top w:val="none" w:sz="0" w:space="0" w:color="auto"/>
            <w:left w:val="none" w:sz="0" w:space="0" w:color="auto"/>
            <w:bottom w:val="none" w:sz="0" w:space="0" w:color="auto"/>
            <w:right w:val="none" w:sz="0" w:space="0" w:color="auto"/>
          </w:divBdr>
          <w:divsChild>
            <w:div w:id="3612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3814">
      <w:bodyDiv w:val="1"/>
      <w:marLeft w:val="0"/>
      <w:marRight w:val="0"/>
      <w:marTop w:val="0"/>
      <w:marBottom w:val="0"/>
      <w:divBdr>
        <w:top w:val="none" w:sz="0" w:space="0" w:color="auto"/>
        <w:left w:val="none" w:sz="0" w:space="0" w:color="auto"/>
        <w:bottom w:val="none" w:sz="0" w:space="0" w:color="auto"/>
        <w:right w:val="none" w:sz="0" w:space="0" w:color="auto"/>
      </w:divBdr>
    </w:div>
    <w:div w:id="184178769">
      <w:bodyDiv w:val="1"/>
      <w:marLeft w:val="0"/>
      <w:marRight w:val="0"/>
      <w:marTop w:val="0"/>
      <w:marBottom w:val="0"/>
      <w:divBdr>
        <w:top w:val="none" w:sz="0" w:space="0" w:color="auto"/>
        <w:left w:val="none" w:sz="0" w:space="0" w:color="auto"/>
        <w:bottom w:val="none" w:sz="0" w:space="0" w:color="auto"/>
        <w:right w:val="none" w:sz="0" w:space="0" w:color="auto"/>
      </w:divBdr>
    </w:div>
    <w:div w:id="286356946">
      <w:bodyDiv w:val="1"/>
      <w:marLeft w:val="0"/>
      <w:marRight w:val="0"/>
      <w:marTop w:val="0"/>
      <w:marBottom w:val="0"/>
      <w:divBdr>
        <w:top w:val="none" w:sz="0" w:space="0" w:color="auto"/>
        <w:left w:val="none" w:sz="0" w:space="0" w:color="auto"/>
        <w:bottom w:val="none" w:sz="0" w:space="0" w:color="auto"/>
        <w:right w:val="none" w:sz="0" w:space="0" w:color="auto"/>
      </w:divBdr>
      <w:divsChild>
        <w:div w:id="161820562">
          <w:marLeft w:val="0"/>
          <w:marRight w:val="0"/>
          <w:marTop w:val="0"/>
          <w:marBottom w:val="0"/>
          <w:divBdr>
            <w:top w:val="none" w:sz="0" w:space="0" w:color="auto"/>
            <w:left w:val="none" w:sz="0" w:space="0" w:color="auto"/>
            <w:bottom w:val="none" w:sz="0" w:space="0" w:color="auto"/>
            <w:right w:val="none" w:sz="0" w:space="0" w:color="auto"/>
          </w:divBdr>
          <w:divsChild>
            <w:div w:id="103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3">
      <w:bodyDiv w:val="1"/>
      <w:marLeft w:val="0"/>
      <w:marRight w:val="0"/>
      <w:marTop w:val="0"/>
      <w:marBottom w:val="0"/>
      <w:divBdr>
        <w:top w:val="none" w:sz="0" w:space="0" w:color="auto"/>
        <w:left w:val="none" w:sz="0" w:space="0" w:color="auto"/>
        <w:bottom w:val="none" w:sz="0" w:space="0" w:color="auto"/>
        <w:right w:val="none" w:sz="0" w:space="0" w:color="auto"/>
      </w:divBdr>
      <w:divsChild>
        <w:div w:id="482818363">
          <w:marLeft w:val="0"/>
          <w:marRight w:val="0"/>
          <w:marTop w:val="0"/>
          <w:marBottom w:val="0"/>
          <w:divBdr>
            <w:top w:val="none" w:sz="0" w:space="0" w:color="auto"/>
            <w:left w:val="none" w:sz="0" w:space="0" w:color="auto"/>
            <w:bottom w:val="none" w:sz="0" w:space="0" w:color="auto"/>
            <w:right w:val="none" w:sz="0" w:space="0" w:color="auto"/>
          </w:divBdr>
          <w:divsChild>
            <w:div w:id="183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114">
      <w:bodyDiv w:val="1"/>
      <w:marLeft w:val="0"/>
      <w:marRight w:val="0"/>
      <w:marTop w:val="0"/>
      <w:marBottom w:val="0"/>
      <w:divBdr>
        <w:top w:val="none" w:sz="0" w:space="0" w:color="auto"/>
        <w:left w:val="none" w:sz="0" w:space="0" w:color="auto"/>
        <w:bottom w:val="none" w:sz="0" w:space="0" w:color="auto"/>
        <w:right w:val="none" w:sz="0" w:space="0" w:color="auto"/>
      </w:divBdr>
      <w:divsChild>
        <w:div w:id="892161710">
          <w:marLeft w:val="0"/>
          <w:marRight w:val="0"/>
          <w:marTop w:val="0"/>
          <w:marBottom w:val="0"/>
          <w:divBdr>
            <w:top w:val="none" w:sz="0" w:space="0" w:color="auto"/>
            <w:left w:val="none" w:sz="0" w:space="0" w:color="auto"/>
            <w:bottom w:val="none" w:sz="0" w:space="0" w:color="auto"/>
            <w:right w:val="none" w:sz="0" w:space="0" w:color="auto"/>
          </w:divBdr>
          <w:divsChild>
            <w:div w:id="570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0159">
      <w:bodyDiv w:val="1"/>
      <w:marLeft w:val="0"/>
      <w:marRight w:val="0"/>
      <w:marTop w:val="0"/>
      <w:marBottom w:val="0"/>
      <w:divBdr>
        <w:top w:val="none" w:sz="0" w:space="0" w:color="auto"/>
        <w:left w:val="none" w:sz="0" w:space="0" w:color="auto"/>
        <w:bottom w:val="none" w:sz="0" w:space="0" w:color="auto"/>
        <w:right w:val="none" w:sz="0" w:space="0" w:color="auto"/>
      </w:divBdr>
    </w:div>
    <w:div w:id="497156443">
      <w:bodyDiv w:val="1"/>
      <w:marLeft w:val="0"/>
      <w:marRight w:val="0"/>
      <w:marTop w:val="0"/>
      <w:marBottom w:val="0"/>
      <w:divBdr>
        <w:top w:val="none" w:sz="0" w:space="0" w:color="auto"/>
        <w:left w:val="none" w:sz="0" w:space="0" w:color="auto"/>
        <w:bottom w:val="none" w:sz="0" w:space="0" w:color="auto"/>
        <w:right w:val="none" w:sz="0" w:space="0" w:color="auto"/>
      </w:divBdr>
    </w:div>
    <w:div w:id="564802829">
      <w:bodyDiv w:val="1"/>
      <w:marLeft w:val="0"/>
      <w:marRight w:val="0"/>
      <w:marTop w:val="0"/>
      <w:marBottom w:val="0"/>
      <w:divBdr>
        <w:top w:val="none" w:sz="0" w:space="0" w:color="auto"/>
        <w:left w:val="none" w:sz="0" w:space="0" w:color="auto"/>
        <w:bottom w:val="none" w:sz="0" w:space="0" w:color="auto"/>
        <w:right w:val="none" w:sz="0" w:space="0" w:color="auto"/>
      </w:divBdr>
    </w:div>
    <w:div w:id="585722784">
      <w:bodyDiv w:val="1"/>
      <w:marLeft w:val="0"/>
      <w:marRight w:val="0"/>
      <w:marTop w:val="0"/>
      <w:marBottom w:val="0"/>
      <w:divBdr>
        <w:top w:val="none" w:sz="0" w:space="0" w:color="auto"/>
        <w:left w:val="none" w:sz="0" w:space="0" w:color="auto"/>
        <w:bottom w:val="none" w:sz="0" w:space="0" w:color="auto"/>
        <w:right w:val="none" w:sz="0" w:space="0" w:color="auto"/>
      </w:divBdr>
    </w:div>
    <w:div w:id="591279464">
      <w:bodyDiv w:val="1"/>
      <w:marLeft w:val="0"/>
      <w:marRight w:val="0"/>
      <w:marTop w:val="0"/>
      <w:marBottom w:val="0"/>
      <w:divBdr>
        <w:top w:val="none" w:sz="0" w:space="0" w:color="auto"/>
        <w:left w:val="none" w:sz="0" w:space="0" w:color="auto"/>
        <w:bottom w:val="none" w:sz="0" w:space="0" w:color="auto"/>
        <w:right w:val="none" w:sz="0" w:space="0" w:color="auto"/>
      </w:divBdr>
    </w:div>
    <w:div w:id="592981969">
      <w:bodyDiv w:val="1"/>
      <w:marLeft w:val="0"/>
      <w:marRight w:val="0"/>
      <w:marTop w:val="0"/>
      <w:marBottom w:val="0"/>
      <w:divBdr>
        <w:top w:val="none" w:sz="0" w:space="0" w:color="auto"/>
        <w:left w:val="none" w:sz="0" w:space="0" w:color="auto"/>
        <w:bottom w:val="none" w:sz="0" w:space="0" w:color="auto"/>
        <w:right w:val="none" w:sz="0" w:space="0" w:color="auto"/>
      </w:divBdr>
      <w:divsChild>
        <w:div w:id="124466177">
          <w:marLeft w:val="0"/>
          <w:marRight w:val="0"/>
          <w:marTop w:val="0"/>
          <w:marBottom w:val="0"/>
          <w:divBdr>
            <w:top w:val="none" w:sz="0" w:space="0" w:color="auto"/>
            <w:left w:val="none" w:sz="0" w:space="0" w:color="auto"/>
            <w:bottom w:val="none" w:sz="0" w:space="0" w:color="auto"/>
            <w:right w:val="none" w:sz="0" w:space="0" w:color="auto"/>
          </w:divBdr>
          <w:divsChild>
            <w:div w:id="17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468">
      <w:bodyDiv w:val="1"/>
      <w:marLeft w:val="0"/>
      <w:marRight w:val="0"/>
      <w:marTop w:val="0"/>
      <w:marBottom w:val="0"/>
      <w:divBdr>
        <w:top w:val="none" w:sz="0" w:space="0" w:color="auto"/>
        <w:left w:val="none" w:sz="0" w:space="0" w:color="auto"/>
        <w:bottom w:val="none" w:sz="0" w:space="0" w:color="auto"/>
        <w:right w:val="none" w:sz="0" w:space="0" w:color="auto"/>
      </w:divBdr>
    </w:div>
    <w:div w:id="689188958">
      <w:bodyDiv w:val="1"/>
      <w:marLeft w:val="0"/>
      <w:marRight w:val="0"/>
      <w:marTop w:val="0"/>
      <w:marBottom w:val="0"/>
      <w:divBdr>
        <w:top w:val="none" w:sz="0" w:space="0" w:color="auto"/>
        <w:left w:val="none" w:sz="0" w:space="0" w:color="auto"/>
        <w:bottom w:val="none" w:sz="0" w:space="0" w:color="auto"/>
        <w:right w:val="none" w:sz="0" w:space="0" w:color="auto"/>
      </w:divBdr>
    </w:div>
    <w:div w:id="695078169">
      <w:bodyDiv w:val="1"/>
      <w:marLeft w:val="0"/>
      <w:marRight w:val="0"/>
      <w:marTop w:val="0"/>
      <w:marBottom w:val="0"/>
      <w:divBdr>
        <w:top w:val="none" w:sz="0" w:space="0" w:color="auto"/>
        <w:left w:val="none" w:sz="0" w:space="0" w:color="auto"/>
        <w:bottom w:val="none" w:sz="0" w:space="0" w:color="auto"/>
        <w:right w:val="none" w:sz="0" w:space="0" w:color="auto"/>
      </w:divBdr>
      <w:divsChild>
        <w:div w:id="1282149204">
          <w:marLeft w:val="0"/>
          <w:marRight w:val="0"/>
          <w:marTop w:val="0"/>
          <w:marBottom w:val="0"/>
          <w:divBdr>
            <w:top w:val="none" w:sz="0" w:space="0" w:color="auto"/>
            <w:left w:val="none" w:sz="0" w:space="0" w:color="auto"/>
            <w:bottom w:val="none" w:sz="0" w:space="0" w:color="auto"/>
            <w:right w:val="none" w:sz="0" w:space="0" w:color="auto"/>
          </w:divBdr>
          <w:divsChild>
            <w:div w:id="754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840">
      <w:bodyDiv w:val="1"/>
      <w:marLeft w:val="0"/>
      <w:marRight w:val="0"/>
      <w:marTop w:val="0"/>
      <w:marBottom w:val="0"/>
      <w:divBdr>
        <w:top w:val="none" w:sz="0" w:space="0" w:color="auto"/>
        <w:left w:val="none" w:sz="0" w:space="0" w:color="auto"/>
        <w:bottom w:val="none" w:sz="0" w:space="0" w:color="auto"/>
        <w:right w:val="none" w:sz="0" w:space="0" w:color="auto"/>
      </w:divBdr>
    </w:div>
    <w:div w:id="736828138">
      <w:bodyDiv w:val="1"/>
      <w:marLeft w:val="0"/>
      <w:marRight w:val="0"/>
      <w:marTop w:val="0"/>
      <w:marBottom w:val="0"/>
      <w:divBdr>
        <w:top w:val="none" w:sz="0" w:space="0" w:color="auto"/>
        <w:left w:val="none" w:sz="0" w:space="0" w:color="auto"/>
        <w:bottom w:val="none" w:sz="0" w:space="0" w:color="auto"/>
        <w:right w:val="none" w:sz="0" w:space="0" w:color="auto"/>
      </w:divBdr>
      <w:divsChild>
        <w:div w:id="741364">
          <w:marLeft w:val="0"/>
          <w:marRight w:val="0"/>
          <w:marTop w:val="0"/>
          <w:marBottom w:val="0"/>
          <w:divBdr>
            <w:top w:val="none" w:sz="0" w:space="0" w:color="auto"/>
            <w:left w:val="none" w:sz="0" w:space="0" w:color="auto"/>
            <w:bottom w:val="none" w:sz="0" w:space="0" w:color="auto"/>
            <w:right w:val="none" w:sz="0" w:space="0" w:color="auto"/>
          </w:divBdr>
          <w:divsChild>
            <w:div w:id="15791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717">
      <w:bodyDiv w:val="1"/>
      <w:marLeft w:val="0"/>
      <w:marRight w:val="0"/>
      <w:marTop w:val="0"/>
      <w:marBottom w:val="0"/>
      <w:divBdr>
        <w:top w:val="none" w:sz="0" w:space="0" w:color="auto"/>
        <w:left w:val="none" w:sz="0" w:space="0" w:color="auto"/>
        <w:bottom w:val="none" w:sz="0" w:space="0" w:color="auto"/>
        <w:right w:val="none" w:sz="0" w:space="0" w:color="auto"/>
      </w:divBdr>
    </w:div>
    <w:div w:id="771248190">
      <w:bodyDiv w:val="1"/>
      <w:marLeft w:val="0"/>
      <w:marRight w:val="0"/>
      <w:marTop w:val="0"/>
      <w:marBottom w:val="0"/>
      <w:divBdr>
        <w:top w:val="none" w:sz="0" w:space="0" w:color="auto"/>
        <w:left w:val="none" w:sz="0" w:space="0" w:color="auto"/>
        <w:bottom w:val="none" w:sz="0" w:space="0" w:color="auto"/>
        <w:right w:val="none" w:sz="0" w:space="0" w:color="auto"/>
      </w:divBdr>
    </w:div>
    <w:div w:id="771632963">
      <w:bodyDiv w:val="1"/>
      <w:marLeft w:val="0"/>
      <w:marRight w:val="0"/>
      <w:marTop w:val="0"/>
      <w:marBottom w:val="0"/>
      <w:divBdr>
        <w:top w:val="none" w:sz="0" w:space="0" w:color="auto"/>
        <w:left w:val="none" w:sz="0" w:space="0" w:color="auto"/>
        <w:bottom w:val="none" w:sz="0" w:space="0" w:color="auto"/>
        <w:right w:val="none" w:sz="0" w:space="0" w:color="auto"/>
      </w:divBdr>
    </w:div>
    <w:div w:id="797912137">
      <w:bodyDiv w:val="1"/>
      <w:marLeft w:val="0"/>
      <w:marRight w:val="0"/>
      <w:marTop w:val="0"/>
      <w:marBottom w:val="0"/>
      <w:divBdr>
        <w:top w:val="none" w:sz="0" w:space="0" w:color="auto"/>
        <w:left w:val="none" w:sz="0" w:space="0" w:color="auto"/>
        <w:bottom w:val="none" w:sz="0" w:space="0" w:color="auto"/>
        <w:right w:val="none" w:sz="0" w:space="0" w:color="auto"/>
      </w:divBdr>
    </w:div>
    <w:div w:id="805044338">
      <w:bodyDiv w:val="1"/>
      <w:marLeft w:val="0"/>
      <w:marRight w:val="0"/>
      <w:marTop w:val="0"/>
      <w:marBottom w:val="0"/>
      <w:divBdr>
        <w:top w:val="none" w:sz="0" w:space="0" w:color="auto"/>
        <w:left w:val="none" w:sz="0" w:space="0" w:color="auto"/>
        <w:bottom w:val="none" w:sz="0" w:space="0" w:color="auto"/>
        <w:right w:val="none" w:sz="0" w:space="0" w:color="auto"/>
      </w:divBdr>
      <w:divsChild>
        <w:div w:id="653947279">
          <w:marLeft w:val="0"/>
          <w:marRight w:val="0"/>
          <w:marTop w:val="0"/>
          <w:marBottom w:val="0"/>
          <w:divBdr>
            <w:top w:val="none" w:sz="0" w:space="0" w:color="auto"/>
            <w:left w:val="none" w:sz="0" w:space="0" w:color="auto"/>
            <w:bottom w:val="none" w:sz="0" w:space="0" w:color="auto"/>
            <w:right w:val="none" w:sz="0" w:space="0" w:color="auto"/>
          </w:divBdr>
          <w:divsChild>
            <w:div w:id="15182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53">
      <w:bodyDiv w:val="1"/>
      <w:marLeft w:val="0"/>
      <w:marRight w:val="0"/>
      <w:marTop w:val="0"/>
      <w:marBottom w:val="0"/>
      <w:divBdr>
        <w:top w:val="none" w:sz="0" w:space="0" w:color="auto"/>
        <w:left w:val="none" w:sz="0" w:space="0" w:color="auto"/>
        <w:bottom w:val="none" w:sz="0" w:space="0" w:color="auto"/>
        <w:right w:val="none" w:sz="0" w:space="0" w:color="auto"/>
      </w:divBdr>
    </w:div>
    <w:div w:id="859465746">
      <w:bodyDiv w:val="1"/>
      <w:marLeft w:val="0"/>
      <w:marRight w:val="0"/>
      <w:marTop w:val="0"/>
      <w:marBottom w:val="0"/>
      <w:divBdr>
        <w:top w:val="none" w:sz="0" w:space="0" w:color="auto"/>
        <w:left w:val="none" w:sz="0" w:space="0" w:color="auto"/>
        <w:bottom w:val="none" w:sz="0" w:space="0" w:color="auto"/>
        <w:right w:val="none" w:sz="0" w:space="0" w:color="auto"/>
      </w:divBdr>
    </w:div>
    <w:div w:id="939919422">
      <w:bodyDiv w:val="1"/>
      <w:marLeft w:val="0"/>
      <w:marRight w:val="0"/>
      <w:marTop w:val="0"/>
      <w:marBottom w:val="0"/>
      <w:divBdr>
        <w:top w:val="none" w:sz="0" w:space="0" w:color="auto"/>
        <w:left w:val="none" w:sz="0" w:space="0" w:color="auto"/>
        <w:bottom w:val="none" w:sz="0" w:space="0" w:color="auto"/>
        <w:right w:val="none" w:sz="0" w:space="0" w:color="auto"/>
      </w:divBdr>
    </w:div>
    <w:div w:id="985204884">
      <w:bodyDiv w:val="1"/>
      <w:marLeft w:val="0"/>
      <w:marRight w:val="0"/>
      <w:marTop w:val="0"/>
      <w:marBottom w:val="0"/>
      <w:divBdr>
        <w:top w:val="none" w:sz="0" w:space="0" w:color="auto"/>
        <w:left w:val="none" w:sz="0" w:space="0" w:color="auto"/>
        <w:bottom w:val="none" w:sz="0" w:space="0" w:color="auto"/>
        <w:right w:val="none" w:sz="0" w:space="0" w:color="auto"/>
      </w:divBdr>
    </w:div>
    <w:div w:id="1051270059">
      <w:bodyDiv w:val="1"/>
      <w:marLeft w:val="0"/>
      <w:marRight w:val="0"/>
      <w:marTop w:val="0"/>
      <w:marBottom w:val="0"/>
      <w:divBdr>
        <w:top w:val="none" w:sz="0" w:space="0" w:color="auto"/>
        <w:left w:val="none" w:sz="0" w:space="0" w:color="auto"/>
        <w:bottom w:val="none" w:sz="0" w:space="0" w:color="auto"/>
        <w:right w:val="none" w:sz="0" w:space="0" w:color="auto"/>
      </w:divBdr>
    </w:div>
    <w:div w:id="1223641187">
      <w:bodyDiv w:val="1"/>
      <w:marLeft w:val="0"/>
      <w:marRight w:val="0"/>
      <w:marTop w:val="0"/>
      <w:marBottom w:val="0"/>
      <w:divBdr>
        <w:top w:val="none" w:sz="0" w:space="0" w:color="auto"/>
        <w:left w:val="none" w:sz="0" w:space="0" w:color="auto"/>
        <w:bottom w:val="none" w:sz="0" w:space="0" w:color="auto"/>
        <w:right w:val="none" w:sz="0" w:space="0" w:color="auto"/>
      </w:divBdr>
      <w:divsChild>
        <w:div w:id="1669286836">
          <w:marLeft w:val="0"/>
          <w:marRight w:val="0"/>
          <w:marTop w:val="0"/>
          <w:marBottom w:val="0"/>
          <w:divBdr>
            <w:top w:val="none" w:sz="0" w:space="0" w:color="auto"/>
            <w:left w:val="none" w:sz="0" w:space="0" w:color="auto"/>
            <w:bottom w:val="none" w:sz="0" w:space="0" w:color="auto"/>
            <w:right w:val="none" w:sz="0" w:space="0" w:color="auto"/>
          </w:divBdr>
          <w:divsChild>
            <w:div w:id="1663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4275">
          <w:marLeft w:val="0"/>
          <w:marRight w:val="0"/>
          <w:marTop w:val="0"/>
          <w:marBottom w:val="0"/>
          <w:divBdr>
            <w:top w:val="none" w:sz="0" w:space="0" w:color="auto"/>
            <w:left w:val="none" w:sz="0" w:space="0" w:color="auto"/>
            <w:bottom w:val="none" w:sz="0" w:space="0" w:color="auto"/>
            <w:right w:val="none" w:sz="0" w:space="0" w:color="auto"/>
          </w:divBdr>
          <w:divsChild>
            <w:div w:id="11966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9078">
      <w:bodyDiv w:val="1"/>
      <w:marLeft w:val="0"/>
      <w:marRight w:val="0"/>
      <w:marTop w:val="0"/>
      <w:marBottom w:val="0"/>
      <w:divBdr>
        <w:top w:val="none" w:sz="0" w:space="0" w:color="auto"/>
        <w:left w:val="none" w:sz="0" w:space="0" w:color="auto"/>
        <w:bottom w:val="none" w:sz="0" w:space="0" w:color="auto"/>
        <w:right w:val="none" w:sz="0" w:space="0" w:color="auto"/>
      </w:divBdr>
    </w:div>
    <w:div w:id="1292513777">
      <w:bodyDiv w:val="1"/>
      <w:marLeft w:val="0"/>
      <w:marRight w:val="0"/>
      <w:marTop w:val="0"/>
      <w:marBottom w:val="0"/>
      <w:divBdr>
        <w:top w:val="none" w:sz="0" w:space="0" w:color="auto"/>
        <w:left w:val="none" w:sz="0" w:space="0" w:color="auto"/>
        <w:bottom w:val="none" w:sz="0" w:space="0" w:color="auto"/>
        <w:right w:val="none" w:sz="0" w:space="0" w:color="auto"/>
      </w:divBdr>
    </w:div>
    <w:div w:id="1298805054">
      <w:bodyDiv w:val="1"/>
      <w:marLeft w:val="0"/>
      <w:marRight w:val="0"/>
      <w:marTop w:val="0"/>
      <w:marBottom w:val="0"/>
      <w:divBdr>
        <w:top w:val="none" w:sz="0" w:space="0" w:color="auto"/>
        <w:left w:val="none" w:sz="0" w:space="0" w:color="auto"/>
        <w:bottom w:val="none" w:sz="0" w:space="0" w:color="auto"/>
        <w:right w:val="none" w:sz="0" w:space="0" w:color="auto"/>
      </w:divBdr>
    </w:div>
    <w:div w:id="137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4996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2087">
          <w:marLeft w:val="0"/>
          <w:marRight w:val="0"/>
          <w:marTop w:val="0"/>
          <w:marBottom w:val="0"/>
          <w:divBdr>
            <w:top w:val="none" w:sz="0" w:space="0" w:color="auto"/>
            <w:left w:val="none" w:sz="0" w:space="0" w:color="auto"/>
            <w:bottom w:val="none" w:sz="0" w:space="0" w:color="auto"/>
            <w:right w:val="none" w:sz="0" w:space="0" w:color="auto"/>
          </w:divBdr>
          <w:divsChild>
            <w:div w:id="2034115594">
              <w:marLeft w:val="0"/>
              <w:marRight w:val="0"/>
              <w:marTop w:val="0"/>
              <w:marBottom w:val="0"/>
              <w:divBdr>
                <w:top w:val="none" w:sz="0" w:space="0" w:color="auto"/>
                <w:left w:val="none" w:sz="0" w:space="0" w:color="auto"/>
                <w:bottom w:val="none" w:sz="0" w:space="0" w:color="auto"/>
                <w:right w:val="none" w:sz="0" w:space="0" w:color="auto"/>
              </w:divBdr>
            </w:div>
          </w:divsChild>
        </w:div>
        <w:div w:id="1043335245">
          <w:marLeft w:val="0"/>
          <w:marRight w:val="0"/>
          <w:marTop w:val="0"/>
          <w:marBottom w:val="0"/>
          <w:divBdr>
            <w:top w:val="none" w:sz="0" w:space="0" w:color="auto"/>
            <w:left w:val="none" w:sz="0" w:space="0" w:color="auto"/>
            <w:bottom w:val="none" w:sz="0" w:space="0" w:color="auto"/>
            <w:right w:val="none" w:sz="0" w:space="0" w:color="auto"/>
          </w:divBdr>
          <w:divsChild>
            <w:div w:id="2808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140">
      <w:bodyDiv w:val="1"/>
      <w:marLeft w:val="0"/>
      <w:marRight w:val="0"/>
      <w:marTop w:val="0"/>
      <w:marBottom w:val="0"/>
      <w:divBdr>
        <w:top w:val="none" w:sz="0" w:space="0" w:color="auto"/>
        <w:left w:val="none" w:sz="0" w:space="0" w:color="auto"/>
        <w:bottom w:val="none" w:sz="0" w:space="0" w:color="auto"/>
        <w:right w:val="none" w:sz="0" w:space="0" w:color="auto"/>
      </w:divBdr>
    </w:div>
    <w:div w:id="1441798585">
      <w:bodyDiv w:val="1"/>
      <w:marLeft w:val="0"/>
      <w:marRight w:val="0"/>
      <w:marTop w:val="0"/>
      <w:marBottom w:val="0"/>
      <w:divBdr>
        <w:top w:val="none" w:sz="0" w:space="0" w:color="auto"/>
        <w:left w:val="none" w:sz="0" w:space="0" w:color="auto"/>
        <w:bottom w:val="none" w:sz="0" w:space="0" w:color="auto"/>
        <w:right w:val="none" w:sz="0" w:space="0" w:color="auto"/>
      </w:divBdr>
      <w:divsChild>
        <w:div w:id="190139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866719">
          <w:marLeft w:val="0"/>
          <w:marRight w:val="0"/>
          <w:marTop w:val="0"/>
          <w:marBottom w:val="0"/>
          <w:divBdr>
            <w:top w:val="none" w:sz="0" w:space="0" w:color="auto"/>
            <w:left w:val="none" w:sz="0" w:space="0" w:color="auto"/>
            <w:bottom w:val="none" w:sz="0" w:space="0" w:color="auto"/>
            <w:right w:val="none" w:sz="0" w:space="0" w:color="auto"/>
          </w:divBdr>
          <w:divsChild>
            <w:div w:id="1053382730">
              <w:marLeft w:val="0"/>
              <w:marRight w:val="0"/>
              <w:marTop w:val="0"/>
              <w:marBottom w:val="0"/>
              <w:divBdr>
                <w:top w:val="none" w:sz="0" w:space="0" w:color="auto"/>
                <w:left w:val="none" w:sz="0" w:space="0" w:color="auto"/>
                <w:bottom w:val="none" w:sz="0" w:space="0" w:color="auto"/>
                <w:right w:val="none" w:sz="0" w:space="0" w:color="auto"/>
              </w:divBdr>
            </w:div>
          </w:divsChild>
        </w:div>
        <w:div w:id="35086288">
          <w:marLeft w:val="0"/>
          <w:marRight w:val="0"/>
          <w:marTop w:val="0"/>
          <w:marBottom w:val="0"/>
          <w:divBdr>
            <w:top w:val="none" w:sz="0" w:space="0" w:color="auto"/>
            <w:left w:val="none" w:sz="0" w:space="0" w:color="auto"/>
            <w:bottom w:val="none" w:sz="0" w:space="0" w:color="auto"/>
            <w:right w:val="none" w:sz="0" w:space="0" w:color="auto"/>
          </w:divBdr>
          <w:divsChild>
            <w:div w:id="378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3420">
      <w:bodyDiv w:val="1"/>
      <w:marLeft w:val="0"/>
      <w:marRight w:val="0"/>
      <w:marTop w:val="0"/>
      <w:marBottom w:val="0"/>
      <w:divBdr>
        <w:top w:val="none" w:sz="0" w:space="0" w:color="auto"/>
        <w:left w:val="none" w:sz="0" w:space="0" w:color="auto"/>
        <w:bottom w:val="none" w:sz="0" w:space="0" w:color="auto"/>
        <w:right w:val="none" w:sz="0" w:space="0" w:color="auto"/>
      </w:divBdr>
      <w:divsChild>
        <w:div w:id="319625827">
          <w:marLeft w:val="0"/>
          <w:marRight w:val="0"/>
          <w:marTop w:val="0"/>
          <w:marBottom w:val="0"/>
          <w:divBdr>
            <w:top w:val="none" w:sz="0" w:space="0" w:color="auto"/>
            <w:left w:val="none" w:sz="0" w:space="0" w:color="auto"/>
            <w:bottom w:val="none" w:sz="0" w:space="0" w:color="auto"/>
            <w:right w:val="none" w:sz="0" w:space="0" w:color="auto"/>
          </w:divBdr>
          <w:divsChild>
            <w:div w:id="18787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4547">
      <w:bodyDiv w:val="1"/>
      <w:marLeft w:val="0"/>
      <w:marRight w:val="0"/>
      <w:marTop w:val="0"/>
      <w:marBottom w:val="0"/>
      <w:divBdr>
        <w:top w:val="none" w:sz="0" w:space="0" w:color="auto"/>
        <w:left w:val="none" w:sz="0" w:space="0" w:color="auto"/>
        <w:bottom w:val="none" w:sz="0" w:space="0" w:color="auto"/>
        <w:right w:val="none" w:sz="0" w:space="0" w:color="auto"/>
      </w:divBdr>
      <w:divsChild>
        <w:div w:id="1142115456">
          <w:marLeft w:val="0"/>
          <w:marRight w:val="0"/>
          <w:marTop w:val="0"/>
          <w:marBottom w:val="0"/>
          <w:divBdr>
            <w:top w:val="none" w:sz="0" w:space="0" w:color="auto"/>
            <w:left w:val="none" w:sz="0" w:space="0" w:color="auto"/>
            <w:bottom w:val="none" w:sz="0" w:space="0" w:color="auto"/>
            <w:right w:val="none" w:sz="0" w:space="0" w:color="auto"/>
          </w:divBdr>
          <w:divsChild>
            <w:div w:id="294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712">
      <w:bodyDiv w:val="1"/>
      <w:marLeft w:val="0"/>
      <w:marRight w:val="0"/>
      <w:marTop w:val="0"/>
      <w:marBottom w:val="0"/>
      <w:divBdr>
        <w:top w:val="none" w:sz="0" w:space="0" w:color="auto"/>
        <w:left w:val="none" w:sz="0" w:space="0" w:color="auto"/>
        <w:bottom w:val="none" w:sz="0" w:space="0" w:color="auto"/>
        <w:right w:val="none" w:sz="0" w:space="0" w:color="auto"/>
      </w:divBdr>
    </w:div>
    <w:div w:id="1518814743">
      <w:bodyDiv w:val="1"/>
      <w:marLeft w:val="0"/>
      <w:marRight w:val="0"/>
      <w:marTop w:val="0"/>
      <w:marBottom w:val="0"/>
      <w:divBdr>
        <w:top w:val="none" w:sz="0" w:space="0" w:color="auto"/>
        <w:left w:val="none" w:sz="0" w:space="0" w:color="auto"/>
        <w:bottom w:val="none" w:sz="0" w:space="0" w:color="auto"/>
        <w:right w:val="none" w:sz="0" w:space="0" w:color="auto"/>
      </w:divBdr>
    </w:div>
    <w:div w:id="1551377644">
      <w:bodyDiv w:val="1"/>
      <w:marLeft w:val="0"/>
      <w:marRight w:val="0"/>
      <w:marTop w:val="0"/>
      <w:marBottom w:val="0"/>
      <w:divBdr>
        <w:top w:val="none" w:sz="0" w:space="0" w:color="auto"/>
        <w:left w:val="none" w:sz="0" w:space="0" w:color="auto"/>
        <w:bottom w:val="none" w:sz="0" w:space="0" w:color="auto"/>
        <w:right w:val="none" w:sz="0" w:space="0" w:color="auto"/>
      </w:divBdr>
    </w:div>
    <w:div w:id="1570000458">
      <w:bodyDiv w:val="1"/>
      <w:marLeft w:val="0"/>
      <w:marRight w:val="0"/>
      <w:marTop w:val="0"/>
      <w:marBottom w:val="0"/>
      <w:divBdr>
        <w:top w:val="none" w:sz="0" w:space="0" w:color="auto"/>
        <w:left w:val="none" w:sz="0" w:space="0" w:color="auto"/>
        <w:bottom w:val="none" w:sz="0" w:space="0" w:color="auto"/>
        <w:right w:val="none" w:sz="0" w:space="0" w:color="auto"/>
      </w:divBdr>
    </w:div>
    <w:div w:id="1575579853">
      <w:bodyDiv w:val="1"/>
      <w:marLeft w:val="0"/>
      <w:marRight w:val="0"/>
      <w:marTop w:val="0"/>
      <w:marBottom w:val="0"/>
      <w:divBdr>
        <w:top w:val="none" w:sz="0" w:space="0" w:color="auto"/>
        <w:left w:val="none" w:sz="0" w:space="0" w:color="auto"/>
        <w:bottom w:val="none" w:sz="0" w:space="0" w:color="auto"/>
        <w:right w:val="none" w:sz="0" w:space="0" w:color="auto"/>
      </w:divBdr>
    </w:div>
    <w:div w:id="1609845994">
      <w:bodyDiv w:val="1"/>
      <w:marLeft w:val="0"/>
      <w:marRight w:val="0"/>
      <w:marTop w:val="0"/>
      <w:marBottom w:val="0"/>
      <w:divBdr>
        <w:top w:val="none" w:sz="0" w:space="0" w:color="auto"/>
        <w:left w:val="none" w:sz="0" w:space="0" w:color="auto"/>
        <w:bottom w:val="none" w:sz="0" w:space="0" w:color="auto"/>
        <w:right w:val="none" w:sz="0" w:space="0" w:color="auto"/>
      </w:divBdr>
      <w:divsChild>
        <w:div w:id="2043626063">
          <w:marLeft w:val="0"/>
          <w:marRight w:val="0"/>
          <w:marTop w:val="0"/>
          <w:marBottom w:val="0"/>
          <w:divBdr>
            <w:top w:val="none" w:sz="0" w:space="0" w:color="auto"/>
            <w:left w:val="none" w:sz="0" w:space="0" w:color="auto"/>
            <w:bottom w:val="none" w:sz="0" w:space="0" w:color="auto"/>
            <w:right w:val="none" w:sz="0" w:space="0" w:color="auto"/>
          </w:divBdr>
          <w:divsChild>
            <w:div w:id="549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186">
      <w:bodyDiv w:val="1"/>
      <w:marLeft w:val="0"/>
      <w:marRight w:val="0"/>
      <w:marTop w:val="0"/>
      <w:marBottom w:val="0"/>
      <w:divBdr>
        <w:top w:val="none" w:sz="0" w:space="0" w:color="auto"/>
        <w:left w:val="none" w:sz="0" w:space="0" w:color="auto"/>
        <w:bottom w:val="none" w:sz="0" w:space="0" w:color="auto"/>
        <w:right w:val="none" w:sz="0" w:space="0" w:color="auto"/>
      </w:divBdr>
      <w:divsChild>
        <w:div w:id="8219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368727">
      <w:bodyDiv w:val="1"/>
      <w:marLeft w:val="0"/>
      <w:marRight w:val="0"/>
      <w:marTop w:val="0"/>
      <w:marBottom w:val="0"/>
      <w:divBdr>
        <w:top w:val="none" w:sz="0" w:space="0" w:color="auto"/>
        <w:left w:val="none" w:sz="0" w:space="0" w:color="auto"/>
        <w:bottom w:val="none" w:sz="0" w:space="0" w:color="auto"/>
        <w:right w:val="none" w:sz="0" w:space="0" w:color="auto"/>
      </w:divBdr>
      <w:divsChild>
        <w:div w:id="29872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8859">
      <w:bodyDiv w:val="1"/>
      <w:marLeft w:val="0"/>
      <w:marRight w:val="0"/>
      <w:marTop w:val="0"/>
      <w:marBottom w:val="0"/>
      <w:divBdr>
        <w:top w:val="none" w:sz="0" w:space="0" w:color="auto"/>
        <w:left w:val="none" w:sz="0" w:space="0" w:color="auto"/>
        <w:bottom w:val="none" w:sz="0" w:space="0" w:color="auto"/>
        <w:right w:val="none" w:sz="0" w:space="0" w:color="auto"/>
      </w:divBdr>
    </w:div>
    <w:div w:id="1768192855">
      <w:bodyDiv w:val="1"/>
      <w:marLeft w:val="0"/>
      <w:marRight w:val="0"/>
      <w:marTop w:val="0"/>
      <w:marBottom w:val="0"/>
      <w:divBdr>
        <w:top w:val="none" w:sz="0" w:space="0" w:color="auto"/>
        <w:left w:val="none" w:sz="0" w:space="0" w:color="auto"/>
        <w:bottom w:val="none" w:sz="0" w:space="0" w:color="auto"/>
        <w:right w:val="none" w:sz="0" w:space="0" w:color="auto"/>
      </w:divBdr>
    </w:div>
    <w:div w:id="1775784320">
      <w:bodyDiv w:val="1"/>
      <w:marLeft w:val="0"/>
      <w:marRight w:val="0"/>
      <w:marTop w:val="0"/>
      <w:marBottom w:val="0"/>
      <w:divBdr>
        <w:top w:val="none" w:sz="0" w:space="0" w:color="auto"/>
        <w:left w:val="none" w:sz="0" w:space="0" w:color="auto"/>
        <w:bottom w:val="none" w:sz="0" w:space="0" w:color="auto"/>
        <w:right w:val="none" w:sz="0" w:space="0" w:color="auto"/>
      </w:divBdr>
      <w:divsChild>
        <w:div w:id="45259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224606">
      <w:bodyDiv w:val="1"/>
      <w:marLeft w:val="0"/>
      <w:marRight w:val="0"/>
      <w:marTop w:val="0"/>
      <w:marBottom w:val="0"/>
      <w:divBdr>
        <w:top w:val="none" w:sz="0" w:space="0" w:color="auto"/>
        <w:left w:val="none" w:sz="0" w:space="0" w:color="auto"/>
        <w:bottom w:val="none" w:sz="0" w:space="0" w:color="auto"/>
        <w:right w:val="none" w:sz="0" w:space="0" w:color="auto"/>
      </w:divBdr>
    </w:div>
    <w:div w:id="1928659109">
      <w:bodyDiv w:val="1"/>
      <w:marLeft w:val="0"/>
      <w:marRight w:val="0"/>
      <w:marTop w:val="0"/>
      <w:marBottom w:val="0"/>
      <w:divBdr>
        <w:top w:val="none" w:sz="0" w:space="0" w:color="auto"/>
        <w:left w:val="none" w:sz="0" w:space="0" w:color="auto"/>
        <w:bottom w:val="none" w:sz="0" w:space="0" w:color="auto"/>
        <w:right w:val="none" w:sz="0" w:space="0" w:color="auto"/>
      </w:divBdr>
    </w:div>
    <w:div w:id="1935823701">
      <w:bodyDiv w:val="1"/>
      <w:marLeft w:val="0"/>
      <w:marRight w:val="0"/>
      <w:marTop w:val="0"/>
      <w:marBottom w:val="0"/>
      <w:divBdr>
        <w:top w:val="none" w:sz="0" w:space="0" w:color="auto"/>
        <w:left w:val="none" w:sz="0" w:space="0" w:color="auto"/>
        <w:bottom w:val="none" w:sz="0" w:space="0" w:color="auto"/>
        <w:right w:val="none" w:sz="0" w:space="0" w:color="auto"/>
      </w:divBdr>
    </w:div>
    <w:div w:id="1987584139">
      <w:bodyDiv w:val="1"/>
      <w:marLeft w:val="0"/>
      <w:marRight w:val="0"/>
      <w:marTop w:val="0"/>
      <w:marBottom w:val="0"/>
      <w:divBdr>
        <w:top w:val="none" w:sz="0" w:space="0" w:color="auto"/>
        <w:left w:val="none" w:sz="0" w:space="0" w:color="auto"/>
        <w:bottom w:val="none" w:sz="0" w:space="0" w:color="auto"/>
        <w:right w:val="none" w:sz="0" w:space="0" w:color="auto"/>
      </w:divBdr>
    </w:div>
    <w:div w:id="1998261458">
      <w:bodyDiv w:val="1"/>
      <w:marLeft w:val="0"/>
      <w:marRight w:val="0"/>
      <w:marTop w:val="0"/>
      <w:marBottom w:val="0"/>
      <w:divBdr>
        <w:top w:val="none" w:sz="0" w:space="0" w:color="auto"/>
        <w:left w:val="none" w:sz="0" w:space="0" w:color="auto"/>
        <w:bottom w:val="none" w:sz="0" w:space="0" w:color="auto"/>
        <w:right w:val="none" w:sz="0" w:space="0" w:color="auto"/>
      </w:divBdr>
    </w:div>
    <w:div w:id="2016413891">
      <w:bodyDiv w:val="1"/>
      <w:marLeft w:val="0"/>
      <w:marRight w:val="0"/>
      <w:marTop w:val="0"/>
      <w:marBottom w:val="0"/>
      <w:divBdr>
        <w:top w:val="none" w:sz="0" w:space="0" w:color="auto"/>
        <w:left w:val="none" w:sz="0" w:space="0" w:color="auto"/>
        <w:bottom w:val="none" w:sz="0" w:space="0" w:color="auto"/>
        <w:right w:val="none" w:sz="0" w:space="0" w:color="auto"/>
      </w:divBdr>
    </w:div>
    <w:div w:id="2090807698">
      <w:bodyDiv w:val="1"/>
      <w:marLeft w:val="0"/>
      <w:marRight w:val="0"/>
      <w:marTop w:val="0"/>
      <w:marBottom w:val="0"/>
      <w:divBdr>
        <w:top w:val="none" w:sz="0" w:space="0" w:color="auto"/>
        <w:left w:val="none" w:sz="0" w:space="0" w:color="auto"/>
        <w:bottom w:val="none" w:sz="0" w:space="0" w:color="auto"/>
        <w:right w:val="none" w:sz="0" w:space="0" w:color="auto"/>
      </w:divBdr>
      <w:divsChild>
        <w:div w:id="917249856">
          <w:marLeft w:val="0"/>
          <w:marRight w:val="0"/>
          <w:marTop w:val="0"/>
          <w:marBottom w:val="0"/>
          <w:divBdr>
            <w:top w:val="none" w:sz="0" w:space="0" w:color="auto"/>
            <w:left w:val="none" w:sz="0" w:space="0" w:color="auto"/>
            <w:bottom w:val="none" w:sz="0" w:space="0" w:color="auto"/>
            <w:right w:val="none" w:sz="0" w:space="0" w:color="auto"/>
          </w:divBdr>
          <w:divsChild>
            <w:div w:id="7283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337">
      <w:bodyDiv w:val="1"/>
      <w:marLeft w:val="0"/>
      <w:marRight w:val="0"/>
      <w:marTop w:val="0"/>
      <w:marBottom w:val="0"/>
      <w:divBdr>
        <w:top w:val="none" w:sz="0" w:space="0" w:color="auto"/>
        <w:left w:val="none" w:sz="0" w:space="0" w:color="auto"/>
        <w:bottom w:val="none" w:sz="0" w:space="0" w:color="auto"/>
        <w:right w:val="none" w:sz="0" w:space="0" w:color="auto"/>
      </w:divBdr>
      <w:divsChild>
        <w:div w:id="1036464355">
          <w:marLeft w:val="0"/>
          <w:marRight w:val="0"/>
          <w:marTop w:val="0"/>
          <w:marBottom w:val="0"/>
          <w:divBdr>
            <w:top w:val="none" w:sz="0" w:space="0" w:color="auto"/>
            <w:left w:val="none" w:sz="0" w:space="0" w:color="auto"/>
            <w:bottom w:val="none" w:sz="0" w:space="0" w:color="auto"/>
            <w:right w:val="none" w:sz="0" w:space="0" w:color="auto"/>
          </w:divBdr>
          <w:divsChild>
            <w:div w:id="21152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32B5-85BA-4F34-B0B0-F2544B7D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41</Pages>
  <Words>10867</Words>
  <Characters>61944</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 Егоров</dc:creator>
  <cp:keywords/>
  <dc:description/>
  <cp:lastModifiedBy>Пётр Егоров</cp:lastModifiedBy>
  <cp:revision>378</cp:revision>
  <dcterms:created xsi:type="dcterms:W3CDTF">2025-05-16T00:17:00Z</dcterms:created>
  <dcterms:modified xsi:type="dcterms:W3CDTF">2025-06-03T21:00:00Z</dcterms:modified>
</cp:coreProperties>
</file>