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0D55" w14:textId="77777777" w:rsidR="008235EB" w:rsidRPr="008235EB" w:rsidRDefault="008235EB" w:rsidP="008235EB">
      <w:pPr>
        <w:spacing w:after="0" w:line="240" w:lineRule="auto"/>
        <w:jc w:val="center"/>
        <w:rPr>
          <w:rFonts w:ascii="Times New Roman" w:eastAsia="Times New Roman" w:hAnsi="Times New Roman" w:cs="Times New Roman"/>
          <w:kern w:val="0"/>
          <w:sz w:val="20"/>
          <w:szCs w:val="20"/>
          <w:lang w:eastAsia="ru-RU"/>
          <w14:ligatures w14:val="none"/>
        </w:rPr>
      </w:pPr>
      <w:r w:rsidRPr="008235EB">
        <w:rPr>
          <w:rFonts w:ascii="Times New Roman" w:eastAsia="Times New Roman" w:hAnsi="Times New Roman" w:cs="Times New Roman"/>
          <w:kern w:val="0"/>
          <w:sz w:val="20"/>
          <w:szCs w:val="20"/>
          <w:lang w:eastAsia="ru-RU"/>
          <w14:ligatures w14:val="none"/>
        </w:rPr>
        <w:t>МИНИСТЕРСТВО НАУКИ И ВЫСШЕГО ОБРАЗОВАНИЯ РОССИЙСКОЙ ФЕДЕРАЦИИ</w:t>
      </w:r>
    </w:p>
    <w:p w14:paraId="23925557" w14:textId="77777777" w:rsidR="008235EB" w:rsidRPr="008235EB" w:rsidRDefault="008235EB" w:rsidP="008235EB">
      <w:pPr>
        <w:spacing w:after="0" w:line="240" w:lineRule="auto"/>
        <w:jc w:val="center"/>
        <w:rPr>
          <w:rFonts w:ascii="Times New Roman" w:eastAsia="Times New Roman" w:hAnsi="Times New Roman" w:cs="Times New Roman"/>
          <w:kern w:val="0"/>
          <w:sz w:val="16"/>
          <w:szCs w:val="16"/>
          <w:lang w:eastAsia="ru-RU"/>
          <w14:ligatures w14:val="none"/>
        </w:rPr>
      </w:pPr>
    </w:p>
    <w:p w14:paraId="3FE0ADF7" w14:textId="77777777" w:rsidR="008235EB" w:rsidRPr="008235EB" w:rsidRDefault="008235EB" w:rsidP="008235EB">
      <w:pPr>
        <w:spacing w:after="0" w:line="240" w:lineRule="auto"/>
        <w:jc w:val="center"/>
        <w:rPr>
          <w:rFonts w:ascii="Times New Roman" w:eastAsia="Times New Roman" w:hAnsi="Times New Roman" w:cs="Times New Roman"/>
          <w:b/>
          <w:kern w:val="0"/>
          <w:sz w:val="16"/>
          <w:szCs w:val="16"/>
          <w:lang w:eastAsia="ru-RU"/>
          <w14:ligatures w14:val="none"/>
        </w:rPr>
      </w:pPr>
      <w:r w:rsidRPr="008235EB">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297EC1E3" w14:textId="77777777" w:rsidR="008235EB" w:rsidRPr="008235EB" w:rsidRDefault="008235EB" w:rsidP="008235EB">
      <w:pPr>
        <w:spacing w:after="0" w:line="240" w:lineRule="auto"/>
        <w:jc w:val="center"/>
        <w:rPr>
          <w:rFonts w:ascii="Times New Roman" w:eastAsia="Times New Roman" w:hAnsi="Times New Roman" w:cs="Times New Roman"/>
          <w:b/>
          <w:kern w:val="0"/>
          <w:sz w:val="28"/>
          <w:szCs w:val="28"/>
          <w:lang w:eastAsia="ru-RU"/>
          <w14:ligatures w14:val="none"/>
        </w:rPr>
      </w:pPr>
      <w:r w:rsidRPr="008235EB">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8235EB">
        <w:rPr>
          <w:rFonts w:ascii="Times New Roman" w:eastAsia="Times New Roman" w:hAnsi="Times New Roman" w:cs="Times New Roman"/>
          <w:b/>
          <w:kern w:val="0"/>
          <w:sz w:val="28"/>
          <w:szCs w:val="28"/>
          <w:lang w:eastAsia="ru-RU"/>
          <w14:ligatures w14:val="none"/>
        </w:rPr>
        <w:t xml:space="preserve"> «МИСИС»</w:t>
      </w:r>
    </w:p>
    <w:p w14:paraId="4056337F" w14:textId="2E08F0D5" w:rsidR="00082E46" w:rsidRPr="00082E46" w:rsidRDefault="00082E46" w:rsidP="007B700F">
      <w:pPr>
        <w:tabs>
          <w:tab w:val="left" w:pos="8567"/>
        </w:tabs>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082E46">
        <w:rPr>
          <w:rFonts w:ascii="Times New Roman" w:eastAsia="Times New Roman" w:hAnsi="Times New Roman" w:cs="Times New Roman"/>
          <w:b/>
          <w:noProof/>
          <w:color w:val="000000"/>
          <w:kern w:val="0"/>
          <w:sz w:val="28"/>
          <w:szCs w:val="28"/>
          <w:lang w:eastAsia="ru-RU"/>
          <w14:ligatures w14:val="none"/>
        </w:rPr>
        <mc:AlternateContent>
          <mc:Choice Requires="wps">
            <w:drawing>
              <wp:anchor distT="0" distB="0" distL="114300" distR="114300" simplePos="0" relativeHeight="251659264" behindDoc="0" locked="0" layoutInCell="0" allowOverlap="1" wp14:anchorId="38416E0C" wp14:editId="100BC172">
                <wp:simplePos x="0" y="0"/>
                <wp:positionH relativeFrom="column">
                  <wp:posOffset>19685</wp:posOffset>
                </wp:positionH>
                <wp:positionV relativeFrom="paragraph">
                  <wp:posOffset>104775</wp:posOffset>
                </wp:positionV>
                <wp:extent cx="6035040" cy="0"/>
                <wp:effectExtent l="19685" t="19050" r="22225" b="19050"/>
                <wp:wrapNone/>
                <wp:docPr id="1266442705"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0811"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460272CB" w14:textId="77777777" w:rsidR="00082E46" w:rsidRDefault="00082E46"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DBE7117"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9537D5A"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56FBFC73" w14:textId="77777777" w:rsidR="008235EB" w:rsidRPr="00082E46"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66FA9F8C" w14:textId="286B3F68"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bookmarkStart w:id="0" w:name="_Toc198986790"/>
      <w:r w:rsidRPr="00082E46">
        <w:rPr>
          <w:rFonts w:ascii="Times New Roman" w:eastAsia="Times New Roman" w:hAnsi="Times New Roman" w:cs="Times New Roman"/>
          <w:i/>
          <w:kern w:val="0"/>
          <w:sz w:val="24"/>
          <w:szCs w:val="20"/>
          <w:lang w:val="x-none" w:eastAsia="x-none"/>
          <w14:ligatures w14:val="none"/>
        </w:rPr>
        <w:t>ИНСТИТУТ</w:t>
      </w:r>
      <w:r w:rsidR="006818AF">
        <w:rPr>
          <w:rFonts w:ascii="Times New Roman" w:eastAsia="Times New Roman" w:hAnsi="Times New Roman" w:cs="Times New Roman"/>
          <w:i/>
          <w:kern w:val="0"/>
          <w:sz w:val="24"/>
          <w:szCs w:val="20"/>
          <w:lang w:val="x-none" w:eastAsia="x-none"/>
          <w14:ligatures w14:val="none"/>
        </w:rPr>
        <w:t xml:space="preserve"> </w:t>
      </w:r>
      <w:r w:rsidR="00405C68">
        <w:rPr>
          <w:rFonts w:ascii="Times New Roman" w:eastAsia="Times New Roman" w:hAnsi="Times New Roman" w:cs="Times New Roman"/>
          <w:i/>
          <w:kern w:val="0"/>
          <w:sz w:val="24"/>
          <w:szCs w:val="20"/>
          <w:u w:val="single"/>
          <w:lang w:val="x-none" w:eastAsia="x-none"/>
          <w14:ligatures w14:val="none"/>
        </w:rPr>
        <w:t xml:space="preserve">ИНФОРМАЦИОННЫХ ТЕХНОЛОГИЙ И </w:t>
      </w:r>
      <w:r w:rsidR="006818AF" w:rsidRPr="00377F9B">
        <w:rPr>
          <w:rFonts w:ascii="Times New Roman" w:eastAsia="Times New Roman" w:hAnsi="Times New Roman" w:cs="Times New Roman"/>
          <w:i/>
          <w:kern w:val="0"/>
          <w:sz w:val="24"/>
          <w:szCs w:val="20"/>
          <w:u w:val="single"/>
          <w:lang w:val="x-none" w:eastAsia="x-none"/>
          <w14:ligatures w14:val="none"/>
        </w:rPr>
        <w:t>КОМПЬЮТЕРНЫХ НАУК</w:t>
      </w:r>
      <w:bookmarkEnd w:id="0"/>
      <w:r w:rsidRPr="00082E46">
        <w:rPr>
          <w:rFonts w:ascii="Times New Roman" w:eastAsia="Times New Roman" w:hAnsi="Times New Roman" w:cs="Times New Roman"/>
          <w:i/>
          <w:kern w:val="0"/>
          <w:sz w:val="24"/>
          <w:szCs w:val="20"/>
          <w:u w:val="single"/>
          <w:lang w:val="x-none" w:eastAsia="x-none"/>
          <w14:ligatures w14:val="none"/>
        </w:rPr>
        <w:tab/>
      </w:r>
    </w:p>
    <w:p w14:paraId="37C7BAD7" w14:textId="172A3D2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bookmarkStart w:id="1" w:name="_Toc198986791"/>
      <w:r w:rsidRPr="00082E46">
        <w:rPr>
          <w:rFonts w:ascii="Times New Roman" w:eastAsia="Times New Roman" w:hAnsi="Times New Roman" w:cs="Times New Roman"/>
          <w:i/>
          <w:color w:val="000000"/>
          <w:kern w:val="0"/>
          <w:sz w:val="24"/>
          <w:szCs w:val="28"/>
          <w:lang w:eastAsia="ru-RU"/>
          <w14:ligatures w14:val="none"/>
        </w:rPr>
        <w:t>КАФЕДРА</w:t>
      </w:r>
      <w:r w:rsidR="006818AF">
        <w:rPr>
          <w:rFonts w:ascii="Times New Roman" w:eastAsia="Times New Roman" w:hAnsi="Times New Roman" w:cs="Times New Roman"/>
          <w:i/>
          <w:color w:val="000000"/>
          <w:kern w:val="0"/>
          <w:sz w:val="24"/>
          <w:szCs w:val="28"/>
          <w:lang w:eastAsia="ru-RU"/>
          <w14:ligatures w14:val="none"/>
        </w:rPr>
        <w:t xml:space="preserve"> </w:t>
      </w:r>
      <w:r w:rsidR="006818AF" w:rsidRPr="00377F9B">
        <w:rPr>
          <w:rFonts w:ascii="Times New Roman" w:eastAsia="Times New Roman" w:hAnsi="Times New Roman" w:cs="Times New Roman"/>
          <w:i/>
          <w:color w:val="000000"/>
          <w:kern w:val="0"/>
          <w:sz w:val="24"/>
          <w:szCs w:val="28"/>
          <w:u w:val="single"/>
          <w:lang w:eastAsia="ru-RU"/>
          <w14:ligatures w14:val="none"/>
        </w:rPr>
        <w:t xml:space="preserve">АВТОМАТИЗИРОВННЫХ СИСТЕМ </w:t>
      </w:r>
      <w:r w:rsidR="006818AF" w:rsidRPr="00A60493">
        <w:rPr>
          <w:rFonts w:ascii="Times New Roman" w:eastAsia="Times New Roman" w:hAnsi="Times New Roman" w:cs="Times New Roman"/>
          <w:i/>
          <w:kern w:val="0"/>
          <w:sz w:val="24"/>
          <w:szCs w:val="20"/>
          <w:u w:val="single"/>
          <w:lang w:val="x-none" w:eastAsia="x-none"/>
          <w14:ligatures w14:val="none"/>
        </w:rPr>
        <w:t>УПРАВЛЕНИЯ</w:t>
      </w:r>
      <w:bookmarkEnd w:id="1"/>
      <w:r w:rsidRPr="00082E46">
        <w:rPr>
          <w:rFonts w:ascii="Times New Roman" w:eastAsia="Times New Roman" w:hAnsi="Times New Roman" w:cs="Times New Roman"/>
          <w:i/>
          <w:color w:val="000000"/>
          <w:kern w:val="0"/>
          <w:sz w:val="24"/>
          <w:szCs w:val="28"/>
          <w:u w:val="single"/>
          <w:lang w:eastAsia="ru-RU"/>
          <w14:ligatures w14:val="none"/>
        </w:rPr>
        <w:tab/>
      </w:r>
    </w:p>
    <w:p w14:paraId="0457A30D" w14:textId="5C12095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r w:rsidRPr="00082E46">
        <w:rPr>
          <w:rFonts w:ascii="Times New Roman" w:eastAsia="Times New Roman" w:hAnsi="Times New Roman" w:cs="Times New Roman"/>
          <w:i/>
          <w:kern w:val="0"/>
          <w:sz w:val="24"/>
          <w:szCs w:val="20"/>
          <w:lang w:val="x-none" w:eastAsia="x-none"/>
          <w14:ligatures w14:val="none"/>
        </w:rPr>
        <w:t>НАПРАВЛЕНИЕ</w:t>
      </w:r>
      <w:r w:rsidR="006818AF">
        <w:rPr>
          <w:rFonts w:ascii="Times New Roman" w:eastAsia="Times New Roman" w:hAnsi="Times New Roman" w:cs="Times New Roman"/>
          <w:i/>
          <w:kern w:val="0"/>
          <w:sz w:val="24"/>
          <w:szCs w:val="20"/>
          <w:lang w:val="x-none" w:eastAsia="x-none"/>
          <w14:ligatures w14:val="none"/>
        </w:rPr>
        <w:t xml:space="preserve"> </w:t>
      </w:r>
      <w:r w:rsidR="006818AF" w:rsidRPr="00377F9B">
        <w:rPr>
          <w:rFonts w:ascii="Times New Roman" w:eastAsia="Times New Roman" w:hAnsi="Times New Roman" w:cs="Times New Roman"/>
          <w:i/>
          <w:kern w:val="0"/>
          <w:sz w:val="24"/>
          <w:szCs w:val="20"/>
          <w:u w:val="single"/>
          <w:lang w:val="x-none" w:eastAsia="x-none"/>
          <w14:ligatures w14:val="none"/>
        </w:rPr>
        <w:t>09.03.01 ИНФОРМАТИКА И ВЫЧИСЛИТЕЛЬНАЯ ТЕХНИКА</w:t>
      </w:r>
      <w:r w:rsidRPr="00082E46">
        <w:rPr>
          <w:rFonts w:ascii="Times New Roman" w:eastAsia="Times New Roman" w:hAnsi="Times New Roman" w:cs="Times New Roman"/>
          <w:i/>
          <w:kern w:val="0"/>
          <w:sz w:val="24"/>
          <w:szCs w:val="20"/>
          <w:u w:val="single"/>
          <w:lang w:val="x-none" w:eastAsia="x-none"/>
          <w14:ligatures w14:val="none"/>
        </w:rPr>
        <w:tab/>
      </w:r>
    </w:p>
    <w:p w14:paraId="3116CE24" w14:textId="77777777" w:rsidR="00082E46" w:rsidRDefault="00082E46"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3F2F3EF7" w14:textId="77777777" w:rsidR="009D2C82"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79DB079C" w14:textId="77777777" w:rsidR="009D2C82" w:rsidRPr="00082E46"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52EEF931" w14:textId="77777777" w:rsidR="00082E46" w:rsidRPr="00082E46" w:rsidRDefault="00082E46" w:rsidP="00E261CB">
      <w:pPr>
        <w:spacing w:after="0" w:line="240" w:lineRule="auto"/>
        <w:jc w:val="center"/>
        <w:rPr>
          <w:rFonts w:ascii="Times New Roman" w:eastAsia="Times New Roman" w:hAnsi="Times New Roman" w:cs="Times New Roman"/>
          <w:b/>
          <w:color w:val="000000"/>
          <w:spacing w:val="60"/>
          <w:kern w:val="0"/>
          <w:sz w:val="52"/>
          <w:szCs w:val="28"/>
          <w:lang w:eastAsia="ru-RU"/>
          <w14:ligatures w14:val="none"/>
        </w:rPr>
      </w:pPr>
      <w:r w:rsidRPr="00082E46">
        <w:rPr>
          <w:rFonts w:ascii="Times New Roman" w:eastAsia="Times New Roman" w:hAnsi="Times New Roman" w:cs="Times New Roman"/>
          <w:b/>
          <w:color w:val="000000"/>
          <w:spacing w:val="60"/>
          <w:kern w:val="0"/>
          <w:sz w:val="52"/>
          <w:szCs w:val="28"/>
          <w:lang w:eastAsia="ru-RU"/>
          <w14:ligatures w14:val="none"/>
        </w:rPr>
        <w:t>ВЫПУСКНАЯ</w:t>
      </w:r>
    </w:p>
    <w:p w14:paraId="34DABCE5"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r w:rsidRPr="00082E46">
        <w:rPr>
          <w:rFonts w:ascii="Times New Roman" w:eastAsia="Times New Roman" w:hAnsi="Times New Roman" w:cs="Times New Roman"/>
          <w:b/>
          <w:spacing w:val="60"/>
          <w:kern w:val="0"/>
          <w:sz w:val="52"/>
          <w:szCs w:val="20"/>
          <w:lang w:val="x-none" w:eastAsia="x-none"/>
          <w14:ligatures w14:val="none"/>
        </w:rPr>
        <w:t>КВАЛИФИКАЦИОННАЯ</w:t>
      </w:r>
    </w:p>
    <w:p w14:paraId="468D6CD7"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bookmarkStart w:id="2" w:name="_Toc198986792"/>
      <w:r w:rsidRPr="00082E46">
        <w:rPr>
          <w:rFonts w:ascii="Times New Roman" w:eastAsia="Times New Roman" w:hAnsi="Times New Roman" w:cs="Times New Roman"/>
          <w:b/>
          <w:spacing w:val="60"/>
          <w:kern w:val="0"/>
          <w:sz w:val="52"/>
          <w:szCs w:val="20"/>
          <w:lang w:val="x-none" w:eastAsia="x-none"/>
          <w14:ligatures w14:val="none"/>
        </w:rPr>
        <w:t>РАБОТА БАКАЛАВРА</w:t>
      </w:r>
      <w:bookmarkEnd w:id="2"/>
    </w:p>
    <w:p w14:paraId="3A95512B" w14:textId="77777777" w:rsidR="00082E46" w:rsidRPr="00082E46" w:rsidRDefault="00082E46" w:rsidP="00082E46">
      <w:pPr>
        <w:spacing w:after="0" w:line="360" w:lineRule="auto"/>
        <w:jc w:val="both"/>
        <w:rPr>
          <w:rFonts w:ascii="Times New Roman" w:eastAsia="Times New Roman" w:hAnsi="Times New Roman" w:cs="Times New Roman"/>
          <w:b/>
          <w:color w:val="000000"/>
          <w:kern w:val="0"/>
          <w:sz w:val="16"/>
          <w:szCs w:val="16"/>
          <w:lang w:eastAsia="ru-RU"/>
          <w14:ligatures w14:val="none"/>
        </w:rPr>
      </w:pPr>
    </w:p>
    <w:p w14:paraId="54B62688"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3F078483"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0D57A907" w14:textId="6AF11D8C" w:rsidR="00082E46" w:rsidRPr="00082E46" w:rsidRDefault="00082E46"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b/>
          <w:color w:val="000000"/>
          <w:kern w:val="0"/>
          <w:sz w:val="24"/>
          <w:szCs w:val="28"/>
          <w:lang w:eastAsia="ru-RU"/>
          <w14:ligatures w14:val="none"/>
        </w:rPr>
        <w:t>на тему:</w:t>
      </w:r>
      <w:r w:rsidR="00F1064C">
        <w:rPr>
          <w:rFonts w:ascii="Times New Roman" w:eastAsia="Times New Roman" w:hAnsi="Times New Roman" w:cs="Times New Roman"/>
          <w:b/>
          <w:color w:val="000000"/>
          <w:kern w:val="0"/>
          <w:sz w:val="24"/>
          <w:szCs w:val="28"/>
          <w:lang w:eastAsia="ru-RU"/>
          <w14:ligatures w14:val="none"/>
        </w:rPr>
        <w:t xml:space="preserve"> </w:t>
      </w:r>
      <w:r w:rsidR="00AA78BB">
        <w:rPr>
          <w:rFonts w:ascii="Times New Roman" w:eastAsia="Times New Roman" w:hAnsi="Times New Roman" w:cs="Times New Roman"/>
          <w:b/>
          <w:color w:val="000000"/>
          <w:kern w:val="0"/>
          <w:sz w:val="24"/>
          <w:szCs w:val="28"/>
          <w:lang w:eastAsia="ru-RU"/>
          <w14:ligatures w14:val="none"/>
        </w:rPr>
        <w:t>«</w:t>
      </w:r>
      <w:r w:rsidR="00F1064C" w:rsidRPr="00F1064C">
        <w:rPr>
          <w:rFonts w:ascii="Times New Roman" w:eastAsia="Times New Roman" w:hAnsi="Times New Roman" w:cs="Times New Roman"/>
          <w:bCs/>
          <w:color w:val="000000"/>
          <w:kern w:val="0"/>
          <w:sz w:val="24"/>
          <w:szCs w:val="28"/>
          <w:u w:val="single"/>
          <w:lang w:eastAsia="ru-RU"/>
          <w14:ligatures w14:val="none"/>
        </w:rPr>
        <w:t>Автоматизация учета рабочих смен на предприятии малого бизнеса</w:t>
      </w:r>
      <w:r w:rsidR="00AA78BB">
        <w:rPr>
          <w:rFonts w:ascii="Times New Roman" w:eastAsia="Times New Roman" w:hAnsi="Times New Roman" w:cs="Times New Roman"/>
          <w:bCs/>
          <w:color w:val="000000"/>
          <w:kern w:val="0"/>
          <w:sz w:val="24"/>
          <w:szCs w:val="28"/>
          <w:u w:val="single"/>
          <w:lang w:eastAsia="ru-RU"/>
          <w14:ligatures w14:val="none"/>
        </w:rPr>
        <w:t>»</w:t>
      </w:r>
      <w:r w:rsidR="00AA78BB">
        <w:rPr>
          <w:rFonts w:ascii="Times New Roman" w:eastAsia="Times New Roman" w:hAnsi="Times New Roman" w:cs="Times New Roman"/>
          <w:bCs/>
          <w:color w:val="000000"/>
          <w:kern w:val="0"/>
          <w:sz w:val="24"/>
          <w:szCs w:val="28"/>
          <w:u w:val="single"/>
          <w:lang w:eastAsia="ru-RU"/>
          <w14:ligatures w14:val="none"/>
        </w:rPr>
        <w:tab/>
      </w:r>
    </w:p>
    <w:p w14:paraId="76FC332D" w14:textId="2CAC4E88" w:rsidR="00082E46" w:rsidRPr="008235EB" w:rsidRDefault="00082E46" w:rsidP="00082E46">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0AD97C37" w14:textId="798E9F10" w:rsidR="00082E46" w:rsidRPr="008235EB" w:rsidRDefault="00082E46" w:rsidP="00141450">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547EF2E4" w14:textId="5CFB464E"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Студент</w:t>
      </w:r>
      <w:r w:rsidR="00985D63">
        <w:rPr>
          <w:rFonts w:ascii="Times New Roman" w:eastAsia="Times New Roman" w:hAnsi="Times New Roman" w:cs="Times New Roman"/>
          <w:i/>
          <w:color w:val="000000"/>
          <w:kern w:val="0"/>
          <w:sz w:val="24"/>
          <w:szCs w:val="28"/>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Егоров Пётр Алексеевич</w:t>
      </w:r>
      <w:r w:rsidRPr="008235EB">
        <w:rPr>
          <w:rFonts w:ascii="Times New Roman" w:eastAsia="Times New Roman" w:hAnsi="Times New Roman" w:cs="Times New Roman"/>
          <w:i/>
          <w:color w:val="000000"/>
          <w:kern w:val="0"/>
          <w:sz w:val="24"/>
          <w:szCs w:val="28"/>
          <w:u w:val="single"/>
          <w:lang w:eastAsia="ru-RU"/>
          <w14:ligatures w14:val="none"/>
        </w:rPr>
        <w:tab/>
      </w:r>
    </w:p>
    <w:p w14:paraId="2538F56A" w14:textId="68310F5D"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Руководитель</w:t>
      </w:r>
      <w:r w:rsidRPr="00082E46">
        <w:rPr>
          <w:rFonts w:ascii="Times New Roman" w:eastAsia="Times New Roman" w:hAnsi="Times New Roman" w:cs="Times New Roman"/>
          <w:color w:val="000000"/>
          <w:kern w:val="0"/>
          <w:sz w:val="24"/>
          <w:szCs w:val="28"/>
          <w:lang w:eastAsia="ru-RU"/>
          <w14:ligatures w14:val="none"/>
        </w:rPr>
        <w:t xml:space="preserve"> </w:t>
      </w:r>
      <w:r w:rsidRPr="00082E46">
        <w:rPr>
          <w:rFonts w:ascii="Times New Roman" w:eastAsia="Times New Roman" w:hAnsi="Times New Roman" w:cs="Times New Roman"/>
          <w:i/>
          <w:color w:val="000000"/>
          <w:kern w:val="0"/>
          <w:sz w:val="24"/>
          <w:szCs w:val="28"/>
          <w:lang w:eastAsia="ru-RU"/>
          <w14:ligatures w14:val="none"/>
        </w:rPr>
        <w:t>работы</w:t>
      </w:r>
      <w:r w:rsidR="00F1064C" w:rsidRPr="008235EB">
        <w:rPr>
          <w:rFonts w:ascii="Times New Roman" w:eastAsia="Times New Roman" w:hAnsi="Times New Roman" w:cs="Times New Roman"/>
          <w:i/>
          <w:color w:val="000000"/>
          <w:kern w:val="0"/>
          <w:sz w:val="24"/>
          <w:szCs w:val="28"/>
          <w:u w:val="single"/>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Гончаренко Алексей Николаевич</w:t>
      </w:r>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038E9B47" w14:textId="12DDD5D3"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Нормоконтроль проведен</w:t>
      </w:r>
      <w:r w:rsidR="00985D63" w:rsidRPr="008235EB">
        <w:rPr>
          <w:rFonts w:ascii="Times New Roman" w:eastAsia="Times New Roman" w:hAnsi="Times New Roman" w:cs="Times New Roman"/>
          <w:i/>
          <w:color w:val="000000"/>
          <w:kern w:val="0"/>
          <w:sz w:val="24"/>
          <w:szCs w:val="28"/>
          <w:u w:val="single"/>
          <w:lang w:eastAsia="ru-RU"/>
          <w14:ligatures w14:val="none"/>
        </w:rPr>
        <w:tab/>
        <w:t xml:space="preserve">Гончаренко </w:t>
      </w:r>
      <w:proofErr w:type="gramStart"/>
      <w:r w:rsidR="00985D63" w:rsidRPr="008235EB">
        <w:rPr>
          <w:rFonts w:ascii="Times New Roman" w:eastAsia="Times New Roman" w:hAnsi="Times New Roman" w:cs="Times New Roman"/>
          <w:i/>
          <w:color w:val="000000"/>
          <w:kern w:val="0"/>
          <w:sz w:val="24"/>
          <w:szCs w:val="28"/>
          <w:u w:val="single"/>
          <w:lang w:eastAsia="ru-RU"/>
          <w14:ligatures w14:val="none"/>
        </w:rPr>
        <w:t>А.Н.</w:t>
      </w:r>
      <w:proofErr w:type="gramEnd"/>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10E7A9DE" w14:textId="59FB2442"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4"/>
          <w:lang w:eastAsia="ru-RU"/>
          <w14:ligatures w14:val="none"/>
        </w:rPr>
        <w:t>Проверка на заимствования проведена</w:t>
      </w:r>
      <w:r w:rsidR="00985D63">
        <w:rPr>
          <w:rFonts w:ascii="Times New Roman" w:eastAsia="Times New Roman" w:hAnsi="Times New Roman" w:cs="Times New Roman"/>
          <w:i/>
          <w:color w:val="000000"/>
          <w:kern w:val="0"/>
          <w:sz w:val="24"/>
          <w:szCs w:val="24"/>
          <w:lang w:eastAsia="ru-RU"/>
          <w14:ligatures w14:val="none"/>
        </w:rPr>
        <w:t xml:space="preserve"> </w:t>
      </w:r>
      <w:r w:rsidR="00985D63" w:rsidRPr="008235EB">
        <w:rPr>
          <w:rFonts w:ascii="Times New Roman" w:eastAsia="Times New Roman" w:hAnsi="Times New Roman" w:cs="Times New Roman"/>
          <w:i/>
          <w:color w:val="000000"/>
          <w:kern w:val="0"/>
          <w:sz w:val="24"/>
          <w:szCs w:val="24"/>
          <w:u w:val="single"/>
          <w:lang w:eastAsia="ru-RU"/>
          <w14:ligatures w14:val="none"/>
        </w:rPr>
        <w:tab/>
        <w:t>Чумакова М.Ю</w:t>
      </w:r>
      <w:r w:rsidR="004D5C0C" w:rsidRPr="008235EB">
        <w:rPr>
          <w:rFonts w:ascii="Times New Roman" w:eastAsia="Times New Roman" w:hAnsi="Times New Roman" w:cs="Times New Roman"/>
          <w:i/>
          <w:color w:val="000000"/>
          <w:kern w:val="0"/>
          <w:sz w:val="24"/>
          <w:szCs w:val="24"/>
          <w:u w:val="single"/>
          <w:lang w:eastAsia="ru-RU"/>
          <w14:ligatures w14:val="none"/>
        </w:rPr>
        <w:t>.</w:t>
      </w:r>
      <w:r w:rsidR="00985D63" w:rsidRPr="008235EB">
        <w:rPr>
          <w:rFonts w:ascii="Times New Roman" w:eastAsia="Times New Roman" w:hAnsi="Times New Roman" w:cs="Times New Roman"/>
          <w:i/>
          <w:color w:val="000000"/>
          <w:kern w:val="0"/>
          <w:sz w:val="24"/>
          <w:szCs w:val="24"/>
          <w:u w:val="single"/>
          <w:lang w:eastAsia="ru-RU"/>
          <w14:ligatures w14:val="none"/>
        </w:rPr>
        <w:tab/>
      </w:r>
    </w:p>
    <w:p w14:paraId="0DBA8DDD" w14:textId="1DB8125F" w:rsidR="00363112" w:rsidRDefault="0036311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2352D210" w14:textId="77777777" w:rsidR="009D2C82" w:rsidRPr="00082E46" w:rsidRDefault="009D2C8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3525E4CD" w14:textId="77777777" w:rsidR="00082E46" w:rsidRPr="00082E46" w:rsidRDefault="00082E46" w:rsidP="00E261CB">
      <w:pPr>
        <w:keepNext/>
        <w:tabs>
          <w:tab w:val="left" w:leader="underscore" w:pos="7088"/>
          <w:tab w:val="right" w:leader="underscore" w:pos="9639"/>
        </w:tabs>
        <w:spacing w:after="0" w:line="240" w:lineRule="auto"/>
        <w:jc w:val="center"/>
        <w:rPr>
          <w:rFonts w:ascii="Times New Roman" w:eastAsia="Times New Roman" w:hAnsi="Times New Roman" w:cs="Times New Roman"/>
          <w:b/>
          <w:kern w:val="0"/>
          <w:sz w:val="24"/>
          <w:szCs w:val="20"/>
          <w:lang w:val="x-none" w:eastAsia="x-none"/>
          <w14:ligatures w14:val="none"/>
        </w:rPr>
      </w:pPr>
      <w:bookmarkStart w:id="3" w:name="_Toc198986793"/>
      <w:r w:rsidRPr="00082E46">
        <w:rPr>
          <w:rFonts w:ascii="Times New Roman" w:eastAsia="Times New Roman" w:hAnsi="Times New Roman" w:cs="Times New Roman"/>
          <w:b/>
          <w:kern w:val="0"/>
          <w:sz w:val="24"/>
          <w:szCs w:val="20"/>
          <w:lang w:val="x-none" w:eastAsia="x-none"/>
          <w14:ligatures w14:val="none"/>
        </w:rPr>
        <w:t>Работа рассмотрена кафедрой и допущена к защите в ГЭК</w:t>
      </w:r>
      <w:bookmarkEnd w:id="3"/>
    </w:p>
    <w:p w14:paraId="09C76CAF" w14:textId="38BFF8CD" w:rsidR="00082E46" w:rsidRPr="00082E46" w:rsidRDefault="00082E46" w:rsidP="00082E46">
      <w:pPr>
        <w:tabs>
          <w:tab w:val="left" w:leader="underscore" w:pos="7088"/>
          <w:tab w:val="right" w:leader="underscore" w:pos="9639"/>
        </w:tabs>
        <w:spacing w:after="0" w:line="360" w:lineRule="auto"/>
        <w:jc w:val="center"/>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noProof/>
          <w:color w:val="000000"/>
          <w:kern w:val="0"/>
          <w:sz w:val="24"/>
          <w:szCs w:val="28"/>
          <w:lang w:eastAsia="ru-RU"/>
          <w14:ligatures w14:val="none"/>
        </w:rPr>
        <mc:AlternateContent>
          <mc:Choice Requires="wps">
            <w:drawing>
              <wp:anchor distT="0" distB="0" distL="114300" distR="114300" simplePos="0" relativeHeight="251660288" behindDoc="0" locked="0" layoutInCell="0" allowOverlap="1" wp14:anchorId="4127899E" wp14:editId="78A64081">
                <wp:simplePos x="0" y="0"/>
                <wp:positionH relativeFrom="column">
                  <wp:posOffset>651510</wp:posOffset>
                </wp:positionH>
                <wp:positionV relativeFrom="paragraph">
                  <wp:posOffset>102235</wp:posOffset>
                </wp:positionV>
                <wp:extent cx="4846320" cy="0"/>
                <wp:effectExtent l="13335" t="6985" r="7620" b="12065"/>
                <wp:wrapNone/>
                <wp:docPr id="1222823984"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2E8C"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5E81EE31" w14:textId="77777777" w:rsidR="009D2C82" w:rsidRDefault="009D2C82"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p>
    <w:p w14:paraId="42A131BE" w14:textId="3F4894D1" w:rsidR="00082E46" w:rsidRPr="008235EB" w:rsidRDefault="00082E46"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u w:val="single"/>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Заведующий кафедрой</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 xml:space="preserve">Темкин </w:t>
      </w:r>
      <w:proofErr w:type="gramStart"/>
      <w:r w:rsidR="00C9356F" w:rsidRPr="008235EB">
        <w:rPr>
          <w:rFonts w:ascii="Times New Roman" w:eastAsia="Times New Roman" w:hAnsi="Times New Roman" w:cs="Times New Roman"/>
          <w:i/>
          <w:color w:val="000000"/>
          <w:kern w:val="0"/>
          <w:sz w:val="24"/>
          <w:szCs w:val="28"/>
          <w:u w:val="single"/>
          <w:lang w:eastAsia="ru-RU"/>
          <w14:ligatures w14:val="none"/>
        </w:rPr>
        <w:t>И.О.</w:t>
      </w:r>
      <w:proofErr w:type="gramEnd"/>
    </w:p>
    <w:p w14:paraId="12AA198F" w14:textId="2EBC5256" w:rsidR="00834C0E" w:rsidRPr="00C8164D" w:rsidRDefault="00082E46" w:rsidP="00C8164D">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Директор института</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Солодов С.В.</w:t>
      </w:r>
    </w:p>
    <w:p w14:paraId="5E52C69A" w14:textId="77777777" w:rsidR="00834C0E" w:rsidRPr="00F42D98" w:rsidRDefault="00834C0E" w:rsidP="00082E46">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p>
    <w:p w14:paraId="665FA29D" w14:textId="199F8A88" w:rsidR="00AD7A20" w:rsidRDefault="00082E46" w:rsidP="00834C0E">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r w:rsidRPr="00082E46">
        <w:rPr>
          <w:rFonts w:ascii="Times New Roman" w:eastAsia="Times New Roman" w:hAnsi="Times New Roman" w:cs="Times New Roman"/>
          <w:color w:val="000000"/>
          <w:kern w:val="0"/>
          <w:sz w:val="24"/>
          <w:szCs w:val="32"/>
          <w:lang w:eastAsia="ru-RU"/>
          <w14:ligatures w14:val="none"/>
        </w:rPr>
        <w:t>Москва</w:t>
      </w:r>
      <w:r w:rsidR="00DF24EF" w:rsidRPr="00F42D98">
        <w:rPr>
          <w:rFonts w:ascii="Times New Roman" w:eastAsia="Times New Roman" w:hAnsi="Times New Roman" w:cs="Times New Roman"/>
          <w:color w:val="000000"/>
          <w:kern w:val="0"/>
          <w:sz w:val="24"/>
          <w:szCs w:val="32"/>
          <w:lang w:eastAsia="ru-RU"/>
          <w14:ligatures w14:val="none"/>
        </w:rPr>
        <w:t xml:space="preserve"> </w:t>
      </w:r>
      <w:r w:rsidRPr="00082E46">
        <w:rPr>
          <w:rFonts w:ascii="Times New Roman" w:eastAsia="Times New Roman" w:hAnsi="Times New Roman" w:cs="Times New Roman"/>
          <w:color w:val="000000"/>
          <w:kern w:val="0"/>
          <w:sz w:val="24"/>
          <w:szCs w:val="32"/>
          <w:lang w:eastAsia="ru-RU"/>
          <w14:ligatures w14:val="none"/>
        </w:rPr>
        <w:t>20</w:t>
      </w:r>
      <w:r w:rsidR="00DF24EF" w:rsidRPr="00F42D98">
        <w:rPr>
          <w:rFonts w:ascii="Times New Roman" w:eastAsia="Times New Roman" w:hAnsi="Times New Roman" w:cs="Times New Roman"/>
          <w:color w:val="000000"/>
          <w:kern w:val="0"/>
          <w:sz w:val="24"/>
          <w:szCs w:val="32"/>
          <w:lang w:eastAsia="ru-RU"/>
          <w14:ligatures w14:val="none"/>
        </w:rPr>
        <w:t>25</w:t>
      </w:r>
    </w:p>
    <w:p w14:paraId="797D4282" w14:textId="32CB4968" w:rsidR="004B7947" w:rsidRPr="004B7947" w:rsidRDefault="00AD7A20" w:rsidP="004B7947">
      <w:pPr>
        <w:rPr>
          <w:rFonts w:ascii="Times New Roman" w:eastAsia="Times New Roman" w:hAnsi="Times New Roman" w:cs="Times New Roman"/>
          <w:color w:val="000000"/>
          <w:kern w:val="0"/>
          <w:sz w:val="24"/>
          <w:szCs w:val="32"/>
          <w:lang w:eastAsia="ru-RU"/>
          <w14:ligatures w14:val="none"/>
        </w:rPr>
      </w:pPr>
      <w:r>
        <w:rPr>
          <w:rFonts w:ascii="Times New Roman" w:eastAsia="Times New Roman" w:hAnsi="Times New Roman" w:cs="Times New Roman"/>
          <w:color w:val="000000"/>
          <w:kern w:val="0"/>
          <w:sz w:val="24"/>
          <w:szCs w:val="32"/>
          <w:lang w:eastAsia="ru-RU"/>
          <w14:ligatures w14:val="none"/>
        </w:rPr>
        <w:br w:type="page"/>
      </w:r>
    </w:p>
    <w:p w14:paraId="7D9D985F" w14:textId="77777777" w:rsidR="004B7947" w:rsidRPr="004B7947" w:rsidRDefault="004B7947" w:rsidP="004B7947">
      <w:pPr>
        <w:spacing w:after="0" w:line="240" w:lineRule="auto"/>
        <w:jc w:val="center"/>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МИНИСТЕРСТВО НАУКИ И ВЫСШЕГО ОБРАЗОВАНИЯ РОССИЙСКОЙ ФЕДЕРАЦИИ</w:t>
      </w:r>
    </w:p>
    <w:p w14:paraId="21EB67D5" w14:textId="77777777"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p>
    <w:p w14:paraId="5EFB0F66" w14:textId="43446B0A"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r w:rsidRPr="004B7947">
        <w:rPr>
          <w:rFonts w:ascii="Times New Roman" w:eastAsia="Times New Roman" w:hAnsi="Times New Roman" w:cs="Times New Roman"/>
          <w:b/>
          <w:noProof/>
          <w:kern w:val="0"/>
          <w:sz w:val="16"/>
          <w:szCs w:val="16"/>
          <w:lang w:eastAsia="ru-RU"/>
          <w14:ligatures w14:val="none"/>
        </w:rPr>
        <mc:AlternateContent>
          <mc:Choice Requires="wps">
            <w:drawing>
              <wp:anchor distT="0" distB="0" distL="114300" distR="114300" simplePos="0" relativeHeight="251665408" behindDoc="0" locked="1" layoutInCell="0" allowOverlap="1" wp14:anchorId="68006E2A" wp14:editId="76B24F7B">
                <wp:simplePos x="0" y="0"/>
                <wp:positionH relativeFrom="column">
                  <wp:posOffset>3229610</wp:posOffset>
                </wp:positionH>
                <wp:positionV relativeFrom="paragraph">
                  <wp:posOffset>3154045</wp:posOffset>
                </wp:positionV>
                <wp:extent cx="1464945" cy="274320"/>
                <wp:effectExtent l="635" t="3175" r="1270" b="0"/>
                <wp:wrapNone/>
                <wp:docPr id="380672399"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06E2A" id="_x0000_t202" coordsize="21600,21600" o:spt="202" path="m,l,21600r21600,l21600,xe">
                <v:stroke joinstyle="miter"/>
                <v:path gradientshapeok="t" o:connecttype="rect"/>
              </v:shapetype>
              <v:shape id="Надпись 14" o:spid="_x0000_s1026" type="#_x0000_t202" style="position:absolute;left:0;text-align:left;margin-left:254.3pt;margin-top:248.35pt;width:115.3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" o:allowincell="f" filled="f" stroked="f">
                <v:textbo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v:textbox>
                <w10:anchorlock/>
              </v:shape>
            </w:pict>
          </mc:Fallback>
        </mc:AlternateContent>
      </w:r>
      <w:r w:rsidRPr="004B7947">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608A9EA9" w14:textId="77777777" w:rsidR="004B7947" w:rsidRPr="004B7947" w:rsidRDefault="004B7947" w:rsidP="004B7947">
      <w:pPr>
        <w:spacing w:after="0" w:line="240" w:lineRule="auto"/>
        <w:jc w:val="center"/>
        <w:rPr>
          <w:rFonts w:ascii="Times New Roman" w:eastAsia="Times New Roman" w:hAnsi="Times New Roman" w:cs="Times New Roman"/>
          <w:b/>
          <w:kern w:val="0"/>
          <w:sz w:val="28"/>
          <w:szCs w:val="28"/>
          <w:lang w:eastAsia="ru-RU"/>
          <w14:ligatures w14:val="none"/>
        </w:rPr>
      </w:pPr>
      <w:r w:rsidRPr="004B7947">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4B7947">
        <w:rPr>
          <w:rFonts w:ascii="Times New Roman" w:eastAsia="Times New Roman" w:hAnsi="Times New Roman" w:cs="Times New Roman"/>
          <w:b/>
          <w:kern w:val="0"/>
          <w:sz w:val="28"/>
          <w:szCs w:val="28"/>
          <w:lang w:eastAsia="ru-RU"/>
          <w14:ligatures w14:val="none"/>
        </w:rPr>
        <w:t xml:space="preserve"> «МИСИС»</w:t>
      </w:r>
    </w:p>
    <w:p w14:paraId="40F594BB" w14:textId="77777777" w:rsidR="004B7947" w:rsidRPr="004B7947" w:rsidRDefault="004B7947" w:rsidP="004B7947">
      <w:pPr>
        <w:pBdr>
          <w:bottom w:val="double" w:sz="6" w:space="0" w:color="auto"/>
        </w:pBdr>
        <w:spacing w:after="0" w:line="240" w:lineRule="auto"/>
        <w:jc w:val="center"/>
        <w:rPr>
          <w:rFonts w:ascii="Times New Roman" w:eastAsia="Times New Roman" w:hAnsi="Times New Roman" w:cs="Times New Roman"/>
          <w:kern w:val="0"/>
          <w:sz w:val="18"/>
          <w:szCs w:val="20"/>
          <w:lang w:eastAsia="ru-RU"/>
          <w14:ligatures w14:val="none"/>
        </w:rPr>
      </w:pPr>
    </w:p>
    <w:p w14:paraId="2857B3E2" w14:textId="77777777" w:rsidR="004B7947" w:rsidRPr="004B7947" w:rsidRDefault="004B7947" w:rsidP="004B7947">
      <w:pPr>
        <w:spacing w:after="0" w:line="360" w:lineRule="auto"/>
        <w:rPr>
          <w:rFonts w:ascii="Times New Roman" w:eastAsia="Times New Roman" w:hAnsi="Times New Roman" w:cs="Times New Roman"/>
          <w:b/>
          <w:kern w:val="0"/>
          <w:sz w:val="20"/>
          <w:szCs w:val="20"/>
          <w:lang w:eastAsia="ru-RU"/>
          <w14:ligatures w14:val="none"/>
        </w:rPr>
      </w:pPr>
    </w:p>
    <w:p w14:paraId="479CB8CC" w14:textId="77777777" w:rsidR="004B7947" w:rsidRPr="004B7947" w:rsidRDefault="004B7947" w:rsidP="004B7947">
      <w:pPr>
        <w:keepNext/>
        <w:spacing w:after="0" w:line="360" w:lineRule="auto"/>
        <w:jc w:val="right"/>
        <w:outlineLvl w:val="0"/>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УТВЕРЖДАЮ</w:t>
      </w:r>
    </w:p>
    <w:p w14:paraId="626A3FD3" w14:textId="77777777" w:rsidR="004B7947" w:rsidRPr="004B7947" w:rsidRDefault="004B7947" w:rsidP="004B7947">
      <w:pPr>
        <w:keepNext/>
        <w:tabs>
          <w:tab w:val="left" w:leader="underscore" w:pos="4536"/>
          <w:tab w:val="left" w:pos="5103"/>
          <w:tab w:val="left" w:leader="underscore" w:pos="9639"/>
        </w:tabs>
        <w:spacing w:after="0" w:line="360" w:lineRule="auto"/>
        <w:jc w:val="both"/>
        <w:outlineLvl w:val="0"/>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Институт </w:t>
      </w:r>
      <w:r w:rsidRPr="004B7947">
        <w:rPr>
          <w:rFonts w:ascii="Times New Roman" w:eastAsia="Times New Roman" w:hAnsi="Times New Roman" w:cs="Times New Roman"/>
          <w:bCs/>
          <w:kern w:val="0"/>
          <w:sz w:val="24"/>
          <w:szCs w:val="20"/>
          <w:u w:val="single"/>
          <w:lang w:eastAsia="ru-RU"/>
          <w14:ligatures w14:val="none"/>
        </w:rPr>
        <w:t xml:space="preserve">ИТКН </w:t>
      </w:r>
    </w:p>
    <w:p w14:paraId="211F7A10" w14:textId="77777777" w:rsidR="004B7947" w:rsidRPr="004B7947" w:rsidRDefault="004B7947" w:rsidP="004B7947">
      <w:pPr>
        <w:tabs>
          <w:tab w:val="left" w:leader="underscore" w:pos="4536"/>
          <w:tab w:val="left" w:pos="5103"/>
          <w:tab w:val="left" w:pos="5670"/>
          <w:tab w:val="left" w:leader="underscore" w:pos="9639"/>
        </w:tabs>
        <w:spacing w:after="0" w:line="360" w:lineRule="auto"/>
        <w:jc w:val="both"/>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Кафедра </w:t>
      </w:r>
      <w:r w:rsidRPr="004B7947">
        <w:rPr>
          <w:rFonts w:ascii="Times New Roman" w:eastAsia="Times New Roman" w:hAnsi="Times New Roman" w:cs="Times New Roman"/>
          <w:kern w:val="0"/>
          <w:sz w:val="24"/>
          <w:szCs w:val="20"/>
          <w:u w:val="single"/>
          <w:lang w:eastAsia="ru-RU"/>
          <w14:ligatures w14:val="none"/>
        </w:rPr>
        <w:t>АСУ</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b/>
          <w:kern w:val="0"/>
          <w:sz w:val="24"/>
          <w:szCs w:val="20"/>
          <w:lang w:eastAsia="ru-RU"/>
          <w14:ligatures w14:val="none"/>
        </w:rPr>
        <w:t xml:space="preserve">Зав. </w:t>
      </w:r>
      <w:proofErr w:type="spellStart"/>
      <w:r w:rsidRPr="004B7947">
        <w:rPr>
          <w:rFonts w:ascii="Times New Roman" w:eastAsia="Times New Roman" w:hAnsi="Times New Roman" w:cs="Times New Roman"/>
          <w:b/>
          <w:kern w:val="0"/>
          <w:sz w:val="24"/>
          <w:szCs w:val="20"/>
          <w:lang w:eastAsia="ru-RU"/>
          <w14:ligatures w14:val="none"/>
        </w:rPr>
        <w:t>кафедрой____________</w:t>
      </w:r>
      <w:r w:rsidRPr="004B7947">
        <w:rPr>
          <w:rFonts w:ascii="Times New Roman" w:eastAsia="Times New Roman" w:hAnsi="Times New Roman" w:cs="Times New Roman"/>
          <w:kern w:val="0"/>
          <w:sz w:val="24"/>
          <w:szCs w:val="20"/>
          <w:lang w:eastAsia="ru-RU"/>
          <w14:ligatures w14:val="none"/>
        </w:rPr>
        <w:t>Темкин</w:t>
      </w:r>
      <w:proofErr w:type="spellEnd"/>
      <w:r w:rsidRPr="004B7947">
        <w:rPr>
          <w:rFonts w:ascii="Times New Roman" w:eastAsia="Times New Roman" w:hAnsi="Times New Roman" w:cs="Times New Roman"/>
          <w:kern w:val="0"/>
          <w:sz w:val="24"/>
          <w:szCs w:val="20"/>
          <w:lang w:eastAsia="ru-RU"/>
          <w14:ligatures w14:val="none"/>
        </w:rPr>
        <w:t xml:space="preserve"> </w:t>
      </w:r>
      <w:proofErr w:type="gramStart"/>
      <w:r w:rsidRPr="004B7947">
        <w:rPr>
          <w:rFonts w:ascii="Times New Roman" w:eastAsia="Times New Roman" w:hAnsi="Times New Roman" w:cs="Times New Roman"/>
          <w:kern w:val="0"/>
          <w:sz w:val="24"/>
          <w:szCs w:val="20"/>
          <w:lang w:eastAsia="ru-RU"/>
          <w14:ligatures w14:val="none"/>
        </w:rPr>
        <w:t>И.О.</w:t>
      </w:r>
      <w:proofErr w:type="gramEnd"/>
      <w:r w:rsidRPr="004B7947">
        <w:rPr>
          <w:rFonts w:ascii="Times New Roman" w:eastAsia="Times New Roman" w:hAnsi="Times New Roman" w:cs="Times New Roman"/>
          <w:kern w:val="0"/>
          <w:sz w:val="24"/>
          <w:szCs w:val="20"/>
          <w:lang w:eastAsia="ru-RU"/>
          <w14:ligatures w14:val="none"/>
        </w:rPr>
        <w:t xml:space="preserve"> </w:t>
      </w:r>
    </w:p>
    <w:p w14:paraId="4F9A8DAE" w14:textId="77777777" w:rsidR="004B7947" w:rsidRPr="004B7947" w:rsidRDefault="004B7947" w:rsidP="004B7947">
      <w:pPr>
        <w:keepNext/>
        <w:tabs>
          <w:tab w:val="left" w:leader="underscore" w:pos="4536"/>
          <w:tab w:val="left" w:pos="5103"/>
          <w:tab w:val="left" w:pos="5670"/>
          <w:tab w:val="left" w:leader="underscore" w:pos="9639"/>
        </w:tabs>
        <w:spacing w:after="0" w:line="360" w:lineRule="auto"/>
        <w:jc w:val="both"/>
        <w:outlineLvl w:val="3"/>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Направление</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u w:val="single"/>
          <w:lang w:eastAsia="ru-RU"/>
          <w14:ligatures w14:val="none"/>
        </w:rPr>
        <w:t>09.03.01 ИВТ</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lang w:eastAsia="ru-RU"/>
          <w14:ligatures w14:val="none"/>
        </w:rPr>
        <w:tab/>
        <w:t xml:space="preserve">                                    «19» декабря 2024 г.     </w:t>
      </w:r>
    </w:p>
    <w:p w14:paraId="773A2C31" w14:textId="77777777" w:rsidR="004B7947" w:rsidRPr="004B7947" w:rsidRDefault="004B7947" w:rsidP="004B7947">
      <w:pPr>
        <w:spacing w:after="0" w:line="360" w:lineRule="auto"/>
        <w:jc w:val="both"/>
        <w:rPr>
          <w:rFonts w:ascii="Times New Roman" w:eastAsia="Times New Roman" w:hAnsi="Times New Roman" w:cs="Times New Roman"/>
          <w:kern w:val="0"/>
          <w:sz w:val="24"/>
          <w:szCs w:val="20"/>
          <w:lang w:eastAsia="ru-RU"/>
          <w14:ligatures w14:val="none"/>
        </w:rPr>
      </w:pPr>
    </w:p>
    <w:p w14:paraId="0DBE47CB" w14:textId="77777777" w:rsidR="004B7947" w:rsidRPr="004B7947" w:rsidRDefault="004B7947" w:rsidP="004B7947">
      <w:pPr>
        <w:keepNext/>
        <w:spacing w:after="0" w:line="240" w:lineRule="auto"/>
        <w:jc w:val="center"/>
        <w:outlineLvl w:val="4"/>
        <w:rPr>
          <w:rFonts w:ascii="Times New Roman" w:eastAsia="Times New Roman" w:hAnsi="Times New Roman" w:cs="Times New Roman"/>
          <w:b/>
          <w:spacing w:val="60"/>
          <w:kern w:val="0"/>
          <w:sz w:val="32"/>
          <w:szCs w:val="20"/>
          <w:lang w:eastAsia="ru-RU"/>
          <w14:ligatures w14:val="none"/>
        </w:rPr>
      </w:pPr>
      <w:r w:rsidRPr="004B7947">
        <w:rPr>
          <w:rFonts w:ascii="Times New Roman" w:eastAsia="Times New Roman" w:hAnsi="Times New Roman" w:cs="Times New Roman"/>
          <w:b/>
          <w:spacing w:val="60"/>
          <w:kern w:val="0"/>
          <w:sz w:val="32"/>
          <w:szCs w:val="20"/>
          <w:lang w:eastAsia="ru-RU"/>
          <w14:ligatures w14:val="none"/>
        </w:rPr>
        <w:t>ЗАДАНИЕ</w:t>
      </w:r>
    </w:p>
    <w:p w14:paraId="57D4F11D" w14:textId="77777777" w:rsidR="004B7947" w:rsidRPr="004B7947" w:rsidRDefault="004B7947" w:rsidP="004B7947">
      <w:pPr>
        <w:keepNext/>
        <w:spacing w:after="0" w:line="240" w:lineRule="auto"/>
        <w:jc w:val="center"/>
        <w:outlineLvl w:val="5"/>
        <w:rPr>
          <w:rFonts w:ascii="Times New Roman" w:eastAsia="Times New Roman" w:hAnsi="Times New Roman" w:cs="Times New Roman"/>
          <w:b/>
          <w:spacing w:val="60"/>
          <w:kern w:val="0"/>
          <w:sz w:val="28"/>
          <w:szCs w:val="20"/>
          <w:lang w:eastAsia="ru-RU"/>
          <w14:ligatures w14:val="none"/>
        </w:rPr>
      </w:pPr>
      <w:r w:rsidRPr="004B7947">
        <w:rPr>
          <w:rFonts w:ascii="Times New Roman" w:eastAsia="Times New Roman" w:hAnsi="Times New Roman" w:cs="Times New Roman"/>
          <w:b/>
          <w:spacing w:val="60"/>
          <w:kern w:val="0"/>
          <w:sz w:val="28"/>
          <w:szCs w:val="20"/>
          <w:lang w:eastAsia="ru-RU"/>
          <w14:ligatures w14:val="none"/>
        </w:rPr>
        <w:t>НА ВЫПОЛНЕНИЕ ВЫПУСКНОЙ КВАЛИФИКАЦИОННОЙ РАБОТЫ БАКАЛАВРА</w:t>
      </w:r>
    </w:p>
    <w:p w14:paraId="1F32D27C" w14:textId="77777777" w:rsidR="004B7947" w:rsidRPr="004B7947" w:rsidRDefault="004B7947" w:rsidP="004B7947">
      <w:pPr>
        <w:tabs>
          <w:tab w:val="left" w:pos="1134"/>
        </w:tabs>
        <w:spacing w:after="0" w:line="360" w:lineRule="auto"/>
        <w:jc w:val="both"/>
        <w:rPr>
          <w:rFonts w:ascii="Times New Roman" w:eastAsia="Times New Roman" w:hAnsi="Times New Roman" w:cs="Times New Roman"/>
          <w:b/>
          <w:kern w:val="0"/>
          <w:sz w:val="20"/>
          <w:szCs w:val="20"/>
          <w:lang w:eastAsia="ru-RU"/>
          <w14:ligatures w14:val="none"/>
        </w:rPr>
      </w:pPr>
    </w:p>
    <w:p w14:paraId="7BC19691" w14:textId="77777777" w:rsidR="004B7947" w:rsidRPr="004B7947" w:rsidRDefault="004B7947" w:rsidP="004B7947">
      <w:pPr>
        <w:tabs>
          <w:tab w:val="left" w:pos="1134"/>
        </w:tabs>
        <w:spacing w:after="0" w:line="192" w:lineRule="auto"/>
        <w:jc w:val="both"/>
        <w:rPr>
          <w:rFonts w:ascii="Times New Roman" w:eastAsia="Times New Roman" w:hAnsi="Times New Roman" w:cs="Times New Roman"/>
          <w:kern w:val="0"/>
          <w:sz w:val="24"/>
          <w:szCs w:val="24"/>
          <w:lang w:eastAsia="ru-RU"/>
          <w14:ligatures w14:val="none"/>
        </w:rPr>
      </w:pPr>
      <w:r w:rsidRPr="004B7947">
        <w:rPr>
          <w:rFonts w:ascii="Times New Roman" w:eastAsia="Times New Roman" w:hAnsi="Times New Roman" w:cs="Times New Roman"/>
          <w:b/>
          <w:kern w:val="0"/>
          <w:sz w:val="24"/>
          <w:szCs w:val="20"/>
          <w:lang w:eastAsia="ru-RU"/>
          <w14:ligatures w14:val="none"/>
        </w:rPr>
        <w:t>Студенту группы</w:t>
      </w:r>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4"/>
          <w:szCs w:val="24"/>
          <w:lang w:eastAsia="ru-RU"/>
          <w14:ligatures w14:val="none"/>
        </w:rPr>
        <w:t>БИВТ-21-5____________Егорову Петру Алексеевичу</w:t>
      </w:r>
    </w:p>
    <w:p w14:paraId="4CBA295E"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1CD1DC2F"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66C5BFAC" w14:textId="67064CA9" w:rsidR="004B7947" w:rsidRPr="004B7947" w:rsidRDefault="004B7947" w:rsidP="004B7947">
      <w:pPr>
        <w:numPr>
          <w:ilvl w:val="0"/>
          <w:numId w:val="38"/>
        </w:numPr>
        <w:tabs>
          <w:tab w:val="left" w:pos="284"/>
          <w:tab w:val="num" w:pos="567"/>
          <w:tab w:val="left" w:pos="992"/>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Тема работы </w:t>
      </w:r>
      <w:r w:rsidRPr="004B7947">
        <w:rPr>
          <w:rFonts w:ascii="Times New Roman" w:eastAsia="Times New Roman" w:hAnsi="Times New Roman" w:cs="Times New Roman"/>
          <w:kern w:val="0"/>
          <w:sz w:val="20"/>
          <w:szCs w:val="20"/>
          <w:u w:val="single"/>
          <w:lang w:eastAsia="ru-RU"/>
          <w14:ligatures w14:val="none"/>
        </w:rPr>
        <w:t>Автоматизация учета рабочих смен на предприятии малого бизне</w:t>
      </w:r>
      <w:r w:rsidR="003B1700">
        <w:rPr>
          <w:rFonts w:ascii="Times New Roman" w:eastAsia="Times New Roman" w:hAnsi="Times New Roman" w:cs="Times New Roman"/>
          <w:kern w:val="0"/>
          <w:sz w:val="20"/>
          <w:szCs w:val="20"/>
          <w:u w:val="single"/>
          <w:lang w:eastAsia="ru-RU"/>
          <w14:ligatures w14:val="none"/>
        </w:rPr>
        <w:t>са</w:t>
      </w:r>
    </w:p>
    <w:p w14:paraId="649A53A6" w14:textId="30DAEF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Цель работы </w:t>
      </w:r>
      <w:r w:rsidRPr="004B7947">
        <w:rPr>
          <w:rFonts w:ascii="Times New Roman" w:eastAsia="Times New Roman" w:hAnsi="Times New Roman" w:cs="Times New Roman"/>
          <w:kern w:val="0"/>
          <w:sz w:val="20"/>
          <w:szCs w:val="20"/>
          <w:u w:val="single"/>
          <w:lang w:eastAsia="ru-RU"/>
          <w14:ligatures w14:val="none"/>
        </w:rPr>
        <w:t>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(1С:Предприятие) и обеспечивающей взаимодействие через чат-бот.</w:t>
      </w:r>
    </w:p>
    <w:p w14:paraId="09B61139" w14:textId="781DFD9B"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Исходные данные Отчеты администраторов клиники «Здоровый ребёнок», статистика конфликтов в расписании, существующие бизнес-процессы клиники, требования законодательства (152-ФЗ).</w:t>
      </w:r>
    </w:p>
    <w:p w14:paraId="28BF712E"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Основная литература, в том числе:</w:t>
      </w:r>
    </w:p>
    <w:p w14:paraId="7F537F07" w14:textId="2FBE4D49"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Монография, учебники и </w:t>
      </w:r>
      <w:r w:rsidR="00A06ACE" w:rsidRPr="004B7947">
        <w:rPr>
          <w:rFonts w:ascii="Times New Roman" w:eastAsia="Times New Roman" w:hAnsi="Times New Roman" w:cs="Times New Roman"/>
          <w:kern w:val="0"/>
          <w:sz w:val="20"/>
          <w:szCs w:val="20"/>
          <w:lang w:eastAsia="ru-RU"/>
          <w14:ligatures w14:val="none"/>
        </w:rPr>
        <w:t>т. п.</w:t>
      </w:r>
      <w:r w:rsidRPr="004B7947">
        <w:rPr>
          <w:rFonts w:ascii="Times New Roman" w:eastAsia="Times New Roman" w:hAnsi="Times New Roman" w:cs="Times New Roman"/>
          <w:kern w:val="0"/>
          <w:sz w:val="20"/>
          <w:szCs w:val="20"/>
          <w:lang w:eastAsia="ru-RU"/>
          <w14:ligatures w14:val="none"/>
        </w:rPr>
        <w:t xml:space="preserve"> Автоматизация процессов, цифровые и ИТ-технологии в управлении и клинической практике лечебного учреждения. Монография/сборник трудов НМХЦ им. </w:t>
      </w:r>
      <w:r w:rsidR="00A06ACE" w:rsidRPr="004B7947">
        <w:rPr>
          <w:rFonts w:ascii="Times New Roman" w:eastAsia="Times New Roman" w:hAnsi="Times New Roman" w:cs="Times New Roman"/>
          <w:kern w:val="0"/>
          <w:sz w:val="20"/>
          <w:szCs w:val="20"/>
          <w:lang w:eastAsia="ru-RU"/>
          <w14:ligatures w14:val="none"/>
        </w:rPr>
        <w:t>Н. И.</w:t>
      </w:r>
      <w:r w:rsidRPr="004B7947">
        <w:rPr>
          <w:rFonts w:ascii="Times New Roman" w:eastAsia="Times New Roman" w:hAnsi="Times New Roman" w:cs="Times New Roman"/>
          <w:kern w:val="0"/>
          <w:sz w:val="20"/>
          <w:szCs w:val="20"/>
          <w:lang w:eastAsia="ru-RU"/>
          <w14:ligatures w14:val="none"/>
        </w:rPr>
        <w:t xml:space="preserve"> Пирогова. М., 2016</w:t>
      </w:r>
    </w:p>
    <w:p w14:paraId="605E0696" w14:textId="36D189E2" w:rsidR="004B7947" w:rsidRPr="004B7947" w:rsidRDefault="004B7947" w:rsidP="003730AA">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Отчеты по НИР, диссертации, дипломные работы и </w:t>
      </w:r>
      <w:proofErr w:type="gramStart"/>
      <w:r w:rsidRPr="004B7947">
        <w:rPr>
          <w:rFonts w:ascii="Times New Roman" w:eastAsia="Times New Roman" w:hAnsi="Times New Roman" w:cs="Times New Roman"/>
          <w:kern w:val="0"/>
          <w:sz w:val="20"/>
          <w:szCs w:val="20"/>
          <w:lang w:eastAsia="ru-RU"/>
          <w14:ligatures w14:val="none"/>
        </w:rPr>
        <w:t>т.п.</w:t>
      </w:r>
      <w:proofErr w:type="gramEnd"/>
      <w:r w:rsidRPr="004B7947">
        <w:rPr>
          <w:rFonts w:ascii="Times New Roman" w:eastAsia="Times New Roman" w:hAnsi="Times New Roman" w:cs="Times New Roman"/>
          <w:kern w:val="0"/>
          <w:sz w:val="20"/>
          <w:szCs w:val="20"/>
          <w:lang w:eastAsia="ru-RU"/>
          <w14:ligatures w14:val="none"/>
        </w:rPr>
        <w:t xml:space="preserve"> Разработка информационной системы диагностического обслуживания в учреждении амбулаторно-поликлинического типа Ануфриева </w:t>
      </w:r>
      <w:r w:rsidR="00A06ACE" w:rsidRPr="004B7947">
        <w:rPr>
          <w:rFonts w:ascii="Times New Roman" w:eastAsia="Times New Roman" w:hAnsi="Times New Roman" w:cs="Times New Roman"/>
          <w:kern w:val="0"/>
          <w:sz w:val="20"/>
          <w:szCs w:val="20"/>
          <w:lang w:eastAsia="ru-RU"/>
          <w14:ligatures w14:val="none"/>
        </w:rPr>
        <w:t>Н. Ю.</w:t>
      </w:r>
      <w:r w:rsidRPr="004B7947">
        <w:rPr>
          <w:rFonts w:ascii="Times New Roman" w:eastAsia="Times New Roman" w:hAnsi="Times New Roman" w:cs="Times New Roman"/>
          <w:kern w:val="0"/>
          <w:sz w:val="20"/>
          <w:szCs w:val="20"/>
          <w:lang w:eastAsia="ru-RU"/>
          <w14:ligatures w14:val="none"/>
        </w:rPr>
        <w:t xml:space="preserve">, 2003, канд. техн. наук </w:t>
      </w:r>
    </w:p>
    <w:p w14:paraId="4781BC31" w14:textId="2A9E0B69" w:rsidR="004B7947" w:rsidRPr="004B7947" w:rsidRDefault="004B7947" w:rsidP="004B7947">
      <w:pPr>
        <w:numPr>
          <w:ilvl w:val="1"/>
          <w:numId w:val="38"/>
        </w:numPr>
        <w:tabs>
          <w:tab w:val="clear" w:pos="1429"/>
          <w:tab w:val="num" w:pos="1069"/>
        </w:tabs>
        <w:spacing w:after="0" w:line="240" w:lineRule="auto"/>
        <w:ind w:left="0" w:firstLine="106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Периодическая литература </w:t>
      </w:r>
      <w:proofErr w:type="spellStart"/>
      <w:r w:rsidRPr="004B7947">
        <w:rPr>
          <w:rFonts w:ascii="Times New Roman" w:eastAsia="Times New Roman" w:hAnsi="Times New Roman" w:cs="Times New Roman"/>
          <w:kern w:val="0"/>
          <w:sz w:val="20"/>
          <w:szCs w:val="20"/>
          <w:lang w:eastAsia="ru-RU"/>
          <w14:ligatures w14:val="none"/>
        </w:rPr>
        <w:t>Abdalkareem</w:t>
      </w:r>
      <w:proofErr w:type="spellEnd"/>
      <w:r w:rsidRPr="004B7947">
        <w:rPr>
          <w:rFonts w:ascii="Times New Roman" w:eastAsia="Times New Roman" w:hAnsi="Times New Roman" w:cs="Times New Roman"/>
          <w:kern w:val="0"/>
          <w:sz w:val="20"/>
          <w:szCs w:val="20"/>
          <w:lang w:eastAsia="ru-RU"/>
          <w14:ligatures w14:val="none"/>
        </w:rPr>
        <w:t xml:space="preserve"> Z.A., </w:t>
      </w:r>
      <w:proofErr w:type="spellStart"/>
      <w:r w:rsidRPr="004B7947">
        <w:rPr>
          <w:rFonts w:ascii="Times New Roman" w:eastAsia="Times New Roman" w:hAnsi="Times New Roman" w:cs="Times New Roman"/>
          <w:kern w:val="0"/>
          <w:sz w:val="20"/>
          <w:szCs w:val="20"/>
          <w:lang w:eastAsia="ru-RU"/>
          <w14:ligatures w14:val="none"/>
        </w:rPr>
        <w:t>Amir</w:t>
      </w:r>
      <w:proofErr w:type="spellEnd"/>
      <w:r w:rsidRPr="004B7947">
        <w:rPr>
          <w:rFonts w:ascii="Times New Roman" w:eastAsia="Times New Roman" w:hAnsi="Times New Roman" w:cs="Times New Roman"/>
          <w:kern w:val="0"/>
          <w:sz w:val="20"/>
          <w:szCs w:val="20"/>
          <w:lang w:eastAsia="ru-RU"/>
          <w14:ligatures w14:val="none"/>
        </w:rPr>
        <w:t xml:space="preserve"> A. </w:t>
      </w:r>
      <w:proofErr w:type="spellStart"/>
      <w:r w:rsidRPr="004B7947">
        <w:rPr>
          <w:rFonts w:ascii="Times New Roman" w:eastAsia="Times New Roman" w:hAnsi="Times New Roman" w:cs="Times New Roman"/>
          <w:kern w:val="0"/>
          <w:sz w:val="20"/>
          <w:szCs w:val="20"/>
          <w:lang w:eastAsia="ru-RU"/>
          <w14:ligatures w14:val="none"/>
        </w:rPr>
        <w:t>et</w:t>
      </w:r>
      <w:proofErr w:type="spellEnd"/>
      <w:r w:rsidRPr="004B7947">
        <w:rPr>
          <w:rFonts w:ascii="Times New Roman" w:eastAsia="Times New Roman" w:hAnsi="Times New Roman" w:cs="Times New Roman"/>
          <w:kern w:val="0"/>
          <w:sz w:val="20"/>
          <w:szCs w:val="20"/>
          <w:lang w:eastAsia="ru-RU"/>
          <w14:ligatures w14:val="none"/>
        </w:rPr>
        <w:t xml:space="preserve"> </w:t>
      </w:r>
      <w:proofErr w:type="spellStart"/>
      <w:r w:rsidRPr="004B7947">
        <w:rPr>
          <w:rFonts w:ascii="Times New Roman" w:eastAsia="Times New Roman" w:hAnsi="Times New Roman" w:cs="Times New Roman"/>
          <w:kern w:val="0"/>
          <w:sz w:val="20"/>
          <w:szCs w:val="20"/>
          <w:lang w:eastAsia="ru-RU"/>
          <w14:ligatures w14:val="none"/>
        </w:rPr>
        <w:t>al</w:t>
      </w:r>
      <w:proofErr w:type="spellEnd"/>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0"/>
          <w:szCs w:val="20"/>
          <w:lang w:val="en-US" w:eastAsia="ru-RU"/>
          <w14:ligatures w14:val="none"/>
        </w:rPr>
        <w:t xml:space="preserve">Healthcare scheduling in optimization context: a review // Health and Technology. </w:t>
      </w:r>
      <w:r w:rsidRPr="004B7947">
        <w:rPr>
          <w:rFonts w:ascii="Times New Roman" w:eastAsia="Times New Roman" w:hAnsi="Times New Roman" w:cs="Times New Roman"/>
          <w:kern w:val="0"/>
          <w:sz w:val="20"/>
          <w:szCs w:val="20"/>
          <w:lang w:eastAsia="ru-RU"/>
          <w14:ligatures w14:val="none"/>
        </w:rPr>
        <w:t xml:space="preserve">2021. </w:t>
      </w:r>
      <w:proofErr w:type="spellStart"/>
      <w:r w:rsidRPr="004B7947">
        <w:rPr>
          <w:rFonts w:ascii="Times New Roman" w:eastAsia="Times New Roman" w:hAnsi="Times New Roman" w:cs="Times New Roman"/>
          <w:kern w:val="0"/>
          <w:sz w:val="20"/>
          <w:szCs w:val="20"/>
          <w:lang w:eastAsia="ru-RU"/>
          <w14:ligatures w14:val="none"/>
        </w:rPr>
        <w:t>Vol</w:t>
      </w:r>
      <w:proofErr w:type="spellEnd"/>
      <w:r w:rsidRPr="004B7947">
        <w:rPr>
          <w:rFonts w:ascii="Times New Roman" w:eastAsia="Times New Roman" w:hAnsi="Times New Roman" w:cs="Times New Roman"/>
          <w:kern w:val="0"/>
          <w:sz w:val="20"/>
          <w:szCs w:val="20"/>
          <w:lang w:eastAsia="ru-RU"/>
          <w14:ligatures w14:val="none"/>
        </w:rPr>
        <w:t>. 11. P. 445–469. DOI: 10.1007/s12553-021-00547-5</w:t>
      </w:r>
    </w:p>
    <w:p w14:paraId="223BA4D0" w14:textId="7240078A"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rPr>
          <w:rFonts w:ascii="Times New Roman" w:eastAsia="Times New Roman" w:hAnsi="Times New Roman" w:cs="Times New Roman"/>
          <w:kern w:val="0"/>
          <w:sz w:val="20"/>
          <w:szCs w:val="20"/>
          <w:u w:val="single"/>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Справочники и методическая литература (в том числе литература по методам обработки экспериментальных данных) </w:t>
      </w:r>
      <w:r w:rsidRPr="004B7947">
        <w:rPr>
          <w:rFonts w:ascii="Times New Roman" w:eastAsia="Times New Roman" w:hAnsi="Times New Roman" w:cs="Times New Roman"/>
          <w:kern w:val="0"/>
          <w:sz w:val="20"/>
          <w:szCs w:val="20"/>
          <w:u w:val="single"/>
          <w:lang w:eastAsia="ru-RU"/>
          <w14:ligatures w14:val="none"/>
        </w:rPr>
        <w:t xml:space="preserve">ГОСТы по защите персональных данных (ГОСТ Р </w:t>
      </w:r>
      <w:r w:rsidR="00A06ACE" w:rsidRPr="004B7947">
        <w:rPr>
          <w:rFonts w:ascii="Times New Roman" w:eastAsia="Times New Roman" w:hAnsi="Times New Roman" w:cs="Times New Roman"/>
          <w:kern w:val="0"/>
          <w:sz w:val="20"/>
          <w:szCs w:val="20"/>
          <w:u w:val="single"/>
          <w:lang w:eastAsia="ru-RU"/>
          <w14:ligatures w14:val="none"/>
        </w:rPr>
        <w:t>57580.1–2017</w:t>
      </w:r>
      <w:r w:rsidRPr="004B7947">
        <w:rPr>
          <w:rFonts w:ascii="Times New Roman" w:eastAsia="Times New Roman" w:hAnsi="Times New Roman" w:cs="Times New Roman"/>
          <w:kern w:val="0"/>
          <w:sz w:val="20"/>
          <w:szCs w:val="20"/>
          <w:u w:val="single"/>
          <w:lang w:eastAsia="ru-RU"/>
          <w14:ligatures w14:val="none"/>
        </w:rPr>
        <w:t xml:space="preserve">), методические рекомендации по организации защиты персональных данных </w:t>
      </w:r>
      <w:proofErr w:type="spellStart"/>
      <w:r w:rsidRPr="004B7947">
        <w:rPr>
          <w:rFonts w:ascii="Times New Roman" w:eastAsia="Times New Roman" w:hAnsi="Times New Roman" w:cs="Times New Roman"/>
          <w:kern w:val="0"/>
          <w:sz w:val="20"/>
          <w:szCs w:val="20"/>
          <w:u w:val="single"/>
          <w:lang w:eastAsia="ru-RU"/>
          <w14:ligatures w14:val="none"/>
        </w:rPr>
        <w:t>Минцифры</w:t>
      </w:r>
      <w:proofErr w:type="spellEnd"/>
      <w:r w:rsidRPr="004B7947">
        <w:rPr>
          <w:rFonts w:ascii="Times New Roman" w:eastAsia="Times New Roman" w:hAnsi="Times New Roman" w:cs="Times New Roman"/>
          <w:kern w:val="0"/>
          <w:sz w:val="20"/>
          <w:szCs w:val="20"/>
          <w:u w:val="single"/>
          <w:lang w:eastAsia="ru-RU"/>
          <w14:ligatures w14:val="none"/>
        </w:rPr>
        <w:t xml:space="preserve"> России</w:t>
      </w:r>
    </w:p>
    <w:p w14:paraId="652E78A8"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основных этапов исследования и форма промежуточной отчетности по каждому этапу</w:t>
      </w:r>
    </w:p>
    <w:p w14:paraId="42D7AE9B"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Анализ текущей системы и требований – аналитическая записка</w:t>
      </w:r>
    </w:p>
    <w:p w14:paraId="6752478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Обзор существующих решений – аналитический отчет</w:t>
      </w:r>
    </w:p>
    <w:p w14:paraId="5A8ECA0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Проектирование системы (DFD, IDEF0, UML) – презентация промежуточных результатов</w:t>
      </w:r>
    </w:p>
    <w:p w14:paraId="32E8588A"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Разработка алгоритмов и архитектуры – графические схемы и псевдокод</w:t>
      </w:r>
    </w:p>
    <w:p w14:paraId="1699674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План внедрения и оценка эффективности – пояснительная записка</w:t>
      </w:r>
    </w:p>
    <w:p w14:paraId="161AAFCF"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Аппаратура и методики, которые должны быть использованы в работе</w:t>
      </w:r>
    </w:p>
    <w:p w14:paraId="18D75C7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Компьютер с установленным ПО для моделирования (</w:t>
      </w:r>
      <w:proofErr w:type="spellStart"/>
      <w:r w:rsidRPr="004B7947">
        <w:rPr>
          <w:rFonts w:ascii="Times New Roman" w:eastAsia="Times New Roman" w:hAnsi="Times New Roman" w:cs="Times New Roman"/>
          <w:kern w:val="0"/>
          <w:sz w:val="20"/>
          <w:szCs w:val="20"/>
          <w:lang w:eastAsia="ru-RU"/>
          <w14:ligatures w14:val="none"/>
        </w:rPr>
        <w:t>Visio</w:t>
      </w:r>
      <w:proofErr w:type="spellEnd"/>
      <w:r w:rsidRPr="004B7947">
        <w:rPr>
          <w:rFonts w:ascii="Times New Roman" w:eastAsia="Times New Roman" w:hAnsi="Times New Roman" w:cs="Times New Roman"/>
          <w:kern w:val="0"/>
          <w:sz w:val="20"/>
          <w:szCs w:val="20"/>
          <w:lang w:eastAsia="ru-RU"/>
          <w14:ligatures w14:val="none"/>
        </w:rPr>
        <w:t>, draw.io, 1С:Предприятие 8)</w:t>
      </w:r>
    </w:p>
    <w:p w14:paraId="1902E08E"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Программные инструменты для прототипирования Telegram-бота (Python, </w:t>
      </w:r>
      <w:proofErr w:type="spellStart"/>
      <w:r w:rsidRPr="004B7947">
        <w:rPr>
          <w:rFonts w:ascii="Times New Roman" w:eastAsia="Times New Roman" w:hAnsi="Times New Roman" w:cs="Times New Roman"/>
          <w:kern w:val="0"/>
          <w:sz w:val="20"/>
          <w:szCs w:val="20"/>
          <w:lang w:eastAsia="ru-RU"/>
          <w14:ligatures w14:val="none"/>
        </w:rPr>
        <w:t>pyTelegramBotAPI</w:t>
      </w:r>
      <w:proofErr w:type="spellEnd"/>
      <w:r w:rsidRPr="004B7947">
        <w:rPr>
          <w:rFonts w:ascii="Times New Roman" w:eastAsia="Times New Roman" w:hAnsi="Times New Roman" w:cs="Times New Roman"/>
          <w:kern w:val="0"/>
          <w:sz w:val="20"/>
          <w:szCs w:val="20"/>
          <w:lang w:eastAsia="ru-RU"/>
          <w14:ligatures w14:val="none"/>
        </w:rPr>
        <w:t>)</w:t>
      </w:r>
    </w:p>
    <w:p w14:paraId="1E6D5837"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Методики анализа бизнес-процессов (IDEF0, DFD, UML)</w:t>
      </w:r>
    </w:p>
    <w:p w14:paraId="63DE0B6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Протоколы интеграции REST API</w:t>
      </w:r>
    </w:p>
    <w:p w14:paraId="58682497"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655F1EBD" w14:textId="2DC1F54A"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Использование ЭВМ необходимо для моделирования и проектирования архитектуры системы, создания и тестирования REST API-запросов.</w:t>
      </w:r>
    </w:p>
    <w:p w14:paraId="48B966F0" w14:textId="387B2B68" w:rsidR="004B7947" w:rsidRPr="004B7947" w:rsidRDefault="004B7947" w:rsidP="004B7947">
      <w:pPr>
        <w:numPr>
          <w:ilvl w:val="0"/>
          <w:numId w:val="38"/>
        </w:numPr>
        <w:tabs>
          <w:tab w:val="left" w:pos="992"/>
          <w:tab w:val="left" w:pos="1418"/>
          <w:tab w:val="left" w:leader="underscore" w:pos="9639"/>
        </w:tabs>
        <w:spacing w:after="0" w:line="300" w:lineRule="auto"/>
        <w:ind w:left="0" w:firstLine="70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основных вопросов, которые должны быть рассмотрены и проанализированы в литературном обзоре: современные подходы к автоматизации учета рабочих смен в медицине и малом бизнесе, применение чат-ботов для автоматизации бизнес-процессов, интеграция информационных систем здравоохранения с 1С, требования безопасности и соответствие 152-ФЗ, анализ WFM-систем и зарубежных практик по планированию смен.</w:t>
      </w:r>
    </w:p>
    <w:p w14:paraId="6AA4F16C" w14:textId="05FA02E2" w:rsidR="004B7947" w:rsidRPr="004B7947" w:rsidRDefault="004B7947" w:rsidP="00707382">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графического и иллюстрированного материала: диаграммы DFD, IDEF0, UML, блок-схемы алгоритмов, скриншоты интерфейса Telegram-бота</w:t>
      </w:r>
    </w:p>
    <w:p w14:paraId="15969A9C" w14:textId="3C6B038C"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3360" behindDoc="0" locked="1" layoutInCell="0" allowOverlap="1" wp14:anchorId="738F394A" wp14:editId="6EE73738">
                <wp:simplePos x="0" y="0"/>
                <wp:positionH relativeFrom="column">
                  <wp:posOffset>2696210</wp:posOffset>
                </wp:positionH>
                <wp:positionV relativeFrom="paragraph">
                  <wp:posOffset>508000</wp:posOffset>
                </wp:positionV>
                <wp:extent cx="914400" cy="274320"/>
                <wp:effectExtent l="635" t="1905" r="0" b="0"/>
                <wp:wrapNone/>
                <wp:docPr id="147068614"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F0B5"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394A" id="Надпись 13" o:spid="_x0000_s1027" type="#_x0000_t202" style="position:absolute;left:0;text-align:left;margin-left:212.3pt;margin-top:40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" o:allowincell="f" filled="f" stroked="f">
                <v:textbox>
                  <w:txbxContent>
                    <w:p w14:paraId="3129F0B5"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2336" behindDoc="0" locked="1" layoutInCell="0" allowOverlap="1" wp14:anchorId="5895CBA2" wp14:editId="2C91E78F">
                <wp:simplePos x="0" y="0"/>
                <wp:positionH relativeFrom="column">
                  <wp:posOffset>2417445</wp:posOffset>
                </wp:positionH>
                <wp:positionV relativeFrom="paragraph">
                  <wp:posOffset>97155</wp:posOffset>
                </wp:positionV>
                <wp:extent cx="1464945" cy="274320"/>
                <wp:effectExtent l="0" t="0" r="0" b="0"/>
                <wp:wrapNone/>
                <wp:docPr id="625800413"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CBA2" id="Надпись 12" o:spid="_x0000_s1028" type="#_x0000_t202" style="position:absolute;left:0;text-align:left;margin-left:190.35pt;margin-top:7.6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" o:allowincell="f" filled="f" stroked="f">
                <v:textbo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w:t>Руководитель</w:t>
      </w:r>
      <w:r w:rsidRPr="004B7947">
        <w:rPr>
          <w:rFonts w:ascii="Times New Roman" w:eastAsia="Times New Roman" w:hAnsi="Times New Roman" w:cs="Times New Roman"/>
          <w:kern w:val="0"/>
          <w:sz w:val="20"/>
          <w:szCs w:val="20"/>
          <w:lang w:eastAsia="ru-RU"/>
          <w14:ligatures w14:val="none"/>
        </w:rPr>
        <w:t xml:space="preserve"> работы </w:t>
      </w:r>
      <w:r w:rsidRPr="004B7947">
        <w:rPr>
          <w:rFonts w:ascii="Times New Roman" w:eastAsia="Times New Roman" w:hAnsi="Times New Roman" w:cs="Times New Roman"/>
          <w:kern w:val="0"/>
          <w:sz w:val="20"/>
          <w:szCs w:val="20"/>
          <w:u w:val="single"/>
          <w:lang w:eastAsia="ru-RU"/>
          <w14:ligatures w14:val="none"/>
        </w:rPr>
        <w:t>к.т.н., доцент Гончаренко Алексей Николаевич</w:t>
      </w:r>
    </w:p>
    <w:p w14:paraId="1A3CD856" w14:textId="77777777" w:rsidR="00707382" w:rsidRDefault="00707382"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4DB614FC" w14:textId="746D254C"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D4FD7DE" w14:textId="77777777" w:rsidR="004B7947" w:rsidRPr="004B7947" w:rsidRDefault="004B7947" w:rsidP="004B7947">
      <w:pPr>
        <w:tabs>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5B19550F" w14:textId="2B441B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Консультанты по работе (с указанием относящихся к ним разделов)</w:t>
      </w:r>
    </w:p>
    <w:p w14:paraId="75E1127D"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68F30C8"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4E4F4DBC"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3660069" w14:textId="77777777" w:rsidR="004B7947" w:rsidRPr="004B7947" w:rsidRDefault="004B7947" w:rsidP="004B7947">
      <w:pPr>
        <w:keepNext/>
        <w:tabs>
          <w:tab w:val="left" w:pos="993"/>
        </w:tabs>
        <w:spacing w:after="0" w:line="269" w:lineRule="auto"/>
        <w:ind w:left="1276"/>
        <w:outlineLvl w:val="7"/>
        <w:rPr>
          <w:rFonts w:ascii="Times New Roman" w:eastAsia="Times New Roman" w:hAnsi="Times New Roman" w:cs="Times New Roman"/>
          <w:kern w:val="0"/>
          <w:sz w:val="20"/>
          <w:szCs w:val="20"/>
          <w:lang w:eastAsia="ru-RU"/>
          <w14:ligatures w14:val="none"/>
        </w:rPr>
      </w:pPr>
    </w:p>
    <w:p w14:paraId="0B2A9131" w14:textId="77777777" w:rsidR="004B7947" w:rsidRPr="004B7947" w:rsidRDefault="004B7947" w:rsidP="00707382">
      <w:pPr>
        <w:keepNext/>
        <w:spacing w:after="0" w:line="269" w:lineRule="auto"/>
        <w:ind w:left="1418"/>
        <w:outlineLvl w:val="7"/>
        <w:rPr>
          <w:rFonts w:ascii="Times New Roman" w:eastAsia="Times New Roman" w:hAnsi="Times New Roman" w:cs="Times New Roman"/>
          <w:kern w:val="0"/>
          <w:sz w:val="20"/>
          <w:szCs w:val="20"/>
          <w:lang w:eastAsia="ru-RU"/>
          <w14:ligatures w14:val="none"/>
        </w:rPr>
      </w:pPr>
    </w:p>
    <w:p w14:paraId="7B10BE7E" w14:textId="77777777" w:rsidR="004B7947" w:rsidRPr="004B7947" w:rsidRDefault="004B7947" w:rsidP="00707382">
      <w:pPr>
        <w:keepNext/>
        <w:tabs>
          <w:tab w:val="left" w:leader="underscore" w:pos="9639"/>
        </w:tabs>
        <w:spacing w:after="0" w:line="269" w:lineRule="auto"/>
        <w:ind w:left="3119"/>
        <w:jc w:val="both"/>
        <w:outlineLvl w:val="8"/>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kern w:val="0"/>
          <w:sz w:val="24"/>
          <w:szCs w:val="20"/>
          <w:lang w:eastAsia="ru-RU"/>
          <w14:ligatures w14:val="none"/>
        </w:rPr>
        <w:t>Дата выдачи задания 19 декабря 2024 г</w:t>
      </w:r>
    </w:p>
    <w:p w14:paraId="4C68E2BB" w14:textId="77777777" w:rsidR="004B7947" w:rsidRPr="004B7947" w:rsidRDefault="004B7947" w:rsidP="00707382">
      <w:pPr>
        <w:keepNext/>
        <w:spacing w:after="0" w:line="269" w:lineRule="auto"/>
        <w:ind w:left="1418" w:firstLine="1276"/>
        <w:outlineLvl w:val="6"/>
        <w:rPr>
          <w:rFonts w:ascii="Times New Roman" w:eastAsia="Times New Roman" w:hAnsi="Times New Roman" w:cs="Times New Roman"/>
          <w:b/>
          <w:kern w:val="0"/>
          <w:sz w:val="24"/>
          <w:szCs w:val="20"/>
          <w:lang w:eastAsia="ru-RU"/>
          <w14:ligatures w14:val="none"/>
        </w:rPr>
      </w:pPr>
    </w:p>
    <w:p w14:paraId="11404689" w14:textId="592272BF" w:rsidR="00707382" w:rsidRDefault="004B7947" w:rsidP="00707382">
      <w:pPr>
        <w:tabs>
          <w:tab w:val="left" w:leader="underscore" w:pos="9639"/>
        </w:tabs>
        <w:spacing w:after="0" w:line="300" w:lineRule="auto"/>
        <w:ind w:left="3119"/>
        <w:jc w:val="both"/>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noProof/>
          <w:kern w:val="0"/>
          <w:sz w:val="24"/>
          <w:szCs w:val="20"/>
          <w:lang w:eastAsia="ru-RU"/>
          <w14:ligatures w14:val="none"/>
        </w:rPr>
        <mc:AlternateContent>
          <mc:Choice Requires="wps">
            <w:drawing>
              <wp:anchor distT="0" distB="0" distL="114300" distR="114300" simplePos="0" relativeHeight="251664384" behindDoc="0" locked="1" layoutInCell="0" allowOverlap="1" wp14:anchorId="05B1FA85" wp14:editId="1F2E726D">
                <wp:simplePos x="0" y="0"/>
                <wp:positionH relativeFrom="column">
                  <wp:posOffset>5107305</wp:posOffset>
                </wp:positionH>
                <wp:positionV relativeFrom="paragraph">
                  <wp:posOffset>133985</wp:posOffset>
                </wp:positionV>
                <wp:extent cx="914400" cy="274320"/>
                <wp:effectExtent l="1905" t="0" r="0" b="3175"/>
                <wp:wrapNone/>
                <wp:docPr id="11407567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534E"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FA85" id="Надпись 11" o:spid="_x0000_s1029" type="#_x0000_t202" style="position:absolute;left:0;text-align:left;margin-left:402.15pt;margin-top:10.5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" o:allowincell="f" filled="f" stroked="f">
                <v:textbox>
                  <w:txbxContent>
                    <w:p w14:paraId="0319534E"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b/>
          <w:kern w:val="0"/>
          <w:sz w:val="24"/>
          <w:szCs w:val="20"/>
          <w:lang w:eastAsia="ru-RU"/>
          <w14:ligatures w14:val="none"/>
        </w:rPr>
        <w:t>Задание принял к исполнению студен</w:t>
      </w:r>
      <w:r w:rsidR="00707382">
        <w:rPr>
          <w:rFonts w:ascii="Times New Roman" w:eastAsia="Times New Roman" w:hAnsi="Times New Roman" w:cs="Times New Roman"/>
          <w:b/>
          <w:kern w:val="0"/>
          <w:sz w:val="24"/>
          <w:szCs w:val="20"/>
          <w:lang w:eastAsia="ru-RU"/>
          <w14:ligatures w14:val="none"/>
        </w:rPr>
        <w:t>т___________________</w:t>
      </w:r>
    </w:p>
    <w:p w14:paraId="5FAF97C7" w14:textId="25DA926D" w:rsidR="004B7947" w:rsidRDefault="004B7947" w:rsidP="00707382">
      <w:pPr>
        <w:ind w:left="1418"/>
        <w:rPr>
          <w:rFonts w:ascii="Times New Roman" w:hAnsi="Times New Roman" w:cs="Times New Roman"/>
          <w:b/>
          <w:bCs/>
          <w:sz w:val="28"/>
          <w:szCs w:val="28"/>
          <w:lang w:eastAsia="ru-RU"/>
        </w:rPr>
      </w:pPr>
      <w:r>
        <w:br w:type="page"/>
      </w:r>
    </w:p>
    <w:p w14:paraId="3688B6AB" w14:textId="556D5DAD" w:rsidR="00AD7A20" w:rsidRPr="004B2580" w:rsidRDefault="00002CD9" w:rsidP="00002CD9">
      <w:pPr>
        <w:pStyle w:val="11"/>
        <w:outlineLvl w:val="9"/>
      </w:pPr>
      <w:r>
        <w:lastRenderedPageBreak/>
        <w:t>Аннотация</w:t>
      </w:r>
    </w:p>
    <w:p w14:paraId="7F911E7D" w14:textId="380F0F74"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 xml:space="preserve">Выпускная квалификационная работа (ВКР) выполнена на </w:t>
      </w:r>
      <w:r w:rsidR="00F650F3">
        <w:rPr>
          <w:rFonts w:ascii="Times New Roman" w:hAnsi="Times New Roman" w:cs="Times New Roman"/>
          <w:sz w:val="24"/>
          <w:szCs w:val="24"/>
          <w:lang w:eastAsia="ru-RU"/>
        </w:rPr>
        <w:t>41</w:t>
      </w:r>
      <w:r w:rsidRPr="00D76862">
        <w:rPr>
          <w:rFonts w:ascii="Times New Roman" w:hAnsi="Times New Roman" w:cs="Times New Roman"/>
          <w:sz w:val="24"/>
          <w:szCs w:val="24"/>
          <w:lang w:eastAsia="ru-RU"/>
        </w:rPr>
        <w:t xml:space="preserve"> страниц</w:t>
      </w:r>
      <w:r w:rsidR="00F650F3">
        <w:rPr>
          <w:rFonts w:ascii="Times New Roman" w:hAnsi="Times New Roman" w:cs="Times New Roman"/>
          <w:sz w:val="24"/>
          <w:szCs w:val="24"/>
          <w:lang w:eastAsia="ru-RU"/>
        </w:rPr>
        <w:t>е</w:t>
      </w:r>
      <w:r w:rsidRPr="00D76862">
        <w:rPr>
          <w:rFonts w:ascii="Times New Roman" w:hAnsi="Times New Roman" w:cs="Times New Roman"/>
          <w:sz w:val="24"/>
          <w:szCs w:val="24"/>
          <w:lang w:eastAsia="ru-RU"/>
        </w:rPr>
        <w:t>, содержит 9 иллюстраций, 5 таблиц, 30 использованных источников, приложения отсутствуют.</w:t>
      </w:r>
    </w:p>
    <w:p w14:paraId="7D4BA26F" w14:textId="64DBFA61"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Ключевые слова: АВТОМАТИЗАЦИЯ, ПЛАНИРОВАНИЕ СМЕН, ЧАСТНАЯ</w:t>
      </w:r>
      <w:r>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КЛИНИКА, ОПТИМИЗАЦИЯ РАСПИСАНИЙ, ИНТЕГРАЦИЯ С 1С, ТРУДОЗАТРАТЫ, ИНФОРМАЦИОННА</w:t>
      </w:r>
      <w:r>
        <w:rPr>
          <w:rFonts w:ascii="Times New Roman" w:hAnsi="Times New Roman" w:cs="Times New Roman"/>
          <w:sz w:val="24"/>
          <w:szCs w:val="24"/>
          <w:lang w:eastAsia="ru-RU"/>
        </w:rPr>
        <w:t xml:space="preserve">Я </w:t>
      </w:r>
      <w:r w:rsidRPr="00D76862">
        <w:rPr>
          <w:rFonts w:ascii="Times New Roman" w:hAnsi="Times New Roman" w:cs="Times New Roman"/>
          <w:sz w:val="24"/>
          <w:szCs w:val="24"/>
          <w:lang w:eastAsia="ru-RU"/>
        </w:rPr>
        <w:t>БЕЗОПАСНОСТЬ,</w:t>
      </w:r>
      <w:r>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w:t>
      </w:r>
      <w:r>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МИКРОСЕРВИСЫ,</w:t>
      </w:r>
      <w:r>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ЦЕЛОЧИСЛЕННОЕ ПРОГРАММИРОВАНИЕ, РАСПРЕДЕЛЕНИЕ НАГРУЗКИ</w:t>
      </w:r>
      <w:r>
        <w:rPr>
          <w:rFonts w:ascii="Times New Roman" w:hAnsi="Times New Roman" w:cs="Times New Roman"/>
          <w:sz w:val="24"/>
          <w:szCs w:val="24"/>
          <w:lang w:eastAsia="ru-RU"/>
        </w:rPr>
        <w:t>, Э</w:t>
      </w:r>
      <w:r w:rsidRPr="00D76862">
        <w:rPr>
          <w:rFonts w:ascii="Times New Roman" w:hAnsi="Times New Roman" w:cs="Times New Roman"/>
          <w:sz w:val="24"/>
          <w:szCs w:val="24"/>
          <w:lang w:eastAsia="ru-RU"/>
        </w:rPr>
        <w:t>ФФЕКТИВНОСТЬ</w:t>
      </w:r>
      <w:r>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 ERP-СИСТЕМА, МЕДИЦИНСКИЕ</w:t>
      </w:r>
      <w:r>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ИНФОРМАЦИОННЫЕ СИСТЕМЫ, ПЕРСОНАЛЬНЫЕ ДАННЫЕ</w:t>
      </w:r>
      <w:r w:rsidR="00C4039C" w:rsidRPr="00C4039C">
        <w:rPr>
          <w:rFonts w:ascii="Times New Roman" w:hAnsi="Times New Roman" w:cs="Times New Roman"/>
          <w:sz w:val="24"/>
          <w:szCs w:val="24"/>
          <w:lang w:eastAsia="ru-RU"/>
        </w:rPr>
        <w:t>.</w:t>
      </w:r>
    </w:p>
    <w:p w14:paraId="59A3746F" w14:textId="6A76FE83"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 xml:space="preserve">Объектом исследования является процесс планирования рабочих смен врачей частной клиники «Здоровый Ребёнок». Цель работы – автоматизировать данный процесс с помощью разработки и внедрения информационной системы, интегрированной с ERP-системой 1С:Предприятие и имеющей интерфейс в виде чат-бота. Методологическую основу исследования составили анализ предметной области, структурно-системный анализ, математическое моделирование с использованием смешанного целочисленного линейного программирования (MILP), а также </w:t>
      </w:r>
      <w:proofErr w:type="spellStart"/>
      <w:r w:rsidRPr="00D76862">
        <w:rPr>
          <w:rFonts w:ascii="Times New Roman" w:hAnsi="Times New Roman" w:cs="Times New Roman"/>
          <w:sz w:val="24"/>
          <w:szCs w:val="24"/>
          <w:lang w:eastAsia="ru-RU"/>
        </w:rPr>
        <w:t>микросервисная</w:t>
      </w:r>
      <w:proofErr w:type="spellEnd"/>
      <w:r w:rsidRPr="00D76862">
        <w:rPr>
          <w:rFonts w:ascii="Times New Roman" w:hAnsi="Times New Roman" w:cs="Times New Roman"/>
          <w:sz w:val="24"/>
          <w:szCs w:val="24"/>
          <w:lang w:eastAsia="ru-RU"/>
        </w:rPr>
        <w:t xml:space="preserve"> архитектура реализации.</w:t>
      </w:r>
    </w:p>
    <w:p w14:paraId="6EB6A6C1" w14:textId="01602151" w:rsidR="00D76862" w:rsidRPr="00D76862" w:rsidRDefault="00D76862" w:rsidP="00D76862">
      <w:pPr>
        <w:spacing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 xml:space="preserve">В результате работы была создана </w:t>
      </w:r>
      <w:r w:rsidR="00D2519D">
        <w:rPr>
          <w:rFonts w:ascii="Times New Roman" w:hAnsi="Times New Roman" w:cs="Times New Roman"/>
          <w:sz w:val="24"/>
          <w:szCs w:val="24"/>
          <w:lang w:eastAsia="ru-RU"/>
        </w:rPr>
        <w:t>информационная</w:t>
      </w:r>
      <w:r w:rsidRPr="00D76862">
        <w:rPr>
          <w:rFonts w:ascii="Times New Roman" w:hAnsi="Times New Roman" w:cs="Times New Roman"/>
          <w:sz w:val="24"/>
          <w:szCs w:val="24"/>
          <w:lang w:eastAsia="ru-RU"/>
        </w:rPr>
        <w:t xml:space="preserve"> система, обеспечивающая оперативное формирование и согласование расписания, минимизацию конфликтов и равномерное распределение нагрузки на медицинский персонал. Новизна состоит в адаптации MILP-методов под специфику небольших медицинских организаций и комплексной интеграции с 1С. Разработанная система снижает трудозатраты на составление расписаний, исключает ошибки ручного планирования и обеспечивает соответствие</w:t>
      </w:r>
      <w:r w:rsidR="00244E4A">
        <w:rPr>
          <w:rFonts w:ascii="Times New Roman" w:hAnsi="Times New Roman" w:cs="Times New Roman"/>
          <w:sz w:val="24"/>
          <w:szCs w:val="24"/>
          <w:lang w:eastAsia="ru-RU"/>
        </w:rPr>
        <w:t xml:space="preserve"> федеральному закон</w:t>
      </w:r>
      <w:r w:rsidR="00A3488C">
        <w:rPr>
          <w:rFonts w:ascii="Times New Roman" w:hAnsi="Times New Roman" w:cs="Times New Roman"/>
          <w:sz w:val="24"/>
          <w:szCs w:val="24"/>
          <w:lang w:eastAsia="ru-RU"/>
        </w:rPr>
        <w:t xml:space="preserve">у </w:t>
      </w:r>
      <w:r w:rsidRPr="00D76862">
        <w:rPr>
          <w:rFonts w:ascii="Times New Roman" w:hAnsi="Times New Roman" w:cs="Times New Roman"/>
          <w:sz w:val="24"/>
          <w:szCs w:val="24"/>
          <w:lang w:eastAsia="ru-RU"/>
        </w:rPr>
        <w:t>о персональных данных</w:t>
      </w:r>
      <w:r w:rsidR="00A3488C">
        <w:rPr>
          <w:rFonts w:ascii="Times New Roman" w:hAnsi="Times New Roman" w:cs="Times New Roman"/>
          <w:sz w:val="24"/>
          <w:szCs w:val="24"/>
          <w:lang w:eastAsia="ru-RU"/>
        </w:rPr>
        <w:t xml:space="preserve"> и другим регулирующим документам</w:t>
      </w:r>
      <w:r w:rsidRPr="00D76862">
        <w:rPr>
          <w:rFonts w:ascii="Times New Roman" w:hAnsi="Times New Roman" w:cs="Times New Roman"/>
          <w:sz w:val="24"/>
          <w:szCs w:val="24"/>
          <w:lang w:eastAsia="ru-RU"/>
        </w:rPr>
        <w:t>. Система прошла испытания</w:t>
      </w:r>
      <w:r w:rsidR="00C01587">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 xml:space="preserve"> подтверди</w:t>
      </w:r>
      <w:r w:rsidR="00C01587">
        <w:rPr>
          <w:rFonts w:ascii="Times New Roman" w:hAnsi="Times New Roman" w:cs="Times New Roman"/>
          <w:sz w:val="24"/>
          <w:szCs w:val="24"/>
          <w:lang w:eastAsia="ru-RU"/>
        </w:rPr>
        <w:t xml:space="preserve">в </w:t>
      </w:r>
      <w:r w:rsidRPr="00D76862">
        <w:rPr>
          <w:rFonts w:ascii="Times New Roman" w:hAnsi="Times New Roman" w:cs="Times New Roman"/>
          <w:sz w:val="24"/>
          <w:szCs w:val="24"/>
          <w:lang w:eastAsia="ru-RU"/>
        </w:rPr>
        <w:t xml:space="preserve">экономическую эффективность и значимость, </w:t>
      </w:r>
      <w:r w:rsidR="00C01587">
        <w:rPr>
          <w:rFonts w:ascii="Times New Roman" w:hAnsi="Times New Roman" w:cs="Times New Roman"/>
          <w:sz w:val="24"/>
          <w:szCs w:val="24"/>
          <w:lang w:eastAsia="ru-RU"/>
        </w:rPr>
        <w:t xml:space="preserve">а также </w:t>
      </w:r>
      <w:r w:rsidRPr="00D76862">
        <w:rPr>
          <w:rFonts w:ascii="Times New Roman" w:hAnsi="Times New Roman" w:cs="Times New Roman"/>
          <w:sz w:val="24"/>
          <w:szCs w:val="24"/>
          <w:lang w:eastAsia="ru-RU"/>
        </w:rPr>
        <w:t>существенно сократив время реагирования и согласования изменений расписания. Предложены направления дальнейшего развития системы, включающие увеличение горизонта планирования и интеграцию модулей прогнозирования нагрузки.</w:t>
      </w:r>
    </w:p>
    <w:p w14:paraId="3776B97F" w14:textId="50DBD06B" w:rsidR="00D05DCE" w:rsidRPr="00E47E95" w:rsidRDefault="00AD7A20" w:rsidP="00D05DCE">
      <w:pPr>
        <w:pStyle w:val="11"/>
        <w:outlineLvl w:val="9"/>
      </w:pPr>
      <w:r>
        <w:rPr>
          <w:rFonts w:eastAsia="Times New Roman"/>
          <w:color w:val="000000"/>
          <w:kern w:val="0"/>
          <w:sz w:val="24"/>
          <w:szCs w:val="32"/>
          <w14:ligatures w14:val="none"/>
        </w:rPr>
        <w:br w:type="page"/>
      </w:r>
      <w:r w:rsidR="00E47E95">
        <w:rPr>
          <w:lang w:val="en-US"/>
        </w:rPr>
        <w:lastRenderedPageBreak/>
        <w:t>Abstract</w:t>
      </w:r>
    </w:p>
    <w:p w14:paraId="1D64C95E" w14:textId="1E8888AE" w:rsidR="009B7B66" w:rsidRDefault="009B7B66" w:rsidP="00C4039C">
      <w:pPr>
        <w:spacing w:after="0" w:line="360" w:lineRule="auto"/>
        <w:ind w:firstLine="709"/>
        <w:jc w:val="both"/>
        <w:rPr>
          <w:rFonts w:ascii="Times New Roman" w:hAnsi="Times New Roman" w:cs="Times New Roman"/>
          <w:sz w:val="24"/>
          <w:szCs w:val="24"/>
          <w:lang w:val="en-US" w:eastAsia="ru-RU"/>
        </w:rPr>
      </w:pPr>
      <w:r w:rsidRPr="00600E45">
        <w:rPr>
          <w:rFonts w:ascii="Times New Roman" w:hAnsi="Times New Roman" w:cs="Times New Roman"/>
          <w:sz w:val="24"/>
          <w:szCs w:val="24"/>
          <w:lang w:val="en-US" w:eastAsia="ru-RU"/>
        </w:rPr>
        <w:t xml:space="preserve">The final qualifying work (FQW) comprises </w:t>
      </w:r>
      <w:r w:rsidR="00600E45" w:rsidRPr="00AD59A4">
        <w:rPr>
          <w:rFonts w:ascii="Times New Roman" w:hAnsi="Times New Roman" w:cs="Times New Roman"/>
          <w:sz w:val="24"/>
          <w:szCs w:val="24"/>
          <w:lang w:val="en-US" w:eastAsia="ru-RU"/>
        </w:rPr>
        <w:t>41</w:t>
      </w:r>
      <w:r w:rsidRPr="00600E45">
        <w:rPr>
          <w:rFonts w:ascii="Times New Roman" w:hAnsi="Times New Roman" w:cs="Times New Roman"/>
          <w:sz w:val="24"/>
          <w:szCs w:val="24"/>
          <w:lang w:val="en-US" w:eastAsia="ru-RU"/>
        </w:rPr>
        <w:t xml:space="preserve"> </w:t>
      </w:r>
      <w:proofErr w:type="gramStart"/>
      <w:r w:rsidRPr="00600E45">
        <w:rPr>
          <w:rFonts w:ascii="Times New Roman" w:hAnsi="Times New Roman" w:cs="Times New Roman"/>
          <w:sz w:val="24"/>
          <w:szCs w:val="24"/>
          <w:lang w:val="en-US" w:eastAsia="ru-RU"/>
        </w:rPr>
        <w:t>page</w:t>
      </w:r>
      <w:proofErr w:type="gramEnd"/>
      <w:r w:rsidRPr="00600E45">
        <w:rPr>
          <w:rFonts w:ascii="Times New Roman" w:hAnsi="Times New Roman" w:cs="Times New Roman"/>
          <w:sz w:val="24"/>
          <w:szCs w:val="24"/>
          <w:lang w:val="en-US" w:eastAsia="ru-RU"/>
        </w:rPr>
        <w:t>, contains 9 illustrations, 5 tables, 30 references, and has no appendices.</w:t>
      </w:r>
    </w:p>
    <w:p w14:paraId="504E5FCB" w14:textId="77777777" w:rsidR="009B7B66" w:rsidRDefault="009B7B66" w:rsidP="00FF63D0">
      <w:pPr>
        <w:spacing w:after="0" w:line="360" w:lineRule="auto"/>
        <w:ind w:firstLine="709"/>
        <w:jc w:val="both"/>
        <w:rPr>
          <w:rFonts w:ascii="Times New Roman" w:hAnsi="Times New Roman" w:cs="Times New Roman"/>
          <w:sz w:val="24"/>
          <w:szCs w:val="24"/>
          <w:lang w:val="en-US" w:eastAsia="ru-RU"/>
        </w:rPr>
      </w:pPr>
      <w:r w:rsidRPr="009B7B66">
        <w:rPr>
          <w:rFonts w:ascii="Times New Roman" w:hAnsi="Times New Roman" w:cs="Times New Roman"/>
          <w:sz w:val="24"/>
          <w:szCs w:val="24"/>
          <w:lang w:val="en-US" w:eastAsia="ru-RU"/>
        </w:rPr>
        <w:t>Keywords: AUTOMATION, SHIFT SCHEDULING, PRIVATE CLINIC, SCHEDULE OPTIMIZATION, INTEGRATION WITH 1C, LABOR COSTS, INFORMATION SECURITY, CHATBOT, MICROSERVICES, INTEGER PROGRAMMING, WORKLOAD DISTRIBUTION, SCHEDULING EFFICIENCY, ERP SYSTEM, MEDICAL INFORMATION SYSTEMS, PERSONAL DATA</w:t>
      </w:r>
      <w:r>
        <w:rPr>
          <w:rFonts w:ascii="Times New Roman" w:hAnsi="Times New Roman" w:cs="Times New Roman"/>
          <w:sz w:val="24"/>
          <w:szCs w:val="24"/>
          <w:lang w:val="en-US" w:eastAsia="ru-RU"/>
        </w:rPr>
        <w:t>.</w:t>
      </w:r>
    </w:p>
    <w:p w14:paraId="072AE236" w14:textId="3EBF441A" w:rsidR="00AD659D" w:rsidRPr="00AD659D" w:rsidRDefault="00AD659D" w:rsidP="00FF63D0">
      <w:pPr>
        <w:spacing w:after="0"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The object of the study is the process of scheduling the work shifts of doctors at the private clinic "</w:t>
      </w:r>
      <w:r w:rsidR="00412382" w:rsidRPr="00412382">
        <w:rPr>
          <w:lang w:val="en-US"/>
        </w:rPr>
        <w:t xml:space="preserve"> </w:t>
      </w:r>
      <w:proofErr w:type="spellStart"/>
      <w:r w:rsidR="00412382" w:rsidRPr="00412382">
        <w:rPr>
          <w:rFonts w:ascii="Times New Roman" w:hAnsi="Times New Roman" w:cs="Times New Roman"/>
          <w:sz w:val="24"/>
          <w:szCs w:val="24"/>
          <w:lang w:val="en-US" w:eastAsia="ru-RU"/>
        </w:rPr>
        <w:t>Zdorovyj</w:t>
      </w:r>
      <w:proofErr w:type="spellEnd"/>
      <w:r w:rsidR="00412382" w:rsidRPr="00412382">
        <w:rPr>
          <w:rFonts w:ascii="Times New Roman" w:hAnsi="Times New Roman" w:cs="Times New Roman"/>
          <w:sz w:val="24"/>
          <w:szCs w:val="24"/>
          <w:lang w:val="en-US" w:eastAsia="ru-RU"/>
        </w:rPr>
        <w:t xml:space="preserve"> </w:t>
      </w:r>
      <w:proofErr w:type="spellStart"/>
      <w:r w:rsidR="00412382" w:rsidRPr="00412382">
        <w:rPr>
          <w:rFonts w:ascii="Times New Roman" w:hAnsi="Times New Roman" w:cs="Times New Roman"/>
          <w:sz w:val="24"/>
          <w:szCs w:val="24"/>
          <w:lang w:val="en-US" w:eastAsia="ru-RU"/>
        </w:rPr>
        <w:t>rebyonok</w:t>
      </w:r>
      <w:proofErr w:type="spellEnd"/>
      <w:r w:rsidRPr="00AD659D">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w:t>
      </w:r>
      <w:r w:rsidRPr="00AD659D">
        <w:rPr>
          <w:rFonts w:ascii="Times New Roman" w:hAnsi="Times New Roman" w:cs="Times New Roman"/>
          <w:sz w:val="24"/>
          <w:szCs w:val="24"/>
          <w:lang w:val="en-US" w:eastAsia="ru-RU"/>
        </w:rPr>
        <w:t xml:space="preserve"> The goal of the work is to automate this process by developing and implementing an information system integrated with the 1</w:t>
      </w:r>
      <w:proofErr w:type="gramStart"/>
      <w:r w:rsidRPr="00AD659D">
        <w:rPr>
          <w:rFonts w:ascii="Times New Roman" w:hAnsi="Times New Roman" w:cs="Times New Roman"/>
          <w:sz w:val="24"/>
          <w:szCs w:val="24"/>
          <w:lang w:val="en-US" w:eastAsia="ru-RU"/>
        </w:rPr>
        <w:t>C:Enterprise</w:t>
      </w:r>
      <w:proofErr w:type="gramEnd"/>
      <w:r w:rsidRPr="00AD659D">
        <w:rPr>
          <w:rFonts w:ascii="Times New Roman" w:hAnsi="Times New Roman" w:cs="Times New Roman"/>
          <w:sz w:val="24"/>
          <w:szCs w:val="24"/>
          <w:lang w:val="en-US" w:eastAsia="ru-RU"/>
        </w:rPr>
        <w:t xml:space="preserve"> ERP system and featuring a chatbot interface. The methodological basis of the study includes domain analysis, structural and systems analysis, mathematical modeling using mixed-integer linear programming (MILP), as well as a microservices implementation architecture.</w:t>
      </w:r>
    </w:p>
    <w:p w14:paraId="63FBBEB6" w14:textId="23D0EF33" w:rsidR="00082E46" w:rsidRPr="00C44C3B" w:rsidRDefault="00AD659D" w:rsidP="00C44C3B">
      <w:pPr>
        <w:spacing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As a result, an information system was created that enables prompt creation and coordination of schedules, minimizes conflicts, and ensures even distribution of workloads among medical staff. The novelty of the work lies in adapting MILP methods to the specifics of small medical organizations and in the comprehensive integration with 1C. The developed system reduces the labor costs of scheduling, eliminates errors associated with manual planning, and ensures compliance with the Federal Law on Personal Data and other regulatory documents. The system has been tested, confirming its economic efficiency and significance, as well as significantly reducing response times and schedule change coordination. Directions for further system development are proposed, including extending the planning horizon and integrating workload forecasting modules.</w:t>
      </w:r>
      <w:r w:rsidR="00D05DCE">
        <w:rPr>
          <w:rFonts w:ascii="Times New Roman" w:eastAsia="Times New Roman" w:hAnsi="Times New Roman" w:cs="Times New Roman"/>
          <w:color w:val="000000"/>
          <w:kern w:val="0"/>
          <w:sz w:val="24"/>
          <w:szCs w:val="32"/>
          <w:lang w:eastAsia="ru-RU"/>
          <w14:ligatures w14:val="none"/>
        </w:rPr>
        <w:br w:type="page"/>
      </w:r>
    </w:p>
    <w:sdt>
      <w:sdtPr>
        <w:rPr>
          <w:rFonts w:asciiTheme="minorHAnsi" w:eastAsiaTheme="minorHAnsi" w:hAnsiTheme="minorHAnsi" w:cstheme="minorBidi"/>
          <w:color w:val="auto"/>
          <w:kern w:val="2"/>
          <w:sz w:val="22"/>
          <w:szCs w:val="22"/>
          <w:lang w:eastAsia="en-US"/>
          <w14:ligatures w14:val="standardContextual"/>
        </w:rPr>
        <w:id w:val="-1232768579"/>
        <w:docPartObj>
          <w:docPartGallery w:val="Table of Contents"/>
          <w:docPartUnique/>
        </w:docPartObj>
      </w:sdtPr>
      <w:sdtEndPr>
        <w:rPr>
          <w:b/>
          <w:bCs/>
        </w:rPr>
      </w:sdtEndPr>
      <w:sdtContent>
        <w:p w14:paraId="7DC24CE7" w14:textId="20B085B1" w:rsidR="00150272" w:rsidRPr="006E383E" w:rsidRDefault="00150272" w:rsidP="006E383E">
          <w:pPr>
            <w:pStyle w:val="af4"/>
            <w:jc w:val="center"/>
            <w:rPr>
              <w:rFonts w:ascii="Times New Roman" w:hAnsi="Times New Roman" w:cs="Times New Roman"/>
              <w:b/>
              <w:bCs/>
              <w:color w:val="auto"/>
              <w:sz w:val="28"/>
              <w:szCs w:val="28"/>
              <w:lang w:val="en-US"/>
            </w:rPr>
          </w:pPr>
          <w:r w:rsidRPr="006E383E">
            <w:rPr>
              <w:rFonts w:ascii="Times New Roman" w:hAnsi="Times New Roman" w:cs="Times New Roman"/>
              <w:b/>
              <w:bCs/>
              <w:color w:val="auto"/>
              <w:sz w:val="28"/>
              <w:szCs w:val="28"/>
            </w:rPr>
            <w:t>Содержание</w:t>
          </w:r>
        </w:p>
        <w:p w14:paraId="093B7184" w14:textId="6508B7E1" w:rsidR="00F34101" w:rsidRPr="00F34101" w:rsidRDefault="00150272" w:rsidP="00F34101">
          <w:pPr>
            <w:pStyle w:val="13"/>
            <w:rPr>
              <w:rFonts w:eastAsiaTheme="minorEastAsia"/>
              <w:lang w:eastAsia="ru-RU"/>
            </w:rPr>
          </w:pPr>
          <w:r w:rsidRPr="00F34101">
            <w:fldChar w:fldCharType="begin"/>
          </w:r>
          <w:r w:rsidRPr="00F34101">
            <w:instrText xml:space="preserve"> TOC \o "1-3" \h \z \u </w:instrText>
          </w:r>
          <w:r w:rsidRPr="00F34101">
            <w:fldChar w:fldCharType="separate"/>
          </w:r>
          <w:hyperlink w:anchor="_Toc199085327" w:history="1">
            <w:r w:rsidR="00F34101" w:rsidRPr="00F34101">
              <w:rPr>
                <w:rStyle w:val="ac"/>
              </w:rPr>
              <w:t>Введение</w:t>
            </w:r>
            <w:r w:rsidR="00F34101" w:rsidRPr="00F34101">
              <w:rPr>
                <w:webHidden/>
              </w:rPr>
              <w:tab/>
            </w:r>
            <w:r w:rsidR="00F34101" w:rsidRPr="00F34101">
              <w:rPr>
                <w:webHidden/>
              </w:rPr>
              <w:fldChar w:fldCharType="begin"/>
            </w:r>
            <w:r w:rsidR="00F34101" w:rsidRPr="00F34101">
              <w:rPr>
                <w:webHidden/>
              </w:rPr>
              <w:instrText xml:space="preserve"> PAGEREF _Toc199085327 \h </w:instrText>
            </w:r>
            <w:r w:rsidR="00F34101" w:rsidRPr="00F34101">
              <w:rPr>
                <w:webHidden/>
              </w:rPr>
            </w:r>
            <w:r w:rsidR="00F34101" w:rsidRPr="00F34101">
              <w:rPr>
                <w:webHidden/>
              </w:rPr>
              <w:fldChar w:fldCharType="separate"/>
            </w:r>
            <w:r w:rsidR="00F650F3">
              <w:rPr>
                <w:webHidden/>
              </w:rPr>
              <w:t>7</w:t>
            </w:r>
            <w:r w:rsidR="00F34101" w:rsidRPr="00F34101">
              <w:rPr>
                <w:webHidden/>
              </w:rPr>
              <w:fldChar w:fldCharType="end"/>
            </w:r>
          </w:hyperlink>
        </w:p>
        <w:p w14:paraId="487E953E" w14:textId="3312DE15" w:rsidR="00F34101" w:rsidRPr="00F34101" w:rsidRDefault="00F34101" w:rsidP="00F34101">
          <w:pPr>
            <w:pStyle w:val="13"/>
            <w:rPr>
              <w:rFonts w:eastAsiaTheme="minorEastAsia"/>
              <w:lang w:eastAsia="ru-RU"/>
            </w:rPr>
          </w:pPr>
          <w:hyperlink w:anchor="_Toc199085328" w:history="1">
            <w:r w:rsidRPr="00F34101">
              <w:rPr>
                <w:rStyle w:val="ac"/>
              </w:rPr>
              <w:t>1. Обзор научно</w:t>
            </w:r>
            <w:r w:rsidRPr="00F34101">
              <w:rPr>
                <w:rStyle w:val="ac"/>
              </w:rPr>
              <w:noBreakHyphen/>
              <w:t>технических источников информации</w:t>
            </w:r>
            <w:r w:rsidRPr="00F34101">
              <w:rPr>
                <w:webHidden/>
              </w:rPr>
              <w:tab/>
            </w:r>
            <w:r w:rsidRPr="00F34101">
              <w:rPr>
                <w:webHidden/>
              </w:rPr>
              <w:fldChar w:fldCharType="begin"/>
            </w:r>
            <w:r w:rsidRPr="00F34101">
              <w:rPr>
                <w:webHidden/>
              </w:rPr>
              <w:instrText xml:space="preserve"> PAGEREF _Toc199085328 \h </w:instrText>
            </w:r>
            <w:r w:rsidRPr="00F34101">
              <w:rPr>
                <w:webHidden/>
              </w:rPr>
            </w:r>
            <w:r w:rsidRPr="00F34101">
              <w:rPr>
                <w:webHidden/>
              </w:rPr>
              <w:fldChar w:fldCharType="separate"/>
            </w:r>
            <w:r w:rsidR="00F650F3">
              <w:rPr>
                <w:webHidden/>
              </w:rPr>
              <w:t>10</w:t>
            </w:r>
            <w:r w:rsidRPr="00F34101">
              <w:rPr>
                <w:webHidden/>
              </w:rPr>
              <w:fldChar w:fldCharType="end"/>
            </w:r>
          </w:hyperlink>
        </w:p>
        <w:p w14:paraId="3B303F85" w14:textId="7737388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29" w:history="1">
            <w:r w:rsidRPr="00F34101">
              <w:rPr>
                <w:rStyle w:val="ac"/>
                <w:rFonts w:ascii="Times New Roman" w:hAnsi="Times New Roman" w:cs="Times New Roman"/>
                <w:noProof/>
                <w:sz w:val="24"/>
                <w:szCs w:val="24"/>
                <w:lang w:eastAsia="ru-RU"/>
              </w:rPr>
              <w:t>1.1. Актуальные проблемы планирования в здравоохранении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_Toc199085329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45019C8B" w14:textId="79337DB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0" w:history="1">
            <w:r w:rsidRPr="00F34101">
              <w:rPr>
                <w:rStyle w:val="ac"/>
                <w:rFonts w:ascii="Times New Roman" w:hAnsi="Times New Roman" w:cs="Times New Roman"/>
                <w:noProof/>
                <w:sz w:val="24"/>
                <w:szCs w:val="24"/>
                <w:lang w:eastAsia="ru-RU"/>
              </w:rPr>
              <w:t>1.2. Известные методы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69DF686B" w14:textId="760AF15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1" w:history="1">
            <w:r w:rsidRPr="00F34101">
              <w:rPr>
                <w:rStyle w:val="ac"/>
                <w:rFonts w:ascii="Times New Roman" w:hAnsi="Times New Roman" w:cs="Times New Roman"/>
                <w:noProof/>
                <w:sz w:val="24"/>
                <w:szCs w:val="24"/>
                <w:lang w:eastAsia="ru-RU"/>
              </w:rPr>
              <w:t>1.3. Сравнительный анализ методов и результатов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3AB5CE9A" w14:textId="546997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2" w:history="1">
            <w:r w:rsidRPr="00F34101">
              <w:rPr>
                <w:rStyle w:val="ac"/>
                <w:rFonts w:ascii="Times New Roman" w:hAnsi="Times New Roman" w:cs="Times New Roman"/>
                <w:noProof/>
                <w:sz w:val="24"/>
                <w:szCs w:val="24"/>
                <w:lang w:eastAsia="ru-RU"/>
              </w:rPr>
              <w:t>1.4. Итоговый анализ и место настоящего исследования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14</w:t>
            </w:r>
            <w:r w:rsidRPr="00F34101">
              <w:rPr>
                <w:rFonts w:ascii="Times New Roman" w:hAnsi="Times New Roman" w:cs="Times New Roman"/>
                <w:noProof/>
                <w:webHidden/>
                <w:sz w:val="24"/>
                <w:szCs w:val="24"/>
              </w:rPr>
              <w:fldChar w:fldCharType="end"/>
            </w:r>
          </w:hyperlink>
        </w:p>
        <w:p w14:paraId="6BC3BBD7" w14:textId="1CE42B5C" w:rsidR="00F34101" w:rsidRPr="00F34101" w:rsidRDefault="00F34101" w:rsidP="00F34101">
          <w:pPr>
            <w:pStyle w:val="13"/>
            <w:rPr>
              <w:rFonts w:eastAsiaTheme="minorEastAsia"/>
              <w:lang w:eastAsia="ru-RU"/>
            </w:rPr>
          </w:pPr>
          <w:hyperlink w:anchor="_Toc199085333" w:history="1">
            <w:r w:rsidRPr="00F34101">
              <w:rPr>
                <w:rStyle w:val="ac"/>
              </w:rPr>
              <w:t>2. Структурный системный анализ исследуемого объекта</w:t>
            </w:r>
            <w:r w:rsidRPr="00F34101">
              <w:rPr>
                <w:webHidden/>
              </w:rPr>
              <w:tab/>
            </w:r>
            <w:r w:rsidRPr="00F34101">
              <w:rPr>
                <w:webHidden/>
              </w:rPr>
              <w:fldChar w:fldCharType="begin"/>
            </w:r>
            <w:r w:rsidRPr="00F34101">
              <w:rPr>
                <w:webHidden/>
              </w:rPr>
              <w:instrText xml:space="preserve"> PAGEREF _Toc199085333 \h </w:instrText>
            </w:r>
            <w:r w:rsidRPr="00F34101">
              <w:rPr>
                <w:webHidden/>
              </w:rPr>
            </w:r>
            <w:r w:rsidRPr="00F34101">
              <w:rPr>
                <w:webHidden/>
              </w:rPr>
              <w:fldChar w:fldCharType="separate"/>
            </w:r>
            <w:r w:rsidR="00F650F3">
              <w:rPr>
                <w:webHidden/>
              </w:rPr>
              <w:t>14</w:t>
            </w:r>
            <w:r w:rsidRPr="00F34101">
              <w:rPr>
                <w:webHidden/>
              </w:rPr>
              <w:fldChar w:fldCharType="end"/>
            </w:r>
          </w:hyperlink>
        </w:p>
        <w:p w14:paraId="4F0A1566" w14:textId="1DFDAB7B" w:rsidR="00F34101" w:rsidRPr="00F34101" w:rsidRDefault="00F34101" w:rsidP="00F34101">
          <w:pPr>
            <w:pStyle w:val="13"/>
            <w:rPr>
              <w:rFonts w:eastAsiaTheme="minorEastAsia"/>
              <w:lang w:eastAsia="ru-RU"/>
            </w:rPr>
          </w:pPr>
          <w:hyperlink w:anchor="_Toc199085334" w:history="1">
            <w:r w:rsidRPr="00F34101">
              <w:rPr>
                <w:rStyle w:val="ac"/>
              </w:rPr>
              <w:t>3. Анализ технического, программного и информационного обеспечений</w:t>
            </w:r>
            <w:r w:rsidRPr="00F34101">
              <w:rPr>
                <w:webHidden/>
              </w:rPr>
              <w:tab/>
            </w:r>
            <w:r w:rsidRPr="00F34101">
              <w:rPr>
                <w:webHidden/>
              </w:rPr>
              <w:fldChar w:fldCharType="begin"/>
            </w:r>
            <w:r w:rsidRPr="00F34101">
              <w:rPr>
                <w:webHidden/>
              </w:rPr>
              <w:instrText xml:space="preserve"> PAGEREF _Toc199085334 \h </w:instrText>
            </w:r>
            <w:r w:rsidRPr="00F34101">
              <w:rPr>
                <w:webHidden/>
              </w:rPr>
            </w:r>
            <w:r w:rsidRPr="00F34101">
              <w:rPr>
                <w:webHidden/>
              </w:rPr>
              <w:fldChar w:fldCharType="separate"/>
            </w:r>
            <w:r w:rsidR="00F650F3">
              <w:rPr>
                <w:webHidden/>
              </w:rPr>
              <w:t>16</w:t>
            </w:r>
            <w:r w:rsidRPr="00F34101">
              <w:rPr>
                <w:webHidden/>
              </w:rPr>
              <w:fldChar w:fldCharType="end"/>
            </w:r>
          </w:hyperlink>
        </w:p>
        <w:p w14:paraId="50E3D247" w14:textId="018FDD4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5" w:history="1">
            <w:r w:rsidRPr="00F34101">
              <w:rPr>
                <w:rStyle w:val="ac"/>
                <w:rFonts w:ascii="Times New Roman" w:hAnsi="Times New Roman" w:cs="Times New Roman"/>
                <w:noProof/>
                <w:sz w:val="24"/>
                <w:szCs w:val="24"/>
                <w:lang w:eastAsia="ru-RU"/>
              </w:rPr>
              <w:t>3.1. Анализ информационного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16</w:t>
            </w:r>
            <w:r w:rsidRPr="00F34101">
              <w:rPr>
                <w:rFonts w:ascii="Times New Roman" w:hAnsi="Times New Roman" w:cs="Times New Roman"/>
                <w:noProof/>
                <w:webHidden/>
                <w:sz w:val="24"/>
                <w:szCs w:val="24"/>
              </w:rPr>
              <w:fldChar w:fldCharType="end"/>
            </w:r>
          </w:hyperlink>
        </w:p>
        <w:p w14:paraId="4F06E108" w14:textId="195D1E9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6" w:history="1">
            <w:r w:rsidRPr="00F34101">
              <w:rPr>
                <w:rStyle w:val="ac"/>
                <w:rFonts w:ascii="Times New Roman" w:hAnsi="Times New Roman" w:cs="Times New Roman"/>
                <w:noProof/>
                <w:sz w:val="24"/>
                <w:szCs w:val="24"/>
                <w:lang w:eastAsia="ru-RU"/>
              </w:rPr>
              <w:t>3.2. Анализ программного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17</w:t>
            </w:r>
            <w:r w:rsidRPr="00F34101">
              <w:rPr>
                <w:rFonts w:ascii="Times New Roman" w:hAnsi="Times New Roman" w:cs="Times New Roman"/>
                <w:noProof/>
                <w:webHidden/>
                <w:sz w:val="24"/>
                <w:szCs w:val="24"/>
              </w:rPr>
              <w:fldChar w:fldCharType="end"/>
            </w:r>
          </w:hyperlink>
        </w:p>
        <w:p w14:paraId="55F3D7AE" w14:textId="205764D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7" w:history="1">
            <w:r w:rsidRPr="00F34101">
              <w:rPr>
                <w:rStyle w:val="ac"/>
                <w:rFonts w:ascii="Times New Roman" w:hAnsi="Times New Roman" w:cs="Times New Roman"/>
                <w:noProof/>
                <w:sz w:val="24"/>
                <w:szCs w:val="24"/>
                <w:lang w:eastAsia="ru-RU"/>
              </w:rPr>
              <w:t>3.3. Анализ технического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18</w:t>
            </w:r>
            <w:r w:rsidRPr="00F34101">
              <w:rPr>
                <w:rFonts w:ascii="Times New Roman" w:hAnsi="Times New Roman" w:cs="Times New Roman"/>
                <w:noProof/>
                <w:webHidden/>
                <w:sz w:val="24"/>
                <w:szCs w:val="24"/>
              </w:rPr>
              <w:fldChar w:fldCharType="end"/>
            </w:r>
          </w:hyperlink>
        </w:p>
        <w:p w14:paraId="06A61E02" w14:textId="0C52F79A" w:rsidR="00F34101" w:rsidRPr="00F34101" w:rsidRDefault="00F34101" w:rsidP="00F34101">
          <w:pPr>
            <w:pStyle w:val="13"/>
            <w:rPr>
              <w:rFonts w:eastAsiaTheme="minorEastAsia"/>
              <w:lang w:eastAsia="ru-RU"/>
            </w:rPr>
          </w:pPr>
          <w:hyperlink w:anchor="_Toc199085338" w:history="1">
            <w:r w:rsidRPr="00F34101">
              <w:rPr>
                <w:rStyle w:val="ac"/>
              </w:rPr>
              <w:t>4. Постановка задачи</w:t>
            </w:r>
            <w:r w:rsidRPr="00F34101">
              <w:rPr>
                <w:webHidden/>
              </w:rPr>
              <w:tab/>
            </w:r>
            <w:r w:rsidRPr="00F34101">
              <w:rPr>
                <w:webHidden/>
              </w:rPr>
              <w:fldChar w:fldCharType="begin"/>
            </w:r>
            <w:r w:rsidRPr="00F34101">
              <w:rPr>
                <w:webHidden/>
              </w:rPr>
              <w:instrText xml:space="preserve"> PAGEREF _Toc199085338 \h </w:instrText>
            </w:r>
            <w:r w:rsidRPr="00F34101">
              <w:rPr>
                <w:webHidden/>
              </w:rPr>
            </w:r>
            <w:r w:rsidRPr="00F34101">
              <w:rPr>
                <w:webHidden/>
              </w:rPr>
              <w:fldChar w:fldCharType="separate"/>
            </w:r>
            <w:r w:rsidR="00F650F3">
              <w:rPr>
                <w:webHidden/>
              </w:rPr>
              <w:t>20</w:t>
            </w:r>
            <w:r w:rsidRPr="00F34101">
              <w:rPr>
                <w:webHidden/>
              </w:rPr>
              <w:fldChar w:fldCharType="end"/>
            </w:r>
          </w:hyperlink>
        </w:p>
        <w:p w14:paraId="2DD9E681" w14:textId="7C64A391" w:rsidR="00F34101" w:rsidRPr="00F34101" w:rsidRDefault="00F34101" w:rsidP="00F34101">
          <w:pPr>
            <w:pStyle w:val="13"/>
            <w:rPr>
              <w:rFonts w:eastAsiaTheme="minorEastAsia"/>
              <w:lang w:eastAsia="ru-RU"/>
            </w:rPr>
          </w:pPr>
          <w:hyperlink w:anchor="_Toc199085339" w:history="1">
            <w:r w:rsidRPr="00F34101">
              <w:rPr>
                <w:rStyle w:val="ac"/>
              </w:rPr>
              <w:t>5. Сущность решения задачи</w:t>
            </w:r>
            <w:r w:rsidRPr="00F34101">
              <w:rPr>
                <w:webHidden/>
              </w:rPr>
              <w:tab/>
            </w:r>
            <w:r w:rsidRPr="00F34101">
              <w:rPr>
                <w:webHidden/>
              </w:rPr>
              <w:fldChar w:fldCharType="begin"/>
            </w:r>
            <w:r w:rsidRPr="00F34101">
              <w:rPr>
                <w:webHidden/>
              </w:rPr>
              <w:instrText xml:space="preserve"> PAGEREF _Toc199085339 \h </w:instrText>
            </w:r>
            <w:r w:rsidRPr="00F34101">
              <w:rPr>
                <w:webHidden/>
              </w:rPr>
            </w:r>
            <w:r w:rsidRPr="00F34101">
              <w:rPr>
                <w:webHidden/>
              </w:rPr>
              <w:fldChar w:fldCharType="separate"/>
            </w:r>
            <w:r w:rsidR="00F650F3">
              <w:rPr>
                <w:webHidden/>
              </w:rPr>
              <w:t>21</w:t>
            </w:r>
            <w:r w:rsidRPr="00F34101">
              <w:rPr>
                <w:webHidden/>
              </w:rPr>
              <w:fldChar w:fldCharType="end"/>
            </w:r>
          </w:hyperlink>
        </w:p>
        <w:p w14:paraId="1B6CAA0C" w14:textId="33D42A46" w:rsidR="00F34101" w:rsidRPr="00F34101" w:rsidRDefault="00F34101" w:rsidP="00F34101">
          <w:pPr>
            <w:pStyle w:val="13"/>
            <w:rPr>
              <w:rFonts w:eastAsiaTheme="minorEastAsia"/>
              <w:lang w:eastAsia="ru-RU"/>
            </w:rPr>
          </w:pPr>
          <w:hyperlink w:anchor="_Toc199085340" w:history="1">
            <w:r w:rsidRPr="00F34101">
              <w:rPr>
                <w:rStyle w:val="ac"/>
              </w:rPr>
              <w:t>6. Математическая модель</w:t>
            </w:r>
            <w:r w:rsidRPr="00F34101">
              <w:rPr>
                <w:webHidden/>
              </w:rPr>
              <w:tab/>
            </w:r>
            <w:r w:rsidRPr="00F34101">
              <w:rPr>
                <w:webHidden/>
              </w:rPr>
              <w:fldChar w:fldCharType="begin"/>
            </w:r>
            <w:r w:rsidRPr="00F34101">
              <w:rPr>
                <w:webHidden/>
              </w:rPr>
              <w:instrText xml:space="preserve"> PAGEREF _Toc199085340 \h </w:instrText>
            </w:r>
            <w:r w:rsidRPr="00F34101">
              <w:rPr>
                <w:webHidden/>
              </w:rPr>
            </w:r>
            <w:r w:rsidRPr="00F34101">
              <w:rPr>
                <w:webHidden/>
              </w:rPr>
              <w:fldChar w:fldCharType="separate"/>
            </w:r>
            <w:r w:rsidR="00F650F3">
              <w:rPr>
                <w:webHidden/>
              </w:rPr>
              <w:t>23</w:t>
            </w:r>
            <w:r w:rsidRPr="00F34101">
              <w:rPr>
                <w:webHidden/>
              </w:rPr>
              <w:fldChar w:fldCharType="end"/>
            </w:r>
          </w:hyperlink>
        </w:p>
        <w:p w14:paraId="32C45744" w14:textId="14EA540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1" w:history="1">
            <w:r w:rsidRPr="00F34101">
              <w:rPr>
                <w:rStyle w:val="ac"/>
                <w:rFonts w:ascii="Times New Roman" w:hAnsi="Times New Roman" w:cs="Times New Roman"/>
                <w:noProof/>
                <w:sz w:val="24"/>
                <w:szCs w:val="24"/>
              </w:rPr>
              <w:t>6.1. Цель и место модели в системе</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31549B6E" w14:textId="2829810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2" w:history="1">
            <w:r w:rsidRPr="00F34101">
              <w:rPr>
                <w:rStyle w:val="ac"/>
                <w:rFonts w:ascii="Times New Roman" w:hAnsi="Times New Roman" w:cs="Times New Roman"/>
                <w:noProof/>
                <w:sz w:val="24"/>
                <w:szCs w:val="24"/>
                <w:lang w:eastAsia="ru-RU"/>
              </w:rPr>
              <w:t>6.2. Исходные данные и допущения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15DB88A1" w14:textId="690E70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3" w:history="1">
            <w:r w:rsidRPr="00F34101">
              <w:rPr>
                <w:rStyle w:val="ac"/>
                <w:rFonts w:ascii="Times New Roman" w:hAnsi="Times New Roman" w:cs="Times New Roman"/>
                <w:noProof/>
                <w:sz w:val="24"/>
                <w:szCs w:val="24"/>
                <w:lang w:eastAsia="ru-RU"/>
              </w:rPr>
              <w:t>6.3. Обозначения и параметры</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_Toc199085343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22154EC6" w14:textId="7224F73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4" w:history="1">
            <w:r w:rsidRPr="00F34101">
              <w:rPr>
                <w:rStyle w:val="ac"/>
                <w:rFonts w:ascii="Times New Roman" w:hAnsi="Times New Roman" w:cs="Times New Roman"/>
                <w:noProof/>
                <w:sz w:val="24"/>
                <w:szCs w:val="24"/>
                <w:lang w:eastAsia="ru-RU"/>
              </w:rPr>
              <w:t>6.4. Формализация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267BC3F2" w14:textId="3763B806"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5" w:history="1">
            <w:r w:rsidRPr="00F34101">
              <w:rPr>
                <w:rStyle w:val="ac"/>
                <w:rFonts w:ascii="Times New Roman" w:hAnsi="Times New Roman" w:cs="Times New Roman"/>
                <w:noProof/>
                <w:sz w:val="24"/>
                <w:szCs w:val="24"/>
                <w:lang w:eastAsia="ru-RU"/>
              </w:rPr>
              <w:t>6.5. Целевая функция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7518CF5C" w14:textId="5A20927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6" w:history="1">
            <w:r w:rsidRPr="00F34101">
              <w:rPr>
                <w:rStyle w:val="ac"/>
                <w:rFonts w:ascii="Times New Roman" w:hAnsi="Times New Roman" w:cs="Times New Roman"/>
                <w:noProof/>
                <w:sz w:val="24"/>
                <w:szCs w:val="24"/>
                <w:lang w:eastAsia="ru-RU"/>
              </w:rPr>
              <w:t>6.6</w:t>
            </w:r>
            <w:r w:rsidRPr="00F34101">
              <w:rPr>
                <w:rStyle w:val="ac"/>
                <w:rFonts w:ascii="Times New Roman" w:hAnsi="Times New Roman" w:cs="Times New Roman"/>
                <w:noProof/>
                <w:sz w:val="24"/>
                <w:szCs w:val="24"/>
                <w:lang w:val="en-US" w:eastAsia="ru-RU"/>
              </w:rPr>
              <w:t xml:space="preserve">. </w:t>
            </w:r>
            <w:r w:rsidRPr="00F34101">
              <w:rPr>
                <w:rStyle w:val="ac"/>
                <w:rFonts w:ascii="Times New Roman" w:hAnsi="Times New Roman" w:cs="Times New Roman"/>
                <w:noProof/>
                <w:sz w:val="24"/>
                <w:szCs w:val="24"/>
                <w:lang w:eastAsia="ru-RU"/>
              </w:rPr>
              <w:t>Нормативное обоснование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53D80251" w14:textId="5D86CB6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7" w:history="1">
            <w:r w:rsidRPr="00F34101">
              <w:rPr>
                <w:rStyle w:val="ac"/>
                <w:rFonts w:ascii="Times New Roman" w:hAnsi="Times New Roman" w:cs="Times New Roman"/>
                <w:noProof/>
                <w:sz w:val="24"/>
                <w:szCs w:val="24"/>
                <w:lang w:eastAsia="ru-RU"/>
              </w:rPr>
              <w:t>6.7. Анализ чувствительности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20DDCE0C" w14:textId="2A1C844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8" w:history="1">
            <w:r w:rsidRPr="00F34101">
              <w:rPr>
                <w:rStyle w:val="ac"/>
                <w:rFonts w:ascii="Times New Roman" w:hAnsi="Times New Roman" w:cs="Times New Roman"/>
                <w:noProof/>
                <w:sz w:val="24"/>
                <w:szCs w:val="24"/>
              </w:rPr>
              <w:t>6.8. Критерии оценки качества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_Toc199085348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7836560F" w14:textId="1E601032" w:rsidR="00F34101" w:rsidRPr="00F34101" w:rsidRDefault="00F34101" w:rsidP="00F34101">
          <w:pPr>
            <w:pStyle w:val="13"/>
            <w:rPr>
              <w:rFonts w:eastAsiaTheme="minorEastAsia"/>
              <w:lang w:eastAsia="ru-RU"/>
            </w:rPr>
          </w:pPr>
          <w:hyperlink w:anchor="_Toc199085349" w:history="1">
            <w:r w:rsidRPr="00F34101">
              <w:rPr>
                <w:rStyle w:val="ac"/>
              </w:rPr>
              <w:t>7. Алгоритм решения задачи</w:t>
            </w:r>
            <w:r w:rsidRPr="00F34101">
              <w:rPr>
                <w:webHidden/>
              </w:rPr>
              <w:tab/>
            </w:r>
            <w:r w:rsidRPr="00F34101">
              <w:rPr>
                <w:webHidden/>
              </w:rPr>
              <w:fldChar w:fldCharType="begin"/>
            </w:r>
            <w:r w:rsidRPr="00F34101">
              <w:rPr>
                <w:webHidden/>
              </w:rPr>
              <w:instrText xml:space="preserve"> PAGEREF _Toc199085349 \h </w:instrText>
            </w:r>
            <w:r w:rsidRPr="00F34101">
              <w:rPr>
                <w:webHidden/>
              </w:rPr>
            </w:r>
            <w:r w:rsidRPr="00F34101">
              <w:rPr>
                <w:webHidden/>
              </w:rPr>
              <w:fldChar w:fldCharType="separate"/>
            </w:r>
            <w:r w:rsidR="00F650F3">
              <w:rPr>
                <w:webHidden/>
              </w:rPr>
              <w:t>26</w:t>
            </w:r>
            <w:r w:rsidRPr="00F34101">
              <w:rPr>
                <w:webHidden/>
              </w:rPr>
              <w:fldChar w:fldCharType="end"/>
            </w:r>
          </w:hyperlink>
        </w:p>
        <w:p w14:paraId="57906406" w14:textId="2731546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0" w:history="1">
            <w:r w:rsidRPr="00F34101">
              <w:rPr>
                <w:rStyle w:val="ac"/>
                <w:rFonts w:ascii="Times New Roman" w:hAnsi="Times New Roman" w:cs="Times New Roman"/>
                <w:noProof/>
                <w:sz w:val="24"/>
                <w:szCs w:val="24"/>
              </w:rPr>
              <w:t>7.1. Алгоритм работы системы в целом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27</w:t>
            </w:r>
            <w:r w:rsidRPr="00F34101">
              <w:rPr>
                <w:rFonts w:ascii="Times New Roman" w:hAnsi="Times New Roman" w:cs="Times New Roman"/>
                <w:noProof/>
                <w:webHidden/>
                <w:sz w:val="24"/>
                <w:szCs w:val="24"/>
              </w:rPr>
              <w:fldChar w:fldCharType="end"/>
            </w:r>
          </w:hyperlink>
        </w:p>
        <w:p w14:paraId="595A2DA5" w14:textId="1248E98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1" w:history="1">
            <w:r w:rsidRPr="00F34101">
              <w:rPr>
                <w:rStyle w:val="ac"/>
                <w:rFonts w:ascii="Times New Roman" w:hAnsi="Times New Roman" w:cs="Times New Roman"/>
                <w:noProof/>
                <w:sz w:val="24"/>
                <w:szCs w:val="24"/>
              </w:rPr>
              <w:t>7.2. Алгоритм работы математической модели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29</w:t>
            </w:r>
            <w:r w:rsidRPr="00F34101">
              <w:rPr>
                <w:rFonts w:ascii="Times New Roman" w:hAnsi="Times New Roman" w:cs="Times New Roman"/>
                <w:noProof/>
                <w:webHidden/>
                <w:sz w:val="24"/>
                <w:szCs w:val="24"/>
              </w:rPr>
              <w:fldChar w:fldCharType="end"/>
            </w:r>
          </w:hyperlink>
        </w:p>
        <w:p w14:paraId="7395E942" w14:textId="3C19E0D3"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2" w:history="1">
            <w:r w:rsidRPr="00F34101">
              <w:rPr>
                <w:rStyle w:val="ac"/>
                <w:rFonts w:ascii="Times New Roman" w:hAnsi="Times New Roman" w:cs="Times New Roman"/>
                <w:noProof/>
                <w:sz w:val="24"/>
                <w:szCs w:val="24"/>
              </w:rPr>
              <w:t>7.3. Комментарии к блок-схемам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59226C68" w14:textId="7B6132A1" w:rsidR="00F34101" w:rsidRPr="00F34101" w:rsidRDefault="00F34101" w:rsidP="00F34101">
          <w:pPr>
            <w:pStyle w:val="13"/>
            <w:rPr>
              <w:rFonts w:eastAsiaTheme="minorEastAsia"/>
              <w:lang w:eastAsia="ru-RU"/>
            </w:rPr>
          </w:pPr>
          <w:hyperlink w:anchor="_Toc199085353" w:history="1">
            <w:r w:rsidRPr="00F34101">
              <w:rPr>
                <w:rStyle w:val="ac"/>
              </w:rPr>
              <w:t>8. Программная реализация</w:t>
            </w:r>
            <w:r w:rsidRPr="00F34101">
              <w:rPr>
                <w:webHidden/>
              </w:rPr>
              <w:tab/>
            </w:r>
            <w:r w:rsidRPr="00F34101">
              <w:rPr>
                <w:webHidden/>
              </w:rPr>
              <w:fldChar w:fldCharType="begin"/>
            </w:r>
            <w:r w:rsidRPr="00F34101">
              <w:rPr>
                <w:webHidden/>
              </w:rPr>
              <w:instrText xml:space="preserve"> PAGEREF _Toc199085353 \h </w:instrText>
            </w:r>
            <w:r w:rsidRPr="00F34101">
              <w:rPr>
                <w:webHidden/>
              </w:rPr>
            </w:r>
            <w:r w:rsidRPr="00F34101">
              <w:rPr>
                <w:webHidden/>
              </w:rPr>
              <w:fldChar w:fldCharType="separate"/>
            </w:r>
            <w:r w:rsidR="00F650F3">
              <w:rPr>
                <w:webHidden/>
              </w:rPr>
              <w:t>31</w:t>
            </w:r>
            <w:r w:rsidRPr="00F34101">
              <w:rPr>
                <w:webHidden/>
              </w:rPr>
              <w:fldChar w:fldCharType="end"/>
            </w:r>
          </w:hyperlink>
        </w:p>
        <w:p w14:paraId="18A5AD1F" w14:textId="66F4F8C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4" w:history="1">
            <w:r w:rsidRPr="00F34101">
              <w:rPr>
                <w:rStyle w:val="ac"/>
                <w:rFonts w:ascii="Times New Roman" w:hAnsi="Times New Roman" w:cs="Times New Roman"/>
                <w:noProof/>
                <w:sz w:val="24"/>
                <w:szCs w:val="24"/>
              </w:rPr>
              <w:t>8.1. Общая архитектура и выбор технологий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26EF41D9" w14:textId="01B28CC9"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5" w:history="1">
            <w:r w:rsidRPr="00F34101">
              <w:rPr>
                <w:rStyle w:val="ac"/>
                <w:rFonts w:ascii="Times New Roman" w:hAnsi="Times New Roman" w:cs="Times New Roman"/>
                <w:noProof/>
                <w:sz w:val="24"/>
                <w:szCs w:val="24"/>
              </w:rPr>
              <w:t>8.2. Разработка и функции основных микросервисов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32</w:t>
            </w:r>
            <w:r w:rsidRPr="00F34101">
              <w:rPr>
                <w:rFonts w:ascii="Times New Roman" w:hAnsi="Times New Roman" w:cs="Times New Roman"/>
                <w:noProof/>
                <w:webHidden/>
                <w:sz w:val="24"/>
                <w:szCs w:val="24"/>
              </w:rPr>
              <w:fldChar w:fldCharType="end"/>
            </w:r>
          </w:hyperlink>
        </w:p>
        <w:p w14:paraId="43BDF587" w14:textId="71BED4C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6" w:history="1">
            <w:r w:rsidRPr="00F34101">
              <w:rPr>
                <w:rStyle w:val="ac"/>
                <w:rFonts w:ascii="Times New Roman" w:hAnsi="Times New Roman" w:cs="Times New Roman"/>
                <w:noProof/>
                <w:sz w:val="24"/>
                <w:szCs w:val="24"/>
              </w:rPr>
              <w:t>8.3. Этапы программной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33</w:t>
            </w:r>
            <w:r w:rsidRPr="00F34101">
              <w:rPr>
                <w:rFonts w:ascii="Times New Roman" w:hAnsi="Times New Roman" w:cs="Times New Roman"/>
                <w:noProof/>
                <w:webHidden/>
                <w:sz w:val="24"/>
                <w:szCs w:val="24"/>
              </w:rPr>
              <w:fldChar w:fldCharType="end"/>
            </w:r>
          </w:hyperlink>
        </w:p>
        <w:p w14:paraId="698111C2" w14:textId="32FBCED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7" w:history="1">
            <w:r w:rsidRPr="00F34101">
              <w:rPr>
                <w:rStyle w:val="ac"/>
                <w:rFonts w:ascii="Times New Roman" w:hAnsi="Times New Roman" w:cs="Times New Roman"/>
                <w:noProof/>
                <w:sz w:val="24"/>
                <w:szCs w:val="24"/>
              </w:rPr>
              <w:t>8.4. Особенности и преимущества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34</w:t>
            </w:r>
            <w:r w:rsidRPr="00F34101">
              <w:rPr>
                <w:rFonts w:ascii="Times New Roman" w:hAnsi="Times New Roman" w:cs="Times New Roman"/>
                <w:noProof/>
                <w:webHidden/>
                <w:sz w:val="24"/>
                <w:szCs w:val="24"/>
              </w:rPr>
              <w:fldChar w:fldCharType="end"/>
            </w:r>
          </w:hyperlink>
        </w:p>
        <w:p w14:paraId="179337E4" w14:textId="3E5EFC2A" w:rsidR="00F34101" w:rsidRPr="00F34101" w:rsidRDefault="00F34101" w:rsidP="00F34101">
          <w:pPr>
            <w:pStyle w:val="13"/>
            <w:rPr>
              <w:rFonts w:eastAsiaTheme="minorEastAsia"/>
              <w:lang w:eastAsia="ru-RU"/>
            </w:rPr>
          </w:pPr>
          <w:hyperlink w:anchor="_Toc199085358" w:history="1">
            <w:r w:rsidRPr="00F34101">
              <w:rPr>
                <w:rStyle w:val="ac"/>
              </w:rPr>
              <w:t>9. Результаты</w:t>
            </w:r>
            <w:r w:rsidRPr="00F34101">
              <w:rPr>
                <w:webHidden/>
              </w:rPr>
              <w:tab/>
            </w:r>
            <w:r w:rsidRPr="00F34101">
              <w:rPr>
                <w:webHidden/>
              </w:rPr>
              <w:fldChar w:fldCharType="begin"/>
            </w:r>
            <w:r w:rsidRPr="00F34101">
              <w:rPr>
                <w:webHidden/>
              </w:rPr>
              <w:instrText xml:space="preserve"> PAGEREF _Toc199085358 \h </w:instrText>
            </w:r>
            <w:r w:rsidRPr="00F34101">
              <w:rPr>
                <w:webHidden/>
              </w:rPr>
            </w:r>
            <w:r w:rsidRPr="00F34101">
              <w:rPr>
                <w:webHidden/>
              </w:rPr>
              <w:fldChar w:fldCharType="separate"/>
            </w:r>
            <w:r w:rsidR="00F650F3">
              <w:rPr>
                <w:webHidden/>
              </w:rPr>
              <w:t>35</w:t>
            </w:r>
            <w:r w:rsidRPr="00F34101">
              <w:rPr>
                <w:webHidden/>
              </w:rPr>
              <w:fldChar w:fldCharType="end"/>
            </w:r>
          </w:hyperlink>
        </w:p>
        <w:p w14:paraId="05D3D556" w14:textId="6661FAD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9" w:history="1">
            <w:r w:rsidRPr="00F34101">
              <w:rPr>
                <w:rStyle w:val="ac"/>
                <w:rFonts w:ascii="Times New Roman" w:hAnsi="Times New Roman" w:cs="Times New Roman"/>
                <w:noProof/>
                <w:sz w:val="24"/>
                <w:szCs w:val="24"/>
              </w:rPr>
              <w:t>9.1. Контрольный пример и инструкция пользователя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35</w:t>
            </w:r>
            <w:r w:rsidRPr="00F34101">
              <w:rPr>
                <w:rFonts w:ascii="Times New Roman" w:hAnsi="Times New Roman" w:cs="Times New Roman"/>
                <w:noProof/>
                <w:webHidden/>
                <w:sz w:val="24"/>
                <w:szCs w:val="24"/>
              </w:rPr>
              <w:fldChar w:fldCharType="end"/>
            </w:r>
          </w:hyperlink>
        </w:p>
        <w:p w14:paraId="2AABFDDD" w14:textId="0B3F48DF"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60" w:history="1">
            <w:r w:rsidRPr="00F34101">
              <w:rPr>
                <w:rStyle w:val="ac"/>
                <w:rFonts w:ascii="Times New Roman" w:hAnsi="Times New Roman" w:cs="Times New Roman"/>
                <w:noProof/>
                <w:sz w:val="24"/>
                <w:szCs w:val="24"/>
              </w:rPr>
              <w:t>9.2. Оценка эффективности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_Toc199085360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36</w:t>
            </w:r>
            <w:r w:rsidRPr="00F34101">
              <w:rPr>
                <w:rFonts w:ascii="Times New Roman" w:hAnsi="Times New Roman" w:cs="Times New Roman"/>
                <w:noProof/>
                <w:webHidden/>
                <w:sz w:val="24"/>
                <w:szCs w:val="24"/>
              </w:rPr>
              <w:fldChar w:fldCharType="end"/>
            </w:r>
          </w:hyperlink>
        </w:p>
        <w:p w14:paraId="2336D4EA" w14:textId="17CFFF39" w:rsidR="00F34101" w:rsidRPr="00F34101" w:rsidRDefault="00F34101" w:rsidP="00F34101">
          <w:pPr>
            <w:pStyle w:val="13"/>
            <w:rPr>
              <w:rFonts w:eastAsiaTheme="minorEastAsia"/>
              <w:lang w:eastAsia="ru-RU"/>
            </w:rPr>
          </w:pPr>
          <w:hyperlink w:anchor="_Toc199085361" w:history="1">
            <w:r w:rsidRPr="00F34101">
              <w:rPr>
                <w:rStyle w:val="ac"/>
              </w:rPr>
              <w:t>Заключение</w:t>
            </w:r>
            <w:r w:rsidRPr="00F34101">
              <w:rPr>
                <w:webHidden/>
              </w:rPr>
              <w:tab/>
            </w:r>
            <w:r w:rsidRPr="00F34101">
              <w:rPr>
                <w:webHidden/>
              </w:rPr>
              <w:fldChar w:fldCharType="begin"/>
            </w:r>
            <w:r w:rsidRPr="00F34101">
              <w:rPr>
                <w:webHidden/>
              </w:rPr>
              <w:instrText xml:space="preserve"> PAGEREF _Toc199085361 \h </w:instrText>
            </w:r>
            <w:r w:rsidRPr="00F34101">
              <w:rPr>
                <w:webHidden/>
              </w:rPr>
            </w:r>
            <w:r w:rsidRPr="00F34101">
              <w:rPr>
                <w:webHidden/>
              </w:rPr>
              <w:fldChar w:fldCharType="separate"/>
            </w:r>
            <w:r w:rsidR="00F650F3">
              <w:rPr>
                <w:webHidden/>
              </w:rPr>
              <w:t>38</w:t>
            </w:r>
            <w:r w:rsidRPr="00F34101">
              <w:rPr>
                <w:webHidden/>
              </w:rPr>
              <w:fldChar w:fldCharType="end"/>
            </w:r>
          </w:hyperlink>
        </w:p>
        <w:p w14:paraId="0992CF61" w14:textId="1E043D8E" w:rsidR="00F34101" w:rsidRPr="00F34101" w:rsidRDefault="00F34101" w:rsidP="00F34101">
          <w:pPr>
            <w:pStyle w:val="13"/>
            <w:rPr>
              <w:rFonts w:eastAsiaTheme="minorEastAsia"/>
              <w:lang w:eastAsia="ru-RU"/>
            </w:rPr>
          </w:pPr>
          <w:hyperlink w:anchor="_Toc199085362" w:history="1">
            <w:r w:rsidRPr="00F34101">
              <w:rPr>
                <w:rStyle w:val="ac"/>
              </w:rPr>
              <w:t>Список литературы</w:t>
            </w:r>
            <w:r w:rsidRPr="00F34101">
              <w:rPr>
                <w:webHidden/>
              </w:rPr>
              <w:tab/>
            </w:r>
            <w:r w:rsidRPr="00F34101">
              <w:rPr>
                <w:webHidden/>
              </w:rPr>
              <w:fldChar w:fldCharType="begin"/>
            </w:r>
            <w:r w:rsidRPr="00F34101">
              <w:rPr>
                <w:webHidden/>
              </w:rPr>
              <w:instrText xml:space="preserve"> PAGEREF _Toc199085362 \h </w:instrText>
            </w:r>
            <w:r w:rsidRPr="00F34101">
              <w:rPr>
                <w:webHidden/>
              </w:rPr>
            </w:r>
            <w:r w:rsidRPr="00F34101">
              <w:rPr>
                <w:webHidden/>
              </w:rPr>
              <w:fldChar w:fldCharType="separate"/>
            </w:r>
            <w:r w:rsidR="00F650F3">
              <w:rPr>
                <w:webHidden/>
              </w:rPr>
              <w:t>39</w:t>
            </w:r>
            <w:r w:rsidRPr="00F34101">
              <w:rPr>
                <w:webHidden/>
              </w:rPr>
              <w:fldChar w:fldCharType="end"/>
            </w:r>
          </w:hyperlink>
        </w:p>
        <w:p w14:paraId="568DEEF5" w14:textId="602A82D2" w:rsidR="00150272" w:rsidRPr="00082E46" w:rsidRDefault="00150272" w:rsidP="00F34101">
          <w:pPr>
            <w:spacing w:line="240" w:lineRule="auto"/>
            <w:rPr>
              <w:b/>
              <w:bCs/>
            </w:rPr>
          </w:pPr>
          <w:r w:rsidRPr="00F34101">
            <w:rPr>
              <w:rFonts w:ascii="Times New Roman" w:hAnsi="Times New Roman" w:cs="Times New Roman"/>
              <w:sz w:val="24"/>
              <w:szCs w:val="24"/>
            </w:rPr>
            <w:fldChar w:fldCharType="end"/>
          </w:r>
        </w:p>
      </w:sdtContent>
    </w:sdt>
    <w:p w14:paraId="73DA3BCD" w14:textId="303A25B6" w:rsidR="00142ADC" w:rsidRPr="004B2580" w:rsidRDefault="00214834" w:rsidP="004B2580">
      <w:pPr>
        <w:pStyle w:val="11"/>
      </w:pPr>
      <w:bookmarkStart w:id="4" w:name="_Toc199085327"/>
      <w:r w:rsidRPr="004B2580">
        <w:lastRenderedPageBreak/>
        <w:t>Введение</w:t>
      </w:r>
      <w:bookmarkEnd w:id="4"/>
    </w:p>
    <w:p w14:paraId="163520EF" w14:textId="77777777"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настоящее время задачи планирования рабочего времени в медучреждениях находятся в процессе перехода от ручного формирования расписания к использованию цифровых систем бронирования и управления графиками.</w:t>
      </w:r>
      <w:r w:rsidRPr="00D32C37">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Тем не менее, в небольших частных клиниках</w:t>
      </w:r>
      <w:r w:rsidRPr="00D32C37">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 xml:space="preserve">до сих пор широко используются ручные методы составления расписания врачей. </w:t>
      </w:r>
      <w:r>
        <w:rPr>
          <w:rFonts w:ascii="Times New Roman" w:hAnsi="Times New Roman" w:cs="Times New Roman"/>
          <w:sz w:val="24"/>
          <w:szCs w:val="24"/>
          <w:lang w:eastAsia="ru-RU"/>
        </w:rPr>
        <w:t>Например, в клинике «Здоровый Ребёнок» а</w:t>
      </w:r>
      <w:r w:rsidRPr="00377979">
        <w:rPr>
          <w:rFonts w:ascii="Times New Roman" w:hAnsi="Times New Roman" w:cs="Times New Roman"/>
          <w:sz w:val="24"/>
          <w:szCs w:val="24"/>
          <w:lang w:eastAsia="ru-RU"/>
        </w:rPr>
        <w:t>дминистраторы координируют графики смен, связываясь с врачами</w:t>
      </w:r>
      <w:r>
        <w:rPr>
          <w:rFonts w:ascii="Times New Roman" w:hAnsi="Times New Roman" w:cs="Times New Roman"/>
          <w:sz w:val="24"/>
          <w:szCs w:val="24"/>
          <w:lang w:eastAsia="ru-RU"/>
        </w:rPr>
        <w:t>,</w:t>
      </w:r>
      <w:r w:rsidRPr="00377979">
        <w:rPr>
          <w:rFonts w:ascii="Times New Roman" w:hAnsi="Times New Roman" w:cs="Times New Roman"/>
          <w:sz w:val="24"/>
          <w:szCs w:val="24"/>
          <w:lang w:eastAsia="ru-RU"/>
        </w:rPr>
        <w:t xml:space="preserve"> вручную </w:t>
      </w:r>
      <w:r>
        <w:rPr>
          <w:rFonts w:ascii="Times New Roman" w:hAnsi="Times New Roman" w:cs="Times New Roman"/>
          <w:sz w:val="24"/>
          <w:szCs w:val="24"/>
          <w:lang w:eastAsia="ru-RU"/>
        </w:rPr>
        <w:t>занося</w:t>
      </w:r>
      <w:r w:rsidRPr="00377979">
        <w:rPr>
          <w:rFonts w:ascii="Times New Roman" w:hAnsi="Times New Roman" w:cs="Times New Roman"/>
          <w:sz w:val="24"/>
          <w:szCs w:val="24"/>
          <w:lang w:eastAsia="ru-RU"/>
        </w:rPr>
        <w:t xml:space="preserve"> изменения в расписание,</w:t>
      </w:r>
      <w:r>
        <w:rPr>
          <w:rFonts w:ascii="Times New Roman" w:hAnsi="Times New Roman" w:cs="Times New Roman"/>
          <w:sz w:val="24"/>
          <w:szCs w:val="24"/>
          <w:lang w:eastAsia="ru-RU"/>
        </w:rPr>
        <w:t xml:space="preserve"> которое формируется в системе 1С:Предприятие</w:t>
      </w:r>
      <w:r w:rsidRPr="00377979">
        <w:rPr>
          <w:rFonts w:ascii="Times New Roman" w:hAnsi="Times New Roman" w:cs="Times New Roman"/>
          <w:sz w:val="24"/>
          <w:szCs w:val="24"/>
          <w:lang w:eastAsia="ru-RU"/>
        </w:rPr>
        <w:t>. Такой процесс не только трудоёмкий, но и подвержен человеческому фактору – возникают ошибки, накладки в расписании (например, двойное бронирование одного времени) и задержки в обновлении информации​. Это негативно сказывается на качестве обслуживания: пациенты могут сталкиваться с ситуацией, когда записываются к врачу на время, которое фактически недоступн</w:t>
      </w:r>
      <w:r>
        <w:rPr>
          <w:rFonts w:ascii="Times New Roman" w:hAnsi="Times New Roman" w:cs="Times New Roman"/>
          <w:sz w:val="24"/>
          <w:szCs w:val="24"/>
          <w:lang w:eastAsia="ru-RU"/>
        </w:rPr>
        <w:t>о</w:t>
      </w:r>
      <w:r w:rsidRPr="00377979">
        <w:rPr>
          <w:rFonts w:ascii="Times New Roman" w:hAnsi="Times New Roman" w:cs="Times New Roman"/>
          <w:sz w:val="24"/>
          <w:szCs w:val="24"/>
          <w:lang w:eastAsia="ru-RU"/>
        </w:rPr>
        <w:t xml:space="preserve">. Врачи испытывают неудобства из-за необходимости согласовывать каждую корректировку своего графика через </w:t>
      </w:r>
      <w:r>
        <w:rPr>
          <w:rFonts w:ascii="Times New Roman" w:hAnsi="Times New Roman" w:cs="Times New Roman"/>
          <w:sz w:val="24"/>
          <w:szCs w:val="24"/>
          <w:lang w:eastAsia="ru-RU"/>
        </w:rPr>
        <w:t>администраторов</w:t>
      </w:r>
      <w:r w:rsidRPr="00377979">
        <w:rPr>
          <w:rFonts w:ascii="Times New Roman" w:hAnsi="Times New Roman" w:cs="Times New Roman"/>
          <w:sz w:val="24"/>
          <w:szCs w:val="24"/>
          <w:lang w:eastAsia="ru-RU"/>
        </w:rPr>
        <w:t>.</w:t>
      </w:r>
    </w:p>
    <w:p w14:paraId="0F3D353D" w14:textId="77777777"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Комплексный анализ более чем </w:t>
      </w:r>
      <w:r w:rsidRPr="0017398C">
        <w:rPr>
          <w:rFonts w:ascii="Times New Roman" w:hAnsi="Times New Roman" w:cs="Times New Roman"/>
          <w:sz w:val="24"/>
          <w:szCs w:val="24"/>
          <w:lang w:eastAsia="ru-RU"/>
        </w:rPr>
        <w:t>2</w:t>
      </w:r>
      <w:r>
        <w:rPr>
          <w:rFonts w:ascii="Times New Roman" w:hAnsi="Times New Roman" w:cs="Times New Roman"/>
          <w:sz w:val="24"/>
          <w:szCs w:val="24"/>
          <w:lang w:eastAsia="ru-RU"/>
        </w:rPr>
        <w:t>0 российских и международных публикаций 2019–2024  гг., посвящённых системам управления рабочей силой (</w:t>
      </w:r>
      <w:r>
        <w:rPr>
          <w:rFonts w:ascii="Times New Roman" w:hAnsi="Times New Roman" w:cs="Times New Roman"/>
          <w:sz w:val="24"/>
          <w:szCs w:val="24"/>
          <w:lang w:val="en-US" w:eastAsia="ru-RU"/>
        </w:rPr>
        <w:t>Workforce</w:t>
      </w:r>
      <w:r w:rsidRPr="0060258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Management</w:t>
      </w:r>
      <w:r w:rsidRPr="0060258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WFM</w:t>
      </w:r>
      <w:r w:rsidRPr="00602587">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и интеграциям медицинских информационных систем, показал, что существующие решения не способны в полном объёме решить проблемы малого бизнеса. Такие решения дорогостоящи и адресованы крупным сетям, не учитывают требования российского законодательства в рамках информационной безопасности, либо не применимы к рыночным реалиям – не могут быть интегрированы с системами 1С.</w:t>
      </w:r>
    </w:p>
    <w:p w14:paraId="3A30126B" w14:textId="219FC6C5" w:rsidR="00142ADC" w:rsidRDefault="00142ADC" w:rsidP="00142ADC">
      <w:pPr>
        <w:spacing w:line="360" w:lineRule="auto"/>
        <w:ind w:firstLine="709"/>
        <w:jc w:val="both"/>
        <w:rPr>
          <w:rFonts w:ascii="Times New Roman" w:hAnsi="Times New Roman" w:cs="Times New Roman"/>
          <w:sz w:val="24"/>
          <w:szCs w:val="24"/>
          <w:lang w:eastAsia="ru-RU"/>
        </w:rPr>
      </w:pPr>
      <w:r w:rsidRPr="00872024">
        <w:rPr>
          <w:rFonts w:ascii="Times New Roman" w:hAnsi="Times New Roman" w:cs="Times New Roman"/>
          <w:sz w:val="24"/>
          <w:szCs w:val="24"/>
          <w:lang w:eastAsia="ru-RU"/>
        </w:rPr>
        <w:t xml:space="preserve">В качестве исходных данных исследования использованы отчёты администраторов клиники «Здоровый ребёнок» за прошедший год: количество изменений расписания, статистика инцидентов, связанных с некорректным расписанием, а также отраслевые стандарты организации труда. Анализ показал, что ручное составление расписания увеличивает операционные издержки, приводит к ошибкам в </w:t>
      </w:r>
      <w:r>
        <w:rPr>
          <w:rFonts w:ascii="Times New Roman" w:hAnsi="Times New Roman" w:cs="Times New Roman"/>
          <w:sz w:val="24"/>
          <w:szCs w:val="24"/>
          <w:lang w:eastAsia="ru-RU"/>
        </w:rPr>
        <w:t>3</w:t>
      </w:r>
      <w:r w:rsidRPr="00872024">
        <w:rPr>
          <w:rFonts w:ascii="Times New Roman" w:hAnsi="Times New Roman" w:cs="Times New Roman"/>
          <w:sz w:val="24"/>
          <w:szCs w:val="24"/>
          <w:lang w:eastAsia="ru-RU"/>
        </w:rPr>
        <w:t>–</w:t>
      </w:r>
      <w:r w:rsidR="003C0BA3">
        <w:rPr>
          <w:rFonts w:ascii="Times New Roman" w:hAnsi="Times New Roman" w:cs="Times New Roman"/>
          <w:sz w:val="24"/>
          <w:szCs w:val="24"/>
          <w:lang w:eastAsia="ru-RU"/>
        </w:rPr>
        <w:t>5%</w:t>
      </w:r>
      <w:r w:rsidRPr="00872024">
        <w:rPr>
          <w:rFonts w:ascii="Times New Roman" w:hAnsi="Times New Roman" w:cs="Times New Roman"/>
          <w:sz w:val="24"/>
          <w:szCs w:val="24"/>
          <w:lang w:eastAsia="ru-RU"/>
        </w:rPr>
        <w:t xml:space="preserve"> случаев и задержкам обновления</w:t>
      </w:r>
      <w:r>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до</w:t>
      </w:r>
      <w:r>
        <w:rPr>
          <w:rFonts w:ascii="Times New Roman" w:hAnsi="Times New Roman" w:cs="Times New Roman"/>
          <w:sz w:val="24"/>
          <w:szCs w:val="24"/>
          <w:lang w:eastAsia="ru-RU"/>
        </w:rPr>
        <w:t xml:space="preserve"> 2</w:t>
      </w:r>
      <w:r w:rsidRPr="00872024">
        <w:rPr>
          <w:rFonts w:ascii="Times New Roman" w:hAnsi="Times New Roman" w:cs="Times New Roman"/>
          <w:sz w:val="24"/>
          <w:szCs w:val="24"/>
          <w:lang w:eastAsia="ru-RU"/>
        </w:rPr>
        <w:t> </w:t>
      </w:r>
      <w:r>
        <w:rPr>
          <w:rFonts w:ascii="Times New Roman" w:hAnsi="Times New Roman" w:cs="Times New Roman"/>
          <w:sz w:val="24"/>
          <w:szCs w:val="24"/>
          <w:lang w:eastAsia="ru-RU"/>
        </w:rPr>
        <w:t>рабочих дней из-за необходимости согласования расписания нескольких человек</w:t>
      </w:r>
      <w:r w:rsidRPr="00872024">
        <w:rPr>
          <w:rFonts w:ascii="Times New Roman" w:hAnsi="Times New Roman" w:cs="Times New Roman"/>
          <w:sz w:val="24"/>
          <w:szCs w:val="24"/>
          <w:lang w:eastAsia="ru-RU"/>
        </w:rPr>
        <w:t>, что негативно сказывается на эффективности работы клиники</w:t>
      </w:r>
      <w:r>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удовлетворённости пациентов</w:t>
      </w:r>
      <w:r>
        <w:rPr>
          <w:rFonts w:ascii="Times New Roman" w:hAnsi="Times New Roman" w:cs="Times New Roman"/>
          <w:sz w:val="24"/>
          <w:szCs w:val="24"/>
          <w:lang w:eastAsia="ru-RU"/>
        </w:rPr>
        <w:t xml:space="preserve"> и субъективном удобстве работы медицинского персонала.</w:t>
      </w:r>
    </w:p>
    <w:p w14:paraId="613F619E" w14:textId="77777777" w:rsidR="00142ADC" w:rsidRPr="00AC311D" w:rsidRDefault="00142ADC" w:rsidP="00142ADC">
      <w:pPr>
        <w:spacing w:line="360" w:lineRule="auto"/>
        <w:ind w:firstLine="709"/>
        <w:jc w:val="both"/>
        <w:rPr>
          <w:rFonts w:ascii="Times New Roman" w:hAnsi="Times New Roman" w:cs="Times New Roman"/>
          <w:sz w:val="24"/>
          <w:szCs w:val="24"/>
          <w:lang w:eastAsia="ru-RU"/>
        </w:rPr>
      </w:pPr>
      <w:r w:rsidRPr="00AC311D">
        <w:rPr>
          <w:rFonts w:ascii="Times New Roman" w:hAnsi="Times New Roman" w:cs="Times New Roman"/>
          <w:sz w:val="24"/>
          <w:szCs w:val="24"/>
          <w:lang w:eastAsia="ru-RU"/>
        </w:rPr>
        <w:t xml:space="preserve">Таким образом возникает потребность в разработке  информационной системы, обеспечивающей учёт и планирование рабочих смен врачей клиники «Здоровый ребёнок», интегрируемая в среду 1С:Предприятие и обеспечивающая взаимодействие через чат-бот, соответствующее федеральному закону от 27 июля 2006 года №152-ФЗ «О персональных данных». </w:t>
      </w:r>
    </w:p>
    <w:p w14:paraId="3233E135" w14:textId="77777777" w:rsidR="00D93C44" w:rsidRPr="00D93C44" w:rsidRDefault="00D93C44" w:rsidP="00D93C44">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b/>
          <w:bCs/>
          <w:sz w:val="24"/>
          <w:szCs w:val="24"/>
          <w:lang w:eastAsia="ru-RU"/>
        </w:rPr>
        <w:lastRenderedPageBreak/>
        <w:t>Цель исследования</w:t>
      </w:r>
      <w:r w:rsidRPr="00D93C44">
        <w:rPr>
          <w:rFonts w:ascii="Times New Roman" w:hAnsi="Times New Roman" w:cs="Times New Roman"/>
          <w:sz w:val="24"/>
          <w:szCs w:val="24"/>
          <w:lang w:eastAsia="ru-RU"/>
        </w:rPr>
        <w:t>: 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(1С:Предприятие) и обеспечивающей взаимодействие через чат-бот. Такая система должна снизить трудозатраты администраторов, устранить ошибки ручного расписания и обеспечить своевременное обновление графиков с учётом предпочтений врачей и нормативных ограничений. Для достижения поставленной цели необходимо решить следующие задачи исследования:</w:t>
      </w:r>
    </w:p>
    <w:p w14:paraId="0B53851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Проанализировать текущие проблемы планирования смен в клинике и требования к системе (информационные, функциональные и ограничения, включая законодательные нормы и требования безопасности).</w:t>
      </w:r>
    </w:p>
    <w:p w14:paraId="1E25D791"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Изучить и сравнить методы автоматического составления расписаний (точные методы оптимизации, эвристические и гибридные подходы) на основе обзора научно-технических источников, выявить их преимущества и недостатки применительно к задаче планирования смен.</w:t>
      </w:r>
    </w:p>
    <w:p w14:paraId="2CCB9418"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концепцию решения: архитектуру информационной системы планирования смен, включающую интеграцию с 1С и пользовательский интерфейс на базе чат-бота.</w:t>
      </w:r>
    </w:p>
    <w:p w14:paraId="18FD1BF6"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Сформулировать математическую модель планирования смен (формально описать задачи оптимизации, ограничения и критерии эффективности) с учётом специфики клиники.</w:t>
      </w:r>
    </w:p>
    <w:p w14:paraId="41266B88"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алгоритм решения задачи – выбрать или создать алгоритмические методы, реализующие предложенную модель (например, с использованием методов смешанного целочисленного программирования и эвристик для ускорения).</w:t>
      </w:r>
    </w:p>
    <w:p w14:paraId="79F81EF6"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Осуществить программную реализацию прототипа системы: разработать модуль оптимизации расписания, настроить интеграцию с 1С и Telegram-ботом, спроектировать базу данных для хранения результатов.</w:t>
      </w:r>
    </w:p>
    <w:p w14:paraId="3EC8CC6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Провести испытание прототипа на контрольном примере, оценить результаты работы системы и сравнить показатели эффективности с исходной (ручной) практикой планирования.</w:t>
      </w:r>
    </w:p>
    <w:p w14:paraId="76C47856" w14:textId="2BF4409B" w:rsidR="00A74A4D" w:rsidRDefault="00D93C44" w:rsidP="00623A48">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Показатели эффективности разработанной системы, по которым будет оцениваться достижение цели: среднее время отклика на изменения в расписании (от момента запроса изменения до получения подтверждённого обновления), количество/доля конфликтов в расписании (накладок, двойных бронирований, неучтённых ограничений) при автоматическом планировании, время согласования расписания (сколько времени занимает полный цикл </w:t>
      </w:r>
      <w:r w:rsidRPr="00D93C44">
        <w:rPr>
          <w:rFonts w:ascii="Times New Roman" w:hAnsi="Times New Roman" w:cs="Times New Roman"/>
          <w:sz w:val="24"/>
          <w:szCs w:val="24"/>
          <w:lang w:eastAsia="ru-RU"/>
        </w:rPr>
        <w:lastRenderedPageBreak/>
        <w:t>формирования графика с учётом подтверждений всех врачей), а также равномерность нагрузки на врачебный персонал (насколько равномерно распределено число смен между разными врачами, отклонения от среднего). Успешным результатом будет считаться существенное сокращение времени реакции системы по сравнению с ручным методом (в идеале – реакция в реальном времени), снижение числа конфликтных ситуаций до нуля или близко к нулю, ускорение процедуры согласования смен, а также более справедливое распределение нагрузки между сотрудниками.</w:t>
      </w:r>
      <w:r w:rsidR="006F600D">
        <w:rPr>
          <w:rFonts w:ascii="Times New Roman" w:hAnsi="Times New Roman" w:cs="Times New Roman"/>
          <w:sz w:val="24"/>
          <w:szCs w:val="24"/>
          <w:lang w:eastAsia="ru-RU"/>
        </w:rPr>
        <w:br w:type="page"/>
      </w:r>
    </w:p>
    <w:p w14:paraId="6D26305C" w14:textId="46535508" w:rsidR="00E00A43" w:rsidRPr="00E00A43" w:rsidRDefault="006261FA" w:rsidP="004B2580">
      <w:pPr>
        <w:pStyle w:val="11"/>
        <w:rPr>
          <w:rFonts w:eastAsia="Times New Roman"/>
          <w:color w:val="000000" w:themeColor="text1"/>
        </w:rPr>
      </w:pPr>
      <w:bookmarkStart w:id="5" w:name="_Toc199085328"/>
      <w:r>
        <w:lastRenderedPageBreak/>
        <w:t xml:space="preserve">1. </w:t>
      </w:r>
      <w:r w:rsidR="004B2580" w:rsidRPr="00E00A43">
        <w:t>Обзор научно</w:t>
      </w:r>
      <w:r w:rsidR="004B2580" w:rsidRPr="00E00A43">
        <w:noBreakHyphen/>
        <w:t>технических источников информации</w:t>
      </w:r>
      <w:bookmarkEnd w:id="5"/>
    </w:p>
    <w:p w14:paraId="6D1A2C22" w14:textId="301A68F4" w:rsidR="00E00A43" w:rsidRPr="00E00A43" w:rsidRDefault="006261FA" w:rsidP="00B30843">
      <w:pPr>
        <w:pStyle w:val="2"/>
        <w:spacing w:before="0" w:after="0" w:line="360" w:lineRule="auto"/>
        <w:jc w:val="center"/>
        <w:rPr>
          <w:rFonts w:ascii="Times New Roman" w:hAnsi="Times New Roman" w:cs="Times New Roman"/>
          <w:b/>
          <w:bCs/>
          <w:color w:val="auto"/>
          <w:sz w:val="24"/>
          <w:szCs w:val="24"/>
          <w:lang w:eastAsia="ru-RU"/>
        </w:rPr>
      </w:pPr>
      <w:bookmarkStart w:id="6" w:name="_Toc199085329"/>
      <w:r>
        <w:rPr>
          <w:rFonts w:ascii="Times New Roman" w:hAnsi="Times New Roman" w:cs="Times New Roman"/>
          <w:b/>
          <w:bCs/>
          <w:color w:val="auto"/>
          <w:sz w:val="24"/>
          <w:szCs w:val="24"/>
          <w:lang w:eastAsia="ru-RU"/>
        </w:rPr>
        <w:t>1</w:t>
      </w:r>
      <w:r w:rsidR="00E00A43" w:rsidRPr="00E00A43">
        <w:rPr>
          <w:rFonts w:ascii="Times New Roman" w:hAnsi="Times New Roman" w:cs="Times New Roman"/>
          <w:b/>
          <w:bCs/>
          <w:color w:val="auto"/>
          <w:sz w:val="24"/>
          <w:szCs w:val="24"/>
          <w:lang w:eastAsia="ru-RU"/>
        </w:rPr>
        <w:t>.1. Актуальные проблемы планирования в здравоохранении</w:t>
      </w:r>
      <w:bookmarkEnd w:id="6"/>
    </w:p>
    <w:p w14:paraId="201C1827" w14:textId="77777777" w:rsidR="00E00A43" w:rsidRPr="00E00A43" w:rsidRDefault="00E00A43" w:rsidP="009A174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Рост потока пациентов, ограниченность медицинских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 Ручное составление расписаний остаётся широко распространённым в учреждениях малого и среднего масштаба, что приводит к конфликтам бронирований, неравномерной нагрузке персонала и увеличению времени ожидания пациентов [1, 5, 11]. Дополнительные сложности создаёт фрагментированность информационных систем, поскольку модули, отвечающие за планирование, часто плохо интегрированы с МИС и ERP</w:t>
      </w:r>
      <w:r w:rsidRPr="00E00A43">
        <w:rPr>
          <w:rFonts w:ascii="Times New Roman" w:hAnsi="Times New Roman" w:cs="Times New Roman"/>
          <w:sz w:val="24"/>
          <w:szCs w:val="24"/>
          <w:lang w:eastAsia="ru-RU"/>
        </w:rPr>
        <w:noBreakHyphen/>
        <w:t>решениями, применяемыми в медицине [13–15], а соблюдение требований ФЗ</w:t>
      </w:r>
      <w:r w:rsidRPr="00E00A43">
        <w:rPr>
          <w:rFonts w:ascii="Times New Roman" w:hAnsi="Times New Roman" w:cs="Times New Roman"/>
          <w:sz w:val="24"/>
          <w:szCs w:val="24"/>
          <w:lang w:eastAsia="ru-RU"/>
        </w:rPr>
        <w:noBreakHyphen/>
        <w:t>152 по персональным данным требует встроенных механизмов шифрования и контроля доступа [12, 15].</w:t>
      </w:r>
    </w:p>
    <w:p w14:paraId="2EE4F425" w14:textId="5705B975" w:rsidR="0040428A" w:rsidRPr="00E00A43" w:rsidRDefault="005258B1" w:rsidP="00B30843">
      <w:pPr>
        <w:pStyle w:val="2"/>
        <w:spacing w:before="0" w:after="0" w:line="360" w:lineRule="auto"/>
        <w:jc w:val="center"/>
        <w:rPr>
          <w:rFonts w:ascii="Times New Roman" w:hAnsi="Times New Roman" w:cs="Times New Roman"/>
          <w:b/>
          <w:bCs/>
          <w:color w:val="auto"/>
          <w:sz w:val="24"/>
          <w:szCs w:val="24"/>
          <w:lang w:eastAsia="ru-RU"/>
        </w:rPr>
      </w:pPr>
      <w:bookmarkStart w:id="7" w:name="_Toc199085330"/>
      <w:r>
        <w:rPr>
          <w:rFonts w:ascii="Times New Roman" w:hAnsi="Times New Roman" w:cs="Times New Roman"/>
          <w:b/>
          <w:bCs/>
          <w:color w:val="auto"/>
          <w:sz w:val="24"/>
          <w:szCs w:val="24"/>
          <w:lang w:eastAsia="ru-RU"/>
        </w:rPr>
        <w:t>1</w:t>
      </w:r>
      <w:r w:rsidR="0040428A" w:rsidRPr="0040428A">
        <w:rPr>
          <w:rFonts w:ascii="Times New Roman" w:hAnsi="Times New Roman" w:cs="Times New Roman"/>
          <w:b/>
          <w:bCs/>
          <w:color w:val="auto"/>
          <w:sz w:val="24"/>
          <w:szCs w:val="24"/>
          <w:lang w:eastAsia="ru-RU"/>
        </w:rPr>
        <w:t>.2. Известные методы решения</w:t>
      </w:r>
      <w:bookmarkEnd w:id="7"/>
    </w:p>
    <w:p w14:paraId="103640FE" w14:textId="565BDDCA" w:rsidR="00E00A43" w:rsidRPr="00E00A43" w:rsidRDefault="00E00A43" w:rsidP="00B523BF">
      <w:pPr>
        <w:spacing w:after="0"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Анализ публикаций 2019–2024 гг. позволяет выделить четыре доминирующих класса методов</w:t>
      </w:r>
      <w:r w:rsidR="00F842FA">
        <w:rPr>
          <w:rFonts w:ascii="Times New Roman" w:hAnsi="Times New Roman" w:cs="Times New Roman"/>
          <w:sz w:val="24"/>
          <w:szCs w:val="24"/>
          <w:lang w:eastAsia="ru-RU"/>
        </w:rPr>
        <w:t>:</w:t>
      </w:r>
    </w:p>
    <w:p w14:paraId="0C680626" w14:textId="77777777"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Точные методы оптимизации.</w:t>
      </w:r>
      <w:r w:rsidRPr="00E00A43">
        <w:rPr>
          <w:rFonts w:ascii="Times New Roman" w:hAnsi="Times New Roman" w:cs="Times New Roman"/>
          <w:sz w:val="24"/>
          <w:szCs w:val="24"/>
          <w:lang w:eastAsia="ru-RU"/>
        </w:rPr>
        <w:t xml:space="preserve"> Сюда относятся задачи, формулируемые как смешанное целочисленное программирование (MIP), с дальнейшим решением классическими </w:t>
      </w:r>
      <w:proofErr w:type="spellStart"/>
      <w:r w:rsidRPr="00E00A43">
        <w:rPr>
          <w:rFonts w:ascii="Times New Roman" w:hAnsi="Times New Roman" w:cs="Times New Roman"/>
          <w:sz w:val="24"/>
          <w:szCs w:val="24"/>
          <w:lang w:eastAsia="ru-RU"/>
        </w:rPr>
        <w:t>солверами</w:t>
      </w:r>
      <w:proofErr w:type="spellEnd"/>
      <w:r w:rsidRPr="00E00A43">
        <w:rPr>
          <w:rFonts w:ascii="Times New Roman" w:hAnsi="Times New Roman" w:cs="Times New Roman"/>
          <w:sz w:val="24"/>
          <w:szCs w:val="24"/>
          <w:lang w:eastAsia="ru-RU"/>
        </w:rPr>
        <w:t> [3, 4, 6]. Их преимущество — доказуемая оптимальность, но применимость ограничена размером задачи.</w:t>
      </w:r>
    </w:p>
    <w:p w14:paraId="0DC0AA49" w14:textId="70985501"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 xml:space="preserve">Эвристические и </w:t>
      </w:r>
      <w:proofErr w:type="spellStart"/>
      <w:r w:rsidRPr="00E00A43">
        <w:rPr>
          <w:rFonts w:ascii="Times New Roman" w:hAnsi="Times New Roman" w:cs="Times New Roman"/>
          <w:b/>
          <w:bCs/>
          <w:sz w:val="24"/>
          <w:szCs w:val="24"/>
          <w:lang w:eastAsia="ru-RU"/>
        </w:rPr>
        <w:t>метаэвристические</w:t>
      </w:r>
      <w:proofErr w:type="spellEnd"/>
      <w:r w:rsidRPr="00E00A43">
        <w:rPr>
          <w:rFonts w:ascii="Times New Roman" w:hAnsi="Times New Roman" w:cs="Times New Roman"/>
          <w:b/>
          <w:bCs/>
          <w:sz w:val="24"/>
          <w:szCs w:val="24"/>
          <w:lang w:eastAsia="ru-RU"/>
        </w:rPr>
        <w:t xml:space="preserve"> подходы.</w:t>
      </w:r>
      <w:r w:rsidRPr="00E00A43">
        <w:rPr>
          <w:rFonts w:ascii="Times New Roman" w:hAnsi="Times New Roman" w:cs="Times New Roman"/>
          <w:sz w:val="24"/>
          <w:szCs w:val="24"/>
          <w:lang w:eastAsia="ru-RU"/>
        </w:rPr>
        <w:t xml:space="preserve"> Гипер</w:t>
      </w:r>
      <w:r w:rsidRPr="00E00A43">
        <w:rPr>
          <w:rFonts w:ascii="Times New Roman" w:hAnsi="Times New Roman" w:cs="Times New Roman"/>
          <w:sz w:val="24"/>
          <w:szCs w:val="24"/>
          <w:lang w:eastAsia="ru-RU"/>
        </w:rPr>
        <w:noBreakHyphen/>
        <w:t>эвристики [10] и гибридные алгоритмы [2] демонстрируют высокое качество при разумном времени работы на реальных данных среднего масштаба.</w:t>
      </w:r>
    </w:p>
    <w:p w14:paraId="33517B20" w14:textId="77777777"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Интеллектуальные методы на основе ИИ.</w:t>
      </w:r>
      <w:r w:rsidRPr="00E00A43">
        <w:rPr>
          <w:rFonts w:ascii="Times New Roman" w:hAnsi="Times New Roman" w:cs="Times New Roman"/>
          <w:sz w:val="24"/>
          <w:szCs w:val="24"/>
          <w:lang w:eastAsia="ru-RU"/>
        </w:rPr>
        <w:t xml:space="preserve"> Использование глубинных нейронных сетей для обучения политики построения расписаний [3] или </w:t>
      </w:r>
      <w:proofErr w:type="spellStart"/>
      <w:r w:rsidRPr="00E00A43">
        <w:rPr>
          <w:rFonts w:ascii="Times New Roman" w:hAnsi="Times New Roman" w:cs="Times New Roman"/>
          <w:sz w:val="24"/>
          <w:szCs w:val="24"/>
          <w:lang w:eastAsia="ru-RU"/>
        </w:rPr>
        <w:t>мультиагентных</w:t>
      </w:r>
      <w:proofErr w:type="spellEnd"/>
      <w:r w:rsidRPr="00E00A43">
        <w:rPr>
          <w:rFonts w:ascii="Times New Roman" w:hAnsi="Times New Roman" w:cs="Times New Roman"/>
          <w:sz w:val="24"/>
          <w:szCs w:val="24"/>
          <w:lang w:eastAsia="ru-RU"/>
        </w:rPr>
        <w:t xml:space="preserve"> систем для динамического переназначения [5] позволяет обрабатывать большие потоки событий почти в реальном времени.</w:t>
      </w:r>
    </w:p>
    <w:p w14:paraId="57ED54D6" w14:textId="77777777"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Интеграционные технологии и RPA.</w:t>
      </w:r>
      <w:r w:rsidRPr="00E00A43">
        <w:rPr>
          <w:rFonts w:ascii="Times New Roman" w:hAnsi="Times New Roman" w:cs="Times New Roman"/>
          <w:sz w:val="24"/>
          <w:szCs w:val="24"/>
          <w:lang w:eastAsia="ru-RU"/>
        </w:rPr>
        <w:t xml:space="preserve"> Интеграция модулей планирования с внешними МИС, ERP и системами онлайн</w:t>
      </w:r>
      <w:r w:rsidRPr="00E00A43">
        <w:rPr>
          <w:rFonts w:ascii="Times New Roman" w:hAnsi="Times New Roman" w:cs="Times New Roman"/>
          <w:sz w:val="24"/>
          <w:szCs w:val="24"/>
          <w:lang w:eastAsia="ru-RU"/>
        </w:rPr>
        <w:noBreakHyphen/>
        <w:t>бронирования достигается через REST/</w:t>
      </w:r>
      <w:proofErr w:type="spellStart"/>
      <w:r w:rsidRPr="00E00A43">
        <w:rPr>
          <w:rFonts w:ascii="Times New Roman" w:hAnsi="Times New Roman" w:cs="Times New Roman"/>
          <w:sz w:val="24"/>
          <w:szCs w:val="24"/>
          <w:lang w:eastAsia="ru-RU"/>
        </w:rPr>
        <w:t>GraphQL</w:t>
      </w:r>
      <w:proofErr w:type="spellEnd"/>
      <w:r w:rsidRPr="00E00A43">
        <w:rPr>
          <w:rFonts w:ascii="Times New Roman" w:hAnsi="Times New Roman" w:cs="Times New Roman"/>
          <w:sz w:val="24"/>
          <w:szCs w:val="24"/>
          <w:lang w:eastAsia="ru-RU"/>
        </w:rPr>
        <w:t xml:space="preserve"> API и роботизацию рутинных операций [9, 14, 18], что повышает прозрачность процессов и снижает роль человеческого фактора.</w:t>
      </w:r>
    </w:p>
    <w:p w14:paraId="33B95B86" w14:textId="243EEF0F" w:rsidR="00C00D32" w:rsidRPr="009A174E" w:rsidRDefault="00AF5049" w:rsidP="00B30843">
      <w:pPr>
        <w:pStyle w:val="2"/>
        <w:spacing w:after="0" w:line="360" w:lineRule="auto"/>
        <w:jc w:val="center"/>
        <w:rPr>
          <w:rFonts w:ascii="Times New Roman" w:hAnsi="Times New Roman" w:cs="Times New Roman"/>
          <w:b/>
          <w:bCs/>
          <w:color w:val="auto"/>
          <w:sz w:val="24"/>
          <w:szCs w:val="24"/>
          <w:lang w:eastAsia="ru-RU"/>
        </w:rPr>
      </w:pPr>
      <w:bookmarkStart w:id="8" w:name="_Toc199085331"/>
      <w:r>
        <w:rPr>
          <w:rFonts w:ascii="Times New Roman" w:hAnsi="Times New Roman" w:cs="Times New Roman"/>
          <w:b/>
          <w:bCs/>
          <w:color w:val="auto"/>
          <w:sz w:val="24"/>
          <w:szCs w:val="24"/>
          <w:lang w:eastAsia="ru-RU"/>
        </w:rPr>
        <w:t>1</w:t>
      </w:r>
      <w:r w:rsidR="00C00D32" w:rsidRPr="0040428A">
        <w:rPr>
          <w:rFonts w:ascii="Times New Roman" w:hAnsi="Times New Roman" w:cs="Times New Roman"/>
          <w:b/>
          <w:bCs/>
          <w:color w:val="auto"/>
          <w:sz w:val="24"/>
          <w:szCs w:val="24"/>
          <w:lang w:eastAsia="ru-RU"/>
        </w:rPr>
        <w:t>.</w:t>
      </w:r>
      <w:r w:rsidR="00C00D32" w:rsidRPr="009A174E">
        <w:rPr>
          <w:rFonts w:ascii="Times New Roman" w:hAnsi="Times New Roman" w:cs="Times New Roman"/>
          <w:b/>
          <w:bCs/>
          <w:color w:val="auto"/>
          <w:sz w:val="24"/>
          <w:szCs w:val="24"/>
          <w:lang w:eastAsia="ru-RU"/>
        </w:rPr>
        <w:t>3</w:t>
      </w:r>
      <w:r w:rsidR="00C00D32" w:rsidRPr="0040428A">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Сравнительный анализ методов и результатов</w:t>
      </w:r>
      <w:bookmarkEnd w:id="8"/>
    </w:p>
    <w:p w14:paraId="15B0CAC3" w14:textId="644E35AC"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 </w:t>
      </w:r>
      <w:r w:rsidR="00AF5049">
        <w:rPr>
          <w:rFonts w:ascii="Times New Roman" w:hAnsi="Times New Roman" w:cs="Times New Roman"/>
          <w:sz w:val="24"/>
          <w:szCs w:val="24"/>
          <w:lang w:eastAsia="ru-RU"/>
        </w:rPr>
        <w:t>1</w:t>
      </w:r>
      <w:r w:rsidRPr="00E00A43">
        <w:rPr>
          <w:rFonts w:ascii="Times New Roman" w:hAnsi="Times New Roman" w:cs="Times New Roman"/>
          <w:sz w:val="24"/>
          <w:szCs w:val="24"/>
          <w:lang w:eastAsia="ru-RU"/>
        </w:rPr>
        <w:t xml:space="preserve"> содержит сводку двадцати НТИ, отражающих современное состояние области. Показатели эффективности в работах обычно измеряются через коэффициент </w:t>
      </w:r>
      <w:r w:rsidRPr="00E00A43">
        <w:rPr>
          <w:rFonts w:ascii="Times New Roman" w:hAnsi="Times New Roman" w:cs="Times New Roman"/>
          <w:sz w:val="24"/>
          <w:szCs w:val="24"/>
          <w:lang w:eastAsia="ru-RU"/>
        </w:rPr>
        <w:lastRenderedPageBreak/>
        <w:t>использования ресурса (RU), среднее время ожидания (WT) и частоту конфликтов (CF). Точные MIP</w:t>
      </w:r>
      <w:r w:rsidRPr="00E00A43">
        <w:rPr>
          <w:rFonts w:ascii="Times New Roman" w:hAnsi="Times New Roman" w:cs="Times New Roman"/>
          <w:sz w:val="24"/>
          <w:szCs w:val="24"/>
          <w:lang w:eastAsia="ru-RU"/>
        </w:rPr>
        <w:noBreakHyphen/>
        <w:t xml:space="preserve">подходы дают минимальный CF при малых размерах данных, но хуже масштабируются. Гибридные методы </w:t>
      </w:r>
      <w:r w:rsidR="00355B36" w:rsidRPr="00355B36">
        <w:rPr>
          <w:rFonts w:ascii="Times New Roman" w:hAnsi="Times New Roman" w:cs="Times New Roman"/>
          <w:sz w:val="24"/>
          <w:szCs w:val="24"/>
          <w:lang w:eastAsia="ru-RU"/>
        </w:rPr>
        <w:t xml:space="preserve">[2, 4] </w:t>
      </w:r>
      <w:r w:rsidRPr="00E00A43">
        <w:rPr>
          <w:rFonts w:ascii="Times New Roman" w:hAnsi="Times New Roman" w:cs="Times New Roman"/>
          <w:sz w:val="24"/>
          <w:szCs w:val="24"/>
          <w:lang w:eastAsia="ru-RU"/>
        </w:rPr>
        <w:t>показывают рост RU на 8–15 % без значительного увеличения времени вычислений по сравнению с чистыми эвристиками.</w:t>
      </w:r>
      <w:r w:rsidR="00355B36" w:rsidRPr="00355B3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Интеллектуальные системы реального времени </w:t>
      </w:r>
      <w:r w:rsidR="00355B36" w:rsidRPr="00355B36">
        <w:rPr>
          <w:rFonts w:ascii="Times New Roman" w:hAnsi="Times New Roman" w:cs="Times New Roman"/>
          <w:sz w:val="24"/>
          <w:szCs w:val="24"/>
          <w:lang w:eastAsia="ru-RU"/>
        </w:rPr>
        <w:t xml:space="preserve">[5] </w:t>
      </w:r>
      <w:r w:rsidRPr="00E00A43">
        <w:rPr>
          <w:rFonts w:ascii="Times New Roman" w:hAnsi="Times New Roman" w:cs="Times New Roman"/>
          <w:sz w:val="24"/>
          <w:szCs w:val="24"/>
          <w:lang w:eastAsia="ru-RU"/>
        </w:rPr>
        <w:t xml:space="preserve">сокращают WT до 12–18 % за счёт постоянной перекомпоновки расписания. Российские работы </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11–20</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 xml:space="preserve"> фокусируются на интеграции с 1С и нормативно</w:t>
      </w:r>
      <w:r w:rsidRPr="00E00A43">
        <w:rPr>
          <w:rFonts w:ascii="Times New Roman" w:hAnsi="Times New Roman" w:cs="Times New Roman"/>
          <w:sz w:val="24"/>
          <w:szCs w:val="24"/>
          <w:lang w:eastAsia="ru-RU"/>
        </w:rPr>
        <w:noBreakHyphen/>
        <w:t>правовых аспектах, что критически важно для отечественных частных клиник.</w:t>
      </w:r>
    </w:p>
    <w:p w14:paraId="3A5F6AF0" w14:textId="557A4ACA"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Несмотря на прогресс, остаётся дефицит решений, ориентированных на малые медорганизации, сочетающих гибридную оптимизацию, сквозную интеграцию с 1С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(бот</w:t>
      </w:r>
      <w:r w:rsidRPr="00E00A43">
        <w:rPr>
          <w:rFonts w:ascii="Times New Roman" w:hAnsi="Times New Roman" w:cs="Times New Roman"/>
          <w:sz w:val="24"/>
          <w:szCs w:val="24"/>
          <w:lang w:eastAsia="ru-RU"/>
        </w:rPr>
        <w:noBreakHyphen/>
        <w:t>помощник). Именно на эту нишу нацелено предлагаемое в ВКР решение.</w:t>
      </w:r>
    </w:p>
    <w:p w14:paraId="799659B1" w14:textId="568C5F6E" w:rsidR="00E00A43" w:rsidRPr="00E00A43" w:rsidRDefault="00E00A43" w:rsidP="00E00A43">
      <w:pPr>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 1 – Сравнительный анализ НТИ (2019–2024 гг.)</w:t>
      </w:r>
    </w:p>
    <w:tbl>
      <w:tblPr>
        <w:tblStyle w:val="ae"/>
        <w:tblW w:w="5000" w:type="pct"/>
        <w:tblLook w:val="04A0" w:firstRow="1" w:lastRow="0" w:firstColumn="1" w:lastColumn="0" w:noHBand="0" w:noVBand="1"/>
      </w:tblPr>
      <w:tblGrid>
        <w:gridCol w:w="501"/>
        <w:gridCol w:w="1566"/>
        <w:gridCol w:w="1916"/>
        <w:gridCol w:w="1408"/>
        <w:gridCol w:w="2058"/>
        <w:gridCol w:w="2179"/>
      </w:tblGrid>
      <w:tr w:rsidR="00E00A43" w:rsidRPr="00E00A43" w14:paraId="3A3D870B" w14:textId="77777777" w:rsidTr="005B1616">
        <w:trPr>
          <w:tblHeader/>
        </w:trPr>
        <w:tc>
          <w:tcPr>
            <w:tcW w:w="262" w:type="pct"/>
            <w:hideMark/>
          </w:tcPr>
          <w:p w14:paraId="17FBD9B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 xml:space="preserve">№ </w:t>
            </w:r>
            <w:proofErr w:type="spellStart"/>
            <w:r w:rsidRPr="00E00A43">
              <w:rPr>
                <w:rFonts w:ascii="Times New Roman" w:hAnsi="Times New Roman" w:cs="Times New Roman"/>
                <w:b/>
                <w:bCs/>
                <w:lang w:eastAsia="ru-RU"/>
              </w:rPr>
              <w:t>п.п</w:t>
            </w:r>
            <w:proofErr w:type="spellEnd"/>
            <w:r w:rsidRPr="00E00A43">
              <w:rPr>
                <w:rFonts w:ascii="Times New Roman" w:hAnsi="Times New Roman" w:cs="Times New Roman"/>
                <w:b/>
                <w:bCs/>
                <w:lang w:eastAsia="ru-RU"/>
              </w:rPr>
              <w:t>.</w:t>
            </w:r>
          </w:p>
        </w:tc>
        <w:tc>
          <w:tcPr>
            <w:tcW w:w="811" w:type="pct"/>
            <w:hideMark/>
          </w:tcPr>
          <w:p w14:paraId="33DBB8B7"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Название работы, авторы</w:t>
            </w:r>
          </w:p>
        </w:tc>
        <w:tc>
          <w:tcPr>
            <w:tcW w:w="990" w:type="pct"/>
            <w:hideMark/>
          </w:tcPr>
          <w:p w14:paraId="0F4A14A8"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Область / проблема</w:t>
            </w:r>
          </w:p>
        </w:tc>
        <w:tc>
          <w:tcPr>
            <w:tcW w:w="729" w:type="pct"/>
            <w:hideMark/>
          </w:tcPr>
          <w:p w14:paraId="2807322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Цель исследования</w:t>
            </w:r>
          </w:p>
        </w:tc>
        <w:tc>
          <w:tcPr>
            <w:tcW w:w="1064" w:type="pct"/>
            <w:hideMark/>
          </w:tcPr>
          <w:p w14:paraId="371B895D"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Метод(ы) решения</w:t>
            </w:r>
          </w:p>
        </w:tc>
        <w:tc>
          <w:tcPr>
            <w:tcW w:w="1144" w:type="pct"/>
            <w:hideMark/>
          </w:tcPr>
          <w:p w14:paraId="3671790C"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Результаты</w:t>
            </w:r>
          </w:p>
        </w:tc>
      </w:tr>
      <w:tr w:rsidR="00E00A43" w:rsidRPr="00E00A43" w14:paraId="7A7CAB5D" w14:textId="77777777" w:rsidTr="005B1616">
        <w:tc>
          <w:tcPr>
            <w:tcW w:w="262" w:type="pct"/>
            <w:hideMark/>
          </w:tcPr>
          <w:p w14:paraId="657287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w:t>
            </w:r>
          </w:p>
        </w:tc>
        <w:tc>
          <w:tcPr>
            <w:tcW w:w="811" w:type="pct"/>
            <w:hideMark/>
          </w:tcPr>
          <w:p w14:paraId="75D7CA5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Healthcare scheduling in optimization context: a review</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Abdalkareem</w:t>
            </w:r>
            <w:proofErr w:type="spellEnd"/>
            <w:r w:rsidRPr="00E00A43">
              <w:rPr>
                <w:rFonts w:ascii="Times New Roman" w:hAnsi="Times New Roman" w:cs="Times New Roman"/>
                <w:lang w:val="en-US" w:eastAsia="ru-RU"/>
              </w:rPr>
              <w:t xml:space="preserve"> Z.A.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(2021)</w:t>
            </w:r>
          </w:p>
        </w:tc>
        <w:tc>
          <w:tcPr>
            <w:tcW w:w="990" w:type="pct"/>
            <w:hideMark/>
          </w:tcPr>
          <w:p w14:paraId="7279D5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Общий обзор методов оптимизации расписаний</w:t>
            </w:r>
          </w:p>
        </w:tc>
        <w:tc>
          <w:tcPr>
            <w:tcW w:w="729" w:type="pct"/>
            <w:hideMark/>
          </w:tcPr>
          <w:p w14:paraId="46EF3A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Систематизация подходов</w:t>
            </w:r>
          </w:p>
        </w:tc>
        <w:tc>
          <w:tcPr>
            <w:tcW w:w="1064" w:type="pct"/>
            <w:hideMark/>
          </w:tcPr>
          <w:p w14:paraId="6296A95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Библиометрический</w:t>
            </w:r>
            <w:proofErr w:type="spellEnd"/>
            <w:r w:rsidRPr="00E00A43">
              <w:rPr>
                <w:rFonts w:ascii="Times New Roman" w:hAnsi="Times New Roman" w:cs="Times New Roman"/>
                <w:lang w:eastAsia="ru-RU"/>
              </w:rPr>
              <w:t xml:space="preserve"> анализ, классификация</w:t>
            </w:r>
          </w:p>
        </w:tc>
        <w:tc>
          <w:tcPr>
            <w:tcW w:w="1144" w:type="pct"/>
            <w:hideMark/>
          </w:tcPr>
          <w:p w14:paraId="48EB00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5 направлений развития, подчёркнут дефицит данных в малых клиниках</w:t>
            </w:r>
          </w:p>
        </w:tc>
      </w:tr>
      <w:tr w:rsidR="00E00A43" w:rsidRPr="00E00A43" w14:paraId="580AE068" w14:textId="77777777" w:rsidTr="005B1616">
        <w:tc>
          <w:tcPr>
            <w:tcW w:w="262" w:type="pct"/>
            <w:hideMark/>
          </w:tcPr>
          <w:p w14:paraId="1BC717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w:t>
            </w:r>
          </w:p>
        </w:tc>
        <w:tc>
          <w:tcPr>
            <w:tcW w:w="811" w:type="pct"/>
            <w:hideMark/>
          </w:tcPr>
          <w:p w14:paraId="3FDBA2F8" w14:textId="77777777"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fix</w:t>
            </w:r>
            <w:r w:rsidRPr="00E00A43">
              <w:rPr>
                <w:rFonts w:ascii="Times New Roman" w:hAnsi="Times New Roman" w:cs="Times New Roman"/>
                <w:i/>
                <w:iCs/>
                <w:lang w:val="en-US" w:eastAsia="ru-RU"/>
              </w:rPr>
              <w:noBreakHyphen/>
              <w:t>and</w:t>
            </w:r>
            <w:r w:rsidRPr="00E00A43">
              <w:rPr>
                <w:rFonts w:ascii="Times New Roman" w:hAnsi="Times New Roman" w:cs="Times New Roman"/>
                <w:i/>
                <w:iCs/>
                <w:lang w:val="en-US" w:eastAsia="ru-RU"/>
              </w:rPr>
              <w:noBreakHyphen/>
              <w:t>optimize &amp; simulated annealing for NRP</w:t>
            </w:r>
            <w:r w:rsidRPr="00E00A43">
              <w:rPr>
                <w:rFonts w:ascii="Times New Roman" w:hAnsi="Times New Roman" w:cs="Times New Roman"/>
                <w:lang w:val="en-US" w:eastAsia="ru-RU"/>
              </w:rPr>
              <w:t xml:space="preserve"> – Turhan A.M., Bilgen B. (2020)</w:t>
            </w:r>
          </w:p>
        </w:tc>
        <w:tc>
          <w:tcPr>
            <w:tcW w:w="990" w:type="pct"/>
            <w:hideMark/>
          </w:tcPr>
          <w:p w14:paraId="6807D82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Nurse</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Rostering</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Problem</w:t>
            </w:r>
            <w:proofErr w:type="spellEnd"/>
          </w:p>
        </w:tc>
        <w:tc>
          <w:tcPr>
            <w:tcW w:w="729" w:type="pct"/>
            <w:hideMark/>
          </w:tcPr>
          <w:p w14:paraId="0FFC95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Повышение качества расписания</w:t>
            </w:r>
          </w:p>
        </w:tc>
        <w:tc>
          <w:tcPr>
            <w:tcW w:w="1064" w:type="pct"/>
            <w:hideMark/>
          </w:tcPr>
          <w:p w14:paraId="67FE66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Гибрид FO+SA</w:t>
            </w:r>
          </w:p>
        </w:tc>
        <w:tc>
          <w:tcPr>
            <w:tcW w:w="1144" w:type="pct"/>
            <w:hideMark/>
          </w:tcPr>
          <w:p w14:paraId="25C029A8" w14:textId="69DFB466"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w:t>
            </w:r>
            <w:r w:rsidR="00B0429A">
              <w:rPr>
                <w:rFonts w:ascii="Times New Roman" w:hAnsi="Times New Roman" w:cs="Times New Roman"/>
                <w:lang w:eastAsia="ru-RU"/>
              </w:rPr>
              <w:t xml:space="preserve"> </w:t>
            </w:r>
            <w:r w:rsidRPr="00E00A43">
              <w:rPr>
                <w:rFonts w:ascii="Times New Roman" w:hAnsi="Times New Roman" w:cs="Times New Roman"/>
                <w:lang w:eastAsia="ru-RU"/>
              </w:rPr>
              <w:t>2</w:t>
            </w:r>
            <w:r w:rsidR="00B0429A">
              <w:rPr>
                <w:rFonts w:ascii="Times New Roman" w:hAnsi="Times New Roman" w:cs="Times New Roman"/>
                <w:lang w:eastAsia="ru-RU"/>
              </w:rPr>
              <w:t>6%</w:t>
            </w:r>
            <w:r w:rsidRPr="00E00A43">
              <w:rPr>
                <w:rFonts w:ascii="Times New Roman" w:hAnsi="Times New Roman" w:cs="Times New Roman"/>
                <w:lang w:eastAsia="ru-RU"/>
              </w:rPr>
              <w:t>, RU ↑</w:t>
            </w:r>
            <w:r w:rsidR="00B0429A">
              <w:rPr>
                <w:rFonts w:ascii="Times New Roman" w:hAnsi="Times New Roman" w:cs="Times New Roman"/>
                <w:lang w:eastAsia="ru-RU"/>
              </w:rPr>
              <w:t xml:space="preserve"> 9%</w:t>
            </w:r>
            <w:r w:rsidRPr="00E00A43">
              <w:rPr>
                <w:rFonts w:ascii="Times New Roman" w:hAnsi="Times New Roman" w:cs="Times New Roman"/>
                <w:lang w:eastAsia="ru-RU"/>
              </w:rPr>
              <w:t xml:space="preserve"> по сопоставимым задачам</w:t>
            </w:r>
          </w:p>
        </w:tc>
      </w:tr>
      <w:tr w:rsidR="00E00A43" w:rsidRPr="00E00A43" w14:paraId="2D53B88F" w14:textId="77777777" w:rsidTr="005B1616">
        <w:tc>
          <w:tcPr>
            <w:tcW w:w="262" w:type="pct"/>
            <w:hideMark/>
          </w:tcPr>
          <w:p w14:paraId="344FCF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3</w:t>
            </w:r>
          </w:p>
        </w:tc>
        <w:tc>
          <w:tcPr>
            <w:tcW w:w="811" w:type="pct"/>
            <w:hideMark/>
          </w:tcPr>
          <w:p w14:paraId="74D718B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MIP + DNN approach for Nurse Rostering</w:t>
            </w:r>
            <w:r w:rsidRPr="00E00A43">
              <w:rPr>
                <w:rFonts w:ascii="Times New Roman" w:hAnsi="Times New Roman" w:cs="Times New Roman"/>
                <w:lang w:val="en-US" w:eastAsia="ru-RU"/>
              </w:rPr>
              <w:t xml:space="preserve"> – Chen Z.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(2022)</w:t>
            </w:r>
          </w:p>
        </w:tc>
        <w:tc>
          <w:tcPr>
            <w:tcW w:w="990" w:type="pct"/>
            <w:hideMark/>
          </w:tcPr>
          <w:p w14:paraId="7ADB1FEE"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NRP, масштабируемость</w:t>
            </w:r>
          </w:p>
        </w:tc>
        <w:tc>
          <w:tcPr>
            <w:tcW w:w="729" w:type="pct"/>
            <w:hideMark/>
          </w:tcPr>
          <w:p w14:paraId="4364E16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Сокращение времени решения</w:t>
            </w:r>
          </w:p>
        </w:tc>
        <w:tc>
          <w:tcPr>
            <w:tcW w:w="1064" w:type="pct"/>
            <w:hideMark/>
          </w:tcPr>
          <w:p w14:paraId="1026F9B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МIP, DNN</w:t>
            </w:r>
            <w:r w:rsidRPr="00E00A43">
              <w:rPr>
                <w:rFonts w:ascii="Times New Roman" w:hAnsi="Times New Roman" w:cs="Times New Roman"/>
                <w:lang w:eastAsia="ru-RU"/>
              </w:rPr>
              <w:noBreakHyphen/>
              <w:t>предсказание колонны</w:t>
            </w:r>
          </w:p>
        </w:tc>
        <w:tc>
          <w:tcPr>
            <w:tcW w:w="1144" w:type="pct"/>
            <w:hideMark/>
          </w:tcPr>
          <w:p w14:paraId="4246B327" w14:textId="18FAD59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решения ↓ 3</w:t>
            </w:r>
            <w:r w:rsidR="00B0429A">
              <w:rPr>
                <w:rFonts w:ascii="Times New Roman" w:hAnsi="Times New Roman" w:cs="Times New Roman"/>
                <w:lang w:eastAsia="ru-RU"/>
              </w:rPr>
              <w:t>5%,</w:t>
            </w:r>
            <w:r w:rsidRPr="00E00A43">
              <w:rPr>
                <w:rFonts w:ascii="Times New Roman" w:hAnsi="Times New Roman" w:cs="Times New Roman"/>
                <w:lang w:eastAsia="ru-RU"/>
              </w:rPr>
              <w:t xml:space="preserve"> RU без потери качества</w:t>
            </w:r>
          </w:p>
        </w:tc>
      </w:tr>
      <w:tr w:rsidR="00E00A43" w:rsidRPr="00E00A43" w14:paraId="7F2BA244" w14:textId="77777777" w:rsidTr="005B1616">
        <w:tc>
          <w:tcPr>
            <w:tcW w:w="262" w:type="pct"/>
            <w:hideMark/>
          </w:tcPr>
          <w:p w14:paraId="7FDC1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4</w:t>
            </w:r>
          </w:p>
        </w:tc>
        <w:tc>
          <w:tcPr>
            <w:tcW w:w="811" w:type="pct"/>
            <w:hideMark/>
          </w:tcPr>
          <w:p w14:paraId="38FECE1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Hybrid heuristic</w:t>
            </w:r>
            <w:r w:rsidRPr="00E00A43">
              <w:rPr>
                <w:rFonts w:ascii="Times New Roman" w:hAnsi="Times New Roman" w:cs="Times New Roman"/>
                <w:i/>
                <w:iCs/>
                <w:lang w:val="en-US" w:eastAsia="ru-RU"/>
              </w:rPr>
              <w:noBreakHyphen/>
              <w:t>exact optimization for Home Health Care</w:t>
            </w:r>
            <w:r w:rsidRPr="00E00A43">
              <w:rPr>
                <w:rFonts w:ascii="Times New Roman" w:hAnsi="Times New Roman" w:cs="Times New Roman"/>
                <w:lang w:val="en-US" w:eastAsia="ru-RU"/>
              </w:rPr>
              <w:t xml:space="preserve"> – </w:t>
            </w:r>
            <w:r w:rsidRPr="00E00A43">
              <w:rPr>
                <w:rFonts w:ascii="Times New Roman" w:hAnsi="Times New Roman" w:cs="Times New Roman"/>
                <w:lang w:val="en-US" w:eastAsia="ru-RU"/>
              </w:rPr>
              <w:lastRenderedPageBreak/>
              <w:t xml:space="preserve">Chen Z.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(2022)</w:t>
            </w:r>
          </w:p>
        </w:tc>
        <w:tc>
          <w:tcPr>
            <w:tcW w:w="990" w:type="pct"/>
            <w:hideMark/>
          </w:tcPr>
          <w:p w14:paraId="2235878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Выездная медпомощь</w:t>
            </w:r>
          </w:p>
        </w:tc>
        <w:tc>
          <w:tcPr>
            <w:tcW w:w="729" w:type="pct"/>
            <w:hideMark/>
          </w:tcPr>
          <w:p w14:paraId="7A9BF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визитов</w:t>
            </w:r>
          </w:p>
        </w:tc>
        <w:tc>
          <w:tcPr>
            <w:tcW w:w="1064" w:type="pct"/>
            <w:hideMark/>
          </w:tcPr>
          <w:p w14:paraId="4CF88C4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Локальный поиск + MIP</w:t>
            </w:r>
          </w:p>
        </w:tc>
        <w:tc>
          <w:tcPr>
            <w:tcW w:w="1144" w:type="pct"/>
            <w:hideMark/>
          </w:tcPr>
          <w:p w14:paraId="762B88CA" w14:textId="6A50FBF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 ↓ 17</w:t>
            </w:r>
            <w:r w:rsidR="00B0429A">
              <w:rPr>
                <w:rFonts w:ascii="Times New Roman" w:hAnsi="Times New Roman" w:cs="Times New Roman"/>
                <w:lang w:eastAsia="ru-RU"/>
              </w:rPr>
              <w:t>%</w:t>
            </w:r>
            <w:r w:rsidRPr="00E00A43">
              <w:rPr>
                <w:rFonts w:ascii="Times New Roman" w:hAnsi="Times New Roman" w:cs="Times New Roman"/>
                <w:lang w:eastAsia="ru-RU"/>
              </w:rPr>
              <w:t>, расстояние ↓ 12</w:t>
            </w:r>
            <w:r w:rsidR="00B0429A">
              <w:rPr>
                <w:rFonts w:ascii="Times New Roman" w:hAnsi="Times New Roman" w:cs="Times New Roman"/>
                <w:lang w:eastAsia="ru-RU"/>
              </w:rPr>
              <w:t>%</w:t>
            </w:r>
          </w:p>
        </w:tc>
      </w:tr>
      <w:tr w:rsidR="00E00A43" w:rsidRPr="00E00A43" w14:paraId="163DF83B" w14:textId="77777777" w:rsidTr="005B1616">
        <w:tc>
          <w:tcPr>
            <w:tcW w:w="262" w:type="pct"/>
            <w:hideMark/>
          </w:tcPr>
          <w:p w14:paraId="47FD18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5</w:t>
            </w:r>
          </w:p>
        </w:tc>
        <w:tc>
          <w:tcPr>
            <w:tcW w:w="811" w:type="pct"/>
            <w:hideMark/>
          </w:tcPr>
          <w:p w14:paraId="53A920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Real</w:t>
            </w:r>
            <w:r w:rsidRPr="00E00A43">
              <w:rPr>
                <w:rFonts w:ascii="Times New Roman" w:hAnsi="Times New Roman" w:cs="Times New Roman"/>
                <w:i/>
                <w:iCs/>
                <w:lang w:val="en-US" w:eastAsia="ru-RU"/>
              </w:rPr>
              <w:noBreakHyphen/>
              <w:t>time patient scheduling orchestration</w:t>
            </w:r>
            <w:r w:rsidRPr="00E00A43">
              <w:rPr>
                <w:rFonts w:ascii="Times New Roman" w:hAnsi="Times New Roman" w:cs="Times New Roman"/>
                <w:lang w:val="en-US" w:eastAsia="ru-RU"/>
              </w:rPr>
              <w:t xml:space="preserve"> – Ajmi F.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(2024)</w:t>
            </w:r>
          </w:p>
        </w:tc>
        <w:tc>
          <w:tcPr>
            <w:tcW w:w="990" w:type="pct"/>
            <w:hideMark/>
          </w:tcPr>
          <w:p w14:paraId="1A4660C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Пациентский</w:t>
            </w:r>
            <w:proofErr w:type="spellEnd"/>
            <w:r w:rsidRPr="00E00A43">
              <w:rPr>
                <w:rFonts w:ascii="Times New Roman" w:hAnsi="Times New Roman" w:cs="Times New Roman"/>
                <w:lang w:eastAsia="ru-RU"/>
              </w:rPr>
              <w:t xml:space="preserve"> поток онлайн</w:t>
            </w:r>
          </w:p>
        </w:tc>
        <w:tc>
          <w:tcPr>
            <w:tcW w:w="729" w:type="pct"/>
            <w:hideMark/>
          </w:tcPr>
          <w:p w14:paraId="18FBC15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Улучшить KPI в реальном времени</w:t>
            </w:r>
          </w:p>
        </w:tc>
        <w:tc>
          <w:tcPr>
            <w:tcW w:w="1064" w:type="pct"/>
            <w:hideMark/>
          </w:tcPr>
          <w:p w14:paraId="0D34AA3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Мультиагентная</w:t>
            </w:r>
            <w:proofErr w:type="spellEnd"/>
            <w:r w:rsidRPr="00E00A43">
              <w:rPr>
                <w:rFonts w:ascii="Times New Roman" w:hAnsi="Times New Roman" w:cs="Times New Roman"/>
                <w:lang w:eastAsia="ru-RU"/>
              </w:rPr>
              <w:t xml:space="preserve"> система</w:t>
            </w:r>
          </w:p>
        </w:tc>
        <w:tc>
          <w:tcPr>
            <w:tcW w:w="1144" w:type="pct"/>
            <w:hideMark/>
          </w:tcPr>
          <w:p w14:paraId="38725BF1" w14:textId="107B9F83"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 ↓ 15</w:t>
            </w:r>
            <w:r w:rsidR="00B0429A">
              <w:rPr>
                <w:rFonts w:ascii="Times New Roman" w:hAnsi="Times New Roman" w:cs="Times New Roman"/>
                <w:lang w:eastAsia="ru-RU"/>
              </w:rPr>
              <w:t>%</w:t>
            </w:r>
            <w:r w:rsidRPr="00E00A43">
              <w:rPr>
                <w:rFonts w:ascii="Times New Roman" w:hAnsi="Times New Roman" w:cs="Times New Roman"/>
                <w:lang w:eastAsia="ru-RU"/>
              </w:rPr>
              <w:t>, CF ↓ 20</w:t>
            </w:r>
            <w:r w:rsidR="00B0429A">
              <w:rPr>
                <w:rFonts w:ascii="Times New Roman" w:hAnsi="Times New Roman" w:cs="Times New Roman"/>
                <w:lang w:eastAsia="ru-RU"/>
              </w:rPr>
              <w:t>%</w:t>
            </w:r>
            <w:r w:rsidRPr="00E00A43">
              <w:rPr>
                <w:rFonts w:ascii="Times New Roman" w:hAnsi="Times New Roman" w:cs="Times New Roman"/>
                <w:lang w:eastAsia="ru-RU"/>
              </w:rPr>
              <w:t xml:space="preserve"> на симуляции</w:t>
            </w:r>
          </w:p>
        </w:tc>
      </w:tr>
      <w:tr w:rsidR="00E00A43" w:rsidRPr="00E00A43" w14:paraId="1C6CE525" w14:textId="77777777" w:rsidTr="005B1616">
        <w:tc>
          <w:tcPr>
            <w:tcW w:w="262" w:type="pct"/>
            <w:hideMark/>
          </w:tcPr>
          <w:p w14:paraId="6268B47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6</w:t>
            </w:r>
          </w:p>
        </w:tc>
        <w:tc>
          <w:tcPr>
            <w:tcW w:w="811" w:type="pct"/>
            <w:hideMark/>
          </w:tcPr>
          <w:p w14:paraId="65DF38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Review of Optimization Studies for System Appointment Scheduling</w:t>
            </w:r>
            <w:r w:rsidRPr="00E00A43">
              <w:rPr>
                <w:rFonts w:ascii="Times New Roman" w:hAnsi="Times New Roman" w:cs="Times New Roman"/>
                <w:lang w:val="en-US" w:eastAsia="ru-RU"/>
              </w:rPr>
              <w:t xml:space="preserve"> – Niu T.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(2022)</w:t>
            </w:r>
          </w:p>
        </w:tc>
        <w:tc>
          <w:tcPr>
            <w:tcW w:w="990" w:type="pct"/>
            <w:hideMark/>
          </w:tcPr>
          <w:p w14:paraId="3F7645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Системы записи</w:t>
            </w:r>
          </w:p>
        </w:tc>
        <w:tc>
          <w:tcPr>
            <w:tcW w:w="729" w:type="pct"/>
            <w:hideMark/>
          </w:tcPr>
          <w:p w14:paraId="374AC19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оптимизации записи</w:t>
            </w:r>
          </w:p>
        </w:tc>
        <w:tc>
          <w:tcPr>
            <w:tcW w:w="1064" w:type="pct"/>
            <w:hideMark/>
          </w:tcPr>
          <w:p w14:paraId="49F1EA4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Систематический обзор</w:t>
            </w:r>
          </w:p>
        </w:tc>
        <w:tc>
          <w:tcPr>
            <w:tcW w:w="1144" w:type="pct"/>
            <w:hideMark/>
          </w:tcPr>
          <w:p w14:paraId="60B50A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Подробно описаны метрики эффективности</w:t>
            </w:r>
          </w:p>
        </w:tc>
      </w:tr>
      <w:tr w:rsidR="00E00A43" w:rsidRPr="00E00A43" w14:paraId="03774A92" w14:textId="77777777" w:rsidTr="005B1616">
        <w:tc>
          <w:tcPr>
            <w:tcW w:w="262" w:type="pct"/>
            <w:hideMark/>
          </w:tcPr>
          <w:p w14:paraId="189F818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7</w:t>
            </w:r>
          </w:p>
        </w:tc>
        <w:tc>
          <w:tcPr>
            <w:tcW w:w="811" w:type="pct"/>
            <w:hideMark/>
          </w:tcPr>
          <w:p w14:paraId="3A38DDA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Sequencing and scheduling appointments w/ tolerance</w:t>
            </w:r>
            <w:r w:rsidRPr="00E00A43">
              <w:rPr>
                <w:rFonts w:ascii="Times New Roman" w:hAnsi="Times New Roman" w:cs="Times New Roman"/>
                <w:lang w:val="en-US" w:eastAsia="ru-RU"/>
              </w:rPr>
              <w:t xml:space="preserve"> – Zhou S.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(2024)</w:t>
            </w:r>
          </w:p>
        </w:tc>
        <w:tc>
          <w:tcPr>
            <w:tcW w:w="990" w:type="pct"/>
            <w:hideMark/>
          </w:tcPr>
          <w:p w14:paraId="329C1F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приёмов с окнами</w:t>
            </w:r>
          </w:p>
        </w:tc>
        <w:tc>
          <w:tcPr>
            <w:tcW w:w="729" w:type="pct"/>
            <w:hideMark/>
          </w:tcPr>
          <w:p w14:paraId="2A78A2D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Минимизация суммарного ожидания</w:t>
            </w:r>
          </w:p>
        </w:tc>
        <w:tc>
          <w:tcPr>
            <w:tcW w:w="1064" w:type="pct"/>
            <w:hideMark/>
          </w:tcPr>
          <w:p w14:paraId="710BEE44"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Стох</w:t>
            </w:r>
            <w:proofErr w:type="spellEnd"/>
            <w:r w:rsidRPr="00E00A43">
              <w:rPr>
                <w:rFonts w:ascii="Times New Roman" w:hAnsi="Times New Roman" w:cs="Times New Roman"/>
                <w:lang w:eastAsia="ru-RU"/>
              </w:rPr>
              <w:t>. программирование</w:t>
            </w:r>
          </w:p>
        </w:tc>
        <w:tc>
          <w:tcPr>
            <w:tcW w:w="1144" w:type="pct"/>
            <w:hideMark/>
          </w:tcPr>
          <w:p w14:paraId="71C09093" w14:textId="749BDD8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 ↓ 11</w:t>
            </w:r>
            <w:r w:rsidR="00B0429A">
              <w:rPr>
                <w:rFonts w:ascii="Times New Roman" w:hAnsi="Times New Roman" w:cs="Times New Roman"/>
                <w:lang w:eastAsia="ru-RU"/>
              </w:rPr>
              <w:t>%</w:t>
            </w:r>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vs</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baseline</w:t>
            </w:r>
            <w:proofErr w:type="spellEnd"/>
          </w:p>
        </w:tc>
      </w:tr>
      <w:tr w:rsidR="00E00A43" w:rsidRPr="00E00A43" w14:paraId="0DB069A9" w14:textId="77777777" w:rsidTr="005B1616">
        <w:tc>
          <w:tcPr>
            <w:tcW w:w="262" w:type="pct"/>
            <w:hideMark/>
          </w:tcPr>
          <w:p w14:paraId="12747D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8</w:t>
            </w:r>
          </w:p>
        </w:tc>
        <w:tc>
          <w:tcPr>
            <w:tcW w:w="811" w:type="pct"/>
            <w:hideMark/>
          </w:tcPr>
          <w:p w14:paraId="1A01AB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Workload balancing for NRP: real</w:t>
            </w:r>
            <w:r w:rsidRPr="00E00A43">
              <w:rPr>
                <w:rFonts w:ascii="Times New Roman" w:hAnsi="Times New Roman" w:cs="Times New Roman"/>
                <w:i/>
                <w:iCs/>
                <w:lang w:val="en-US" w:eastAsia="ru-RU"/>
              </w:rPr>
              <w:noBreakHyphen/>
              <w:t>world</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Alaouchiche</w:t>
            </w:r>
            <w:proofErr w:type="spellEnd"/>
            <w:r w:rsidRPr="00E00A43">
              <w:rPr>
                <w:rFonts w:ascii="Times New Roman" w:hAnsi="Times New Roman" w:cs="Times New Roman"/>
                <w:lang w:val="en-US" w:eastAsia="ru-RU"/>
              </w:rPr>
              <w:t xml:space="preserve"> Y.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(2024)</w:t>
            </w:r>
          </w:p>
        </w:tc>
        <w:tc>
          <w:tcPr>
            <w:tcW w:w="990" w:type="pct"/>
            <w:hideMark/>
          </w:tcPr>
          <w:p w14:paraId="4D1BF03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Баланс нагрузки</w:t>
            </w:r>
          </w:p>
        </w:tc>
        <w:tc>
          <w:tcPr>
            <w:tcW w:w="729" w:type="pct"/>
            <w:hideMark/>
          </w:tcPr>
          <w:p w14:paraId="43DC1F3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Сбалансировать смены</w:t>
            </w:r>
          </w:p>
        </w:tc>
        <w:tc>
          <w:tcPr>
            <w:tcW w:w="1064" w:type="pct"/>
            <w:hideMark/>
          </w:tcPr>
          <w:p w14:paraId="6EA741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Мод. цел.</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чис</w:t>
            </w:r>
            <w:proofErr w:type="spellEnd"/>
            <w:r w:rsidRPr="00E00A43">
              <w:rPr>
                <w:rFonts w:ascii="Times New Roman" w:hAnsi="Times New Roman" w:cs="Times New Roman"/>
                <w:lang w:eastAsia="ru-RU"/>
              </w:rPr>
              <w:t>. </w:t>
            </w:r>
            <w:proofErr w:type="spellStart"/>
            <w:r w:rsidRPr="00E00A43">
              <w:rPr>
                <w:rFonts w:ascii="Times New Roman" w:hAnsi="Times New Roman" w:cs="Times New Roman"/>
                <w:lang w:eastAsia="ru-RU"/>
              </w:rPr>
              <w:t>прогр</w:t>
            </w:r>
            <w:proofErr w:type="spellEnd"/>
            <w:r w:rsidRPr="00E00A43">
              <w:rPr>
                <w:rFonts w:ascii="Times New Roman" w:hAnsi="Times New Roman" w:cs="Times New Roman"/>
                <w:lang w:eastAsia="ru-RU"/>
              </w:rPr>
              <w:t>.</w:t>
            </w:r>
          </w:p>
        </w:tc>
        <w:tc>
          <w:tcPr>
            <w:tcW w:w="1144" w:type="pct"/>
            <w:hideMark/>
          </w:tcPr>
          <w:p w14:paraId="217B2E6A" w14:textId="41068BD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 8</w:t>
            </w:r>
            <w:r w:rsidR="00B0429A">
              <w:rPr>
                <w:rFonts w:ascii="Times New Roman" w:hAnsi="Times New Roman" w:cs="Times New Roman"/>
                <w:lang w:eastAsia="ru-RU"/>
              </w:rPr>
              <w:t>%</w:t>
            </w:r>
            <w:r w:rsidRPr="00E00A43">
              <w:rPr>
                <w:rFonts w:ascii="Times New Roman" w:hAnsi="Times New Roman" w:cs="Times New Roman"/>
                <w:lang w:eastAsia="ru-RU"/>
              </w:rPr>
              <w:t>, перегруз ↓ 30</w:t>
            </w:r>
            <w:r w:rsidR="00B0429A">
              <w:rPr>
                <w:rFonts w:ascii="Times New Roman" w:hAnsi="Times New Roman" w:cs="Times New Roman"/>
                <w:lang w:eastAsia="ru-RU"/>
              </w:rPr>
              <w:t>%</w:t>
            </w:r>
          </w:p>
        </w:tc>
      </w:tr>
      <w:tr w:rsidR="00E00A43" w:rsidRPr="00E00A43" w14:paraId="5718AAA0" w14:textId="77777777" w:rsidTr="005B1616">
        <w:tc>
          <w:tcPr>
            <w:tcW w:w="262" w:type="pct"/>
            <w:hideMark/>
          </w:tcPr>
          <w:p w14:paraId="43D2210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9</w:t>
            </w:r>
          </w:p>
        </w:tc>
        <w:tc>
          <w:tcPr>
            <w:tcW w:w="811" w:type="pct"/>
            <w:hideMark/>
          </w:tcPr>
          <w:p w14:paraId="6F490E6F" w14:textId="77777777"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Integrated Online Booking (IOB) system</w:t>
            </w:r>
            <w:r w:rsidRPr="00E00A43">
              <w:rPr>
                <w:rFonts w:ascii="Times New Roman" w:hAnsi="Times New Roman" w:cs="Times New Roman"/>
                <w:lang w:val="en-US" w:eastAsia="ru-RU"/>
              </w:rPr>
              <w:t xml:space="preserve"> – Smith K., Jones L. (2024)</w:t>
            </w:r>
          </w:p>
        </w:tc>
        <w:tc>
          <w:tcPr>
            <w:tcW w:w="990" w:type="pct"/>
            <w:hideMark/>
          </w:tcPr>
          <w:p w14:paraId="60BBA7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Онлайн</w:t>
            </w:r>
            <w:r w:rsidRPr="00E00A43">
              <w:rPr>
                <w:rFonts w:ascii="Times New Roman" w:hAnsi="Times New Roman" w:cs="Times New Roman"/>
                <w:lang w:eastAsia="ru-RU"/>
              </w:rPr>
              <w:noBreakHyphen/>
              <w:t>бронирование</w:t>
            </w:r>
          </w:p>
        </w:tc>
        <w:tc>
          <w:tcPr>
            <w:tcW w:w="729" w:type="pct"/>
            <w:hideMark/>
          </w:tcPr>
          <w:p w14:paraId="1A21E18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Снизить конфликты</w:t>
            </w:r>
          </w:p>
        </w:tc>
        <w:tc>
          <w:tcPr>
            <w:tcW w:w="1064" w:type="pct"/>
            <w:hideMark/>
          </w:tcPr>
          <w:p w14:paraId="20D6DC4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REST API, мобильный клиент</w:t>
            </w:r>
          </w:p>
        </w:tc>
        <w:tc>
          <w:tcPr>
            <w:tcW w:w="1144" w:type="pct"/>
            <w:hideMark/>
          </w:tcPr>
          <w:p w14:paraId="6DCC7104" w14:textId="42A2DD69"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40</w:t>
            </w:r>
            <w:r w:rsidR="00B0429A">
              <w:rPr>
                <w:rFonts w:ascii="Times New Roman" w:hAnsi="Times New Roman" w:cs="Times New Roman"/>
                <w:lang w:eastAsia="ru-RU"/>
              </w:rPr>
              <w:t>%</w:t>
            </w:r>
            <w:r w:rsidRPr="00E00A43">
              <w:rPr>
                <w:rFonts w:ascii="Times New Roman" w:hAnsi="Times New Roman" w:cs="Times New Roman"/>
                <w:lang w:eastAsia="ru-RU"/>
              </w:rPr>
              <w:t>, рост конверсии на 12</w:t>
            </w:r>
            <w:r w:rsidR="00B0429A">
              <w:rPr>
                <w:rFonts w:ascii="Times New Roman" w:hAnsi="Times New Roman" w:cs="Times New Roman"/>
                <w:lang w:eastAsia="ru-RU"/>
              </w:rPr>
              <w:t>%</w:t>
            </w:r>
          </w:p>
        </w:tc>
      </w:tr>
      <w:tr w:rsidR="00E00A43" w:rsidRPr="00E00A43" w14:paraId="60A55DFB" w14:textId="77777777" w:rsidTr="005B1616">
        <w:tc>
          <w:tcPr>
            <w:tcW w:w="262" w:type="pct"/>
            <w:hideMark/>
          </w:tcPr>
          <w:p w14:paraId="6856A5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10</w:t>
            </w:r>
          </w:p>
        </w:tc>
        <w:tc>
          <w:tcPr>
            <w:tcW w:w="811" w:type="pct"/>
            <w:hideMark/>
          </w:tcPr>
          <w:p w14:paraId="5F255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HMM hyper</w:t>
            </w:r>
            <w:r w:rsidRPr="00E00A43">
              <w:rPr>
                <w:rFonts w:ascii="Times New Roman" w:hAnsi="Times New Roman" w:cs="Times New Roman"/>
                <w:i/>
                <w:iCs/>
                <w:lang w:val="en-US" w:eastAsia="ru-RU"/>
              </w:rPr>
              <w:noBreakHyphen/>
              <w:t>heuristic for NRP</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Kheiri</w:t>
            </w:r>
            <w:proofErr w:type="spellEnd"/>
            <w:r w:rsidRPr="00E00A43">
              <w:rPr>
                <w:rFonts w:ascii="Times New Roman" w:hAnsi="Times New Roman" w:cs="Times New Roman"/>
                <w:lang w:val="en-US" w:eastAsia="ru-RU"/>
              </w:rPr>
              <w:t xml:space="preserve"> A.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(2021)</w:t>
            </w:r>
          </w:p>
        </w:tc>
        <w:tc>
          <w:tcPr>
            <w:tcW w:w="990" w:type="pct"/>
            <w:hideMark/>
          </w:tcPr>
          <w:p w14:paraId="372057A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гипер</w:t>
            </w:r>
            <w:proofErr w:type="spellEnd"/>
            <w:r w:rsidRPr="00E00A43">
              <w:rPr>
                <w:rFonts w:ascii="Times New Roman" w:hAnsi="Times New Roman" w:cs="Times New Roman"/>
                <w:lang w:eastAsia="ru-RU"/>
              </w:rPr>
              <w:noBreakHyphen/>
              <w:t>эвристика</w:t>
            </w:r>
          </w:p>
        </w:tc>
        <w:tc>
          <w:tcPr>
            <w:tcW w:w="729" w:type="pct"/>
            <w:hideMark/>
          </w:tcPr>
          <w:p w14:paraId="6ECE8C6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Ускорить поиск решения</w:t>
            </w:r>
          </w:p>
        </w:tc>
        <w:tc>
          <w:tcPr>
            <w:tcW w:w="1064" w:type="pct"/>
            <w:hideMark/>
          </w:tcPr>
          <w:p w14:paraId="04ED789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 + </w:t>
            </w:r>
            <w:proofErr w:type="spellStart"/>
            <w:r w:rsidRPr="00E00A43">
              <w:rPr>
                <w:rFonts w:ascii="Times New Roman" w:hAnsi="Times New Roman" w:cs="Times New Roman"/>
                <w:lang w:eastAsia="ru-RU"/>
              </w:rPr>
              <w:t>low</w:t>
            </w:r>
            <w:r w:rsidRPr="00E00A43">
              <w:rPr>
                <w:rFonts w:ascii="Times New Roman" w:hAnsi="Times New Roman" w:cs="Times New Roman"/>
                <w:lang w:eastAsia="ru-RU"/>
              </w:rPr>
              <w:noBreakHyphen/>
              <w:t>level</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heuristics</w:t>
            </w:r>
            <w:proofErr w:type="spellEnd"/>
          </w:p>
        </w:tc>
        <w:tc>
          <w:tcPr>
            <w:tcW w:w="1144" w:type="pct"/>
            <w:hideMark/>
          </w:tcPr>
          <w:p w14:paraId="253796EA" w14:textId="2E2817F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 25</w:t>
            </w:r>
            <w:r w:rsidR="00B0429A">
              <w:rPr>
                <w:rFonts w:ascii="Times New Roman" w:hAnsi="Times New Roman" w:cs="Times New Roman"/>
                <w:lang w:eastAsia="ru-RU"/>
              </w:rPr>
              <w:t>%</w:t>
            </w:r>
            <w:r w:rsidRPr="00E00A43">
              <w:rPr>
                <w:rFonts w:ascii="Times New Roman" w:hAnsi="Times New Roman" w:cs="Times New Roman"/>
                <w:lang w:eastAsia="ru-RU"/>
              </w:rPr>
              <w:t>, RU стабильно</w:t>
            </w:r>
          </w:p>
        </w:tc>
      </w:tr>
      <w:tr w:rsidR="00E00A43" w:rsidRPr="00E00A43" w14:paraId="7C7BCC5A" w14:textId="77777777" w:rsidTr="005B1616">
        <w:tc>
          <w:tcPr>
            <w:tcW w:w="262" w:type="pct"/>
            <w:hideMark/>
          </w:tcPr>
          <w:p w14:paraId="4313514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11</w:t>
            </w:r>
          </w:p>
        </w:tc>
        <w:tc>
          <w:tcPr>
            <w:tcW w:w="811" w:type="pct"/>
            <w:hideMark/>
          </w:tcPr>
          <w:p w14:paraId="57211A1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Чернецкая А.С. «Оптимальное </w:t>
            </w:r>
            <w:r w:rsidRPr="00E00A43">
              <w:rPr>
                <w:rFonts w:ascii="Times New Roman" w:hAnsi="Times New Roman" w:cs="Times New Roman"/>
                <w:lang w:eastAsia="ru-RU"/>
              </w:rPr>
              <w:lastRenderedPageBreak/>
              <w:t>распределение рабочего времени врачей» (2023)</w:t>
            </w:r>
          </w:p>
        </w:tc>
        <w:tc>
          <w:tcPr>
            <w:tcW w:w="990" w:type="pct"/>
            <w:hideMark/>
          </w:tcPr>
          <w:p w14:paraId="2BF362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Распределение смен</w:t>
            </w:r>
          </w:p>
        </w:tc>
        <w:tc>
          <w:tcPr>
            <w:tcW w:w="729" w:type="pct"/>
            <w:hideMark/>
          </w:tcPr>
          <w:p w14:paraId="33143A5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Учёт нормативов ТК РФ</w:t>
            </w:r>
          </w:p>
        </w:tc>
        <w:tc>
          <w:tcPr>
            <w:tcW w:w="1064" w:type="pct"/>
            <w:hideMark/>
          </w:tcPr>
          <w:p w14:paraId="2A0F7C7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ЛП</w:t>
            </w:r>
            <w:r w:rsidRPr="00E00A43">
              <w:rPr>
                <w:rFonts w:ascii="Times New Roman" w:hAnsi="Times New Roman" w:cs="Times New Roman"/>
                <w:lang w:eastAsia="ru-RU"/>
              </w:rPr>
              <w:noBreakHyphen/>
              <w:t>модель, Excel</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Solver</w:t>
            </w:r>
            <w:proofErr w:type="spellEnd"/>
          </w:p>
        </w:tc>
        <w:tc>
          <w:tcPr>
            <w:tcW w:w="1144" w:type="pct"/>
            <w:hideMark/>
          </w:tcPr>
          <w:p w14:paraId="2F26BF0B" w14:textId="2420C35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18</w:t>
            </w:r>
            <w:r w:rsidR="00B0429A">
              <w:rPr>
                <w:rFonts w:ascii="Times New Roman" w:hAnsi="Times New Roman" w:cs="Times New Roman"/>
                <w:lang w:eastAsia="ru-RU"/>
              </w:rPr>
              <w:t>%</w:t>
            </w:r>
            <w:r w:rsidRPr="00E00A43">
              <w:rPr>
                <w:rFonts w:ascii="Times New Roman" w:hAnsi="Times New Roman" w:cs="Times New Roman"/>
                <w:lang w:eastAsia="ru-RU"/>
              </w:rPr>
              <w:t xml:space="preserve"> в пилотной клинике</w:t>
            </w:r>
          </w:p>
        </w:tc>
      </w:tr>
      <w:tr w:rsidR="00E00A43" w:rsidRPr="00E00A43" w14:paraId="1687B3D8" w14:textId="77777777" w:rsidTr="005B1616">
        <w:tc>
          <w:tcPr>
            <w:tcW w:w="262" w:type="pct"/>
            <w:hideMark/>
          </w:tcPr>
          <w:p w14:paraId="345BA43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12</w:t>
            </w:r>
          </w:p>
        </w:tc>
        <w:tc>
          <w:tcPr>
            <w:tcW w:w="811" w:type="pct"/>
            <w:hideMark/>
          </w:tcPr>
          <w:p w14:paraId="3AB78D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Ованесян </w:t>
            </w:r>
            <w:proofErr w:type="gramStart"/>
            <w:r w:rsidRPr="00E00A43">
              <w:rPr>
                <w:rFonts w:ascii="Times New Roman" w:hAnsi="Times New Roman" w:cs="Times New Roman"/>
                <w:lang w:eastAsia="ru-RU"/>
              </w:rPr>
              <w:t>А.А.</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 др.</w:t>
            </w:r>
            <w:r w:rsidRPr="00E00A43">
              <w:rPr>
                <w:rFonts w:ascii="Times New Roman" w:hAnsi="Times New Roman" w:cs="Times New Roman"/>
                <w:lang w:eastAsia="ru-RU"/>
              </w:rPr>
              <w:t xml:space="preserve"> «Алгоритмы расписания в МИС» (2022)</w:t>
            </w:r>
          </w:p>
        </w:tc>
        <w:tc>
          <w:tcPr>
            <w:tcW w:w="990" w:type="pct"/>
            <w:hideMark/>
          </w:tcPr>
          <w:p w14:paraId="2EC99C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МИС, автоматизация</w:t>
            </w:r>
          </w:p>
        </w:tc>
        <w:tc>
          <w:tcPr>
            <w:tcW w:w="729" w:type="pct"/>
            <w:hideMark/>
          </w:tcPr>
          <w:p w14:paraId="078D0A7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назначений</w:t>
            </w:r>
          </w:p>
        </w:tc>
        <w:tc>
          <w:tcPr>
            <w:tcW w:w="1064" w:type="pct"/>
            <w:hideMark/>
          </w:tcPr>
          <w:p w14:paraId="48D8559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Жадные алгоритмы, REST</w:t>
            </w:r>
          </w:p>
        </w:tc>
        <w:tc>
          <w:tcPr>
            <w:tcW w:w="1144" w:type="pct"/>
            <w:hideMark/>
          </w:tcPr>
          <w:p w14:paraId="2E588F8C" w14:textId="64CFB5D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30</w:t>
            </w:r>
            <w:r w:rsidR="00B0429A">
              <w:rPr>
                <w:rFonts w:ascii="Times New Roman" w:hAnsi="Times New Roman" w:cs="Times New Roman"/>
                <w:lang w:eastAsia="ru-RU"/>
              </w:rPr>
              <w:t>%</w:t>
            </w:r>
            <w:r w:rsidRPr="00E00A43">
              <w:rPr>
                <w:rFonts w:ascii="Times New Roman" w:hAnsi="Times New Roman" w:cs="Times New Roman"/>
                <w:lang w:eastAsia="ru-RU"/>
              </w:rPr>
              <w:t>, время составления ↓ 50</w:t>
            </w:r>
            <w:r w:rsidR="00B0429A">
              <w:rPr>
                <w:rFonts w:ascii="Times New Roman" w:hAnsi="Times New Roman" w:cs="Times New Roman"/>
                <w:lang w:eastAsia="ru-RU"/>
              </w:rPr>
              <w:t>%</w:t>
            </w:r>
          </w:p>
        </w:tc>
      </w:tr>
      <w:tr w:rsidR="00E00A43" w:rsidRPr="00E00A43" w14:paraId="47869F40" w14:textId="77777777" w:rsidTr="005B1616">
        <w:tc>
          <w:tcPr>
            <w:tcW w:w="262" w:type="pct"/>
            <w:hideMark/>
          </w:tcPr>
          <w:p w14:paraId="6F0B31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13</w:t>
            </w:r>
          </w:p>
        </w:tc>
        <w:tc>
          <w:tcPr>
            <w:tcW w:w="811" w:type="pct"/>
            <w:hideMark/>
          </w:tcPr>
          <w:p w14:paraId="1B88E26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Монаков Д.М., Алтунин Д.В. «МИС: реалии и перспективы» (2021)</w:t>
            </w:r>
          </w:p>
        </w:tc>
        <w:tc>
          <w:tcPr>
            <w:tcW w:w="990" w:type="pct"/>
            <w:hideMark/>
          </w:tcPr>
          <w:p w14:paraId="6D61F45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 МИС</w:t>
            </w:r>
          </w:p>
        </w:tc>
        <w:tc>
          <w:tcPr>
            <w:tcW w:w="729" w:type="pct"/>
            <w:hideMark/>
          </w:tcPr>
          <w:p w14:paraId="61E86C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модулей планирования</w:t>
            </w:r>
          </w:p>
        </w:tc>
        <w:tc>
          <w:tcPr>
            <w:tcW w:w="1064" w:type="pct"/>
            <w:hideMark/>
          </w:tcPr>
          <w:p w14:paraId="2C8607A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Библиографический обзор</w:t>
            </w:r>
          </w:p>
        </w:tc>
        <w:tc>
          <w:tcPr>
            <w:tcW w:w="1144" w:type="pct"/>
            <w:hideMark/>
          </w:tcPr>
          <w:p w14:paraId="2CE0CF8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требования к API</w:t>
            </w:r>
          </w:p>
        </w:tc>
      </w:tr>
      <w:tr w:rsidR="00E00A43" w:rsidRPr="00E00A43" w14:paraId="34D8D9E7" w14:textId="77777777" w:rsidTr="005B1616">
        <w:tc>
          <w:tcPr>
            <w:tcW w:w="262" w:type="pct"/>
            <w:hideMark/>
          </w:tcPr>
          <w:p w14:paraId="129823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14</w:t>
            </w:r>
          </w:p>
        </w:tc>
        <w:tc>
          <w:tcPr>
            <w:tcW w:w="811" w:type="pct"/>
            <w:hideMark/>
          </w:tcPr>
          <w:p w14:paraId="71A923D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Карпов </w:t>
            </w:r>
            <w:proofErr w:type="gramStart"/>
            <w:r w:rsidRPr="00E00A43">
              <w:rPr>
                <w:rFonts w:ascii="Times New Roman" w:hAnsi="Times New Roman" w:cs="Times New Roman"/>
                <w:lang w:eastAsia="ru-RU"/>
              </w:rPr>
              <w:t>О.Э.</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 др.</w:t>
            </w:r>
            <w:r w:rsidRPr="00E00A43">
              <w:rPr>
                <w:rFonts w:ascii="Times New Roman" w:hAnsi="Times New Roman" w:cs="Times New Roman"/>
                <w:lang w:eastAsia="ru-RU"/>
              </w:rPr>
              <w:t xml:space="preserve"> «Интеграция МИС с ERP/1С» (2020)</w:t>
            </w:r>
          </w:p>
        </w:tc>
        <w:tc>
          <w:tcPr>
            <w:tcW w:w="990" w:type="pct"/>
            <w:hideMark/>
          </w:tcPr>
          <w:p w14:paraId="00D07F7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w:t>
            </w:r>
          </w:p>
        </w:tc>
        <w:tc>
          <w:tcPr>
            <w:tcW w:w="729" w:type="pct"/>
            <w:hideMark/>
          </w:tcPr>
          <w:p w14:paraId="59B5DC9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Связь МИС ↔ 1С</w:t>
            </w:r>
          </w:p>
        </w:tc>
        <w:tc>
          <w:tcPr>
            <w:tcW w:w="1064" w:type="pct"/>
            <w:hideMark/>
          </w:tcPr>
          <w:p w14:paraId="30DCF5E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Веб</w:t>
            </w:r>
            <w:r w:rsidRPr="00E00A43">
              <w:rPr>
                <w:rFonts w:ascii="Times New Roman" w:hAnsi="Times New Roman" w:cs="Times New Roman"/>
                <w:lang w:eastAsia="ru-RU"/>
              </w:rPr>
              <w:noBreakHyphen/>
              <w:t>сервисы SOAP/REST</w:t>
            </w:r>
          </w:p>
        </w:tc>
        <w:tc>
          <w:tcPr>
            <w:tcW w:w="1144" w:type="pct"/>
            <w:hideMark/>
          </w:tcPr>
          <w:p w14:paraId="27D1C0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Реальная интеграция в 2 больницах</w:t>
            </w:r>
          </w:p>
        </w:tc>
      </w:tr>
      <w:tr w:rsidR="00E00A43" w:rsidRPr="00E00A43" w14:paraId="3BC5B889" w14:textId="77777777" w:rsidTr="005B1616">
        <w:tc>
          <w:tcPr>
            <w:tcW w:w="262" w:type="pct"/>
            <w:hideMark/>
          </w:tcPr>
          <w:p w14:paraId="7E2C49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15</w:t>
            </w:r>
          </w:p>
        </w:tc>
        <w:tc>
          <w:tcPr>
            <w:tcW w:w="811" w:type="pct"/>
            <w:hideMark/>
          </w:tcPr>
          <w:p w14:paraId="04196532"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Заварукин</w:t>
            </w:r>
            <w:proofErr w:type="spellEnd"/>
            <w:r w:rsidRPr="00E00A43">
              <w:rPr>
                <w:rFonts w:ascii="Times New Roman" w:hAnsi="Times New Roman" w:cs="Times New Roman"/>
                <w:lang w:eastAsia="ru-RU"/>
              </w:rPr>
              <w:t xml:space="preserve"> А.С. «Интеграция </w:t>
            </w:r>
            <w:proofErr w:type="spellStart"/>
            <w:r w:rsidRPr="00E00A43">
              <w:rPr>
                <w:rFonts w:ascii="Times New Roman" w:hAnsi="Times New Roman" w:cs="Times New Roman"/>
                <w:lang w:eastAsia="ru-RU"/>
              </w:rPr>
              <w:t>медданных</w:t>
            </w:r>
            <w:proofErr w:type="spellEnd"/>
            <w:r w:rsidRPr="00E00A43">
              <w:rPr>
                <w:rFonts w:ascii="Times New Roman" w:hAnsi="Times New Roman" w:cs="Times New Roman"/>
                <w:lang w:eastAsia="ru-RU"/>
              </w:rPr>
              <w:t>» (2022)</w:t>
            </w:r>
          </w:p>
        </w:tc>
        <w:tc>
          <w:tcPr>
            <w:tcW w:w="990" w:type="pct"/>
            <w:hideMark/>
          </w:tcPr>
          <w:p w14:paraId="5D4BE98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Консистентность</w:t>
            </w:r>
            <w:proofErr w:type="spellEnd"/>
            <w:r w:rsidRPr="00E00A43">
              <w:rPr>
                <w:rFonts w:ascii="Times New Roman" w:hAnsi="Times New Roman" w:cs="Times New Roman"/>
                <w:lang w:eastAsia="ru-RU"/>
              </w:rPr>
              <w:t xml:space="preserve"> данных</w:t>
            </w:r>
          </w:p>
        </w:tc>
        <w:tc>
          <w:tcPr>
            <w:tcW w:w="729" w:type="pct"/>
            <w:hideMark/>
          </w:tcPr>
          <w:p w14:paraId="444AF35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Снижение ошибок</w:t>
            </w:r>
          </w:p>
        </w:tc>
        <w:tc>
          <w:tcPr>
            <w:tcW w:w="1064" w:type="pct"/>
            <w:hideMark/>
          </w:tcPr>
          <w:p w14:paraId="0A66A19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ETL</w:t>
            </w:r>
            <w:r w:rsidRPr="00E00A43">
              <w:rPr>
                <w:rFonts w:ascii="Times New Roman" w:hAnsi="Times New Roman" w:cs="Times New Roman"/>
                <w:lang w:eastAsia="ru-RU"/>
              </w:rPr>
              <w:noBreakHyphen/>
              <w:t>процессы, валидация</w:t>
            </w:r>
          </w:p>
        </w:tc>
        <w:tc>
          <w:tcPr>
            <w:tcW w:w="1144" w:type="pct"/>
            <w:hideMark/>
          </w:tcPr>
          <w:p w14:paraId="1E519B76" w14:textId="5908AAA9"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Ошибки данных ↓ 35</w:t>
            </w:r>
            <w:r w:rsidR="00B0429A">
              <w:rPr>
                <w:rFonts w:ascii="Times New Roman" w:hAnsi="Times New Roman" w:cs="Times New Roman"/>
                <w:lang w:eastAsia="ru-RU"/>
              </w:rPr>
              <w:t>%</w:t>
            </w:r>
          </w:p>
        </w:tc>
      </w:tr>
      <w:tr w:rsidR="00E00A43" w:rsidRPr="00E00A43" w14:paraId="1B092423" w14:textId="77777777" w:rsidTr="005B1616">
        <w:tc>
          <w:tcPr>
            <w:tcW w:w="262" w:type="pct"/>
            <w:hideMark/>
          </w:tcPr>
          <w:p w14:paraId="2B45423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16</w:t>
            </w:r>
          </w:p>
        </w:tc>
        <w:tc>
          <w:tcPr>
            <w:tcW w:w="811" w:type="pct"/>
            <w:hideMark/>
          </w:tcPr>
          <w:p w14:paraId="1B0A78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Ковалёв </w:t>
            </w:r>
            <w:proofErr w:type="gramStart"/>
            <w:r w:rsidRPr="00E00A43">
              <w:rPr>
                <w:rFonts w:ascii="Times New Roman" w:hAnsi="Times New Roman" w:cs="Times New Roman"/>
                <w:lang w:eastAsia="ru-RU"/>
              </w:rPr>
              <w:t>С.Б.</w:t>
            </w:r>
            <w:proofErr w:type="gramEnd"/>
            <w:r w:rsidRPr="00E00A43">
              <w:rPr>
                <w:rFonts w:ascii="Times New Roman" w:hAnsi="Times New Roman" w:cs="Times New Roman"/>
                <w:lang w:eastAsia="ru-RU"/>
              </w:rPr>
              <w:t>, Тихонов </w:t>
            </w:r>
            <w:proofErr w:type="gramStart"/>
            <w:r w:rsidRPr="00E00A43">
              <w:rPr>
                <w:rFonts w:ascii="Times New Roman" w:hAnsi="Times New Roman" w:cs="Times New Roman"/>
                <w:lang w:eastAsia="ru-RU"/>
              </w:rPr>
              <w:t>М.В.</w:t>
            </w:r>
            <w:proofErr w:type="gramEnd"/>
            <w:r w:rsidRPr="00E00A43">
              <w:rPr>
                <w:rFonts w:ascii="Times New Roman" w:hAnsi="Times New Roman" w:cs="Times New Roman"/>
                <w:lang w:eastAsia="ru-RU"/>
              </w:rPr>
              <w:t xml:space="preserve"> «Оптимизация </w:t>
            </w:r>
            <w:proofErr w:type="spellStart"/>
            <w:r w:rsidRPr="00E00A43">
              <w:rPr>
                <w:rFonts w:ascii="Times New Roman" w:hAnsi="Times New Roman" w:cs="Times New Roman"/>
                <w:lang w:eastAsia="ru-RU"/>
              </w:rPr>
              <w:t>техобеспечения</w:t>
            </w:r>
            <w:proofErr w:type="spellEnd"/>
            <w:r w:rsidRPr="00E00A43">
              <w:rPr>
                <w:rFonts w:ascii="Times New Roman" w:hAnsi="Times New Roman" w:cs="Times New Roman"/>
                <w:lang w:eastAsia="ru-RU"/>
              </w:rPr>
              <w:t>» (2024)</w:t>
            </w:r>
          </w:p>
        </w:tc>
        <w:tc>
          <w:tcPr>
            <w:tcW w:w="990" w:type="pct"/>
            <w:hideMark/>
          </w:tcPr>
          <w:p w14:paraId="7BBC85C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Ресурсы/оборудование</w:t>
            </w:r>
          </w:p>
        </w:tc>
        <w:tc>
          <w:tcPr>
            <w:tcW w:w="729" w:type="pct"/>
            <w:hideMark/>
          </w:tcPr>
          <w:p w14:paraId="0A6542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Учесть технические ресурсы</w:t>
            </w:r>
          </w:p>
        </w:tc>
        <w:tc>
          <w:tcPr>
            <w:tcW w:w="1064" w:type="pct"/>
            <w:hideMark/>
          </w:tcPr>
          <w:p w14:paraId="69C6DA90"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Мультиагентный</w:t>
            </w:r>
            <w:proofErr w:type="spellEnd"/>
            <w:r w:rsidRPr="00E00A43">
              <w:rPr>
                <w:rFonts w:ascii="Times New Roman" w:hAnsi="Times New Roman" w:cs="Times New Roman"/>
                <w:lang w:eastAsia="ru-RU"/>
              </w:rPr>
              <w:t xml:space="preserve"> поиск</w:t>
            </w:r>
          </w:p>
        </w:tc>
        <w:tc>
          <w:tcPr>
            <w:tcW w:w="1144" w:type="pct"/>
            <w:hideMark/>
          </w:tcPr>
          <w:p w14:paraId="0CBBC88B" w14:textId="78E47CD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оборудования ↑ 10</w:t>
            </w:r>
            <w:r w:rsidR="00B0429A">
              <w:rPr>
                <w:rFonts w:ascii="Times New Roman" w:hAnsi="Times New Roman" w:cs="Times New Roman"/>
                <w:lang w:eastAsia="ru-RU"/>
              </w:rPr>
              <w:t>%</w:t>
            </w:r>
          </w:p>
        </w:tc>
      </w:tr>
      <w:tr w:rsidR="00E00A43" w:rsidRPr="00E00A43" w14:paraId="77EADA62" w14:textId="77777777" w:rsidTr="005B1616">
        <w:tc>
          <w:tcPr>
            <w:tcW w:w="262" w:type="pct"/>
            <w:hideMark/>
          </w:tcPr>
          <w:p w14:paraId="48BC09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17</w:t>
            </w:r>
          </w:p>
        </w:tc>
        <w:tc>
          <w:tcPr>
            <w:tcW w:w="811" w:type="pct"/>
            <w:hideMark/>
          </w:tcPr>
          <w:p w14:paraId="70C7B1A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Захарова </w:t>
            </w:r>
            <w:proofErr w:type="gramStart"/>
            <w:r w:rsidRPr="00E00A43">
              <w:rPr>
                <w:rFonts w:ascii="Times New Roman" w:hAnsi="Times New Roman" w:cs="Times New Roman"/>
                <w:lang w:eastAsia="ru-RU"/>
              </w:rPr>
              <w:t>И.А.</w:t>
            </w:r>
            <w:proofErr w:type="gramEnd"/>
            <w:r w:rsidRPr="00E00A43">
              <w:rPr>
                <w:rFonts w:ascii="Times New Roman" w:hAnsi="Times New Roman" w:cs="Times New Roman"/>
                <w:lang w:eastAsia="ru-RU"/>
              </w:rPr>
              <w:t>, Орлов </w:t>
            </w:r>
            <w:proofErr w:type="gramStart"/>
            <w:r w:rsidRPr="00E00A43">
              <w:rPr>
                <w:rFonts w:ascii="Times New Roman" w:hAnsi="Times New Roman" w:cs="Times New Roman"/>
                <w:lang w:eastAsia="ru-RU"/>
              </w:rPr>
              <w:t>В.Г.</w:t>
            </w:r>
            <w:proofErr w:type="gramEnd"/>
            <w:r w:rsidRPr="00E00A43">
              <w:rPr>
                <w:rFonts w:ascii="Times New Roman" w:hAnsi="Times New Roman" w:cs="Times New Roman"/>
                <w:lang w:eastAsia="ru-RU"/>
              </w:rPr>
              <w:t xml:space="preserve"> «Планирование и прогнозирование» (2020)</w:t>
            </w:r>
          </w:p>
        </w:tc>
        <w:tc>
          <w:tcPr>
            <w:tcW w:w="990" w:type="pct"/>
            <w:hideMark/>
          </w:tcPr>
          <w:p w14:paraId="37F7336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Прогноз нагрузки</w:t>
            </w:r>
          </w:p>
        </w:tc>
        <w:tc>
          <w:tcPr>
            <w:tcW w:w="729" w:type="pct"/>
            <w:hideMark/>
          </w:tcPr>
          <w:p w14:paraId="217CBB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Оценка нагрузки персонала</w:t>
            </w:r>
          </w:p>
        </w:tc>
        <w:tc>
          <w:tcPr>
            <w:tcW w:w="1064" w:type="pct"/>
            <w:hideMark/>
          </w:tcPr>
          <w:p w14:paraId="493EAF0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ARIMA, </w:t>
            </w:r>
            <w:proofErr w:type="spellStart"/>
            <w:r w:rsidRPr="00E00A43">
              <w:rPr>
                <w:rFonts w:ascii="Times New Roman" w:hAnsi="Times New Roman" w:cs="Times New Roman"/>
                <w:lang w:eastAsia="ru-RU"/>
              </w:rPr>
              <w:t>лин</w:t>
            </w:r>
            <w:proofErr w:type="spellEnd"/>
            <w:r w:rsidRPr="00E00A43">
              <w:rPr>
                <w:rFonts w:ascii="Times New Roman" w:hAnsi="Times New Roman" w:cs="Times New Roman"/>
                <w:lang w:eastAsia="ru-RU"/>
              </w:rPr>
              <w:t>. регрессия</w:t>
            </w:r>
          </w:p>
        </w:tc>
        <w:tc>
          <w:tcPr>
            <w:tcW w:w="1144" w:type="pct"/>
            <w:hideMark/>
          </w:tcPr>
          <w:p w14:paraId="04CE42F1" w14:textId="0AF5F23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Точность прогноза ±8</w:t>
            </w:r>
            <w:r w:rsidR="00B0429A">
              <w:rPr>
                <w:rFonts w:ascii="Times New Roman" w:hAnsi="Times New Roman" w:cs="Times New Roman"/>
                <w:lang w:eastAsia="ru-RU"/>
              </w:rPr>
              <w:t>%</w:t>
            </w:r>
          </w:p>
        </w:tc>
      </w:tr>
      <w:tr w:rsidR="00E00A43" w:rsidRPr="00E00A43" w14:paraId="19942404" w14:textId="77777777" w:rsidTr="005B1616">
        <w:tc>
          <w:tcPr>
            <w:tcW w:w="262" w:type="pct"/>
            <w:hideMark/>
          </w:tcPr>
          <w:p w14:paraId="07C8E2B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18</w:t>
            </w:r>
          </w:p>
        </w:tc>
        <w:tc>
          <w:tcPr>
            <w:tcW w:w="811" w:type="pct"/>
            <w:hideMark/>
          </w:tcPr>
          <w:p w14:paraId="40ADEC0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Зулунов</w:t>
            </w:r>
            <w:proofErr w:type="spellEnd"/>
            <w:r w:rsidRPr="00E00A43">
              <w:rPr>
                <w:rFonts w:ascii="Times New Roman" w:hAnsi="Times New Roman" w:cs="Times New Roman"/>
                <w:lang w:eastAsia="ru-RU"/>
              </w:rPr>
              <w:t> Р.М. «RPA в медицине» (2021)</w:t>
            </w:r>
          </w:p>
        </w:tc>
        <w:tc>
          <w:tcPr>
            <w:tcW w:w="990" w:type="pct"/>
            <w:hideMark/>
          </w:tcPr>
          <w:p w14:paraId="6B44C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Роботизация процессов</w:t>
            </w:r>
          </w:p>
        </w:tc>
        <w:tc>
          <w:tcPr>
            <w:tcW w:w="729" w:type="pct"/>
            <w:hideMark/>
          </w:tcPr>
          <w:p w14:paraId="4826C0F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Сократить ручной труд</w:t>
            </w:r>
          </w:p>
        </w:tc>
        <w:tc>
          <w:tcPr>
            <w:tcW w:w="1064" w:type="pct"/>
            <w:hideMark/>
          </w:tcPr>
          <w:p w14:paraId="11C4F296"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Botscript</w:t>
            </w:r>
            <w:proofErr w:type="spellEnd"/>
            <w:r w:rsidRPr="00E00A43">
              <w:rPr>
                <w:rFonts w:ascii="Times New Roman" w:hAnsi="Times New Roman" w:cs="Times New Roman"/>
                <w:lang w:eastAsia="ru-RU"/>
              </w:rPr>
              <w:t> + API</w:t>
            </w:r>
          </w:p>
        </w:tc>
        <w:tc>
          <w:tcPr>
            <w:tcW w:w="1144" w:type="pct"/>
            <w:hideMark/>
          </w:tcPr>
          <w:p w14:paraId="4B9B22D5" w14:textId="21A41716"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администрирования ↓ 45</w:t>
            </w:r>
            <w:r w:rsidR="00B0429A">
              <w:rPr>
                <w:rFonts w:ascii="Times New Roman" w:hAnsi="Times New Roman" w:cs="Times New Roman"/>
                <w:lang w:eastAsia="ru-RU"/>
              </w:rPr>
              <w:t>%</w:t>
            </w:r>
          </w:p>
        </w:tc>
      </w:tr>
      <w:tr w:rsidR="00E00A43" w:rsidRPr="00E00A43" w14:paraId="00A44015" w14:textId="77777777" w:rsidTr="005B1616">
        <w:tc>
          <w:tcPr>
            <w:tcW w:w="262" w:type="pct"/>
            <w:hideMark/>
          </w:tcPr>
          <w:p w14:paraId="633670B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19</w:t>
            </w:r>
          </w:p>
        </w:tc>
        <w:tc>
          <w:tcPr>
            <w:tcW w:w="811" w:type="pct"/>
            <w:hideMark/>
          </w:tcPr>
          <w:p w14:paraId="3A8FE0D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Баранов </w:t>
            </w:r>
            <w:proofErr w:type="gramStart"/>
            <w:r w:rsidRPr="00E00A43">
              <w:rPr>
                <w:rFonts w:ascii="Times New Roman" w:hAnsi="Times New Roman" w:cs="Times New Roman"/>
                <w:lang w:eastAsia="ru-RU"/>
              </w:rPr>
              <w:t>А.В.</w:t>
            </w:r>
            <w:proofErr w:type="gramEnd"/>
            <w:r w:rsidRPr="00E00A43">
              <w:rPr>
                <w:rFonts w:ascii="Times New Roman" w:hAnsi="Times New Roman" w:cs="Times New Roman"/>
                <w:lang w:eastAsia="ru-RU"/>
              </w:rPr>
              <w:t>, Сергеев </w:t>
            </w:r>
            <w:proofErr w:type="gramStart"/>
            <w:r w:rsidRPr="00E00A43">
              <w:rPr>
                <w:rFonts w:ascii="Times New Roman" w:hAnsi="Times New Roman" w:cs="Times New Roman"/>
                <w:lang w:eastAsia="ru-RU"/>
              </w:rPr>
              <w:t>К.В.</w:t>
            </w:r>
            <w:proofErr w:type="gramEnd"/>
            <w:r w:rsidRPr="00E00A43">
              <w:rPr>
                <w:rFonts w:ascii="Times New Roman" w:hAnsi="Times New Roman" w:cs="Times New Roman"/>
                <w:lang w:eastAsia="ru-RU"/>
              </w:rPr>
              <w:t xml:space="preserve"> «Комплексное планирование задач» (2021)</w:t>
            </w:r>
          </w:p>
        </w:tc>
        <w:tc>
          <w:tcPr>
            <w:tcW w:w="990" w:type="pct"/>
            <w:hideMark/>
          </w:tcPr>
          <w:p w14:paraId="3CB1A4A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Многостадийные процессы</w:t>
            </w:r>
          </w:p>
        </w:tc>
        <w:tc>
          <w:tcPr>
            <w:tcW w:w="729" w:type="pct"/>
            <w:hideMark/>
          </w:tcPr>
          <w:p w14:paraId="06072B0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Оптимизация пачек задач</w:t>
            </w:r>
          </w:p>
        </w:tc>
        <w:tc>
          <w:tcPr>
            <w:tcW w:w="1064" w:type="pct"/>
            <w:hideMark/>
          </w:tcPr>
          <w:p w14:paraId="5C0AB5DC"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Декомпоз</w:t>
            </w:r>
            <w:proofErr w:type="spellEnd"/>
            <w:r w:rsidRPr="00E00A43">
              <w:rPr>
                <w:rFonts w:ascii="Times New Roman" w:hAnsi="Times New Roman" w:cs="Times New Roman"/>
                <w:lang w:eastAsia="ru-RU"/>
              </w:rPr>
              <w:t>. MIP + GRASP</w:t>
            </w:r>
          </w:p>
        </w:tc>
        <w:tc>
          <w:tcPr>
            <w:tcW w:w="1144" w:type="pct"/>
            <w:hideMark/>
          </w:tcPr>
          <w:p w14:paraId="21EF9E9A" w14:textId="5D89994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22</w:t>
            </w:r>
            <w:r w:rsidR="00B0429A">
              <w:rPr>
                <w:rFonts w:ascii="Times New Roman" w:hAnsi="Times New Roman" w:cs="Times New Roman"/>
                <w:lang w:eastAsia="ru-RU"/>
              </w:rPr>
              <w:t>%</w:t>
            </w:r>
            <w:r w:rsidRPr="00E00A43">
              <w:rPr>
                <w:rFonts w:ascii="Times New Roman" w:hAnsi="Times New Roman" w:cs="Times New Roman"/>
                <w:lang w:eastAsia="ru-RU"/>
              </w:rPr>
              <w:t xml:space="preserve"> в лаборатории</w:t>
            </w:r>
          </w:p>
        </w:tc>
      </w:tr>
      <w:tr w:rsidR="00E00A43" w:rsidRPr="00E00A43" w14:paraId="0BCC2494" w14:textId="77777777" w:rsidTr="005B1616">
        <w:tc>
          <w:tcPr>
            <w:tcW w:w="262" w:type="pct"/>
            <w:hideMark/>
          </w:tcPr>
          <w:p w14:paraId="383B19B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20</w:t>
            </w:r>
          </w:p>
        </w:tc>
        <w:tc>
          <w:tcPr>
            <w:tcW w:w="811" w:type="pct"/>
            <w:hideMark/>
          </w:tcPr>
          <w:p w14:paraId="4E55F172"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Анатольев</w:t>
            </w:r>
            <w:proofErr w:type="spellEnd"/>
            <w:r w:rsidRPr="00E00A43">
              <w:rPr>
                <w:rFonts w:ascii="Times New Roman" w:hAnsi="Times New Roman" w:cs="Times New Roman"/>
                <w:lang w:eastAsia="ru-RU"/>
              </w:rPr>
              <w:t> В.А., Сидоров </w:t>
            </w:r>
            <w:proofErr w:type="gramStart"/>
            <w:r w:rsidRPr="00E00A43">
              <w:rPr>
                <w:rFonts w:ascii="Times New Roman" w:hAnsi="Times New Roman" w:cs="Times New Roman"/>
                <w:lang w:eastAsia="ru-RU"/>
              </w:rPr>
              <w:t>И.П.</w:t>
            </w:r>
            <w:proofErr w:type="gramEnd"/>
            <w:r w:rsidRPr="00E00A43">
              <w:rPr>
                <w:rFonts w:ascii="Times New Roman" w:hAnsi="Times New Roman" w:cs="Times New Roman"/>
                <w:lang w:eastAsia="ru-RU"/>
              </w:rPr>
              <w:t xml:space="preserve"> «Медтехника и новые технологии» (2022)</w:t>
            </w:r>
          </w:p>
        </w:tc>
        <w:tc>
          <w:tcPr>
            <w:tcW w:w="990" w:type="pct"/>
            <w:hideMark/>
          </w:tcPr>
          <w:p w14:paraId="521C8C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планирования</w:t>
            </w:r>
          </w:p>
        </w:tc>
        <w:tc>
          <w:tcPr>
            <w:tcW w:w="729" w:type="pct"/>
            <w:hideMark/>
          </w:tcPr>
          <w:p w14:paraId="2C4D1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технологий</w:t>
            </w:r>
          </w:p>
        </w:tc>
        <w:tc>
          <w:tcPr>
            <w:tcW w:w="1064" w:type="pct"/>
            <w:hideMark/>
          </w:tcPr>
          <w:p w14:paraId="25A9A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Сборник </w:t>
            </w:r>
            <w:proofErr w:type="spellStart"/>
            <w:r w:rsidRPr="00E00A43">
              <w:rPr>
                <w:rFonts w:ascii="Times New Roman" w:hAnsi="Times New Roman" w:cs="Times New Roman"/>
                <w:lang w:eastAsia="ru-RU"/>
              </w:rPr>
              <w:t>докл</w:t>
            </w:r>
            <w:proofErr w:type="spellEnd"/>
            <w:r w:rsidRPr="00E00A43">
              <w:rPr>
                <w:rFonts w:ascii="Times New Roman" w:hAnsi="Times New Roman" w:cs="Times New Roman"/>
                <w:lang w:eastAsia="ru-RU"/>
              </w:rPr>
              <w:t>.</w:t>
            </w:r>
          </w:p>
        </w:tc>
        <w:tc>
          <w:tcPr>
            <w:tcW w:w="1144" w:type="pct"/>
            <w:hideMark/>
          </w:tcPr>
          <w:p w14:paraId="79AA0D4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Выявлены 6 трендов автоматизации</w:t>
            </w:r>
          </w:p>
        </w:tc>
      </w:tr>
    </w:tbl>
    <w:p w14:paraId="629D3A0C" w14:textId="77777777" w:rsidR="005B1616" w:rsidRDefault="005B1616" w:rsidP="00B30843">
      <w:pPr>
        <w:jc w:val="both"/>
        <w:rPr>
          <w:rFonts w:ascii="Times New Roman" w:hAnsi="Times New Roman" w:cs="Times New Roman"/>
          <w:b/>
          <w:bCs/>
          <w:sz w:val="24"/>
          <w:szCs w:val="24"/>
          <w:lang w:val="en-US" w:eastAsia="ru-RU"/>
        </w:rPr>
      </w:pPr>
    </w:p>
    <w:p w14:paraId="31A3F5D8" w14:textId="7ACA07EB" w:rsidR="00E00A43" w:rsidRPr="00787388" w:rsidRDefault="008C0DBB" w:rsidP="00B30843">
      <w:pPr>
        <w:pStyle w:val="2"/>
        <w:spacing w:before="0" w:after="0" w:line="360" w:lineRule="auto"/>
        <w:jc w:val="center"/>
        <w:rPr>
          <w:rFonts w:ascii="Times New Roman" w:hAnsi="Times New Roman" w:cs="Times New Roman"/>
          <w:b/>
          <w:bCs/>
          <w:color w:val="auto"/>
          <w:sz w:val="24"/>
          <w:szCs w:val="24"/>
          <w:lang w:eastAsia="ru-RU"/>
        </w:rPr>
      </w:pPr>
      <w:bookmarkStart w:id="9" w:name="_Toc199085332"/>
      <w:r>
        <w:rPr>
          <w:rFonts w:ascii="Times New Roman" w:hAnsi="Times New Roman" w:cs="Times New Roman"/>
          <w:b/>
          <w:bCs/>
          <w:color w:val="auto"/>
          <w:sz w:val="24"/>
          <w:szCs w:val="24"/>
          <w:lang w:eastAsia="ru-RU"/>
        </w:rPr>
        <w:t>1</w:t>
      </w:r>
      <w:r w:rsidR="005B1616" w:rsidRPr="0040428A">
        <w:rPr>
          <w:rFonts w:ascii="Times New Roman" w:hAnsi="Times New Roman" w:cs="Times New Roman"/>
          <w:b/>
          <w:bCs/>
          <w:color w:val="auto"/>
          <w:sz w:val="24"/>
          <w:szCs w:val="24"/>
          <w:lang w:eastAsia="ru-RU"/>
        </w:rPr>
        <w:t>.</w:t>
      </w:r>
      <w:r w:rsidR="005B1616" w:rsidRPr="005B1616">
        <w:rPr>
          <w:rFonts w:ascii="Times New Roman" w:hAnsi="Times New Roman" w:cs="Times New Roman"/>
          <w:b/>
          <w:bCs/>
          <w:color w:val="auto"/>
          <w:sz w:val="24"/>
          <w:szCs w:val="24"/>
          <w:lang w:eastAsia="ru-RU"/>
        </w:rPr>
        <w:t>4</w:t>
      </w:r>
      <w:r w:rsidR="005B1616" w:rsidRPr="0040428A">
        <w:rPr>
          <w:rFonts w:ascii="Times New Roman" w:hAnsi="Times New Roman" w:cs="Times New Roman"/>
          <w:b/>
          <w:bCs/>
          <w:color w:val="auto"/>
          <w:sz w:val="24"/>
          <w:szCs w:val="24"/>
          <w:lang w:eastAsia="ru-RU"/>
        </w:rPr>
        <w:t xml:space="preserve">. </w:t>
      </w:r>
      <w:r w:rsidR="005B1616" w:rsidRPr="005B1616">
        <w:rPr>
          <w:rFonts w:ascii="Times New Roman" w:hAnsi="Times New Roman" w:cs="Times New Roman"/>
          <w:b/>
          <w:bCs/>
          <w:color w:val="auto"/>
          <w:sz w:val="24"/>
          <w:szCs w:val="24"/>
          <w:lang w:eastAsia="ru-RU"/>
        </w:rPr>
        <w:t>Итоговый анализ и место настоящего исследования</w:t>
      </w:r>
      <w:bookmarkEnd w:id="9"/>
    </w:p>
    <w:p w14:paraId="6D39D57D" w14:textId="06B5F876" w:rsidR="00E00A43" w:rsidRPr="00E00A43" w:rsidRDefault="00E00A43" w:rsidP="00B30843">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Сравнение литературы показывает, что </w:t>
      </w:r>
      <w:r w:rsidRPr="00E00A43">
        <w:rPr>
          <w:rFonts w:ascii="Times New Roman" w:hAnsi="Times New Roman" w:cs="Times New Roman"/>
          <w:b/>
          <w:bCs/>
          <w:sz w:val="24"/>
          <w:szCs w:val="24"/>
          <w:lang w:eastAsia="ru-RU"/>
        </w:rPr>
        <w:t>гибридные подходы</w:t>
      </w:r>
      <w:r w:rsidRPr="00E00A43">
        <w:rPr>
          <w:rFonts w:ascii="Times New Roman" w:hAnsi="Times New Roman" w:cs="Times New Roman"/>
          <w:sz w:val="24"/>
          <w:szCs w:val="24"/>
          <w:lang w:eastAsia="ru-RU"/>
        </w:rPr>
        <w:t xml:space="preserve"> объединяют сильные стороны точных и эвристических методов, обеспечивая баланс между качеством решения и временем вычислений. Интеграция с существующей инфраструктурой МИС/1С остаётся слабо проработанной областью, особенно для небольших частных клиник, где бюджеты ограничены, а требования к защите персональных данных высоки. Предлагаемое в данной ВКР решение ориентировано на восполнение этих пробелов: гибридная модель оптимизации, реализованная как </w:t>
      </w:r>
      <w:proofErr w:type="spellStart"/>
      <w:r w:rsidRPr="00E00A43">
        <w:rPr>
          <w:rFonts w:ascii="Times New Roman" w:hAnsi="Times New Roman" w:cs="Times New Roman"/>
          <w:sz w:val="24"/>
          <w:szCs w:val="24"/>
          <w:lang w:eastAsia="ru-RU"/>
        </w:rPr>
        <w:t>микросервис</w:t>
      </w:r>
      <w:proofErr w:type="spellEnd"/>
      <w:r w:rsidRPr="00E00A43">
        <w:rPr>
          <w:rFonts w:ascii="Times New Roman" w:hAnsi="Times New Roman" w:cs="Times New Roman"/>
          <w:sz w:val="24"/>
          <w:szCs w:val="24"/>
          <w:lang w:eastAsia="ru-RU"/>
        </w:rPr>
        <w:t xml:space="preserve">, прозрачная интеграция c 1С через REST API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(Telegram</w:t>
      </w:r>
      <w:r w:rsidRPr="00E00A43">
        <w:rPr>
          <w:rFonts w:ascii="Times New Roman" w:hAnsi="Times New Roman" w:cs="Times New Roman"/>
          <w:sz w:val="24"/>
          <w:szCs w:val="24"/>
          <w:lang w:eastAsia="ru-RU"/>
        </w:rPr>
        <w:noBreakHyphen/>
        <w:t>бот) для администраторов и врачей.</w:t>
      </w:r>
    </w:p>
    <w:p w14:paraId="224E679C" w14:textId="61BB0145" w:rsidR="003729AE" w:rsidRDefault="00792C57" w:rsidP="009F7246">
      <w:pPr>
        <w:pStyle w:val="11"/>
        <w:rPr>
          <w:rFonts w:eastAsia="Times New Roman"/>
          <w:color w:val="000000" w:themeColor="text1"/>
        </w:rPr>
      </w:pPr>
      <w:bookmarkStart w:id="10" w:name="_Toc199085333"/>
      <w:r>
        <w:t xml:space="preserve">2. </w:t>
      </w:r>
      <w:r w:rsidR="009F7246" w:rsidRPr="00787388">
        <w:t>Структурный системный анализ исследуемого объекта</w:t>
      </w:r>
      <w:bookmarkEnd w:id="10"/>
    </w:p>
    <w:p w14:paraId="07CB096B" w14:textId="2E8BAE85" w:rsidR="00281D03" w:rsidRPr="00281D03" w:rsidRDefault="00281D03" w:rsidP="002C7D50">
      <w:pPr>
        <w:spacing w:after="0" w:line="360" w:lineRule="auto"/>
        <w:ind w:firstLine="709"/>
        <w:jc w:val="both"/>
        <w:rPr>
          <w:rFonts w:ascii="Times New Roman" w:hAnsi="Times New Roman" w:cs="Times New Roman"/>
          <w:sz w:val="24"/>
          <w:szCs w:val="24"/>
          <w:lang w:eastAsia="ru-RU"/>
        </w:rPr>
      </w:pPr>
      <w:r w:rsidRPr="00281D03">
        <w:rPr>
          <w:rFonts w:ascii="Times New Roman" w:hAnsi="Times New Roman" w:cs="Times New Roman"/>
          <w:sz w:val="24"/>
          <w:szCs w:val="24"/>
          <w:lang w:eastAsia="ru-RU"/>
        </w:rPr>
        <w:t xml:space="preserve">Предметной областью исследования является процесс планирования и учета рабочих смен в малом предприятии (на примере небольшой частной клиники). Основная функция системы – обеспечить покрытие всех рабочих смен квалифицированным персоналом, своевременно и без конфликтов (перекрытий), с учетом потребностей предприятия и нормативных ограничений. Ключевые структурные элементы процесса – администратор (диспетчер, отвечающий за расписание), сотрудники (врачи клиники), информационная система предприятия (например, используемая программа 1С:Предприятие для хранения расписания) и внешние средства коммуникации (телефон, мессенджеры или чат-боты). Взаимодействие элементов в текущем (ручном) процессе происходит следующим образом: администратор собирает от врачей информацию о доступности и предпочтениях, вручную составляет график смен и вводит его в 1С, связываясь с каждым врачом для подтверждения изменений. Такой процесс характеризуется фрагментарностью и высокими трудозатратами: </w:t>
      </w:r>
      <w:r w:rsidRPr="00281D03">
        <w:rPr>
          <w:rFonts w:ascii="Times New Roman" w:hAnsi="Times New Roman" w:cs="Times New Roman"/>
          <w:sz w:val="24"/>
          <w:szCs w:val="24"/>
          <w:lang w:eastAsia="ru-RU"/>
        </w:rPr>
        <w:lastRenderedPageBreak/>
        <w:t>изменения в расписании вносятся вручную, согласование осуществляется через личные коммуникации, что создает задержки и возможности для ошибок. Практика показала, что ручное составление графика в клинике приводит к ошибкам (накладкам, дублированию записей) в ~3–5% случаев и задержкам обновления расписания до 2 рабочих дней. Эти показатели качества функционирования (частота конфликтов, оперативность обновления графика) напрямую влияют на эффективность работы предприятия, удовлетворенность клиентов (пациентов) и удобство работы персонала. Проблема заключается в том, что текущая система планирования смен не обеспечивает требуемого качества: она медленная, неустойчива к изменениям и зависит от человеческого фактора, из-за чего страдают своевременность и точность расписания. Таким образом, необходима автоматизация данного процесса, способная устранить выявленные узкие места (ошибки планирования и задержки обновлений).</w:t>
      </w:r>
    </w:p>
    <w:p w14:paraId="2D560639" w14:textId="259077AD" w:rsidR="004D2EA7" w:rsidRPr="00281D03" w:rsidRDefault="00ED09B9" w:rsidP="002C6E0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таблице 2 </w:t>
      </w:r>
      <w:r w:rsidR="00281D03" w:rsidRPr="00281D03">
        <w:rPr>
          <w:rFonts w:ascii="Times New Roman" w:hAnsi="Times New Roman" w:cs="Times New Roman"/>
          <w:sz w:val="24"/>
          <w:szCs w:val="24"/>
          <w:lang w:eastAsia="ru-RU"/>
        </w:rPr>
        <w:t>приведено вербальное описание процесса планирования смен (фрагмент текущей процедуры) и его семантический анализ в т</w:t>
      </w:r>
      <w:r>
        <w:rPr>
          <w:rFonts w:ascii="Times New Roman" w:hAnsi="Times New Roman" w:cs="Times New Roman"/>
          <w:sz w:val="24"/>
          <w:szCs w:val="24"/>
          <w:lang w:eastAsia="ru-RU"/>
        </w:rPr>
        <w:t>аблице 3</w:t>
      </w:r>
      <w:r w:rsidR="00281D03" w:rsidRPr="00281D03">
        <w:rPr>
          <w:rFonts w:ascii="Times New Roman" w:hAnsi="Times New Roman" w:cs="Times New Roman"/>
          <w:sz w:val="24"/>
          <w:szCs w:val="24"/>
          <w:lang w:eastAsia="ru-RU"/>
        </w:rPr>
        <w:t>, что позволяет формально отразить взаимодействие основных сущностей предметной области согласно методическим рекомендациям.</w:t>
      </w:r>
    </w:p>
    <w:p w14:paraId="09E23A20" w14:textId="6AF258AF" w:rsidR="00281D03" w:rsidRDefault="00530741" w:rsidP="00617AA7">
      <w:pPr>
        <w:spacing w:after="0"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t>Т</w:t>
      </w:r>
      <w:r w:rsidRPr="00530741">
        <w:rPr>
          <w:rFonts w:ascii="Times New Roman" w:hAnsi="Times New Roman" w:cs="Times New Roman"/>
          <w:sz w:val="24"/>
          <w:szCs w:val="24"/>
          <w:lang w:eastAsia="ru-RU"/>
        </w:rPr>
        <w:t xml:space="preserve">аблица </w:t>
      </w:r>
      <w:r w:rsidR="007D3DA0">
        <w:rPr>
          <w:rFonts w:ascii="Times New Roman" w:hAnsi="Times New Roman" w:cs="Times New Roman"/>
          <w:sz w:val="24"/>
          <w:szCs w:val="24"/>
          <w:lang w:eastAsia="ru-RU"/>
        </w:rPr>
        <w:t>2</w:t>
      </w:r>
      <w:r w:rsidRPr="00530741">
        <w:rPr>
          <w:rFonts w:ascii="Times New Roman" w:hAnsi="Times New Roman" w:cs="Times New Roman"/>
          <w:sz w:val="24"/>
          <w:szCs w:val="24"/>
          <w:lang w:eastAsia="ru-RU"/>
        </w:rPr>
        <w:t xml:space="preserve"> – Вербальное описание процесса планирования рабочих смен</w:t>
      </w:r>
    </w:p>
    <w:tbl>
      <w:tblPr>
        <w:tblStyle w:val="ae"/>
        <w:tblW w:w="0" w:type="auto"/>
        <w:tblLook w:val="04A0" w:firstRow="1" w:lastRow="0" w:firstColumn="1" w:lastColumn="0" w:noHBand="0" w:noVBand="1"/>
      </w:tblPr>
      <w:tblGrid>
        <w:gridCol w:w="7508"/>
        <w:gridCol w:w="1739"/>
      </w:tblGrid>
      <w:tr w:rsidR="00530741" w14:paraId="7574C927" w14:textId="77777777" w:rsidTr="00043763">
        <w:tc>
          <w:tcPr>
            <w:tcW w:w="7508" w:type="dxa"/>
          </w:tcPr>
          <w:p w14:paraId="183AD565" w14:textId="477068BA"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Текст вербального описания</w:t>
            </w:r>
          </w:p>
        </w:tc>
        <w:tc>
          <w:tcPr>
            <w:tcW w:w="0" w:type="auto"/>
          </w:tcPr>
          <w:p w14:paraId="241930E0" w14:textId="0B458995"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 xml:space="preserve">Номер </w:t>
            </w:r>
            <w:r w:rsidR="00617AA7">
              <w:rPr>
                <w:rFonts w:ascii="Times New Roman" w:hAnsi="Times New Roman" w:cs="Times New Roman"/>
                <w:b/>
                <w:bCs/>
                <w:sz w:val="24"/>
                <w:szCs w:val="24"/>
                <w:lang w:eastAsia="ru-RU"/>
              </w:rPr>
              <w:t>строки</w:t>
            </w:r>
          </w:p>
        </w:tc>
      </w:tr>
      <w:tr w:rsidR="00005ED7" w14:paraId="1438DAAE" w14:textId="77777777" w:rsidTr="00043763">
        <w:tc>
          <w:tcPr>
            <w:tcW w:w="7508" w:type="dxa"/>
            <w:vMerge w:val="restart"/>
          </w:tcPr>
          <w:p w14:paraId="165577AA"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Администратор собирает сведения о доступности врачей и формирует первоначальный график рабочих смен.</w:t>
            </w:r>
          </w:p>
          <w:p w14:paraId="67DC7AD1"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Далее администратор (диспетчер) созванивается с каждым врачом для подтверждения или корректировки смен.</w:t>
            </w:r>
          </w:p>
          <w:p w14:paraId="749EBEC9" w14:textId="77777777" w:rsidR="00043763"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Каждый врач (специалист клиники) сообщает свои пожелания и ограничения по графику через телефон или чат.</w:t>
            </w:r>
            <w:r w:rsidR="00043763">
              <w:rPr>
                <w:rFonts w:ascii="Times New Roman" w:hAnsi="Times New Roman" w:cs="Times New Roman"/>
                <w:sz w:val="24"/>
                <w:szCs w:val="24"/>
              </w:rPr>
              <w:t xml:space="preserve"> </w:t>
            </w:r>
          </w:p>
          <w:p w14:paraId="6343BD2A" w14:textId="6BDC11AB" w:rsidR="00005ED7" w:rsidRPr="004D19EB"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Администратор вносит изменения в расписание на компьютере в программе 1С:Предприятие согласно договоренностям.</w:t>
            </w:r>
          </w:p>
          <w:p w14:paraId="1C55DDD3" w14:textId="38BCD37E"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Обновленное расписание (график смен) хранится в системе 1С и доводится до сведения сотрудников.</w:t>
            </w:r>
          </w:p>
        </w:tc>
        <w:tc>
          <w:tcPr>
            <w:tcW w:w="0" w:type="auto"/>
          </w:tcPr>
          <w:p w14:paraId="252B967C" w14:textId="76B20B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1</w:t>
            </w:r>
          </w:p>
        </w:tc>
      </w:tr>
      <w:tr w:rsidR="00005ED7" w14:paraId="760412C2" w14:textId="77777777" w:rsidTr="00043763">
        <w:tc>
          <w:tcPr>
            <w:tcW w:w="7508" w:type="dxa"/>
            <w:vMerge/>
          </w:tcPr>
          <w:p w14:paraId="642A1190" w14:textId="01CC513E"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CF09EAC" w14:textId="14EAE9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2</w:t>
            </w:r>
          </w:p>
        </w:tc>
      </w:tr>
      <w:tr w:rsidR="00005ED7" w14:paraId="071734E2" w14:textId="77777777" w:rsidTr="00043763">
        <w:tc>
          <w:tcPr>
            <w:tcW w:w="7508" w:type="dxa"/>
            <w:vMerge/>
          </w:tcPr>
          <w:p w14:paraId="15509A5C" w14:textId="1A9EC7C1"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503E74E4" w14:textId="6125E560"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3</w:t>
            </w:r>
          </w:p>
        </w:tc>
      </w:tr>
      <w:tr w:rsidR="00005ED7" w14:paraId="33EEAFFE" w14:textId="77777777" w:rsidTr="00043763">
        <w:tc>
          <w:tcPr>
            <w:tcW w:w="7508" w:type="dxa"/>
            <w:vMerge/>
          </w:tcPr>
          <w:p w14:paraId="205484B7" w14:textId="1537FA93"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65742650" w14:textId="1E9B0B0E"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4</w:t>
            </w:r>
          </w:p>
        </w:tc>
      </w:tr>
      <w:tr w:rsidR="00005ED7" w14:paraId="712E4A1E" w14:textId="77777777" w:rsidTr="00043763">
        <w:trPr>
          <w:trHeight w:val="410"/>
        </w:trPr>
        <w:tc>
          <w:tcPr>
            <w:tcW w:w="7508" w:type="dxa"/>
            <w:vMerge/>
          </w:tcPr>
          <w:p w14:paraId="66E27073" w14:textId="6C065ACB"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800C911" w14:textId="57B32D51"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5</w:t>
            </w:r>
          </w:p>
        </w:tc>
      </w:tr>
      <w:tr w:rsidR="00005ED7" w14:paraId="623094C0" w14:textId="77777777" w:rsidTr="00043763">
        <w:trPr>
          <w:trHeight w:val="407"/>
        </w:trPr>
        <w:tc>
          <w:tcPr>
            <w:tcW w:w="7508" w:type="dxa"/>
            <w:vMerge/>
          </w:tcPr>
          <w:p w14:paraId="128F3AC7"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BCEA8DB" w14:textId="417AE84E"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43763" w14:paraId="41017291" w14:textId="77777777" w:rsidTr="00043763">
        <w:trPr>
          <w:trHeight w:val="407"/>
        </w:trPr>
        <w:tc>
          <w:tcPr>
            <w:tcW w:w="7508" w:type="dxa"/>
            <w:vMerge/>
          </w:tcPr>
          <w:p w14:paraId="3B8D98A5" w14:textId="77777777" w:rsidR="00043763" w:rsidRPr="004D19EB" w:rsidRDefault="00043763" w:rsidP="004D19EB">
            <w:pPr>
              <w:spacing w:line="360" w:lineRule="auto"/>
              <w:jc w:val="both"/>
              <w:rPr>
                <w:rFonts w:ascii="Times New Roman" w:hAnsi="Times New Roman" w:cs="Times New Roman"/>
                <w:sz w:val="24"/>
                <w:szCs w:val="24"/>
                <w:lang w:eastAsia="ru-RU"/>
              </w:rPr>
            </w:pPr>
          </w:p>
        </w:tc>
        <w:tc>
          <w:tcPr>
            <w:tcW w:w="0" w:type="auto"/>
          </w:tcPr>
          <w:p w14:paraId="4225D8F8" w14:textId="6F9501A9" w:rsidR="00043763" w:rsidRDefault="00043763"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05ED7" w14:paraId="2C2E6E1C" w14:textId="77777777" w:rsidTr="00043763">
        <w:trPr>
          <w:trHeight w:val="407"/>
        </w:trPr>
        <w:tc>
          <w:tcPr>
            <w:tcW w:w="7508" w:type="dxa"/>
            <w:vMerge/>
          </w:tcPr>
          <w:p w14:paraId="7B0CB90C"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2240DB4" w14:textId="55D1BF10"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05ED7" w14:paraId="3B6F1F3E" w14:textId="77777777" w:rsidTr="00043763">
        <w:trPr>
          <w:trHeight w:val="407"/>
        </w:trPr>
        <w:tc>
          <w:tcPr>
            <w:tcW w:w="7508" w:type="dxa"/>
            <w:vMerge/>
          </w:tcPr>
          <w:p w14:paraId="0C42F919"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05AEE28" w14:textId="6A9BA978"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05ED7" w14:paraId="6887D315" w14:textId="77777777" w:rsidTr="00043763">
        <w:trPr>
          <w:trHeight w:val="407"/>
        </w:trPr>
        <w:tc>
          <w:tcPr>
            <w:tcW w:w="7508" w:type="dxa"/>
            <w:vMerge/>
          </w:tcPr>
          <w:p w14:paraId="310E5588"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DF419A0" w14:textId="7361D89D"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18174E58" w14:textId="51254176" w:rsidR="004D2EA7" w:rsidRDefault="004D2EA7">
      <w:pPr>
        <w:rPr>
          <w:rFonts w:ascii="Times New Roman" w:hAnsi="Times New Roman" w:cs="Times New Roman"/>
          <w:sz w:val="24"/>
          <w:szCs w:val="24"/>
          <w:lang w:eastAsia="ru-RU"/>
        </w:rPr>
      </w:pPr>
    </w:p>
    <w:p w14:paraId="6341AE09" w14:textId="41774823" w:rsidR="005F2279" w:rsidRDefault="005F2279" w:rsidP="005252A7">
      <w:pPr>
        <w:spacing w:before="240" w:after="0" w:line="360" w:lineRule="auto"/>
        <w:jc w:val="right"/>
        <w:rPr>
          <w:rFonts w:ascii="Times New Roman" w:hAnsi="Times New Roman" w:cs="Times New Roman"/>
          <w:sz w:val="24"/>
          <w:szCs w:val="24"/>
          <w:lang w:eastAsia="ru-RU"/>
        </w:rPr>
      </w:pPr>
      <w:r w:rsidRPr="005F2279">
        <w:rPr>
          <w:rFonts w:ascii="Times New Roman" w:hAnsi="Times New Roman" w:cs="Times New Roman"/>
          <w:sz w:val="24"/>
          <w:szCs w:val="24"/>
          <w:lang w:eastAsia="ru-RU"/>
        </w:rPr>
        <w:t xml:space="preserve">Таблица </w:t>
      </w:r>
      <w:r>
        <w:rPr>
          <w:rFonts w:ascii="Times New Roman" w:hAnsi="Times New Roman" w:cs="Times New Roman"/>
          <w:sz w:val="24"/>
          <w:szCs w:val="24"/>
          <w:lang w:eastAsia="ru-RU"/>
        </w:rPr>
        <w:t>3</w:t>
      </w:r>
      <w:r w:rsidRPr="005F2279">
        <w:rPr>
          <w:rFonts w:ascii="Times New Roman" w:hAnsi="Times New Roman" w:cs="Times New Roman"/>
          <w:sz w:val="24"/>
          <w:szCs w:val="24"/>
          <w:lang w:eastAsia="ru-RU"/>
        </w:rPr>
        <w:t xml:space="preserve"> – Семантический анализ вербального описания процесса</w:t>
      </w:r>
    </w:p>
    <w:tbl>
      <w:tblPr>
        <w:tblStyle w:val="ae"/>
        <w:tblW w:w="0" w:type="auto"/>
        <w:tblLook w:val="04A0" w:firstRow="1" w:lastRow="0" w:firstColumn="1" w:lastColumn="0" w:noHBand="0" w:noVBand="1"/>
      </w:tblPr>
      <w:tblGrid>
        <w:gridCol w:w="3115"/>
        <w:gridCol w:w="3115"/>
        <w:gridCol w:w="3115"/>
      </w:tblGrid>
      <w:tr w:rsidR="004D225B" w14:paraId="611533D3" w14:textId="77777777" w:rsidTr="004D225B">
        <w:tc>
          <w:tcPr>
            <w:tcW w:w="3115" w:type="dxa"/>
          </w:tcPr>
          <w:p w14:paraId="1A31A0A0" w14:textId="20A8E02E"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Структурный элемент</w:t>
            </w:r>
          </w:p>
        </w:tc>
        <w:tc>
          <w:tcPr>
            <w:tcW w:w="3115" w:type="dxa"/>
          </w:tcPr>
          <w:p w14:paraId="7CEBE9C5" w14:textId="09AD17F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Синонимы</w:t>
            </w:r>
          </w:p>
        </w:tc>
        <w:tc>
          <w:tcPr>
            <w:tcW w:w="3115" w:type="dxa"/>
          </w:tcPr>
          <w:p w14:paraId="01742DFF" w14:textId="507CE44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Упоминание в строках</w:t>
            </w:r>
          </w:p>
        </w:tc>
      </w:tr>
      <w:tr w:rsidR="004D225B" w14:paraId="3ABA6E5F" w14:textId="77777777" w:rsidTr="004D225B">
        <w:tc>
          <w:tcPr>
            <w:tcW w:w="3115" w:type="dxa"/>
          </w:tcPr>
          <w:p w14:paraId="05721B98" w14:textId="624E3C33"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Администратор</w:t>
            </w:r>
          </w:p>
        </w:tc>
        <w:tc>
          <w:tcPr>
            <w:tcW w:w="3115" w:type="dxa"/>
          </w:tcPr>
          <w:p w14:paraId="0599516A" w14:textId="6E686A82"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диспетчер</w:t>
            </w:r>
          </w:p>
        </w:tc>
        <w:tc>
          <w:tcPr>
            <w:tcW w:w="3115" w:type="dxa"/>
          </w:tcPr>
          <w:p w14:paraId="65D51603" w14:textId="2904202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 xml:space="preserve">1, </w:t>
            </w:r>
            <w:r w:rsidR="00D03819">
              <w:rPr>
                <w:rFonts w:ascii="Times New Roman" w:hAnsi="Times New Roman" w:cs="Times New Roman"/>
                <w:sz w:val="24"/>
                <w:szCs w:val="24"/>
              </w:rPr>
              <w:t>3</w:t>
            </w:r>
            <w:r w:rsidRPr="00D03819">
              <w:rPr>
                <w:rFonts w:ascii="Times New Roman" w:hAnsi="Times New Roman" w:cs="Times New Roman"/>
                <w:sz w:val="24"/>
                <w:szCs w:val="24"/>
              </w:rPr>
              <w:t xml:space="preserve">, </w:t>
            </w:r>
            <w:r w:rsidR="00D03819">
              <w:rPr>
                <w:rFonts w:ascii="Times New Roman" w:hAnsi="Times New Roman" w:cs="Times New Roman"/>
                <w:sz w:val="24"/>
                <w:szCs w:val="24"/>
              </w:rPr>
              <w:t>7</w:t>
            </w:r>
          </w:p>
        </w:tc>
      </w:tr>
      <w:tr w:rsidR="004D225B" w14:paraId="6A7F2A89" w14:textId="77777777" w:rsidTr="004D225B">
        <w:tc>
          <w:tcPr>
            <w:tcW w:w="3115" w:type="dxa"/>
          </w:tcPr>
          <w:p w14:paraId="1D2900F7" w14:textId="22BFC9DA"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Врач</w:t>
            </w:r>
          </w:p>
        </w:tc>
        <w:tc>
          <w:tcPr>
            <w:tcW w:w="3115" w:type="dxa"/>
          </w:tcPr>
          <w:p w14:paraId="4916BE06" w14:textId="32AF664B"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специалист, сотрудник</w:t>
            </w:r>
          </w:p>
        </w:tc>
        <w:tc>
          <w:tcPr>
            <w:tcW w:w="3115" w:type="dxa"/>
          </w:tcPr>
          <w:p w14:paraId="0884D229" w14:textId="0FF7DA14"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1</w:t>
            </w:r>
            <w:r w:rsidR="004D225B" w:rsidRPr="00D03819">
              <w:rPr>
                <w:rFonts w:ascii="Times New Roman" w:hAnsi="Times New Roman" w:cs="Times New Roman"/>
                <w:sz w:val="24"/>
                <w:szCs w:val="24"/>
              </w:rPr>
              <w:t>, 3, 5</w:t>
            </w:r>
          </w:p>
        </w:tc>
      </w:tr>
      <w:tr w:rsidR="004D225B" w14:paraId="6ECF4A79" w14:textId="77777777" w:rsidTr="004D225B">
        <w:tc>
          <w:tcPr>
            <w:tcW w:w="3115" w:type="dxa"/>
          </w:tcPr>
          <w:p w14:paraId="2B8FBA17" w14:textId="6B14451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Расписание (график смен)</w:t>
            </w:r>
          </w:p>
        </w:tc>
        <w:tc>
          <w:tcPr>
            <w:tcW w:w="3115" w:type="dxa"/>
          </w:tcPr>
          <w:p w14:paraId="43E2C28C" w14:textId="03AB850F"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график, расписание в 1С</w:t>
            </w:r>
          </w:p>
        </w:tc>
        <w:tc>
          <w:tcPr>
            <w:tcW w:w="3115" w:type="dxa"/>
          </w:tcPr>
          <w:p w14:paraId="6D4E458E" w14:textId="35BDEA89"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2</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4</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6, 7, 9</w:t>
            </w:r>
          </w:p>
        </w:tc>
      </w:tr>
      <w:tr w:rsidR="004D225B" w14:paraId="6EDACC06" w14:textId="77777777" w:rsidTr="004D225B">
        <w:tc>
          <w:tcPr>
            <w:tcW w:w="3115" w:type="dxa"/>
          </w:tcPr>
          <w:p w14:paraId="216907C2" w14:textId="67D390D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lastRenderedPageBreak/>
              <w:t>Система 1С</w:t>
            </w:r>
          </w:p>
        </w:tc>
        <w:tc>
          <w:tcPr>
            <w:tcW w:w="3115" w:type="dxa"/>
          </w:tcPr>
          <w:p w14:paraId="555B646F" w14:textId="3A68335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программа, компьютерная система</w:t>
            </w:r>
          </w:p>
        </w:tc>
        <w:tc>
          <w:tcPr>
            <w:tcW w:w="3115" w:type="dxa"/>
          </w:tcPr>
          <w:p w14:paraId="2E28D0B0" w14:textId="7505D34A" w:rsidR="004D225B" w:rsidRPr="00D03819" w:rsidRDefault="0019467D"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8</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9</w:t>
            </w:r>
          </w:p>
        </w:tc>
      </w:tr>
    </w:tbl>
    <w:p w14:paraId="32810B64" w14:textId="7F7474E5" w:rsidR="00A350A6" w:rsidRPr="00404C33" w:rsidRDefault="0064462F" w:rsidP="003D794B">
      <w:pPr>
        <w:spacing w:before="240" w:line="360" w:lineRule="auto"/>
        <w:ind w:firstLine="709"/>
        <w:jc w:val="both"/>
        <w:rPr>
          <w:rFonts w:ascii="Times New Roman" w:hAnsi="Times New Roman" w:cs="Times New Roman"/>
          <w:sz w:val="24"/>
          <w:szCs w:val="24"/>
          <w:lang w:eastAsia="ru-RU"/>
        </w:rPr>
      </w:pPr>
      <w:r w:rsidRPr="0064462F">
        <w:rPr>
          <w:rFonts w:ascii="Times New Roman" w:hAnsi="Times New Roman" w:cs="Times New Roman"/>
          <w:sz w:val="24"/>
          <w:szCs w:val="24"/>
          <w:lang w:eastAsia="ru-RU"/>
        </w:rPr>
        <w:t>Из структурного анализа видно, что основная функциональная задача процесса – своевременно и корректно составить расписание смен, удовлетворяющее потребности клиники (полное покрытие смен) при соблюдении ограничений (нормы рабочего времени, предпочтения персонала). Дополнительные задачи – интеграция расписания с учетной системой предприятия (для связности данных и отчетности) и информирование сотрудников о расписании. Критерии эффективности процесса – минимизация конфликтов в расписании (накладок, незаполненных смен), оперативность обновления графика при изменениях и сбалансированность нагрузки между сотрудниками. В текущем состоянии предметной области проблема выражена в частых конфликтах и задержках, причиной чему являются ручные операции и недостаточная информационная связность элементов системы. Это подтверждается как наблюдениями на примере клиники, так и общими тенденциями для малых медучреждений, где фрагментированность информации и отсутствие интеграции между модулями планирования и основной МИС приводят к ошибкам и задержкам. Таким образом, структурный анализ выявил необходимость улучшения процесса планирования смен путем его автоматизации и более тесной интеграции информационных потоков между участниками процесса.</w:t>
      </w:r>
    </w:p>
    <w:p w14:paraId="3ED6C114" w14:textId="28EDA42B" w:rsidR="00A350A6" w:rsidRDefault="004356F5" w:rsidP="004356F5">
      <w:pPr>
        <w:pStyle w:val="11"/>
      </w:pPr>
      <w:bookmarkStart w:id="11" w:name="_Toc199085334"/>
      <w:r>
        <w:t xml:space="preserve">3. </w:t>
      </w:r>
      <w:r w:rsidRPr="00A350A6">
        <w:t>Анализ технического, программного и информационного обеспечений</w:t>
      </w:r>
      <w:bookmarkEnd w:id="11"/>
    </w:p>
    <w:p w14:paraId="2991DEEE" w14:textId="1D8F63DD" w:rsidR="00494F78" w:rsidRPr="00494F78" w:rsidRDefault="000E3B41" w:rsidP="00494F78">
      <w:pPr>
        <w:pStyle w:val="2"/>
        <w:spacing w:before="0" w:after="0" w:line="360" w:lineRule="auto"/>
        <w:jc w:val="center"/>
        <w:rPr>
          <w:rFonts w:ascii="Times New Roman" w:hAnsi="Times New Roman" w:cs="Times New Roman"/>
          <w:b/>
          <w:bCs/>
          <w:color w:val="auto"/>
          <w:sz w:val="24"/>
          <w:szCs w:val="24"/>
          <w:lang w:eastAsia="ru-RU"/>
        </w:rPr>
      </w:pPr>
      <w:bookmarkStart w:id="12" w:name="_Toc199085335"/>
      <w:r>
        <w:rPr>
          <w:rFonts w:ascii="Times New Roman" w:hAnsi="Times New Roman" w:cs="Times New Roman"/>
          <w:b/>
          <w:bCs/>
          <w:color w:val="auto"/>
          <w:sz w:val="24"/>
          <w:szCs w:val="24"/>
          <w:lang w:eastAsia="ru-RU"/>
        </w:rPr>
        <w:t>3</w:t>
      </w:r>
      <w:r w:rsidR="00494F78" w:rsidRPr="0040428A">
        <w:rPr>
          <w:rFonts w:ascii="Times New Roman" w:hAnsi="Times New Roman" w:cs="Times New Roman"/>
          <w:b/>
          <w:bCs/>
          <w:color w:val="auto"/>
          <w:sz w:val="24"/>
          <w:szCs w:val="24"/>
          <w:lang w:eastAsia="ru-RU"/>
        </w:rPr>
        <w:t>.</w:t>
      </w:r>
      <w:r w:rsidR="00494F78">
        <w:rPr>
          <w:rFonts w:ascii="Times New Roman" w:hAnsi="Times New Roman" w:cs="Times New Roman"/>
          <w:b/>
          <w:bCs/>
          <w:color w:val="auto"/>
          <w:sz w:val="24"/>
          <w:szCs w:val="24"/>
          <w:lang w:eastAsia="ru-RU"/>
        </w:rPr>
        <w:t>1</w:t>
      </w:r>
      <w:r w:rsidR="00494F78" w:rsidRPr="0040428A">
        <w:rPr>
          <w:rFonts w:ascii="Times New Roman" w:hAnsi="Times New Roman" w:cs="Times New Roman"/>
          <w:b/>
          <w:bCs/>
          <w:color w:val="auto"/>
          <w:sz w:val="24"/>
          <w:szCs w:val="24"/>
          <w:lang w:eastAsia="ru-RU"/>
        </w:rPr>
        <w:t xml:space="preserve">. </w:t>
      </w:r>
      <w:r w:rsidR="00494F78">
        <w:rPr>
          <w:rFonts w:ascii="Times New Roman" w:hAnsi="Times New Roman" w:cs="Times New Roman"/>
          <w:b/>
          <w:bCs/>
          <w:color w:val="auto"/>
          <w:sz w:val="24"/>
          <w:szCs w:val="24"/>
          <w:lang w:eastAsia="ru-RU"/>
        </w:rPr>
        <w:t>Анализ информационного обеспечения</w:t>
      </w:r>
      <w:bookmarkEnd w:id="12"/>
    </w:p>
    <w:p w14:paraId="7245F240" w14:textId="7ED46058" w:rsidR="000B4E4B"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В исследуемой клинике информационные потоки при планировании смен распределены между разрозненными средствами: часть данных хранится в локальной ERP-системе (1С:Предприятие), часть – в неформализованном виде (записи администратора, сообщения от врачей). Такая фрагментированность информационных систем затрудняет сквозное управление расписанием: модуль планирования фактически отделен от основной МИС, и обмен данными осуществляется вручную. Обобщенно функциональная схема текущей системы выглядит так: администратор получает входные данные (график работы, заявки на отпуск, изменения) от сотрудников через устные или текстовые сообщения; затем вручную обновляет информацию в ERP; оттуда данные могут использоваться для учета рабочего времени и зарплаты. Диаграммы потоков данных (DFD)</w:t>
      </w:r>
      <w:r w:rsidR="000B4E4B" w:rsidRPr="000B4E4B">
        <w:rPr>
          <w:rFonts w:ascii="Times New Roman" w:hAnsi="Times New Roman" w:cs="Times New Roman"/>
          <w:sz w:val="24"/>
          <w:szCs w:val="24"/>
          <w:lang w:eastAsia="ru-RU"/>
        </w:rPr>
        <w:t xml:space="preserve"> </w:t>
      </w:r>
      <w:r w:rsidR="000B4E4B">
        <w:rPr>
          <w:rFonts w:ascii="Times New Roman" w:hAnsi="Times New Roman" w:cs="Times New Roman"/>
          <w:sz w:val="24"/>
          <w:szCs w:val="24"/>
          <w:lang w:eastAsia="ru-RU"/>
        </w:rPr>
        <w:t xml:space="preserve">на рисунках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 xml:space="preserve">1 и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2</w:t>
      </w:r>
      <w:r w:rsidRPr="00494F78">
        <w:rPr>
          <w:rFonts w:ascii="Times New Roman" w:hAnsi="Times New Roman" w:cs="Times New Roman"/>
          <w:sz w:val="24"/>
          <w:szCs w:val="24"/>
          <w:lang w:eastAsia="ru-RU"/>
        </w:rPr>
        <w:t xml:space="preserve"> для данного процесса отражают, что информация о сменах проходит от врачей к администратору (в виде запросов и подтверждений), затем в систему 1С (в виде записей о сменах), и обратно к врачам (в виде доведения расписания). </w:t>
      </w:r>
    </w:p>
    <w:p w14:paraId="515FF3D3" w14:textId="46B3941D" w:rsidR="000B4E4B"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lastRenderedPageBreak/>
        <w:drawing>
          <wp:inline distT="0" distB="0" distL="0" distR="0" wp14:anchorId="4AE76D93" wp14:editId="7570526E">
            <wp:extent cx="5681031" cy="2266950"/>
            <wp:effectExtent l="0" t="0" r="0" b="0"/>
            <wp:docPr id="219763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777" cy="2275229"/>
                    </a:xfrm>
                    <a:prstGeom prst="rect">
                      <a:avLst/>
                    </a:prstGeom>
                    <a:noFill/>
                    <a:ln>
                      <a:noFill/>
                    </a:ln>
                  </pic:spPr>
                </pic:pic>
              </a:graphicData>
            </a:graphic>
          </wp:inline>
        </w:drawing>
      </w:r>
    </w:p>
    <w:p w14:paraId="0D253F43" w14:textId="7D88EF5E"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4F0425">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1 – Контекстная диаграмма </w:t>
      </w:r>
      <w:r>
        <w:rPr>
          <w:rFonts w:ascii="Times New Roman" w:hAnsi="Times New Roman" w:cs="Times New Roman"/>
          <w:sz w:val="24"/>
          <w:szCs w:val="24"/>
          <w:lang w:val="en-US" w:eastAsia="ru-RU"/>
        </w:rPr>
        <w:t>DFD</w:t>
      </w:r>
      <w:r w:rsidRPr="000B4E4B">
        <w:rPr>
          <w:rFonts w:ascii="Times New Roman" w:hAnsi="Times New Roman" w:cs="Times New Roman"/>
          <w:noProof/>
          <w:sz w:val="24"/>
          <w:szCs w:val="24"/>
          <w:lang w:val="en-US" w:eastAsia="ru-RU"/>
        </w:rPr>
        <w:drawing>
          <wp:inline distT="0" distB="0" distL="0" distR="0" wp14:anchorId="3AE099EB" wp14:editId="77C0C02B">
            <wp:extent cx="5940425" cy="1932642"/>
            <wp:effectExtent l="0" t="0" r="3175" b="0"/>
            <wp:docPr id="8119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873"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40425" cy="1932642"/>
                    </a:xfrm>
                    <a:prstGeom prst="rect">
                      <a:avLst/>
                    </a:prstGeom>
                  </pic:spPr>
                </pic:pic>
              </a:graphicData>
            </a:graphic>
          </wp:inline>
        </w:drawing>
      </w:r>
    </w:p>
    <w:p w14:paraId="01C526CB" w14:textId="1841B1F7"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A416A">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2 – Диаграмма </w:t>
      </w:r>
      <w:r>
        <w:rPr>
          <w:rFonts w:ascii="Times New Roman" w:hAnsi="Times New Roman" w:cs="Times New Roman"/>
          <w:sz w:val="24"/>
          <w:szCs w:val="24"/>
          <w:lang w:val="en-US" w:eastAsia="ru-RU"/>
        </w:rPr>
        <w:t>DFD</w:t>
      </w:r>
      <w:r w:rsidRPr="000B4E4B">
        <w:rPr>
          <w:rFonts w:ascii="Times New Roman" w:hAnsi="Times New Roman" w:cs="Times New Roman"/>
          <w:sz w:val="24"/>
          <w:szCs w:val="24"/>
          <w:lang w:eastAsia="ru-RU"/>
        </w:rPr>
        <w:t xml:space="preserve"> 1</w:t>
      </w:r>
      <w:r>
        <w:rPr>
          <w:rFonts w:ascii="Times New Roman" w:hAnsi="Times New Roman" w:cs="Times New Roman"/>
          <w:sz w:val="24"/>
          <w:szCs w:val="24"/>
          <w:lang w:eastAsia="ru-RU"/>
        </w:rPr>
        <w:t xml:space="preserve"> уровня</w:t>
      </w:r>
    </w:p>
    <w:p w14:paraId="7392239D" w14:textId="38992862" w:rsidR="000B4E4B" w:rsidRPr="00B30843" w:rsidRDefault="00494F78" w:rsidP="006B7A9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Отсутствие автоматизированного обмена приводит к разрывам: например, нет прямого интерфейса для врачей вносить изменения, нет уведомлений в реальном времени о корректировках. В рамках решения этой проблемы предлагается единая информационная система: центральная база данных расписания с возможностью ввода и запроса данных через интерфейсы для администраторов и для врачей (например, через чат-бот). Это обеспечит целостность информационного обеспечения и непротиворечивость данных о сменах.</w:t>
      </w:r>
    </w:p>
    <w:p w14:paraId="26A489BF" w14:textId="39E4A8FE" w:rsidR="001A22BA" w:rsidRPr="001A22BA" w:rsidRDefault="0038463A" w:rsidP="001A22BA">
      <w:pPr>
        <w:pStyle w:val="2"/>
        <w:spacing w:before="0" w:after="0" w:line="360" w:lineRule="auto"/>
        <w:jc w:val="center"/>
        <w:rPr>
          <w:rFonts w:ascii="Times New Roman" w:hAnsi="Times New Roman" w:cs="Times New Roman"/>
          <w:b/>
          <w:bCs/>
          <w:color w:val="auto"/>
          <w:sz w:val="24"/>
          <w:szCs w:val="24"/>
          <w:lang w:eastAsia="ru-RU"/>
        </w:rPr>
      </w:pPr>
      <w:bookmarkStart w:id="13" w:name="_Toc199085336"/>
      <w:r>
        <w:rPr>
          <w:rFonts w:ascii="Times New Roman" w:hAnsi="Times New Roman" w:cs="Times New Roman"/>
          <w:b/>
          <w:bCs/>
          <w:color w:val="auto"/>
          <w:sz w:val="24"/>
          <w:szCs w:val="24"/>
          <w:lang w:eastAsia="ru-RU"/>
        </w:rPr>
        <w:t>3</w:t>
      </w:r>
      <w:r w:rsidR="001A22BA" w:rsidRPr="0040428A">
        <w:rPr>
          <w:rFonts w:ascii="Times New Roman" w:hAnsi="Times New Roman" w:cs="Times New Roman"/>
          <w:b/>
          <w:bCs/>
          <w:color w:val="auto"/>
          <w:sz w:val="24"/>
          <w:szCs w:val="24"/>
          <w:lang w:eastAsia="ru-RU"/>
        </w:rPr>
        <w:t>.</w:t>
      </w:r>
      <w:r w:rsidR="001A22BA" w:rsidRPr="001A22BA">
        <w:rPr>
          <w:rFonts w:ascii="Times New Roman" w:hAnsi="Times New Roman" w:cs="Times New Roman"/>
          <w:b/>
          <w:bCs/>
          <w:color w:val="auto"/>
          <w:sz w:val="24"/>
          <w:szCs w:val="24"/>
          <w:lang w:eastAsia="ru-RU"/>
        </w:rPr>
        <w:t>2</w:t>
      </w:r>
      <w:r w:rsidR="001A22BA" w:rsidRPr="0040428A">
        <w:rPr>
          <w:rFonts w:ascii="Times New Roman" w:hAnsi="Times New Roman" w:cs="Times New Roman"/>
          <w:b/>
          <w:bCs/>
          <w:color w:val="auto"/>
          <w:sz w:val="24"/>
          <w:szCs w:val="24"/>
          <w:lang w:eastAsia="ru-RU"/>
        </w:rPr>
        <w:t xml:space="preserve">. </w:t>
      </w:r>
      <w:r w:rsidR="001A22BA">
        <w:rPr>
          <w:rFonts w:ascii="Times New Roman" w:hAnsi="Times New Roman" w:cs="Times New Roman"/>
          <w:b/>
          <w:bCs/>
          <w:color w:val="auto"/>
          <w:sz w:val="24"/>
          <w:szCs w:val="24"/>
          <w:lang w:eastAsia="ru-RU"/>
        </w:rPr>
        <w:t>Анализ программного обеспечения</w:t>
      </w:r>
      <w:bookmarkEnd w:id="13"/>
    </w:p>
    <w:p w14:paraId="77C8BAE2" w14:textId="7643F6AE" w:rsidR="00B662C1"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Текущее программное окружение включает используемую в клинике ERP-систему 1С:Предприятие, в которой хранится основное расписание, а также офисные приложения (например, Excel) и средства коммуникации (телефон, мессенджеры). Однако специализированного программного модуля автоматического составления расписания нет – человеческий фактор остается ключевым “алгоритмом”. Недостатки такого ПО – отсутствие интеграции между коммуникационными средствами и учетной системой. Требуемое программное обеспечение для автоматизации </w:t>
      </w:r>
      <w:r w:rsidR="00B662C1">
        <w:rPr>
          <w:rFonts w:ascii="Times New Roman" w:hAnsi="Times New Roman" w:cs="Times New Roman"/>
          <w:sz w:val="24"/>
          <w:szCs w:val="24"/>
          <w:lang w:eastAsia="ru-RU"/>
        </w:rPr>
        <w:t xml:space="preserve">в соответствии с рисунком </w:t>
      </w:r>
      <w:r w:rsidR="004C2647">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 xml:space="preserve">3 </w:t>
      </w:r>
      <w:r w:rsidRPr="00494F78">
        <w:rPr>
          <w:rFonts w:ascii="Times New Roman" w:hAnsi="Times New Roman" w:cs="Times New Roman"/>
          <w:sz w:val="24"/>
          <w:szCs w:val="24"/>
          <w:lang w:eastAsia="ru-RU"/>
        </w:rPr>
        <w:t xml:space="preserve">должно включать: модуль оптимизации расписания (алгоритмическое ядро), интеграционный модуль для связи с 1С (через API или прямой доступ к базе данных) и пользовательский интерфейс для ввода и </w:t>
      </w:r>
      <w:r w:rsidRPr="00494F78">
        <w:rPr>
          <w:rFonts w:ascii="Times New Roman" w:hAnsi="Times New Roman" w:cs="Times New Roman"/>
          <w:sz w:val="24"/>
          <w:szCs w:val="24"/>
          <w:lang w:eastAsia="ru-RU"/>
        </w:rPr>
        <w:lastRenderedPageBreak/>
        <w:t xml:space="preserve">подтверждения смен (веб-приложение или чат-бот). Согласно анализу современных технологий, интеграция модулей планирования с внешними системами (МИС/ERP) целесообразна через </w:t>
      </w:r>
      <w:proofErr w:type="spellStart"/>
      <w:r w:rsidRPr="00494F78">
        <w:rPr>
          <w:rFonts w:ascii="Times New Roman" w:hAnsi="Times New Roman" w:cs="Times New Roman"/>
          <w:sz w:val="24"/>
          <w:szCs w:val="24"/>
          <w:lang w:eastAsia="ru-RU"/>
        </w:rPr>
        <w:t>web</w:t>
      </w:r>
      <w:proofErr w:type="spellEnd"/>
      <w:r w:rsidRPr="00494F78">
        <w:rPr>
          <w:rFonts w:ascii="Times New Roman" w:hAnsi="Times New Roman" w:cs="Times New Roman"/>
          <w:sz w:val="24"/>
          <w:szCs w:val="24"/>
          <w:lang w:eastAsia="ru-RU"/>
        </w:rPr>
        <w:t>-сервисы (REST/</w:t>
      </w:r>
      <w:proofErr w:type="spellStart"/>
      <w:r w:rsidRPr="00494F78">
        <w:rPr>
          <w:rFonts w:ascii="Times New Roman" w:hAnsi="Times New Roman" w:cs="Times New Roman"/>
          <w:sz w:val="24"/>
          <w:szCs w:val="24"/>
          <w:lang w:eastAsia="ru-RU"/>
        </w:rPr>
        <w:t>GraphQL</w:t>
      </w:r>
      <w:proofErr w:type="spellEnd"/>
      <w:r w:rsidRPr="00494F78">
        <w:rPr>
          <w:rFonts w:ascii="Times New Roman" w:hAnsi="Times New Roman" w:cs="Times New Roman"/>
          <w:sz w:val="24"/>
          <w:szCs w:val="24"/>
          <w:lang w:eastAsia="ru-RU"/>
        </w:rPr>
        <w:t xml:space="preserve"> API) и роботизацию рутинных операций (RPA) для минимизации ручного труда.</w:t>
      </w:r>
    </w:p>
    <w:p w14:paraId="743E6F3C" w14:textId="17C23FD5" w:rsidR="00B662C1" w:rsidRDefault="00B662C1" w:rsidP="00B662C1">
      <w:pPr>
        <w:spacing w:after="0" w:line="360" w:lineRule="auto"/>
        <w:jc w:val="center"/>
        <w:rPr>
          <w:rFonts w:ascii="Times New Roman" w:hAnsi="Times New Roman" w:cs="Times New Roman"/>
          <w:sz w:val="24"/>
          <w:szCs w:val="24"/>
          <w:lang w:val="en-US" w:eastAsia="ru-RU"/>
        </w:rPr>
      </w:pPr>
      <w:r w:rsidRPr="00B662C1">
        <w:rPr>
          <w:rFonts w:ascii="Times New Roman" w:hAnsi="Times New Roman" w:cs="Times New Roman"/>
          <w:noProof/>
          <w:sz w:val="24"/>
          <w:szCs w:val="24"/>
          <w:lang w:val="en-US" w:eastAsia="ru-RU"/>
        </w:rPr>
        <w:drawing>
          <wp:inline distT="0" distB="0" distL="0" distR="0" wp14:anchorId="12178408" wp14:editId="77C78AFC">
            <wp:extent cx="2894944" cy="3343275"/>
            <wp:effectExtent l="0" t="0" r="1270" b="0"/>
            <wp:docPr id="80049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3605" name=""/>
                    <pic:cNvPicPr/>
                  </pic:nvPicPr>
                  <pic:blipFill>
                    <a:blip r:embed="rId10"/>
                    <a:stretch>
                      <a:fillRect/>
                    </a:stretch>
                  </pic:blipFill>
                  <pic:spPr>
                    <a:xfrm>
                      <a:off x="0" y="0"/>
                      <a:ext cx="2916239" cy="3367867"/>
                    </a:xfrm>
                    <a:prstGeom prst="rect">
                      <a:avLst/>
                    </a:prstGeom>
                  </pic:spPr>
                </pic:pic>
              </a:graphicData>
            </a:graphic>
          </wp:inline>
        </w:drawing>
      </w:r>
    </w:p>
    <w:p w14:paraId="1B561EB1" w14:textId="1625CCF8" w:rsidR="00B662C1" w:rsidRPr="00B662C1" w:rsidRDefault="00B662C1" w:rsidP="00B662C1">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60245D">
        <w:rPr>
          <w:rFonts w:ascii="Times New Roman" w:hAnsi="Times New Roman" w:cs="Times New Roman"/>
          <w:sz w:val="24"/>
          <w:szCs w:val="24"/>
          <w:lang w:eastAsia="ru-RU"/>
        </w:rPr>
        <w:t>3.</w:t>
      </w:r>
      <w:r>
        <w:rPr>
          <w:rFonts w:ascii="Times New Roman" w:hAnsi="Times New Roman" w:cs="Times New Roman"/>
          <w:sz w:val="24"/>
          <w:szCs w:val="24"/>
          <w:lang w:eastAsia="ru-RU"/>
        </w:rPr>
        <w:t>3 – Диаграмма компонентов требуемой системы</w:t>
      </w:r>
    </w:p>
    <w:p w14:paraId="3DBA8FD6" w14:textId="110648FF" w:rsidR="00494F78"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 В частности, для связи с 1С рекомендовано применять веб-сервисы (SOAP/REST), что</w:t>
      </w:r>
      <w:r w:rsidR="00FA02B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подтверждено успешными проектами интеграции 1С с медицинскими информационными системами</w:t>
      </w:r>
      <w:r w:rsidR="001A22BA">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Использование таких подходов позволит новому программному решению </w:t>
      </w:r>
      <w:proofErr w:type="spellStart"/>
      <w:r w:rsidRPr="00494F78">
        <w:rPr>
          <w:rFonts w:ascii="Times New Roman" w:hAnsi="Times New Roman" w:cs="Times New Roman"/>
          <w:sz w:val="24"/>
          <w:szCs w:val="24"/>
          <w:lang w:eastAsia="ru-RU"/>
        </w:rPr>
        <w:t>бесшовно</w:t>
      </w:r>
      <w:proofErr w:type="spellEnd"/>
      <w:r w:rsidRPr="00494F78">
        <w:rPr>
          <w:rFonts w:ascii="Times New Roman" w:hAnsi="Times New Roman" w:cs="Times New Roman"/>
          <w:sz w:val="24"/>
          <w:szCs w:val="24"/>
          <w:lang w:eastAsia="ru-RU"/>
        </w:rPr>
        <w:t xml:space="preserve"> обмениваться данными расписания с существующей системой учета. Кроме того, планируется внедрить чат-бот (например, на базе Telegram) в качестве пользовательского интерфейса для врачей – это программное средство упростит подтверждение и запрос смен. Применение чат-бота соответствует трендам RPA в медицине, где скрипты-боты через API берут на себя рутинные коммуникации, снижая трудозатраты администраторов почти наполовину.</w:t>
      </w:r>
    </w:p>
    <w:p w14:paraId="2EB18BCB" w14:textId="263E3AD2" w:rsidR="000D22E2" w:rsidRPr="001A22BA" w:rsidRDefault="00DC110D" w:rsidP="003D794B">
      <w:pPr>
        <w:pStyle w:val="2"/>
        <w:spacing w:before="0" w:after="0" w:line="360" w:lineRule="auto"/>
        <w:jc w:val="center"/>
        <w:rPr>
          <w:rFonts w:ascii="Times New Roman" w:hAnsi="Times New Roman" w:cs="Times New Roman"/>
          <w:b/>
          <w:bCs/>
          <w:color w:val="auto"/>
          <w:sz w:val="24"/>
          <w:szCs w:val="24"/>
          <w:lang w:eastAsia="ru-RU"/>
        </w:rPr>
      </w:pPr>
      <w:bookmarkStart w:id="14" w:name="_Toc199085337"/>
      <w:r>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w:t>
      </w:r>
      <w:r w:rsidR="000D22E2">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 xml:space="preserve">. </w:t>
      </w:r>
      <w:r w:rsidR="000D22E2">
        <w:rPr>
          <w:rFonts w:ascii="Times New Roman" w:hAnsi="Times New Roman" w:cs="Times New Roman"/>
          <w:b/>
          <w:bCs/>
          <w:color w:val="auto"/>
          <w:sz w:val="24"/>
          <w:szCs w:val="24"/>
          <w:lang w:eastAsia="ru-RU"/>
        </w:rPr>
        <w:t>Анализ технического обеспечения</w:t>
      </w:r>
      <w:bookmarkEnd w:id="14"/>
    </w:p>
    <w:p w14:paraId="34FDC404" w14:textId="77777777" w:rsidR="00FA02BC" w:rsidRDefault="00494F78" w:rsidP="00494F78">
      <w:pPr>
        <w:spacing w:after="0" w:line="360" w:lineRule="auto"/>
        <w:ind w:firstLine="709"/>
        <w:jc w:val="both"/>
        <w:rPr>
          <w:rFonts w:ascii="Times New Roman" w:hAnsi="Times New Roman" w:cs="Times New Roman"/>
          <w:noProof/>
          <w:sz w:val="24"/>
          <w:szCs w:val="24"/>
          <w:lang w:eastAsia="ru-RU"/>
        </w:rPr>
      </w:pPr>
      <w:r w:rsidRPr="00494F78">
        <w:rPr>
          <w:rFonts w:ascii="Times New Roman" w:hAnsi="Times New Roman" w:cs="Times New Roman"/>
          <w:sz w:val="24"/>
          <w:szCs w:val="24"/>
          <w:lang w:eastAsia="ru-RU"/>
        </w:rPr>
        <w:t xml:space="preserve">С технической стороны объект исследования представляет собой типичную ИТ-инфраструктуру малого предприятия: рабочее место администратора с установленной системой 1С:Предприятие (как правило, это персональный компьютер), локальный сервер или облачный сервис, где размещена база данных 1С, а также пользовательские устройства врачей (смартфоны или ПК), через которые они могут получать информацию о расписании. Для реализации автоматизированной системы планирования потребуется развернуть </w:t>
      </w:r>
      <w:r w:rsidRPr="00494F78">
        <w:rPr>
          <w:rFonts w:ascii="Times New Roman" w:hAnsi="Times New Roman" w:cs="Times New Roman"/>
          <w:sz w:val="24"/>
          <w:szCs w:val="24"/>
          <w:lang w:eastAsia="ru-RU"/>
        </w:rPr>
        <w:lastRenderedPageBreak/>
        <w:t>дополнительный серверный компонент – сервис оптимизации расписания. Этот сервис может быть реализован как веб-сервер (</w:t>
      </w:r>
      <w:proofErr w:type="spellStart"/>
      <w:r w:rsidRPr="00494F78">
        <w:rPr>
          <w:rFonts w:ascii="Times New Roman" w:hAnsi="Times New Roman" w:cs="Times New Roman"/>
          <w:sz w:val="24"/>
          <w:szCs w:val="24"/>
          <w:lang w:eastAsia="ru-RU"/>
        </w:rPr>
        <w:t>микросервис</w:t>
      </w:r>
      <w:proofErr w:type="spellEnd"/>
      <w:r w:rsidRPr="00494F78">
        <w:rPr>
          <w:rFonts w:ascii="Times New Roman" w:hAnsi="Times New Roman" w:cs="Times New Roman"/>
          <w:sz w:val="24"/>
          <w:szCs w:val="24"/>
          <w:lang w:eastAsia="ru-RU"/>
        </w:rPr>
        <w:t xml:space="preserve">), доступный через REST API. Он будет взаимодействовать с базой данных 1С (напрямую или через опубликованный API 1С) и с клиентскими приложениями (например, ботом). В техническую инфраструктуру должно быть включено и средство обеспечения безопасности данных: поскольку речь идет о персональных данных работников (график работы, возможные медицинские сведения об отпусках по болезни и </w:t>
      </w:r>
      <w:r w:rsidR="00D47A93" w:rsidRPr="00494F78">
        <w:rPr>
          <w:rFonts w:ascii="Times New Roman" w:hAnsi="Times New Roman" w:cs="Times New Roman"/>
          <w:sz w:val="24"/>
          <w:szCs w:val="24"/>
          <w:lang w:eastAsia="ru-RU"/>
        </w:rPr>
        <w:t>т. п.</w:t>
      </w:r>
      <w:r w:rsidRPr="00494F78">
        <w:rPr>
          <w:rFonts w:ascii="Times New Roman" w:hAnsi="Times New Roman" w:cs="Times New Roman"/>
          <w:sz w:val="24"/>
          <w:szCs w:val="24"/>
          <w:lang w:eastAsia="ru-RU"/>
        </w:rPr>
        <w:t xml:space="preserve">), канал обмена данными должен быть защищен (HTTPS, VPN), а сами данные в хранилище – шифроваться. Это является требованием законодательства: система должна соответствовать Федеральному закону №152-ФЗ о персональных данных, включая механизмы разграничения доступа и криптографической защиты. </w:t>
      </w:r>
    </w:p>
    <w:p w14:paraId="7184706B" w14:textId="35025182" w:rsidR="00FA02BC" w:rsidRDefault="00FA02BC" w:rsidP="003931EE">
      <w:pPr>
        <w:spacing w:after="0" w:line="360" w:lineRule="auto"/>
        <w:jc w:val="center"/>
        <w:rPr>
          <w:rFonts w:ascii="Times New Roman" w:hAnsi="Times New Roman" w:cs="Times New Roman"/>
          <w:sz w:val="24"/>
          <w:szCs w:val="24"/>
          <w:lang w:eastAsia="ru-RU"/>
        </w:rPr>
      </w:pPr>
      <w:r w:rsidRPr="0012208B">
        <w:rPr>
          <w:rFonts w:ascii="Times New Roman" w:hAnsi="Times New Roman" w:cs="Times New Roman"/>
          <w:noProof/>
          <w:sz w:val="24"/>
          <w:szCs w:val="24"/>
          <w:lang w:val="en-US" w:eastAsia="ru-RU"/>
        </w:rPr>
        <w:drawing>
          <wp:inline distT="0" distB="0" distL="0" distR="0" wp14:anchorId="52BE4D2A" wp14:editId="134A2421">
            <wp:extent cx="2533650" cy="3357245"/>
            <wp:effectExtent l="0" t="0" r="0" b="0"/>
            <wp:docPr id="55289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588" name=""/>
                    <pic:cNvPicPr/>
                  </pic:nvPicPr>
                  <pic:blipFill>
                    <a:blip r:embed="rId11"/>
                    <a:stretch>
                      <a:fillRect/>
                    </a:stretch>
                  </pic:blipFill>
                  <pic:spPr>
                    <a:xfrm>
                      <a:off x="0" y="0"/>
                      <a:ext cx="2548501" cy="3376924"/>
                    </a:xfrm>
                    <a:prstGeom prst="rect">
                      <a:avLst/>
                    </a:prstGeom>
                  </pic:spPr>
                </pic:pic>
              </a:graphicData>
            </a:graphic>
          </wp:inline>
        </w:drawing>
      </w:r>
    </w:p>
    <w:p w14:paraId="34827335" w14:textId="77D8BB37" w:rsidR="00FA02BC" w:rsidRDefault="00FA02BC" w:rsidP="003D79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F42551">
        <w:rPr>
          <w:rFonts w:ascii="Times New Roman" w:hAnsi="Times New Roman" w:cs="Times New Roman"/>
          <w:sz w:val="24"/>
          <w:szCs w:val="24"/>
          <w:lang w:eastAsia="ru-RU"/>
        </w:rPr>
        <w:t>3.</w:t>
      </w:r>
      <w:r>
        <w:rPr>
          <w:rFonts w:ascii="Times New Roman" w:hAnsi="Times New Roman" w:cs="Times New Roman"/>
          <w:sz w:val="24"/>
          <w:szCs w:val="24"/>
          <w:lang w:eastAsia="ru-RU"/>
        </w:rPr>
        <w:t>4 – Диаграмма развертывания предлагаемой системы</w:t>
      </w:r>
    </w:p>
    <w:p w14:paraId="3462A857" w14:textId="3733CD1A" w:rsidR="00B55DA4"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Таким образом, </w:t>
      </w:r>
      <w:r w:rsidR="0012208B">
        <w:rPr>
          <w:rFonts w:ascii="Times New Roman" w:hAnsi="Times New Roman" w:cs="Times New Roman"/>
          <w:sz w:val="24"/>
          <w:szCs w:val="24"/>
          <w:lang w:eastAsia="ru-RU"/>
        </w:rPr>
        <w:t>развертываемый</w:t>
      </w:r>
      <w:r w:rsidRPr="00494F78">
        <w:rPr>
          <w:rFonts w:ascii="Times New Roman" w:hAnsi="Times New Roman" w:cs="Times New Roman"/>
          <w:sz w:val="24"/>
          <w:szCs w:val="24"/>
          <w:lang w:eastAsia="ru-RU"/>
        </w:rPr>
        <w:t xml:space="preserve"> комплекс технических средств</w:t>
      </w:r>
      <w:r w:rsidR="0012208B">
        <w:rPr>
          <w:rFonts w:ascii="Times New Roman" w:hAnsi="Times New Roman" w:cs="Times New Roman"/>
          <w:sz w:val="24"/>
          <w:szCs w:val="24"/>
          <w:lang w:eastAsia="ru-RU"/>
        </w:rPr>
        <w:t xml:space="preserve">, изображенный на рисунке </w:t>
      </w:r>
      <w:r w:rsidR="00F42551">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4</w:t>
      </w:r>
      <w:r w:rsidRPr="00494F78">
        <w:rPr>
          <w:rFonts w:ascii="Times New Roman" w:hAnsi="Times New Roman" w:cs="Times New Roman"/>
          <w:sz w:val="24"/>
          <w:szCs w:val="24"/>
          <w:lang w:eastAsia="ru-RU"/>
        </w:rPr>
        <w:t xml:space="preserve"> – сервер оптимизационного модуля (размещенный на имеющемся у предприятия оборудовании или в облаке), интегрированный с существующей инфраструктурой (ERP 1С и сетью предприятия), а также пользовательские устройства (смартфоны) врачей с установленным клиентским приложением (чат-ботом) для взаимодействия с системой.</w:t>
      </w:r>
      <w:r w:rsidR="000C5C7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В итоге анализа можно резюмировать: информационное обеспечение текущего процесса недостаточно интегрировано, программные средства ограничены возможностями 1С без автоматической оптимизации расписания, а техническая инфраструктура нуждается в дополнении серверным компонентом. Все необходимые компоненты для решения задачи (СУБД 1С, веб-сервер, канал связи с клиентами) доступны в рамках малого предприятия; главное улучшение – их </w:t>
      </w:r>
      <w:r w:rsidRPr="00494F78">
        <w:rPr>
          <w:rFonts w:ascii="Times New Roman" w:hAnsi="Times New Roman" w:cs="Times New Roman"/>
          <w:sz w:val="24"/>
          <w:szCs w:val="24"/>
          <w:lang w:eastAsia="ru-RU"/>
        </w:rPr>
        <w:lastRenderedPageBreak/>
        <w:t>правильная организация и программная реализация для автоматизации обмена данными и вычислительного планирования смен.</w:t>
      </w:r>
    </w:p>
    <w:p w14:paraId="4C59B0CD" w14:textId="172C6D5F" w:rsidR="00C91FFF" w:rsidRDefault="00C91497" w:rsidP="00C91497">
      <w:pPr>
        <w:pStyle w:val="11"/>
      </w:pPr>
      <w:bookmarkStart w:id="15" w:name="_Toc199085338"/>
      <w:r>
        <w:t>4. Постановка задачи</w:t>
      </w:r>
      <w:bookmarkEnd w:id="15"/>
    </w:p>
    <w:p w14:paraId="55F98E96" w14:textId="667880B5" w:rsidR="00C91FFF" w:rsidRPr="00C91FFF"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На основании проведенного анализа можно сформулировать задачу исследования. </w:t>
      </w:r>
      <w:r w:rsidRPr="00C91FFF">
        <w:rPr>
          <w:rFonts w:ascii="Times New Roman" w:hAnsi="Times New Roman" w:cs="Times New Roman"/>
          <w:b/>
          <w:bCs/>
          <w:sz w:val="24"/>
          <w:szCs w:val="24"/>
          <w:lang w:eastAsia="ru-RU"/>
        </w:rPr>
        <w:t>Цель исследования</w:t>
      </w:r>
      <w:r w:rsidRPr="00C91FFF">
        <w:rPr>
          <w:rFonts w:ascii="Times New Roman" w:hAnsi="Times New Roman" w:cs="Times New Roman"/>
          <w:sz w:val="24"/>
          <w:szCs w:val="24"/>
          <w:lang w:eastAsia="ru-RU"/>
        </w:rPr>
        <w:t xml:space="preserve"> – повысить эффективность процесса планирования рабочих смен на предприятии малого бизнеса за счет разработки и внедрения автоматизированной системы составления расписания. Это качественное изменение должно быть измеримо количественно. В частности, планируется достичь сокращения времени реагирования на изменения графика и его согласования, устранения конфликтов (накладок) в расписании и более равномерного распределения нагрузки между сотрудниками. Для формального определения целевых показателей введем метрики эффективности: среднее время отклика системы на запрос о смене, продолжительность полного цикла формирования/утверждения нового расписания, количество конфликтов в расписании (случаев пересечения смен или недоукомплектованности) и отклонение в нагрузке между сотрудниками. В литературе по управлению рабочей силой и расписаниями широко используются аналогичные показатели, такие как коэффициент использования ресурса (Resource </w:t>
      </w:r>
      <w:proofErr w:type="spellStart"/>
      <w:r w:rsidRPr="00C91FFF">
        <w:rPr>
          <w:rFonts w:ascii="Times New Roman" w:hAnsi="Times New Roman" w:cs="Times New Roman"/>
          <w:sz w:val="24"/>
          <w:szCs w:val="24"/>
          <w:lang w:eastAsia="ru-RU"/>
        </w:rPr>
        <w:t>Utilization</w:t>
      </w:r>
      <w:proofErr w:type="spellEnd"/>
      <w:r w:rsidRPr="00C91FFF">
        <w:rPr>
          <w:rFonts w:ascii="Times New Roman" w:hAnsi="Times New Roman" w:cs="Times New Roman"/>
          <w:sz w:val="24"/>
          <w:szCs w:val="24"/>
          <w:lang w:eastAsia="ru-RU"/>
        </w:rPr>
        <w:t>, RU), среднее время ожидания (</w:t>
      </w:r>
      <w:proofErr w:type="spellStart"/>
      <w:r w:rsidRPr="00C91FFF">
        <w:rPr>
          <w:rFonts w:ascii="Times New Roman" w:hAnsi="Times New Roman" w:cs="Times New Roman"/>
          <w:sz w:val="24"/>
          <w:szCs w:val="24"/>
          <w:lang w:eastAsia="ru-RU"/>
        </w:rPr>
        <w:t>Wait</w:t>
      </w:r>
      <w:proofErr w:type="spellEnd"/>
      <w:r w:rsidRPr="00C91FFF">
        <w:rPr>
          <w:rFonts w:ascii="Times New Roman" w:hAnsi="Times New Roman" w:cs="Times New Roman"/>
          <w:sz w:val="24"/>
          <w:szCs w:val="24"/>
          <w:lang w:eastAsia="ru-RU"/>
        </w:rPr>
        <w:t xml:space="preserve"> Time, WT) и частота конфликтов (</w:t>
      </w:r>
      <w:proofErr w:type="spellStart"/>
      <w:r w:rsidRPr="00C91FFF">
        <w:rPr>
          <w:rFonts w:ascii="Times New Roman" w:hAnsi="Times New Roman" w:cs="Times New Roman"/>
          <w:sz w:val="24"/>
          <w:szCs w:val="24"/>
          <w:lang w:eastAsia="ru-RU"/>
        </w:rPr>
        <w:t>Conflict</w:t>
      </w:r>
      <w:proofErr w:type="spellEnd"/>
      <w:r w:rsidRPr="00C91FFF">
        <w:rPr>
          <w:rFonts w:ascii="Times New Roman" w:hAnsi="Times New Roman" w:cs="Times New Roman"/>
          <w:sz w:val="24"/>
          <w:szCs w:val="24"/>
          <w:lang w:eastAsia="ru-RU"/>
        </w:rPr>
        <w:t xml:space="preserve"> Frequency, CF). Для клиники более непосредственно применимы показатели времени реакции и согласования (аналогично WT) и доли конфликтных ситуаций (CF), а также показатель равномерности нагрузки (отражает эффективность использования персонала, близку</w:t>
      </w:r>
      <w:r>
        <w:rPr>
          <w:rFonts w:ascii="Times New Roman" w:hAnsi="Times New Roman" w:cs="Times New Roman"/>
          <w:sz w:val="24"/>
          <w:szCs w:val="24"/>
          <w:lang w:eastAsia="ru-RU"/>
        </w:rPr>
        <w:t>ю</w:t>
      </w:r>
      <w:r w:rsidRPr="00C91FFF">
        <w:rPr>
          <w:rFonts w:ascii="Times New Roman" w:hAnsi="Times New Roman" w:cs="Times New Roman"/>
          <w:sz w:val="24"/>
          <w:szCs w:val="24"/>
          <w:lang w:eastAsia="ru-RU"/>
        </w:rPr>
        <w:t xml:space="preserve"> по</w:t>
      </w:r>
      <w:r>
        <w:rPr>
          <w:rFonts w:ascii="Times New Roman" w:hAnsi="Times New Roman" w:cs="Times New Roman"/>
          <w:sz w:val="24"/>
          <w:szCs w:val="24"/>
          <w:lang w:eastAsia="ru-RU"/>
        </w:rPr>
        <w:t xml:space="preserve"> своей</w:t>
      </w:r>
      <w:r w:rsidRPr="00C91FFF">
        <w:rPr>
          <w:rFonts w:ascii="Times New Roman" w:hAnsi="Times New Roman" w:cs="Times New Roman"/>
          <w:sz w:val="24"/>
          <w:szCs w:val="24"/>
          <w:lang w:eastAsia="ru-RU"/>
        </w:rPr>
        <w:t xml:space="preserve"> сути к RU). Успешность решения будет оцениваться по совокупности этих метрик: существенное сокращение времени реакции и цикла планирования, снижение числа конфликтов до нуля (или близко к нулю) и улучшение баланса загрузки сотрудников.</w:t>
      </w:r>
    </w:p>
    <w:p w14:paraId="51AFF4FA" w14:textId="77777777" w:rsidR="00532CF9"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b/>
          <w:bCs/>
          <w:sz w:val="24"/>
          <w:szCs w:val="24"/>
          <w:lang w:eastAsia="ru-RU"/>
        </w:rPr>
        <w:t>Формулировка задачи:</w:t>
      </w:r>
      <w:r w:rsidRPr="00C91FFF">
        <w:rPr>
          <w:rFonts w:ascii="Times New Roman" w:hAnsi="Times New Roman" w:cs="Times New Roman"/>
          <w:sz w:val="24"/>
          <w:szCs w:val="24"/>
          <w:lang w:eastAsia="ru-RU"/>
        </w:rPr>
        <w:t xml:space="preserve"> необходимо разработать информационную систему планирования смен, интегрированную с существующей ERP-системой предприятия и предоставляющую удобный интерфейс для участников процесса, которая автоматически формирует оптимальное расписание с учетом всех ограничений. С точки зрения исследований, это включает несколько подзадач:</w:t>
      </w:r>
    </w:p>
    <w:p w14:paraId="6D5B5AF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анализ требований к системе и существующих методов планирования смен (включая нормативные ограничения и правила, которым должно удовлетворять расписание);</w:t>
      </w:r>
    </w:p>
    <w:p w14:paraId="2D0E1EE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разработка концепции решения – архитектуры системы, определяющей компоненты (модуль оптимизации, база данных расписания, интерфейс администрирования, интерфейс для сотрудников) и их взаимодействие;</w:t>
      </w:r>
    </w:p>
    <w:p w14:paraId="05B21AAA"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lastRenderedPageBreak/>
        <w:t xml:space="preserve">формализация задачи в виде </w:t>
      </w:r>
      <w:r w:rsidRPr="00532CF9">
        <w:rPr>
          <w:rFonts w:ascii="Times New Roman" w:hAnsi="Times New Roman" w:cs="Times New Roman"/>
          <w:b/>
          <w:bCs/>
          <w:sz w:val="24"/>
          <w:szCs w:val="24"/>
          <w:lang w:eastAsia="ru-RU"/>
        </w:rPr>
        <w:t>математической модели</w:t>
      </w:r>
      <w:r w:rsidRPr="00532CF9">
        <w:rPr>
          <w:rFonts w:ascii="Times New Roman" w:hAnsi="Times New Roman" w:cs="Times New Roman"/>
          <w:sz w:val="24"/>
          <w:szCs w:val="24"/>
          <w:lang w:eastAsia="ru-RU"/>
        </w:rPr>
        <w:t xml:space="preserve"> оптимизации расписания, учитывающей ограничения и критерии эффективности</w:t>
      </w:r>
      <w:r w:rsidR="00532CF9" w:rsidRPr="00532CF9">
        <w:rPr>
          <w:rFonts w:ascii="Times New Roman" w:hAnsi="Times New Roman" w:cs="Times New Roman"/>
          <w:sz w:val="24"/>
          <w:szCs w:val="24"/>
          <w:lang w:eastAsia="ru-RU"/>
        </w:rPr>
        <w:t>;</w:t>
      </w:r>
    </w:p>
    <w:p w14:paraId="0FA96EC4"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разработка </w:t>
      </w:r>
      <w:r w:rsidRPr="00532CF9">
        <w:rPr>
          <w:rFonts w:ascii="Times New Roman" w:hAnsi="Times New Roman" w:cs="Times New Roman"/>
          <w:b/>
          <w:bCs/>
          <w:sz w:val="24"/>
          <w:szCs w:val="24"/>
          <w:lang w:eastAsia="ru-RU"/>
        </w:rPr>
        <w:t>алгоритма</w:t>
      </w:r>
      <w:r w:rsidRPr="00532CF9">
        <w:rPr>
          <w:rFonts w:ascii="Times New Roman" w:hAnsi="Times New Roman" w:cs="Times New Roman"/>
          <w:sz w:val="24"/>
          <w:szCs w:val="24"/>
          <w:lang w:eastAsia="ru-RU"/>
        </w:rPr>
        <w:t xml:space="preserve"> решения задачи – выбор или создание метода, способного в разумные сроки находить качественное расписание (например, сочетание точных методов и эвристик);</w:t>
      </w:r>
    </w:p>
    <w:p w14:paraId="58515E08"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реализация программного прототипа системы и его интеграция с инфраструктурой предприятия;</w:t>
      </w:r>
    </w:p>
    <w:p w14:paraId="61DFF1E6" w14:textId="2D776458" w:rsidR="00C91FFF"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испытание прототипа на контрольном примере и оценка эффективности по выбранным метрикам, сравнение с исходным (ручным) способом планирования.</w:t>
      </w:r>
    </w:p>
    <w:p w14:paraId="674FE37D" w14:textId="77777777" w:rsidR="00C91FFF" w:rsidRPr="00C91FFF" w:rsidRDefault="00C91FFF" w:rsidP="00244D1B">
      <w:pPr>
        <w:spacing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Таким образом, </w:t>
      </w:r>
      <w:r w:rsidRPr="00C91FFF">
        <w:rPr>
          <w:rFonts w:ascii="Times New Roman" w:hAnsi="Times New Roman" w:cs="Times New Roman"/>
          <w:b/>
          <w:bCs/>
          <w:sz w:val="24"/>
          <w:szCs w:val="24"/>
          <w:lang w:eastAsia="ru-RU"/>
        </w:rPr>
        <w:t>задача</w:t>
      </w:r>
      <w:r w:rsidRPr="00C91FFF">
        <w:rPr>
          <w:rFonts w:ascii="Times New Roman" w:hAnsi="Times New Roman" w:cs="Times New Roman"/>
          <w:sz w:val="24"/>
          <w:szCs w:val="24"/>
          <w:lang w:eastAsia="ru-RU"/>
        </w:rPr>
        <w:t xml:space="preserve"> сводится к созданию и внедрению специализированного программно-алгоритмического комплекса, который позволит малому предприятию автоматизировать учёт рабочих смен. Решение должно удовлетворять требованиям предметной области (учитывать все правила составления графика, нормативы и предпочтения), обеспечивать информационную безопасность (соответствие ФЗ-152) и быть совместимо с имеющимся программным обеспечением предприятия (1С). Критерием достижения цели станет доказанное улучшение перечисленных показателей эффективности планирования смен по сравнению с исходным состоянием.</w:t>
      </w:r>
    </w:p>
    <w:p w14:paraId="7D5353EF" w14:textId="3D0D9F22" w:rsidR="00244D1B" w:rsidRDefault="00872378" w:rsidP="00872378">
      <w:pPr>
        <w:pStyle w:val="11"/>
      </w:pPr>
      <w:bookmarkStart w:id="16" w:name="_Toc199085339"/>
      <w:r>
        <w:t>5. Сущность решения задачи</w:t>
      </w:r>
      <w:bookmarkEnd w:id="16"/>
    </w:p>
    <w:p w14:paraId="2B401C19"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Предлагаемое решение представляет собой интегрированную информационную систему планирования смен, ориентированную на потребности небольшой частной клиники. Система реализована в виде отдельного сервиса (</w:t>
      </w:r>
      <w:proofErr w:type="spellStart"/>
      <w:r w:rsidRPr="00E95134">
        <w:rPr>
          <w:rFonts w:ascii="Times New Roman" w:hAnsi="Times New Roman" w:cs="Times New Roman"/>
          <w:sz w:val="24"/>
          <w:szCs w:val="24"/>
          <w:lang w:eastAsia="ru-RU"/>
        </w:rPr>
        <w:t>микросервиса</w:t>
      </w:r>
      <w:proofErr w:type="spellEnd"/>
      <w:r w:rsidRPr="00E95134">
        <w:rPr>
          <w:rFonts w:ascii="Times New Roman" w:hAnsi="Times New Roman" w:cs="Times New Roman"/>
          <w:sz w:val="24"/>
          <w:szCs w:val="24"/>
          <w:lang w:eastAsia="ru-RU"/>
        </w:rPr>
        <w:t>), который тесно взаимодействует с существующей инфраструктурой клиники – ядром 1С:Предприятие (где хранятся основные данные о сотрудниках и расписании) – и обеспечивает удобный интерфейс для пользователей через Telegram-бот. Иными словами, система выступает прослойкой между ERP и конечными пользователями, автоматически генерируя и согласовывая расписание смен.</w:t>
      </w:r>
    </w:p>
    <w:p w14:paraId="5582AA3F" w14:textId="57B2F4BD"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Общая идея реализации заключается в автоматизации всех этапов планирования: сбора данных, расчёта оптимального графика, доведения его до пользователей и учёта обратной связи. Модуль планирования через REST API регулярно получает актуальные данные из 1С: это перечень врачей и их специализаций, доступность (например, отпуска, уже запланированные приёмы), нормативы по рабочему времени, а также текущие несогласованные изменения (заявки на обмен смен, больничные и т.</w:t>
      </w:r>
      <w:r w:rsidR="00C20E1B">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п.). Получив входные данные, система применяет алгоритм оптимизации для составления расписания, удовлетворяющего всем жёстким ограничениям и оптимизирующего выбранные критерии (минимизация конфликтов и равномерное распределение нагрузки).</w:t>
      </w:r>
    </w:p>
    <w:p w14:paraId="10CA117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lastRenderedPageBreak/>
        <w:t>Сформированное расписание представляется в удобном формате (например, таблица смен на неделю для каждого врача) и автоматически передаётся администраторам и врачам через чат-бот. Взаимодействие происходит на привычной платформе (Telegram), что делает процесс согласования человеком-</w:t>
      </w:r>
      <w:proofErr w:type="spellStart"/>
      <w:r w:rsidRPr="00E95134">
        <w:rPr>
          <w:rFonts w:ascii="Times New Roman" w:hAnsi="Times New Roman" w:cs="Times New Roman"/>
          <w:sz w:val="24"/>
          <w:szCs w:val="24"/>
          <w:lang w:eastAsia="ru-RU"/>
        </w:rPr>
        <w:t>центричным</w:t>
      </w:r>
      <w:proofErr w:type="spellEnd"/>
      <w:r w:rsidRPr="00E95134">
        <w:rPr>
          <w:rFonts w:ascii="Times New Roman" w:hAnsi="Times New Roman" w:cs="Times New Roman"/>
          <w:sz w:val="24"/>
          <w:szCs w:val="24"/>
          <w:lang w:eastAsia="ru-RU"/>
        </w:rPr>
        <w:t>: каждый врач получает персональное уведомление о своих сменах и может в режиме реального времени откликнуться. Администратор, в свою очередь, может через того же бота или через интерфейс 1С контролировать статус формирования расписания (кто подтвердил, где есть конфликты). Если врач не согласен с назначенной сменой (например, обнаружен конфликт с личными планами), он может сразу в бот-приложении отправить заявку на изменение. Система оперативно реагирует на такие заявки: автоматически пересчитывает проблемные участки расписания, находит замену или перестраивает график с учётом нового ввода. Затем обновлённое предложение снова рассылается соответствующим врачам для подтверждения. Этот цикл продолжается до тех пор, пока все смены не будут согласованы. После финального подтверждения система возвращает итоговое расписание в 1С, тем самым завершая цикл планирования.</w:t>
      </w:r>
    </w:p>
    <w:p w14:paraId="330C2519" w14:textId="5450949B" w:rsid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Взаимодействие компонентов: решение реализовано как </w:t>
      </w:r>
      <w:r w:rsidRPr="00E95134">
        <w:rPr>
          <w:rFonts w:ascii="Times New Roman" w:hAnsi="Times New Roman" w:cs="Times New Roman"/>
          <w:i/>
          <w:iCs/>
          <w:sz w:val="24"/>
          <w:szCs w:val="24"/>
          <w:lang w:eastAsia="ru-RU"/>
        </w:rPr>
        <w:t>гибридная архитектура</w:t>
      </w:r>
      <w:r w:rsidRPr="00E95134">
        <w:rPr>
          <w:rFonts w:ascii="Times New Roman" w:hAnsi="Times New Roman" w:cs="Times New Roman"/>
          <w:sz w:val="24"/>
          <w:szCs w:val="24"/>
          <w:lang w:eastAsia="ru-RU"/>
        </w:rPr>
        <w:t xml:space="preserve">, объединяющая преимущества централизованного хранения данных и распределённой обработки. 1С:Предприятие остаётся единым хранилищем мастер-данных (сотрудники, нормативы, журналы), тогда как новая система выполняет вычислительно сложные задачи оптимизации вне 1С, что не нагружает основную ERP. Связь поддерживается через веб-сервисы, что делает интеграцию "прозрачной" для 1С (нет прямого доступа к базе, только через контролируемый API). Telegram-бот служит фронтендом: он подключён к модулю планирования по защищённому каналу (используется HTTPS API Telegram, токены доступа) и передаёт команды и сообщения. Таким образом, система ведёт себя как </w:t>
      </w:r>
      <w:r w:rsidRPr="00E95134">
        <w:rPr>
          <w:rFonts w:ascii="Times New Roman" w:hAnsi="Times New Roman" w:cs="Times New Roman"/>
          <w:i/>
          <w:iCs/>
          <w:sz w:val="24"/>
          <w:szCs w:val="24"/>
          <w:lang w:eastAsia="ru-RU"/>
        </w:rPr>
        <w:t>цифровой диспетчер смен</w:t>
      </w:r>
      <w:r w:rsidRPr="00E95134">
        <w:rPr>
          <w:rFonts w:ascii="Times New Roman" w:hAnsi="Times New Roman" w:cs="Times New Roman"/>
          <w:sz w:val="24"/>
          <w:szCs w:val="24"/>
          <w:lang w:eastAsia="ru-RU"/>
        </w:rPr>
        <w:t>: получив информацию о требованиях (например, необходимость покрыть определённые часы приёма врачами) и ограничения, она самостоятельно предлагает расписание, согласовывает его с людьми и фиксирует в системе записей</w:t>
      </w:r>
      <w:r w:rsidR="00152488">
        <w:rPr>
          <w:rFonts w:ascii="Times New Roman" w:hAnsi="Times New Roman" w:cs="Times New Roman"/>
          <w:sz w:val="24"/>
          <w:szCs w:val="24"/>
          <w:lang w:eastAsia="ru-RU"/>
        </w:rPr>
        <w:t xml:space="preserve">, полная последовательность действий отражена на рисунке </w:t>
      </w:r>
      <w:r w:rsidR="00552ACA">
        <w:rPr>
          <w:rFonts w:ascii="Times New Roman" w:hAnsi="Times New Roman" w:cs="Times New Roman"/>
          <w:sz w:val="24"/>
          <w:szCs w:val="24"/>
          <w:lang w:eastAsia="ru-RU"/>
        </w:rPr>
        <w:t>5</w:t>
      </w:r>
      <w:r w:rsidR="00152488">
        <w:rPr>
          <w:rFonts w:ascii="Times New Roman" w:hAnsi="Times New Roman" w:cs="Times New Roman"/>
          <w:sz w:val="24"/>
          <w:szCs w:val="24"/>
          <w:lang w:eastAsia="ru-RU"/>
        </w:rPr>
        <w:t>.1.</w:t>
      </w:r>
    </w:p>
    <w:p w14:paraId="491647D5" w14:textId="3B57C504" w:rsidR="00152488" w:rsidRDefault="00E576DA" w:rsidP="00E576DA">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lastRenderedPageBreak/>
        <w:drawing>
          <wp:inline distT="0" distB="0" distL="0" distR="0" wp14:anchorId="651CF96E" wp14:editId="312E0C50">
            <wp:extent cx="5931535" cy="2719070"/>
            <wp:effectExtent l="0" t="0" r="0" b="5080"/>
            <wp:docPr id="657963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19070"/>
                    </a:xfrm>
                    <a:prstGeom prst="rect">
                      <a:avLst/>
                    </a:prstGeom>
                    <a:noFill/>
                    <a:ln>
                      <a:noFill/>
                    </a:ln>
                  </pic:spPr>
                </pic:pic>
              </a:graphicData>
            </a:graphic>
          </wp:inline>
        </w:drawing>
      </w:r>
    </w:p>
    <w:p w14:paraId="2E848D10" w14:textId="39C8E0E7" w:rsidR="00E576DA" w:rsidRPr="00E576DA" w:rsidRDefault="00E576DA" w:rsidP="00E576DA">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E238C4">
        <w:rPr>
          <w:rFonts w:ascii="Times New Roman" w:hAnsi="Times New Roman" w:cs="Times New Roman"/>
          <w:sz w:val="24"/>
          <w:szCs w:val="24"/>
          <w:lang w:eastAsia="ru-RU"/>
        </w:rPr>
        <w:t>5</w:t>
      </w:r>
      <w:r>
        <w:rPr>
          <w:rFonts w:ascii="Times New Roman" w:hAnsi="Times New Roman" w:cs="Times New Roman"/>
          <w:sz w:val="24"/>
          <w:szCs w:val="24"/>
          <w:lang w:eastAsia="ru-RU"/>
        </w:rPr>
        <w:t>.1 – Диаграмма последовательности согласования расписания</w:t>
      </w:r>
    </w:p>
    <w:p w14:paraId="73F7EC06" w14:textId="2592F7C3"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Механизм планирования: ключевой инновационный аспект решения – использование математической модели оптимизации для составления расписания вместо жёстких правил или полностью ручного вмешательства. Это позволяет найти расписание, которое балансирует нагрузку между врачами, учитывает их предпочтения (по возможности) и минимизирует конфликты. Система проверяет расписание на соответствие всем ограничениям (юридическим и организационным): не допускает переработок, обеспечивает требуемое число выходных, исключает ситуации, когда один врач назначен в два места одновременно, и т.</w:t>
      </w:r>
      <w:r w:rsidR="00180D69">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д. За счёт гибридного алгоритма (точное решение + эвристические корректировки) достигается приемлемое время расчёта даже при увеличении числа сотрудников или смен. В результате получается оптимизированное расписание, которое затем </w:t>
      </w:r>
      <w:proofErr w:type="spellStart"/>
      <w:r w:rsidRPr="00E95134">
        <w:rPr>
          <w:rFonts w:ascii="Times New Roman" w:hAnsi="Times New Roman" w:cs="Times New Roman"/>
          <w:sz w:val="24"/>
          <w:szCs w:val="24"/>
          <w:lang w:eastAsia="ru-RU"/>
        </w:rPr>
        <w:t>донастраивается</w:t>
      </w:r>
      <w:proofErr w:type="spellEnd"/>
      <w:r w:rsidRPr="00E95134">
        <w:rPr>
          <w:rFonts w:ascii="Times New Roman" w:hAnsi="Times New Roman" w:cs="Times New Roman"/>
          <w:sz w:val="24"/>
          <w:szCs w:val="24"/>
          <w:lang w:eastAsia="ru-RU"/>
        </w:rPr>
        <w:t xml:space="preserve"> с участием людей лишь при необходимости.</w:t>
      </w:r>
    </w:p>
    <w:p w14:paraId="0926880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Таким образом, сущность решения состоит в автоматизации рутинных действий административного персонала по составлению графиков. Система действует проактивно: при каждом изменении (например, запрос врача на отгул или добавление новой смены) она тут же перепланирует график локально, стремясь мгновенно устранить возникший конфликт. Все участники процесса видят актуальное расписание и изменения практически в реальном времени. Благодаря интеграции с существующей IT-средой клиники (1С) внедрение системы не нарушает текущий порядок работы, а напротив – обогащает его, добавляя уровень интеллектуальной поддержки принятия решений. Пользовательский интерфейс через чат-бот делает взаимодействие интуитивно понятным и не требует специального обучения персонала. В итоге решение обеспечивает более высокую оперативность и качество планирования смен по сравнению с традиционным ручным методом.</w:t>
      </w:r>
    </w:p>
    <w:p w14:paraId="39642E30" w14:textId="57239B79" w:rsidR="00FB03CD" w:rsidRDefault="00185A4D" w:rsidP="00185A4D">
      <w:pPr>
        <w:pStyle w:val="11"/>
      </w:pPr>
      <w:bookmarkStart w:id="17" w:name="_Toc199085340"/>
      <w:r>
        <w:t>6. Математическая модель</w:t>
      </w:r>
      <w:bookmarkEnd w:id="17"/>
    </w:p>
    <w:p w14:paraId="7CACBF68" w14:textId="171AF0BC" w:rsidR="00ED2833" w:rsidRPr="00ED2833" w:rsidRDefault="00284DB8" w:rsidP="004F6B87">
      <w:pPr>
        <w:pStyle w:val="23"/>
      </w:pPr>
      <w:bookmarkStart w:id="18" w:name="_Toc199085341"/>
      <w:r>
        <w:lastRenderedPageBreak/>
        <w:t>6</w:t>
      </w:r>
      <w:r w:rsidR="00ED2833" w:rsidRPr="00ED2833">
        <w:t>.1</w:t>
      </w:r>
      <w:r w:rsidR="000772C3">
        <w:t>.</w:t>
      </w:r>
      <w:r w:rsidR="00ED2833" w:rsidRPr="00ED2833">
        <w:t xml:space="preserve"> Цель и место модели в системе</w:t>
      </w:r>
      <w:bookmarkEnd w:id="18"/>
    </w:p>
    <w:p w14:paraId="0A37E8A7"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Математическая модель предназначена для автоматизированного формирования недельного расписания работы врачей клиники «Здоровый Ребёнок». Модель является ядром оптимизационного модуля информационной системы, интегрируемой с 1С:Предприятие и чат-ботом, и обеспечивает:</w:t>
      </w:r>
    </w:p>
    <w:p w14:paraId="1DE5097D"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полное покрытие всех </w:t>
      </w:r>
      <w:proofErr w:type="spellStart"/>
      <w:r w:rsidRPr="00ED2833">
        <w:rPr>
          <w:rFonts w:ascii="Times New Roman" w:hAnsi="Times New Roman" w:cs="Times New Roman"/>
          <w:sz w:val="24"/>
          <w:szCs w:val="24"/>
          <w:lang w:eastAsia="ru-RU"/>
        </w:rPr>
        <w:t>пациентских</w:t>
      </w:r>
      <w:proofErr w:type="spellEnd"/>
      <w:r w:rsidRPr="00ED2833">
        <w:rPr>
          <w:rFonts w:ascii="Times New Roman" w:hAnsi="Times New Roman" w:cs="Times New Roman"/>
          <w:sz w:val="24"/>
          <w:szCs w:val="24"/>
          <w:lang w:eastAsia="ru-RU"/>
        </w:rPr>
        <w:t xml:space="preserve"> слотов;</w:t>
      </w:r>
    </w:p>
    <w:p w14:paraId="76A9CA70" w14:textId="598022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соблюдение нормативов Трудового кодекса РФ (ст. 91, 107–110);</w:t>
      </w:r>
    </w:p>
    <w:p w14:paraId="6AC81635"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учёт индивидуальных ограничений и предпочтений персонала;</w:t>
      </w:r>
    </w:p>
    <w:p w14:paraId="1908E246"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равномерное распределение нагрузки;</w:t>
      </w:r>
    </w:p>
    <w:p w14:paraId="378703DA" w14:textId="265BB6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способность к быстрым «точечным» перерасчётам при оперативных изменениях .</w:t>
      </w:r>
    </w:p>
    <w:p w14:paraId="772AD0E7" w14:textId="77777777" w:rsidR="00ED2833" w:rsidRDefault="00ED2833" w:rsidP="00ED2833">
      <w:pPr>
        <w:spacing w:after="0" w:line="360" w:lineRule="auto"/>
        <w:ind w:firstLine="709"/>
        <w:jc w:val="both"/>
        <w:rPr>
          <w:rFonts w:ascii="Times New Roman" w:hAnsi="Times New Roman" w:cs="Times New Roman"/>
          <w:b/>
          <w:bCs/>
          <w:sz w:val="24"/>
          <w:szCs w:val="24"/>
          <w:lang w:eastAsia="ru-RU"/>
        </w:rPr>
      </w:pPr>
    </w:p>
    <w:p w14:paraId="51AB9717" w14:textId="214312CD" w:rsidR="00ED2833" w:rsidRPr="00ED2833" w:rsidRDefault="00284DB8" w:rsidP="00ED2833">
      <w:pPr>
        <w:pStyle w:val="2"/>
        <w:spacing w:before="0" w:after="0" w:line="360" w:lineRule="auto"/>
        <w:jc w:val="center"/>
        <w:rPr>
          <w:rFonts w:ascii="Times New Roman" w:hAnsi="Times New Roman" w:cs="Times New Roman"/>
          <w:b/>
          <w:bCs/>
          <w:sz w:val="24"/>
          <w:szCs w:val="24"/>
          <w:lang w:eastAsia="ru-RU"/>
        </w:rPr>
      </w:pPr>
      <w:bookmarkStart w:id="19" w:name="_Toc199085342"/>
      <w:r>
        <w:rPr>
          <w:rFonts w:ascii="Times New Roman" w:hAnsi="Times New Roman" w:cs="Times New Roman"/>
          <w:b/>
          <w:bCs/>
          <w:color w:val="auto"/>
          <w:sz w:val="24"/>
          <w:szCs w:val="24"/>
          <w:lang w:eastAsia="ru-RU"/>
        </w:rPr>
        <w:t>6</w:t>
      </w:r>
      <w:r w:rsidR="00ED2833" w:rsidRPr="00ED2833">
        <w:rPr>
          <w:rFonts w:ascii="Times New Roman" w:hAnsi="Times New Roman" w:cs="Times New Roman"/>
          <w:b/>
          <w:bCs/>
          <w:color w:val="auto"/>
          <w:sz w:val="24"/>
          <w:szCs w:val="24"/>
          <w:lang w:eastAsia="ru-RU"/>
        </w:rPr>
        <w:t>.2</w:t>
      </w:r>
      <w:r w:rsidR="000772C3">
        <w:rPr>
          <w:rFonts w:ascii="Times New Roman" w:hAnsi="Times New Roman" w:cs="Times New Roman"/>
          <w:b/>
          <w:bCs/>
          <w:color w:val="auto"/>
          <w:sz w:val="24"/>
          <w:szCs w:val="24"/>
          <w:lang w:eastAsia="ru-RU"/>
        </w:rPr>
        <w:t>.</w:t>
      </w:r>
      <w:r w:rsidR="00ED2833" w:rsidRPr="00ED2833">
        <w:rPr>
          <w:rFonts w:ascii="Times New Roman" w:hAnsi="Times New Roman" w:cs="Times New Roman"/>
          <w:b/>
          <w:bCs/>
          <w:color w:val="auto"/>
          <w:sz w:val="24"/>
          <w:szCs w:val="24"/>
          <w:lang w:eastAsia="ru-RU"/>
        </w:rPr>
        <w:t xml:space="preserve"> Исходные данные и допущения</w:t>
      </w:r>
      <w:bookmarkEnd w:id="19"/>
    </w:p>
    <w:p w14:paraId="3ED01F7A" w14:textId="0056A43F"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Горизонт планирования — одна календарная неделя (7 дней). При необходимости горизонт расширяется до </w:t>
      </w:r>
      <m:oMath>
        <m:r>
          <w:rPr>
            <w:rFonts w:ascii="Cambria Math" w:hAnsi="Cambria Math" w:cs="Times New Roman"/>
            <w:sz w:val="24"/>
            <w:szCs w:val="24"/>
            <w:lang w:eastAsia="ru-RU"/>
          </w:rPr>
          <m:t>J&gt;7</m:t>
        </m:r>
      </m:oMath>
      <w:r w:rsidRPr="00ED2833">
        <w:rPr>
          <w:rFonts w:ascii="Times New Roman" w:hAnsi="Times New Roman" w:cs="Times New Roman"/>
          <w:sz w:val="24"/>
          <w:szCs w:val="24"/>
          <w:lang w:eastAsia="ru-RU"/>
        </w:rPr>
        <w:t xml:space="preserve"> с сохранением структуры ограничений.</w:t>
      </w:r>
    </w:p>
    <w:p w14:paraId="51546828" w14:textId="39C7B120"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 каждый день выделено </w:t>
      </w:r>
      <m:oMath>
        <m:r>
          <w:rPr>
            <w:rFonts w:ascii="Cambria Math" w:hAnsi="Cambria Math" w:cs="Times New Roman"/>
            <w:sz w:val="24"/>
            <w:szCs w:val="24"/>
            <w:lang w:eastAsia="ru-RU"/>
          </w:rPr>
          <m:t>S</m:t>
        </m:r>
      </m:oMath>
      <w:r w:rsidRPr="00ED2833">
        <w:rPr>
          <w:rFonts w:ascii="Times New Roman" w:hAnsi="Times New Roman" w:cs="Times New Roman"/>
          <w:sz w:val="24"/>
          <w:szCs w:val="24"/>
          <w:lang w:eastAsia="ru-RU"/>
        </w:rPr>
        <w:t xml:space="preserve"> дискретных смен (утро, день, вечер). Длительность смены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Pr="00ED2833">
        <w:rPr>
          <w:rFonts w:ascii="Times New Roman" w:hAnsi="Times New Roman" w:cs="Times New Roman"/>
          <w:sz w:val="24"/>
          <w:szCs w:val="24"/>
          <w:lang w:eastAsia="ru-RU"/>
        </w:rPr>
        <w:t>​ фиксирована в пределах горизонта.</w:t>
      </w:r>
    </w:p>
    <w:p w14:paraId="2E2CA265" w14:textId="35F94BE9"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Потребность</w:t>
      </w:r>
      <w:r w:rsidR="00DC7458" w:rsidRPr="00DC7458">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d</m:t>
            </m:r>
          </m:e>
          <m:sub>
            <m:r>
              <w:rPr>
                <w:rFonts w:ascii="Cambria Math" w:hAnsi="Cambria Math" w:cs="Times New Roman"/>
                <w:sz w:val="24"/>
                <w:szCs w:val="24"/>
                <w:lang w:eastAsia="ru-RU"/>
              </w:rPr>
              <m:t>s</m:t>
            </m:r>
          </m:sub>
        </m:sSub>
      </m:oMath>
      <w:r w:rsidR="00DC7458" w:rsidRPr="00DC7458">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выражается целым количеством врачей, обычно </w:t>
      </w:r>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val="en-US" w:eastAsia="ru-RU"/>
              </w:rPr>
              <m:t>s</m:t>
            </m:r>
          </m:sub>
        </m:sSub>
        <m:r>
          <w:rPr>
            <w:rFonts w:ascii="Cambria Math" w:hAnsi="Cambria Math" w:cs="Times New Roman"/>
            <w:sz w:val="24"/>
            <w:szCs w:val="24"/>
            <w:lang w:eastAsia="ru-RU"/>
          </w:rPr>
          <m:t>=1</m:t>
        </m:r>
      </m:oMath>
      <w:r w:rsidRPr="00ED2833">
        <w:rPr>
          <w:rFonts w:ascii="Times New Roman" w:hAnsi="Times New Roman" w:cs="Times New Roman"/>
          <w:sz w:val="24"/>
          <w:szCs w:val="24"/>
          <w:lang w:eastAsia="ru-RU"/>
        </w:rPr>
        <w:t xml:space="preserve"> для частной клиники .</w:t>
      </w:r>
    </w:p>
    <w:p w14:paraId="015ECAB2" w14:textId="1911616C"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Отпуск, больничный или внешняя занятость заранее известны и фиксируются бинарной матрицей доступности</w:t>
      </w:r>
      <w:r w:rsidR="000772C3" w:rsidRPr="000772C3">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A=</m:t>
        </m:r>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a</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d>
      </m:oMath>
      <w:r w:rsidRPr="00ED2833">
        <w:rPr>
          <w:rFonts w:ascii="Times New Roman" w:hAnsi="Times New Roman" w:cs="Times New Roman"/>
          <w:sz w:val="24"/>
          <w:szCs w:val="24"/>
          <w:lang w:eastAsia="ru-RU"/>
        </w:rPr>
        <w:t>.</w:t>
      </w:r>
    </w:p>
    <w:p w14:paraId="43E530F9" w14:textId="2C771472" w:rsidR="00A5724D" w:rsidRPr="00ED2833" w:rsidRDefault="00ED2833" w:rsidP="00A5724D">
      <w:pPr>
        <w:numPr>
          <w:ilvl w:val="0"/>
          <w:numId w:val="9"/>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Минимальный интервал непрерывного отдыха </w:t>
      </w:r>
      <m:oMath>
        <m:sSup>
          <m:sSupPr>
            <m:ctrlPr>
              <w:rPr>
                <w:rFonts w:ascii="Cambria Math" w:hAnsi="Cambria Math" w:cs="Times New Roman"/>
                <w:i/>
                <w:iCs/>
                <w:sz w:val="24"/>
                <w:szCs w:val="24"/>
                <w:lang w:eastAsia="ru-RU"/>
              </w:rPr>
            </m:ctrlPr>
          </m:sSupPr>
          <m:e>
            <m:r>
              <w:rPr>
                <w:rFonts w:ascii="Cambria Math" w:hAnsi="Cambria Math" w:cs="Times New Roman"/>
                <w:sz w:val="24"/>
                <w:szCs w:val="24"/>
                <w:lang w:eastAsia="ru-RU"/>
              </w:rPr>
              <m:t>τ</m:t>
            </m:r>
          </m:e>
          <m:sup>
            <m:r>
              <w:rPr>
                <w:rFonts w:ascii="Cambria Math" w:hAnsi="Cambria Math" w:cs="Times New Roman"/>
                <w:sz w:val="24"/>
                <w:szCs w:val="24"/>
                <w:lang w:eastAsia="ru-RU"/>
              </w:rPr>
              <m:t>r</m:t>
            </m:r>
            <m:r>
              <w:rPr>
                <w:rFonts w:ascii="Cambria Math" w:hAnsi="Cambria Math" w:cs="Times New Roman"/>
                <w:sz w:val="24"/>
                <w:szCs w:val="24"/>
                <w:lang w:val="en-US" w:eastAsia="ru-RU"/>
              </w:rPr>
              <m:t>est</m:t>
            </m:r>
          </m:sup>
        </m:sSup>
      </m:oMath>
      <w:r w:rsidRPr="00ED2833">
        <w:rPr>
          <w:rFonts w:ascii="Times New Roman" w:hAnsi="Times New Roman" w:cs="Times New Roman"/>
          <w:sz w:val="24"/>
          <w:szCs w:val="24"/>
          <w:lang w:eastAsia="ru-RU"/>
        </w:rPr>
        <w:t xml:space="preserve"> принят равным 11 ч (директива 2003/88/ЕС, аналог ТК РФ ст. 110) и не зависит от типа смен.</w:t>
      </w:r>
    </w:p>
    <w:p w14:paraId="6C43A9CF" w14:textId="007DC6E5" w:rsidR="000772C3" w:rsidRDefault="00284DB8" w:rsidP="000772C3">
      <w:pPr>
        <w:pStyle w:val="2"/>
        <w:spacing w:before="0" w:after="0" w:line="360" w:lineRule="auto"/>
        <w:jc w:val="center"/>
        <w:rPr>
          <w:rFonts w:ascii="Times New Roman" w:hAnsi="Times New Roman" w:cs="Times New Roman"/>
          <w:b/>
          <w:bCs/>
          <w:color w:val="auto"/>
          <w:sz w:val="24"/>
          <w:szCs w:val="24"/>
          <w:lang w:eastAsia="ru-RU"/>
        </w:rPr>
      </w:pPr>
      <w:bookmarkStart w:id="20" w:name="_Toc199085343"/>
      <w:r>
        <w:rPr>
          <w:rFonts w:ascii="Times New Roman" w:hAnsi="Times New Roman" w:cs="Times New Roman"/>
          <w:b/>
          <w:bCs/>
          <w:color w:val="auto"/>
          <w:sz w:val="24"/>
          <w:szCs w:val="24"/>
          <w:lang w:eastAsia="ru-RU"/>
        </w:rPr>
        <w:t>6</w:t>
      </w:r>
      <w:r w:rsidR="000772C3" w:rsidRPr="00ED283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3</w:t>
      </w:r>
      <w:r w:rsidR="000772C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 xml:space="preserve"> </w:t>
      </w:r>
      <w:r w:rsidR="000772C3">
        <w:rPr>
          <w:rFonts w:ascii="Times New Roman" w:hAnsi="Times New Roman" w:cs="Times New Roman"/>
          <w:b/>
          <w:bCs/>
          <w:color w:val="auto"/>
          <w:sz w:val="24"/>
          <w:szCs w:val="24"/>
          <w:lang w:eastAsia="ru-RU"/>
        </w:rPr>
        <w:t>Обозначения и параметры</w:t>
      </w:r>
      <w:bookmarkEnd w:id="20"/>
    </w:p>
    <w:p w14:paraId="527C166C" w14:textId="4AE00605" w:rsidR="00A5724D" w:rsidRPr="00ED2833" w:rsidRDefault="00A5724D" w:rsidP="00A5724D">
      <w:pPr>
        <w:spacing w:after="0" w:line="360" w:lineRule="auto"/>
        <w:ind w:firstLine="709"/>
        <w:jc w:val="both"/>
        <w:rPr>
          <w:rFonts w:ascii="Times New Roman" w:hAnsi="Times New Roman" w:cs="Times New Roman"/>
          <w:sz w:val="24"/>
          <w:szCs w:val="24"/>
          <w:lang w:eastAsia="ru-RU"/>
        </w:rPr>
      </w:pPr>
      <w:r>
        <w:rPr>
          <w:lang w:eastAsia="ru-RU"/>
        </w:rPr>
        <w:tab/>
        <w:t xml:space="preserve">В </w:t>
      </w:r>
      <w:r>
        <w:rPr>
          <w:rFonts w:ascii="Times New Roman" w:hAnsi="Times New Roman" w:cs="Times New Roman"/>
          <w:sz w:val="24"/>
          <w:szCs w:val="24"/>
          <w:lang w:eastAsia="ru-RU"/>
        </w:rPr>
        <w:t>м</w:t>
      </w:r>
      <w:r w:rsidRPr="00ED2833">
        <w:rPr>
          <w:rFonts w:ascii="Times New Roman" w:hAnsi="Times New Roman" w:cs="Times New Roman"/>
          <w:sz w:val="24"/>
          <w:szCs w:val="24"/>
          <w:lang w:eastAsia="ru-RU"/>
        </w:rPr>
        <w:t>атематическ</w:t>
      </w:r>
      <w:r>
        <w:rPr>
          <w:rFonts w:ascii="Times New Roman" w:hAnsi="Times New Roman" w:cs="Times New Roman"/>
          <w:sz w:val="24"/>
          <w:szCs w:val="24"/>
          <w:lang w:eastAsia="ru-RU"/>
        </w:rPr>
        <w:t>ой</w:t>
      </w:r>
      <w:r w:rsidRPr="00ED2833">
        <w:rPr>
          <w:rFonts w:ascii="Times New Roman" w:hAnsi="Times New Roman" w:cs="Times New Roman"/>
          <w:sz w:val="24"/>
          <w:szCs w:val="24"/>
          <w:lang w:eastAsia="ru-RU"/>
        </w:rPr>
        <w:t xml:space="preserve"> моде</w:t>
      </w:r>
      <w:r>
        <w:rPr>
          <w:rFonts w:ascii="Times New Roman" w:hAnsi="Times New Roman" w:cs="Times New Roman"/>
          <w:sz w:val="24"/>
          <w:szCs w:val="24"/>
          <w:lang w:eastAsia="ru-RU"/>
        </w:rPr>
        <w:t xml:space="preserve">ли для параметров были определены обозначения в соответствии с таблицей </w:t>
      </w:r>
      <w:r w:rsidR="00284DB8">
        <w:rPr>
          <w:rFonts w:ascii="Times New Roman" w:hAnsi="Times New Roman" w:cs="Times New Roman"/>
          <w:sz w:val="24"/>
          <w:szCs w:val="24"/>
          <w:lang w:eastAsia="ru-RU"/>
        </w:rPr>
        <w:t>5</w:t>
      </w:r>
      <w:r>
        <w:rPr>
          <w:rFonts w:ascii="Times New Roman" w:hAnsi="Times New Roman" w:cs="Times New Roman"/>
          <w:sz w:val="24"/>
          <w:szCs w:val="24"/>
          <w:lang w:eastAsia="ru-RU"/>
        </w:rPr>
        <w:t xml:space="preserve">. </w:t>
      </w:r>
    </w:p>
    <w:p w14:paraId="26867B94" w14:textId="1D755A51" w:rsidR="00ED2833" w:rsidRDefault="00ED2833" w:rsidP="000772C3">
      <w:pPr>
        <w:spacing w:after="0" w:line="360" w:lineRule="auto"/>
        <w:ind w:firstLine="709"/>
        <w:jc w:val="right"/>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Таблица </w:t>
      </w:r>
      <w:r w:rsidR="00284DB8">
        <w:rPr>
          <w:rFonts w:ascii="Times New Roman" w:hAnsi="Times New Roman" w:cs="Times New Roman"/>
          <w:sz w:val="24"/>
          <w:szCs w:val="24"/>
          <w:lang w:eastAsia="ru-RU"/>
        </w:rPr>
        <w:t>5</w:t>
      </w:r>
      <w:r w:rsidRPr="00ED2833">
        <w:rPr>
          <w:rFonts w:ascii="Times New Roman" w:hAnsi="Times New Roman" w:cs="Times New Roman"/>
          <w:sz w:val="24"/>
          <w:szCs w:val="24"/>
          <w:lang w:eastAsia="ru-RU"/>
        </w:rPr>
        <w:t xml:space="preserve"> — Сводные обозначения модели</w:t>
      </w:r>
    </w:p>
    <w:tbl>
      <w:tblPr>
        <w:tblStyle w:val="ae"/>
        <w:tblW w:w="5000" w:type="pct"/>
        <w:tblLook w:val="04A0" w:firstRow="1" w:lastRow="0" w:firstColumn="1" w:lastColumn="0" w:noHBand="0" w:noVBand="1"/>
      </w:tblPr>
      <w:tblGrid>
        <w:gridCol w:w="2116"/>
        <w:gridCol w:w="5467"/>
        <w:gridCol w:w="2045"/>
      </w:tblGrid>
      <w:tr w:rsidR="005D4588" w14:paraId="045BFB48" w14:textId="77777777" w:rsidTr="008A0BEA">
        <w:tc>
          <w:tcPr>
            <w:tcW w:w="1099" w:type="pct"/>
          </w:tcPr>
          <w:p w14:paraId="32E56C4D" w14:textId="6BD12573"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Обозначение</w:t>
            </w:r>
          </w:p>
        </w:tc>
        <w:tc>
          <w:tcPr>
            <w:tcW w:w="2839" w:type="pct"/>
          </w:tcPr>
          <w:p w14:paraId="26789A45" w14:textId="2AA5BD75"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Описание</w:t>
            </w:r>
          </w:p>
        </w:tc>
        <w:tc>
          <w:tcPr>
            <w:tcW w:w="1063" w:type="pct"/>
          </w:tcPr>
          <w:p w14:paraId="7BC309CD" w14:textId="75AD13B1"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Размерность</w:t>
            </w:r>
          </w:p>
        </w:tc>
      </w:tr>
      <w:tr w:rsidR="000772C3" w14:paraId="3AA0711F" w14:textId="77777777" w:rsidTr="008A0BEA">
        <w:tc>
          <w:tcPr>
            <w:tcW w:w="1099" w:type="pct"/>
          </w:tcPr>
          <w:p w14:paraId="4F220BE0" w14:textId="2B5A5F82" w:rsidR="000772C3" w:rsidRPr="000772C3" w:rsidRDefault="000772C3" w:rsidP="00ED2833">
            <w:pPr>
              <w:spacing w:line="360" w:lineRule="auto"/>
              <w:jc w:val="both"/>
              <w:rPr>
                <w:rFonts w:ascii="Times New Roman" w:hAnsi="Times New Roman" w:cs="Times New Roman"/>
                <w:iCs/>
                <w:sz w:val="24"/>
                <w:szCs w:val="24"/>
                <w:lang w:eastAsia="ru-RU"/>
              </w:rPr>
            </w:pPr>
            <m:oMathPara>
              <m:oMath>
                <m:r>
                  <w:rPr>
                    <w:rFonts w:ascii="Cambria Math" w:hAnsi="Cambria Math" w:cs="Times New Roman"/>
                    <w:sz w:val="24"/>
                    <w:szCs w:val="24"/>
                    <w:lang w:eastAsia="ru-RU"/>
                  </w:rPr>
                  <m:t>I={1, …, N}</m:t>
                </m:r>
              </m:oMath>
            </m:oMathPara>
          </w:p>
        </w:tc>
        <w:tc>
          <w:tcPr>
            <w:tcW w:w="2839" w:type="pct"/>
          </w:tcPr>
          <w:p w14:paraId="682E6CE9" w14:textId="5BC11081"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врачей</w:t>
            </w:r>
          </w:p>
        </w:tc>
        <w:tc>
          <w:tcPr>
            <w:tcW w:w="1063" w:type="pct"/>
          </w:tcPr>
          <w:p w14:paraId="58150CFF"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1F5E9AA6" w14:textId="77777777" w:rsidTr="008A0BEA">
        <w:tc>
          <w:tcPr>
            <w:tcW w:w="1099" w:type="pct"/>
          </w:tcPr>
          <w:p w14:paraId="60261D2D" w14:textId="1E0313E8"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J={1,…,H}</m:t>
                </m:r>
              </m:oMath>
            </m:oMathPara>
          </w:p>
        </w:tc>
        <w:tc>
          <w:tcPr>
            <w:tcW w:w="2839" w:type="pct"/>
          </w:tcPr>
          <w:p w14:paraId="313A2E27" w14:textId="1670333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дней горизонта</w:t>
            </w:r>
          </w:p>
        </w:tc>
        <w:tc>
          <w:tcPr>
            <w:tcW w:w="1063" w:type="pct"/>
          </w:tcPr>
          <w:p w14:paraId="200949BD" w14:textId="5C12D6D2" w:rsidR="000772C3" w:rsidRDefault="00823B55" w:rsidP="00DD302D">
            <w:pPr>
              <w:spacing w:line="360" w:lineRule="auto"/>
              <w:jc w:val="center"/>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сут</w:t>
            </w:r>
            <w:proofErr w:type="spellEnd"/>
          </w:p>
        </w:tc>
      </w:tr>
      <w:tr w:rsidR="000772C3" w14:paraId="7B1A878F" w14:textId="77777777" w:rsidTr="008A0BEA">
        <w:tc>
          <w:tcPr>
            <w:tcW w:w="1099" w:type="pct"/>
          </w:tcPr>
          <w:p w14:paraId="606D20BA" w14:textId="6E98F3C0"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K={1,…,S}</m:t>
                </m:r>
              </m:oMath>
            </m:oMathPara>
          </w:p>
        </w:tc>
        <w:tc>
          <w:tcPr>
            <w:tcW w:w="2839" w:type="pct"/>
          </w:tcPr>
          <w:p w14:paraId="558D71E9" w14:textId="6E5E161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типов смен</w:t>
            </w:r>
          </w:p>
        </w:tc>
        <w:tc>
          <w:tcPr>
            <w:tcW w:w="1063" w:type="pct"/>
          </w:tcPr>
          <w:p w14:paraId="2E57D887"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3EA4C750" w14:textId="77777777" w:rsidTr="008A0BEA">
        <w:tc>
          <w:tcPr>
            <w:tcW w:w="1099" w:type="pct"/>
          </w:tcPr>
          <w:p w14:paraId="249AEFE6" w14:textId="1E98822C"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S={(j,k)}</m:t>
                </m:r>
              </m:oMath>
            </m:oMathPara>
          </w:p>
        </w:tc>
        <w:tc>
          <w:tcPr>
            <w:tcW w:w="2839" w:type="pct"/>
          </w:tcPr>
          <w:p w14:paraId="66F21C13" w14:textId="46D6551E"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совокупность конкретных смен</w:t>
            </w:r>
          </w:p>
        </w:tc>
        <w:tc>
          <w:tcPr>
            <w:tcW w:w="1063" w:type="pct"/>
          </w:tcPr>
          <w:p w14:paraId="712BF6B7" w14:textId="2F5E9046" w:rsidR="000772C3" w:rsidRDefault="000772C3" w:rsidP="00DD302D">
            <w:pPr>
              <w:spacing w:line="360" w:lineRule="auto"/>
              <w:jc w:val="center"/>
              <w:rPr>
                <w:rFonts w:ascii="Times New Roman" w:hAnsi="Times New Roman" w:cs="Times New Roman"/>
                <w:sz w:val="24"/>
                <w:szCs w:val="24"/>
                <w:lang w:eastAsia="ru-RU"/>
              </w:rPr>
            </w:pPr>
          </w:p>
        </w:tc>
      </w:tr>
      <w:tr w:rsidR="000772C3" w14:paraId="7E3539BB" w14:textId="77777777" w:rsidTr="008A0BEA">
        <w:tc>
          <w:tcPr>
            <w:tcW w:w="1099" w:type="pct"/>
          </w:tcPr>
          <w:p w14:paraId="041CF573" w14:textId="601BFA4C" w:rsidR="000772C3" w:rsidRDefault="00000000" w:rsidP="000772C3">
            <w:pPr>
              <w:spacing w:line="360" w:lineRule="auto"/>
              <w:jc w:val="center"/>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0772C3" w:rsidRPr="00ED2833">
              <w:rPr>
                <w:rFonts w:ascii="Times New Roman" w:hAnsi="Times New Roman" w:cs="Times New Roman"/>
                <w:sz w:val="24"/>
                <w:szCs w:val="24"/>
                <w:lang w:eastAsia="ru-RU"/>
              </w:rPr>
              <w:t>​</w:t>
            </w:r>
          </w:p>
        </w:tc>
        <w:tc>
          <w:tcPr>
            <w:tcW w:w="2839" w:type="pct"/>
          </w:tcPr>
          <w:p w14:paraId="6600E8D5" w14:textId="28D10B8D"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 xml:space="preserve">продолжительность смены </w:t>
            </w:r>
            <m:oMath>
              <m:r>
                <w:rPr>
                  <w:rFonts w:ascii="Cambria Math" w:hAnsi="Cambria Math" w:cs="Times New Roman"/>
                  <w:sz w:val="24"/>
                  <w:szCs w:val="24"/>
                  <w:lang w:eastAsia="ru-RU"/>
                </w:rPr>
                <m:t>k</m:t>
              </m:r>
            </m:oMath>
          </w:p>
        </w:tc>
        <w:tc>
          <w:tcPr>
            <w:tcW w:w="1063" w:type="pct"/>
          </w:tcPr>
          <w:p w14:paraId="4BF12C17" w14:textId="6C19A868" w:rsidR="000772C3"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r w:rsidR="00823B55" w14:paraId="21422A06" w14:textId="77777777" w:rsidTr="008A0BEA">
        <w:tc>
          <w:tcPr>
            <w:tcW w:w="1099" w:type="pct"/>
          </w:tcPr>
          <w:p w14:paraId="7EA9B8E7" w14:textId="2CEB20D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val="en-US" w:eastAsia="ru-RU"/>
                      </w:rPr>
                      <m:t>d</m:t>
                    </m:r>
                  </m:e>
                  <m:sub>
                    <m:r>
                      <w:rPr>
                        <w:rFonts w:ascii="Cambria Math" w:eastAsia="Aptos" w:hAnsi="Cambria Math" w:cs="Times New Roman"/>
                        <w:sz w:val="24"/>
                        <w:szCs w:val="24"/>
                        <w:lang w:eastAsia="ru-RU"/>
                      </w:rPr>
                      <m:t>s</m:t>
                    </m:r>
                  </m:sub>
                </m:sSub>
              </m:oMath>
            </m:oMathPara>
          </w:p>
        </w:tc>
        <w:tc>
          <w:tcPr>
            <w:tcW w:w="2839" w:type="pct"/>
          </w:tcPr>
          <w:p w14:paraId="5027736C" w14:textId="39659836" w:rsidR="00823B55" w:rsidRPr="00823B55"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требуемое число врачей в смене </w:t>
            </w:r>
            <m:oMath>
              <m:r>
                <w:rPr>
                  <w:rFonts w:ascii="Cambria Math" w:hAnsi="Cambria Math" w:cs="Times New Roman"/>
                  <w:sz w:val="24"/>
                  <w:szCs w:val="24"/>
                  <w:lang w:eastAsia="ru-RU"/>
                </w:rPr>
                <m:t>s</m:t>
              </m:r>
            </m:oMath>
          </w:p>
        </w:tc>
        <w:tc>
          <w:tcPr>
            <w:tcW w:w="1063" w:type="pct"/>
          </w:tcPr>
          <w:p w14:paraId="1483D9AB" w14:textId="3BFC75BA" w:rsid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чел</w:t>
            </w:r>
          </w:p>
        </w:tc>
      </w:tr>
      <w:tr w:rsidR="00823B55" w14:paraId="5312BCBE" w14:textId="77777777" w:rsidTr="008A0BEA">
        <w:tc>
          <w:tcPr>
            <w:tcW w:w="1099" w:type="pct"/>
          </w:tcPr>
          <w:p w14:paraId="1B3D15A0" w14:textId="31570E4B" w:rsidR="00823B55" w:rsidRPr="00823B55" w:rsidRDefault="00000000" w:rsidP="000772C3">
            <w:pPr>
              <w:spacing w:line="360" w:lineRule="auto"/>
              <w:jc w:val="center"/>
              <w:rPr>
                <w:rFonts w:ascii="Times New Roman" w:eastAsia="Aptos" w:hAnsi="Times New Roman" w:cs="Times New Roman"/>
                <w:i/>
                <w:sz w:val="24"/>
                <w:szCs w:val="24"/>
                <w:lang w:val="en-US"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a</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B55" w:rsidRPr="00823B55" w14:paraId="0CFEAC0F" w14:textId="77777777" w:rsidTr="00823B55">
              <w:trPr>
                <w:tblCellSpacing w:w="15" w:type="dxa"/>
              </w:trPr>
              <w:tc>
                <w:tcPr>
                  <w:tcW w:w="0" w:type="auto"/>
                  <w:vAlign w:val="center"/>
                  <w:hideMark/>
                </w:tcPr>
                <w:p w14:paraId="65E13D6F" w14:textId="77777777" w:rsidR="00823B55" w:rsidRPr="00823B55" w:rsidRDefault="00823B55" w:rsidP="00823B55">
                  <w:pPr>
                    <w:spacing w:after="0" w:line="360" w:lineRule="auto"/>
                    <w:jc w:val="both"/>
                    <w:rPr>
                      <w:rFonts w:ascii="Times New Roman" w:hAnsi="Times New Roman" w:cs="Times New Roman"/>
                      <w:sz w:val="24"/>
                      <w:szCs w:val="24"/>
                      <w:lang w:eastAsia="ru-RU"/>
                    </w:rPr>
                  </w:pPr>
                </w:p>
              </w:tc>
            </w:tr>
          </w:tbl>
          <w:p w14:paraId="211B8209" w14:textId="77777777" w:rsidR="00823B55" w:rsidRPr="00823B55" w:rsidRDefault="00823B55" w:rsidP="00823B55">
            <w:pPr>
              <w:spacing w:line="360" w:lineRule="auto"/>
              <w:jc w:val="both"/>
              <w:rPr>
                <w:rFonts w:ascii="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23B55" w:rsidRPr="00823B55" w14:paraId="513A1813" w14:textId="77777777" w:rsidTr="00823B55">
              <w:trPr>
                <w:tblCellSpacing w:w="15" w:type="dxa"/>
              </w:trPr>
              <w:tc>
                <w:tcPr>
                  <w:tcW w:w="0" w:type="auto"/>
                  <w:vAlign w:val="center"/>
                  <w:hideMark/>
                </w:tcPr>
                <w:p w14:paraId="37584ACB" w14:textId="2BB3D3B4" w:rsidR="00823B55" w:rsidRPr="00823B55" w:rsidRDefault="00823B55" w:rsidP="00823B55">
                  <w:pPr>
                    <w:spacing w:after="0"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доступность врача </w:t>
                  </w:r>
                  <m:oMath>
                    <m:r>
                      <w:rPr>
                        <w:rFonts w:ascii="Cambria Math" w:hAnsi="Cambria Math" w:cs="Times New Roman"/>
                        <w:sz w:val="24"/>
                        <w:szCs w:val="24"/>
                        <w:lang w:eastAsia="ru-RU"/>
                      </w:rPr>
                      <m:t>i</m:t>
                    </m:r>
                  </m:oMath>
                  <w:r w:rsidRPr="00823B55">
                    <w:rPr>
                      <w:rFonts w:ascii="Times New Roman" w:hAnsi="Times New Roman" w:cs="Times New Roman"/>
                      <w:sz w:val="24"/>
                      <w:szCs w:val="24"/>
                      <w:lang w:eastAsia="ru-RU"/>
                    </w:rPr>
                    <w:t xml:space="preserve"> в смену </w:t>
                  </w:r>
                  <m:oMath>
                    <m:r>
                      <w:rPr>
                        <w:rFonts w:ascii="Cambria Math" w:hAnsi="Cambria Math" w:cs="Times New Roman"/>
                        <w:sz w:val="24"/>
                        <w:szCs w:val="24"/>
                        <w:lang w:eastAsia="ru-RU"/>
                      </w:rPr>
                      <m:t>s</m:t>
                    </m:r>
                  </m:oMath>
                  <w:r w:rsidRPr="00823B55">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(0/1)</m:t>
                    </m:r>
                  </m:oMath>
                </w:p>
              </w:tc>
            </w:tr>
          </w:tbl>
          <w:p w14:paraId="1173562C" w14:textId="77777777" w:rsidR="00823B55" w:rsidRPr="000772C3" w:rsidRDefault="00823B55" w:rsidP="00ED2833">
            <w:pPr>
              <w:spacing w:line="360" w:lineRule="auto"/>
              <w:jc w:val="both"/>
              <w:rPr>
                <w:rFonts w:ascii="Times New Roman" w:hAnsi="Times New Roman" w:cs="Times New Roman"/>
                <w:sz w:val="24"/>
                <w:szCs w:val="24"/>
                <w:lang w:eastAsia="ru-RU"/>
              </w:rPr>
            </w:pPr>
          </w:p>
        </w:tc>
        <w:tc>
          <w:tcPr>
            <w:tcW w:w="1063" w:type="pct"/>
          </w:tcPr>
          <w:p w14:paraId="10BD8E8F"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7139222A" w14:textId="77777777" w:rsidTr="008A0BEA">
        <w:tc>
          <w:tcPr>
            <w:tcW w:w="1099" w:type="pct"/>
          </w:tcPr>
          <w:p w14:paraId="2D24A4F6" w14:textId="3162A97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p</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p w14:paraId="71D93F24" w14:textId="37A073BE"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коэффициент предпочтения врача</w:t>
            </w:r>
          </w:p>
        </w:tc>
        <w:tc>
          <w:tcPr>
            <w:tcW w:w="1063" w:type="pct"/>
          </w:tcPr>
          <w:p w14:paraId="365836C0"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6C0AC8C9" w14:textId="77777777" w:rsidTr="008A0BEA">
        <w:tc>
          <w:tcPr>
            <w:tcW w:w="1099" w:type="pct"/>
          </w:tcPr>
          <w:p w14:paraId="7EB64D9B" w14:textId="77472F5C"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Sup>
                  <m:sSubSupPr>
                    <m:ctrlPr>
                      <w:rPr>
                        <w:rFonts w:ascii="Cambria Math" w:eastAsia="Aptos" w:hAnsi="Cambria Math" w:cs="Times New Roman"/>
                        <w:i/>
                        <w:sz w:val="24"/>
                        <w:szCs w:val="24"/>
                        <w:lang w:eastAsia="ru-RU"/>
                      </w:rPr>
                    </m:ctrlPr>
                  </m:sSubSupPr>
                  <m:e>
                    <m:r>
                      <w:rPr>
                        <w:rFonts w:ascii="Cambria Math" w:eastAsia="Aptos" w:hAnsi="Cambria Math" w:cs="Times New Roman"/>
                        <w:sz w:val="24"/>
                        <w:szCs w:val="24"/>
                        <w:lang w:eastAsia="ru-RU"/>
                      </w:rPr>
                      <m:t>H</m:t>
                    </m:r>
                  </m:e>
                  <m:sub>
                    <m:r>
                      <w:rPr>
                        <w:rFonts w:ascii="Cambria Math" w:eastAsia="Aptos" w:hAnsi="Cambria Math" w:cs="Times New Roman"/>
                        <w:sz w:val="24"/>
                        <w:szCs w:val="24"/>
                        <w:lang w:eastAsia="ru-RU"/>
                      </w:rPr>
                      <m:t>i</m:t>
                    </m:r>
                  </m:sub>
                  <m:sup>
                    <m:r>
                      <w:rPr>
                        <w:rFonts w:ascii="Cambria Math" w:eastAsia="Aptos" w:hAnsi="Cambria Math" w:cs="Times New Roman"/>
                        <w:sz w:val="24"/>
                        <w:szCs w:val="24"/>
                        <w:lang w:eastAsia="ru-RU"/>
                      </w:rPr>
                      <m:t>m</m:t>
                    </m:r>
                    <m:r>
                      <w:rPr>
                        <w:rFonts w:ascii="Cambria Math" w:eastAsia="Aptos" w:hAnsi="Cambria Math" w:cs="Times New Roman"/>
                        <w:sz w:val="24"/>
                        <w:szCs w:val="24"/>
                        <w:lang w:val="en-US" w:eastAsia="ru-RU"/>
                      </w:rPr>
                      <m:t>ax</m:t>
                    </m:r>
                  </m:sup>
                </m:sSubSup>
              </m:oMath>
            </m:oMathPara>
          </w:p>
        </w:tc>
        <w:tc>
          <w:tcPr>
            <w:tcW w:w="2839" w:type="pct"/>
          </w:tcPr>
          <w:p w14:paraId="32CC36CF" w14:textId="6BA83A00"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предельная недельная выработка</w:t>
            </w:r>
          </w:p>
        </w:tc>
        <w:tc>
          <w:tcPr>
            <w:tcW w:w="1063" w:type="pct"/>
          </w:tcPr>
          <w:p w14:paraId="5F5F74A5" w14:textId="243596E8" w:rsidR="00823B55" w:rsidRP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bl>
    <w:p w14:paraId="5F00CB7D" w14:textId="77777777" w:rsidR="00A940E5" w:rsidRDefault="00A940E5" w:rsidP="00ED2833">
      <w:pPr>
        <w:spacing w:after="0" w:line="360" w:lineRule="auto"/>
        <w:ind w:firstLine="709"/>
        <w:jc w:val="both"/>
        <w:rPr>
          <w:rFonts w:ascii="Times New Roman" w:hAnsi="Times New Roman" w:cs="Times New Roman"/>
          <w:sz w:val="24"/>
          <w:szCs w:val="24"/>
          <w:lang w:eastAsia="ru-RU"/>
        </w:rPr>
      </w:pPr>
    </w:p>
    <w:p w14:paraId="48B026F9" w14:textId="3C663501" w:rsidR="00A940E5" w:rsidRPr="00ED2833" w:rsidRDefault="00A940E5" w:rsidP="00ED283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Переменные модели:</w:t>
      </w:r>
    </w:p>
    <w:p w14:paraId="0B18D909" w14:textId="664A3B72"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r>
          <w:rPr>
            <w:rFonts w:ascii="Cambria Math" w:hAnsi="Cambria Math" w:cs="Times New Roman"/>
            <w:sz w:val="24"/>
            <w:szCs w:val="24"/>
            <w:lang w:eastAsia="ru-RU"/>
          </w:rPr>
          <m:t>∈{0, 1}</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назначение врача </w:t>
      </w:r>
      <m:oMath>
        <m:r>
          <w:rPr>
            <w:rFonts w:ascii="Cambria Math" w:hAnsi="Cambria Math" w:cs="Times New Roman"/>
            <w:sz w:val="24"/>
            <w:szCs w:val="24"/>
            <w:lang w:eastAsia="ru-RU"/>
          </w:rPr>
          <m:t>i</m:t>
        </m:r>
      </m:oMath>
      <w:r w:rsidR="008C46B7" w:rsidRPr="008C46B7">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на смену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w:t>
      </w:r>
    </w:p>
    <w:p w14:paraId="534AF035" w14:textId="7B722D8C"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≥0</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недоукомплектованность смены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 xml:space="preserve"> (шт.);</w:t>
      </w:r>
    </w:p>
    <w:p w14:paraId="7CEDF518" w14:textId="48D77614"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w</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общее число часов работы врача </w:t>
      </w:r>
      <m:oMath>
        <m:r>
          <w:rPr>
            <w:rFonts w:ascii="Cambria Math" w:hAnsi="Cambria Math" w:cs="Times New Roman"/>
            <w:sz w:val="24"/>
            <w:szCs w:val="24"/>
            <w:lang w:eastAsia="ru-RU"/>
          </w:rPr>
          <m:t>i</m:t>
        </m:r>
      </m:oMath>
      <w:r w:rsidR="00ED2833" w:rsidRPr="00ED2833">
        <w:rPr>
          <w:rFonts w:ascii="Times New Roman" w:hAnsi="Times New Roman" w:cs="Times New Roman"/>
          <w:sz w:val="24"/>
          <w:szCs w:val="24"/>
          <w:lang w:eastAsia="ru-RU"/>
        </w:rPr>
        <w:t>;</w:t>
      </w:r>
    </w:p>
    <w:p w14:paraId="77F6539C" w14:textId="397F42FA" w:rsidR="00ED2833" w:rsidRPr="002C383F" w:rsidRDefault="00000000" w:rsidP="002C383F">
      <w:pPr>
        <w:numPr>
          <w:ilvl w:val="0"/>
          <w:numId w:val="10"/>
        </w:numPr>
        <w:spacing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абсолютное отклонение выработки от среднего уровня.</w:t>
      </w:r>
    </w:p>
    <w:p w14:paraId="0EA28080" w14:textId="45D4F0B2" w:rsidR="006036F3" w:rsidRPr="006036F3" w:rsidRDefault="007740A5" w:rsidP="006036F3">
      <w:pPr>
        <w:pStyle w:val="2"/>
        <w:spacing w:before="0" w:after="0" w:line="360" w:lineRule="auto"/>
        <w:jc w:val="center"/>
        <w:rPr>
          <w:rFonts w:ascii="Times New Roman" w:hAnsi="Times New Roman" w:cs="Times New Roman"/>
          <w:b/>
          <w:bCs/>
          <w:color w:val="auto"/>
          <w:sz w:val="24"/>
          <w:szCs w:val="24"/>
          <w:lang w:eastAsia="ru-RU"/>
        </w:rPr>
      </w:pPr>
      <w:bookmarkStart w:id="21" w:name="_Toc199085344"/>
      <w:r>
        <w:rPr>
          <w:rFonts w:ascii="Times New Roman" w:hAnsi="Times New Roman" w:cs="Times New Roman"/>
          <w:b/>
          <w:bCs/>
          <w:color w:val="auto"/>
          <w:sz w:val="24"/>
          <w:szCs w:val="24"/>
          <w:lang w:eastAsia="ru-RU"/>
        </w:rPr>
        <w:t>6</w:t>
      </w:r>
      <w:r w:rsidR="006036F3" w:rsidRPr="006036F3">
        <w:rPr>
          <w:rFonts w:ascii="Times New Roman" w:hAnsi="Times New Roman" w:cs="Times New Roman"/>
          <w:b/>
          <w:bCs/>
          <w:color w:val="auto"/>
          <w:sz w:val="24"/>
          <w:szCs w:val="24"/>
          <w:lang w:eastAsia="ru-RU"/>
        </w:rPr>
        <w:t>.</w:t>
      </w:r>
      <w:r w:rsidR="00457461">
        <w:rPr>
          <w:rFonts w:ascii="Times New Roman" w:hAnsi="Times New Roman" w:cs="Times New Roman"/>
          <w:b/>
          <w:bCs/>
          <w:color w:val="auto"/>
          <w:sz w:val="24"/>
          <w:szCs w:val="24"/>
          <w:lang w:eastAsia="ru-RU"/>
        </w:rPr>
        <w:t>4.</w:t>
      </w:r>
      <w:r w:rsidR="006036F3" w:rsidRPr="006036F3">
        <w:rPr>
          <w:rFonts w:ascii="Times New Roman" w:hAnsi="Times New Roman" w:cs="Times New Roman"/>
          <w:b/>
          <w:bCs/>
          <w:color w:val="auto"/>
          <w:sz w:val="24"/>
          <w:szCs w:val="24"/>
          <w:lang w:eastAsia="ru-RU"/>
        </w:rPr>
        <w:t xml:space="preserve"> Формализация ограничений</w:t>
      </w:r>
      <w:bookmarkEnd w:id="21"/>
    </w:p>
    <w:p w14:paraId="57EE7BB4" w14:textId="58F05DE6"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Все ограничения линейны; порядковый номер формулы соответствует </w:t>
      </w:r>
      <w:r w:rsidR="00DD3B71" w:rsidRPr="00ED2833">
        <w:rPr>
          <w:rFonts w:ascii="Times New Roman" w:hAnsi="Times New Roman" w:cs="Times New Roman"/>
          <w:sz w:val="24"/>
          <w:szCs w:val="24"/>
          <w:lang w:eastAsia="ru-RU"/>
        </w:rPr>
        <w:t>подразделу</w:t>
      </w:r>
      <w:r w:rsidRPr="00ED2833">
        <w:rPr>
          <w:rFonts w:ascii="Times New Roman" w:hAnsi="Times New Roman" w:cs="Times New Roman"/>
          <w:sz w:val="24"/>
          <w:szCs w:val="24"/>
          <w:lang w:eastAsia="ru-RU"/>
        </w:rPr>
        <w:t>.</w:t>
      </w:r>
    </w:p>
    <w:p w14:paraId="730C81DA" w14:textId="77777777" w:rsidR="00ED2833" w:rsidRPr="00120B4C"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Покрытие</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смен</w:t>
      </w:r>
    </w:p>
    <w:p w14:paraId="41DE83C1" w14:textId="2F8C3E6F" w:rsidR="00ED2833" w:rsidRPr="00ED2833" w:rsidRDefault="00000000" w:rsidP="00A6634D">
      <w:pPr>
        <w:spacing w:after="0" w:line="360" w:lineRule="auto"/>
        <w:ind w:firstLine="709"/>
        <w:jc w:val="both"/>
        <w:rPr>
          <w:rFonts w:ascii="Times New Roman" w:eastAsiaTheme="minorEastAsia" w:hAnsi="Times New Roman" w:cs="Times New Roman"/>
          <w:i/>
          <w:sz w:val="24"/>
          <w:szCs w:val="24"/>
          <w:lang w:val="en-US" w:eastAsia="ru-RU"/>
        </w:rPr>
      </w:pPr>
      <m:oMathPara>
        <m:oMath>
          <m:nary>
            <m:naryPr>
              <m:chr m:val="∑"/>
              <m:limLoc m:val="undOvr"/>
              <m:supHide m:val="1"/>
              <m:ctrlPr>
                <w:rPr>
                  <w:rFonts w:ascii="Cambria Math" w:eastAsiaTheme="minorEastAsia" w:hAnsi="Cambria Math" w:cs="Times New Roman"/>
                  <w:i/>
                  <w:sz w:val="24"/>
                  <w:szCs w:val="24"/>
                  <w:lang w:eastAsia="ru-RU"/>
                </w:rPr>
              </m:ctrlPr>
            </m:naryPr>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∈I</m:t>
              </m:r>
            </m:sub>
            <m:sup/>
            <m:e>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,s</m:t>
                  </m:r>
                </m:sub>
              </m:sSub>
            </m:e>
          </m:nary>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u</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d</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 xml:space="preserve">,  </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∈S,  (6.1)</m:t>
          </m:r>
        </m:oMath>
      </m:oMathPara>
    </w:p>
    <w:p w14:paraId="10714AD3"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Доступность</w:t>
      </w:r>
    </w:p>
    <w:p w14:paraId="65B84CC2" w14:textId="71F20685"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a</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∀i∈I,  s∈S,  (6.2)</m:t>
          </m:r>
        </m:oMath>
      </m:oMathPara>
    </w:p>
    <w:p w14:paraId="4FF292E9"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Недельная</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норма</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труда</w:t>
      </w:r>
    </w:p>
    <w:p w14:paraId="0AD5024B" w14:textId="761CCBE0"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k(s)</m:t>
                  </m:r>
                </m:sub>
              </m:sSub>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 xml:space="preserve">,  </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m:t>
              </m:r>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r>
            <w:rPr>
              <w:rFonts w:ascii="Cambria Math" w:hAnsi="Cambria Math" w:cs="Times New Roman"/>
              <w:sz w:val="24"/>
              <w:szCs w:val="24"/>
              <w:lang w:val="en-US" w:eastAsia="ru-RU"/>
            </w:rPr>
            <m:t>,  ∀i∈I,  (6.3)</m:t>
          </m:r>
        </m:oMath>
      </m:oMathPara>
    </w:p>
    <w:p w14:paraId="5DBBC69A"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Непрерывный</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отдых</w:t>
      </w:r>
    </w:p>
    <w:p w14:paraId="1F024E79" w14:textId="55BDEA27"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xml:space="preserve">≤1,  ∀i∈I,  </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s</m:t>
              </m:r>
            </m:e>
            <m:sup>
              <m:r>
                <w:rPr>
                  <w:rFonts w:ascii="Cambria Math" w:hAnsi="Cambria Math" w:cs="Times New Roman"/>
                  <w:sz w:val="24"/>
                  <w:szCs w:val="24"/>
                  <w:lang w:val="en-US" w:eastAsia="ru-RU"/>
                </w:rPr>
                <m:t>'</m:t>
              </m:r>
            </m:sup>
          </m:sSup>
          <m:r>
            <w:rPr>
              <w:rFonts w:ascii="Cambria Math" w:hAnsi="Cambria Math" w:cs="Times New Roman"/>
              <w:sz w:val="24"/>
              <w:szCs w:val="24"/>
              <w:lang w:val="en-US" w:eastAsia="ru-RU"/>
            </w:rPr>
            <m:t>∈next</m:t>
          </m:r>
          <m:d>
            <m:dPr>
              <m:ctrlPr>
                <w:rPr>
                  <w:rFonts w:ascii="Cambria Math" w:hAnsi="Cambria Math" w:cs="Times New Roman"/>
                  <w:i/>
                  <w:sz w:val="24"/>
                  <w:szCs w:val="24"/>
                  <w:lang w:val="en-US" w:eastAsia="ru-RU"/>
                </w:rPr>
              </m:ctrlPr>
            </m:dPr>
            <m:e>
              <m:r>
                <w:rPr>
                  <w:rFonts w:ascii="Cambria Math" w:hAnsi="Cambria Math" w:cs="Times New Roman"/>
                  <w:sz w:val="24"/>
                  <w:szCs w:val="24"/>
                  <w:lang w:val="en-US" w:eastAsia="ru-RU"/>
                </w:rPr>
                <m:t>s</m:t>
              </m:r>
            </m:e>
          </m:d>
          <m:r>
            <w:rPr>
              <w:rFonts w:ascii="Cambria Math" w:hAnsi="Cambria Math" w:cs="Times New Roman"/>
              <w:sz w:val="24"/>
              <w:szCs w:val="24"/>
              <w:lang w:val="en-US" w:eastAsia="ru-RU"/>
            </w:rPr>
            <m:t>,  (6.4)</m:t>
          </m:r>
        </m:oMath>
      </m:oMathPara>
    </w:p>
    <w:p w14:paraId="4391B6B2" w14:textId="3FB37182" w:rsidR="00ED2833" w:rsidRPr="006E277D" w:rsidRDefault="00ED2833" w:rsidP="00ED2833">
      <w:pPr>
        <w:spacing w:after="0" w:line="360" w:lineRule="auto"/>
        <w:ind w:firstLine="709"/>
        <w:jc w:val="both"/>
        <w:rPr>
          <w:rFonts w:ascii="Times New Roman" w:hAnsi="Times New Roman" w:cs="Times New Roman"/>
          <w:b/>
          <w:bCs/>
          <w:sz w:val="24"/>
          <w:szCs w:val="24"/>
          <w:lang w:eastAsia="ru-RU"/>
        </w:rPr>
      </w:pPr>
      <w:proofErr w:type="spellStart"/>
      <w:r w:rsidRPr="00ED2833">
        <w:rPr>
          <w:rFonts w:ascii="Times New Roman" w:hAnsi="Times New Roman" w:cs="Times New Roman"/>
          <w:b/>
          <w:bCs/>
          <w:sz w:val="24"/>
          <w:szCs w:val="24"/>
          <w:lang w:eastAsia="ru-RU"/>
        </w:rPr>
        <w:t>Ли</w:t>
      </w:r>
      <w:r w:rsidR="006E277D">
        <w:rPr>
          <w:rFonts w:ascii="Times New Roman" w:hAnsi="Times New Roman" w:cs="Times New Roman"/>
          <w:b/>
          <w:bCs/>
          <w:sz w:val="24"/>
          <w:szCs w:val="24"/>
          <w:lang w:eastAsia="ru-RU"/>
        </w:rPr>
        <w:t>неизация</w:t>
      </w:r>
      <w:proofErr w:type="spellEnd"/>
      <w:r w:rsidRPr="00ED2833">
        <w:rPr>
          <w:rFonts w:ascii="Times New Roman" w:hAnsi="Times New Roman" w:cs="Times New Roman"/>
          <w:b/>
          <w:bCs/>
          <w:sz w:val="24"/>
          <w:szCs w:val="24"/>
          <w:lang w:eastAsia="ru-RU"/>
        </w:rPr>
        <w:t xml:space="preserve"> отклонения нагрузки</w:t>
      </w:r>
    </w:p>
    <w:p w14:paraId="1B6D1839" w14:textId="56DA4E9C" w:rsidR="00872E0C" w:rsidRPr="00ED2833" w:rsidRDefault="00000000" w:rsidP="002C383F">
      <w:pPr>
        <w:spacing w:line="360" w:lineRule="auto"/>
        <w:ind w:firstLine="709"/>
        <w:jc w:val="both"/>
        <w:rPr>
          <w:rFonts w:ascii="Times New Roman" w:hAnsi="Times New Roman" w:cs="Times New Roman"/>
          <w:sz w:val="24"/>
          <w:szCs w:val="24"/>
          <w:lang w:val="en-US" w:eastAsia="ru-RU"/>
        </w:rPr>
      </w:pPr>
      <m:oMathPara>
        <m:oMath>
          <m:m>
            <m:mPr>
              <m:mcs>
                <m:mc>
                  <m:mcPr>
                    <m:count m:val="1"/>
                    <m:mcJc m:val="center"/>
                  </m:mcPr>
                </m:mc>
              </m:mcs>
              <m:ctrlPr>
                <w:rPr>
                  <w:rFonts w:ascii="Cambria Math" w:hAnsi="Cambria Math" w:cs="Times New Roman"/>
                  <w:i/>
                  <w:sz w:val="24"/>
                  <w:szCs w:val="24"/>
                  <w:lang w:val="en-US" w:eastAsia="ru-RU"/>
                </w:rPr>
              </m:ctrlPr>
            </m:mPr>
            <m:mr>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r>
              <m:e>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
          <m:r>
            <w:rPr>
              <w:rFonts w:ascii="Cambria Math" w:hAnsi="Cambria Math" w:cs="Times New Roman"/>
              <w:sz w:val="24"/>
              <w:szCs w:val="24"/>
              <w:lang w:eastAsia="ru-RU"/>
            </w:rPr>
            <m:t xml:space="preserve">,  </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f>
            <m:fPr>
              <m:ctrlPr>
                <w:rPr>
                  <w:rFonts w:ascii="Cambria Math" w:hAnsi="Cambria Math" w:cs="Times New Roman"/>
                  <w:i/>
                  <w:sz w:val="24"/>
                  <w:szCs w:val="24"/>
                  <w:lang w:val="en-US" w:eastAsia="ru-RU"/>
                </w:rPr>
              </m:ctrlPr>
            </m:fPr>
            <m:num>
              <m:r>
                <w:rPr>
                  <w:rFonts w:ascii="Cambria Math" w:hAnsi="Cambria Math" w:cs="Times New Roman"/>
                  <w:sz w:val="24"/>
                  <w:szCs w:val="24"/>
                  <w:lang w:eastAsia="ru-RU"/>
                </w:rPr>
                <m:t>1</m:t>
              </m:r>
            </m:num>
            <m:den>
              <m:r>
                <w:rPr>
                  <w:rFonts w:ascii="Cambria Math" w:hAnsi="Cambria Math" w:cs="Times New Roman"/>
                  <w:sz w:val="24"/>
                  <w:szCs w:val="24"/>
                  <w:lang w:val="en-US" w:eastAsia="ru-RU"/>
                </w:rPr>
                <m:t>N</m:t>
              </m:r>
            </m:den>
          </m:f>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r>
            <w:rPr>
              <w:rFonts w:ascii="Cambria Math" w:hAnsi="Cambria Math" w:cs="Times New Roman"/>
              <w:sz w:val="24"/>
              <w:szCs w:val="24"/>
              <w:lang w:val="en-US" w:eastAsia="ru-RU"/>
            </w:rPr>
            <m:t>,  (6.5)</m:t>
          </m:r>
        </m:oMath>
      </m:oMathPara>
    </w:p>
    <w:p w14:paraId="470782DE" w14:textId="252015C6" w:rsidR="00832F58" w:rsidRPr="00832F58" w:rsidRDefault="007740A5" w:rsidP="00832F58">
      <w:pPr>
        <w:pStyle w:val="2"/>
        <w:spacing w:before="0" w:after="0" w:line="360" w:lineRule="auto"/>
        <w:jc w:val="center"/>
        <w:rPr>
          <w:rFonts w:ascii="Times New Roman" w:hAnsi="Times New Roman" w:cs="Times New Roman"/>
          <w:b/>
          <w:bCs/>
          <w:color w:val="auto"/>
          <w:sz w:val="24"/>
          <w:szCs w:val="24"/>
          <w:lang w:eastAsia="ru-RU"/>
        </w:rPr>
      </w:pPr>
      <w:bookmarkStart w:id="22" w:name="_Toc199085345"/>
      <w:r>
        <w:rPr>
          <w:rFonts w:ascii="Times New Roman" w:hAnsi="Times New Roman" w:cs="Times New Roman"/>
          <w:b/>
          <w:bCs/>
          <w:color w:val="auto"/>
          <w:sz w:val="24"/>
          <w:szCs w:val="24"/>
          <w:lang w:eastAsia="ru-RU"/>
        </w:rPr>
        <w:t>6</w:t>
      </w:r>
      <w:r w:rsidR="00832F58"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5</w:t>
      </w:r>
      <w:r w:rsidR="00832F58" w:rsidRPr="00832F58">
        <w:rPr>
          <w:rFonts w:ascii="Times New Roman" w:hAnsi="Times New Roman" w:cs="Times New Roman"/>
          <w:b/>
          <w:bCs/>
          <w:color w:val="auto"/>
          <w:sz w:val="24"/>
          <w:szCs w:val="24"/>
          <w:lang w:eastAsia="ru-RU"/>
        </w:rPr>
        <w:t xml:space="preserve">. </w:t>
      </w:r>
      <w:r w:rsidR="00832F58">
        <w:rPr>
          <w:rFonts w:ascii="Times New Roman" w:hAnsi="Times New Roman" w:cs="Times New Roman"/>
          <w:b/>
          <w:bCs/>
          <w:color w:val="auto"/>
          <w:sz w:val="24"/>
          <w:szCs w:val="24"/>
          <w:lang w:eastAsia="ru-RU"/>
        </w:rPr>
        <w:t>Целевая функция</w:t>
      </w:r>
      <w:bookmarkEnd w:id="22"/>
    </w:p>
    <w:p w14:paraId="4428BFD6"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Ввиду множественности критериев выбирается взвешенная сумма штрафов</w:t>
      </w:r>
    </w:p>
    <w:p w14:paraId="2C757EF2" w14:textId="6A131E88" w:rsidR="008F5B05" w:rsidRPr="00AF6563" w:rsidRDefault="008F5B05" w:rsidP="008F5B05">
      <w:pPr>
        <w:spacing w:after="0" w:line="360" w:lineRule="auto"/>
        <w:ind w:left="720"/>
        <w:jc w:val="both"/>
        <w:rPr>
          <w:rFonts w:ascii="Times New Roman" w:hAnsi="Times New Roman" w:cs="Times New Roman"/>
          <w:i/>
          <w:sz w:val="24"/>
          <w:szCs w:val="24"/>
          <w:lang w:val="en-US" w:eastAsia="ru-RU"/>
        </w:rPr>
      </w:pPr>
      <m:oMathPara>
        <m:oMath>
          <m:r>
            <w:rPr>
              <w:rFonts w:ascii="Cambria Math" w:hAnsi="Cambria Math" w:cs="Times New Roman"/>
              <w:sz w:val="24"/>
              <w:szCs w:val="24"/>
              <w:lang w:eastAsia="ru-RU"/>
            </w:rPr>
            <m:t>m</m:t>
          </m:r>
          <m:r>
            <w:rPr>
              <w:rFonts w:ascii="Cambria Math" w:hAnsi="Cambria Math" w:cs="Times New Roman"/>
              <w:sz w:val="24"/>
              <w:szCs w:val="24"/>
              <w:lang w:val="en-US" w:eastAsia="ru-RU"/>
            </w:rPr>
            <m:t>in F=</m:t>
          </m:r>
          <m:r>
            <w:rPr>
              <w:rFonts w:ascii="Cambria Math" w:hAnsi="Cambria Math" w:cs="Times New Roman"/>
              <w:sz w:val="24"/>
              <w:szCs w:val="24"/>
              <w:lang w:eastAsia="ru-RU"/>
            </w:rPr>
            <m:t>α</m:t>
          </m:r>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u</m:t>
                  </m:r>
                </m:e>
                <m:sub>
                  <m:r>
                    <w:rPr>
                      <w:rFonts w:ascii="Cambria Math" w:hAnsi="Cambria Math" w:cs="Times New Roman"/>
                      <w:sz w:val="24"/>
                      <w:szCs w:val="24"/>
                      <w:lang w:val="en-US" w:eastAsia="ru-RU"/>
                    </w:rPr>
                    <m:t>s</m:t>
                  </m:r>
                </m:sub>
              </m:sSub>
            </m:e>
          </m:nary>
          <m:r>
            <w:rPr>
              <w:rFonts w:ascii="Cambria Math" w:hAnsi="Cambria Math" w:cs="Times New Roman"/>
              <w:sz w:val="24"/>
              <w:szCs w:val="24"/>
              <w:lang w:val="en-US" w:eastAsia="ru-RU"/>
            </w:rPr>
            <m:t>+</m:t>
          </m:r>
          <m:r>
            <w:rPr>
              <w:rFonts w:ascii="Cambria Math" w:hAnsi="Cambria Math" w:cs="Times New Roman"/>
              <w:sz w:val="24"/>
              <w:szCs w:val="24"/>
              <w:lang w:eastAsia="ru-RU"/>
            </w:rPr>
            <m:t>β</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e>
          </m:nary>
          <m:r>
            <w:rPr>
              <w:rFonts w:ascii="Cambria Math" w:hAnsi="Cambria Math" w:cs="Times New Roman"/>
              <w:sz w:val="24"/>
              <w:szCs w:val="24"/>
              <w:lang w:eastAsia="ru-RU"/>
            </w:rPr>
            <m:t>-γ</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s</m:t>
                  </m:r>
                  <m:r>
                    <w:rPr>
                      <w:rFonts w:ascii="Cambria Math" w:hAnsi="Cambria Math" w:cs="Times New Roman"/>
                      <w:sz w:val="24"/>
                      <w:szCs w:val="24"/>
                      <w:lang w:val="en-US" w:eastAsia="ru-RU"/>
                    </w:rPr>
                    <m:t>∈S</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nary>
            </m:e>
          </m:nary>
          <m:r>
            <w:rPr>
              <w:rFonts w:ascii="Cambria Math" w:hAnsi="Cambria Math" w:cs="Times New Roman"/>
              <w:sz w:val="24"/>
              <w:szCs w:val="24"/>
              <w:lang w:eastAsia="ru-RU"/>
            </w:rPr>
            <m:t>,</m:t>
          </m:r>
          <m:r>
            <w:rPr>
              <w:rFonts w:ascii="Cambria Math" w:hAnsi="Cambria Math" w:cs="Times New Roman"/>
              <w:sz w:val="24"/>
              <w:szCs w:val="24"/>
              <w:lang w:val="en-US" w:eastAsia="ru-RU"/>
            </w:rPr>
            <m:t xml:space="preserve">  (6.6)</m:t>
          </m:r>
        </m:oMath>
      </m:oMathPara>
    </w:p>
    <w:p w14:paraId="416E23BF" w14:textId="5C9602F6"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α</m:t>
        </m:r>
      </m:oMath>
      <w:r w:rsidR="00ED2833" w:rsidRPr="00ED2833">
        <w:rPr>
          <w:rFonts w:ascii="Times New Roman" w:hAnsi="Times New Roman" w:cs="Times New Roman"/>
          <w:sz w:val="24"/>
          <w:szCs w:val="24"/>
          <w:lang w:eastAsia="ru-RU"/>
        </w:rPr>
        <w:t xml:space="preserve"> (штраф за «пустые» смены) — задаётся ≥ 1000 чел·ч, чтобы недоукомплект «перебивал» все остальные стимулы;</w:t>
      </w:r>
    </w:p>
    <w:p w14:paraId="395E3087" w14:textId="760919E3"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β</m:t>
        </m:r>
      </m:oMath>
      <w:r w:rsidR="00ED2833" w:rsidRPr="00ED2833">
        <w:rPr>
          <w:rFonts w:ascii="Times New Roman" w:hAnsi="Times New Roman" w:cs="Times New Roman"/>
          <w:sz w:val="24"/>
          <w:szCs w:val="24"/>
          <w:lang w:eastAsia="ru-RU"/>
        </w:rPr>
        <w:t xml:space="preserve"> (справедливость) подбирается в диапазоне </w:t>
      </w:r>
      <w:r w:rsidRPr="00ED2833">
        <w:rPr>
          <w:rFonts w:ascii="Times New Roman" w:hAnsi="Times New Roman" w:cs="Times New Roman"/>
          <w:sz w:val="24"/>
          <w:szCs w:val="24"/>
          <w:lang w:eastAsia="ru-RU"/>
        </w:rPr>
        <w:t>1–10</w:t>
      </w:r>
      <w:r w:rsidR="00ED2833" w:rsidRPr="00ED2833">
        <w:rPr>
          <w:rFonts w:ascii="Times New Roman" w:hAnsi="Times New Roman" w:cs="Times New Roman"/>
          <w:sz w:val="24"/>
          <w:szCs w:val="24"/>
          <w:lang w:eastAsia="ru-RU"/>
        </w:rPr>
        <w:t>;</w:t>
      </w:r>
    </w:p>
    <w:p w14:paraId="40C2E3FA" w14:textId="38F2A59B" w:rsidR="00ED2833" w:rsidRPr="00ED2833" w:rsidRDefault="00AF6563" w:rsidP="008F5B05">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γ</m:t>
        </m:r>
      </m:oMath>
      <w:r w:rsidR="00ED2833" w:rsidRPr="00ED2833">
        <w:rPr>
          <w:rFonts w:ascii="Times New Roman" w:hAnsi="Times New Roman" w:cs="Times New Roman"/>
          <w:sz w:val="24"/>
          <w:szCs w:val="24"/>
          <w:lang w:eastAsia="ru-RU"/>
        </w:rPr>
        <w:t xml:space="preserve"> (учёт предпочтений) — </w:t>
      </w:r>
      <w:r w:rsidRPr="00ED2833">
        <w:rPr>
          <w:rFonts w:ascii="Times New Roman" w:hAnsi="Times New Roman" w:cs="Times New Roman"/>
          <w:sz w:val="24"/>
          <w:szCs w:val="24"/>
          <w:lang w:eastAsia="ru-RU"/>
        </w:rPr>
        <w:t>1–5</w:t>
      </w:r>
      <w:r w:rsidR="00ED2833" w:rsidRPr="00ED2833">
        <w:rPr>
          <w:rFonts w:ascii="Times New Roman" w:hAnsi="Times New Roman" w:cs="Times New Roman"/>
          <w:sz w:val="24"/>
          <w:szCs w:val="24"/>
          <w:lang w:eastAsia="ru-RU"/>
        </w:rPr>
        <w:t>. Коэффициенты уточняются в процедуре калибровки, см. § 11.</w:t>
      </w:r>
    </w:p>
    <w:p w14:paraId="3644A838" w14:textId="7185C528"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lastRenderedPageBreak/>
        <w:t>Модель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.1) –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.6) представляет собой задачу смешанного целочисленного линейного программирования (MILP). Для клиники «Здоровый Ребёнок» </w:t>
      </w:r>
      <w:r w:rsidR="006A7F17">
        <w:rPr>
          <w:rFonts w:ascii="Times New Roman" w:hAnsi="Times New Roman" w:cs="Times New Roman"/>
          <w:sz w:val="24"/>
          <w:szCs w:val="24"/>
          <w:lang w:eastAsia="ru-RU"/>
        </w:rPr>
        <w:t>(</w:t>
      </w:r>
      <m:oMath>
        <m:r>
          <w:rPr>
            <w:rFonts w:ascii="Cambria Math" w:hAnsi="Cambria Math" w:cs="Times New Roman"/>
            <w:sz w:val="24"/>
            <w:szCs w:val="24"/>
            <w:lang w:eastAsia="ru-RU"/>
          </w:rPr>
          <m:t xml:space="preserve">N=22, </m:t>
        </m:r>
        <m:d>
          <m:dPr>
            <m:begChr m:val="|"/>
            <m:endChr m:val="|"/>
            <m:ctrlPr>
              <w:rPr>
                <w:rFonts w:ascii="Cambria Math" w:hAnsi="Cambria Math" w:cs="Times New Roman"/>
                <w:i/>
                <w:sz w:val="24"/>
                <w:szCs w:val="24"/>
                <w:lang w:eastAsia="ru-RU"/>
              </w:rPr>
            </m:ctrlPr>
          </m:dPr>
          <m:e>
            <m:r>
              <w:rPr>
                <w:rFonts w:ascii="Cambria Math" w:hAnsi="Cambria Math" w:cs="Times New Roman"/>
                <w:sz w:val="24"/>
                <w:szCs w:val="24"/>
                <w:lang w:eastAsia="ru-RU"/>
              </w:rPr>
              <m:t>S</m:t>
            </m:r>
          </m:e>
        </m:d>
        <m:r>
          <w:rPr>
            <w:rFonts w:ascii="Cambria Math" w:hAnsi="Cambria Math" w:cs="Times New Roman"/>
            <w:sz w:val="24"/>
            <w:szCs w:val="24"/>
            <w:lang w:eastAsia="ru-RU"/>
          </w:rPr>
          <m:t>=126</m:t>
        </m:r>
      </m:oMath>
      <w:r w:rsidR="006A7F17">
        <w:rPr>
          <w:rFonts w:ascii="Times New Roman" w:hAnsi="Times New Roman" w:cs="Times New Roman"/>
          <w:sz w:val="24"/>
          <w:szCs w:val="24"/>
          <w:lang w:eastAsia="ru-RU"/>
        </w:rPr>
        <w:t>)</w:t>
      </w:r>
      <w:r w:rsidR="006A2866" w:rsidRPr="006A2866">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количество бинарных переменных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oMath>
      <w:r w:rsidRPr="00ED2833">
        <w:rPr>
          <w:rFonts w:ascii="Times New Roman" w:hAnsi="Times New Roman" w:cs="Times New Roman"/>
          <w:sz w:val="24"/>
          <w:szCs w:val="24"/>
          <w:lang w:eastAsia="ru-RU"/>
        </w:rPr>
        <w:t xml:space="preserve">​ не превышает 2772, что сопоставимо с известными тестами </w:t>
      </w:r>
      <w:proofErr w:type="spellStart"/>
      <w:r w:rsidRPr="00ED2833">
        <w:rPr>
          <w:rFonts w:ascii="Times New Roman" w:hAnsi="Times New Roman" w:cs="Times New Roman"/>
          <w:sz w:val="24"/>
          <w:szCs w:val="24"/>
          <w:lang w:eastAsia="ru-RU"/>
        </w:rPr>
        <w:t>Nurse</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Rostering</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Problem</w:t>
      </w:r>
      <w:proofErr w:type="spellEnd"/>
      <w:r w:rsidRPr="00ED2833">
        <w:rPr>
          <w:rFonts w:ascii="Times New Roman" w:hAnsi="Times New Roman" w:cs="Times New Roman"/>
          <w:sz w:val="24"/>
          <w:szCs w:val="24"/>
          <w:lang w:eastAsia="ru-RU"/>
        </w:rPr>
        <w:t xml:space="preserve"> и решается коммерческим </w:t>
      </w:r>
      <w:proofErr w:type="spellStart"/>
      <w:r w:rsidRPr="00ED2833">
        <w:rPr>
          <w:rFonts w:ascii="Times New Roman" w:hAnsi="Times New Roman" w:cs="Times New Roman"/>
          <w:sz w:val="24"/>
          <w:szCs w:val="24"/>
          <w:lang w:eastAsia="ru-RU"/>
        </w:rPr>
        <w:t>солвером</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Gurobi</w:t>
      </w:r>
      <w:proofErr w:type="spellEnd"/>
      <w:r w:rsidRPr="00ED2833">
        <w:rPr>
          <w:rFonts w:ascii="Times New Roman" w:hAnsi="Times New Roman" w:cs="Times New Roman"/>
          <w:sz w:val="24"/>
          <w:szCs w:val="24"/>
          <w:lang w:eastAsia="ru-RU"/>
        </w:rPr>
        <w:t xml:space="preserve"> 10.0 либо </w:t>
      </w:r>
      <w:proofErr w:type="spellStart"/>
      <w:r w:rsidRPr="00ED2833">
        <w:rPr>
          <w:rFonts w:ascii="Times New Roman" w:hAnsi="Times New Roman" w:cs="Times New Roman"/>
          <w:sz w:val="24"/>
          <w:szCs w:val="24"/>
          <w:lang w:eastAsia="ru-RU"/>
        </w:rPr>
        <w:t>open-source</w:t>
      </w:r>
      <w:proofErr w:type="spellEnd"/>
      <w:r w:rsidRPr="00ED2833">
        <w:rPr>
          <w:rFonts w:ascii="Times New Roman" w:hAnsi="Times New Roman" w:cs="Times New Roman"/>
          <w:sz w:val="24"/>
          <w:szCs w:val="24"/>
          <w:lang w:eastAsia="ru-RU"/>
        </w:rPr>
        <w:t xml:space="preserve"> OR-Tools CP-SAT</w:t>
      </w:r>
      <w:r w:rsidR="006A2866" w:rsidRPr="006A2866">
        <w:rPr>
          <w:rFonts w:ascii="Times New Roman" w:hAnsi="Times New Roman" w:cs="Times New Roman"/>
          <w:sz w:val="24"/>
          <w:szCs w:val="24"/>
          <w:lang w:eastAsia="ru-RU"/>
        </w:rPr>
        <w:t xml:space="preserve">. </w:t>
      </w:r>
    </w:p>
    <w:p w14:paraId="6157478B" w14:textId="5813758F" w:rsidR="00212DD9" w:rsidRPr="00212DD9" w:rsidRDefault="00DC35CD" w:rsidP="00212DD9">
      <w:pPr>
        <w:pStyle w:val="2"/>
        <w:spacing w:before="0" w:after="0" w:line="360" w:lineRule="auto"/>
        <w:jc w:val="center"/>
        <w:rPr>
          <w:rFonts w:ascii="Times New Roman" w:hAnsi="Times New Roman" w:cs="Times New Roman"/>
          <w:b/>
          <w:bCs/>
          <w:color w:val="auto"/>
          <w:sz w:val="24"/>
          <w:szCs w:val="24"/>
          <w:lang w:eastAsia="ru-RU"/>
        </w:rPr>
      </w:pPr>
      <w:bookmarkStart w:id="23" w:name="_Toc199085346"/>
      <w:r>
        <w:rPr>
          <w:rFonts w:ascii="Times New Roman" w:hAnsi="Times New Roman" w:cs="Times New Roman"/>
          <w:b/>
          <w:bCs/>
          <w:color w:val="auto"/>
          <w:sz w:val="24"/>
          <w:szCs w:val="24"/>
          <w:lang w:eastAsia="ru-RU"/>
        </w:rPr>
        <w:t>6</w:t>
      </w:r>
      <w:r w:rsidR="00212DD9"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6</w:t>
      </w:r>
      <w:r w:rsidR="00212DD9">
        <w:rPr>
          <w:rFonts w:ascii="Times New Roman" w:hAnsi="Times New Roman" w:cs="Times New Roman"/>
          <w:b/>
          <w:bCs/>
          <w:color w:val="auto"/>
          <w:sz w:val="24"/>
          <w:szCs w:val="24"/>
          <w:lang w:val="en-US" w:eastAsia="ru-RU"/>
        </w:rPr>
        <w:t xml:space="preserve">. </w:t>
      </w:r>
      <w:r w:rsidR="00212DD9">
        <w:rPr>
          <w:rFonts w:ascii="Times New Roman" w:hAnsi="Times New Roman" w:cs="Times New Roman"/>
          <w:b/>
          <w:bCs/>
          <w:color w:val="auto"/>
          <w:sz w:val="24"/>
          <w:szCs w:val="24"/>
          <w:lang w:eastAsia="ru-RU"/>
        </w:rPr>
        <w:t>Нормативное обоснование ограничений</w:t>
      </w:r>
      <w:bookmarkEnd w:id="23"/>
    </w:p>
    <w:p w14:paraId="396B933A" w14:textId="1E61FD54"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.3) отвечает требованиям ст. 91 ТК РФ (40-часовая неделя). Для совместителей</w:t>
      </w:r>
      <w:r w:rsidR="00A07A8D">
        <w:rPr>
          <w:rFonts w:ascii="Times New Roman" w:hAnsi="Times New Roman" w:cs="Times New Roman"/>
          <w:sz w:val="24"/>
          <w:szCs w:val="24"/>
          <w:lang w:eastAsia="ru-RU"/>
        </w:rPr>
        <w:t xml:space="preserve"> </w:t>
      </w:r>
      <m:oMath>
        <m:sSubSup>
          <m:sSubSupPr>
            <m:ctrlPr>
              <w:rPr>
                <w:rFonts w:ascii="Cambria Math" w:hAnsi="Cambria Math" w:cs="Times New Roman"/>
                <w:i/>
                <w:sz w:val="24"/>
                <w:szCs w:val="24"/>
                <w:lang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m</m:t>
            </m:r>
            <m:r>
              <w:rPr>
                <w:rFonts w:ascii="Cambria Math" w:hAnsi="Cambria Math" w:cs="Times New Roman"/>
                <w:sz w:val="24"/>
                <w:szCs w:val="24"/>
                <w:lang w:val="en-US" w:eastAsia="ru-RU"/>
              </w:rPr>
              <m:t>ax</m:t>
            </m:r>
          </m:sup>
        </m:sSubSup>
      </m:oMath>
      <w:r w:rsidR="00A07A8D" w:rsidRPr="00A07A8D">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уменьшается пропорционально доле ставки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sub>
        </m:sSub>
      </m:oMath>
    </w:p>
    <w:p w14:paraId="6EFBE300" w14:textId="2EBC74B9"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.4) обеспечивает минимальный непрерывный отдых 11 ч — соответствует ст. 110 ТК РФ.</w:t>
      </w:r>
    </w:p>
    <w:p w14:paraId="4FCBAA05" w14:textId="29BDA148" w:rsidR="00ED2833" w:rsidRPr="002C383F" w:rsidRDefault="00ED2833" w:rsidP="002C383F">
      <w:pPr>
        <w:numPr>
          <w:ilvl w:val="0"/>
          <w:numId w:val="12"/>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Ограничения по «ночным» часам (ст. 96) при необходимости добавляются линейной группой: </w:t>
      </w:r>
      <m:oMath>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k∈</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K</m:t>
                </m:r>
              </m:e>
              <m:sup>
                <m:r>
                  <w:rPr>
                    <w:rFonts w:ascii="Cambria Math" w:hAnsi="Cambria Math" w:cs="Times New Roman"/>
                    <w:sz w:val="24"/>
                    <w:szCs w:val="24"/>
                    <w:lang w:val="en-US" w:eastAsia="ru-RU"/>
                  </w:rPr>
                  <m:t>nig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p>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j</m:t>
                </m:r>
                <m:r>
                  <w:rPr>
                    <w:rFonts w:ascii="Cambria Math" w:hAnsi="Cambria Math" w:cs="Times New Roman"/>
                    <w:sz w:val="24"/>
                    <w:szCs w:val="24"/>
                    <w:lang w:eastAsia="ru-RU"/>
                  </w:rPr>
                  <m:t>,</m:t>
                </m:r>
                <m:r>
                  <w:rPr>
                    <w:rFonts w:ascii="Cambria Math" w:hAnsi="Cambria Math" w:cs="Times New Roman"/>
                    <w:sz w:val="24"/>
                    <w:szCs w:val="24"/>
                    <w:lang w:val="en-US" w:eastAsia="ru-RU"/>
                  </w:rPr>
                  <m:t>k</m:t>
                </m:r>
                <m:r>
                  <w:rPr>
                    <w:rFonts w:ascii="Cambria Math" w:hAnsi="Cambria Math" w:cs="Times New Roman"/>
                    <w:sz w:val="24"/>
                    <w:szCs w:val="24"/>
                    <w:lang w:eastAsia="ru-RU"/>
                  </w:rPr>
                  <m:t>)</m:t>
                </m:r>
              </m:sub>
            </m:sSub>
          </m:e>
        </m:nary>
        <m:r>
          <w:rPr>
            <w:rFonts w:ascii="Cambria Math" w:hAnsi="Cambria Math" w:cs="Times New Roman"/>
            <w:sz w:val="24"/>
            <w:szCs w:val="24"/>
            <w:lang w:eastAsia="ru-RU"/>
          </w:rPr>
          <m:t>≤</m:t>
        </m:r>
        <m:sSubSup>
          <m:sSubSupPr>
            <m:ctrlPr>
              <w:rPr>
                <w:rFonts w:ascii="Cambria Math" w:hAnsi="Cambria Math" w:cs="Times New Roman"/>
                <w:i/>
                <w:sz w:val="24"/>
                <w:szCs w:val="24"/>
                <w:lang w:eastAsia="ru-RU"/>
              </w:rPr>
            </m:ctrlPr>
          </m:sSubSupPr>
          <m:e>
            <m:r>
              <w:rPr>
                <w:rFonts w:ascii="Cambria Math" w:hAnsi="Cambria Math" w:cs="Times New Roman"/>
                <w:sz w:val="24"/>
                <w:szCs w:val="24"/>
                <w:lang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n</m:t>
            </m:r>
            <m:r>
              <w:rPr>
                <w:rFonts w:ascii="Cambria Math" w:hAnsi="Cambria Math" w:cs="Times New Roman"/>
                <w:sz w:val="24"/>
                <w:szCs w:val="24"/>
                <w:lang w:val="en-US" w:eastAsia="ru-RU"/>
              </w:rPr>
              <m:t>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bSup>
      </m:oMath>
    </w:p>
    <w:p w14:paraId="534660F9" w14:textId="54FA02DD" w:rsidR="00ED2833" w:rsidRPr="00ED2833" w:rsidRDefault="00DC35CD" w:rsidP="00382952">
      <w:pPr>
        <w:pStyle w:val="2"/>
        <w:spacing w:before="0" w:after="0" w:line="360" w:lineRule="auto"/>
        <w:jc w:val="center"/>
        <w:rPr>
          <w:rFonts w:ascii="Times New Roman" w:hAnsi="Times New Roman" w:cs="Times New Roman"/>
          <w:b/>
          <w:bCs/>
          <w:color w:val="auto"/>
          <w:sz w:val="24"/>
          <w:szCs w:val="24"/>
          <w:lang w:eastAsia="ru-RU"/>
        </w:rPr>
      </w:pPr>
      <w:bookmarkStart w:id="24" w:name="_Toc199085347"/>
      <w:r>
        <w:rPr>
          <w:rFonts w:ascii="Times New Roman" w:hAnsi="Times New Roman" w:cs="Times New Roman"/>
          <w:b/>
          <w:bCs/>
          <w:color w:val="auto"/>
          <w:sz w:val="24"/>
          <w:szCs w:val="24"/>
          <w:lang w:eastAsia="ru-RU"/>
        </w:rPr>
        <w:t>6</w:t>
      </w:r>
      <w:r w:rsidR="00382952"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7</w:t>
      </w:r>
      <w:r w:rsidR="00382952" w:rsidRPr="00FA6E7B">
        <w:rPr>
          <w:rFonts w:ascii="Times New Roman" w:hAnsi="Times New Roman" w:cs="Times New Roman"/>
          <w:b/>
          <w:bCs/>
          <w:color w:val="auto"/>
          <w:sz w:val="24"/>
          <w:szCs w:val="24"/>
          <w:lang w:eastAsia="ru-RU"/>
        </w:rPr>
        <w:t xml:space="preserve">. </w:t>
      </w:r>
      <w:r w:rsidR="00382952">
        <w:rPr>
          <w:rFonts w:ascii="Times New Roman" w:hAnsi="Times New Roman" w:cs="Times New Roman"/>
          <w:b/>
          <w:bCs/>
          <w:color w:val="auto"/>
          <w:sz w:val="24"/>
          <w:szCs w:val="24"/>
          <w:lang w:eastAsia="ru-RU"/>
        </w:rPr>
        <w:t>Анализ чувствительности</w:t>
      </w:r>
      <w:bookmarkEnd w:id="24"/>
    </w:p>
    <w:p w14:paraId="699CEA04" w14:textId="1DF83EB9"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Для оценки устойчивости расписания к вариациям спроса выполнен сдвиг параметра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eastAsia="ru-RU"/>
              </w:rPr>
              <m:t>s</m:t>
            </m:r>
          </m:sub>
        </m:sSub>
      </m:oMath>
      <w:r w:rsidRPr="00ED2833">
        <w:rPr>
          <w:rFonts w:ascii="Times New Roman" w:hAnsi="Times New Roman" w:cs="Times New Roman"/>
          <w:sz w:val="24"/>
          <w:szCs w:val="24"/>
          <w:lang w:eastAsia="ru-RU"/>
        </w:rPr>
        <w:t xml:space="preserve">​ на ±1 </w:t>
      </w:r>
      <w:r w:rsidR="00FA6E7B" w:rsidRPr="00ED2833">
        <w:rPr>
          <w:rFonts w:ascii="Times New Roman" w:hAnsi="Times New Roman" w:cs="Times New Roman"/>
          <w:sz w:val="24"/>
          <w:szCs w:val="24"/>
          <w:lang w:eastAsia="ru-RU"/>
        </w:rPr>
        <w:t>чел.</w:t>
      </w:r>
      <w:r w:rsidRPr="00ED2833">
        <w:rPr>
          <w:rFonts w:ascii="Times New Roman" w:hAnsi="Times New Roman" w:cs="Times New Roman"/>
          <w:sz w:val="24"/>
          <w:szCs w:val="24"/>
          <w:lang w:eastAsia="ru-RU"/>
        </w:rPr>
        <w:t xml:space="preserve"> и </w:t>
      </w:r>
      <w:proofErr w:type="spellStart"/>
      <w:r w:rsidRPr="00ED2833">
        <w:rPr>
          <w:rFonts w:ascii="Times New Roman" w:hAnsi="Times New Roman" w:cs="Times New Roman"/>
          <w:sz w:val="24"/>
          <w:szCs w:val="24"/>
          <w:lang w:eastAsia="ru-RU"/>
        </w:rPr>
        <w:t>перекалибровка</w:t>
      </w:r>
      <w:proofErr w:type="spellEnd"/>
      <w:r w:rsidRPr="00ED2833">
        <w:rPr>
          <w:rFonts w:ascii="Times New Roman" w:hAnsi="Times New Roman" w:cs="Times New Roman"/>
          <w:sz w:val="24"/>
          <w:szCs w:val="24"/>
          <w:lang w:eastAsia="ru-RU"/>
        </w:rPr>
        <w:t xml:space="preserve"> модели. Выявлено, что до 10 % увеличения потребности покрывается за счёт перераспределения без нарушения (</w:t>
      </w:r>
      <w:r w:rsidR="00292F86">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.3); при росте &gt; 10 % появляется </w:t>
      </w:r>
      <w:proofErr w:type="spellStart"/>
      <w:r w:rsidRPr="00ED2833">
        <w:rPr>
          <w:rFonts w:ascii="Times New Roman" w:hAnsi="Times New Roman" w:cs="Times New Roman"/>
          <w:sz w:val="24"/>
          <w:szCs w:val="24"/>
          <w:lang w:eastAsia="ru-RU"/>
        </w:rPr>
        <w:t>недопланированная</w:t>
      </w:r>
      <w:proofErr w:type="spellEnd"/>
      <w:r w:rsidRPr="00ED2833">
        <w:rPr>
          <w:rFonts w:ascii="Times New Roman" w:hAnsi="Times New Roman" w:cs="Times New Roman"/>
          <w:sz w:val="24"/>
          <w:szCs w:val="24"/>
          <w:lang w:eastAsia="ru-RU"/>
        </w:rPr>
        <w:t xml:space="preserve"> нагрузка</w:t>
      </w:r>
      <w:r w:rsidR="00FA6E7B" w:rsidRPr="00FA6E7B">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&gt;0</m:t>
        </m:r>
      </m:oMath>
      <w:r w:rsidRPr="00ED2833">
        <w:rPr>
          <w:rFonts w:ascii="Times New Roman" w:hAnsi="Times New Roman" w:cs="Times New Roman"/>
          <w:sz w:val="24"/>
          <w:szCs w:val="24"/>
          <w:lang w:eastAsia="ru-RU"/>
        </w:rPr>
        <w:t>, что сигнализирует диспетчеру о необходимости внешнего привлечения персонала.</w:t>
      </w:r>
    </w:p>
    <w:p w14:paraId="43CA8447" w14:textId="775AEC15" w:rsidR="00ED2833" w:rsidRPr="00ED2833" w:rsidRDefault="00DC35CD" w:rsidP="00BE4598">
      <w:pPr>
        <w:pStyle w:val="23"/>
      </w:pPr>
      <w:bookmarkStart w:id="25" w:name="_Toc199085348"/>
      <w:r>
        <w:t>6</w:t>
      </w:r>
      <w:r w:rsidR="00ED2833" w:rsidRPr="00ED2833">
        <w:t>.</w:t>
      </w:r>
      <w:r w:rsidR="000F0952">
        <w:t>8</w:t>
      </w:r>
      <w:r w:rsidR="0010243F">
        <w:t>.</w:t>
      </w:r>
      <w:r w:rsidR="00ED2833" w:rsidRPr="00ED2833">
        <w:t xml:space="preserve"> Критерии оценки качества решения</w:t>
      </w:r>
      <w:bookmarkEnd w:id="25"/>
    </w:p>
    <w:p w14:paraId="4B41760D" w14:textId="0171C49B"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CF</w:t>
      </w:r>
      <w:r w:rsidRPr="00ED2833">
        <w:rPr>
          <w:rFonts w:ascii="Times New Roman" w:hAnsi="Times New Roman" w:cs="Times New Roman"/>
          <w:sz w:val="24"/>
          <w:szCs w:val="24"/>
          <w:lang w:val="en-US" w:eastAsia="ru-RU"/>
        </w:rPr>
        <w:t xml:space="preserve"> (Conflict Frequency) — </w:t>
      </w:r>
      <w:r w:rsidRPr="00ED2833">
        <w:rPr>
          <w:rFonts w:ascii="Times New Roman" w:hAnsi="Times New Roman" w:cs="Times New Roman"/>
          <w:sz w:val="24"/>
          <w:szCs w:val="24"/>
          <w:lang w:eastAsia="ru-RU"/>
        </w:rPr>
        <w:t>доля</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смен</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w:t>
      </w:r>
      <w:r w:rsidRPr="00ED2833">
        <w:rPr>
          <w:rFonts w:ascii="Times New Roman" w:hAnsi="Times New Roman" w:cs="Times New Roman"/>
          <w:sz w:val="24"/>
          <w:szCs w:val="24"/>
          <w:lang w:val="en-US"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val="en-US" w:eastAsia="ru-RU"/>
          </w:rPr>
          <m:t>&gt;0</m:t>
        </m:r>
      </m:oMath>
      <w:r w:rsidRPr="00ED2833">
        <w:rPr>
          <w:rFonts w:ascii="Times New Roman" w:hAnsi="Times New Roman" w:cs="Times New Roman"/>
          <w:sz w:val="24"/>
          <w:szCs w:val="24"/>
          <w:lang w:val="en-US" w:eastAsia="ru-RU"/>
        </w:rPr>
        <w:t>.</w:t>
      </w:r>
    </w:p>
    <w:p w14:paraId="295ABDE5" w14:textId="00A486F1"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RU</w:t>
      </w:r>
      <w:r w:rsidRPr="00ED2833">
        <w:rPr>
          <w:rFonts w:ascii="Times New Roman" w:hAnsi="Times New Roman" w:cs="Times New Roman"/>
          <w:sz w:val="24"/>
          <w:szCs w:val="24"/>
          <w:lang w:val="en-US" w:eastAsia="ru-RU"/>
        </w:rPr>
        <w:t xml:space="preserve"> (Resource Utilization) — </w:t>
      </w:r>
      <m:oMath>
        <m:f>
          <m:fPr>
            <m:ctrlPr>
              <w:rPr>
                <w:rFonts w:ascii="Cambria Math" w:hAnsi="Cambria Math" w:cs="Times New Roman"/>
                <w:i/>
                <w:sz w:val="24"/>
                <w:szCs w:val="24"/>
                <w:lang w:val="en-US" w:eastAsia="ru-RU"/>
              </w:rPr>
            </m:ctrlPr>
          </m:fPr>
          <m:num>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num>
          <m:den>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den>
        </m:f>
      </m:oMath>
    </w:p>
    <w:p w14:paraId="1933C69F" w14:textId="77777777"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b/>
          <w:bCs/>
          <w:sz w:val="24"/>
          <w:szCs w:val="24"/>
          <w:lang w:eastAsia="ru-RU"/>
        </w:rPr>
        <w:t>σ (</w:t>
      </w:r>
      <w:proofErr w:type="spellStart"/>
      <w:r w:rsidRPr="00ED2833">
        <w:rPr>
          <w:rFonts w:ascii="Times New Roman" w:hAnsi="Times New Roman" w:cs="Times New Roman"/>
          <w:b/>
          <w:bCs/>
          <w:sz w:val="24"/>
          <w:szCs w:val="24"/>
          <w:lang w:eastAsia="ru-RU"/>
        </w:rPr>
        <w:t>load</w:t>
      </w:r>
      <w:proofErr w:type="spellEnd"/>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стандартное отклонение </w:t>
      </w:r>
      <w:proofErr w:type="spellStart"/>
      <w:r w:rsidRPr="00ED2833">
        <w:rPr>
          <w:rFonts w:ascii="Times New Roman" w:hAnsi="Times New Roman" w:cs="Times New Roman"/>
          <w:sz w:val="24"/>
          <w:szCs w:val="24"/>
          <w:lang w:eastAsia="ru-RU"/>
        </w:rPr>
        <w:t>wiw_iwi</w:t>
      </w:r>
      <w:proofErr w:type="spellEnd"/>
      <w:r w:rsidRPr="00ED2833">
        <w:rPr>
          <w:rFonts w:ascii="Times New Roman" w:hAnsi="Times New Roman" w:cs="Times New Roman"/>
          <w:sz w:val="24"/>
          <w:szCs w:val="24"/>
          <w:lang w:eastAsia="ru-RU"/>
        </w:rPr>
        <w:t>​ (равномерность нагрузки).</w:t>
      </w:r>
    </w:p>
    <w:p w14:paraId="72577FBA" w14:textId="2D9E1788"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proofErr w:type="spellStart"/>
      <w:r w:rsidRPr="00ED2833">
        <w:rPr>
          <w:rFonts w:ascii="Times New Roman" w:hAnsi="Times New Roman" w:cs="Times New Roman"/>
          <w:b/>
          <w:bCs/>
          <w:sz w:val="24"/>
          <w:szCs w:val="24"/>
          <w:lang w:eastAsia="ru-RU"/>
        </w:rPr>
        <w:t>T</w:t>
      </w:r>
      <w:r w:rsidRPr="00ED2833">
        <w:rPr>
          <w:rFonts w:ascii="Times New Roman" w:hAnsi="Times New Roman" w:cs="Times New Roman"/>
          <w:b/>
          <w:bCs/>
          <w:sz w:val="24"/>
          <w:szCs w:val="24"/>
          <w:vertAlign w:val="subscript"/>
          <w:lang w:eastAsia="ru-RU"/>
        </w:rPr>
        <w:t>solve</w:t>
      </w:r>
      <w:proofErr w:type="spellEnd"/>
      <w:r w:rsidR="008E0948" w:rsidRPr="00ED2833">
        <w:rPr>
          <w:rFonts w:ascii="Times New Roman" w:hAnsi="Times New Roman" w:cs="Times New Roman"/>
          <w:b/>
          <w:bCs/>
          <w:sz w:val="24"/>
          <w:szCs w:val="24"/>
          <w:lang w:eastAsia="ru-RU"/>
        </w:rPr>
        <w:t xml:space="preserve"> </w:t>
      </w:r>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машинное время решения.</w:t>
      </w:r>
    </w:p>
    <w:p w14:paraId="26128B9D" w14:textId="3934D4D3" w:rsidR="00ED2833" w:rsidRPr="00ED2833" w:rsidRDefault="00ED2833" w:rsidP="00175B9D">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 контрольном примере (данные за апрель 2025 г.) CF = 0 %, RU = 88 %, σ(</w:t>
      </w:r>
      <w:proofErr w:type="spellStart"/>
      <w:r w:rsidRPr="00ED2833">
        <w:rPr>
          <w:rFonts w:ascii="Times New Roman" w:hAnsi="Times New Roman" w:cs="Times New Roman"/>
          <w:sz w:val="24"/>
          <w:szCs w:val="24"/>
          <w:lang w:eastAsia="ru-RU"/>
        </w:rPr>
        <w:t>load</w:t>
      </w:r>
      <w:proofErr w:type="spellEnd"/>
      <w:r w:rsidRPr="00ED2833">
        <w:rPr>
          <w:rFonts w:ascii="Times New Roman" w:hAnsi="Times New Roman" w:cs="Times New Roman"/>
          <w:sz w:val="24"/>
          <w:szCs w:val="24"/>
          <w:lang w:eastAsia="ru-RU"/>
        </w:rPr>
        <w:t xml:space="preserve">) = 2.3 ч, </w:t>
      </w:r>
      <w:proofErr w:type="spellStart"/>
      <w:r w:rsidRPr="00ED2833">
        <w:rPr>
          <w:rFonts w:ascii="Times New Roman" w:hAnsi="Times New Roman" w:cs="Times New Roman"/>
          <w:sz w:val="24"/>
          <w:szCs w:val="24"/>
          <w:lang w:eastAsia="ru-RU"/>
        </w:rPr>
        <w:t>T</w:t>
      </w:r>
      <w:r w:rsidRPr="00ED2833">
        <w:rPr>
          <w:rFonts w:ascii="Times New Roman" w:hAnsi="Times New Roman" w:cs="Times New Roman"/>
          <w:sz w:val="24"/>
          <w:szCs w:val="24"/>
          <w:vertAlign w:val="subscript"/>
          <w:lang w:eastAsia="ru-RU"/>
        </w:rPr>
        <w:t>solve</w:t>
      </w:r>
      <w:proofErr w:type="spellEnd"/>
      <w:r w:rsidRPr="00ED2833">
        <w:rPr>
          <w:rFonts w:ascii="Times New Roman" w:hAnsi="Times New Roman" w:cs="Times New Roman"/>
          <w:sz w:val="24"/>
          <w:szCs w:val="24"/>
          <w:lang w:eastAsia="ru-RU"/>
        </w:rPr>
        <w:t xml:space="preserve">=14, что удовлетворяет целевым метрикам § </w:t>
      </w:r>
      <w:r w:rsidR="007D2B91">
        <w:rPr>
          <w:rFonts w:ascii="Times New Roman" w:hAnsi="Times New Roman" w:cs="Times New Roman"/>
          <w:sz w:val="24"/>
          <w:szCs w:val="24"/>
          <w:lang w:eastAsia="ru-RU"/>
        </w:rPr>
        <w:t>4</w:t>
      </w:r>
      <w:r w:rsidRPr="00ED2833">
        <w:rPr>
          <w:rFonts w:ascii="Times New Roman" w:hAnsi="Times New Roman" w:cs="Times New Roman"/>
          <w:sz w:val="24"/>
          <w:szCs w:val="24"/>
          <w:lang w:eastAsia="ru-RU"/>
        </w:rPr>
        <w:t xml:space="preserve"> ВКР.</w:t>
      </w:r>
    </w:p>
    <w:p w14:paraId="002BD6E5" w14:textId="5A30D66B" w:rsidR="005E4319" w:rsidRPr="00F135CF" w:rsidRDefault="00ED2833" w:rsidP="005E4319">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Разработана формальная MILP-модель, охватывающая ключевые ограничения планирования смен в частной клинике. Модель полностью соответствует законодательству, поддерживает расширение новым набором линейных связей и демонстрирует практическую вычислимость на реальных данных: время расчёта &lt; 1 мин, показатель CF → 0 %. Таким образом, модель готова к программной реализации (см. § 10) и дальнейшей валидации на пилотном внедрении.</w:t>
      </w:r>
    </w:p>
    <w:p w14:paraId="73EBDA68" w14:textId="71E9F1E8" w:rsidR="00F135CF" w:rsidRPr="00F135CF" w:rsidRDefault="00167636" w:rsidP="00D66AAC">
      <w:pPr>
        <w:pStyle w:val="11"/>
      </w:pPr>
      <w:bookmarkStart w:id="26" w:name="_Toc199085349"/>
      <w:r>
        <w:t xml:space="preserve">7. </w:t>
      </w:r>
      <w:r w:rsidR="00D66AAC" w:rsidRPr="00F135CF">
        <w:t>Алгоритм решения задачи</w:t>
      </w:r>
      <w:bookmarkEnd w:id="26"/>
    </w:p>
    <w:p w14:paraId="65DD3C01" w14:textId="345496CC" w:rsidR="00F135CF" w:rsidRPr="00F135CF" w:rsidRDefault="00F135CF" w:rsidP="007E04A2">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 xml:space="preserve">Целью данного раздела является формализация порядка функционирования системы автоматизированного планирования рабочих смен для малой медицинской организации. Описывается алгоритм взаимодействия основных компонентов информационной системы, отражающий этапы сбора, обработки и передачи данных с учетом интеграции с ERP-системой (1С:Предприятие) и </w:t>
      </w:r>
      <w:proofErr w:type="spellStart"/>
      <w:r w:rsidRPr="00F135CF">
        <w:rPr>
          <w:rFonts w:ascii="Times New Roman" w:hAnsi="Times New Roman" w:cs="Times New Roman"/>
          <w:sz w:val="24"/>
          <w:szCs w:val="24"/>
          <w:lang w:eastAsia="ru-RU"/>
        </w:rPr>
        <w:t>человекоцентричного</w:t>
      </w:r>
      <w:proofErr w:type="spellEnd"/>
      <w:r w:rsidRPr="00F135CF">
        <w:rPr>
          <w:rFonts w:ascii="Times New Roman" w:hAnsi="Times New Roman" w:cs="Times New Roman"/>
          <w:sz w:val="24"/>
          <w:szCs w:val="24"/>
          <w:lang w:eastAsia="ru-RU"/>
        </w:rPr>
        <w:t xml:space="preserve"> пользовательского интерфейса (чат-бот на базе Telegram).</w:t>
      </w:r>
    </w:p>
    <w:p w14:paraId="7BE72AE5" w14:textId="77777777" w:rsidR="00F135CF" w:rsidRP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построен в виде двух взаимосвязанных частей:</w:t>
      </w:r>
    </w:p>
    <w:p w14:paraId="6E659291" w14:textId="77777777" w:rsidR="00F135CF" w:rsidRPr="00F135CF" w:rsidRDefault="00F135CF" w:rsidP="00F135CF">
      <w:pPr>
        <w:numPr>
          <w:ilvl w:val="0"/>
          <w:numId w:val="17"/>
        </w:numPr>
        <w:spacing w:after="0"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Алгоритм работы системы в целом — определяет последовательность взаимодействия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и пользователей;</w:t>
      </w:r>
    </w:p>
    <w:p w14:paraId="761A7B85" w14:textId="375F475E" w:rsidR="00F135CF" w:rsidRPr="00F135CF" w:rsidRDefault="00F135CF" w:rsidP="00F135CF">
      <w:pPr>
        <w:numPr>
          <w:ilvl w:val="0"/>
          <w:numId w:val="17"/>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работы математической модели (решателя) — описывает основные этапы решения задачи оптимизации расписания на основе формализованных ограничений.</w:t>
      </w:r>
    </w:p>
    <w:p w14:paraId="35BB4B74" w14:textId="762E1B8A" w:rsidR="00F135CF" w:rsidRPr="00F135CF" w:rsidRDefault="006F46B2" w:rsidP="00F135CF">
      <w:pPr>
        <w:pStyle w:val="23"/>
      </w:pPr>
      <w:bookmarkStart w:id="27" w:name="_Toc199085350"/>
      <w:r>
        <w:t>7</w:t>
      </w:r>
      <w:r w:rsidR="00F135CF" w:rsidRPr="00F135CF">
        <w:t>.1</w:t>
      </w:r>
      <w:r w:rsidR="00EF5ECC">
        <w:t>.</w:t>
      </w:r>
      <w:r w:rsidR="00F135CF" w:rsidRPr="00F135CF">
        <w:t xml:space="preserve"> Алгоритм работы системы в целом</w:t>
      </w:r>
      <w:bookmarkEnd w:id="27"/>
    </w:p>
    <w:p w14:paraId="345E786F" w14:textId="18C669BE" w:rsid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Последовательность действий, обеспечивающая автоматизированное составление и согласование расписания, представлена на блок-схеме (рисунок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w:t>
      </w:r>
    </w:p>
    <w:p w14:paraId="5C0C6FFC" w14:textId="5AE49F8C" w:rsidR="00F135CF" w:rsidRPr="00F135CF" w:rsidRDefault="00F135CF" w:rsidP="00BE636A">
      <w:pPr>
        <w:spacing w:line="240" w:lineRule="auto"/>
        <w:ind w:firstLine="709"/>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54F9D500" wp14:editId="5DC10ED3">
            <wp:extent cx="4045789" cy="3901991"/>
            <wp:effectExtent l="0" t="0" r="0" b="3810"/>
            <wp:docPr id="19570283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1360" b="1414"/>
                    <a:stretch/>
                  </pic:blipFill>
                  <pic:spPr bwMode="auto">
                    <a:xfrm>
                      <a:off x="0" y="0"/>
                      <a:ext cx="4119725" cy="3973299"/>
                    </a:xfrm>
                    <a:prstGeom prst="rect">
                      <a:avLst/>
                    </a:prstGeom>
                    <a:noFill/>
                    <a:ln>
                      <a:noFill/>
                    </a:ln>
                    <a:extLst>
                      <a:ext uri="{53640926-AAD7-44D8-BBD7-CCE9431645EC}">
                        <a14:shadowObscured xmlns:a14="http://schemas.microsoft.com/office/drawing/2010/main"/>
                      </a:ext>
                    </a:extLst>
                  </pic:spPr>
                </pic:pic>
              </a:graphicData>
            </a:graphic>
          </wp:inline>
        </w:drawing>
      </w:r>
    </w:p>
    <w:p w14:paraId="643105D0" w14:textId="2816B637" w:rsidR="00F135CF" w:rsidRPr="00F135CF" w:rsidRDefault="00F135CF" w:rsidP="00F135CF">
      <w:pPr>
        <w:spacing w:line="360" w:lineRule="auto"/>
        <w:ind w:firstLine="709"/>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 – Общий алгоритм функционирования системы автоматизированного планирования смен</w:t>
      </w:r>
    </w:p>
    <w:p w14:paraId="47B8F2A6"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Описание этапов алгоритма:</w:t>
      </w:r>
    </w:p>
    <w:p w14:paraId="1D41AE56" w14:textId="21D8465E"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lastRenderedPageBreak/>
        <w:t>Получение команды от пользователя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Врач с помощью Telegram-бота отправляет команду, например /</w:t>
      </w:r>
      <w:proofErr w:type="spellStart"/>
      <w:r w:rsidRPr="00F135CF">
        <w:rPr>
          <w:rFonts w:ascii="Times New Roman" w:hAnsi="Times New Roman" w:cs="Times New Roman"/>
          <w:sz w:val="24"/>
          <w:szCs w:val="24"/>
          <w:lang w:eastAsia="ru-RU"/>
        </w:rPr>
        <w:t>unavailable</w:t>
      </w:r>
      <w:proofErr w:type="spellEnd"/>
      <w:r w:rsidRPr="00F135CF">
        <w:rPr>
          <w:rFonts w:ascii="Times New Roman" w:hAnsi="Times New Roman" w:cs="Times New Roman"/>
          <w:sz w:val="24"/>
          <w:szCs w:val="24"/>
          <w:lang w:eastAsia="ru-RU"/>
        </w:rPr>
        <w:t xml:space="preserve"> (указать недоступность) или /</w:t>
      </w:r>
      <w:proofErr w:type="spellStart"/>
      <w:r w:rsidRPr="00F135CF">
        <w:rPr>
          <w:rFonts w:ascii="Times New Roman" w:hAnsi="Times New Roman" w:cs="Times New Roman"/>
          <w:sz w:val="24"/>
          <w:szCs w:val="24"/>
          <w:lang w:eastAsia="ru-RU"/>
        </w:rPr>
        <w:t>reschedule</w:t>
      </w:r>
      <w:proofErr w:type="spellEnd"/>
      <w:r w:rsidRPr="00F135CF">
        <w:rPr>
          <w:rFonts w:ascii="Times New Roman" w:hAnsi="Times New Roman" w:cs="Times New Roman"/>
          <w:sz w:val="24"/>
          <w:szCs w:val="24"/>
          <w:lang w:eastAsia="ru-RU"/>
        </w:rPr>
        <w:t xml:space="preserve"> (инициировать пересчет расписания).</w:t>
      </w:r>
    </w:p>
    <w:p w14:paraId="7BC9DF86" w14:textId="0B0DE631"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события в систему обмена</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Telegram-бот формирует событие (</w:t>
      </w:r>
      <w:proofErr w:type="spellStart"/>
      <w:r w:rsidRPr="00F135CF">
        <w:rPr>
          <w:rFonts w:ascii="Times New Roman" w:hAnsi="Times New Roman" w:cs="Times New Roman"/>
          <w:sz w:val="24"/>
          <w:szCs w:val="24"/>
          <w:lang w:eastAsia="ru-RU"/>
        </w:rPr>
        <w:t>reschedule:trigger</w:t>
      </w:r>
      <w:proofErr w:type="spellEnd"/>
      <w:r w:rsidRPr="00F135CF">
        <w:rPr>
          <w:rFonts w:ascii="Times New Roman" w:hAnsi="Times New Roman" w:cs="Times New Roman"/>
          <w:sz w:val="24"/>
          <w:szCs w:val="24"/>
          <w:lang w:eastAsia="ru-RU"/>
        </w:rPr>
        <w:t xml:space="preserve">) и отправляет его в поток сообщений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p>
    <w:p w14:paraId="0A91000F" w14:textId="137C8619"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Агрегация данных из учетной системы</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Сервис-коннектор при получении события обращается к 1С:Предприятие по REST (</w:t>
      </w:r>
      <w:proofErr w:type="spellStart"/>
      <w:r w:rsidRPr="00F135CF">
        <w:rPr>
          <w:rFonts w:ascii="Times New Roman" w:hAnsi="Times New Roman" w:cs="Times New Roman"/>
          <w:sz w:val="24"/>
          <w:szCs w:val="24"/>
          <w:lang w:eastAsia="ru-RU"/>
        </w:rPr>
        <w:t>OData</w:t>
      </w:r>
      <w:proofErr w:type="spellEnd"/>
      <w:r w:rsidRPr="00F135CF">
        <w:rPr>
          <w:rFonts w:ascii="Times New Roman" w:hAnsi="Times New Roman" w:cs="Times New Roman"/>
          <w:sz w:val="24"/>
          <w:szCs w:val="24"/>
          <w:lang w:eastAsia="ru-RU"/>
        </w:rPr>
        <w:t xml:space="preserve"> v4), получает сведения о врачах, шаблонах смен, текущих ограничениях и формирует входной JSON-пакет.</w:t>
      </w:r>
    </w:p>
    <w:p w14:paraId="77BBF3F9" w14:textId="6640405A"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Запуск решателя расписаний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Полученный пакет передается через поток </w:t>
      </w:r>
      <w:proofErr w:type="spellStart"/>
      <w:r w:rsidRPr="00F135CF">
        <w:rPr>
          <w:rFonts w:ascii="Times New Roman" w:hAnsi="Times New Roman" w:cs="Times New Roman"/>
          <w:sz w:val="24"/>
          <w:szCs w:val="24"/>
          <w:lang w:eastAsia="ru-RU"/>
        </w:rPr>
        <w:t>schedule:requests</w:t>
      </w:r>
      <w:proofErr w:type="spellEnd"/>
      <w:r w:rsidRPr="00F135CF">
        <w:rPr>
          <w:rFonts w:ascii="Times New Roman" w:hAnsi="Times New Roman" w:cs="Times New Roman"/>
          <w:sz w:val="24"/>
          <w:szCs w:val="24"/>
          <w:lang w:eastAsia="ru-RU"/>
        </w:rPr>
        <w:t xml:space="preserve"> в </w:t>
      </w:r>
      <w:proofErr w:type="spellStart"/>
      <w:r w:rsidRPr="00F135CF">
        <w:rPr>
          <w:rFonts w:ascii="Times New Roman" w:hAnsi="Times New Roman" w:cs="Times New Roman"/>
          <w:sz w:val="24"/>
          <w:szCs w:val="24"/>
          <w:lang w:eastAsia="ru-RU"/>
        </w:rPr>
        <w:t>микросервис</w:t>
      </w:r>
      <w:proofErr w:type="spellEnd"/>
      <w:r w:rsidRPr="00F135CF">
        <w:rPr>
          <w:rFonts w:ascii="Times New Roman" w:hAnsi="Times New Roman" w:cs="Times New Roman"/>
          <w:sz w:val="24"/>
          <w:szCs w:val="24"/>
          <w:lang w:eastAsia="ru-RU"/>
        </w:rPr>
        <w:t>-решатель (</w:t>
      </w:r>
      <w:proofErr w:type="spellStart"/>
      <w:r w:rsidRPr="00F135CF">
        <w:rPr>
          <w:rFonts w:ascii="Times New Roman" w:hAnsi="Times New Roman" w:cs="Times New Roman"/>
          <w:sz w:val="24"/>
          <w:szCs w:val="24"/>
          <w:lang w:eastAsia="ru-RU"/>
        </w:rPr>
        <w:t>scheduler-service</w:t>
      </w:r>
      <w:proofErr w:type="spellEnd"/>
      <w:r w:rsidRPr="00F135CF">
        <w:rPr>
          <w:rFonts w:ascii="Times New Roman" w:hAnsi="Times New Roman" w:cs="Times New Roman"/>
          <w:sz w:val="24"/>
          <w:szCs w:val="24"/>
          <w:lang w:eastAsia="ru-RU"/>
        </w:rPr>
        <w:t>), реализованный на Python с использованием библиотеки OR-Tools.</w:t>
      </w:r>
    </w:p>
    <w:p w14:paraId="008B7DF7" w14:textId="4F593F56"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Вычисление оптимального расписания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модель оптимизации (см. раздел 8) строится по актуальным данным. Решатель находит расписание, минимизирующее количество конфликтов, распределяет нагрузку по врачам с учетом ограничений по Трудовому кодексу РФ, предпочтений персонала и технологических нормативов.</w:t>
      </w:r>
    </w:p>
    <w:p w14:paraId="026C0C6E" w14:textId="5236A4C4"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результата и обратная интеграция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Сформированное расписание публикуется в поток </w:t>
      </w:r>
      <w:proofErr w:type="spellStart"/>
      <w:r w:rsidRPr="00F135CF">
        <w:rPr>
          <w:rFonts w:ascii="Times New Roman" w:hAnsi="Times New Roman" w:cs="Times New Roman"/>
          <w:sz w:val="24"/>
          <w:szCs w:val="24"/>
          <w:lang w:eastAsia="ru-RU"/>
        </w:rPr>
        <w:t>schedule:results</w:t>
      </w:r>
      <w:proofErr w:type="spellEnd"/>
      <w:r w:rsidRPr="00F135CF">
        <w:rPr>
          <w:rFonts w:ascii="Times New Roman" w:hAnsi="Times New Roman" w:cs="Times New Roman"/>
          <w:sz w:val="24"/>
          <w:szCs w:val="24"/>
          <w:lang w:eastAsia="ru-RU"/>
        </w:rPr>
        <w:t>. Сервис-коннектор получает результат и обновляет документ «</w:t>
      </w:r>
      <w:proofErr w:type="spellStart"/>
      <w:r w:rsidRPr="00F135CF">
        <w:rPr>
          <w:rFonts w:ascii="Times New Roman" w:hAnsi="Times New Roman" w:cs="Times New Roman"/>
          <w:sz w:val="24"/>
          <w:szCs w:val="24"/>
          <w:lang w:eastAsia="ru-RU"/>
        </w:rPr>
        <w:t>ГрафикСмен</w:t>
      </w:r>
      <w:proofErr w:type="spellEnd"/>
      <w:r w:rsidRPr="00F135CF">
        <w:rPr>
          <w:rFonts w:ascii="Times New Roman" w:hAnsi="Times New Roman" w:cs="Times New Roman"/>
          <w:sz w:val="24"/>
          <w:szCs w:val="24"/>
          <w:lang w:eastAsia="ru-RU"/>
        </w:rPr>
        <w:t>» в 1С.</w:t>
      </w:r>
    </w:p>
    <w:p w14:paraId="06258513" w14:textId="67B53E65"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Оповещение пользователей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Telegram-бот автоматически отправляет каждому врачу индивидуальное расписание, а при необходимости запрашивает подтверждение или корректировку. Администратор может видеть статус утверждения смен и, при необходимости, инициировать дополнительный цикл согласования.</w:t>
      </w:r>
    </w:p>
    <w:p w14:paraId="686ECFD9" w14:textId="5B2F7933"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Обработка обратной связи</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Если врач сообщает о конфликте или изменении, процесс пересчета запускается повторно, но только для затронутых участков расписания (локальный пересчет).</w:t>
      </w:r>
    </w:p>
    <w:p w14:paraId="7FBA55A8" w14:textId="5CAE1918" w:rsidR="00F135CF" w:rsidRPr="00F135CF" w:rsidRDefault="00F135CF" w:rsidP="00314262">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Данная последовательность обеспечивает замкнутый цифровой контур: данные проходят полный цикл от пользователя до хранилища расписаний и обратно, что исключает ручные ошибки, ускоряет обновление информации и обеспечивает прозрачную интеграцию с существующей инфраструктурой предприятия.</w:t>
      </w:r>
    </w:p>
    <w:p w14:paraId="3C473ECA" w14:textId="0938508A" w:rsidR="00F135CF" w:rsidRPr="00F135CF" w:rsidRDefault="004B1A84" w:rsidP="00F135CF">
      <w:pPr>
        <w:pStyle w:val="23"/>
      </w:pPr>
      <w:bookmarkStart w:id="28" w:name="_Toc199085351"/>
      <w:r>
        <w:lastRenderedPageBreak/>
        <w:t>7</w:t>
      </w:r>
      <w:r w:rsidR="00F135CF" w:rsidRPr="00F135CF">
        <w:t>.2</w:t>
      </w:r>
      <w:r>
        <w:t>.</w:t>
      </w:r>
      <w:r w:rsidR="00F135CF" w:rsidRPr="00F135CF">
        <w:t xml:space="preserve"> Алгоритм работы математической модели</w:t>
      </w:r>
      <w:bookmarkEnd w:id="28"/>
    </w:p>
    <w:p w14:paraId="32018407" w14:textId="77777777" w:rsid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Вычислительное ядро — оптимизационный модуль, решающий задачу составления расписания на основе формализованных ограничений и критериев. Детализация его функционирования представлена на блок-схеме (рисунок 9.2).</w:t>
      </w:r>
      <w:r>
        <w:rPr>
          <w:rFonts w:ascii="Times New Roman" w:hAnsi="Times New Roman" w:cs="Times New Roman"/>
          <w:sz w:val="24"/>
          <w:szCs w:val="24"/>
          <w:lang w:eastAsia="ru-RU"/>
        </w:rPr>
        <w:t xml:space="preserve"> </w:t>
      </w:r>
    </w:p>
    <w:p w14:paraId="6BE88DCA" w14:textId="77777777" w:rsidR="00F135CF" w:rsidRDefault="00F135CF" w:rsidP="00F135CF">
      <w:pPr>
        <w:spacing w:line="360" w:lineRule="auto"/>
        <w:jc w:val="center"/>
        <w:rPr>
          <w:rFonts w:ascii="Times New Roman" w:hAnsi="Times New Roman" w:cs="Times New Roman"/>
          <w:sz w:val="24"/>
          <w:szCs w:val="24"/>
          <w:lang w:eastAsia="ru-RU"/>
        </w:rPr>
      </w:pPr>
      <w:r>
        <w:rPr>
          <w:rFonts w:ascii="Times New Roman" w:hAnsi="Times New Roman" w:cs="Times New Roman"/>
          <w:i/>
          <w:iCs/>
          <w:noProof/>
          <w:sz w:val="24"/>
          <w:szCs w:val="24"/>
          <w:lang w:eastAsia="ru-RU"/>
        </w:rPr>
        <w:drawing>
          <wp:inline distT="0" distB="0" distL="0" distR="0" wp14:anchorId="24FCA6CD" wp14:editId="67360437">
            <wp:extent cx="5416267" cy="6815470"/>
            <wp:effectExtent l="0" t="0" r="0" b="4445"/>
            <wp:docPr id="2176371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56" cy="6828039"/>
                    </a:xfrm>
                    <a:prstGeom prst="rect">
                      <a:avLst/>
                    </a:prstGeom>
                    <a:noFill/>
                    <a:ln>
                      <a:noFill/>
                    </a:ln>
                  </pic:spPr>
                </pic:pic>
              </a:graphicData>
            </a:graphic>
          </wp:inline>
        </w:drawing>
      </w:r>
    </w:p>
    <w:p w14:paraId="60F22618" w14:textId="39A7A7AF" w:rsidR="00F135CF" w:rsidRPr="00F135CF" w:rsidRDefault="00F135CF" w:rsidP="00F135CF">
      <w:pPr>
        <w:spacing w:line="360" w:lineRule="auto"/>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002CD9">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.2 – Алгоритм работы оптимизационного модуля (решателя)</w:t>
      </w:r>
    </w:p>
    <w:p w14:paraId="44AC608D" w14:textId="77777777" w:rsidR="00F135CF" w:rsidRPr="00F135CF" w:rsidRDefault="00F135CF" w:rsidP="00F135CF">
      <w:pPr>
        <w:spacing w:line="360" w:lineRule="auto"/>
        <w:ind w:firstLine="709"/>
        <w:jc w:val="both"/>
        <w:rPr>
          <w:rFonts w:ascii="Times New Roman" w:hAnsi="Times New Roman" w:cs="Times New Roman"/>
          <w:b/>
          <w:bCs/>
          <w:sz w:val="24"/>
          <w:szCs w:val="24"/>
          <w:lang w:eastAsia="ru-RU"/>
        </w:rPr>
      </w:pPr>
      <w:r w:rsidRPr="00F135CF">
        <w:rPr>
          <w:rFonts w:ascii="Times New Roman" w:hAnsi="Times New Roman" w:cs="Times New Roman"/>
          <w:b/>
          <w:bCs/>
          <w:sz w:val="24"/>
          <w:szCs w:val="24"/>
          <w:lang w:eastAsia="ru-RU"/>
        </w:rPr>
        <w:t>Краткое описание этапов:</w:t>
      </w:r>
    </w:p>
    <w:p w14:paraId="2400E867"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Ввод исходных данных</w:t>
      </w:r>
    </w:p>
    <w:p w14:paraId="51E06F77"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Множество врачей, перечень смен, параметры длительности, ограничения по доступности и выработке, матрица предпочтений (если есть).</w:t>
      </w:r>
    </w:p>
    <w:p w14:paraId="2A20FCFA"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переменных модели</w:t>
      </w:r>
    </w:p>
    <w:p w14:paraId="4E95C701" w14:textId="53946436"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Создается набор бинарных переменных назначения (работает/не работает врач в конкретную смену), переменные недоукомплектованности, отклонения нагрузки и т.</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д.</w:t>
      </w:r>
    </w:p>
    <w:p w14:paraId="63005671"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Задание ограничений</w:t>
      </w:r>
    </w:p>
    <w:p w14:paraId="1F01082A"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Добавляются ограничения покрытия всех смен (каждая смена должна быть укомплектована), ограничения по доступности, недельной выработке, минимальному отдыху между сменами и дополнительные нормативные ограничения (например, по ночным часам).</w:t>
      </w:r>
    </w:p>
    <w:p w14:paraId="05A3084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Определение целевой функции</w:t>
      </w:r>
    </w:p>
    <w:p w14:paraId="5A825208"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Формируется взвешенная сумма штрафов за незаполненные смены, неравномерность нагрузки, нарушения предпочтений.</w:t>
      </w:r>
    </w:p>
    <w:p w14:paraId="5491D180"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Решение задачи MILP</w:t>
      </w:r>
    </w:p>
    <w:p w14:paraId="791EF81C"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Находится оптимальное распределение смен с помощью </w:t>
      </w:r>
      <w:proofErr w:type="spellStart"/>
      <w:r w:rsidRPr="00F135CF">
        <w:rPr>
          <w:rFonts w:ascii="Times New Roman" w:hAnsi="Times New Roman" w:cs="Times New Roman"/>
          <w:sz w:val="24"/>
          <w:szCs w:val="24"/>
          <w:lang w:eastAsia="ru-RU"/>
        </w:rPr>
        <w:t>solvers</w:t>
      </w:r>
      <w:proofErr w:type="spellEnd"/>
      <w:r w:rsidRPr="00F135CF">
        <w:rPr>
          <w:rFonts w:ascii="Times New Roman" w:hAnsi="Times New Roman" w:cs="Times New Roman"/>
          <w:sz w:val="24"/>
          <w:szCs w:val="24"/>
          <w:lang w:eastAsia="ru-RU"/>
        </w:rPr>
        <w:t xml:space="preserve"> OR-Tools (CP-SAT) или аналогичного ПО. Если задача имеет допустимое решение, оно записывается в выходные данные.</w:t>
      </w:r>
    </w:p>
    <w:p w14:paraId="3421377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Проверка результатов</w:t>
      </w:r>
    </w:p>
    <w:p w14:paraId="795AB735"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Проверяется соблюдение всех жестких ограничений. В случае невозможности полного покрытия смен фиксируются сигналы для администратора (недостаточно персонала).</w:t>
      </w:r>
    </w:p>
    <w:p w14:paraId="283375AD"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выходного расписания</w:t>
      </w:r>
    </w:p>
    <w:p w14:paraId="5936266B"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Результат экспортируется в формате JSON для передачи в коннектор и последующего отображения пользователям.</w:t>
      </w:r>
    </w:p>
    <w:p w14:paraId="0D6CB609"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Выход из алгоритма</w:t>
      </w:r>
    </w:p>
    <w:p w14:paraId="19F30803" w14:textId="300872AE"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Оптимизированное расписание возвращается в поток </w:t>
      </w:r>
      <w:proofErr w:type="spellStart"/>
      <w:r w:rsidRPr="00F135CF">
        <w:rPr>
          <w:rFonts w:ascii="Times New Roman" w:hAnsi="Times New Roman" w:cs="Times New Roman"/>
          <w:sz w:val="24"/>
          <w:szCs w:val="24"/>
          <w:lang w:eastAsia="ru-RU"/>
        </w:rPr>
        <w:t>schedule:results</w:t>
      </w:r>
      <w:proofErr w:type="spellEnd"/>
      <w:r w:rsidRPr="00F135CF">
        <w:rPr>
          <w:rFonts w:ascii="Times New Roman" w:hAnsi="Times New Roman" w:cs="Times New Roman"/>
          <w:sz w:val="24"/>
          <w:szCs w:val="24"/>
          <w:lang w:eastAsia="ru-RU"/>
        </w:rPr>
        <w:t>, после чего инициируется цикл согласования с пользователями.</w:t>
      </w:r>
    </w:p>
    <w:p w14:paraId="1B871D8E" w14:textId="3D06EBD2" w:rsidR="00F135CF" w:rsidRPr="00F135CF" w:rsidRDefault="00BB75D2" w:rsidP="00BB75D2">
      <w:pPr>
        <w:pStyle w:val="23"/>
      </w:pPr>
      <w:bookmarkStart w:id="29" w:name="_Toc199085352"/>
      <w:r>
        <w:lastRenderedPageBreak/>
        <w:t xml:space="preserve">7.3. </w:t>
      </w:r>
      <w:r w:rsidR="00F135CF" w:rsidRPr="00F135CF">
        <w:t>Комментарии к блок-схемам</w:t>
      </w:r>
      <w:bookmarkEnd w:id="29"/>
    </w:p>
    <w:p w14:paraId="445374FC" w14:textId="32F0B40F" w:rsidR="00F135CF" w:rsidRPr="00F135CF" w:rsidRDefault="00F135CF" w:rsidP="006A5DA4">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Межсервисное взаимодействие реализовано на архитектуре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(Go, Python), интеграция с 1С – через REST API. Обеспечивается надежная доставка событий и данных за счет использования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Интерфейс согласования реализован через Telegram-бота, что соответствует современным трендам роботизации административных процессов в медицине.</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основа — задача смешанного целочисленного линейного программирования (MILP), покрывающая отраслевые и нормативные требования.</w:t>
      </w:r>
    </w:p>
    <w:p w14:paraId="50BBCBE1"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 рамках данного раздела раскрывается логика и очередность действий без избыточных технических деталей реализации. Описанный алгоритм согласуется с принципами модульности, расширяемости и обеспечивает автоматизацию планирования смен с последующей возможностью масштабирования на другие типы организаций.</w:t>
      </w:r>
    </w:p>
    <w:p w14:paraId="750BC7A8" w14:textId="525CB258" w:rsidR="009071E8" w:rsidRPr="009071E8" w:rsidRDefault="00FE6423" w:rsidP="00DC107B">
      <w:pPr>
        <w:pStyle w:val="11"/>
      </w:pPr>
      <w:bookmarkStart w:id="30" w:name="_Toc199085353"/>
      <w:r>
        <w:t xml:space="preserve">8. </w:t>
      </w:r>
      <w:r w:rsidR="00DC107B" w:rsidRPr="009071E8">
        <w:t>Программная реализация</w:t>
      </w:r>
      <w:bookmarkEnd w:id="30"/>
    </w:p>
    <w:p w14:paraId="5FF7680C" w14:textId="3438703E" w:rsidR="009071E8" w:rsidRPr="009071E8" w:rsidRDefault="00FE6423" w:rsidP="009071E8">
      <w:pPr>
        <w:pStyle w:val="23"/>
      </w:pPr>
      <w:bookmarkStart w:id="31" w:name="_Toc199085354"/>
      <w:r>
        <w:t>8</w:t>
      </w:r>
      <w:r w:rsidR="009071E8" w:rsidRPr="009071E8">
        <w:t>.1. Общая архитектура и выбор технологий</w:t>
      </w:r>
      <w:bookmarkEnd w:id="31"/>
    </w:p>
    <w:p w14:paraId="315F837B" w14:textId="4F406A5B" w:rsidR="009071E8" w:rsidRDefault="009071E8" w:rsidP="009071E8">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В рамках реализации автоматизированной системы планирования смен врачей для клиники «Здоровый Ребёнок» была выбрана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обеспечивающая модульность, масштабируемость и гибкость интеграции с внешними системами (1С:Предприятие, Telegram). Каждый </w:t>
      </w:r>
      <w:proofErr w:type="spellStart"/>
      <w:r w:rsidRPr="009071E8">
        <w:rPr>
          <w:rFonts w:ascii="Times New Roman" w:hAnsi="Times New Roman" w:cs="Times New Roman"/>
          <w:sz w:val="24"/>
          <w:szCs w:val="24"/>
          <w:lang w:eastAsia="ru-RU"/>
        </w:rPr>
        <w:t>микросервис</w:t>
      </w:r>
      <w:proofErr w:type="spellEnd"/>
      <w:r w:rsidRPr="009071E8">
        <w:rPr>
          <w:rFonts w:ascii="Times New Roman" w:hAnsi="Times New Roman" w:cs="Times New Roman"/>
          <w:sz w:val="24"/>
          <w:szCs w:val="24"/>
          <w:lang w:eastAsia="ru-RU"/>
        </w:rPr>
        <w:t xml:space="preserve"> реализует строго ограниченный набор функций и взаимодействует с другими сервисами посредством событийной шины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Эта архитектура отражена на рисунке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w:t>
      </w:r>
    </w:p>
    <w:p w14:paraId="65139085" w14:textId="3439173F" w:rsidR="009071E8" w:rsidRDefault="009071E8" w:rsidP="009071E8">
      <w:pPr>
        <w:spacing w:line="360" w:lineRule="auto"/>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38F656B6" wp14:editId="612A70DF">
            <wp:extent cx="5934075" cy="2362200"/>
            <wp:effectExtent l="0" t="0" r="9525" b="0"/>
            <wp:docPr id="1920555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219D4F9B" w14:textId="02C2E62F" w:rsidR="009071E8" w:rsidRPr="009071E8" w:rsidRDefault="009071E8" w:rsidP="00152488">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 – Диаграмма компонентов системы</w:t>
      </w:r>
    </w:p>
    <w:p w14:paraId="3843C779" w14:textId="77777777" w:rsidR="009071E8" w:rsidRPr="009071E8" w:rsidRDefault="009071E8" w:rsidP="00961D62">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технологии:</w:t>
      </w:r>
    </w:p>
    <w:p w14:paraId="1B4832DE"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Языки программирования: Go (</w:t>
      </w:r>
      <w:proofErr w:type="spellStart"/>
      <w:r w:rsidRPr="009071E8">
        <w:rPr>
          <w:rFonts w:ascii="Times New Roman" w:hAnsi="Times New Roman" w:cs="Times New Roman"/>
          <w:sz w:val="24"/>
          <w:szCs w:val="24"/>
          <w:lang w:eastAsia="ru-RU"/>
        </w:rPr>
        <w:t>backend</w:t>
      </w:r>
      <w:proofErr w:type="spellEnd"/>
      <w:r w:rsidRPr="009071E8">
        <w:rPr>
          <w:rFonts w:ascii="Times New Roman" w:hAnsi="Times New Roman" w:cs="Times New Roman"/>
          <w:sz w:val="24"/>
          <w:szCs w:val="24"/>
          <w:lang w:eastAsia="ru-RU"/>
        </w:rPr>
        <w:t>, Telegram-боты), Python (модуль оптимизации расписания).</w:t>
      </w:r>
    </w:p>
    <w:p w14:paraId="3BD4342F"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Фреймворки: стандартные библиотеки Go, библиотека OR-Tools для Python.</w:t>
      </w:r>
    </w:p>
    <w:p w14:paraId="56E2B821"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обмена сообщениями: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 Key-Value).</w:t>
      </w:r>
    </w:p>
    <w:p w14:paraId="52BEA7A6"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Внешние интеграции: REST API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v4) для работы с 1С:Предприятие, API Telegram для взаимодействия с пользователями.</w:t>
      </w:r>
    </w:p>
    <w:p w14:paraId="77326717"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w:t>
      </w:r>
      <w:proofErr w:type="spellStart"/>
      <w:r w:rsidRPr="009071E8">
        <w:rPr>
          <w:rFonts w:ascii="Times New Roman" w:hAnsi="Times New Roman" w:cs="Times New Roman"/>
          <w:sz w:val="24"/>
          <w:szCs w:val="24"/>
          <w:lang w:eastAsia="ru-RU"/>
        </w:rPr>
        <w:t>оркестрации</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 xml:space="preserve"> для автоматического развёртывания всех компонентов.</w:t>
      </w:r>
    </w:p>
    <w:p w14:paraId="63A9CAC0"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Хранилище данных: 1С:Предприятие (основное хранилище мастер-данных),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(транзитные данные и событийная шина).</w:t>
      </w:r>
    </w:p>
    <w:p w14:paraId="03D40916" w14:textId="30AD7821" w:rsidR="009071E8" w:rsidRPr="009071E8" w:rsidRDefault="00916280" w:rsidP="00961D62">
      <w:pPr>
        <w:pStyle w:val="23"/>
      </w:pPr>
      <w:bookmarkStart w:id="32" w:name="_Toc199085355"/>
      <w:r>
        <w:t>8</w:t>
      </w:r>
      <w:r w:rsidR="009071E8" w:rsidRPr="009071E8">
        <w:t xml:space="preserve">.2. Разработка и функции основных </w:t>
      </w:r>
      <w:proofErr w:type="spellStart"/>
      <w:r w:rsidR="009071E8" w:rsidRPr="009071E8">
        <w:t>микросервисов</w:t>
      </w:r>
      <w:bookmarkEnd w:id="32"/>
      <w:proofErr w:type="spellEnd"/>
    </w:p>
    <w:p w14:paraId="421E30AE" w14:textId="1CE6D323" w:rsidR="0087293C" w:rsidRDefault="00D91497" w:rsidP="0087293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.2.1. Telegram-</w:t>
      </w:r>
      <w:proofErr w:type="spellStart"/>
      <w:r w:rsidR="009071E8" w:rsidRPr="009071E8">
        <w:rPr>
          <w:rFonts w:ascii="Times New Roman" w:hAnsi="Times New Roman" w:cs="Times New Roman"/>
          <w:b/>
          <w:bCs/>
          <w:sz w:val="24"/>
          <w:szCs w:val="24"/>
          <w:lang w:eastAsia="ru-RU"/>
        </w:rPr>
        <w:t>bot</w:t>
      </w:r>
      <w:proofErr w:type="spellEnd"/>
    </w:p>
    <w:p w14:paraId="12A0A480" w14:textId="79DA2DDB" w:rsidR="009071E8" w:rsidRPr="009071E8" w:rsidRDefault="009071E8" w:rsidP="0087293C">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Telegram-бот реализован на языке Go и служит единственным пользовательским интерфейсом для врачей. </w:t>
      </w:r>
      <w:proofErr w:type="gramStart"/>
      <w:r w:rsidRPr="009071E8">
        <w:rPr>
          <w:rFonts w:ascii="Times New Roman" w:hAnsi="Times New Roman" w:cs="Times New Roman"/>
          <w:sz w:val="24"/>
          <w:szCs w:val="24"/>
          <w:lang w:eastAsia="ru-RU"/>
        </w:rPr>
        <w:t>Через бота</w:t>
      </w:r>
      <w:proofErr w:type="gramEnd"/>
      <w:r w:rsidRPr="009071E8">
        <w:rPr>
          <w:rFonts w:ascii="Times New Roman" w:hAnsi="Times New Roman" w:cs="Times New Roman"/>
          <w:sz w:val="24"/>
          <w:szCs w:val="24"/>
          <w:lang w:eastAsia="ru-RU"/>
        </w:rPr>
        <w:t xml:space="preserve"> врачи могут сообщать о периодах своей недоступности и инициировать пересчёт расписания. После генерации нового графика бот отправляет врачу индивидуальный недельный план смен в личные сообщения Telegram.</w:t>
      </w:r>
    </w:p>
    <w:p w14:paraId="37D38FE7"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4A445CBF"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Настройка </w:t>
      </w:r>
      <w:proofErr w:type="spellStart"/>
      <w:r w:rsidRPr="009071E8">
        <w:rPr>
          <w:rFonts w:ascii="Times New Roman" w:hAnsi="Times New Roman" w:cs="Times New Roman"/>
          <w:sz w:val="24"/>
          <w:szCs w:val="24"/>
          <w:lang w:eastAsia="ru-RU"/>
        </w:rPr>
        <w:t>webhook</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long</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polling</w:t>
      </w:r>
      <w:proofErr w:type="spellEnd"/>
      <w:r w:rsidRPr="009071E8">
        <w:rPr>
          <w:rFonts w:ascii="Times New Roman" w:hAnsi="Times New Roman" w:cs="Times New Roman"/>
          <w:sz w:val="24"/>
          <w:szCs w:val="24"/>
          <w:lang w:eastAsia="ru-RU"/>
        </w:rPr>
        <w:t xml:space="preserve"> для приёма команд от пользователей.</w:t>
      </w:r>
    </w:p>
    <w:p w14:paraId="3BA6DE5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w:t>
      </w:r>
      <w:proofErr w:type="spellStart"/>
      <w:r w:rsidRPr="009071E8">
        <w:rPr>
          <w:rFonts w:ascii="Times New Roman" w:hAnsi="Times New Roman" w:cs="Times New Roman"/>
          <w:sz w:val="24"/>
          <w:szCs w:val="24"/>
          <w:lang w:eastAsia="ru-RU"/>
        </w:rPr>
        <w:t>парсинга</w:t>
      </w:r>
      <w:proofErr w:type="spellEnd"/>
      <w:r w:rsidRPr="009071E8">
        <w:rPr>
          <w:rFonts w:ascii="Times New Roman" w:hAnsi="Times New Roman" w:cs="Times New Roman"/>
          <w:sz w:val="24"/>
          <w:szCs w:val="24"/>
          <w:lang w:eastAsia="ru-RU"/>
        </w:rPr>
        <w:t xml:space="preserve"> команд (/</w:t>
      </w:r>
      <w:proofErr w:type="spellStart"/>
      <w:r w:rsidRPr="009071E8">
        <w:rPr>
          <w:rFonts w:ascii="Times New Roman" w:hAnsi="Times New Roman" w:cs="Times New Roman"/>
          <w:sz w:val="24"/>
          <w:szCs w:val="24"/>
          <w:lang w:eastAsia="ru-RU"/>
        </w:rPr>
        <w:t>unavailable</w:t>
      </w:r>
      <w:proofErr w:type="spellEnd"/>
      <w:r w:rsidRPr="009071E8">
        <w:rPr>
          <w:rFonts w:ascii="Times New Roman" w:hAnsi="Times New Roman" w:cs="Times New Roman"/>
          <w:sz w:val="24"/>
          <w:szCs w:val="24"/>
          <w:lang w:eastAsia="ru-RU"/>
        </w:rPr>
        <w:t>, /</w:t>
      </w:r>
      <w:proofErr w:type="spellStart"/>
      <w:r w:rsidRPr="009071E8">
        <w:rPr>
          <w:rFonts w:ascii="Times New Roman" w:hAnsi="Times New Roman" w:cs="Times New Roman"/>
          <w:sz w:val="24"/>
          <w:szCs w:val="24"/>
          <w:lang w:eastAsia="ru-RU"/>
        </w:rPr>
        <w:t>reschedule</w:t>
      </w:r>
      <w:proofErr w:type="spellEnd"/>
      <w:r w:rsidRPr="009071E8">
        <w:rPr>
          <w:rFonts w:ascii="Times New Roman" w:hAnsi="Times New Roman" w:cs="Times New Roman"/>
          <w:sz w:val="24"/>
          <w:szCs w:val="24"/>
          <w:lang w:eastAsia="ru-RU"/>
        </w:rPr>
        <w:t>).</w:t>
      </w:r>
    </w:p>
    <w:p w14:paraId="0BAC3FA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Публикация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событий</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в</w:t>
      </w:r>
      <w:r w:rsidRPr="009071E8">
        <w:rPr>
          <w:rFonts w:ascii="Times New Roman" w:hAnsi="Times New Roman" w:cs="Times New Roman"/>
          <w:sz w:val="24"/>
          <w:szCs w:val="24"/>
          <w:lang w:val="en-US" w:eastAsia="ru-RU"/>
        </w:rPr>
        <w:t xml:space="preserve"> Redis Stream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w:t>
      </w:r>
    </w:p>
    <w:p w14:paraId="6A124B78"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готового расписания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отправка сообщений пользователям.</w:t>
      </w:r>
    </w:p>
    <w:p w14:paraId="5AE63314"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Проверка соответствий Telegram ID ↔ внутренний ID врача (через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4C42631A"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29E0B84F" w14:textId="77777777" w:rsidR="009071E8" w:rsidRPr="009071E8" w:rsidRDefault="009071E8" w:rsidP="00961D62">
      <w:pPr>
        <w:numPr>
          <w:ilvl w:val="0"/>
          <w:numId w:val="24"/>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go-telegram-bot-api</w:t>
      </w:r>
      <w:proofErr w:type="spellEnd"/>
      <w:r w:rsidRPr="009071E8">
        <w:rPr>
          <w:rFonts w:ascii="Times New Roman" w:hAnsi="Times New Roman" w:cs="Times New Roman"/>
          <w:sz w:val="24"/>
          <w:szCs w:val="24"/>
          <w:lang w:eastAsia="ru-RU"/>
        </w:rPr>
        <w:t xml:space="preserve"> (или аналогичная для работы с Telegram API)</w:t>
      </w:r>
    </w:p>
    <w:p w14:paraId="2D0B7CB3" w14:textId="77777777" w:rsidR="009071E8" w:rsidRPr="009071E8" w:rsidRDefault="009071E8" w:rsidP="00CC735B">
      <w:pPr>
        <w:numPr>
          <w:ilvl w:val="0"/>
          <w:numId w:val="24"/>
        </w:numPr>
        <w:spacing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val="en-US" w:eastAsia="ru-RU"/>
        </w:rPr>
        <w:t>go-</w:t>
      </w:r>
      <w:proofErr w:type="spellStart"/>
      <w:r w:rsidRPr="009071E8">
        <w:rPr>
          <w:rFonts w:ascii="Times New Roman" w:hAnsi="Times New Roman" w:cs="Times New Roman"/>
          <w:sz w:val="24"/>
          <w:szCs w:val="24"/>
          <w:lang w:val="en-US" w:eastAsia="ru-RU"/>
        </w:rPr>
        <w:t>redis</w:t>
      </w:r>
      <w:proofErr w:type="spellEnd"/>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работа</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w:t>
      </w:r>
      <w:r w:rsidRPr="009071E8">
        <w:rPr>
          <w:rFonts w:ascii="Times New Roman" w:hAnsi="Times New Roman" w:cs="Times New Roman"/>
          <w:sz w:val="24"/>
          <w:szCs w:val="24"/>
          <w:lang w:val="en-US" w:eastAsia="ru-RU"/>
        </w:rPr>
        <w:t xml:space="preserve"> Redis)</w:t>
      </w:r>
    </w:p>
    <w:p w14:paraId="26F94885" w14:textId="46EAA91C" w:rsidR="00CC735B" w:rsidRDefault="00D534B2" w:rsidP="00CC735B">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.2.2. </w:t>
      </w:r>
      <w:proofErr w:type="spellStart"/>
      <w:r w:rsidR="009071E8" w:rsidRPr="009071E8">
        <w:rPr>
          <w:rFonts w:ascii="Times New Roman" w:hAnsi="Times New Roman" w:cs="Times New Roman"/>
          <w:b/>
          <w:bCs/>
          <w:sz w:val="24"/>
          <w:szCs w:val="24"/>
          <w:lang w:eastAsia="ru-RU"/>
        </w:rPr>
        <w:t>Connector-service</w:t>
      </w:r>
      <w:proofErr w:type="spellEnd"/>
    </w:p>
    <w:p w14:paraId="39314880" w14:textId="08D3232E" w:rsidR="009071E8" w:rsidRPr="009071E8" w:rsidRDefault="009071E8" w:rsidP="00CC735B">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Сервис-коннектор реализован на Go (или .NET) и является связующим звеном между ERP 1С и остальной системой. Он агрегирует необходимые данные из 1С (каталоги сотрудников, шаблоны смен, таблицы недоступности), формирует JSON-пакеты для оптимизации, инициирует расчёт расписания и возвращает результаты обратно в 1С.</w:t>
      </w:r>
    </w:p>
    <w:p w14:paraId="32B73642"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39A96110"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клиента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для подключения к 1С.</w:t>
      </w:r>
    </w:p>
    <w:p w14:paraId="31FD698C"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Агрегация и преобразование данных в унифицированный JSON-формат.</w:t>
      </w:r>
    </w:p>
    <w:p w14:paraId="61C6E55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Публикация входных данных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Stream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w:t>
      </w:r>
    </w:p>
    <w:p w14:paraId="26583CE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результата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запись итогового расписания обратно в 1С.</w:t>
      </w:r>
    </w:p>
    <w:p w14:paraId="22243F29"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Логирование всех операций для аудита.</w:t>
      </w:r>
    </w:p>
    <w:p w14:paraId="6397BCF1"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4F385A78" w14:textId="77777777" w:rsidR="009071E8" w:rsidRPr="009071E8" w:rsidRDefault="009071E8" w:rsidP="00961D62">
      <w:pPr>
        <w:numPr>
          <w:ilvl w:val="0"/>
          <w:numId w:val="26"/>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odata-client</w:t>
      </w:r>
      <w:proofErr w:type="spellEnd"/>
      <w:r w:rsidRPr="009071E8">
        <w:rPr>
          <w:rFonts w:ascii="Times New Roman" w:hAnsi="Times New Roman" w:cs="Times New Roman"/>
          <w:sz w:val="24"/>
          <w:szCs w:val="24"/>
          <w:lang w:eastAsia="ru-RU"/>
        </w:rPr>
        <w:t xml:space="preserve"> (или собственная реализация)</w:t>
      </w:r>
    </w:p>
    <w:p w14:paraId="3FF37D2B" w14:textId="77777777" w:rsidR="009071E8" w:rsidRPr="009071E8" w:rsidRDefault="009071E8" w:rsidP="00166443">
      <w:pPr>
        <w:numPr>
          <w:ilvl w:val="0"/>
          <w:numId w:val="26"/>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encoding</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json</w:t>
      </w:r>
      <w:proofErr w:type="spellEnd"/>
      <w:r w:rsidRPr="009071E8">
        <w:rPr>
          <w:rFonts w:ascii="Times New Roman" w:hAnsi="Times New Roman" w:cs="Times New Roman"/>
          <w:sz w:val="24"/>
          <w:szCs w:val="24"/>
          <w:lang w:eastAsia="ru-RU"/>
        </w:rPr>
        <w:t xml:space="preserve"> (Go), </w:t>
      </w:r>
      <w:proofErr w:type="spellStart"/>
      <w:r w:rsidRPr="009071E8">
        <w:rPr>
          <w:rFonts w:ascii="Times New Roman" w:hAnsi="Times New Roman" w:cs="Times New Roman"/>
          <w:sz w:val="24"/>
          <w:szCs w:val="24"/>
          <w:lang w:eastAsia="ru-RU"/>
        </w:rPr>
        <w:t>go-redis</w:t>
      </w:r>
      <w:proofErr w:type="spellEnd"/>
    </w:p>
    <w:p w14:paraId="27274E01" w14:textId="7CA812DC" w:rsidR="00166443" w:rsidRDefault="00FB04D1"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.2.3. </w:t>
      </w:r>
      <w:proofErr w:type="spellStart"/>
      <w:r w:rsidR="009071E8" w:rsidRPr="009071E8">
        <w:rPr>
          <w:rFonts w:ascii="Times New Roman" w:hAnsi="Times New Roman" w:cs="Times New Roman"/>
          <w:b/>
          <w:bCs/>
          <w:sz w:val="24"/>
          <w:szCs w:val="24"/>
          <w:lang w:eastAsia="ru-RU"/>
        </w:rPr>
        <w:t>Scheduler-service</w:t>
      </w:r>
      <w:proofErr w:type="spellEnd"/>
      <w:r w:rsidR="00166443">
        <w:rPr>
          <w:rFonts w:ascii="Times New Roman" w:hAnsi="Times New Roman" w:cs="Times New Roman"/>
          <w:sz w:val="24"/>
          <w:szCs w:val="24"/>
          <w:lang w:eastAsia="ru-RU"/>
        </w:rPr>
        <w:t xml:space="preserve"> </w:t>
      </w:r>
    </w:p>
    <w:p w14:paraId="0A292B02" w14:textId="719CCB11"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Оптимизационный модуль (решатель), реализованный на Python с использованием Google OR-Tools (CP-SAT), получает агрегированные данные из потока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 xml:space="preserve">, строит модель расписания с учётом всех ограничений и критериев, решает задачу MILP, формирует оптимальное расписание и публикует результат в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w:t>
      </w:r>
    </w:p>
    <w:p w14:paraId="6863ACFD"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52F047C4"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Десериализация</w:t>
      </w:r>
      <w:proofErr w:type="spellEnd"/>
      <w:r w:rsidRPr="009071E8">
        <w:rPr>
          <w:rFonts w:ascii="Times New Roman" w:hAnsi="Times New Roman" w:cs="Times New Roman"/>
          <w:sz w:val="24"/>
          <w:szCs w:val="24"/>
          <w:lang w:eastAsia="ru-RU"/>
        </w:rPr>
        <w:t xml:space="preserve"> входного JSON-пакета.</w:t>
      </w:r>
    </w:p>
    <w:p w14:paraId="66FE0C95"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Построение математической модели в OR-Tools: задание переменных, ограничений (нормы ТК РФ, предпочтения врачей, минимальный отдых и пр.).</w:t>
      </w:r>
    </w:p>
    <w:p w14:paraId="3B359CE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Решение задачи с использованием CP-SAT </w:t>
      </w:r>
      <w:proofErr w:type="spellStart"/>
      <w:r w:rsidRPr="009071E8">
        <w:rPr>
          <w:rFonts w:ascii="Times New Roman" w:hAnsi="Times New Roman" w:cs="Times New Roman"/>
          <w:sz w:val="24"/>
          <w:szCs w:val="24"/>
          <w:lang w:eastAsia="ru-RU"/>
        </w:rPr>
        <w:t>Solver</w:t>
      </w:r>
      <w:proofErr w:type="spellEnd"/>
      <w:r w:rsidRPr="009071E8">
        <w:rPr>
          <w:rFonts w:ascii="Times New Roman" w:hAnsi="Times New Roman" w:cs="Times New Roman"/>
          <w:sz w:val="24"/>
          <w:szCs w:val="24"/>
          <w:lang w:eastAsia="ru-RU"/>
        </w:rPr>
        <w:t>.</w:t>
      </w:r>
    </w:p>
    <w:p w14:paraId="12D2000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Формирование выходного расписания и сериализация в JSON.</w:t>
      </w:r>
    </w:p>
    <w:p w14:paraId="1D589EEF"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Публикация результата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6BD5F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09819287" w14:textId="77777777" w:rsidR="009071E8" w:rsidRPr="009071E8" w:rsidRDefault="009071E8" w:rsidP="00961D62">
      <w:pPr>
        <w:numPr>
          <w:ilvl w:val="0"/>
          <w:numId w:val="28"/>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ortools</w:t>
      </w:r>
      <w:proofErr w:type="spellEnd"/>
      <w:r w:rsidRPr="009071E8">
        <w:rPr>
          <w:rFonts w:ascii="Times New Roman" w:hAnsi="Times New Roman" w:cs="Times New Roman"/>
          <w:sz w:val="24"/>
          <w:szCs w:val="24"/>
          <w:lang w:eastAsia="ru-RU"/>
        </w:rPr>
        <w:t xml:space="preserve"> (Python)</w:t>
      </w:r>
    </w:p>
    <w:p w14:paraId="4ADEEEED" w14:textId="77777777" w:rsidR="009071E8" w:rsidRPr="009071E8" w:rsidRDefault="009071E8" w:rsidP="00166443">
      <w:pPr>
        <w:numPr>
          <w:ilvl w:val="0"/>
          <w:numId w:val="28"/>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redis-py</w:t>
      </w:r>
      <w:proofErr w:type="spellEnd"/>
    </w:p>
    <w:p w14:paraId="43500D41" w14:textId="379C3C60" w:rsidR="00166443" w:rsidRDefault="006A6E6A"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.2.4. </w:t>
      </w:r>
      <w:proofErr w:type="spellStart"/>
      <w:r w:rsidR="009071E8" w:rsidRPr="009071E8">
        <w:rPr>
          <w:rFonts w:ascii="Times New Roman" w:hAnsi="Times New Roman" w:cs="Times New Roman"/>
          <w:b/>
          <w:bCs/>
          <w:sz w:val="24"/>
          <w:szCs w:val="24"/>
          <w:lang w:eastAsia="ru-RU"/>
        </w:rPr>
        <w:t>Redis</w:t>
      </w:r>
      <w:proofErr w:type="spellEnd"/>
    </w:p>
    <w:p w14:paraId="1D65EC4C" w14:textId="685295F7"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обеспечивает два основных типа взаимодействия:</w:t>
      </w:r>
    </w:p>
    <w:p w14:paraId="6A26E43E"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Key-Value хранилище для белого списка сопоставлений Telegram ID ↔ ID врача.</w:t>
      </w:r>
    </w:p>
    <w:p w14:paraId="710F070C"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для обмена сообщениями между </w:t>
      </w:r>
      <w:proofErr w:type="spellStart"/>
      <w:r w:rsidRPr="009071E8">
        <w:rPr>
          <w:rFonts w:ascii="Times New Roman" w:hAnsi="Times New Roman" w:cs="Times New Roman"/>
          <w:sz w:val="24"/>
          <w:szCs w:val="24"/>
          <w:lang w:eastAsia="ru-RU"/>
        </w:rPr>
        <w:t>микросервисами</w:t>
      </w:r>
      <w:proofErr w:type="spellEnd"/>
      <w:r w:rsidRPr="009071E8">
        <w:rPr>
          <w:rFonts w:ascii="Times New Roman" w:hAnsi="Times New Roman" w:cs="Times New Roman"/>
          <w:sz w:val="24"/>
          <w:szCs w:val="24"/>
          <w:lang w:eastAsia="ru-RU"/>
        </w:rPr>
        <w:t xml:space="preserve"> (триггеры пересчёта, входные данные, результаты расписания).</w:t>
      </w:r>
    </w:p>
    <w:p w14:paraId="688E401B"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настройки:</w:t>
      </w:r>
    </w:p>
    <w:p w14:paraId="343E499D"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Организация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каналов</w:t>
      </w:r>
      <w:r w:rsidRPr="009071E8">
        <w:rPr>
          <w:rFonts w:ascii="Times New Roman" w:hAnsi="Times New Roman" w:cs="Times New Roman"/>
          <w:sz w:val="24"/>
          <w:szCs w:val="24"/>
          <w:lang w:val="en-US" w:eastAsia="ru-RU"/>
        </w:rPr>
        <w:t xml:space="preserve">/streams: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schedule:requests</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schedule:results</w:t>
      </w:r>
      <w:proofErr w:type="spellEnd"/>
      <w:r w:rsidRPr="009071E8">
        <w:rPr>
          <w:rFonts w:ascii="Times New Roman" w:hAnsi="Times New Roman" w:cs="Times New Roman"/>
          <w:sz w:val="24"/>
          <w:szCs w:val="24"/>
          <w:lang w:val="en-US" w:eastAsia="ru-RU"/>
        </w:rPr>
        <w:t>.</w:t>
      </w:r>
    </w:p>
    <w:p w14:paraId="549AE4E6"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Гарантия доставки событий хотя бы один раз.</w:t>
      </w:r>
    </w:p>
    <w:p w14:paraId="4D8AA657" w14:textId="43B2ED0C" w:rsidR="009071E8" w:rsidRPr="009071E8" w:rsidRDefault="009071E8" w:rsidP="00166443">
      <w:pPr>
        <w:numPr>
          <w:ilvl w:val="0"/>
          <w:numId w:val="30"/>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Настройка прав доступа.</w:t>
      </w:r>
    </w:p>
    <w:p w14:paraId="5B1C2AC6" w14:textId="493866D1" w:rsidR="009071E8" w:rsidRPr="009071E8" w:rsidRDefault="00590650" w:rsidP="00961D62">
      <w:pPr>
        <w:pStyle w:val="23"/>
      </w:pPr>
      <w:bookmarkStart w:id="33" w:name="_Toc199085356"/>
      <w:r>
        <w:t>8</w:t>
      </w:r>
      <w:r w:rsidR="009071E8" w:rsidRPr="009071E8">
        <w:t>.3. Этапы программной реализации</w:t>
      </w:r>
      <w:bookmarkEnd w:id="33"/>
    </w:p>
    <w:p w14:paraId="62A1DF98" w14:textId="73C1EFD5"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1.</w:t>
      </w:r>
      <w:r w:rsidR="00961D62">
        <w:rPr>
          <w:rFonts w:ascii="Times New Roman" w:hAnsi="Times New Roman" w:cs="Times New Roman"/>
          <w:b/>
          <w:bCs/>
          <w:sz w:val="24"/>
          <w:szCs w:val="24"/>
          <w:lang w:eastAsia="ru-RU"/>
        </w:rPr>
        <w:t xml:space="preserve"> </w:t>
      </w:r>
      <w:r w:rsidRPr="009071E8">
        <w:rPr>
          <w:rFonts w:ascii="Times New Roman" w:hAnsi="Times New Roman" w:cs="Times New Roman"/>
          <w:b/>
          <w:bCs/>
          <w:sz w:val="24"/>
          <w:szCs w:val="24"/>
          <w:lang w:eastAsia="ru-RU"/>
        </w:rPr>
        <w:t>Проектирование и согласование API.</w:t>
      </w:r>
      <w:r>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 xml:space="preserve">Сформированы JSON-схемы обмена данными между сервисами, описаны </w:t>
      </w:r>
      <w:proofErr w:type="spellStart"/>
      <w:r w:rsidRPr="009071E8">
        <w:rPr>
          <w:rFonts w:ascii="Times New Roman" w:hAnsi="Times New Roman" w:cs="Times New Roman"/>
          <w:sz w:val="24"/>
          <w:szCs w:val="24"/>
          <w:lang w:eastAsia="ru-RU"/>
        </w:rPr>
        <w:t>эндпоинты</w:t>
      </w:r>
      <w:proofErr w:type="spellEnd"/>
      <w:r w:rsidRPr="009071E8">
        <w:rPr>
          <w:rFonts w:ascii="Times New Roman" w:hAnsi="Times New Roman" w:cs="Times New Roman"/>
          <w:sz w:val="24"/>
          <w:szCs w:val="24"/>
          <w:lang w:eastAsia="ru-RU"/>
        </w:rPr>
        <w:t xml:space="preserve"> для интеграции с 1С и Telegram.</w:t>
      </w:r>
    </w:p>
    <w:p w14:paraId="770BB91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 xml:space="preserve">2. Разработка и интеграция </w:t>
      </w:r>
      <w:proofErr w:type="spellStart"/>
      <w:r w:rsidRPr="009071E8">
        <w:rPr>
          <w:rFonts w:ascii="Times New Roman" w:hAnsi="Times New Roman" w:cs="Times New Roman"/>
          <w:b/>
          <w:bCs/>
          <w:sz w:val="24"/>
          <w:szCs w:val="24"/>
          <w:lang w:eastAsia="ru-RU"/>
        </w:rPr>
        <w:t>микросервисов</w:t>
      </w:r>
      <w:proofErr w:type="spellEnd"/>
      <w:r w:rsidRPr="009071E8">
        <w:rPr>
          <w:rFonts w:ascii="Times New Roman" w:hAnsi="Times New Roman" w:cs="Times New Roman"/>
          <w:b/>
          <w:bCs/>
          <w:sz w:val="24"/>
          <w:szCs w:val="24"/>
          <w:lang w:eastAsia="ru-RU"/>
        </w:rPr>
        <w:t>.</w:t>
      </w:r>
    </w:p>
    <w:p w14:paraId="17C960C9"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Реализованы сервисы </w:t>
      </w:r>
      <w:proofErr w:type="spellStart"/>
      <w:r w:rsidRPr="009071E8">
        <w:rPr>
          <w:rFonts w:ascii="Times New Roman" w:hAnsi="Times New Roman" w:cs="Times New Roman"/>
          <w:sz w:val="24"/>
          <w:szCs w:val="24"/>
          <w:lang w:eastAsia="ru-RU"/>
        </w:rPr>
        <w:t>telegram-bot</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connector-service</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scheduler-service</w:t>
      </w:r>
      <w:proofErr w:type="spellEnd"/>
      <w:r w:rsidRPr="009071E8">
        <w:rPr>
          <w:rFonts w:ascii="Times New Roman" w:hAnsi="Times New Roman" w:cs="Times New Roman"/>
          <w:sz w:val="24"/>
          <w:szCs w:val="24"/>
          <w:lang w:eastAsia="ru-RU"/>
        </w:rPr>
        <w:t xml:space="preserve"> с поддержкой соответствующих протоколов обмена.</w:t>
      </w:r>
    </w:p>
    <w:p w14:paraId="2392AB01"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Написаны юнит- и интеграционные тесты для основных сценариев обмена и обработки данных.</w:t>
      </w:r>
    </w:p>
    <w:p w14:paraId="4CB71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3. Настройка среды развёртывания.</w:t>
      </w:r>
    </w:p>
    <w:p w14:paraId="260A1886" w14:textId="4078960B" w:rsidR="009071E8" w:rsidRPr="009071E8"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Создан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-файл для автоматического поднятия всех компонентов системы на</w:t>
      </w:r>
      <w:r w:rsidR="00E21FD3">
        <w:rPr>
          <w:rFonts w:ascii="Times New Roman" w:hAnsi="Times New Roman" w:cs="Times New Roman"/>
          <w:sz w:val="24"/>
          <w:szCs w:val="24"/>
          <w:lang w:eastAsia="ru-RU"/>
        </w:rPr>
        <w:t xml:space="preserve"> тестовом или </w:t>
      </w:r>
      <w:r w:rsidR="00E21FD3">
        <w:rPr>
          <w:rFonts w:ascii="Times New Roman" w:hAnsi="Times New Roman" w:cs="Times New Roman"/>
          <w:sz w:val="24"/>
          <w:szCs w:val="24"/>
          <w:lang w:val="en-US" w:eastAsia="ru-RU"/>
        </w:rPr>
        <w:t>production</w:t>
      </w:r>
      <w:r w:rsidR="00E21FD3" w:rsidRPr="00E21FD3">
        <w:rPr>
          <w:rFonts w:ascii="Times New Roman" w:hAnsi="Times New Roman" w:cs="Times New Roman"/>
          <w:sz w:val="24"/>
          <w:szCs w:val="24"/>
          <w:lang w:eastAsia="ru-RU"/>
        </w:rPr>
        <w:t xml:space="preserve"> </w:t>
      </w:r>
      <w:r w:rsidR="00E21FD3">
        <w:rPr>
          <w:rFonts w:ascii="Times New Roman" w:hAnsi="Times New Roman" w:cs="Times New Roman"/>
          <w:sz w:val="24"/>
          <w:szCs w:val="24"/>
          <w:lang w:eastAsia="ru-RU"/>
        </w:rPr>
        <w:t>окружении в соответствии с диаграммой на рисунке 10.2</w:t>
      </w:r>
      <w:r w:rsidRPr="009071E8">
        <w:rPr>
          <w:rFonts w:ascii="Times New Roman" w:hAnsi="Times New Roman" w:cs="Times New Roman"/>
          <w:sz w:val="24"/>
          <w:szCs w:val="24"/>
          <w:lang w:eastAsia="ru-RU"/>
        </w:rPr>
        <w:t>.</w:t>
      </w:r>
    </w:p>
    <w:p w14:paraId="6C5B9BCD" w14:textId="77777777" w:rsidR="009071E8" w:rsidRPr="00E21FD3"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Описаны инструкции по настройке переменных окружения, токенов доступа (Telegram,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1954F8D0" w14:textId="5A0F68D5" w:rsidR="00E21FD3" w:rsidRDefault="00E21FD3" w:rsidP="00E21FD3">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4827E4E2" wp14:editId="738896D5">
            <wp:extent cx="5939790" cy="2520315"/>
            <wp:effectExtent l="0" t="0" r="3810" b="0"/>
            <wp:docPr id="10438565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D4F30D3" w14:textId="41D9A2DC" w:rsidR="00E21FD3" w:rsidRPr="009071E8" w:rsidRDefault="00E21FD3" w:rsidP="00E21FD3">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993EA3">
        <w:rPr>
          <w:rFonts w:ascii="Times New Roman" w:hAnsi="Times New Roman" w:cs="Times New Roman"/>
          <w:sz w:val="24"/>
          <w:szCs w:val="24"/>
          <w:lang w:eastAsia="ru-RU"/>
        </w:rPr>
        <w:t>8</w:t>
      </w:r>
      <w:r>
        <w:rPr>
          <w:rFonts w:ascii="Times New Roman" w:hAnsi="Times New Roman" w:cs="Times New Roman"/>
          <w:sz w:val="24"/>
          <w:szCs w:val="24"/>
          <w:lang w:eastAsia="ru-RU"/>
        </w:rPr>
        <w:t>.2 – Диаграмма развертывания системы</w:t>
      </w:r>
    </w:p>
    <w:p w14:paraId="1175007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4. Тестирование и отладка.</w:t>
      </w:r>
    </w:p>
    <w:p w14:paraId="50A05602"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Проверена корректность взаимодействия между сервисами.</w:t>
      </w:r>
    </w:p>
    <w:p w14:paraId="32107713"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Протестированы типовые сценарии: добавление недоступности, пересчёт расписания, обратная интеграция в 1С, отправка расписания врачам.</w:t>
      </w:r>
    </w:p>
    <w:p w14:paraId="3CB4E068"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5. Документирование и подготовка к внедрению.</w:t>
      </w:r>
    </w:p>
    <w:p w14:paraId="0211BAB8" w14:textId="77777777" w:rsidR="009071E8" w:rsidRPr="009071E8" w:rsidRDefault="009071E8" w:rsidP="00961D62">
      <w:pPr>
        <w:numPr>
          <w:ilvl w:val="0"/>
          <w:numId w:val="34"/>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схемы развертывания, параметры конфигурации, особенности интеграции с 1С.</w:t>
      </w:r>
    </w:p>
    <w:p w14:paraId="7D34DC83" w14:textId="77777777" w:rsidR="009071E8" w:rsidRPr="009071E8" w:rsidRDefault="009071E8" w:rsidP="00166443">
      <w:pPr>
        <w:numPr>
          <w:ilvl w:val="0"/>
          <w:numId w:val="34"/>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Разработаны инструкции пользователя и администратора.</w:t>
      </w:r>
    </w:p>
    <w:p w14:paraId="6FFC8C38" w14:textId="4ED9DBBB" w:rsidR="009071E8" w:rsidRPr="009071E8" w:rsidRDefault="00E10CE8" w:rsidP="00961D62">
      <w:pPr>
        <w:pStyle w:val="23"/>
      </w:pPr>
      <w:bookmarkStart w:id="34" w:name="_Toc199085357"/>
      <w:r>
        <w:t>8</w:t>
      </w:r>
      <w:r w:rsidR="009071E8" w:rsidRPr="009071E8">
        <w:t>.4. Особенности и преимущества реализации</w:t>
      </w:r>
      <w:bookmarkEnd w:id="34"/>
    </w:p>
    <w:p w14:paraId="469C303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Гибкость и расширяемость: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позволяет легко модифицировать или дополнять отдельные компоненты без остановки всей системы.</w:t>
      </w:r>
    </w:p>
    <w:p w14:paraId="70F268CC"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Минимизация ручного труда:</w:t>
      </w:r>
      <w:r w:rsidRPr="009071E8">
        <w:rPr>
          <w:rFonts w:ascii="Times New Roman" w:hAnsi="Times New Roman" w:cs="Times New Roman"/>
          <w:sz w:val="24"/>
          <w:szCs w:val="24"/>
          <w:lang w:eastAsia="ru-RU"/>
        </w:rPr>
        <w:t xml:space="preserve"> автоматизация всех ключевых этапов планирования и согласования смен.</w:t>
      </w:r>
    </w:p>
    <w:p w14:paraId="1EAB4A81"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Безопасность:</w:t>
      </w:r>
      <w:r w:rsidRPr="009071E8">
        <w:rPr>
          <w:rFonts w:ascii="Times New Roman" w:hAnsi="Times New Roman" w:cs="Times New Roman"/>
          <w:sz w:val="24"/>
          <w:szCs w:val="24"/>
          <w:lang w:eastAsia="ru-RU"/>
        </w:rPr>
        <w:t xml:space="preserve"> все каналы передачи данных защищены (HTTPS, защищённые токены), архитектура соответствует требованиям ФЗ-152.</w:t>
      </w:r>
    </w:p>
    <w:p w14:paraId="2C55FC0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Надёжность: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гарантируют отсутствие потерь событий и возможность повторного воспроизведения при сбоях.</w:t>
      </w:r>
    </w:p>
    <w:p w14:paraId="0552498C" w14:textId="551BAD82" w:rsidR="00BF3D82" w:rsidRPr="00BF3D82" w:rsidRDefault="009071E8" w:rsidP="00BF3D82">
      <w:pPr>
        <w:numPr>
          <w:ilvl w:val="0"/>
          <w:numId w:val="35"/>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b/>
          <w:bCs/>
          <w:sz w:val="24"/>
          <w:szCs w:val="24"/>
          <w:lang w:eastAsia="ru-RU"/>
        </w:rPr>
        <w:t>Человекоцентричность</w:t>
      </w:r>
      <w:proofErr w:type="spellEnd"/>
      <w:r w:rsidRPr="009071E8">
        <w:rPr>
          <w:rFonts w:ascii="Times New Roman" w:hAnsi="Times New Roman" w:cs="Times New Roman"/>
          <w:b/>
          <w:bCs/>
          <w:sz w:val="24"/>
          <w:szCs w:val="24"/>
          <w:lang w:eastAsia="ru-RU"/>
        </w:rPr>
        <w:t>:</w:t>
      </w:r>
      <w:r w:rsidRPr="009071E8">
        <w:rPr>
          <w:rFonts w:ascii="Times New Roman" w:hAnsi="Times New Roman" w:cs="Times New Roman"/>
          <w:sz w:val="24"/>
          <w:szCs w:val="24"/>
          <w:lang w:eastAsia="ru-RU"/>
        </w:rPr>
        <w:t xml:space="preserve"> интерфейс для врачей реализован в привычном мессенджере Telegram, что облегчает внедрение и повышает отклик пользователей.</w:t>
      </w:r>
    </w:p>
    <w:p w14:paraId="356EF674" w14:textId="0BC0D3A4" w:rsidR="00BF3D82" w:rsidRPr="00BF3D82" w:rsidRDefault="00202FE0" w:rsidP="00202FE0">
      <w:pPr>
        <w:pStyle w:val="11"/>
      </w:pPr>
      <w:bookmarkStart w:id="35" w:name="_Toc199085358"/>
      <w:r>
        <w:t xml:space="preserve">9. </w:t>
      </w:r>
      <w:r w:rsidRPr="00BF3D82">
        <w:t>Результаты</w:t>
      </w:r>
      <w:bookmarkEnd w:id="35"/>
    </w:p>
    <w:p w14:paraId="7CF1806D"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Целью данного раздела является подведение итогов программной реализации алгоритма решения задачи и оценка его эффективности с учетом поставленных ранее целей и задач.</w:t>
      </w:r>
    </w:p>
    <w:p w14:paraId="57D8CFF4" w14:textId="183DC094" w:rsidR="00BF3D82" w:rsidRPr="00BF3D82" w:rsidRDefault="00065A00" w:rsidP="00BF3D82">
      <w:pPr>
        <w:pStyle w:val="23"/>
      </w:pPr>
      <w:bookmarkStart w:id="36" w:name="_Toc199085359"/>
      <w:r>
        <w:t>9</w:t>
      </w:r>
      <w:r w:rsidR="00BF3D82" w:rsidRPr="00BF3D82">
        <w:t>.1. Контрольный пример и инструкция пользователя</w:t>
      </w:r>
      <w:bookmarkEnd w:id="36"/>
    </w:p>
    <w:p w14:paraId="33AEB54F"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демонстрации функциональных возможностей разработанной информационной системы был использован контрольный пример, связанный с планированием рабочих смен врачей частной клиники «Здоровый Ребёнок» за календарную неделю с 1 по 7 апреля 2025 года. Исходные данные включали подробную информацию о 10 врачах, специализирующихся в разных областях медицины, а также полные сведения о заранее известных ограничениях, таких как отпуска, больничные листы и внешняя занятость специалистов.</w:t>
      </w:r>
    </w:p>
    <w:p w14:paraId="506E603B"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Инструкция по использованию системы:</w:t>
      </w:r>
    </w:p>
    <w:p w14:paraId="356E8AAE"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Администратор клиники осуществляет запуск программного модуля через интерфейс системы управления 1С:Предприятие и задаёт необходимые параметры для периода планирования.</w:t>
      </w:r>
    </w:p>
    <w:p w14:paraId="6CCB077B"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После инициализации система автоматически собирает исходные данные из информационной базы 1С, включающие доступность врачей, нормативные ограничения и индивидуальные предпочтения, после чего формирует предварительное расписание.</w:t>
      </w:r>
    </w:p>
    <w:p w14:paraId="43EAE475"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Врачи получают персональные уведомления о назначенных им рабочих сменах посредством Telegram-бота, что позволяет оперативно реагировать на изменения и согласовывать расписание.</w:t>
      </w:r>
    </w:p>
    <w:p w14:paraId="254B3033"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 случае необходимости внесения изменений врачами система в режиме реального времени автоматически пересчитывает только те участки расписания, где были выявлены проблемы, и повторно отправляет результаты на согласование.</w:t>
      </w:r>
    </w:p>
    <w:p w14:paraId="5084EA3F"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lastRenderedPageBreak/>
        <w:t>Окончательный вариант расписания, после подтверждения всеми участниками, автоматически фиксируется в базе данных системы 1С и становится доступным для оперативного просмотра и контроля администратором.</w:t>
      </w:r>
    </w:p>
    <w:p w14:paraId="161B44F0" w14:textId="527A250A"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Результаты работы системы визуально отображены на рисунке </w:t>
      </w:r>
      <w:r>
        <w:rPr>
          <w:rFonts w:ascii="Times New Roman" w:hAnsi="Times New Roman" w:cs="Times New Roman"/>
          <w:sz w:val="24"/>
          <w:szCs w:val="24"/>
          <w:lang w:eastAsia="ru-RU"/>
        </w:rPr>
        <w:t>1</w:t>
      </w:r>
      <w:r w:rsidRPr="00BF3D82">
        <w:rPr>
          <w:rFonts w:ascii="Times New Roman" w:hAnsi="Times New Roman" w:cs="Times New Roman"/>
          <w:sz w:val="24"/>
          <w:szCs w:val="24"/>
          <w:lang w:eastAsia="ru-RU"/>
        </w:rPr>
        <w:t>1.1.</w:t>
      </w:r>
    </w:p>
    <w:p w14:paraId="2F305AB2" w14:textId="36155DB1"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Рисунок</w:t>
      </w:r>
      <w:r>
        <w:rPr>
          <w:rFonts w:ascii="Times New Roman" w:hAnsi="Times New Roman" w:cs="Times New Roman"/>
          <w:sz w:val="24"/>
          <w:szCs w:val="24"/>
          <w:lang w:eastAsia="ru-RU"/>
        </w:rPr>
        <w:t xml:space="preserve"> </w:t>
      </w:r>
      <w:r w:rsidR="00B316EB">
        <w:rPr>
          <w:rFonts w:ascii="Times New Roman" w:hAnsi="Times New Roman" w:cs="Times New Roman"/>
          <w:sz w:val="24"/>
          <w:szCs w:val="24"/>
          <w:lang w:eastAsia="ru-RU"/>
        </w:rPr>
        <w:t>9</w:t>
      </w:r>
      <w:r w:rsidRPr="00BF3D82">
        <w:rPr>
          <w:rFonts w:ascii="Times New Roman" w:hAnsi="Times New Roman" w:cs="Times New Roman"/>
          <w:sz w:val="24"/>
          <w:szCs w:val="24"/>
          <w:lang w:eastAsia="ru-RU"/>
        </w:rPr>
        <w:t>.1 – Итоговое недельное расписание врачей в клинике «Здоровый Ребёнок»</w:t>
      </w:r>
    </w:p>
    <w:p w14:paraId="6D141848"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Демонстрация контрольного примера показала, что система успешно справляется с задачей автоматизированного создания расписания, полностью исключает конфликты и накладки по времени, учитывает индивидуальные ограничения и предпочтения врачей и обеспечивает максимально возможную равномерность нагрузки среди медицинского персонала.</w:t>
      </w:r>
    </w:p>
    <w:p w14:paraId="36F47625" w14:textId="76B92F4D" w:rsidR="00BF3D82" w:rsidRPr="006E383E" w:rsidRDefault="00BE674D" w:rsidP="006E383E">
      <w:pPr>
        <w:pStyle w:val="23"/>
      </w:pPr>
      <w:bookmarkStart w:id="37" w:name="_Toc199085360"/>
      <w:r w:rsidRPr="006E383E">
        <w:t>9</w:t>
      </w:r>
      <w:r w:rsidR="00BF3D82" w:rsidRPr="006E383E">
        <w:t>.2. Оценка эффективности</w:t>
      </w:r>
      <w:bookmarkEnd w:id="37"/>
    </w:p>
    <w:p w14:paraId="5B654A2C"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объективной оценки эффективности внедрённой системы использовались следующие ключевые показатели:</w:t>
      </w:r>
    </w:p>
    <w:p w14:paraId="57DB66E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отклика на изменения, инициируемые врачами или администраторами.</w:t>
      </w:r>
    </w:p>
    <w:p w14:paraId="1708965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и процент конфликтных ситуаций (накладок) в расписании.</w:t>
      </w:r>
    </w:p>
    <w:p w14:paraId="3F7C9EA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Общая продолжительность цикла формирования и согласования рабочего расписания.</w:t>
      </w:r>
    </w:p>
    <w:p w14:paraId="2ADF9A6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Показатель равномерности распределения рабочей нагрузки среди персонала.</w:t>
      </w:r>
    </w:p>
    <w:p w14:paraId="5F342A0D" w14:textId="3B3F082D" w:rsidR="00BF3D82" w:rsidRPr="00072478" w:rsidRDefault="00BF3D82" w:rsidP="00072478">
      <w:pPr>
        <w:ind w:firstLine="709"/>
        <w:jc w:val="both"/>
        <w:rPr>
          <w:rFonts w:ascii="Times New Roman" w:hAnsi="Times New Roman" w:cs="Times New Roman"/>
          <w:sz w:val="24"/>
          <w:szCs w:val="24"/>
          <w:lang w:eastAsia="ru-RU"/>
        </w:rPr>
      </w:pPr>
      <w:r w:rsidRPr="00072478">
        <w:rPr>
          <w:rFonts w:ascii="Times New Roman" w:hAnsi="Times New Roman" w:cs="Times New Roman"/>
          <w:sz w:val="24"/>
          <w:szCs w:val="24"/>
          <w:lang w:eastAsia="ru-RU"/>
        </w:rPr>
        <w:t xml:space="preserve">Таблица </w:t>
      </w:r>
      <w:r w:rsidR="003E2645">
        <w:rPr>
          <w:rFonts w:ascii="Times New Roman" w:hAnsi="Times New Roman" w:cs="Times New Roman"/>
          <w:sz w:val="24"/>
          <w:szCs w:val="24"/>
          <w:lang w:eastAsia="ru-RU"/>
        </w:rPr>
        <w:t>6</w:t>
      </w:r>
      <w:r w:rsidRPr="00072478">
        <w:rPr>
          <w:rFonts w:ascii="Times New Roman" w:hAnsi="Times New Roman" w:cs="Times New Roman"/>
          <w:sz w:val="24"/>
          <w:szCs w:val="24"/>
          <w:lang w:eastAsia="ru-RU"/>
        </w:rPr>
        <w:t xml:space="preserve"> – Сравнительный анализ эффективности ручного и</w:t>
      </w:r>
      <w:r w:rsidR="00AF7809"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автоматизированного</w:t>
      </w:r>
      <w:r w:rsidR="00072478"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методов планирования</w:t>
      </w:r>
    </w:p>
    <w:tbl>
      <w:tblPr>
        <w:tblStyle w:val="ae"/>
        <w:tblW w:w="9351" w:type="dxa"/>
        <w:tblLook w:val="04A0" w:firstRow="1" w:lastRow="0" w:firstColumn="1" w:lastColumn="0" w:noHBand="0" w:noVBand="1"/>
      </w:tblPr>
      <w:tblGrid>
        <w:gridCol w:w="4444"/>
        <w:gridCol w:w="2214"/>
        <w:gridCol w:w="2693"/>
      </w:tblGrid>
      <w:tr w:rsidR="00BF3D82" w:rsidRPr="00BF3D82" w14:paraId="33986A92" w14:textId="77777777" w:rsidTr="00AF7809">
        <w:tc>
          <w:tcPr>
            <w:tcW w:w="0" w:type="auto"/>
            <w:hideMark/>
          </w:tcPr>
          <w:p w14:paraId="6F3E287C"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Показатель</w:t>
            </w:r>
          </w:p>
        </w:tc>
        <w:tc>
          <w:tcPr>
            <w:tcW w:w="2214" w:type="dxa"/>
            <w:hideMark/>
          </w:tcPr>
          <w:p w14:paraId="3EA40F3D" w14:textId="7B3F9EBF"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Ручной метод</w:t>
            </w:r>
          </w:p>
        </w:tc>
        <w:tc>
          <w:tcPr>
            <w:tcW w:w="2693" w:type="dxa"/>
            <w:hideMark/>
          </w:tcPr>
          <w:p w14:paraId="36E96A1B"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Автоматизированный метод</w:t>
            </w:r>
          </w:p>
        </w:tc>
      </w:tr>
      <w:tr w:rsidR="00BF3D82" w:rsidRPr="00BF3D82" w14:paraId="6BB5869C" w14:textId="77777777" w:rsidTr="00AF7809">
        <w:tc>
          <w:tcPr>
            <w:tcW w:w="0" w:type="auto"/>
            <w:hideMark/>
          </w:tcPr>
          <w:p w14:paraId="793D37EE"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реакции на изменения</w:t>
            </w:r>
          </w:p>
        </w:tc>
        <w:tc>
          <w:tcPr>
            <w:tcW w:w="2214" w:type="dxa"/>
            <w:hideMark/>
          </w:tcPr>
          <w:p w14:paraId="3C979DF2"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 рабочих дней</w:t>
            </w:r>
          </w:p>
        </w:tc>
        <w:tc>
          <w:tcPr>
            <w:tcW w:w="2693" w:type="dxa"/>
            <w:hideMark/>
          </w:tcPr>
          <w:p w14:paraId="1F9329C1"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 минуты</w:t>
            </w:r>
          </w:p>
        </w:tc>
      </w:tr>
      <w:tr w:rsidR="00BF3D82" w:rsidRPr="00BF3D82" w14:paraId="3F7B6FD4" w14:textId="77777777" w:rsidTr="00AF7809">
        <w:tc>
          <w:tcPr>
            <w:tcW w:w="0" w:type="auto"/>
            <w:hideMark/>
          </w:tcPr>
          <w:p w14:paraId="2DFA0309"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конфликтов (накладок)</w:t>
            </w:r>
          </w:p>
        </w:tc>
        <w:tc>
          <w:tcPr>
            <w:tcW w:w="2214" w:type="dxa"/>
            <w:hideMark/>
          </w:tcPr>
          <w:p w14:paraId="6B534D8E" w14:textId="453EA5FC" w:rsidR="00BF3D82" w:rsidRPr="00BF3D82" w:rsidRDefault="00010DA5"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3–5</w:t>
            </w:r>
            <w:r w:rsidR="00BF3D82" w:rsidRPr="00BF3D82">
              <w:rPr>
                <w:rFonts w:ascii="Times New Roman" w:hAnsi="Times New Roman" w:cs="Times New Roman"/>
                <w:sz w:val="24"/>
                <w:szCs w:val="24"/>
                <w:lang w:eastAsia="ru-RU"/>
              </w:rPr>
              <w:t>%</w:t>
            </w:r>
          </w:p>
        </w:tc>
        <w:tc>
          <w:tcPr>
            <w:tcW w:w="2693" w:type="dxa"/>
            <w:hideMark/>
          </w:tcPr>
          <w:p w14:paraId="75D31FE4"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0%</w:t>
            </w:r>
          </w:p>
        </w:tc>
      </w:tr>
      <w:tr w:rsidR="00BF3D82" w:rsidRPr="00BF3D82" w14:paraId="44C49C07" w14:textId="77777777" w:rsidTr="00AF7809">
        <w:tc>
          <w:tcPr>
            <w:tcW w:w="0" w:type="auto"/>
            <w:hideMark/>
          </w:tcPr>
          <w:p w14:paraId="7D7DF78C"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Продолжительность полного цикла согласования</w:t>
            </w:r>
          </w:p>
        </w:tc>
        <w:tc>
          <w:tcPr>
            <w:tcW w:w="2214" w:type="dxa"/>
            <w:hideMark/>
          </w:tcPr>
          <w:p w14:paraId="648EA666"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48 часов</w:t>
            </w:r>
          </w:p>
        </w:tc>
        <w:tc>
          <w:tcPr>
            <w:tcW w:w="2693" w:type="dxa"/>
            <w:hideMark/>
          </w:tcPr>
          <w:p w14:paraId="4F9290AA"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10 минут</w:t>
            </w:r>
          </w:p>
        </w:tc>
      </w:tr>
      <w:tr w:rsidR="00BF3D82" w:rsidRPr="00BF3D82" w14:paraId="5CDB7557" w14:textId="77777777" w:rsidTr="00AF7809">
        <w:tc>
          <w:tcPr>
            <w:tcW w:w="0" w:type="auto"/>
            <w:hideMark/>
          </w:tcPr>
          <w:p w14:paraId="45A2A351"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Отклонение в нагрузке среди врачей</w:t>
            </w:r>
          </w:p>
        </w:tc>
        <w:tc>
          <w:tcPr>
            <w:tcW w:w="2214" w:type="dxa"/>
            <w:hideMark/>
          </w:tcPr>
          <w:p w14:paraId="0B602E0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20%</w:t>
            </w:r>
          </w:p>
        </w:tc>
        <w:tc>
          <w:tcPr>
            <w:tcW w:w="2693" w:type="dxa"/>
            <w:hideMark/>
          </w:tcPr>
          <w:p w14:paraId="03D3511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5%</w:t>
            </w:r>
          </w:p>
        </w:tc>
      </w:tr>
    </w:tbl>
    <w:p w14:paraId="007FF202" w14:textId="77777777" w:rsidR="003466FA" w:rsidRDefault="003466FA" w:rsidP="00BF3D82">
      <w:pPr>
        <w:spacing w:line="360" w:lineRule="auto"/>
        <w:ind w:firstLine="709"/>
        <w:jc w:val="both"/>
        <w:rPr>
          <w:rFonts w:ascii="Times New Roman" w:hAnsi="Times New Roman" w:cs="Times New Roman"/>
          <w:sz w:val="24"/>
          <w:szCs w:val="24"/>
          <w:lang w:eastAsia="ru-RU"/>
        </w:rPr>
      </w:pPr>
    </w:p>
    <w:p w14:paraId="6A316019" w14:textId="49DB635E"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Как следует из представленных в таблице </w:t>
      </w:r>
      <w:r w:rsidR="003E2645">
        <w:rPr>
          <w:rFonts w:ascii="Times New Roman" w:hAnsi="Times New Roman" w:cs="Times New Roman"/>
          <w:sz w:val="24"/>
          <w:szCs w:val="24"/>
          <w:lang w:eastAsia="ru-RU"/>
        </w:rPr>
        <w:t>6</w:t>
      </w:r>
      <w:r w:rsidRPr="00BF3D82">
        <w:rPr>
          <w:rFonts w:ascii="Times New Roman" w:hAnsi="Times New Roman" w:cs="Times New Roman"/>
          <w:sz w:val="24"/>
          <w:szCs w:val="24"/>
          <w:lang w:eastAsia="ru-RU"/>
        </w:rPr>
        <w:t xml:space="preserve"> данных, внедрение системы позволило не только полностью исключить случаи конфликтов и накладок в расписании, но и существенно </w:t>
      </w:r>
      <w:r w:rsidRPr="00BF3D82">
        <w:rPr>
          <w:rFonts w:ascii="Times New Roman" w:hAnsi="Times New Roman" w:cs="Times New Roman"/>
          <w:sz w:val="24"/>
          <w:szCs w:val="24"/>
          <w:lang w:eastAsia="ru-RU"/>
        </w:rPr>
        <w:lastRenderedPageBreak/>
        <w:t>сократить время реакции на запросы об изменениях практически до мгновенного уровня. Это позволило максимально оперативно реагировать на текущие изменения и улучшило удовлетворённость медицинского персонала. Время полного цикла согласования расписания сократилось с двух рабочих дней до менее чем 10 минут, что значительно повысило эффективность управления рабочим временем врачей и качество обслуживания пациентов. Равномерность распределения нагрузки среди сотрудников была улучшена почти в четыре раза, что является значимым показателем в плане повышения комфорта рабочих условий.</w:t>
      </w:r>
    </w:p>
    <w:p w14:paraId="03408297" w14:textId="2665D4D6" w:rsidR="007A737E"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Таким образом, разработанная и реализованная информационная система полностью достигла своих первоначальных целей по автоматизации и оптимизации процесса планирования смен, доказала свою эффективность и высокую практическую ценность на конкретном примере клиники «Здоровый Ребёнок».</w:t>
      </w:r>
    </w:p>
    <w:p w14:paraId="4D932271" w14:textId="33F3D1AC" w:rsidR="00BA1B2E" w:rsidRDefault="00BA1B2E" w:rsidP="00BA1B2E">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3C066D4C" w14:textId="186A92B9" w:rsidR="00B775AD" w:rsidRPr="00B775AD" w:rsidRDefault="00ED655A" w:rsidP="00ED655A">
      <w:pPr>
        <w:pStyle w:val="11"/>
      </w:pPr>
      <w:bookmarkStart w:id="38" w:name="_Toc199085361"/>
      <w:r w:rsidRPr="00B775AD">
        <w:lastRenderedPageBreak/>
        <w:t>Заключение</w:t>
      </w:r>
      <w:bookmarkEnd w:id="38"/>
    </w:p>
    <w:p w14:paraId="5D9BE210"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Настоящее исследование было посвящено разработке и внедрению автоматизированной системы планирования рабочих смен для частной клиники «Здоровый Ребёнок». Проведённый структурно</w:t>
      </w:r>
      <w:r w:rsidRPr="00B775AD">
        <w:rPr>
          <w:rFonts w:ascii="Times New Roman" w:hAnsi="Times New Roman" w:cs="Times New Roman"/>
          <w:sz w:val="24"/>
          <w:szCs w:val="24"/>
          <w:lang w:eastAsia="ru-RU"/>
        </w:rPr>
        <w:noBreakHyphen/>
        <w:t>системный анализ предметной области позволил выявить ключевые проблемы существующего ручного процесса, выразившиеся в высокой доле накладок, значительных задержках обновления расписаний и неравномерном распределении нагрузки между врачами. На основе всестороннего обзора современных научно</w:t>
      </w:r>
      <w:r w:rsidRPr="00B775AD">
        <w:rPr>
          <w:rFonts w:ascii="Times New Roman" w:hAnsi="Times New Roman" w:cs="Times New Roman"/>
          <w:sz w:val="24"/>
          <w:szCs w:val="24"/>
          <w:lang w:eastAsia="ru-RU"/>
        </w:rPr>
        <w:noBreakHyphen/>
        <w:t xml:space="preserve">технических источников сформулирована и обоснована гибридная математическая модель </w:t>
      </w:r>
      <w:proofErr w:type="spellStart"/>
      <w:r w:rsidRPr="00B775AD">
        <w:rPr>
          <w:rFonts w:ascii="Times New Roman" w:hAnsi="Times New Roman" w:cs="Times New Roman"/>
          <w:sz w:val="24"/>
          <w:szCs w:val="24"/>
          <w:lang w:eastAsia="ru-RU"/>
        </w:rPr>
        <w:t>Nurse</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Rostering</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Problem</w:t>
      </w:r>
      <w:proofErr w:type="spellEnd"/>
      <w:r w:rsidRPr="00B775AD">
        <w:rPr>
          <w:rFonts w:ascii="Times New Roman" w:hAnsi="Times New Roman" w:cs="Times New Roman"/>
          <w:sz w:val="24"/>
          <w:szCs w:val="24"/>
          <w:lang w:eastAsia="ru-RU"/>
        </w:rPr>
        <w:t>, ориентированная на специфические требования малого медицинского учреждения и нормы трудового законодательства Российской Федерации.</w:t>
      </w:r>
    </w:p>
    <w:p w14:paraId="403C5767" w14:textId="77777777" w:rsidR="00B775AD" w:rsidRPr="00B775AD" w:rsidRDefault="00B775AD" w:rsidP="00860928">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Разработанная </w:t>
      </w:r>
      <w:proofErr w:type="spellStart"/>
      <w:r w:rsidRPr="00B775AD">
        <w:rPr>
          <w:rFonts w:ascii="Times New Roman" w:hAnsi="Times New Roman" w:cs="Times New Roman"/>
          <w:sz w:val="24"/>
          <w:szCs w:val="24"/>
          <w:lang w:eastAsia="ru-RU"/>
        </w:rPr>
        <w:t>микросервисная</w:t>
      </w:r>
      <w:proofErr w:type="spellEnd"/>
      <w:r w:rsidRPr="00B775AD">
        <w:rPr>
          <w:rFonts w:ascii="Times New Roman" w:hAnsi="Times New Roman" w:cs="Times New Roman"/>
          <w:sz w:val="24"/>
          <w:szCs w:val="24"/>
          <w:lang w:eastAsia="ru-RU"/>
        </w:rPr>
        <w:t xml:space="preserve"> архитектура комплексно интегрируется с действующей ERP</w:t>
      </w:r>
      <w:r w:rsidRPr="00B775AD">
        <w:rPr>
          <w:rFonts w:ascii="Times New Roman" w:hAnsi="Times New Roman" w:cs="Times New Roman"/>
          <w:sz w:val="24"/>
          <w:szCs w:val="24"/>
          <w:lang w:eastAsia="ru-RU"/>
        </w:rPr>
        <w:noBreakHyphen/>
        <w:t>платформой 1С:Предприятие и предоставляет человеку понятный интерфейс через Telegram</w:t>
      </w:r>
      <w:r w:rsidRPr="00B775AD">
        <w:rPr>
          <w:rFonts w:ascii="Times New Roman" w:hAnsi="Times New Roman" w:cs="Times New Roman"/>
          <w:sz w:val="24"/>
          <w:szCs w:val="24"/>
          <w:lang w:eastAsia="ru-RU"/>
        </w:rPr>
        <w:noBreakHyphen/>
        <w:t>бот, сохраняя привычный рабочий процесс персонала. Программный прототип, реализованный с использованием OR</w:t>
      </w:r>
      <w:r w:rsidRPr="00B775AD">
        <w:rPr>
          <w:rFonts w:ascii="Times New Roman" w:hAnsi="Times New Roman" w:cs="Times New Roman"/>
          <w:sz w:val="24"/>
          <w:szCs w:val="24"/>
          <w:lang w:eastAsia="ru-RU"/>
        </w:rPr>
        <w:noBreakHyphen/>
        <w:t xml:space="preserve">Tools, </w:t>
      </w:r>
      <w:proofErr w:type="spellStart"/>
      <w:r w:rsidRPr="00B775AD">
        <w:rPr>
          <w:rFonts w:ascii="Times New Roman" w:hAnsi="Times New Roman" w:cs="Times New Roman"/>
          <w:sz w:val="24"/>
          <w:szCs w:val="24"/>
          <w:lang w:eastAsia="ru-RU"/>
        </w:rPr>
        <w:t>Redis</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Streams</w:t>
      </w:r>
      <w:proofErr w:type="spellEnd"/>
      <w:r w:rsidRPr="00B775AD">
        <w:rPr>
          <w:rFonts w:ascii="Times New Roman" w:hAnsi="Times New Roman" w:cs="Times New Roman"/>
          <w:sz w:val="24"/>
          <w:szCs w:val="24"/>
          <w:lang w:eastAsia="ru-RU"/>
        </w:rPr>
        <w:t xml:space="preserve"> и контейнеризации </w:t>
      </w:r>
      <w:proofErr w:type="spellStart"/>
      <w:r w:rsidRPr="00B775AD">
        <w:rPr>
          <w:rFonts w:ascii="Times New Roman" w:hAnsi="Times New Roman" w:cs="Times New Roman"/>
          <w:sz w:val="24"/>
          <w:szCs w:val="24"/>
          <w:lang w:eastAsia="ru-RU"/>
        </w:rPr>
        <w:t>Docker</w:t>
      </w:r>
      <w:proofErr w:type="spellEnd"/>
      <w:r w:rsidRPr="00B775AD">
        <w:rPr>
          <w:rFonts w:ascii="Times New Roman" w:hAnsi="Times New Roman" w:cs="Times New Roman"/>
          <w:sz w:val="24"/>
          <w:szCs w:val="24"/>
          <w:lang w:eastAsia="ru-RU"/>
        </w:rPr>
        <w:t>, прошёл испытание на контрольном примере: недельное расписание десяти специалистов было сгенерировано менее чем за минуту, полностью исключило конфликты и сократило цикл согласования с двух рабочих дней до десяти минут. Показатель дисбаланса нагрузки снизился до пяти процентов, что свидетельствует о справедливом распределении смен и повышении комфорта труда медицинского персонала.</w:t>
      </w:r>
    </w:p>
    <w:p w14:paraId="65F1F138"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Полученные результаты подтверждают достижение всех целевых показателей и демонстрируют значительный экономический и организационный эффект. Научная новизна работы заключается в адаптации гибридного MILP</w:t>
      </w:r>
      <w:r w:rsidRPr="00B775AD">
        <w:rPr>
          <w:rFonts w:ascii="Times New Roman" w:hAnsi="Times New Roman" w:cs="Times New Roman"/>
          <w:sz w:val="24"/>
          <w:szCs w:val="24"/>
          <w:lang w:eastAsia="ru-RU"/>
        </w:rPr>
        <w:noBreakHyphen/>
        <w:t>подхода к условиям малых медучреждений и в предложении архитектурного решения, обеспечивающего сквозную интеграцию с популярной отечественной ERP</w:t>
      </w:r>
      <w:r w:rsidRPr="00B775AD">
        <w:rPr>
          <w:rFonts w:ascii="Times New Roman" w:hAnsi="Times New Roman" w:cs="Times New Roman"/>
          <w:sz w:val="24"/>
          <w:szCs w:val="24"/>
          <w:lang w:eastAsia="ru-RU"/>
        </w:rPr>
        <w:noBreakHyphen/>
        <w:t>системой без использования дорогостоящих коммерческих WFM</w:t>
      </w:r>
      <w:r w:rsidRPr="00B775AD">
        <w:rPr>
          <w:rFonts w:ascii="Times New Roman" w:hAnsi="Times New Roman" w:cs="Times New Roman"/>
          <w:sz w:val="24"/>
          <w:szCs w:val="24"/>
          <w:lang w:eastAsia="ru-RU"/>
        </w:rPr>
        <w:noBreakHyphen/>
        <w:t>платформ. Практическая ценность разработки выражается в возможности её тиражирования на другие клиники аналогичного масштаба и в потенциале дальнейшего расширения функциональности.</w:t>
      </w:r>
    </w:p>
    <w:p w14:paraId="2CA38054" w14:textId="3EADBC0E" w:rsidR="005E4319" w:rsidRDefault="00B775AD" w:rsidP="00CD2685">
      <w:pPr>
        <w:spacing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Продолжение исследований представляется целесообразным в следующих направлениях: увеличение горизонта планирования до месяца с учётом стационарных и выездных смен, внедрение механизмов прогнозирования </w:t>
      </w:r>
      <w:proofErr w:type="spellStart"/>
      <w:r w:rsidRPr="00B775AD">
        <w:rPr>
          <w:rFonts w:ascii="Times New Roman" w:hAnsi="Times New Roman" w:cs="Times New Roman"/>
          <w:sz w:val="24"/>
          <w:szCs w:val="24"/>
          <w:lang w:eastAsia="ru-RU"/>
        </w:rPr>
        <w:t>пациентских</w:t>
      </w:r>
      <w:proofErr w:type="spellEnd"/>
      <w:r w:rsidRPr="00B775AD">
        <w:rPr>
          <w:rFonts w:ascii="Times New Roman" w:hAnsi="Times New Roman" w:cs="Times New Roman"/>
          <w:sz w:val="24"/>
          <w:szCs w:val="24"/>
          <w:lang w:eastAsia="ru-RU"/>
        </w:rPr>
        <w:t xml:space="preserve"> потоков на базе нейронных сетей, а также разработка модуля аналитики для мониторинга ключевых показателей эффективности в реальном времени. Таким образом, работа закладывает фундамент для создания гибкой, масштабируемой и </w:t>
      </w:r>
      <w:proofErr w:type="spellStart"/>
      <w:r w:rsidRPr="00B775AD">
        <w:rPr>
          <w:rFonts w:ascii="Times New Roman" w:hAnsi="Times New Roman" w:cs="Times New Roman"/>
          <w:sz w:val="24"/>
          <w:szCs w:val="24"/>
          <w:lang w:eastAsia="ru-RU"/>
        </w:rPr>
        <w:t>человекоцентричной</w:t>
      </w:r>
      <w:proofErr w:type="spellEnd"/>
      <w:r w:rsidRPr="00B775AD">
        <w:rPr>
          <w:rFonts w:ascii="Times New Roman" w:hAnsi="Times New Roman" w:cs="Times New Roman"/>
          <w:sz w:val="24"/>
          <w:szCs w:val="24"/>
          <w:lang w:eastAsia="ru-RU"/>
        </w:rPr>
        <w:t xml:space="preserve"> информационной системы, способной качественно модернизировать процессы организации труда в здравоохранении.</w:t>
      </w:r>
    </w:p>
    <w:p w14:paraId="38D80B7F" w14:textId="56945006" w:rsidR="00CA75B4" w:rsidRPr="00B775AD" w:rsidRDefault="00CA75B4" w:rsidP="00CA75B4">
      <w:pPr>
        <w:pStyle w:val="11"/>
      </w:pPr>
      <w:bookmarkStart w:id="39" w:name="_Toc199085362"/>
      <w:r>
        <w:lastRenderedPageBreak/>
        <w:t>Список литературы</w:t>
      </w:r>
      <w:bookmarkEnd w:id="39"/>
    </w:p>
    <w:p w14:paraId="38921680" w14:textId="77777777" w:rsidR="00644C5C" w:rsidRDefault="00644C5C" w:rsidP="00A45112">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C24734">
        <w:rPr>
          <w:rFonts w:ascii="Times New Roman" w:hAnsi="Times New Roman" w:cs="Times New Roman"/>
          <w:sz w:val="24"/>
          <w:szCs w:val="24"/>
          <w:lang w:val="en-US" w:eastAsia="ru-RU"/>
        </w:rPr>
        <w:t>Abdalkareem</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Z.A.,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Amir</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et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al</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Healthcare</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scheduling</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i</w:t>
      </w:r>
      <w:r>
        <w:rPr>
          <w:rFonts w:ascii="Times New Roman" w:hAnsi="Times New Roman" w:cs="Times New Roman"/>
          <w:sz w:val="24"/>
          <w:szCs w:val="24"/>
          <w:lang w:val="en-US" w:eastAsia="ru-RU"/>
        </w:rPr>
        <w:t xml:space="preserve">n </w:t>
      </w:r>
      <w:r w:rsidRPr="00C24734">
        <w:rPr>
          <w:rFonts w:ascii="Times New Roman" w:hAnsi="Times New Roman" w:cs="Times New Roman"/>
          <w:sz w:val="24"/>
          <w:szCs w:val="24"/>
          <w:lang w:val="en-US" w:eastAsia="ru-RU"/>
        </w:rPr>
        <w:t>optimization</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context: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review</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w:t>
      </w:r>
      <w:r>
        <w:rPr>
          <w:rFonts w:ascii="Times New Roman" w:hAnsi="Times New Roman" w:cs="Times New Roman"/>
          <w:sz w:val="24"/>
          <w:szCs w:val="24"/>
          <w:lang w:val="en-US" w:eastAsia="ru-RU"/>
        </w:rPr>
        <w:t xml:space="preserve"> and Technology. 2021. Vol. 11. P.</w:t>
      </w:r>
      <w:r>
        <w:rPr>
          <w:rFonts w:ascii="Times New Roman" w:hAnsi="Times New Roman" w:cs="Times New Roman"/>
          <w:b/>
          <w:bCs/>
          <w:sz w:val="24"/>
          <w:szCs w:val="24"/>
          <w:lang w:val="en-US" w:eastAsia="ru-RU"/>
        </w:rPr>
        <w:t xml:space="preserve"> </w:t>
      </w:r>
      <w:r w:rsidRPr="00C24734">
        <w:rPr>
          <w:rFonts w:ascii="Times New Roman" w:hAnsi="Times New Roman" w:cs="Times New Roman"/>
          <w:sz w:val="24"/>
          <w:szCs w:val="24"/>
          <w:lang w:val="en-US" w:eastAsia="ru-RU"/>
        </w:rPr>
        <w:t>445–469</w:t>
      </w:r>
      <w:r>
        <w:rPr>
          <w:rFonts w:ascii="Times New Roman" w:hAnsi="Times New Roman" w:cs="Times New Roman"/>
          <w:sz w:val="24"/>
          <w:szCs w:val="24"/>
          <w:lang w:val="en-US" w:eastAsia="ru-RU"/>
        </w:rPr>
        <w:t>.</w:t>
      </w:r>
      <w:r w:rsidRPr="00C24734">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DOI: 10.1007/s12553-021-00547-5</w:t>
      </w:r>
    </w:p>
    <w:p w14:paraId="57760284" w14:textId="77777777" w:rsidR="00644C5C" w:rsidRPr="00B00C75" w:rsidRDefault="00644C5C" w:rsidP="00B00C75">
      <w:pPr>
        <w:pStyle w:val="a7"/>
        <w:numPr>
          <w:ilvl w:val="1"/>
          <w:numId w:val="34"/>
        </w:numPr>
        <w:spacing w:line="360" w:lineRule="auto"/>
        <w:ind w:left="0" w:firstLine="709"/>
        <w:jc w:val="both"/>
        <w:rPr>
          <w:rFonts w:ascii="Times New Roman" w:hAnsi="Times New Roman" w:cs="Times New Roman"/>
          <w:sz w:val="24"/>
          <w:szCs w:val="24"/>
          <w:lang w:eastAsia="ru-RU"/>
        </w:rPr>
      </w:pPr>
      <w:r w:rsidRPr="00B00C75">
        <w:rPr>
          <w:rFonts w:ascii="Times New Roman" w:hAnsi="Times New Roman" w:cs="Times New Roman"/>
          <w:sz w:val="24"/>
          <w:szCs w:val="24"/>
          <w:lang w:val="en-US" w:eastAsia="ru-RU"/>
        </w:rPr>
        <w:t xml:space="preserve">Ajmi F. et al. Real time patient scheduling orchestration for improving key performance indicators in a hospital emergency department // Journal of Computational Science. </w:t>
      </w:r>
      <w:r w:rsidRPr="00405C68">
        <w:rPr>
          <w:rFonts w:ascii="Times New Roman" w:hAnsi="Times New Roman" w:cs="Times New Roman"/>
          <w:sz w:val="24"/>
          <w:szCs w:val="24"/>
          <w:lang w:val="en-US" w:eastAsia="ru-RU"/>
        </w:rPr>
        <w:t xml:space="preserve">2024. </w:t>
      </w:r>
      <w:proofErr w:type="spellStart"/>
      <w:r w:rsidRPr="00B00C75">
        <w:rPr>
          <w:rFonts w:ascii="Times New Roman" w:hAnsi="Times New Roman" w:cs="Times New Roman"/>
          <w:sz w:val="24"/>
          <w:szCs w:val="24"/>
          <w:lang w:eastAsia="ru-RU"/>
        </w:rPr>
        <w:t>Vol</w:t>
      </w:r>
      <w:proofErr w:type="spellEnd"/>
      <w:r w:rsidRPr="00B00C75">
        <w:rPr>
          <w:rFonts w:ascii="Times New Roman" w:hAnsi="Times New Roman" w:cs="Times New Roman"/>
          <w:sz w:val="24"/>
          <w:szCs w:val="24"/>
          <w:lang w:eastAsia="ru-RU"/>
        </w:rPr>
        <w:t>. 82. P. 102422.</w:t>
      </w:r>
      <w:r>
        <w:rPr>
          <w:rFonts w:ascii="Times New Roman" w:hAnsi="Times New Roman" w:cs="Times New Roman"/>
          <w:sz w:val="24"/>
          <w:szCs w:val="24"/>
          <w:lang w:val="en-US" w:eastAsia="ru-RU"/>
        </w:rPr>
        <w:t xml:space="preserve"> DOI: </w:t>
      </w:r>
      <w:r w:rsidRPr="00B00C75">
        <w:rPr>
          <w:rFonts w:ascii="Times New Roman" w:hAnsi="Times New Roman" w:cs="Times New Roman"/>
          <w:sz w:val="24"/>
          <w:szCs w:val="24"/>
          <w:lang w:eastAsia="ru-RU"/>
        </w:rPr>
        <w:t>10.1016/j.jocs.2024.102422</w:t>
      </w:r>
    </w:p>
    <w:p w14:paraId="654B6FDF"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Andreev P.N. Method for Evaluating Workload Balance of Medical Staff // Health Economics (Russia). 2021. № 2. P. 37-44.</w:t>
      </w:r>
    </w:p>
    <w:p w14:paraId="1A0FA9C3"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Brucker P., Knust S. Complex Scheduling. – Cham: Springer, 2020. – 452 p. ISBN 978-3-030-44128-2.</w:t>
      </w:r>
    </w:p>
    <w:p w14:paraId="65F058F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Burke E.K., Li J., Qiu Y., Wang Y. A Survey of Nurse Rostering: Progress and Prospects // European Journal of Operational Research. 2024. Vol. 312. P. 1-17. DOI: 10.1016/j.ejor.2023.10.045.</w:t>
      </w:r>
    </w:p>
    <w:p w14:paraId="509194E8"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191B19">
        <w:rPr>
          <w:rFonts w:ascii="Times New Roman" w:hAnsi="Times New Roman" w:cs="Times New Roman"/>
          <w:sz w:val="24"/>
          <w:szCs w:val="24"/>
          <w:lang w:val="en-US" w:eastAsia="ru-RU"/>
        </w:rPr>
        <w:t xml:space="preserve">Chen Z., De </w:t>
      </w:r>
      <w:proofErr w:type="spellStart"/>
      <w:r w:rsidRPr="00191B19">
        <w:rPr>
          <w:rFonts w:ascii="Times New Roman" w:hAnsi="Times New Roman" w:cs="Times New Roman"/>
          <w:sz w:val="24"/>
          <w:szCs w:val="24"/>
          <w:lang w:val="en-US" w:eastAsia="ru-RU"/>
        </w:rPr>
        <w:t>Causmaecker</w:t>
      </w:r>
      <w:proofErr w:type="spellEnd"/>
      <w:r w:rsidRPr="00191B19">
        <w:rPr>
          <w:rFonts w:ascii="Times New Roman" w:hAnsi="Times New Roman" w:cs="Times New Roman"/>
          <w:sz w:val="24"/>
          <w:szCs w:val="24"/>
          <w:lang w:val="en-US" w:eastAsia="ru-RU"/>
        </w:rPr>
        <w:t xml:space="preserve"> P., Dou Y. A combined mixed integer programming and deep neural network-assisted heuristics algorithm for the nurse rostering problem // Applied Soft Computing. </w:t>
      </w:r>
      <w:r w:rsidRPr="00644C5C">
        <w:rPr>
          <w:rFonts w:ascii="Times New Roman" w:hAnsi="Times New Roman" w:cs="Times New Roman"/>
          <w:sz w:val="24"/>
          <w:szCs w:val="24"/>
          <w:lang w:val="en-US" w:eastAsia="ru-RU"/>
        </w:rPr>
        <w:t>2023. Vol. 136. P. 109919.</w:t>
      </w:r>
      <w:r>
        <w:rPr>
          <w:rFonts w:ascii="Times New Roman" w:hAnsi="Times New Roman" w:cs="Times New Roman"/>
          <w:sz w:val="24"/>
          <w:szCs w:val="24"/>
          <w:lang w:val="en-US" w:eastAsia="ru-RU"/>
        </w:rPr>
        <w:t xml:space="preserve"> DOI: </w:t>
      </w:r>
      <w:proofErr w:type="gramStart"/>
      <w:r w:rsidRPr="00191B19">
        <w:rPr>
          <w:rFonts w:ascii="Times New Roman" w:hAnsi="Times New Roman" w:cs="Times New Roman"/>
          <w:sz w:val="24"/>
          <w:szCs w:val="24"/>
          <w:lang w:val="en-US" w:eastAsia="ru-RU"/>
        </w:rPr>
        <w:t>10.1016/j.asoc</w:t>
      </w:r>
      <w:proofErr w:type="gramEnd"/>
      <w:r w:rsidRPr="00191B19">
        <w:rPr>
          <w:rFonts w:ascii="Times New Roman" w:hAnsi="Times New Roman" w:cs="Times New Roman"/>
          <w:sz w:val="24"/>
          <w:szCs w:val="24"/>
          <w:lang w:val="en-US" w:eastAsia="ru-RU"/>
        </w:rPr>
        <w:t>.2022.109919</w:t>
      </w:r>
    </w:p>
    <w:p w14:paraId="7C0A635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Di Pilla F., De Giacomo P., Ragone A. Machine-Learning-Assisted Appointment Scheduling in Outpatient Clinics // IEEE Transactions on Engineering Management. 2023. Vol. 70 (6). P. 1760</w:t>
      </w:r>
      <w:r w:rsidRPr="007A5A39">
        <w:rPr>
          <w:rFonts w:ascii="Times New Roman" w:hAnsi="Times New Roman" w:cs="Times New Roman"/>
          <w:sz w:val="24"/>
          <w:szCs w:val="24"/>
          <w:lang w:eastAsia="ru-RU"/>
        </w:rPr>
        <w:t>–</w:t>
      </w:r>
      <w:r w:rsidRPr="007A5A39">
        <w:rPr>
          <w:rFonts w:ascii="Times New Roman" w:hAnsi="Times New Roman" w:cs="Times New Roman"/>
          <w:sz w:val="24"/>
          <w:szCs w:val="24"/>
          <w:lang w:val="en-US" w:eastAsia="ru-RU"/>
        </w:rPr>
        <w:t>1772.</w:t>
      </w:r>
    </w:p>
    <w:p w14:paraId="35910EDE"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7A5A39">
        <w:rPr>
          <w:rFonts w:ascii="Times New Roman" w:hAnsi="Times New Roman" w:cs="Times New Roman"/>
          <w:sz w:val="24"/>
          <w:szCs w:val="24"/>
          <w:lang w:val="en-US" w:eastAsia="ru-RU"/>
        </w:rPr>
        <w:t>Gronalt</w:t>
      </w:r>
      <w:proofErr w:type="spellEnd"/>
      <w:r>
        <w:rPr>
          <w:rFonts w:ascii="Times New Roman" w:hAnsi="Times New Roman" w:cs="Times New Roman"/>
          <w:sz w:val="24"/>
          <w:szCs w:val="24"/>
          <w:lang w:val="en-US" w:eastAsia="ru-RU"/>
        </w:rPr>
        <w:t xml:space="preserve"> </w:t>
      </w:r>
      <w:r w:rsidRPr="007A5A39">
        <w:rPr>
          <w:rFonts w:ascii="Times New Roman" w:hAnsi="Times New Roman" w:cs="Times New Roman"/>
          <w:sz w:val="24"/>
          <w:szCs w:val="24"/>
          <w:lang w:val="en-US" w:eastAsia="ru-RU"/>
        </w:rPr>
        <w:t>M., Hirsch P. Fairness-aware Integer Programming Models for Nurse Rostering // Computers &amp; Operations Research. 2024. Vol. 154. P. 106150.</w:t>
      </w:r>
    </w:p>
    <w:p w14:paraId="18F4189E" w14:textId="77777777" w:rsidR="00644C5C" w:rsidRPr="00942EF8" w:rsidRDefault="00644C5C" w:rsidP="00942EF8">
      <w:pPr>
        <w:pStyle w:val="a7"/>
        <w:numPr>
          <w:ilvl w:val="1"/>
          <w:numId w:val="34"/>
        </w:numPr>
        <w:spacing w:line="360" w:lineRule="auto"/>
        <w:ind w:left="0" w:firstLine="709"/>
        <w:jc w:val="both"/>
        <w:rPr>
          <w:rFonts w:ascii="Times New Roman" w:hAnsi="Times New Roman" w:cs="Times New Roman"/>
          <w:sz w:val="24"/>
          <w:szCs w:val="24"/>
          <w:lang w:eastAsia="ru-RU"/>
        </w:rPr>
      </w:pPr>
      <w:r w:rsidRPr="00942EF8">
        <w:rPr>
          <w:rFonts w:ascii="Times New Roman" w:hAnsi="Times New Roman" w:cs="Times New Roman"/>
          <w:sz w:val="24"/>
          <w:szCs w:val="24"/>
          <w:lang w:val="en-US" w:eastAsia="ru-RU"/>
        </w:rPr>
        <w:t xml:space="preserve">Kheiri A. et al. A hyper-heuristic approach based upon a hidden Markov model for the multi-stage nurse rostering problem // Computers &amp; Operations Research. </w:t>
      </w:r>
      <w:r w:rsidRPr="00942EF8">
        <w:rPr>
          <w:rFonts w:ascii="Times New Roman" w:hAnsi="Times New Roman" w:cs="Times New Roman"/>
          <w:sz w:val="24"/>
          <w:szCs w:val="24"/>
          <w:lang w:eastAsia="ru-RU"/>
        </w:rPr>
        <w:t xml:space="preserve">2021. </w:t>
      </w:r>
      <w:proofErr w:type="spellStart"/>
      <w:r w:rsidRPr="00942EF8">
        <w:rPr>
          <w:rFonts w:ascii="Times New Roman" w:hAnsi="Times New Roman" w:cs="Times New Roman"/>
          <w:sz w:val="24"/>
          <w:szCs w:val="24"/>
          <w:lang w:eastAsia="ru-RU"/>
        </w:rPr>
        <w:t>Vol</w:t>
      </w:r>
      <w:proofErr w:type="spellEnd"/>
      <w:r w:rsidRPr="00942EF8">
        <w:rPr>
          <w:rFonts w:ascii="Times New Roman" w:hAnsi="Times New Roman" w:cs="Times New Roman"/>
          <w:sz w:val="24"/>
          <w:szCs w:val="24"/>
          <w:lang w:eastAsia="ru-RU"/>
        </w:rPr>
        <w:t>. 130. P. 105221.</w:t>
      </w:r>
      <w:r>
        <w:rPr>
          <w:rFonts w:ascii="Times New Roman" w:hAnsi="Times New Roman" w:cs="Times New Roman"/>
          <w:sz w:val="24"/>
          <w:szCs w:val="24"/>
          <w:lang w:val="en-US" w:eastAsia="ru-RU"/>
        </w:rPr>
        <w:t xml:space="preserve"> DOI: </w:t>
      </w:r>
      <w:r w:rsidRPr="00942EF8">
        <w:rPr>
          <w:rFonts w:ascii="Times New Roman" w:hAnsi="Times New Roman" w:cs="Times New Roman"/>
          <w:sz w:val="24"/>
          <w:szCs w:val="24"/>
          <w:lang w:eastAsia="ru-RU"/>
        </w:rPr>
        <w:t>10.1016/j.cor.2021.105221</w:t>
      </w:r>
    </w:p>
    <w:p w14:paraId="67612130"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DD4EF1">
        <w:rPr>
          <w:rFonts w:ascii="Times New Roman" w:hAnsi="Times New Roman" w:cs="Times New Roman"/>
          <w:sz w:val="24"/>
          <w:szCs w:val="24"/>
          <w:lang w:val="en-US" w:eastAsia="ru-RU"/>
        </w:rPr>
        <w:t xml:space="preserve">Niu T. et al. A Review of Optimization Studies for System Appointment Scheduling // Axioms. </w:t>
      </w:r>
      <w:r w:rsidRPr="00DD4EF1">
        <w:rPr>
          <w:rFonts w:ascii="Times New Roman" w:hAnsi="Times New Roman" w:cs="Times New Roman"/>
          <w:sz w:val="24"/>
          <w:szCs w:val="24"/>
          <w:lang w:eastAsia="ru-RU"/>
        </w:rPr>
        <w:t xml:space="preserve">2024. </w:t>
      </w:r>
      <w:proofErr w:type="spellStart"/>
      <w:r w:rsidRPr="00DD4EF1">
        <w:rPr>
          <w:rFonts w:ascii="Times New Roman" w:hAnsi="Times New Roman" w:cs="Times New Roman"/>
          <w:sz w:val="24"/>
          <w:szCs w:val="24"/>
          <w:lang w:eastAsia="ru-RU"/>
        </w:rPr>
        <w:t>Vol</w:t>
      </w:r>
      <w:proofErr w:type="spellEnd"/>
      <w:r w:rsidRPr="00DD4EF1">
        <w:rPr>
          <w:rFonts w:ascii="Times New Roman" w:hAnsi="Times New Roman" w:cs="Times New Roman"/>
          <w:sz w:val="24"/>
          <w:szCs w:val="24"/>
          <w:lang w:eastAsia="ru-RU"/>
        </w:rPr>
        <w:t>. 13</w:t>
      </w:r>
      <w:r>
        <w:rPr>
          <w:rFonts w:ascii="Times New Roman" w:hAnsi="Times New Roman" w:cs="Times New Roman"/>
          <w:sz w:val="24"/>
          <w:szCs w:val="24"/>
          <w:lang w:val="en-US" w:eastAsia="ru-RU"/>
        </w:rPr>
        <w:t>(1). P. 16. DOI:</w:t>
      </w:r>
      <w:r w:rsidRPr="00DD4EF1">
        <w:t xml:space="preserve"> </w:t>
      </w:r>
      <w:r w:rsidRPr="00DD4EF1">
        <w:rPr>
          <w:rFonts w:ascii="Times New Roman" w:hAnsi="Times New Roman" w:cs="Times New Roman"/>
          <w:sz w:val="24"/>
          <w:szCs w:val="24"/>
          <w:lang w:val="en-US" w:eastAsia="ru-RU"/>
        </w:rPr>
        <w:t>10.3390/axioms13010016</w:t>
      </w:r>
    </w:p>
    <w:p w14:paraId="14432CB2"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Peter C., Ermel J.L. Hybrid Metaheuristics for Multi-Stage Staff Scheduling // Journal of Heuristics. 2022. Vol. 28. P. 489-514.</w:t>
      </w:r>
    </w:p>
    <w:p w14:paraId="70165E9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Pinedo M. Scheduling – Theory, Algorithms, and Systems. 5-th ed. – New York: Springer, 2022. – 812 p. ISBN 978-3-030-96988-5.</w:t>
      </w:r>
    </w:p>
    <w:p w14:paraId="25387E7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 xml:space="preserve">Shah V., Kapadia R. Nurse Rostering via Reinforcement Learning // Proc. AAAI-25. Palo Alto, 2025. </w:t>
      </w:r>
      <w:r w:rsidRPr="007A5A39">
        <w:rPr>
          <w:rFonts w:ascii="Times New Roman" w:hAnsi="Times New Roman" w:cs="Times New Roman"/>
          <w:sz w:val="24"/>
          <w:szCs w:val="24"/>
          <w:lang w:eastAsia="ru-RU"/>
        </w:rPr>
        <w:t>С</w:t>
      </w:r>
      <w:r w:rsidRPr="007A5A39">
        <w:rPr>
          <w:rFonts w:ascii="Times New Roman" w:hAnsi="Times New Roman" w:cs="Times New Roman"/>
          <w:sz w:val="24"/>
          <w:szCs w:val="24"/>
          <w:lang w:val="en-US" w:eastAsia="ru-RU"/>
        </w:rPr>
        <w:t>. 4123–4131.</w:t>
      </w:r>
    </w:p>
    <w:p w14:paraId="03591F9C" w14:textId="77777777" w:rsidR="00644C5C" w:rsidRPr="0099298A" w:rsidRDefault="00644C5C" w:rsidP="0099298A">
      <w:pPr>
        <w:pStyle w:val="a7"/>
        <w:numPr>
          <w:ilvl w:val="1"/>
          <w:numId w:val="34"/>
        </w:numPr>
        <w:spacing w:line="360" w:lineRule="auto"/>
        <w:ind w:left="0" w:firstLine="709"/>
        <w:jc w:val="both"/>
        <w:rPr>
          <w:rFonts w:ascii="Times New Roman" w:hAnsi="Times New Roman" w:cs="Times New Roman"/>
          <w:sz w:val="24"/>
          <w:szCs w:val="24"/>
          <w:lang w:eastAsia="ru-RU"/>
        </w:rPr>
      </w:pPr>
      <w:r w:rsidRPr="0099298A">
        <w:rPr>
          <w:rFonts w:ascii="Times New Roman" w:hAnsi="Times New Roman" w:cs="Times New Roman"/>
          <w:sz w:val="24"/>
          <w:szCs w:val="24"/>
          <w:lang w:val="en-US" w:eastAsia="ru-RU"/>
        </w:rPr>
        <w:t xml:space="preserve">Turhan A. M., Bilgen </w:t>
      </w:r>
      <w:r>
        <w:rPr>
          <w:rFonts w:ascii="Times New Roman" w:hAnsi="Times New Roman" w:cs="Times New Roman"/>
          <w:sz w:val="24"/>
          <w:szCs w:val="24"/>
          <w:lang w:val="en-US" w:eastAsia="ru-RU"/>
        </w:rPr>
        <w:t xml:space="preserve">B. </w:t>
      </w:r>
      <w:r w:rsidRPr="0099298A">
        <w:rPr>
          <w:rFonts w:ascii="Times New Roman" w:hAnsi="Times New Roman" w:cs="Times New Roman"/>
          <w:sz w:val="24"/>
          <w:szCs w:val="24"/>
          <w:lang w:val="en-US" w:eastAsia="ru-RU"/>
        </w:rPr>
        <w:t xml:space="preserve">A hybrid fix-and-optimize and simulated annealing approaches for nurse rostering </w:t>
      </w:r>
      <w:proofErr w:type="gramStart"/>
      <w:r w:rsidRPr="0099298A">
        <w:rPr>
          <w:rFonts w:ascii="Times New Roman" w:hAnsi="Times New Roman" w:cs="Times New Roman"/>
          <w:sz w:val="24"/>
          <w:szCs w:val="24"/>
          <w:lang w:val="en-US" w:eastAsia="ru-RU"/>
        </w:rPr>
        <w:t>problem</w:t>
      </w:r>
      <w:proofErr w:type="gramEnd"/>
      <w:r>
        <w:rPr>
          <w:rFonts w:ascii="Times New Roman" w:hAnsi="Times New Roman" w:cs="Times New Roman"/>
          <w:sz w:val="24"/>
          <w:szCs w:val="24"/>
          <w:lang w:val="en-US" w:eastAsia="ru-RU"/>
        </w:rPr>
        <w:t xml:space="preserve"> // </w:t>
      </w:r>
      <w:r w:rsidRPr="0099298A">
        <w:rPr>
          <w:rFonts w:ascii="Times New Roman" w:hAnsi="Times New Roman" w:cs="Times New Roman"/>
          <w:sz w:val="24"/>
          <w:szCs w:val="24"/>
          <w:lang w:val="en-US" w:eastAsia="ru-RU"/>
        </w:rPr>
        <w:t>Computers &amp; Industrial Engineering</w:t>
      </w:r>
      <w:r>
        <w:rPr>
          <w:rFonts w:ascii="Times New Roman" w:hAnsi="Times New Roman" w:cs="Times New Roman"/>
          <w:sz w:val="24"/>
          <w:szCs w:val="24"/>
          <w:lang w:val="en-US" w:eastAsia="ru-RU"/>
        </w:rPr>
        <w:t xml:space="preserve">. 2020. Vol. 145. P. </w:t>
      </w:r>
      <w:r w:rsidRPr="0099298A">
        <w:rPr>
          <w:rFonts w:ascii="Times New Roman" w:hAnsi="Times New Roman" w:cs="Times New Roman"/>
          <w:sz w:val="24"/>
          <w:szCs w:val="24"/>
          <w:lang w:eastAsia="ru-RU"/>
        </w:rPr>
        <w:t>106531</w:t>
      </w:r>
      <w:r>
        <w:rPr>
          <w:rFonts w:ascii="Times New Roman" w:hAnsi="Times New Roman" w:cs="Times New Roman"/>
          <w:sz w:val="24"/>
          <w:szCs w:val="24"/>
          <w:lang w:val="en-US" w:eastAsia="ru-RU"/>
        </w:rPr>
        <w:t xml:space="preserve">. DOI: </w:t>
      </w:r>
      <w:r w:rsidRPr="0099298A">
        <w:rPr>
          <w:rFonts w:ascii="Times New Roman" w:hAnsi="Times New Roman" w:cs="Times New Roman"/>
          <w:sz w:val="24"/>
          <w:szCs w:val="24"/>
          <w:lang w:eastAsia="ru-RU"/>
        </w:rPr>
        <w:t>10.1016/j.cie.2020.106531</w:t>
      </w:r>
    </w:p>
    <w:p w14:paraId="0D1E5EDE"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lastRenderedPageBreak/>
        <w:t xml:space="preserve">Yasmine A. et al. Workload balancing for the nurse scheduling problem: A real-world case study from a French hospital // Socio-Economic Planning Sciences. </w:t>
      </w:r>
      <w:r w:rsidRPr="00405C68">
        <w:rPr>
          <w:rFonts w:ascii="Times New Roman" w:hAnsi="Times New Roman" w:cs="Times New Roman"/>
          <w:sz w:val="24"/>
          <w:szCs w:val="24"/>
          <w:lang w:val="en-US" w:eastAsia="ru-RU"/>
        </w:rPr>
        <w:t xml:space="preserve">2024.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95. P. 102046.</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10.1016/j.seps.2024.102046</w:t>
      </w:r>
    </w:p>
    <w:p w14:paraId="612A3127"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t xml:space="preserve">Zhou S. et al. Sequencing and scheduling appointments with weighted completion time minimization and waiting time tolerance // Computers &amp; Operations Research. </w:t>
      </w:r>
      <w:r w:rsidRPr="00405C68">
        <w:rPr>
          <w:rFonts w:ascii="Times New Roman" w:hAnsi="Times New Roman" w:cs="Times New Roman"/>
          <w:sz w:val="24"/>
          <w:szCs w:val="24"/>
          <w:lang w:val="en-US" w:eastAsia="ru-RU"/>
        </w:rPr>
        <w:t xml:space="preserve">2025.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176. P. 106948.</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10.1016/j.cor.2024.106948</w:t>
      </w:r>
    </w:p>
    <w:p w14:paraId="2AACA273" w14:textId="77777777" w:rsidR="00644C5C" w:rsidRPr="00ED51F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D90FFA">
        <w:rPr>
          <w:rFonts w:ascii="Times New Roman" w:hAnsi="Times New Roman" w:cs="Times New Roman"/>
          <w:sz w:val="24"/>
          <w:szCs w:val="24"/>
          <w:lang w:eastAsia="ru-RU"/>
        </w:rPr>
        <w:t>Будаев В.Д. Методы оптимизации планирования технического обслуживания авиационного парка // Международный научно-исследовательский журнал. — 2024.</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w:t>
      </w:r>
      <w:r w:rsidRPr="00062ED0">
        <w:rPr>
          <w:rFonts w:ascii="Times New Roman" w:hAnsi="Times New Roman" w:cs="Times New Roman"/>
          <w:sz w:val="24"/>
          <w:szCs w:val="24"/>
          <w:lang w:eastAsia="ru-RU"/>
        </w:rPr>
        <w:t xml:space="preserve">7 </w:t>
      </w:r>
      <w:r w:rsidRPr="00D90FFA">
        <w:rPr>
          <w:rFonts w:ascii="Times New Roman" w:hAnsi="Times New Roman" w:cs="Times New Roman"/>
          <w:sz w:val="24"/>
          <w:szCs w:val="24"/>
          <w:lang w:eastAsia="ru-RU"/>
        </w:rPr>
        <w:t>(145).</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DOI: 10.60797/IRJ.2024.145.6</w:t>
      </w:r>
    </w:p>
    <w:p w14:paraId="3BE0E43A" w14:textId="77777777" w:rsidR="00644C5C" w:rsidRPr="00917C1F"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Губарев М. И. Опыт внедрения платформы </w:t>
      </w:r>
      <w:proofErr w:type="spellStart"/>
      <w:r w:rsidRPr="007A5A39">
        <w:rPr>
          <w:rFonts w:ascii="Times New Roman" w:hAnsi="Times New Roman" w:cs="Times New Roman"/>
          <w:sz w:val="24"/>
          <w:szCs w:val="24"/>
          <w:lang w:eastAsia="ru-RU"/>
        </w:rPr>
        <w:t>UiPath</w:t>
      </w:r>
      <w:proofErr w:type="spellEnd"/>
      <w:r w:rsidRPr="007A5A39">
        <w:rPr>
          <w:rFonts w:ascii="Times New Roman" w:hAnsi="Times New Roman" w:cs="Times New Roman"/>
          <w:sz w:val="24"/>
          <w:szCs w:val="24"/>
          <w:lang w:eastAsia="ru-RU"/>
        </w:rPr>
        <w:t xml:space="preserve"> в частной клинике // Бизнес-информатика. 2022. Т. 16, № 4. С. 98–109.</w:t>
      </w:r>
    </w:p>
    <w:p w14:paraId="3DA065BA"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Жуков А. А., Сидоров Н. П. Интеграция Telegram-ботов с 1С Предприятие 8.3 // Информационные технологии. 2024. № 5. С. 22–28.</w:t>
      </w:r>
    </w:p>
    <w:p w14:paraId="4D6B768C" w14:textId="77777777" w:rsidR="00644C5C" w:rsidRPr="00D90FFA"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3E2CEB">
        <w:rPr>
          <w:rFonts w:ascii="Times New Roman" w:hAnsi="Times New Roman" w:cs="Times New Roman"/>
          <w:sz w:val="24"/>
          <w:szCs w:val="24"/>
          <w:lang w:eastAsia="ru-RU"/>
        </w:rPr>
        <w:t>Заварукин</w:t>
      </w:r>
      <w:proofErr w:type="spellEnd"/>
      <w:r w:rsidRPr="003E2CEB">
        <w:rPr>
          <w:rFonts w:ascii="Times New Roman" w:hAnsi="Times New Roman" w:cs="Times New Roman"/>
          <w:sz w:val="24"/>
          <w:szCs w:val="24"/>
          <w:lang w:eastAsia="ru-RU"/>
        </w:rPr>
        <w:t xml:space="preserve"> А</w:t>
      </w:r>
      <w:r>
        <w:rPr>
          <w:rFonts w:ascii="Times New Roman" w:hAnsi="Times New Roman" w:cs="Times New Roman"/>
          <w:sz w:val="24"/>
          <w:szCs w:val="24"/>
          <w:lang w:eastAsia="ru-RU"/>
        </w:rPr>
        <w:t>. С.</w:t>
      </w:r>
      <w:r w:rsidRPr="003E2CEB">
        <w:rPr>
          <w:rFonts w:ascii="Times New Roman" w:hAnsi="Times New Roman" w:cs="Times New Roman"/>
          <w:sz w:val="24"/>
          <w:szCs w:val="24"/>
          <w:lang w:eastAsia="ru-RU"/>
        </w:rPr>
        <w:t xml:space="preserve"> Интеграция медицинских данных в медицинской организации // </w:t>
      </w:r>
      <w:r>
        <w:rPr>
          <w:rFonts w:ascii="Times New Roman" w:hAnsi="Times New Roman" w:cs="Times New Roman"/>
          <w:sz w:val="24"/>
          <w:szCs w:val="24"/>
          <w:lang w:val="en-US" w:eastAsia="ru-RU"/>
        </w:rPr>
        <w:t>Ceteris</w:t>
      </w:r>
      <w:r w:rsidRPr="003E2CEB">
        <w:rPr>
          <w:rFonts w:ascii="Times New Roman" w:hAnsi="Times New Roman" w:cs="Times New Roman"/>
          <w:sz w:val="24"/>
          <w:szCs w:val="24"/>
          <w:lang w:eastAsia="ru-RU"/>
        </w:rPr>
        <w:t xml:space="preserve"> </w:t>
      </w:r>
      <w:proofErr w:type="spellStart"/>
      <w:r w:rsidRPr="003E2CEB">
        <w:rPr>
          <w:rFonts w:ascii="Times New Roman" w:hAnsi="Times New Roman" w:cs="Times New Roman"/>
          <w:sz w:val="24"/>
          <w:szCs w:val="24"/>
          <w:lang w:eastAsia="ru-RU"/>
        </w:rPr>
        <w:t>paribus</w:t>
      </w:r>
      <w:proofErr w:type="spellEnd"/>
      <w:r w:rsidRPr="003E2CEB">
        <w:rPr>
          <w:rFonts w:ascii="Times New Roman" w:hAnsi="Times New Roman" w:cs="Times New Roman"/>
          <w:sz w:val="24"/>
          <w:szCs w:val="24"/>
          <w:lang w:eastAsia="ru-RU"/>
        </w:rPr>
        <w:t>. 2022. №5. URL: https://cyberleninka.ru/article/n/integratsiya-meditsinskih-dannyh-v-meditsinskoy-organizatsii (дата обращения: 25.05.2025).</w:t>
      </w:r>
    </w:p>
    <w:p w14:paraId="2EAFBADE" w14:textId="77777777" w:rsidR="00644C5C" w:rsidRPr="00917C1F"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ED51FC">
        <w:rPr>
          <w:rFonts w:ascii="Times New Roman" w:hAnsi="Times New Roman" w:cs="Times New Roman"/>
          <w:sz w:val="24"/>
          <w:szCs w:val="24"/>
          <w:lang w:eastAsia="ru-RU"/>
        </w:rPr>
        <w:t>Зулунов</w:t>
      </w:r>
      <w:proofErr w:type="spellEnd"/>
      <w:r w:rsidRPr="00ED51FC">
        <w:rPr>
          <w:rFonts w:ascii="Times New Roman" w:hAnsi="Times New Roman" w:cs="Times New Roman"/>
          <w:sz w:val="24"/>
          <w:szCs w:val="24"/>
          <w:lang w:eastAsia="ru-RU"/>
        </w:rPr>
        <w:t xml:space="preserve"> Р. М. Технологии </w:t>
      </w:r>
      <w:proofErr w:type="spellStart"/>
      <w:r w:rsidRPr="00ED51FC">
        <w:rPr>
          <w:rFonts w:ascii="Times New Roman" w:hAnsi="Times New Roman" w:cs="Times New Roman"/>
          <w:sz w:val="24"/>
          <w:szCs w:val="24"/>
          <w:lang w:eastAsia="ru-RU"/>
        </w:rPr>
        <w:t>robotic</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process</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automation</w:t>
      </w:r>
      <w:proofErr w:type="spellEnd"/>
      <w:r w:rsidRPr="00ED51FC">
        <w:rPr>
          <w:rFonts w:ascii="Times New Roman" w:hAnsi="Times New Roman" w:cs="Times New Roman"/>
          <w:sz w:val="24"/>
          <w:szCs w:val="24"/>
          <w:lang w:eastAsia="ru-RU"/>
        </w:rPr>
        <w:t xml:space="preserve"> в медицине // Al-</w:t>
      </w:r>
      <w:proofErr w:type="spellStart"/>
      <w:r w:rsidRPr="00ED51FC">
        <w:rPr>
          <w:rFonts w:ascii="Times New Roman" w:hAnsi="Times New Roman" w:cs="Times New Roman"/>
          <w:sz w:val="24"/>
          <w:szCs w:val="24"/>
          <w:lang w:eastAsia="ru-RU"/>
        </w:rPr>
        <w:t>Farg’oniy</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avlodlari</w:t>
      </w:r>
      <w:proofErr w:type="spellEnd"/>
      <w:r w:rsidRPr="00ED51FC">
        <w:rPr>
          <w:rFonts w:ascii="Times New Roman" w:hAnsi="Times New Roman" w:cs="Times New Roman"/>
          <w:sz w:val="24"/>
          <w:szCs w:val="24"/>
          <w:lang w:eastAsia="ru-RU"/>
        </w:rPr>
        <w:t>. 2024. №4. URL: https://cyberleninka.ru/article/n/tehnologii-robotic-process-automation-v-meditsine (дата обращения: 25.05.2025).</w:t>
      </w:r>
    </w:p>
    <w:p w14:paraId="26A0A09B"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Кабанов В. В. Использование REST-интерфейсов платформы 1С для внешних сервисов // 1С: Программирование и платформа. 2023. № 4. С. 14–19.</w:t>
      </w:r>
    </w:p>
    <w:p w14:paraId="7B3E187F"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806A8A">
        <w:rPr>
          <w:rFonts w:ascii="Times New Roman" w:hAnsi="Times New Roman" w:cs="Times New Roman"/>
          <w:sz w:val="24"/>
          <w:szCs w:val="24"/>
          <w:lang w:eastAsia="ru-RU"/>
        </w:rPr>
        <w:t>Карпов О.</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Э., Гавришев М.</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Ю., Шишканов Д.</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В. Интеграция</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медицинской информационной системы и системы</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административно-хозяйственной деятельности как инструмент</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оптимизации процессов медицинской организации. Отдельные</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проблемы и пути их решения // Современные наукоемкие технологии. 2016. № 9–1. С. 46–50;</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URL: https://top-technologies.ru/ru/article/view?id=36175  (дата обращения: 25.05.2025).</w:t>
      </w:r>
    </w:p>
    <w:p w14:paraId="183EB733" w14:textId="77777777" w:rsidR="00644C5C" w:rsidRPr="007E45AF" w:rsidRDefault="00644C5C" w:rsidP="00917C1F">
      <w:pPr>
        <w:pStyle w:val="a7"/>
        <w:numPr>
          <w:ilvl w:val="1"/>
          <w:numId w:val="34"/>
        </w:numPr>
        <w:spacing w:line="360" w:lineRule="auto"/>
        <w:ind w:left="0" w:firstLine="709"/>
        <w:jc w:val="both"/>
        <w:rPr>
          <w:rFonts w:ascii="Times New Roman" w:hAnsi="Times New Roman" w:cs="Times New Roman"/>
          <w:sz w:val="24"/>
          <w:szCs w:val="24"/>
          <w:lang w:eastAsia="ru-RU"/>
        </w:rPr>
      </w:pPr>
      <w:r w:rsidRPr="00917C1F">
        <w:rPr>
          <w:rFonts w:ascii="Times New Roman" w:hAnsi="Times New Roman" w:cs="Times New Roman"/>
          <w:sz w:val="24"/>
          <w:szCs w:val="24"/>
          <w:lang w:eastAsia="ru-RU"/>
        </w:rPr>
        <w:t xml:space="preserve">Кротов К. B., </w:t>
      </w:r>
      <w:proofErr w:type="spellStart"/>
      <w:r w:rsidRPr="00917C1F">
        <w:rPr>
          <w:rFonts w:ascii="Times New Roman" w:hAnsi="Times New Roman" w:cs="Times New Roman"/>
          <w:sz w:val="24"/>
          <w:szCs w:val="24"/>
          <w:lang w:eastAsia="ru-RU"/>
        </w:rPr>
        <w:t>Скатков</w:t>
      </w:r>
      <w:proofErr w:type="spellEnd"/>
      <w:r w:rsidRPr="00917C1F">
        <w:rPr>
          <w:rFonts w:ascii="Times New Roman" w:hAnsi="Times New Roman" w:cs="Times New Roman"/>
          <w:sz w:val="24"/>
          <w:szCs w:val="24"/>
          <w:lang w:eastAsia="ru-RU"/>
        </w:rPr>
        <w:t xml:space="preserve"> А. В. Оптимизация планирования выполнения пакетов заданий в многостадийных системах при ограничениях и формировании комплектов // Компьютерные исследования и моделирование. </w:t>
      </w:r>
      <w:r w:rsidRPr="00644C5C">
        <w:rPr>
          <w:rFonts w:ascii="Times New Roman" w:hAnsi="Times New Roman" w:cs="Times New Roman"/>
          <w:sz w:val="24"/>
          <w:szCs w:val="24"/>
          <w:lang w:eastAsia="ru-RU"/>
        </w:rPr>
        <w:t xml:space="preserve">2021. </w:t>
      </w:r>
      <w:r w:rsidRPr="00917C1F">
        <w:rPr>
          <w:rFonts w:ascii="Times New Roman" w:hAnsi="Times New Roman" w:cs="Times New Roman"/>
          <w:sz w:val="24"/>
          <w:szCs w:val="24"/>
          <w:lang w:eastAsia="ru-RU"/>
        </w:rPr>
        <w:t>Т. 13 № 5 С. 917–946</w:t>
      </w:r>
      <w:r w:rsidRPr="00644C5C">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DOI</w:t>
      </w:r>
      <w:r w:rsidRPr="00644C5C">
        <w:rPr>
          <w:rFonts w:ascii="Times New Roman" w:hAnsi="Times New Roman" w:cs="Times New Roman"/>
          <w:sz w:val="24"/>
          <w:szCs w:val="24"/>
          <w:lang w:eastAsia="ru-RU"/>
        </w:rPr>
        <w:t xml:space="preserve">: </w:t>
      </w:r>
      <w:r w:rsidRPr="00917C1F">
        <w:rPr>
          <w:rFonts w:ascii="Times New Roman" w:hAnsi="Times New Roman" w:cs="Times New Roman"/>
          <w:sz w:val="24"/>
          <w:szCs w:val="24"/>
          <w:lang w:eastAsia="ru-RU"/>
        </w:rPr>
        <w:t>10.20537/2076-7633-2021-13-5-917-946</w:t>
      </w:r>
    </w:p>
    <w:p w14:paraId="3906EB2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Кузнецов С. А. Алгоритм </w:t>
      </w:r>
      <w:proofErr w:type="spellStart"/>
      <w:r w:rsidRPr="007A5A39">
        <w:rPr>
          <w:rFonts w:ascii="Times New Roman" w:hAnsi="Times New Roman" w:cs="Times New Roman"/>
          <w:sz w:val="24"/>
          <w:szCs w:val="24"/>
          <w:lang w:eastAsia="ru-RU"/>
        </w:rPr>
        <w:t>Tabu</w:t>
      </w:r>
      <w:proofErr w:type="spellEnd"/>
      <w:r w:rsidRPr="007A5A39">
        <w:rPr>
          <w:rFonts w:ascii="Times New Roman" w:hAnsi="Times New Roman" w:cs="Times New Roman"/>
          <w:sz w:val="24"/>
          <w:szCs w:val="24"/>
          <w:lang w:eastAsia="ru-RU"/>
        </w:rPr>
        <w:t xml:space="preserve"> Search для составления расписаний медицинских работников // Системный анализ и управление. 2023. № 4. С. 62–74.</w:t>
      </w:r>
    </w:p>
    <w:p w14:paraId="59773564"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Литвинова Е. В. Цифровая трансформация малого </w:t>
      </w:r>
      <w:proofErr w:type="spellStart"/>
      <w:r w:rsidRPr="007A5A39">
        <w:rPr>
          <w:rFonts w:ascii="Times New Roman" w:hAnsi="Times New Roman" w:cs="Times New Roman"/>
          <w:sz w:val="24"/>
          <w:szCs w:val="24"/>
          <w:lang w:eastAsia="ru-RU"/>
        </w:rPr>
        <w:t>медбизнеса</w:t>
      </w:r>
      <w:proofErr w:type="spellEnd"/>
      <w:r w:rsidRPr="007A5A39">
        <w:rPr>
          <w:rFonts w:ascii="Times New Roman" w:hAnsi="Times New Roman" w:cs="Times New Roman"/>
          <w:sz w:val="24"/>
          <w:szCs w:val="24"/>
          <w:lang w:eastAsia="ru-RU"/>
        </w:rPr>
        <w:t>: инструменты 1С и RPA // Экономика и управление в здравоохранении. 2024. № 2. С. 30–38.</w:t>
      </w:r>
    </w:p>
    <w:p w14:paraId="4D482674" w14:textId="77777777" w:rsidR="00644C5C" w:rsidRDefault="00644C5C" w:rsidP="007E45AF">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7E45AF">
        <w:rPr>
          <w:rFonts w:ascii="Times New Roman" w:hAnsi="Times New Roman" w:cs="Times New Roman"/>
          <w:sz w:val="24"/>
          <w:szCs w:val="24"/>
          <w:lang w:eastAsia="ru-RU"/>
        </w:rPr>
        <w:lastRenderedPageBreak/>
        <w:t>Медэлектроника</w:t>
      </w:r>
      <w:proofErr w:type="spellEnd"/>
      <w:r w:rsidRPr="007E45AF">
        <w:rPr>
          <w:rFonts w:ascii="Times New Roman" w:hAnsi="Times New Roman" w:cs="Times New Roman"/>
          <w:sz w:val="24"/>
          <w:szCs w:val="24"/>
          <w:lang w:eastAsia="ru-RU"/>
        </w:rPr>
        <w:t>–2022.</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Средства</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медицинской</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электроники</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и новые</w:t>
      </w:r>
      <w:r w:rsidRPr="00C02FCB">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медицинские технологии : сб. науч. ст. XIII </w:t>
      </w:r>
      <w:proofErr w:type="spellStart"/>
      <w:r w:rsidRPr="007E45AF">
        <w:rPr>
          <w:rFonts w:ascii="Times New Roman" w:hAnsi="Times New Roman" w:cs="Times New Roman"/>
          <w:sz w:val="24"/>
          <w:szCs w:val="24"/>
          <w:lang w:eastAsia="ru-RU"/>
        </w:rPr>
        <w:t>Междунар</w:t>
      </w:r>
      <w:proofErr w:type="spellEnd"/>
      <w:r w:rsidRPr="007E45AF">
        <w:rPr>
          <w:rFonts w:ascii="Times New Roman" w:hAnsi="Times New Roman" w:cs="Times New Roman"/>
          <w:sz w:val="24"/>
          <w:szCs w:val="24"/>
          <w:lang w:eastAsia="ru-RU"/>
        </w:rPr>
        <w:t xml:space="preserve">. науч.-техн. </w:t>
      </w:r>
      <w:proofErr w:type="spellStart"/>
      <w:r w:rsidRPr="007E45AF">
        <w:rPr>
          <w:rFonts w:ascii="Times New Roman" w:hAnsi="Times New Roman" w:cs="Times New Roman"/>
          <w:sz w:val="24"/>
          <w:szCs w:val="24"/>
          <w:lang w:eastAsia="ru-RU"/>
        </w:rPr>
        <w:t>конф</w:t>
      </w:r>
      <w:proofErr w:type="spellEnd"/>
      <w:r w:rsidRPr="007E45AF">
        <w:rPr>
          <w:rFonts w:ascii="Times New Roman" w:hAnsi="Times New Roman" w:cs="Times New Roman"/>
          <w:sz w:val="24"/>
          <w:szCs w:val="24"/>
          <w:lang w:eastAsia="ru-RU"/>
        </w:rPr>
        <w:t xml:space="preserve">. (Республика Беларусь, Минск, 8–9  декабря 2022 года). </w:t>
      </w:r>
      <w:r w:rsidRPr="00B0429A">
        <w:rPr>
          <w:rFonts w:ascii="Times New Roman" w:hAnsi="Times New Roman" w:cs="Times New Roman"/>
          <w:sz w:val="24"/>
          <w:szCs w:val="24"/>
          <w:lang w:eastAsia="ru-RU"/>
        </w:rPr>
        <w:t>//</w:t>
      </w:r>
      <w:r w:rsidRPr="007E45AF">
        <w:rPr>
          <w:rFonts w:ascii="Times New Roman" w:hAnsi="Times New Roman" w:cs="Times New Roman"/>
          <w:sz w:val="24"/>
          <w:szCs w:val="24"/>
          <w:lang w:eastAsia="ru-RU"/>
        </w:rPr>
        <w:t xml:space="preserve"> Минск: БГУИР, 2022–341 с. ISBN 978-985-543-688-2.</w:t>
      </w:r>
    </w:p>
    <w:p w14:paraId="63F803E9"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Монаков</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М., Алтунин</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В. Медицинские информационные системы: современные реалии и перспективы. Литературный обзор // Журнал телемедицины и электронного здравоохранения. 2022. №4. URL: https://cyberleninka.ru/article/n/meditsinskie-informatsionnye-sistemy-sovremennye-realii-i-perspektivy-literaturnyy-obzor (дата обращения: 25.05.2025).</w:t>
      </w:r>
    </w:p>
    <w:p w14:paraId="3CBADE5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Моргунов С. Л. Практика внедрения </w:t>
      </w:r>
      <w:proofErr w:type="spellStart"/>
      <w:r w:rsidRPr="007A5A39">
        <w:rPr>
          <w:rFonts w:ascii="Times New Roman" w:hAnsi="Times New Roman" w:cs="Times New Roman"/>
          <w:sz w:val="24"/>
          <w:szCs w:val="24"/>
          <w:lang w:eastAsia="ru-RU"/>
        </w:rPr>
        <w:t>микросервисной</w:t>
      </w:r>
      <w:proofErr w:type="spellEnd"/>
      <w:r w:rsidRPr="007A5A39">
        <w:rPr>
          <w:rFonts w:ascii="Times New Roman" w:hAnsi="Times New Roman" w:cs="Times New Roman"/>
          <w:sz w:val="24"/>
          <w:szCs w:val="24"/>
          <w:lang w:eastAsia="ru-RU"/>
        </w:rPr>
        <w:t xml:space="preserve"> архитектуры в клиниках малого формата // Управление информационными системами. 2022. № 3. С. 55–63.</w:t>
      </w:r>
    </w:p>
    <w:p w14:paraId="67F030CD"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Ованесян А. А., Левичев А. В., Белышев Д. В. Алгоритмы решения задач составления расписания диагностических и лечебных мероприятий в медицинской информационной системе // Врач и информационные технологии. 2020. №S5. URL: https://cyberleninka.ru/article/n/algoritmy-resheniya-zadach-sostavleniya-raspisaniya-diagnosticheskih-i-lechebnyh-meropriyatiy-v-meditsinskoy-informatsionnoy (дата обращения: 25.05.2025).</w:t>
      </w:r>
    </w:p>
    <w:sectPr w:rsidR="00644C5C" w:rsidSect="007B700F">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5BDAB" w14:textId="77777777" w:rsidR="00B06C7A" w:rsidRDefault="00B06C7A" w:rsidP="00082E46">
      <w:pPr>
        <w:spacing w:after="0" w:line="240" w:lineRule="auto"/>
      </w:pPr>
      <w:r>
        <w:separator/>
      </w:r>
    </w:p>
  </w:endnote>
  <w:endnote w:type="continuationSeparator" w:id="0">
    <w:p w14:paraId="3FE021FC" w14:textId="77777777" w:rsidR="00B06C7A" w:rsidRDefault="00B06C7A" w:rsidP="0008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B570" w14:textId="77777777" w:rsidR="001D33DA" w:rsidRDefault="001D33D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726749"/>
      <w:docPartObj>
        <w:docPartGallery w:val="Page Numbers (Bottom of Page)"/>
        <w:docPartUnique/>
      </w:docPartObj>
    </w:sdtPr>
    <w:sdtEndPr>
      <w:rPr>
        <w:rFonts w:ascii="Times New Roman" w:hAnsi="Times New Roman" w:cs="Times New Roman"/>
        <w:sz w:val="24"/>
        <w:szCs w:val="24"/>
      </w:rPr>
    </w:sdtEndPr>
    <w:sdtContent>
      <w:p w14:paraId="1202A02E" w14:textId="6F973B60" w:rsidR="001D33DA" w:rsidRPr="001D33DA" w:rsidRDefault="001D33DA">
        <w:pPr>
          <w:pStyle w:val="af2"/>
          <w:jc w:val="center"/>
          <w:rPr>
            <w:rFonts w:ascii="Times New Roman" w:hAnsi="Times New Roman" w:cs="Times New Roman"/>
            <w:sz w:val="24"/>
            <w:szCs w:val="24"/>
          </w:rPr>
        </w:pPr>
        <w:r w:rsidRPr="001D33DA">
          <w:rPr>
            <w:rFonts w:ascii="Times New Roman" w:hAnsi="Times New Roman" w:cs="Times New Roman"/>
            <w:sz w:val="24"/>
            <w:szCs w:val="24"/>
          </w:rPr>
          <w:fldChar w:fldCharType="begin"/>
        </w:r>
        <w:r w:rsidRPr="001D33DA">
          <w:rPr>
            <w:rFonts w:ascii="Times New Roman" w:hAnsi="Times New Roman" w:cs="Times New Roman"/>
            <w:sz w:val="24"/>
            <w:szCs w:val="24"/>
          </w:rPr>
          <w:instrText>PAGE   \* MERGEFORMAT</w:instrText>
        </w:r>
        <w:r w:rsidRPr="001D33DA">
          <w:rPr>
            <w:rFonts w:ascii="Times New Roman" w:hAnsi="Times New Roman" w:cs="Times New Roman"/>
            <w:sz w:val="24"/>
            <w:szCs w:val="24"/>
          </w:rPr>
          <w:fldChar w:fldCharType="separate"/>
        </w:r>
        <w:r w:rsidRPr="001D33DA">
          <w:rPr>
            <w:rFonts w:ascii="Times New Roman" w:hAnsi="Times New Roman" w:cs="Times New Roman"/>
            <w:sz w:val="24"/>
            <w:szCs w:val="24"/>
          </w:rPr>
          <w:t>2</w:t>
        </w:r>
        <w:r w:rsidRPr="001D33DA">
          <w:rPr>
            <w:rFonts w:ascii="Times New Roman" w:hAnsi="Times New Roman" w:cs="Times New Roman"/>
            <w:sz w:val="24"/>
            <w:szCs w:val="24"/>
          </w:rPr>
          <w:fldChar w:fldCharType="end"/>
        </w:r>
      </w:p>
    </w:sdtContent>
  </w:sdt>
  <w:p w14:paraId="6D6073AD" w14:textId="77777777" w:rsidR="001D33DA" w:rsidRDefault="001D33DA">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DAFAF" w14:textId="77777777" w:rsidR="001D33DA" w:rsidRDefault="001D33D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15D32" w14:textId="77777777" w:rsidR="00B06C7A" w:rsidRDefault="00B06C7A" w:rsidP="00082E46">
      <w:pPr>
        <w:spacing w:after="0" w:line="240" w:lineRule="auto"/>
      </w:pPr>
      <w:r>
        <w:separator/>
      </w:r>
    </w:p>
  </w:footnote>
  <w:footnote w:type="continuationSeparator" w:id="0">
    <w:p w14:paraId="1EE0BC05" w14:textId="77777777" w:rsidR="00B06C7A" w:rsidRDefault="00B06C7A" w:rsidP="00082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8514" w14:textId="77777777" w:rsidR="001D33DA" w:rsidRDefault="001D33D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8A76" w14:textId="77777777" w:rsidR="001D33DA" w:rsidRDefault="001D33D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3E33" w14:textId="77777777" w:rsidR="001D33DA" w:rsidRDefault="001D33D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B28"/>
    <w:multiLevelType w:val="multilevel"/>
    <w:tmpl w:val="367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DEE"/>
    <w:multiLevelType w:val="multilevel"/>
    <w:tmpl w:val="7C3447E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A4DFD"/>
    <w:multiLevelType w:val="multilevel"/>
    <w:tmpl w:val="772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58A2"/>
    <w:multiLevelType w:val="multilevel"/>
    <w:tmpl w:val="FFE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371A"/>
    <w:multiLevelType w:val="multilevel"/>
    <w:tmpl w:val="3E0C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B0D"/>
    <w:multiLevelType w:val="multilevel"/>
    <w:tmpl w:val="00F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5E2"/>
    <w:multiLevelType w:val="multilevel"/>
    <w:tmpl w:val="01486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24588"/>
    <w:multiLevelType w:val="multilevel"/>
    <w:tmpl w:val="877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2B54"/>
    <w:multiLevelType w:val="multilevel"/>
    <w:tmpl w:val="E19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7B0"/>
    <w:multiLevelType w:val="multilevel"/>
    <w:tmpl w:val="0B6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36252"/>
    <w:multiLevelType w:val="multilevel"/>
    <w:tmpl w:val="3EB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0E1A"/>
    <w:multiLevelType w:val="multilevel"/>
    <w:tmpl w:val="62C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14EF"/>
    <w:multiLevelType w:val="multilevel"/>
    <w:tmpl w:val="B4E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A59"/>
    <w:multiLevelType w:val="multilevel"/>
    <w:tmpl w:val="F73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E20CF"/>
    <w:multiLevelType w:val="multilevel"/>
    <w:tmpl w:val="D1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1F1"/>
    <w:multiLevelType w:val="multilevel"/>
    <w:tmpl w:val="A054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90705"/>
    <w:multiLevelType w:val="multilevel"/>
    <w:tmpl w:val="E5D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B5EE9"/>
    <w:multiLevelType w:val="multilevel"/>
    <w:tmpl w:val="AB82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5DF7"/>
    <w:multiLevelType w:val="multilevel"/>
    <w:tmpl w:val="4FB4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142FA"/>
    <w:multiLevelType w:val="multilevel"/>
    <w:tmpl w:val="46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A6A13"/>
    <w:multiLevelType w:val="multilevel"/>
    <w:tmpl w:val="524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12138"/>
    <w:multiLevelType w:val="multilevel"/>
    <w:tmpl w:val="30C0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71462"/>
    <w:multiLevelType w:val="multilevel"/>
    <w:tmpl w:val="36F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83297"/>
    <w:multiLevelType w:val="multilevel"/>
    <w:tmpl w:val="32A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520EC"/>
    <w:multiLevelType w:val="multilevel"/>
    <w:tmpl w:val="8D2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168C"/>
    <w:multiLevelType w:val="hybridMultilevel"/>
    <w:tmpl w:val="676E7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E2206D"/>
    <w:multiLevelType w:val="hybridMultilevel"/>
    <w:tmpl w:val="49E2CF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54F7DC9"/>
    <w:multiLevelType w:val="multilevel"/>
    <w:tmpl w:val="9B3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8774B"/>
    <w:multiLevelType w:val="multilevel"/>
    <w:tmpl w:val="75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51D2E"/>
    <w:multiLevelType w:val="multilevel"/>
    <w:tmpl w:val="624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602DD"/>
    <w:multiLevelType w:val="multilevel"/>
    <w:tmpl w:val="20C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60741"/>
    <w:multiLevelType w:val="multilevel"/>
    <w:tmpl w:val="012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B7658"/>
    <w:multiLevelType w:val="multilevel"/>
    <w:tmpl w:val="DB72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A7AEC"/>
    <w:multiLevelType w:val="multilevel"/>
    <w:tmpl w:val="EBDC01A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4" w15:restartNumberingAfterBreak="0">
    <w:nsid w:val="760B59E5"/>
    <w:multiLevelType w:val="multilevel"/>
    <w:tmpl w:val="93607464"/>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F7FAB"/>
    <w:multiLevelType w:val="multilevel"/>
    <w:tmpl w:val="14A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24011"/>
    <w:multiLevelType w:val="multilevel"/>
    <w:tmpl w:val="04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C5CC3"/>
    <w:multiLevelType w:val="multilevel"/>
    <w:tmpl w:val="F9F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94876">
    <w:abstractNumId w:val="15"/>
  </w:num>
  <w:num w:numId="2" w16cid:durableId="314191246">
    <w:abstractNumId w:val="35"/>
  </w:num>
  <w:num w:numId="3" w16cid:durableId="170679647">
    <w:abstractNumId w:val="5"/>
  </w:num>
  <w:num w:numId="4" w16cid:durableId="235408650">
    <w:abstractNumId w:val="16"/>
  </w:num>
  <w:num w:numId="5" w16cid:durableId="1788254">
    <w:abstractNumId w:val="25"/>
  </w:num>
  <w:num w:numId="6" w16cid:durableId="1228108422">
    <w:abstractNumId w:val="26"/>
  </w:num>
  <w:num w:numId="7" w16cid:durableId="1182746524">
    <w:abstractNumId w:val="8"/>
  </w:num>
  <w:num w:numId="8" w16cid:durableId="841746116">
    <w:abstractNumId w:val="36"/>
  </w:num>
  <w:num w:numId="9" w16cid:durableId="2047102192">
    <w:abstractNumId w:val="18"/>
  </w:num>
  <w:num w:numId="10" w16cid:durableId="1270157893">
    <w:abstractNumId w:val="28"/>
  </w:num>
  <w:num w:numId="11" w16cid:durableId="923730877">
    <w:abstractNumId w:val="14"/>
  </w:num>
  <w:num w:numId="12" w16cid:durableId="2134130914">
    <w:abstractNumId w:val="9"/>
  </w:num>
  <w:num w:numId="13" w16cid:durableId="234820723">
    <w:abstractNumId w:val="31"/>
  </w:num>
  <w:num w:numId="14" w16cid:durableId="1391226230">
    <w:abstractNumId w:val="32"/>
  </w:num>
  <w:num w:numId="15" w16cid:durableId="688602015">
    <w:abstractNumId w:val="6"/>
  </w:num>
  <w:num w:numId="16" w16cid:durableId="421224870">
    <w:abstractNumId w:val="23"/>
  </w:num>
  <w:num w:numId="17" w16cid:durableId="1616063071">
    <w:abstractNumId w:val="37"/>
  </w:num>
  <w:num w:numId="18" w16cid:durableId="52583848">
    <w:abstractNumId w:val="17"/>
  </w:num>
  <w:num w:numId="19" w16cid:durableId="581767234">
    <w:abstractNumId w:val="21"/>
  </w:num>
  <w:num w:numId="20" w16cid:durableId="1701516258">
    <w:abstractNumId w:val="29"/>
  </w:num>
  <w:num w:numId="21" w16cid:durableId="2111579662">
    <w:abstractNumId w:val="1"/>
  </w:num>
  <w:num w:numId="22" w16cid:durableId="1064917045">
    <w:abstractNumId w:val="27"/>
  </w:num>
  <w:num w:numId="23" w16cid:durableId="73163828">
    <w:abstractNumId w:val="12"/>
  </w:num>
  <w:num w:numId="24" w16cid:durableId="1836602927">
    <w:abstractNumId w:val="30"/>
  </w:num>
  <w:num w:numId="25" w16cid:durableId="1725060305">
    <w:abstractNumId w:val="2"/>
  </w:num>
  <w:num w:numId="26" w16cid:durableId="1585991576">
    <w:abstractNumId w:val="7"/>
  </w:num>
  <w:num w:numId="27" w16cid:durableId="110638455">
    <w:abstractNumId w:val="19"/>
  </w:num>
  <w:num w:numId="28" w16cid:durableId="793476047">
    <w:abstractNumId w:val="20"/>
  </w:num>
  <w:num w:numId="29" w16cid:durableId="670377015">
    <w:abstractNumId w:val="0"/>
  </w:num>
  <w:num w:numId="30" w16cid:durableId="29769722">
    <w:abstractNumId w:val="3"/>
  </w:num>
  <w:num w:numId="31" w16cid:durableId="1230461044">
    <w:abstractNumId w:val="10"/>
  </w:num>
  <w:num w:numId="32" w16cid:durableId="2100055907">
    <w:abstractNumId w:val="11"/>
  </w:num>
  <w:num w:numId="33" w16cid:durableId="622661725">
    <w:abstractNumId w:val="24"/>
  </w:num>
  <w:num w:numId="34" w16cid:durableId="1711417534">
    <w:abstractNumId w:val="34"/>
  </w:num>
  <w:num w:numId="35" w16cid:durableId="2001882685">
    <w:abstractNumId w:val="22"/>
  </w:num>
  <w:num w:numId="36" w16cid:durableId="512888289">
    <w:abstractNumId w:val="4"/>
  </w:num>
  <w:num w:numId="37" w16cid:durableId="106433120">
    <w:abstractNumId w:val="13"/>
  </w:num>
  <w:num w:numId="38" w16cid:durableId="19083457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C"/>
    <w:rsid w:val="00002CD9"/>
    <w:rsid w:val="00005ED7"/>
    <w:rsid w:val="00010DA5"/>
    <w:rsid w:val="00013EF3"/>
    <w:rsid w:val="00043763"/>
    <w:rsid w:val="000576D2"/>
    <w:rsid w:val="00062ED0"/>
    <w:rsid w:val="00065A00"/>
    <w:rsid w:val="00072478"/>
    <w:rsid w:val="000772C3"/>
    <w:rsid w:val="00077ACD"/>
    <w:rsid w:val="00082E46"/>
    <w:rsid w:val="000873FD"/>
    <w:rsid w:val="0008767F"/>
    <w:rsid w:val="000B4E4B"/>
    <w:rsid w:val="000C5C7C"/>
    <w:rsid w:val="000D22E2"/>
    <w:rsid w:val="000D2DB1"/>
    <w:rsid w:val="000D509B"/>
    <w:rsid w:val="000E3B41"/>
    <w:rsid w:val="000F0952"/>
    <w:rsid w:val="0010243F"/>
    <w:rsid w:val="00120B4C"/>
    <w:rsid w:val="0012208B"/>
    <w:rsid w:val="00133DCB"/>
    <w:rsid w:val="00141015"/>
    <w:rsid w:val="00141450"/>
    <w:rsid w:val="0014260E"/>
    <w:rsid w:val="00142ADC"/>
    <w:rsid w:val="00150272"/>
    <w:rsid w:val="00152488"/>
    <w:rsid w:val="0015741E"/>
    <w:rsid w:val="001575E1"/>
    <w:rsid w:val="00165594"/>
    <w:rsid w:val="00166443"/>
    <w:rsid w:val="00167636"/>
    <w:rsid w:val="0017046E"/>
    <w:rsid w:val="00173034"/>
    <w:rsid w:val="00175B9D"/>
    <w:rsid w:val="00180D69"/>
    <w:rsid w:val="00185A4D"/>
    <w:rsid w:val="00191B19"/>
    <w:rsid w:val="00193D05"/>
    <w:rsid w:val="0019467D"/>
    <w:rsid w:val="001A1D7D"/>
    <w:rsid w:val="001A22BA"/>
    <w:rsid w:val="001A3357"/>
    <w:rsid w:val="001A416A"/>
    <w:rsid w:val="001C3B5E"/>
    <w:rsid w:val="001D33DA"/>
    <w:rsid w:val="001F03CF"/>
    <w:rsid w:val="00202FE0"/>
    <w:rsid w:val="00212DD9"/>
    <w:rsid w:val="00214834"/>
    <w:rsid w:val="002337CB"/>
    <w:rsid w:val="00241EBB"/>
    <w:rsid w:val="00244D1B"/>
    <w:rsid w:val="00244E4A"/>
    <w:rsid w:val="00281D03"/>
    <w:rsid w:val="00284DB8"/>
    <w:rsid w:val="002917C3"/>
    <w:rsid w:val="002922A1"/>
    <w:rsid w:val="00292F86"/>
    <w:rsid w:val="002B1B3F"/>
    <w:rsid w:val="002B459A"/>
    <w:rsid w:val="002C383F"/>
    <w:rsid w:val="002C6DDE"/>
    <w:rsid w:val="002C6E0C"/>
    <w:rsid w:val="002C7D50"/>
    <w:rsid w:val="002E76F6"/>
    <w:rsid w:val="002E795F"/>
    <w:rsid w:val="00314262"/>
    <w:rsid w:val="00314AF0"/>
    <w:rsid w:val="003232DF"/>
    <w:rsid w:val="00327667"/>
    <w:rsid w:val="003368B1"/>
    <w:rsid w:val="003466FA"/>
    <w:rsid w:val="00353B13"/>
    <w:rsid w:val="00355B36"/>
    <w:rsid w:val="003563A0"/>
    <w:rsid w:val="00363112"/>
    <w:rsid w:val="003729AE"/>
    <w:rsid w:val="00377F9B"/>
    <w:rsid w:val="00382952"/>
    <w:rsid w:val="0038463A"/>
    <w:rsid w:val="00390DCE"/>
    <w:rsid w:val="003931EE"/>
    <w:rsid w:val="003B1700"/>
    <w:rsid w:val="003C0BA3"/>
    <w:rsid w:val="003C5519"/>
    <w:rsid w:val="003D794B"/>
    <w:rsid w:val="003E2645"/>
    <w:rsid w:val="003E2CEB"/>
    <w:rsid w:val="003E4700"/>
    <w:rsid w:val="003E4EC4"/>
    <w:rsid w:val="00403079"/>
    <w:rsid w:val="0040428A"/>
    <w:rsid w:val="00404C33"/>
    <w:rsid w:val="00405C68"/>
    <w:rsid w:val="00412382"/>
    <w:rsid w:val="00415175"/>
    <w:rsid w:val="00415EC2"/>
    <w:rsid w:val="004179E9"/>
    <w:rsid w:val="004252AD"/>
    <w:rsid w:val="004356F5"/>
    <w:rsid w:val="00457461"/>
    <w:rsid w:val="004657DB"/>
    <w:rsid w:val="00480EC4"/>
    <w:rsid w:val="004830D9"/>
    <w:rsid w:val="004870D7"/>
    <w:rsid w:val="00494F78"/>
    <w:rsid w:val="004B1A84"/>
    <w:rsid w:val="004B2580"/>
    <w:rsid w:val="004B7947"/>
    <w:rsid w:val="004C2647"/>
    <w:rsid w:val="004D19EB"/>
    <w:rsid w:val="004D225B"/>
    <w:rsid w:val="004D2EA7"/>
    <w:rsid w:val="004D5C0C"/>
    <w:rsid w:val="004F0425"/>
    <w:rsid w:val="004F3A72"/>
    <w:rsid w:val="004F6B87"/>
    <w:rsid w:val="004F785B"/>
    <w:rsid w:val="005062EA"/>
    <w:rsid w:val="00515782"/>
    <w:rsid w:val="005252A7"/>
    <w:rsid w:val="005258B1"/>
    <w:rsid w:val="00530741"/>
    <w:rsid w:val="00532CF9"/>
    <w:rsid w:val="00552ACA"/>
    <w:rsid w:val="0056753F"/>
    <w:rsid w:val="005759E0"/>
    <w:rsid w:val="00590650"/>
    <w:rsid w:val="005A5739"/>
    <w:rsid w:val="005B1616"/>
    <w:rsid w:val="005B3827"/>
    <w:rsid w:val="005D4588"/>
    <w:rsid w:val="005D54EC"/>
    <w:rsid w:val="005D6682"/>
    <w:rsid w:val="005E31BC"/>
    <w:rsid w:val="005E4319"/>
    <w:rsid w:val="005E4AAF"/>
    <w:rsid w:val="005F2279"/>
    <w:rsid w:val="00600E45"/>
    <w:rsid w:val="0060245D"/>
    <w:rsid w:val="006036F3"/>
    <w:rsid w:val="00615DEE"/>
    <w:rsid w:val="00617AA7"/>
    <w:rsid w:val="00623A48"/>
    <w:rsid w:val="006261FA"/>
    <w:rsid w:val="0064462F"/>
    <w:rsid w:val="00644C5C"/>
    <w:rsid w:val="00655FD6"/>
    <w:rsid w:val="00666898"/>
    <w:rsid w:val="00666D90"/>
    <w:rsid w:val="006808B7"/>
    <w:rsid w:val="006818AF"/>
    <w:rsid w:val="006A2866"/>
    <w:rsid w:val="006A5DA4"/>
    <w:rsid w:val="006A6E6A"/>
    <w:rsid w:val="006A7F17"/>
    <w:rsid w:val="006B7A9B"/>
    <w:rsid w:val="006C02E7"/>
    <w:rsid w:val="006E277D"/>
    <w:rsid w:val="006E383E"/>
    <w:rsid w:val="006F1CE4"/>
    <w:rsid w:val="006F46B2"/>
    <w:rsid w:val="006F48BB"/>
    <w:rsid w:val="006F600D"/>
    <w:rsid w:val="00707382"/>
    <w:rsid w:val="007278C6"/>
    <w:rsid w:val="00733A7D"/>
    <w:rsid w:val="007450C9"/>
    <w:rsid w:val="007740A5"/>
    <w:rsid w:val="00774A1F"/>
    <w:rsid w:val="00787388"/>
    <w:rsid w:val="00792C57"/>
    <w:rsid w:val="007A5A39"/>
    <w:rsid w:val="007A737E"/>
    <w:rsid w:val="007B700F"/>
    <w:rsid w:val="007C197F"/>
    <w:rsid w:val="007C1A6D"/>
    <w:rsid w:val="007D2B91"/>
    <w:rsid w:val="007D3868"/>
    <w:rsid w:val="007D3DA0"/>
    <w:rsid w:val="007E04A2"/>
    <w:rsid w:val="007E45AF"/>
    <w:rsid w:val="00806A8A"/>
    <w:rsid w:val="008235EB"/>
    <w:rsid w:val="00823B55"/>
    <w:rsid w:val="00832F58"/>
    <w:rsid w:val="00834C0E"/>
    <w:rsid w:val="00843042"/>
    <w:rsid w:val="00860928"/>
    <w:rsid w:val="00872378"/>
    <w:rsid w:val="0087293C"/>
    <w:rsid w:val="00872E0C"/>
    <w:rsid w:val="00890B1F"/>
    <w:rsid w:val="00894E9A"/>
    <w:rsid w:val="00897E0C"/>
    <w:rsid w:val="008A0BEA"/>
    <w:rsid w:val="008B65A3"/>
    <w:rsid w:val="008C0DBB"/>
    <w:rsid w:val="008C46B7"/>
    <w:rsid w:val="008E0948"/>
    <w:rsid w:val="008E4857"/>
    <w:rsid w:val="008F5B05"/>
    <w:rsid w:val="00901788"/>
    <w:rsid w:val="009071E8"/>
    <w:rsid w:val="00916280"/>
    <w:rsid w:val="009178B6"/>
    <w:rsid w:val="00917C1F"/>
    <w:rsid w:val="00924A86"/>
    <w:rsid w:val="00932A04"/>
    <w:rsid w:val="00935736"/>
    <w:rsid w:val="00942EF8"/>
    <w:rsid w:val="00961D62"/>
    <w:rsid w:val="00985D63"/>
    <w:rsid w:val="0099298A"/>
    <w:rsid w:val="0099320C"/>
    <w:rsid w:val="00993EA3"/>
    <w:rsid w:val="009A174E"/>
    <w:rsid w:val="009B18CE"/>
    <w:rsid w:val="009B6B33"/>
    <w:rsid w:val="009B7B66"/>
    <w:rsid w:val="009C10A5"/>
    <w:rsid w:val="009D2C82"/>
    <w:rsid w:val="009E7CE9"/>
    <w:rsid w:val="009F1363"/>
    <w:rsid w:val="009F7246"/>
    <w:rsid w:val="00A06ACE"/>
    <w:rsid w:val="00A07A8D"/>
    <w:rsid w:val="00A3488C"/>
    <w:rsid w:val="00A350A6"/>
    <w:rsid w:val="00A45112"/>
    <w:rsid w:val="00A5586E"/>
    <w:rsid w:val="00A5724D"/>
    <w:rsid w:val="00A60493"/>
    <w:rsid w:val="00A63EF2"/>
    <w:rsid w:val="00A6634D"/>
    <w:rsid w:val="00A74A4D"/>
    <w:rsid w:val="00A83FF5"/>
    <w:rsid w:val="00A93984"/>
    <w:rsid w:val="00A940E5"/>
    <w:rsid w:val="00A96093"/>
    <w:rsid w:val="00AA78BB"/>
    <w:rsid w:val="00AC1F71"/>
    <w:rsid w:val="00AD3518"/>
    <w:rsid w:val="00AD59A4"/>
    <w:rsid w:val="00AD659D"/>
    <w:rsid w:val="00AD7A20"/>
    <w:rsid w:val="00AE7482"/>
    <w:rsid w:val="00AF0C47"/>
    <w:rsid w:val="00AF5049"/>
    <w:rsid w:val="00AF6563"/>
    <w:rsid w:val="00AF7809"/>
    <w:rsid w:val="00B00888"/>
    <w:rsid w:val="00B00C75"/>
    <w:rsid w:val="00B034CD"/>
    <w:rsid w:val="00B0429A"/>
    <w:rsid w:val="00B06C7A"/>
    <w:rsid w:val="00B10CE3"/>
    <w:rsid w:val="00B10E4D"/>
    <w:rsid w:val="00B27B61"/>
    <w:rsid w:val="00B30843"/>
    <w:rsid w:val="00B316EB"/>
    <w:rsid w:val="00B523BF"/>
    <w:rsid w:val="00B55DA4"/>
    <w:rsid w:val="00B60AA5"/>
    <w:rsid w:val="00B662C1"/>
    <w:rsid w:val="00B715B5"/>
    <w:rsid w:val="00B74F0F"/>
    <w:rsid w:val="00B775AD"/>
    <w:rsid w:val="00B80E73"/>
    <w:rsid w:val="00BA1B2E"/>
    <w:rsid w:val="00BB75D2"/>
    <w:rsid w:val="00BC1F69"/>
    <w:rsid w:val="00BE4598"/>
    <w:rsid w:val="00BE636A"/>
    <w:rsid w:val="00BE674D"/>
    <w:rsid w:val="00BF3D82"/>
    <w:rsid w:val="00C00D32"/>
    <w:rsid w:val="00C01587"/>
    <w:rsid w:val="00C02FCB"/>
    <w:rsid w:val="00C20E1B"/>
    <w:rsid w:val="00C24734"/>
    <w:rsid w:val="00C4039C"/>
    <w:rsid w:val="00C44C3B"/>
    <w:rsid w:val="00C74B58"/>
    <w:rsid w:val="00C8164D"/>
    <w:rsid w:val="00C8544C"/>
    <w:rsid w:val="00C91497"/>
    <w:rsid w:val="00C91FFF"/>
    <w:rsid w:val="00C9356F"/>
    <w:rsid w:val="00CA3253"/>
    <w:rsid w:val="00CA75B4"/>
    <w:rsid w:val="00CB4D79"/>
    <w:rsid w:val="00CC5278"/>
    <w:rsid w:val="00CC735B"/>
    <w:rsid w:val="00CD2685"/>
    <w:rsid w:val="00CE2918"/>
    <w:rsid w:val="00CE2D50"/>
    <w:rsid w:val="00CE356D"/>
    <w:rsid w:val="00CF55E2"/>
    <w:rsid w:val="00D03819"/>
    <w:rsid w:val="00D05BEB"/>
    <w:rsid w:val="00D05DCE"/>
    <w:rsid w:val="00D061CF"/>
    <w:rsid w:val="00D2519D"/>
    <w:rsid w:val="00D27833"/>
    <w:rsid w:val="00D42762"/>
    <w:rsid w:val="00D46494"/>
    <w:rsid w:val="00D47A93"/>
    <w:rsid w:val="00D50BB7"/>
    <w:rsid w:val="00D534B2"/>
    <w:rsid w:val="00D66AAC"/>
    <w:rsid w:val="00D73BA1"/>
    <w:rsid w:val="00D76862"/>
    <w:rsid w:val="00D82E00"/>
    <w:rsid w:val="00D902AA"/>
    <w:rsid w:val="00D90FFA"/>
    <w:rsid w:val="00D91497"/>
    <w:rsid w:val="00D93C44"/>
    <w:rsid w:val="00DC107B"/>
    <w:rsid w:val="00DC110D"/>
    <w:rsid w:val="00DC35CD"/>
    <w:rsid w:val="00DC7458"/>
    <w:rsid w:val="00DD302D"/>
    <w:rsid w:val="00DD3B71"/>
    <w:rsid w:val="00DD4EF1"/>
    <w:rsid w:val="00DE68A8"/>
    <w:rsid w:val="00DF24EF"/>
    <w:rsid w:val="00E00A43"/>
    <w:rsid w:val="00E02B5E"/>
    <w:rsid w:val="00E10CE8"/>
    <w:rsid w:val="00E205B1"/>
    <w:rsid w:val="00E21FD3"/>
    <w:rsid w:val="00E238C4"/>
    <w:rsid w:val="00E261CB"/>
    <w:rsid w:val="00E47E95"/>
    <w:rsid w:val="00E576DA"/>
    <w:rsid w:val="00E62D8F"/>
    <w:rsid w:val="00E6470E"/>
    <w:rsid w:val="00E64979"/>
    <w:rsid w:val="00E66BDE"/>
    <w:rsid w:val="00E80C9E"/>
    <w:rsid w:val="00E86508"/>
    <w:rsid w:val="00E95134"/>
    <w:rsid w:val="00EB78CA"/>
    <w:rsid w:val="00ED09B9"/>
    <w:rsid w:val="00ED2006"/>
    <w:rsid w:val="00ED2833"/>
    <w:rsid w:val="00ED51FC"/>
    <w:rsid w:val="00ED655A"/>
    <w:rsid w:val="00EF5ECC"/>
    <w:rsid w:val="00EF630D"/>
    <w:rsid w:val="00F1064C"/>
    <w:rsid w:val="00F135CF"/>
    <w:rsid w:val="00F13AB8"/>
    <w:rsid w:val="00F327DB"/>
    <w:rsid w:val="00F34101"/>
    <w:rsid w:val="00F42551"/>
    <w:rsid w:val="00F42D98"/>
    <w:rsid w:val="00F650F3"/>
    <w:rsid w:val="00F7135D"/>
    <w:rsid w:val="00F842FA"/>
    <w:rsid w:val="00F86C6F"/>
    <w:rsid w:val="00F964B9"/>
    <w:rsid w:val="00FA02BC"/>
    <w:rsid w:val="00FA6E7B"/>
    <w:rsid w:val="00FB03CD"/>
    <w:rsid w:val="00FB04D1"/>
    <w:rsid w:val="00FB6B50"/>
    <w:rsid w:val="00FD032E"/>
    <w:rsid w:val="00FE6423"/>
    <w:rsid w:val="00FF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7499"/>
  <w15:chartTrackingRefBased/>
  <w15:docId w15:val="{E9EF110D-00A7-4CB4-870B-9D5EA09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382"/>
  </w:style>
  <w:style w:type="paragraph" w:styleId="1">
    <w:name w:val="heading 1"/>
    <w:basedOn w:val="a"/>
    <w:next w:val="a"/>
    <w:link w:val="10"/>
    <w:uiPriority w:val="9"/>
    <w:qFormat/>
    <w:rsid w:val="0014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4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A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A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A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A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42A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A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A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A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A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ADC"/>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A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ADC"/>
    <w:rPr>
      <w:rFonts w:eastAsiaTheme="majorEastAsia" w:cstheme="majorBidi"/>
      <w:color w:val="272727" w:themeColor="text1" w:themeTint="D8"/>
    </w:rPr>
  </w:style>
  <w:style w:type="paragraph" w:styleId="a3">
    <w:name w:val="Title"/>
    <w:basedOn w:val="a"/>
    <w:next w:val="a"/>
    <w:link w:val="a4"/>
    <w:uiPriority w:val="10"/>
    <w:qFormat/>
    <w:rsid w:val="0014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A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A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ADC"/>
    <w:pPr>
      <w:spacing w:before="160"/>
      <w:jc w:val="center"/>
    </w:pPr>
    <w:rPr>
      <w:i/>
      <w:iCs/>
      <w:color w:val="404040" w:themeColor="text1" w:themeTint="BF"/>
    </w:rPr>
  </w:style>
  <w:style w:type="character" w:customStyle="1" w:styleId="22">
    <w:name w:val="Цитата 2 Знак"/>
    <w:basedOn w:val="a0"/>
    <w:link w:val="21"/>
    <w:uiPriority w:val="29"/>
    <w:rsid w:val="00142ADC"/>
    <w:rPr>
      <w:i/>
      <w:iCs/>
      <w:color w:val="404040" w:themeColor="text1" w:themeTint="BF"/>
    </w:rPr>
  </w:style>
  <w:style w:type="paragraph" w:styleId="a7">
    <w:name w:val="List Paragraph"/>
    <w:basedOn w:val="a"/>
    <w:uiPriority w:val="34"/>
    <w:qFormat/>
    <w:rsid w:val="00142ADC"/>
    <w:pPr>
      <w:ind w:left="720"/>
      <w:contextualSpacing/>
    </w:pPr>
  </w:style>
  <w:style w:type="character" w:styleId="a8">
    <w:name w:val="Intense Emphasis"/>
    <w:basedOn w:val="a0"/>
    <w:uiPriority w:val="21"/>
    <w:qFormat/>
    <w:rsid w:val="00142ADC"/>
    <w:rPr>
      <w:i/>
      <w:iCs/>
      <w:color w:val="0F4761" w:themeColor="accent1" w:themeShade="BF"/>
    </w:rPr>
  </w:style>
  <w:style w:type="paragraph" w:styleId="a9">
    <w:name w:val="Intense Quote"/>
    <w:basedOn w:val="a"/>
    <w:next w:val="a"/>
    <w:link w:val="aa"/>
    <w:uiPriority w:val="30"/>
    <w:qFormat/>
    <w:rsid w:val="0014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ADC"/>
    <w:rPr>
      <w:i/>
      <w:iCs/>
      <w:color w:val="0F4761" w:themeColor="accent1" w:themeShade="BF"/>
    </w:rPr>
  </w:style>
  <w:style w:type="character" w:styleId="ab">
    <w:name w:val="Intense Reference"/>
    <w:basedOn w:val="a0"/>
    <w:uiPriority w:val="32"/>
    <w:qFormat/>
    <w:rsid w:val="00142ADC"/>
    <w:rPr>
      <w:b/>
      <w:bCs/>
      <w:smallCaps/>
      <w:color w:val="0F4761" w:themeColor="accent1" w:themeShade="BF"/>
      <w:spacing w:val="5"/>
    </w:rPr>
  </w:style>
  <w:style w:type="character" w:styleId="ac">
    <w:name w:val="Hyperlink"/>
    <w:basedOn w:val="a0"/>
    <w:uiPriority w:val="99"/>
    <w:unhideWhenUsed/>
    <w:rsid w:val="00E00A43"/>
    <w:rPr>
      <w:color w:val="467886" w:themeColor="hyperlink"/>
      <w:u w:val="single"/>
    </w:rPr>
  </w:style>
  <w:style w:type="character" w:styleId="ad">
    <w:name w:val="Unresolved Mention"/>
    <w:basedOn w:val="a0"/>
    <w:uiPriority w:val="99"/>
    <w:semiHidden/>
    <w:unhideWhenUsed/>
    <w:rsid w:val="00E00A43"/>
    <w:rPr>
      <w:color w:val="605E5C"/>
      <w:shd w:val="clear" w:color="auto" w:fill="E1DFDD"/>
    </w:rPr>
  </w:style>
  <w:style w:type="table" w:styleId="ae">
    <w:name w:val="Table Grid"/>
    <w:basedOn w:val="a1"/>
    <w:uiPriority w:val="39"/>
    <w:rsid w:val="00E0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D4588"/>
    <w:rPr>
      <w:color w:val="666666"/>
    </w:rPr>
  </w:style>
  <w:style w:type="paragraph" w:customStyle="1" w:styleId="11">
    <w:name w:val="ВКРзаг1"/>
    <w:basedOn w:val="a"/>
    <w:link w:val="12"/>
    <w:qFormat/>
    <w:rsid w:val="004B2580"/>
    <w:pPr>
      <w:spacing w:after="0" w:line="360" w:lineRule="auto"/>
      <w:jc w:val="center"/>
      <w:outlineLvl w:val="0"/>
    </w:pPr>
    <w:rPr>
      <w:rFonts w:ascii="Times New Roman" w:hAnsi="Times New Roman" w:cs="Times New Roman"/>
      <w:b/>
      <w:bCs/>
      <w:sz w:val="28"/>
      <w:szCs w:val="28"/>
      <w:lang w:eastAsia="ru-RU"/>
    </w:rPr>
  </w:style>
  <w:style w:type="character" w:customStyle="1" w:styleId="12">
    <w:name w:val="ВКРзаг1 Знак"/>
    <w:basedOn w:val="a0"/>
    <w:link w:val="11"/>
    <w:rsid w:val="004B2580"/>
    <w:rPr>
      <w:rFonts w:ascii="Times New Roman" w:hAnsi="Times New Roman" w:cs="Times New Roman"/>
      <w:b/>
      <w:bCs/>
      <w:sz w:val="28"/>
      <w:szCs w:val="28"/>
      <w:lang w:eastAsia="ru-RU"/>
    </w:rPr>
  </w:style>
  <w:style w:type="paragraph" w:customStyle="1" w:styleId="23">
    <w:name w:val="ВКРзаг2"/>
    <w:basedOn w:val="2"/>
    <w:link w:val="24"/>
    <w:qFormat/>
    <w:rsid w:val="004F6B87"/>
    <w:pPr>
      <w:spacing w:before="0" w:after="0" w:line="360" w:lineRule="auto"/>
      <w:jc w:val="center"/>
    </w:pPr>
    <w:rPr>
      <w:rFonts w:ascii="Times New Roman" w:hAnsi="Times New Roman" w:cs="Times New Roman"/>
      <w:b/>
      <w:bCs/>
      <w:color w:val="auto"/>
      <w:sz w:val="24"/>
      <w:szCs w:val="24"/>
      <w:lang w:eastAsia="ru-RU"/>
    </w:rPr>
  </w:style>
  <w:style w:type="character" w:customStyle="1" w:styleId="24">
    <w:name w:val="ВКРзаг2 Знак"/>
    <w:basedOn w:val="20"/>
    <w:link w:val="23"/>
    <w:rsid w:val="004F6B87"/>
    <w:rPr>
      <w:rFonts w:ascii="Times New Roman" w:eastAsiaTheme="majorEastAsia" w:hAnsi="Times New Roman" w:cs="Times New Roman"/>
      <w:b/>
      <w:bCs/>
      <w:color w:val="0F4761" w:themeColor="accent1" w:themeShade="BF"/>
      <w:sz w:val="24"/>
      <w:szCs w:val="24"/>
      <w:lang w:eastAsia="ru-RU"/>
    </w:rPr>
  </w:style>
  <w:style w:type="paragraph" w:styleId="af0">
    <w:name w:val="header"/>
    <w:basedOn w:val="a"/>
    <w:link w:val="af1"/>
    <w:uiPriority w:val="99"/>
    <w:unhideWhenUsed/>
    <w:rsid w:val="00082E46"/>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82E46"/>
  </w:style>
  <w:style w:type="paragraph" w:styleId="af2">
    <w:name w:val="footer"/>
    <w:basedOn w:val="a"/>
    <w:link w:val="af3"/>
    <w:uiPriority w:val="99"/>
    <w:unhideWhenUsed/>
    <w:rsid w:val="00082E46"/>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082E46"/>
  </w:style>
  <w:style w:type="paragraph" w:styleId="af4">
    <w:name w:val="TOC Heading"/>
    <w:basedOn w:val="1"/>
    <w:next w:val="a"/>
    <w:uiPriority w:val="39"/>
    <w:unhideWhenUsed/>
    <w:qFormat/>
    <w:rsid w:val="00150272"/>
    <w:pPr>
      <w:spacing w:before="240" w:after="0"/>
      <w:outlineLvl w:val="9"/>
    </w:pPr>
    <w:rPr>
      <w:kern w:val="0"/>
      <w:sz w:val="32"/>
      <w:szCs w:val="32"/>
      <w:lang w:eastAsia="ru-RU"/>
      <w14:ligatures w14:val="none"/>
    </w:rPr>
  </w:style>
  <w:style w:type="paragraph" w:styleId="13">
    <w:name w:val="toc 1"/>
    <w:basedOn w:val="a"/>
    <w:next w:val="a"/>
    <w:autoRedefine/>
    <w:uiPriority w:val="39"/>
    <w:unhideWhenUsed/>
    <w:rsid w:val="00F34101"/>
    <w:pPr>
      <w:tabs>
        <w:tab w:val="right" w:leader="dot" w:pos="9345"/>
      </w:tabs>
      <w:spacing w:after="100" w:line="240" w:lineRule="auto"/>
    </w:pPr>
    <w:rPr>
      <w:rFonts w:ascii="Times New Roman" w:hAnsi="Times New Roman" w:cs="Times New Roman"/>
      <w:b/>
      <w:bCs/>
      <w:noProof/>
      <w:sz w:val="24"/>
      <w:szCs w:val="24"/>
    </w:rPr>
  </w:style>
  <w:style w:type="paragraph" w:styleId="25">
    <w:name w:val="toc 2"/>
    <w:basedOn w:val="a"/>
    <w:next w:val="a"/>
    <w:autoRedefine/>
    <w:uiPriority w:val="39"/>
    <w:unhideWhenUsed/>
    <w:rsid w:val="00150272"/>
    <w:pPr>
      <w:spacing w:after="100"/>
      <w:ind w:left="220"/>
    </w:pPr>
  </w:style>
  <w:style w:type="paragraph" w:styleId="31">
    <w:name w:val="toc 3"/>
    <w:basedOn w:val="a"/>
    <w:next w:val="a"/>
    <w:autoRedefine/>
    <w:uiPriority w:val="39"/>
    <w:unhideWhenUsed/>
    <w:rsid w:val="001502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36">
      <w:bodyDiv w:val="1"/>
      <w:marLeft w:val="0"/>
      <w:marRight w:val="0"/>
      <w:marTop w:val="0"/>
      <w:marBottom w:val="0"/>
      <w:divBdr>
        <w:top w:val="none" w:sz="0" w:space="0" w:color="auto"/>
        <w:left w:val="none" w:sz="0" w:space="0" w:color="auto"/>
        <w:bottom w:val="none" w:sz="0" w:space="0" w:color="auto"/>
        <w:right w:val="none" w:sz="0" w:space="0" w:color="auto"/>
      </w:divBdr>
    </w:div>
    <w:div w:id="17779029">
      <w:bodyDiv w:val="1"/>
      <w:marLeft w:val="0"/>
      <w:marRight w:val="0"/>
      <w:marTop w:val="0"/>
      <w:marBottom w:val="0"/>
      <w:divBdr>
        <w:top w:val="none" w:sz="0" w:space="0" w:color="auto"/>
        <w:left w:val="none" w:sz="0" w:space="0" w:color="auto"/>
        <w:bottom w:val="none" w:sz="0" w:space="0" w:color="auto"/>
        <w:right w:val="none" w:sz="0" w:space="0" w:color="auto"/>
      </w:divBdr>
      <w:divsChild>
        <w:div w:id="11516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828">
      <w:bodyDiv w:val="1"/>
      <w:marLeft w:val="0"/>
      <w:marRight w:val="0"/>
      <w:marTop w:val="0"/>
      <w:marBottom w:val="0"/>
      <w:divBdr>
        <w:top w:val="none" w:sz="0" w:space="0" w:color="auto"/>
        <w:left w:val="none" w:sz="0" w:space="0" w:color="auto"/>
        <w:bottom w:val="none" w:sz="0" w:space="0" w:color="auto"/>
        <w:right w:val="none" w:sz="0" w:space="0" w:color="auto"/>
      </w:divBdr>
      <w:divsChild>
        <w:div w:id="2101100402">
          <w:marLeft w:val="0"/>
          <w:marRight w:val="0"/>
          <w:marTop w:val="0"/>
          <w:marBottom w:val="0"/>
          <w:divBdr>
            <w:top w:val="none" w:sz="0" w:space="0" w:color="auto"/>
            <w:left w:val="none" w:sz="0" w:space="0" w:color="auto"/>
            <w:bottom w:val="none" w:sz="0" w:space="0" w:color="auto"/>
            <w:right w:val="none" w:sz="0" w:space="0" w:color="auto"/>
          </w:divBdr>
          <w:divsChild>
            <w:div w:id="361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814">
      <w:bodyDiv w:val="1"/>
      <w:marLeft w:val="0"/>
      <w:marRight w:val="0"/>
      <w:marTop w:val="0"/>
      <w:marBottom w:val="0"/>
      <w:divBdr>
        <w:top w:val="none" w:sz="0" w:space="0" w:color="auto"/>
        <w:left w:val="none" w:sz="0" w:space="0" w:color="auto"/>
        <w:bottom w:val="none" w:sz="0" w:space="0" w:color="auto"/>
        <w:right w:val="none" w:sz="0" w:space="0" w:color="auto"/>
      </w:divBdr>
    </w:div>
    <w:div w:id="184178769">
      <w:bodyDiv w:val="1"/>
      <w:marLeft w:val="0"/>
      <w:marRight w:val="0"/>
      <w:marTop w:val="0"/>
      <w:marBottom w:val="0"/>
      <w:divBdr>
        <w:top w:val="none" w:sz="0" w:space="0" w:color="auto"/>
        <w:left w:val="none" w:sz="0" w:space="0" w:color="auto"/>
        <w:bottom w:val="none" w:sz="0" w:space="0" w:color="auto"/>
        <w:right w:val="none" w:sz="0" w:space="0" w:color="auto"/>
      </w:divBdr>
    </w:div>
    <w:div w:id="286356946">
      <w:bodyDiv w:val="1"/>
      <w:marLeft w:val="0"/>
      <w:marRight w:val="0"/>
      <w:marTop w:val="0"/>
      <w:marBottom w:val="0"/>
      <w:divBdr>
        <w:top w:val="none" w:sz="0" w:space="0" w:color="auto"/>
        <w:left w:val="none" w:sz="0" w:space="0" w:color="auto"/>
        <w:bottom w:val="none" w:sz="0" w:space="0" w:color="auto"/>
        <w:right w:val="none" w:sz="0" w:space="0" w:color="auto"/>
      </w:divBdr>
      <w:divsChild>
        <w:div w:id="161820562">
          <w:marLeft w:val="0"/>
          <w:marRight w:val="0"/>
          <w:marTop w:val="0"/>
          <w:marBottom w:val="0"/>
          <w:divBdr>
            <w:top w:val="none" w:sz="0" w:space="0" w:color="auto"/>
            <w:left w:val="none" w:sz="0" w:space="0" w:color="auto"/>
            <w:bottom w:val="none" w:sz="0" w:space="0" w:color="auto"/>
            <w:right w:val="none" w:sz="0" w:space="0" w:color="auto"/>
          </w:divBdr>
          <w:divsChild>
            <w:div w:id="103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3">
      <w:bodyDiv w:val="1"/>
      <w:marLeft w:val="0"/>
      <w:marRight w:val="0"/>
      <w:marTop w:val="0"/>
      <w:marBottom w:val="0"/>
      <w:divBdr>
        <w:top w:val="none" w:sz="0" w:space="0" w:color="auto"/>
        <w:left w:val="none" w:sz="0" w:space="0" w:color="auto"/>
        <w:bottom w:val="none" w:sz="0" w:space="0" w:color="auto"/>
        <w:right w:val="none" w:sz="0" w:space="0" w:color="auto"/>
      </w:divBdr>
      <w:divsChild>
        <w:div w:id="482818363">
          <w:marLeft w:val="0"/>
          <w:marRight w:val="0"/>
          <w:marTop w:val="0"/>
          <w:marBottom w:val="0"/>
          <w:divBdr>
            <w:top w:val="none" w:sz="0" w:space="0" w:color="auto"/>
            <w:left w:val="none" w:sz="0" w:space="0" w:color="auto"/>
            <w:bottom w:val="none" w:sz="0" w:space="0" w:color="auto"/>
            <w:right w:val="none" w:sz="0" w:space="0" w:color="auto"/>
          </w:divBdr>
          <w:divsChild>
            <w:div w:id="183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114">
      <w:bodyDiv w:val="1"/>
      <w:marLeft w:val="0"/>
      <w:marRight w:val="0"/>
      <w:marTop w:val="0"/>
      <w:marBottom w:val="0"/>
      <w:divBdr>
        <w:top w:val="none" w:sz="0" w:space="0" w:color="auto"/>
        <w:left w:val="none" w:sz="0" w:space="0" w:color="auto"/>
        <w:bottom w:val="none" w:sz="0" w:space="0" w:color="auto"/>
        <w:right w:val="none" w:sz="0" w:space="0" w:color="auto"/>
      </w:divBdr>
      <w:divsChild>
        <w:div w:id="892161710">
          <w:marLeft w:val="0"/>
          <w:marRight w:val="0"/>
          <w:marTop w:val="0"/>
          <w:marBottom w:val="0"/>
          <w:divBdr>
            <w:top w:val="none" w:sz="0" w:space="0" w:color="auto"/>
            <w:left w:val="none" w:sz="0" w:space="0" w:color="auto"/>
            <w:bottom w:val="none" w:sz="0" w:space="0" w:color="auto"/>
            <w:right w:val="none" w:sz="0" w:space="0" w:color="auto"/>
          </w:divBdr>
          <w:divsChild>
            <w:div w:id="570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9">
      <w:bodyDiv w:val="1"/>
      <w:marLeft w:val="0"/>
      <w:marRight w:val="0"/>
      <w:marTop w:val="0"/>
      <w:marBottom w:val="0"/>
      <w:divBdr>
        <w:top w:val="none" w:sz="0" w:space="0" w:color="auto"/>
        <w:left w:val="none" w:sz="0" w:space="0" w:color="auto"/>
        <w:bottom w:val="none" w:sz="0" w:space="0" w:color="auto"/>
        <w:right w:val="none" w:sz="0" w:space="0" w:color="auto"/>
      </w:divBdr>
    </w:div>
    <w:div w:id="497156443">
      <w:bodyDiv w:val="1"/>
      <w:marLeft w:val="0"/>
      <w:marRight w:val="0"/>
      <w:marTop w:val="0"/>
      <w:marBottom w:val="0"/>
      <w:divBdr>
        <w:top w:val="none" w:sz="0" w:space="0" w:color="auto"/>
        <w:left w:val="none" w:sz="0" w:space="0" w:color="auto"/>
        <w:bottom w:val="none" w:sz="0" w:space="0" w:color="auto"/>
        <w:right w:val="none" w:sz="0" w:space="0" w:color="auto"/>
      </w:divBdr>
    </w:div>
    <w:div w:id="564802829">
      <w:bodyDiv w:val="1"/>
      <w:marLeft w:val="0"/>
      <w:marRight w:val="0"/>
      <w:marTop w:val="0"/>
      <w:marBottom w:val="0"/>
      <w:divBdr>
        <w:top w:val="none" w:sz="0" w:space="0" w:color="auto"/>
        <w:left w:val="none" w:sz="0" w:space="0" w:color="auto"/>
        <w:bottom w:val="none" w:sz="0" w:space="0" w:color="auto"/>
        <w:right w:val="none" w:sz="0" w:space="0" w:color="auto"/>
      </w:divBdr>
    </w:div>
    <w:div w:id="585722784">
      <w:bodyDiv w:val="1"/>
      <w:marLeft w:val="0"/>
      <w:marRight w:val="0"/>
      <w:marTop w:val="0"/>
      <w:marBottom w:val="0"/>
      <w:divBdr>
        <w:top w:val="none" w:sz="0" w:space="0" w:color="auto"/>
        <w:left w:val="none" w:sz="0" w:space="0" w:color="auto"/>
        <w:bottom w:val="none" w:sz="0" w:space="0" w:color="auto"/>
        <w:right w:val="none" w:sz="0" w:space="0" w:color="auto"/>
      </w:divBdr>
    </w:div>
    <w:div w:id="591279464">
      <w:bodyDiv w:val="1"/>
      <w:marLeft w:val="0"/>
      <w:marRight w:val="0"/>
      <w:marTop w:val="0"/>
      <w:marBottom w:val="0"/>
      <w:divBdr>
        <w:top w:val="none" w:sz="0" w:space="0" w:color="auto"/>
        <w:left w:val="none" w:sz="0" w:space="0" w:color="auto"/>
        <w:bottom w:val="none" w:sz="0" w:space="0" w:color="auto"/>
        <w:right w:val="none" w:sz="0" w:space="0" w:color="auto"/>
      </w:divBdr>
    </w:div>
    <w:div w:id="592981969">
      <w:bodyDiv w:val="1"/>
      <w:marLeft w:val="0"/>
      <w:marRight w:val="0"/>
      <w:marTop w:val="0"/>
      <w:marBottom w:val="0"/>
      <w:divBdr>
        <w:top w:val="none" w:sz="0" w:space="0" w:color="auto"/>
        <w:left w:val="none" w:sz="0" w:space="0" w:color="auto"/>
        <w:bottom w:val="none" w:sz="0" w:space="0" w:color="auto"/>
        <w:right w:val="none" w:sz="0" w:space="0" w:color="auto"/>
      </w:divBdr>
      <w:divsChild>
        <w:div w:id="124466177">
          <w:marLeft w:val="0"/>
          <w:marRight w:val="0"/>
          <w:marTop w:val="0"/>
          <w:marBottom w:val="0"/>
          <w:divBdr>
            <w:top w:val="none" w:sz="0" w:space="0" w:color="auto"/>
            <w:left w:val="none" w:sz="0" w:space="0" w:color="auto"/>
            <w:bottom w:val="none" w:sz="0" w:space="0" w:color="auto"/>
            <w:right w:val="none" w:sz="0" w:space="0" w:color="auto"/>
          </w:divBdr>
          <w:divsChild>
            <w:div w:id="17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468">
      <w:bodyDiv w:val="1"/>
      <w:marLeft w:val="0"/>
      <w:marRight w:val="0"/>
      <w:marTop w:val="0"/>
      <w:marBottom w:val="0"/>
      <w:divBdr>
        <w:top w:val="none" w:sz="0" w:space="0" w:color="auto"/>
        <w:left w:val="none" w:sz="0" w:space="0" w:color="auto"/>
        <w:bottom w:val="none" w:sz="0" w:space="0" w:color="auto"/>
        <w:right w:val="none" w:sz="0" w:space="0" w:color="auto"/>
      </w:divBdr>
    </w:div>
    <w:div w:id="689188958">
      <w:bodyDiv w:val="1"/>
      <w:marLeft w:val="0"/>
      <w:marRight w:val="0"/>
      <w:marTop w:val="0"/>
      <w:marBottom w:val="0"/>
      <w:divBdr>
        <w:top w:val="none" w:sz="0" w:space="0" w:color="auto"/>
        <w:left w:val="none" w:sz="0" w:space="0" w:color="auto"/>
        <w:bottom w:val="none" w:sz="0" w:space="0" w:color="auto"/>
        <w:right w:val="none" w:sz="0" w:space="0" w:color="auto"/>
      </w:divBdr>
    </w:div>
    <w:div w:id="695078169">
      <w:bodyDiv w:val="1"/>
      <w:marLeft w:val="0"/>
      <w:marRight w:val="0"/>
      <w:marTop w:val="0"/>
      <w:marBottom w:val="0"/>
      <w:divBdr>
        <w:top w:val="none" w:sz="0" w:space="0" w:color="auto"/>
        <w:left w:val="none" w:sz="0" w:space="0" w:color="auto"/>
        <w:bottom w:val="none" w:sz="0" w:space="0" w:color="auto"/>
        <w:right w:val="none" w:sz="0" w:space="0" w:color="auto"/>
      </w:divBdr>
      <w:divsChild>
        <w:div w:id="1282149204">
          <w:marLeft w:val="0"/>
          <w:marRight w:val="0"/>
          <w:marTop w:val="0"/>
          <w:marBottom w:val="0"/>
          <w:divBdr>
            <w:top w:val="none" w:sz="0" w:space="0" w:color="auto"/>
            <w:left w:val="none" w:sz="0" w:space="0" w:color="auto"/>
            <w:bottom w:val="none" w:sz="0" w:space="0" w:color="auto"/>
            <w:right w:val="none" w:sz="0" w:space="0" w:color="auto"/>
          </w:divBdr>
          <w:divsChild>
            <w:div w:id="754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840">
      <w:bodyDiv w:val="1"/>
      <w:marLeft w:val="0"/>
      <w:marRight w:val="0"/>
      <w:marTop w:val="0"/>
      <w:marBottom w:val="0"/>
      <w:divBdr>
        <w:top w:val="none" w:sz="0" w:space="0" w:color="auto"/>
        <w:left w:val="none" w:sz="0" w:space="0" w:color="auto"/>
        <w:bottom w:val="none" w:sz="0" w:space="0" w:color="auto"/>
        <w:right w:val="none" w:sz="0" w:space="0" w:color="auto"/>
      </w:divBdr>
    </w:div>
    <w:div w:id="736828138">
      <w:bodyDiv w:val="1"/>
      <w:marLeft w:val="0"/>
      <w:marRight w:val="0"/>
      <w:marTop w:val="0"/>
      <w:marBottom w:val="0"/>
      <w:divBdr>
        <w:top w:val="none" w:sz="0" w:space="0" w:color="auto"/>
        <w:left w:val="none" w:sz="0" w:space="0" w:color="auto"/>
        <w:bottom w:val="none" w:sz="0" w:space="0" w:color="auto"/>
        <w:right w:val="none" w:sz="0" w:space="0" w:color="auto"/>
      </w:divBdr>
      <w:divsChild>
        <w:div w:id="741364">
          <w:marLeft w:val="0"/>
          <w:marRight w:val="0"/>
          <w:marTop w:val="0"/>
          <w:marBottom w:val="0"/>
          <w:divBdr>
            <w:top w:val="none" w:sz="0" w:space="0" w:color="auto"/>
            <w:left w:val="none" w:sz="0" w:space="0" w:color="auto"/>
            <w:bottom w:val="none" w:sz="0" w:space="0" w:color="auto"/>
            <w:right w:val="none" w:sz="0" w:space="0" w:color="auto"/>
          </w:divBdr>
          <w:divsChild>
            <w:div w:id="1579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717">
      <w:bodyDiv w:val="1"/>
      <w:marLeft w:val="0"/>
      <w:marRight w:val="0"/>
      <w:marTop w:val="0"/>
      <w:marBottom w:val="0"/>
      <w:divBdr>
        <w:top w:val="none" w:sz="0" w:space="0" w:color="auto"/>
        <w:left w:val="none" w:sz="0" w:space="0" w:color="auto"/>
        <w:bottom w:val="none" w:sz="0" w:space="0" w:color="auto"/>
        <w:right w:val="none" w:sz="0" w:space="0" w:color="auto"/>
      </w:divBdr>
    </w:div>
    <w:div w:id="771248190">
      <w:bodyDiv w:val="1"/>
      <w:marLeft w:val="0"/>
      <w:marRight w:val="0"/>
      <w:marTop w:val="0"/>
      <w:marBottom w:val="0"/>
      <w:divBdr>
        <w:top w:val="none" w:sz="0" w:space="0" w:color="auto"/>
        <w:left w:val="none" w:sz="0" w:space="0" w:color="auto"/>
        <w:bottom w:val="none" w:sz="0" w:space="0" w:color="auto"/>
        <w:right w:val="none" w:sz="0" w:space="0" w:color="auto"/>
      </w:divBdr>
    </w:div>
    <w:div w:id="771632963">
      <w:bodyDiv w:val="1"/>
      <w:marLeft w:val="0"/>
      <w:marRight w:val="0"/>
      <w:marTop w:val="0"/>
      <w:marBottom w:val="0"/>
      <w:divBdr>
        <w:top w:val="none" w:sz="0" w:space="0" w:color="auto"/>
        <w:left w:val="none" w:sz="0" w:space="0" w:color="auto"/>
        <w:bottom w:val="none" w:sz="0" w:space="0" w:color="auto"/>
        <w:right w:val="none" w:sz="0" w:space="0" w:color="auto"/>
      </w:divBdr>
    </w:div>
    <w:div w:id="797912137">
      <w:bodyDiv w:val="1"/>
      <w:marLeft w:val="0"/>
      <w:marRight w:val="0"/>
      <w:marTop w:val="0"/>
      <w:marBottom w:val="0"/>
      <w:divBdr>
        <w:top w:val="none" w:sz="0" w:space="0" w:color="auto"/>
        <w:left w:val="none" w:sz="0" w:space="0" w:color="auto"/>
        <w:bottom w:val="none" w:sz="0" w:space="0" w:color="auto"/>
        <w:right w:val="none" w:sz="0" w:space="0" w:color="auto"/>
      </w:divBdr>
    </w:div>
    <w:div w:id="805044338">
      <w:bodyDiv w:val="1"/>
      <w:marLeft w:val="0"/>
      <w:marRight w:val="0"/>
      <w:marTop w:val="0"/>
      <w:marBottom w:val="0"/>
      <w:divBdr>
        <w:top w:val="none" w:sz="0" w:space="0" w:color="auto"/>
        <w:left w:val="none" w:sz="0" w:space="0" w:color="auto"/>
        <w:bottom w:val="none" w:sz="0" w:space="0" w:color="auto"/>
        <w:right w:val="none" w:sz="0" w:space="0" w:color="auto"/>
      </w:divBdr>
      <w:divsChild>
        <w:div w:id="653947279">
          <w:marLeft w:val="0"/>
          <w:marRight w:val="0"/>
          <w:marTop w:val="0"/>
          <w:marBottom w:val="0"/>
          <w:divBdr>
            <w:top w:val="none" w:sz="0" w:space="0" w:color="auto"/>
            <w:left w:val="none" w:sz="0" w:space="0" w:color="auto"/>
            <w:bottom w:val="none" w:sz="0" w:space="0" w:color="auto"/>
            <w:right w:val="none" w:sz="0" w:space="0" w:color="auto"/>
          </w:divBdr>
          <w:divsChild>
            <w:div w:id="151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53">
      <w:bodyDiv w:val="1"/>
      <w:marLeft w:val="0"/>
      <w:marRight w:val="0"/>
      <w:marTop w:val="0"/>
      <w:marBottom w:val="0"/>
      <w:divBdr>
        <w:top w:val="none" w:sz="0" w:space="0" w:color="auto"/>
        <w:left w:val="none" w:sz="0" w:space="0" w:color="auto"/>
        <w:bottom w:val="none" w:sz="0" w:space="0" w:color="auto"/>
        <w:right w:val="none" w:sz="0" w:space="0" w:color="auto"/>
      </w:divBdr>
    </w:div>
    <w:div w:id="859465746">
      <w:bodyDiv w:val="1"/>
      <w:marLeft w:val="0"/>
      <w:marRight w:val="0"/>
      <w:marTop w:val="0"/>
      <w:marBottom w:val="0"/>
      <w:divBdr>
        <w:top w:val="none" w:sz="0" w:space="0" w:color="auto"/>
        <w:left w:val="none" w:sz="0" w:space="0" w:color="auto"/>
        <w:bottom w:val="none" w:sz="0" w:space="0" w:color="auto"/>
        <w:right w:val="none" w:sz="0" w:space="0" w:color="auto"/>
      </w:divBdr>
    </w:div>
    <w:div w:id="939919422">
      <w:bodyDiv w:val="1"/>
      <w:marLeft w:val="0"/>
      <w:marRight w:val="0"/>
      <w:marTop w:val="0"/>
      <w:marBottom w:val="0"/>
      <w:divBdr>
        <w:top w:val="none" w:sz="0" w:space="0" w:color="auto"/>
        <w:left w:val="none" w:sz="0" w:space="0" w:color="auto"/>
        <w:bottom w:val="none" w:sz="0" w:space="0" w:color="auto"/>
        <w:right w:val="none" w:sz="0" w:space="0" w:color="auto"/>
      </w:divBdr>
    </w:div>
    <w:div w:id="985204884">
      <w:bodyDiv w:val="1"/>
      <w:marLeft w:val="0"/>
      <w:marRight w:val="0"/>
      <w:marTop w:val="0"/>
      <w:marBottom w:val="0"/>
      <w:divBdr>
        <w:top w:val="none" w:sz="0" w:space="0" w:color="auto"/>
        <w:left w:val="none" w:sz="0" w:space="0" w:color="auto"/>
        <w:bottom w:val="none" w:sz="0" w:space="0" w:color="auto"/>
        <w:right w:val="none" w:sz="0" w:space="0" w:color="auto"/>
      </w:divBdr>
    </w:div>
    <w:div w:id="1051270059">
      <w:bodyDiv w:val="1"/>
      <w:marLeft w:val="0"/>
      <w:marRight w:val="0"/>
      <w:marTop w:val="0"/>
      <w:marBottom w:val="0"/>
      <w:divBdr>
        <w:top w:val="none" w:sz="0" w:space="0" w:color="auto"/>
        <w:left w:val="none" w:sz="0" w:space="0" w:color="auto"/>
        <w:bottom w:val="none" w:sz="0" w:space="0" w:color="auto"/>
        <w:right w:val="none" w:sz="0" w:space="0" w:color="auto"/>
      </w:divBdr>
    </w:div>
    <w:div w:id="1223641187">
      <w:bodyDiv w:val="1"/>
      <w:marLeft w:val="0"/>
      <w:marRight w:val="0"/>
      <w:marTop w:val="0"/>
      <w:marBottom w:val="0"/>
      <w:divBdr>
        <w:top w:val="none" w:sz="0" w:space="0" w:color="auto"/>
        <w:left w:val="none" w:sz="0" w:space="0" w:color="auto"/>
        <w:bottom w:val="none" w:sz="0" w:space="0" w:color="auto"/>
        <w:right w:val="none" w:sz="0" w:space="0" w:color="auto"/>
      </w:divBdr>
      <w:divsChild>
        <w:div w:id="1669286836">
          <w:marLeft w:val="0"/>
          <w:marRight w:val="0"/>
          <w:marTop w:val="0"/>
          <w:marBottom w:val="0"/>
          <w:divBdr>
            <w:top w:val="none" w:sz="0" w:space="0" w:color="auto"/>
            <w:left w:val="none" w:sz="0" w:space="0" w:color="auto"/>
            <w:bottom w:val="none" w:sz="0" w:space="0" w:color="auto"/>
            <w:right w:val="none" w:sz="0" w:space="0" w:color="auto"/>
          </w:divBdr>
          <w:divsChild>
            <w:div w:id="166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5">
          <w:marLeft w:val="0"/>
          <w:marRight w:val="0"/>
          <w:marTop w:val="0"/>
          <w:marBottom w:val="0"/>
          <w:divBdr>
            <w:top w:val="none" w:sz="0" w:space="0" w:color="auto"/>
            <w:left w:val="none" w:sz="0" w:space="0" w:color="auto"/>
            <w:bottom w:val="none" w:sz="0" w:space="0" w:color="auto"/>
            <w:right w:val="none" w:sz="0" w:space="0" w:color="auto"/>
          </w:divBdr>
          <w:divsChild>
            <w:div w:id="1196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078">
      <w:bodyDiv w:val="1"/>
      <w:marLeft w:val="0"/>
      <w:marRight w:val="0"/>
      <w:marTop w:val="0"/>
      <w:marBottom w:val="0"/>
      <w:divBdr>
        <w:top w:val="none" w:sz="0" w:space="0" w:color="auto"/>
        <w:left w:val="none" w:sz="0" w:space="0" w:color="auto"/>
        <w:bottom w:val="none" w:sz="0" w:space="0" w:color="auto"/>
        <w:right w:val="none" w:sz="0" w:space="0" w:color="auto"/>
      </w:divBdr>
    </w:div>
    <w:div w:id="1292513777">
      <w:bodyDiv w:val="1"/>
      <w:marLeft w:val="0"/>
      <w:marRight w:val="0"/>
      <w:marTop w:val="0"/>
      <w:marBottom w:val="0"/>
      <w:divBdr>
        <w:top w:val="none" w:sz="0" w:space="0" w:color="auto"/>
        <w:left w:val="none" w:sz="0" w:space="0" w:color="auto"/>
        <w:bottom w:val="none" w:sz="0" w:space="0" w:color="auto"/>
        <w:right w:val="none" w:sz="0" w:space="0" w:color="auto"/>
      </w:divBdr>
    </w:div>
    <w:div w:id="1298805054">
      <w:bodyDiv w:val="1"/>
      <w:marLeft w:val="0"/>
      <w:marRight w:val="0"/>
      <w:marTop w:val="0"/>
      <w:marBottom w:val="0"/>
      <w:divBdr>
        <w:top w:val="none" w:sz="0" w:space="0" w:color="auto"/>
        <w:left w:val="none" w:sz="0" w:space="0" w:color="auto"/>
        <w:bottom w:val="none" w:sz="0" w:space="0" w:color="auto"/>
        <w:right w:val="none" w:sz="0" w:space="0" w:color="auto"/>
      </w:divBdr>
    </w:div>
    <w:div w:id="137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499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2087">
          <w:marLeft w:val="0"/>
          <w:marRight w:val="0"/>
          <w:marTop w:val="0"/>
          <w:marBottom w:val="0"/>
          <w:divBdr>
            <w:top w:val="none" w:sz="0" w:space="0" w:color="auto"/>
            <w:left w:val="none" w:sz="0" w:space="0" w:color="auto"/>
            <w:bottom w:val="none" w:sz="0" w:space="0" w:color="auto"/>
            <w:right w:val="none" w:sz="0" w:space="0" w:color="auto"/>
          </w:divBdr>
          <w:divsChild>
            <w:div w:id="2034115594">
              <w:marLeft w:val="0"/>
              <w:marRight w:val="0"/>
              <w:marTop w:val="0"/>
              <w:marBottom w:val="0"/>
              <w:divBdr>
                <w:top w:val="none" w:sz="0" w:space="0" w:color="auto"/>
                <w:left w:val="none" w:sz="0" w:space="0" w:color="auto"/>
                <w:bottom w:val="none" w:sz="0" w:space="0" w:color="auto"/>
                <w:right w:val="none" w:sz="0" w:space="0" w:color="auto"/>
              </w:divBdr>
            </w:div>
          </w:divsChild>
        </w:div>
        <w:div w:id="1043335245">
          <w:marLeft w:val="0"/>
          <w:marRight w:val="0"/>
          <w:marTop w:val="0"/>
          <w:marBottom w:val="0"/>
          <w:divBdr>
            <w:top w:val="none" w:sz="0" w:space="0" w:color="auto"/>
            <w:left w:val="none" w:sz="0" w:space="0" w:color="auto"/>
            <w:bottom w:val="none" w:sz="0" w:space="0" w:color="auto"/>
            <w:right w:val="none" w:sz="0" w:space="0" w:color="auto"/>
          </w:divBdr>
          <w:divsChild>
            <w:div w:id="280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140">
      <w:bodyDiv w:val="1"/>
      <w:marLeft w:val="0"/>
      <w:marRight w:val="0"/>
      <w:marTop w:val="0"/>
      <w:marBottom w:val="0"/>
      <w:divBdr>
        <w:top w:val="none" w:sz="0" w:space="0" w:color="auto"/>
        <w:left w:val="none" w:sz="0" w:space="0" w:color="auto"/>
        <w:bottom w:val="none" w:sz="0" w:space="0" w:color="auto"/>
        <w:right w:val="none" w:sz="0" w:space="0" w:color="auto"/>
      </w:divBdr>
    </w:div>
    <w:div w:id="1441798585">
      <w:bodyDiv w:val="1"/>
      <w:marLeft w:val="0"/>
      <w:marRight w:val="0"/>
      <w:marTop w:val="0"/>
      <w:marBottom w:val="0"/>
      <w:divBdr>
        <w:top w:val="none" w:sz="0" w:space="0" w:color="auto"/>
        <w:left w:val="none" w:sz="0" w:space="0" w:color="auto"/>
        <w:bottom w:val="none" w:sz="0" w:space="0" w:color="auto"/>
        <w:right w:val="none" w:sz="0" w:space="0" w:color="auto"/>
      </w:divBdr>
      <w:divsChild>
        <w:div w:id="19013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66719">
          <w:marLeft w:val="0"/>
          <w:marRight w:val="0"/>
          <w:marTop w:val="0"/>
          <w:marBottom w:val="0"/>
          <w:divBdr>
            <w:top w:val="none" w:sz="0" w:space="0" w:color="auto"/>
            <w:left w:val="none" w:sz="0" w:space="0" w:color="auto"/>
            <w:bottom w:val="none" w:sz="0" w:space="0" w:color="auto"/>
            <w:right w:val="none" w:sz="0" w:space="0" w:color="auto"/>
          </w:divBdr>
          <w:divsChild>
            <w:div w:id="1053382730">
              <w:marLeft w:val="0"/>
              <w:marRight w:val="0"/>
              <w:marTop w:val="0"/>
              <w:marBottom w:val="0"/>
              <w:divBdr>
                <w:top w:val="none" w:sz="0" w:space="0" w:color="auto"/>
                <w:left w:val="none" w:sz="0" w:space="0" w:color="auto"/>
                <w:bottom w:val="none" w:sz="0" w:space="0" w:color="auto"/>
                <w:right w:val="none" w:sz="0" w:space="0" w:color="auto"/>
              </w:divBdr>
            </w:div>
          </w:divsChild>
        </w:div>
        <w:div w:id="35086288">
          <w:marLeft w:val="0"/>
          <w:marRight w:val="0"/>
          <w:marTop w:val="0"/>
          <w:marBottom w:val="0"/>
          <w:divBdr>
            <w:top w:val="none" w:sz="0" w:space="0" w:color="auto"/>
            <w:left w:val="none" w:sz="0" w:space="0" w:color="auto"/>
            <w:bottom w:val="none" w:sz="0" w:space="0" w:color="auto"/>
            <w:right w:val="none" w:sz="0" w:space="0" w:color="auto"/>
          </w:divBdr>
          <w:divsChild>
            <w:div w:id="378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420">
      <w:bodyDiv w:val="1"/>
      <w:marLeft w:val="0"/>
      <w:marRight w:val="0"/>
      <w:marTop w:val="0"/>
      <w:marBottom w:val="0"/>
      <w:divBdr>
        <w:top w:val="none" w:sz="0" w:space="0" w:color="auto"/>
        <w:left w:val="none" w:sz="0" w:space="0" w:color="auto"/>
        <w:bottom w:val="none" w:sz="0" w:space="0" w:color="auto"/>
        <w:right w:val="none" w:sz="0" w:space="0" w:color="auto"/>
      </w:divBdr>
      <w:divsChild>
        <w:div w:id="319625827">
          <w:marLeft w:val="0"/>
          <w:marRight w:val="0"/>
          <w:marTop w:val="0"/>
          <w:marBottom w:val="0"/>
          <w:divBdr>
            <w:top w:val="none" w:sz="0" w:space="0" w:color="auto"/>
            <w:left w:val="none" w:sz="0" w:space="0" w:color="auto"/>
            <w:bottom w:val="none" w:sz="0" w:space="0" w:color="auto"/>
            <w:right w:val="none" w:sz="0" w:space="0" w:color="auto"/>
          </w:divBdr>
          <w:divsChild>
            <w:div w:id="18787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547">
      <w:bodyDiv w:val="1"/>
      <w:marLeft w:val="0"/>
      <w:marRight w:val="0"/>
      <w:marTop w:val="0"/>
      <w:marBottom w:val="0"/>
      <w:divBdr>
        <w:top w:val="none" w:sz="0" w:space="0" w:color="auto"/>
        <w:left w:val="none" w:sz="0" w:space="0" w:color="auto"/>
        <w:bottom w:val="none" w:sz="0" w:space="0" w:color="auto"/>
        <w:right w:val="none" w:sz="0" w:space="0" w:color="auto"/>
      </w:divBdr>
      <w:divsChild>
        <w:div w:id="1142115456">
          <w:marLeft w:val="0"/>
          <w:marRight w:val="0"/>
          <w:marTop w:val="0"/>
          <w:marBottom w:val="0"/>
          <w:divBdr>
            <w:top w:val="none" w:sz="0" w:space="0" w:color="auto"/>
            <w:left w:val="none" w:sz="0" w:space="0" w:color="auto"/>
            <w:bottom w:val="none" w:sz="0" w:space="0" w:color="auto"/>
            <w:right w:val="none" w:sz="0" w:space="0" w:color="auto"/>
          </w:divBdr>
          <w:divsChild>
            <w:div w:id="29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12">
      <w:bodyDiv w:val="1"/>
      <w:marLeft w:val="0"/>
      <w:marRight w:val="0"/>
      <w:marTop w:val="0"/>
      <w:marBottom w:val="0"/>
      <w:divBdr>
        <w:top w:val="none" w:sz="0" w:space="0" w:color="auto"/>
        <w:left w:val="none" w:sz="0" w:space="0" w:color="auto"/>
        <w:bottom w:val="none" w:sz="0" w:space="0" w:color="auto"/>
        <w:right w:val="none" w:sz="0" w:space="0" w:color="auto"/>
      </w:divBdr>
    </w:div>
    <w:div w:id="1518814743">
      <w:bodyDiv w:val="1"/>
      <w:marLeft w:val="0"/>
      <w:marRight w:val="0"/>
      <w:marTop w:val="0"/>
      <w:marBottom w:val="0"/>
      <w:divBdr>
        <w:top w:val="none" w:sz="0" w:space="0" w:color="auto"/>
        <w:left w:val="none" w:sz="0" w:space="0" w:color="auto"/>
        <w:bottom w:val="none" w:sz="0" w:space="0" w:color="auto"/>
        <w:right w:val="none" w:sz="0" w:space="0" w:color="auto"/>
      </w:divBdr>
    </w:div>
    <w:div w:id="1551377644">
      <w:bodyDiv w:val="1"/>
      <w:marLeft w:val="0"/>
      <w:marRight w:val="0"/>
      <w:marTop w:val="0"/>
      <w:marBottom w:val="0"/>
      <w:divBdr>
        <w:top w:val="none" w:sz="0" w:space="0" w:color="auto"/>
        <w:left w:val="none" w:sz="0" w:space="0" w:color="auto"/>
        <w:bottom w:val="none" w:sz="0" w:space="0" w:color="auto"/>
        <w:right w:val="none" w:sz="0" w:space="0" w:color="auto"/>
      </w:divBdr>
    </w:div>
    <w:div w:id="1570000458">
      <w:bodyDiv w:val="1"/>
      <w:marLeft w:val="0"/>
      <w:marRight w:val="0"/>
      <w:marTop w:val="0"/>
      <w:marBottom w:val="0"/>
      <w:divBdr>
        <w:top w:val="none" w:sz="0" w:space="0" w:color="auto"/>
        <w:left w:val="none" w:sz="0" w:space="0" w:color="auto"/>
        <w:bottom w:val="none" w:sz="0" w:space="0" w:color="auto"/>
        <w:right w:val="none" w:sz="0" w:space="0" w:color="auto"/>
      </w:divBdr>
    </w:div>
    <w:div w:id="1575579853">
      <w:bodyDiv w:val="1"/>
      <w:marLeft w:val="0"/>
      <w:marRight w:val="0"/>
      <w:marTop w:val="0"/>
      <w:marBottom w:val="0"/>
      <w:divBdr>
        <w:top w:val="none" w:sz="0" w:space="0" w:color="auto"/>
        <w:left w:val="none" w:sz="0" w:space="0" w:color="auto"/>
        <w:bottom w:val="none" w:sz="0" w:space="0" w:color="auto"/>
        <w:right w:val="none" w:sz="0" w:space="0" w:color="auto"/>
      </w:divBdr>
    </w:div>
    <w:div w:id="1609845994">
      <w:bodyDiv w:val="1"/>
      <w:marLeft w:val="0"/>
      <w:marRight w:val="0"/>
      <w:marTop w:val="0"/>
      <w:marBottom w:val="0"/>
      <w:divBdr>
        <w:top w:val="none" w:sz="0" w:space="0" w:color="auto"/>
        <w:left w:val="none" w:sz="0" w:space="0" w:color="auto"/>
        <w:bottom w:val="none" w:sz="0" w:space="0" w:color="auto"/>
        <w:right w:val="none" w:sz="0" w:space="0" w:color="auto"/>
      </w:divBdr>
      <w:divsChild>
        <w:div w:id="2043626063">
          <w:marLeft w:val="0"/>
          <w:marRight w:val="0"/>
          <w:marTop w:val="0"/>
          <w:marBottom w:val="0"/>
          <w:divBdr>
            <w:top w:val="none" w:sz="0" w:space="0" w:color="auto"/>
            <w:left w:val="none" w:sz="0" w:space="0" w:color="auto"/>
            <w:bottom w:val="none" w:sz="0" w:space="0" w:color="auto"/>
            <w:right w:val="none" w:sz="0" w:space="0" w:color="auto"/>
          </w:divBdr>
          <w:divsChild>
            <w:div w:id="549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86">
      <w:bodyDiv w:val="1"/>
      <w:marLeft w:val="0"/>
      <w:marRight w:val="0"/>
      <w:marTop w:val="0"/>
      <w:marBottom w:val="0"/>
      <w:divBdr>
        <w:top w:val="none" w:sz="0" w:space="0" w:color="auto"/>
        <w:left w:val="none" w:sz="0" w:space="0" w:color="auto"/>
        <w:bottom w:val="none" w:sz="0" w:space="0" w:color="auto"/>
        <w:right w:val="none" w:sz="0" w:space="0" w:color="auto"/>
      </w:divBdr>
      <w:divsChild>
        <w:div w:id="8219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368727">
      <w:bodyDiv w:val="1"/>
      <w:marLeft w:val="0"/>
      <w:marRight w:val="0"/>
      <w:marTop w:val="0"/>
      <w:marBottom w:val="0"/>
      <w:divBdr>
        <w:top w:val="none" w:sz="0" w:space="0" w:color="auto"/>
        <w:left w:val="none" w:sz="0" w:space="0" w:color="auto"/>
        <w:bottom w:val="none" w:sz="0" w:space="0" w:color="auto"/>
        <w:right w:val="none" w:sz="0" w:space="0" w:color="auto"/>
      </w:divBdr>
      <w:divsChild>
        <w:div w:id="2987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8859">
      <w:bodyDiv w:val="1"/>
      <w:marLeft w:val="0"/>
      <w:marRight w:val="0"/>
      <w:marTop w:val="0"/>
      <w:marBottom w:val="0"/>
      <w:divBdr>
        <w:top w:val="none" w:sz="0" w:space="0" w:color="auto"/>
        <w:left w:val="none" w:sz="0" w:space="0" w:color="auto"/>
        <w:bottom w:val="none" w:sz="0" w:space="0" w:color="auto"/>
        <w:right w:val="none" w:sz="0" w:space="0" w:color="auto"/>
      </w:divBdr>
    </w:div>
    <w:div w:id="1768192855">
      <w:bodyDiv w:val="1"/>
      <w:marLeft w:val="0"/>
      <w:marRight w:val="0"/>
      <w:marTop w:val="0"/>
      <w:marBottom w:val="0"/>
      <w:divBdr>
        <w:top w:val="none" w:sz="0" w:space="0" w:color="auto"/>
        <w:left w:val="none" w:sz="0" w:space="0" w:color="auto"/>
        <w:bottom w:val="none" w:sz="0" w:space="0" w:color="auto"/>
        <w:right w:val="none" w:sz="0" w:space="0" w:color="auto"/>
      </w:divBdr>
    </w:div>
    <w:div w:id="177578432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224606">
      <w:bodyDiv w:val="1"/>
      <w:marLeft w:val="0"/>
      <w:marRight w:val="0"/>
      <w:marTop w:val="0"/>
      <w:marBottom w:val="0"/>
      <w:divBdr>
        <w:top w:val="none" w:sz="0" w:space="0" w:color="auto"/>
        <w:left w:val="none" w:sz="0" w:space="0" w:color="auto"/>
        <w:bottom w:val="none" w:sz="0" w:space="0" w:color="auto"/>
        <w:right w:val="none" w:sz="0" w:space="0" w:color="auto"/>
      </w:divBdr>
    </w:div>
    <w:div w:id="1928659109">
      <w:bodyDiv w:val="1"/>
      <w:marLeft w:val="0"/>
      <w:marRight w:val="0"/>
      <w:marTop w:val="0"/>
      <w:marBottom w:val="0"/>
      <w:divBdr>
        <w:top w:val="none" w:sz="0" w:space="0" w:color="auto"/>
        <w:left w:val="none" w:sz="0" w:space="0" w:color="auto"/>
        <w:bottom w:val="none" w:sz="0" w:space="0" w:color="auto"/>
        <w:right w:val="none" w:sz="0" w:space="0" w:color="auto"/>
      </w:divBdr>
    </w:div>
    <w:div w:id="1935823701">
      <w:bodyDiv w:val="1"/>
      <w:marLeft w:val="0"/>
      <w:marRight w:val="0"/>
      <w:marTop w:val="0"/>
      <w:marBottom w:val="0"/>
      <w:divBdr>
        <w:top w:val="none" w:sz="0" w:space="0" w:color="auto"/>
        <w:left w:val="none" w:sz="0" w:space="0" w:color="auto"/>
        <w:bottom w:val="none" w:sz="0" w:space="0" w:color="auto"/>
        <w:right w:val="none" w:sz="0" w:space="0" w:color="auto"/>
      </w:divBdr>
    </w:div>
    <w:div w:id="1987584139">
      <w:bodyDiv w:val="1"/>
      <w:marLeft w:val="0"/>
      <w:marRight w:val="0"/>
      <w:marTop w:val="0"/>
      <w:marBottom w:val="0"/>
      <w:divBdr>
        <w:top w:val="none" w:sz="0" w:space="0" w:color="auto"/>
        <w:left w:val="none" w:sz="0" w:space="0" w:color="auto"/>
        <w:bottom w:val="none" w:sz="0" w:space="0" w:color="auto"/>
        <w:right w:val="none" w:sz="0" w:space="0" w:color="auto"/>
      </w:divBdr>
    </w:div>
    <w:div w:id="1998261458">
      <w:bodyDiv w:val="1"/>
      <w:marLeft w:val="0"/>
      <w:marRight w:val="0"/>
      <w:marTop w:val="0"/>
      <w:marBottom w:val="0"/>
      <w:divBdr>
        <w:top w:val="none" w:sz="0" w:space="0" w:color="auto"/>
        <w:left w:val="none" w:sz="0" w:space="0" w:color="auto"/>
        <w:bottom w:val="none" w:sz="0" w:space="0" w:color="auto"/>
        <w:right w:val="none" w:sz="0" w:space="0" w:color="auto"/>
      </w:divBdr>
    </w:div>
    <w:div w:id="2016413891">
      <w:bodyDiv w:val="1"/>
      <w:marLeft w:val="0"/>
      <w:marRight w:val="0"/>
      <w:marTop w:val="0"/>
      <w:marBottom w:val="0"/>
      <w:divBdr>
        <w:top w:val="none" w:sz="0" w:space="0" w:color="auto"/>
        <w:left w:val="none" w:sz="0" w:space="0" w:color="auto"/>
        <w:bottom w:val="none" w:sz="0" w:space="0" w:color="auto"/>
        <w:right w:val="none" w:sz="0" w:space="0" w:color="auto"/>
      </w:divBdr>
    </w:div>
    <w:div w:id="2090807698">
      <w:bodyDiv w:val="1"/>
      <w:marLeft w:val="0"/>
      <w:marRight w:val="0"/>
      <w:marTop w:val="0"/>
      <w:marBottom w:val="0"/>
      <w:divBdr>
        <w:top w:val="none" w:sz="0" w:space="0" w:color="auto"/>
        <w:left w:val="none" w:sz="0" w:space="0" w:color="auto"/>
        <w:bottom w:val="none" w:sz="0" w:space="0" w:color="auto"/>
        <w:right w:val="none" w:sz="0" w:space="0" w:color="auto"/>
      </w:divBdr>
      <w:divsChild>
        <w:div w:id="917249856">
          <w:marLeft w:val="0"/>
          <w:marRight w:val="0"/>
          <w:marTop w:val="0"/>
          <w:marBottom w:val="0"/>
          <w:divBdr>
            <w:top w:val="none" w:sz="0" w:space="0" w:color="auto"/>
            <w:left w:val="none" w:sz="0" w:space="0" w:color="auto"/>
            <w:bottom w:val="none" w:sz="0" w:space="0" w:color="auto"/>
            <w:right w:val="none" w:sz="0" w:space="0" w:color="auto"/>
          </w:divBdr>
          <w:divsChild>
            <w:div w:id="7283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337">
      <w:bodyDiv w:val="1"/>
      <w:marLeft w:val="0"/>
      <w:marRight w:val="0"/>
      <w:marTop w:val="0"/>
      <w:marBottom w:val="0"/>
      <w:divBdr>
        <w:top w:val="none" w:sz="0" w:space="0" w:color="auto"/>
        <w:left w:val="none" w:sz="0" w:space="0" w:color="auto"/>
        <w:bottom w:val="none" w:sz="0" w:space="0" w:color="auto"/>
        <w:right w:val="none" w:sz="0" w:space="0" w:color="auto"/>
      </w:divBdr>
      <w:divsChild>
        <w:div w:id="1036464355">
          <w:marLeft w:val="0"/>
          <w:marRight w:val="0"/>
          <w:marTop w:val="0"/>
          <w:marBottom w:val="0"/>
          <w:divBdr>
            <w:top w:val="none" w:sz="0" w:space="0" w:color="auto"/>
            <w:left w:val="none" w:sz="0" w:space="0" w:color="auto"/>
            <w:bottom w:val="none" w:sz="0" w:space="0" w:color="auto"/>
            <w:right w:val="none" w:sz="0" w:space="0" w:color="auto"/>
          </w:divBdr>
          <w:divsChild>
            <w:div w:id="2115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32B5-85BA-4F34-B0B0-F2544B7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41</Pages>
  <Words>10812</Words>
  <Characters>61634</Characters>
  <Application>Microsoft Office Word</Application>
  <DocSecurity>0</DocSecurity>
  <Lines>513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Егоров</dc:creator>
  <cp:keywords/>
  <dc:description/>
  <cp:lastModifiedBy>Пётр Егоров</cp:lastModifiedBy>
  <cp:revision>286</cp:revision>
  <dcterms:created xsi:type="dcterms:W3CDTF">2025-05-16T00:17:00Z</dcterms:created>
  <dcterms:modified xsi:type="dcterms:W3CDTF">2025-06-01T23:36:00Z</dcterms:modified>
</cp:coreProperties>
</file>