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5F835235" w:rsidR="00B67177" w:rsidRPr="00594703" w:rsidRDefault="00782A9D" w:rsidP="00B6717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ё</w:t>
      </w:r>
      <w:r w:rsidR="00466626" w:rsidRPr="00594703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Pr="00594703" w:rsidRDefault="00755203" w:rsidP="00B67177">
      <w:pPr>
        <w:jc w:val="center"/>
        <w:rPr>
          <w:rFonts w:cs="Times New Roman"/>
          <w:sz w:val="24"/>
          <w:szCs w:val="24"/>
        </w:rPr>
      </w:pPr>
    </w:p>
    <w:p w14:paraId="7E8DBF04" w14:textId="24BD58B6" w:rsidR="00B67177" w:rsidRPr="00594703" w:rsidRDefault="00B67177" w:rsidP="00B67177">
      <w:pPr>
        <w:jc w:val="center"/>
        <w:rPr>
          <w:rFonts w:cs="Times New Roman"/>
          <w:sz w:val="24"/>
          <w:szCs w:val="24"/>
        </w:rPr>
      </w:pPr>
      <w:r w:rsidRPr="00594703">
        <w:rPr>
          <w:rFonts w:cs="Times New Roman"/>
          <w:sz w:val="24"/>
          <w:szCs w:val="24"/>
        </w:rPr>
        <w:t>Факультет программной инженерии и компьютерной техники</w:t>
      </w:r>
    </w:p>
    <w:p w14:paraId="6E9A8A0D" w14:textId="087F8BFE" w:rsidR="00B67177" w:rsidRPr="00594703" w:rsidRDefault="00B67177" w:rsidP="00B67177">
      <w:pPr>
        <w:jc w:val="center"/>
        <w:rPr>
          <w:rFonts w:cs="Times New Roman"/>
          <w:sz w:val="24"/>
          <w:szCs w:val="24"/>
        </w:rPr>
      </w:pPr>
    </w:p>
    <w:p w14:paraId="202A5735" w14:textId="13604E1E" w:rsidR="00B67177" w:rsidRPr="00594703" w:rsidRDefault="00B67177" w:rsidP="00B67177">
      <w:pPr>
        <w:jc w:val="center"/>
        <w:rPr>
          <w:rFonts w:cs="Times New Roman"/>
          <w:sz w:val="24"/>
          <w:szCs w:val="24"/>
        </w:rPr>
      </w:pPr>
    </w:p>
    <w:p w14:paraId="70A1A1C6" w14:textId="30AE634E" w:rsidR="00B67177" w:rsidRDefault="00B67177" w:rsidP="00B67177">
      <w:pPr>
        <w:jc w:val="center"/>
        <w:rPr>
          <w:rFonts w:cs="Times New Roman"/>
          <w:sz w:val="24"/>
          <w:szCs w:val="24"/>
        </w:rPr>
      </w:pPr>
    </w:p>
    <w:p w14:paraId="2D24641B" w14:textId="68211F32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59B6B4A1" w14:textId="513C5ACE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13747445" w14:textId="759D2FF6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2A45F9B6" w14:textId="59899302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0DD9900B" w14:textId="77777777" w:rsidR="00594703" w:rsidRP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2D35B943" w14:textId="0110FA16" w:rsidR="00B67177" w:rsidRPr="00594703" w:rsidRDefault="00B67177" w:rsidP="00B67177">
      <w:pPr>
        <w:jc w:val="center"/>
        <w:rPr>
          <w:rFonts w:cs="Times New Roman"/>
          <w:sz w:val="24"/>
          <w:szCs w:val="24"/>
        </w:rPr>
      </w:pPr>
    </w:p>
    <w:p w14:paraId="0356E10F" w14:textId="36580A2B" w:rsidR="00B67177" w:rsidRPr="00C172B8" w:rsidRDefault="00D508CC" w:rsidP="00594703">
      <w:pPr>
        <w:contextualSpacing/>
        <w:jc w:val="center"/>
        <w:rPr>
          <w:rFonts w:cs="Times New Roman"/>
          <w:szCs w:val="28"/>
        </w:rPr>
      </w:pPr>
      <w:r w:rsidRPr="00C172B8">
        <w:rPr>
          <w:rFonts w:cs="Times New Roman"/>
          <w:szCs w:val="28"/>
        </w:rPr>
        <w:t>Основы профессиональной деятельности</w:t>
      </w:r>
    </w:p>
    <w:p w14:paraId="4FC20BD6" w14:textId="0D935451" w:rsidR="00B67177" w:rsidRPr="00C172B8" w:rsidRDefault="00B67177" w:rsidP="00594703">
      <w:pPr>
        <w:contextualSpacing/>
        <w:jc w:val="center"/>
        <w:rPr>
          <w:rFonts w:cs="Times New Roman"/>
          <w:b/>
          <w:bCs/>
          <w:szCs w:val="28"/>
        </w:rPr>
      </w:pPr>
      <w:r w:rsidRPr="00C172B8">
        <w:rPr>
          <w:rFonts w:cs="Times New Roman"/>
          <w:b/>
          <w:bCs/>
          <w:szCs w:val="28"/>
        </w:rPr>
        <w:t>Лабораторная работа</w:t>
      </w:r>
      <w:r w:rsidR="00483E26" w:rsidRPr="00C172B8">
        <w:rPr>
          <w:rFonts w:cs="Times New Roman"/>
          <w:b/>
          <w:bCs/>
          <w:szCs w:val="28"/>
        </w:rPr>
        <w:t xml:space="preserve"> №</w:t>
      </w:r>
      <w:r w:rsidR="00C172B8" w:rsidRPr="00C172B8">
        <w:rPr>
          <w:rFonts w:cs="Times New Roman"/>
          <w:b/>
          <w:bCs/>
          <w:szCs w:val="28"/>
        </w:rPr>
        <w:t>4</w:t>
      </w:r>
    </w:p>
    <w:p w14:paraId="6F558785" w14:textId="44CC8F24" w:rsidR="00BE293E" w:rsidRPr="00594703" w:rsidRDefault="00BE293E" w:rsidP="00594703">
      <w:pPr>
        <w:contextualSpacing/>
        <w:jc w:val="center"/>
        <w:rPr>
          <w:rFonts w:cs="Times New Roman"/>
          <w:sz w:val="24"/>
          <w:szCs w:val="24"/>
        </w:rPr>
      </w:pPr>
      <w:r w:rsidRPr="00C172B8">
        <w:rPr>
          <w:rFonts w:cs="Times New Roman"/>
          <w:szCs w:val="28"/>
        </w:rPr>
        <w:t xml:space="preserve">Вариант </w:t>
      </w:r>
      <w:r w:rsidR="00C172B8" w:rsidRPr="00C172B8">
        <w:rPr>
          <w:rFonts w:cs="Times New Roman"/>
          <w:szCs w:val="28"/>
        </w:rPr>
        <w:t>3454</w:t>
      </w:r>
    </w:p>
    <w:p w14:paraId="7C6DD4C1" w14:textId="77777777" w:rsidR="00BE293E" w:rsidRPr="00594703" w:rsidRDefault="00BE293E" w:rsidP="00B67177">
      <w:pPr>
        <w:jc w:val="center"/>
        <w:rPr>
          <w:rFonts w:cs="Times New Roman"/>
          <w:sz w:val="24"/>
          <w:szCs w:val="24"/>
        </w:rPr>
      </w:pPr>
    </w:p>
    <w:p w14:paraId="24241BBB" w14:textId="6E77A114" w:rsidR="00BE293E" w:rsidRDefault="00BE293E" w:rsidP="00B67177">
      <w:pPr>
        <w:jc w:val="center"/>
        <w:rPr>
          <w:rFonts w:cs="Times New Roman"/>
          <w:sz w:val="24"/>
          <w:szCs w:val="24"/>
        </w:rPr>
      </w:pPr>
    </w:p>
    <w:p w14:paraId="7E6B671C" w14:textId="795F9E45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6447BC11" w14:textId="2F06D3E2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33FB5AAC" w14:textId="4CD23C98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386B7154" w14:textId="0CE782C1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288FD46C" w14:textId="77777777" w:rsidR="00594703" w:rsidRP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7608AD81" w14:textId="77777777" w:rsidR="00BE293E" w:rsidRPr="00594703" w:rsidRDefault="00BE293E" w:rsidP="00BE293E">
      <w:pPr>
        <w:rPr>
          <w:rFonts w:cs="Times New Roman"/>
          <w:sz w:val="24"/>
          <w:szCs w:val="24"/>
        </w:rPr>
      </w:pPr>
    </w:p>
    <w:p w14:paraId="27E1E868" w14:textId="209DA93C" w:rsidR="00295B1A" w:rsidRDefault="00295B1A" w:rsidP="00C172B8">
      <w:pPr>
        <w:rPr>
          <w:rFonts w:cs="Times New Roman"/>
          <w:sz w:val="24"/>
          <w:szCs w:val="24"/>
        </w:rPr>
      </w:pPr>
    </w:p>
    <w:p w14:paraId="5B723943" w14:textId="480BB0B5" w:rsidR="00295B1A" w:rsidRDefault="00295B1A" w:rsidP="00B67177">
      <w:pPr>
        <w:jc w:val="center"/>
        <w:rPr>
          <w:rFonts w:cs="Times New Roman"/>
          <w:sz w:val="24"/>
          <w:szCs w:val="24"/>
        </w:rPr>
      </w:pPr>
    </w:p>
    <w:p w14:paraId="0386E2C7" w14:textId="77777777" w:rsidR="00295B1A" w:rsidRPr="00594703" w:rsidRDefault="00295B1A" w:rsidP="00B67177">
      <w:pPr>
        <w:jc w:val="center"/>
        <w:rPr>
          <w:rFonts w:cs="Times New Roman"/>
          <w:sz w:val="24"/>
          <w:szCs w:val="24"/>
        </w:rPr>
      </w:pPr>
    </w:p>
    <w:p w14:paraId="4FDE32AD" w14:textId="18E57057" w:rsidR="00BE293E" w:rsidRPr="00C172B8" w:rsidRDefault="00BE293E" w:rsidP="00BE293E">
      <w:pPr>
        <w:jc w:val="right"/>
        <w:rPr>
          <w:rFonts w:cs="Times New Roman"/>
          <w:szCs w:val="28"/>
        </w:rPr>
      </w:pPr>
      <w:r w:rsidRPr="00C172B8">
        <w:rPr>
          <w:rFonts w:cs="Times New Roman"/>
          <w:szCs w:val="28"/>
        </w:rPr>
        <w:t>Выполнил</w:t>
      </w:r>
      <w:r w:rsidR="00F81003" w:rsidRPr="00C172B8">
        <w:rPr>
          <w:rFonts w:cs="Times New Roman"/>
          <w:szCs w:val="28"/>
        </w:rPr>
        <w:t>а</w:t>
      </w:r>
      <w:r w:rsidRPr="00C172B8">
        <w:rPr>
          <w:rFonts w:cs="Times New Roman"/>
          <w:szCs w:val="28"/>
        </w:rPr>
        <w:t xml:space="preserve">: </w:t>
      </w:r>
      <w:r w:rsidR="00594703" w:rsidRPr="00C172B8">
        <w:rPr>
          <w:rFonts w:cs="Times New Roman"/>
          <w:szCs w:val="28"/>
        </w:rPr>
        <w:t>Агаларова Айсел Нубарековна</w:t>
      </w:r>
      <w:r w:rsidRPr="00C172B8">
        <w:rPr>
          <w:rFonts w:cs="Times New Roman"/>
          <w:szCs w:val="28"/>
        </w:rPr>
        <w:t xml:space="preserve">, </w:t>
      </w:r>
      <w:r w:rsidR="008112C0" w:rsidRPr="00C172B8">
        <w:rPr>
          <w:rFonts w:cs="Times New Roman"/>
          <w:szCs w:val="28"/>
          <w:lang w:val="en-US"/>
        </w:rPr>
        <w:t>P</w:t>
      </w:r>
      <w:r w:rsidR="008112C0" w:rsidRPr="00C172B8">
        <w:rPr>
          <w:rFonts w:cs="Times New Roman"/>
          <w:szCs w:val="28"/>
        </w:rPr>
        <w:t>3130</w:t>
      </w:r>
    </w:p>
    <w:p w14:paraId="57DF1743" w14:textId="09DF1583" w:rsidR="00BE293E" w:rsidRPr="00C172B8" w:rsidRDefault="00BE293E" w:rsidP="00BE293E">
      <w:pPr>
        <w:jc w:val="right"/>
        <w:rPr>
          <w:rFonts w:cs="Times New Roman"/>
          <w:szCs w:val="28"/>
        </w:rPr>
      </w:pPr>
      <w:r w:rsidRPr="00C172B8">
        <w:rPr>
          <w:rFonts w:cs="Times New Roman"/>
          <w:szCs w:val="28"/>
        </w:rPr>
        <w:t>Проверил:</w:t>
      </w:r>
      <w:r w:rsidR="00295B1A" w:rsidRPr="00C172B8">
        <w:rPr>
          <w:rFonts w:cs="Times New Roman"/>
          <w:szCs w:val="28"/>
        </w:rPr>
        <w:t xml:space="preserve"> </w:t>
      </w:r>
      <w:r w:rsidR="00C172B8" w:rsidRPr="00C172B8">
        <w:rPr>
          <w:rFonts w:cs="Times New Roman"/>
          <w:szCs w:val="28"/>
        </w:rPr>
        <w:t>Саржевский Иван Анатольевич</w:t>
      </w:r>
    </w:p>
    <w:p w14:paraId="1D90F796" w14:textId="5D76EA77" w:rsidR="00BE293E" w:rsidRPr="00C172B8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Pr="00594703" w:rsidRDefault="009378E5" w:rsidP="00BE293E">
      <w:pPr>
        <w:jc w:val="right"/>
        <w:rPr>
          <w:rFonts w:cs="Times New Roman"/>
          <w:sz w:val="24"/>
          <w:szCs w:val="24"/>
        </w:rPr>
      </w:pPr>
    </w:p>
    <w:p w14:paraId="4538F7CF" w14:textId="77777777" w:rsidR="009378E5" w:rsidRPr="00594703" w:rsidRDefault="009378E5" w:rsidP="00BE293E">
      <w:pPr>
        <w:jc w:val="right"/>
        <w:rPr>
          <w:rFonts w:cs="Times New Roman"/>
          <w:sz w:val="24"/>
          <w:szCs w:val="24"/>
        </w:rPr>
      </w:pPr>
    </w:p>
    <w:p w14:paraId="75DFCC7F" w14:textId="6A8AF480" w:rsidR="00BE293E" w:rsidRPr="00594703" w:rsidRDefault="00BE293E" w:rsidP="00BE293E">
      <w:pPr>
        <w:jc w:val="right"/>
        <w:rPr>
          <w:rFonts w:cs="Times New Roman"/>
          <w:sz w:val="24"/>
          <w:szCs w:val="24"/>
        </w:rPr>
      </w:pPr>
    </w:p>
    <w:p w14:paraId="6AAF820A" w14:textId="77777777" w:rsidR="00D508CC" w:rsidRPr="00594703" w:rsidRDefault="00D508CC" w:rsidP="00BE293E">
      <w:pPr>
        <w:jc w:val="right"/>
        <w:rPr>
          <w:rFonts w:cs="Times New Roman"/>
          <w:sz w:val="24"/>
          <w:szCs w:val="24"/>
        </w:rPr>
      </w:pPr>
    </w:p>
    <w:p w14:paraId="773A54DD" w14:textId="25E0EF5F" w:rsidR="00B67177" w:rsidRPr="00594703" w:rsidRDefault="00B67177" w:rsidP="00BE293E">
      <w:pPr>
        <w:jc w:val="center"/>
        <w:rPr>
          <w:rFonts w:cs="Times New Roman"/>
          <w:sz w:val="24"/>
          <w:szCs w:val="24"/>
        </w:rPr>
      </w:pPr>
      <w:r w:rsidRPr="00594703"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958221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93AC17" w14:textId="7605071E" w:rsidR="00277E85" w:rsidRPr="00277E85" w:rsidRDefault="00277E8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277E8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9EEF3EC" w14:textId="77777777" w:rsidR="00277E85" w:rsidRPr="00277E85" w:rsidRDefault="00277E85" w:rsidP="00277E85">
          <w:pPr>
            <w:rPr>
              <w:lang w:eastAsia="ru-RU"/>
            </w:rPr>
          </w:pPr>
        </w:p>
        <w:p w14:paraId="2439F78A" w14:textId="7D4E003C" w:rsidR="00CA197B" w:rsidRDefault="00277E85">
          <w:pPr>
            <w:pStyle w:val="TOC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277E85">
            <w:rPr>
              <w:rFonts w:cs="Times New Roman"/>
            </w:rPr>
            <w:fldChar w:fldCharType="begin"/>
          </w:r>
          <w:r w:rsidRPr="00277E85">
            <w:rPr>
              <w:rFonts w:cs="Times New Roman"/>
            </w:rPr>
            <w:instrText xml:space="preserve"> TOC \o "1-3" \h \z \u </w:instrText>
          </w:r>
          <w:r w:rsidRPr="00277E85">
            <w:rPr>
              <w:rFonts w:cs="Times New Roman"/>
            </w:rPr>
            <w:fldChar w:fldCharType="separate"/>
          </w:r>
          <w:hyperlink w:anchor="_Toc192445929" w:history="1">
            <w:r w:rsidR="00CA197B" w:rsidRPr="003529F1">
              <w:rPr>
                <w:rStyle w:val="Hyperlink"/>
                <w:noProof/>
              </w:rPr>
              <w:t>Задание</w:t>
            </w:r>
            <w:r w:rsidR="00CA197B">
              <w:rPr>
                <w:noProof/>
                <w:webHidden/>
              </w:rPr>
              <w:tab/>
            </w:r>
            <w:r w:rsidR="00CA197B">
              <w:rPr>
                <w:noProof/>
                <w:webHidden/>
              </w:rPr>
              <w:fldChar w:fldCharType="begin"/>
            </w:r>
            <w:r w:rsidR="00CA197B">
              <w:rPr>
                <w:noProof/>
                <w:webHidden/>
              </w:rPr>
              <w:instrText xml:space="preserve"> PAGEREF _Toc192445929 \h </w:instrText>
            </w:r>
            <w:r w:rsidR="00CA197B">
              <w:rPr>
                <w:noProof/>
                <w:webHidden/>
              </w:rPr>
            </w:r>
            <w:r w:rsidR="00CA197B">
              <w:rPr>
                <w:noProof/>
                <w:webHidden/>
              </w:rPr>
              <w:fldChar w:fldCharType="separate"/>
            </w:r>
            <w:r w:rsidR="00CA197B">
              <w:rPr>
                <w:noProof/>
                <w:webHidden/>
              </w:rPr>
              <w:t>3</w:t>
            </w:r>
            <w:r w:rsidR="00CA197B">
              <w:rPr>
                <w:noProof/>
                <w:webHidden/>
              </w:rPr>
              <w:fldChar w:fldCharType="end"/>
            </w:r>
          </w:hyperlink>
        </w:p>
        <w:p w14:paraId="5EDA25E6" w14:textId="105EF9F9" w:rsidR="00CA197B" w:rsidRDefault="00737CE7">
          <w:pPr>
            <w:pStyle w:val="TOC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445930" w:history="1">
            <w:r w:rsidR="00CA197B" w:rsidRPr="003529F1">
              <w:rPr>
                <w:rStyle w:val="Hyperlink"/>
                <w:noProof/>
              </w:rPr>
              <w:t>Ход работы</w:t>
            </w:r>
            <w:r w:rsidR="00CA197B">
              <w:rPr>
                <w:noProof/>
                <w:webHidden/>
              </w:rPr>
              <w:tab/>
            </w:r>
            <w:r w:rsidR="00CA197B">
              <w:rPr>
                <w:noProof/>
                <w:webHidden/>
              </w:rPr>
              <w:fldChar w:fldCharType="begin"/>
            </w:r>
            <w:r w:rsidR="00CA197B">
              <w:rPr>
                <w:noProof/>
                <w:webHidden/>
              </w:rPr>
              <w:instrText xml:space="preserve"> PAGEREF _Toc192445930 \h </w:instrText>
            </w:r>
            <w:r w:rsidR="00CA197B">
              <w:rPr>
                <w:noProof/>
                <w:webHidden/>
              </w:rPr>
            </w:r>
            <w:r w:rsidR="00CA197B">
              <w:rPr>
                <w:noProof/>
                <w:webHidden/>
              </w:rPr>
              <w:fldChar w:fldCharType="separate"/>
            </w:r>
            <w:r w:rsidR="00CA197B">
              <w:rPr>
                <w:noProof/>
                <w:webHidden/>
              </w:rPr>
              <w:t>4</w:t>
            </w:r>
            <w:r w:rsidR="00CA197B">
              <w:rPr>
                <w:noProof/>
                <w:webHidden/>
              </w:rPr>
              <w:fldChar w:fldCharType="end"/>
            </w:r>
          </w:hyperlink>
        </w:p>
        <w:p w14:paraId="71ECCE4E" w14:textId="44D289FC" w:rsidR="00CA197B" w:rsidRDefault="00CA197B">
          <w:pPr>
            <w:pStyle w:val="TOC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CA197B">
            <w:rPr>
              <w:rStyle w:val="Hyperlink"/>
              <w:noProof/>
              <w:color w:val="FFFFFF" w:themeColor="background1"/>
            </w:rPr>
            <w:t xml:space="preserve">          </w:t>
          </w:r>
          <w:hyperlink w:anchor="_Toc192445931" w:history="1">
            <w:r w:rsidRPr="003529F1">
              <w:rPr>
                <w:rStyle w:val="Hyperlink"/>
                <w:noProof/>
              </w:rPr>
              <w:t>Данная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79CD" w14:textId="23DE3F6E" w:rsidR="00CA197B" w:rsidRDefault="00CA197B">
          <w:pPr>
            <w:pStyle w:val="TOC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CA197B">
            <w:rPr>
              <w:rStyle w:val="Hyperlink"/>
              <w:noProof/>
              <w:color w:val="FFFFFF" w:themeColor="background1"/>
            </w:rPr>
            <w:t xml:space="preserve">          </w:t>
          </w:r>
          <w:hyperlink w:anchor="_Toc192445932" w:history="1">
            <w:r w:rsidRPr="003529F1">
              <w:rPr>
                <w:rStyle w:val="Hyperlink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83DE" w14:textId="20342DB6" w:rsidR="00CA197B" w:rsidRDefault="00CA197B">
          <w:pPr>
            <w:pStyle w:val="TOC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CA197B">
            <w:rPr>
              <w:rStyle w:val="Hyperlink"/>
              <w:noProof/>
              <w:color w:val="FFFFFF" w:themeColor="background1"/>
            </w:rPr>
            <w:t xml:space="preserve">          </w:t>
          </w:r>
          <w:hyperlink w:anchor="_Toc192445933" w:history="1">
            <w:r w:rsidRPr="003529F1">
              <w:rPr>
                <w:rStyle w:val="Hyperlink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9FB0" w14:textId="0CCA754A" w:rsidR="00CA197B" w:rsidRDefault="00CA197B">
          <w:pPr>
            <w:pStyle w:val="TOC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CA197B">
            <w:rPr>
              <w:rStyle w:val="Hyperlink"/>
              <w:noProof/>
              <w:color w:val="FFFFFF" w:themeColor="background1"/>
            </w:rPr>
            <w:t xml:space="preserve">          </w:t>
          </w:r>
          <w:hyperlink w:anchor="_Toc192445934" w:history="1">
            <w:r w:rsidRPr="003529F1">
              <w:rPr>
                <w:rStyle w:val="Hyperlink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D3B7" w14:textId="4E024703" w:rsidR="00CA197B" w:rsidRDefault="00CA197B">
          <w:pPr>
            <w:pStyle w:val="TOC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CA197B">
            <w:rPr>
              <w:rStyle w:val="Hyperlink"/>
              <w:noProof/>
              <w:color w:val="FFFFFF" w:themeColor="background1"/>
            </w:rPr>
            <w:t xml:space="preserve">          </w:t>
          </w:r>
          <w:hyperlink w:anchor="_Toc192445935" w:history="1">
            <w:r w:rsidRPr="003529F1">
              <w:rPr>
                <w:rStyle w:val="Hyperlink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F6D5" w14:textId="614F47EF" w:rsidR="00CA197B" w:rsidRDefault="00737CE7">
          <w:pPr>
            <w:pStyle w:val="TOC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445936" w:history="1">
            <w:r w:rsidR="00CA197B" w:rsidRPr="003529F1">
              <w:rPr>
                <w:rStyle w:val="Hyperlink"/>
                <w:noProof/>
              </w:rPr>
              <w:t>Вывод</w:t>
            </w:r>
            <w:r w:rsidR="00CA197B">
              <w:rPr>
                <w:noProof/>
                <w:webHidden/>
              </w:rPr>
              <w:tab/>
            </w:r>
            <w:r w:rsidR="00CA197B">
              <w:rPr>
                <w:noProof/>
                <w:webHidden/>
              </w:rPr>
              <w:fldChar w:fldCharType="begin"/>
            </w:r>
            <w:r w:rsidR="00CA197B">
              <w:rPr>
                <w:noProof/>
                <w:webHidden/>
              </w:rPr>
              <w:instrText xml:space="preserve"> PAGEREF _Toc192445936 \h </w:instrText>
            </w:r>
            <w:r w:rsidR="00CA197B">
              <w:rPr>
                <w:noProof/>
                <w:webHidden/>
              </w:rPr>
            </w:r>
            <w:r w:rsidR="00CA197B">
              <w:rPr>
                <w:noProof/>
                <w:webHidden/>
              </w:rPr>
              <w:fldChar w:fldCharType="separate"/>
            </w:r>
            <w:r w:rsidR="00CA197B">
              <w:rPr>
                <w:noProof/>
                <w:webHidden/>
              </w:rPr>
              <w:t>13</w:t>
            </w:r>
            <w:r w:rsidR="00CA197B">
              <w:rPr>
                <w:noProof/>
                <w:webHidden/>
              </w:rPr>
              <w:fldChar w:fldCharType="end"/>
            </w:r>
          </w:hyperlink>
        </w:p>
        <w:p w14:paraId="1A3DD336" w14:textId="1CE1440A" w:rsidR="00277E85" w:rsidRDefault="00277E85">
          <w:r w:rsidRPr="00277E85">
            <w:rPr>
              <w:rFonts w:cs="Times New Roman"/>
              <w:b/>
              <w:bCs/>
            </w:rPr>
            <w:fldChar w:fldCharType="end"/>
          </w:r>
        </w:p>
      </w:sdtContent>
    </w:sdt>
    <w:p w14:paraId="5EFC5483" w14:textId="48CD130F" w:rsidR="009F41C6" w:rsidRPr="00A00DA2" w:rsidRDefault="009F41C6" w:rsidP="006E70FF">
      <w:pPr>
        <w:rPr>
          <w:rFonts w:cs="Times New Roman"/>
          <w:sz w:val="24"/>
          <w:szCs w:val="24"/>
        </w:rPr>
      </w:pPr>
    </w:p>
    <w:p w14:paraId="7E60F92B" w14:textId="6943D4D7" w:rsidR="00594703" w:rsidRPr="00715AC7" w:rsidRDefault="00594703" w:rsidP="006E70FF">
      <w:pPr>
        <w:rPr>
          <w:rFonts w:cs="Times New Roman"/>
          <w:sz w:val="24"/>
          <w:szCs w:val="24"/>
        </w:rPr>
      </w:pPr>
    </w:p>
    <w:p w14:paraId="6A491D6F" w14:textId="3B050D9B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4BE7B82B" w14:textId="2CD43492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63F18567" w14:textId="2C1D990E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068581EF" w14:textId="6577FB01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46E554AB" w14:textId="0E706D01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0A1268A7" w14:textId="6CEBD64C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2E8906EA" w14:textId="5FB0EBDE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2155940B" w14:textId="71A3A439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2DE0068F" w14:textId="6669E008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06C47F7B" w14:textId="3AEBE606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06E441E2" w14:textId="496AE8ED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257699E0" w14:textId="34F388A5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7DCDE54C" w14:textId="4057296B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6ADCC60F" w14:textId="42F66DB2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02DB122B" w14:textId="5F10515F" w:rsidR="00594703" w:rsidRDefault="00594703" w:rsidP="006E70FF">
      <w:pPr>
        <w:rPr>
          <w:rFonts w:cs="Times New Roman"/>
          <w:sz w:val="24"/>
          <w:szCs w:val="24"/>
        </w:rPr>
      </w:pPr>
    </w:p>
    <w:p w14:paraId="100EA107" w14:textId="1C443228" w:rsidR="00594703" w:rsidRDefault="00594703" w:rsidP="006E70FF">
      <w:pPr>
        <w:rPr>
          <w:rFonts w:cs="Times New Roman"/>
          <w:sz w:val="24"/>
          <w:szCs w:val="24"/>
        </w:rPr>
      </w:pPr>
    </w:p>
    <w:p w14:paraId="7F44ED3D" w14:textId="124E2CA8" w:rsidR="00594703" w:rsidRDefault="00594703" w:rsidP="006E70FF">
      <w:pPr>
        <w:rPr>
          <w:rFonts w:cs="Times New Roman"/>
          <w:sz w:val="24"/>
          <w:szCs w:val="24"/>
        </w:rPr>
      </w:pPr>
    </w:p>
    <w:p w14:paraId="5C13E74C" w14:textId="029D2648" w:rsidR="00594703" w:rsidRDefault="00594703" w:rsidP="006E70FF">
      <w:pPr>
        <w:rPr>
          <w:rFonts w:cs="Times New Roman"/>
          <w:sz w:val="24"/>
          <w:szCs w:val="24"/>
        </w:rPr>
      </w:pPr>
    </w:p>
    <w:p w14:paraId="43336BA7" w14:textId="77777777" w:rsidR="00594703" w:rsidRPr="00594703" w:rsidRDefault="00594703" w:rsidP="006E70FF">
      <w:pPr>
        <w:rPr>
          <w:rFonts w:cs="Times New Roman"/>
          <w:sz w:val="24"/>
          <w:szCs w:val="24"/>
        </w:rPr>
      </w:pPr>
    </w:p>
    <w:p w14:paraId="392912E2" w14:textId="69DC002C" w:rsidR="00186601" w:rsidRPr="00C172B8" w:rsidRDefault="006A69D2" w:rsidP="00277E85">
      <w:pPr>
        <w:pStyle w:val="Title"/>
        <w:rPr>
          <w:color w:val="auto"/>
        </w:rPr>
      </w:pPr>
      <w:bookmarkStart w:id="0" w:name="_Toc192445929"/>
      <w:r w:rsidRPr="00C172B8">
        <w:rPr>
          <w:color w:val="auto"/>
        </w:rPr>
        <w:lastRenderedPageBreak/>
        <w:t>Задание</w:t>
      </w:r>
      <w:bookmarkEnd w:id="0"/>
    </w:p>
    <w:p w14:paraId="7130D2E6" w14:textId="718D81E1" w:rsidR="00295B1A" w:rsidRPr="00C172B8" w:rsidRDefault="00C172B8" w:rsidP="00C172B8">
      <w:pPr>
        <w:ind w:firstLine="709"/>
        <w:rPr>
          <w:rFonts w:cs="Times New Roman"/>
          <w:szCs w:val="28"/>
        </w:rPr>
      </w:pPr>
      <w:r w:rsidRPr="00C172B8">
        <w:rPr>
          <w:rFonts w:cs="Times New Roman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E94439D" w14:textId="17285716" w:rsidR="00594703" w:rsidRDefault="00C172B8" w:rsidP="009C6A07">
      <w:pPr>
        <w:rPr>
          <w:rFonts w:cs="Times New Roman"/>
          <w:sz w:val="24"/>
          <w:szCs w:val="24"/>
        </w:rPr>
      </w:pPr>
      <w:r w:rsidRPr="00C172B8">
        <w:rPr>
          <w:rFonts w:cs="Times New Roman"/>
          <w:noProof/>
          <w:sz w:val="24"/>
          <w:szCs w:val="24"/>
        </w:rPr>
        <w:drawing>
          <wp:inline distT="0" distB="0" distL="0" distR="0" wp14:anchorId="01A1AB8E" wp14:editId="323F21C8">
            <wp:extent cx="5439534" cy="263879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AB6E" w14:textId="6C0DA56B" w:rsidR="00594703" w:rsidRDefault="00594703" w:rsidP="009C6A07">
      <w:pPr>
        <w:rPr>
          <w:rFonts w:cs="Times New Roman"/>
          <w:sz w:val="24"/>
          <w:szCs w:val="24"/>
        </w:rPr>
      </w:pPr>
    </w:p>
    <w:p w14:paraId="628FFA12" w14:textId="2E4B5FDD" w:rsidR="00594703" w:rsidRDefault="00594703" w:rsidP="009C6A07">
      <w:pPr>
        <w:rPr>
          <w:rFonts w:cs="Times New Roman"/>
          <w:sz w:val="24"/>
          <w:szCs w:val="24"/>
        </w:rPr>
      </w:pPr>
    </w:p>
    <w:p w14:paraId="1CA96D7D" w14:textId="70CC9E52" w:rsidR="00594703" w:rsidRDefault="00594703" w:rsidP="009C6A07">
      <w:pPr>
        <w:rPr>
          <w:rFonts w:cs="Times New Roman"/>
          <w:sz w:val="24"/>
          <w:szCs w:val="24"/>
        </w:rPr>
      </w:pPr>
    </w:p>
    <w:p w14:paraId="74E296AA" w14:textId="41FA80CA" w:rsidR="00594703" w:rsidRDefault="00594703" w:rsidP="009C6A07">
      <w:pPr>
        <w:rPr>
          <w:rFonts w:cs="Times New Roman"/>
          <w:sz w:val="24"/>
          <w:szCs w:val="24"/>
        </w:rPr>
      </w:pPr>
    </w:p>
    <w:p w14:paraId="422B8E70" w14:textId="3AA0B24B" w:rsidR="00594703" w:rsidRDefault="00594703" w:rsidP="009C6A07">
      <w:pPr>
        <w:rPr>
          <w:rFonts w:cs="Times New Roman"/>
          <w:sz w:val="24"/>
          <w:szCs w:val="24"/>
        </w:rPr>
      </w:pPr>
    </w:p>
    <w:p w14:paraId="41E4C894" w14:textId="4D6F854F" w:rsidR="00594703" w:rsidRDefault="00594703" w:rsidP="009C6A07">
      <w:pPr>
        <w:rPr>
          <w:rFonts w:cs="Times New Roman"/>
          <w:sz w:val="24"/>
          <w:szCs w:val="24"/>
        </w:rPr>
      </w:pPr>
    </w:p>
    <w:p w14:paraId="4A59F80E" w14:textId="30ECADCD" w:rsidR="00594703" w:rsidRDefault="00594703" w:rsidP="009C6A07">
      <w:pPr>
        <w:rPr>
          <w:rFonts w:cs="Times New Roman"/>
          <w:sz w:val="24"/>
          <w:szCs w:val="24"/>
        </w:rPr>
      </w:pPr>
    </w:p>
    <w:p w14:paraId="345069A1" w14:textId="0F0F96AE" w:rsidR="00295B1A" w:rsidRDefault="00295B1A" w:rsidP="00295B1A">
      <w:pPr>
        <w:rPr>
          <w:rFonts w:cs="Times New Roman"/>
          <w:sz w:val="24"/>
          <w:szCs w:val="24"/>
        </w:rPr>
      </w:pPr>
    </w:p>
    <w:p w14:paraId="64144AAE" w14:textId="05252356" w:rsidR="00295B1A" w:rsidRDefault="00295B1A" w:rsidP="00295B1A">
      <w:pPr>
        <w:rPr>
          <w:rFonts w:cs="Times New Roman"/>
          <w:sz w:val="24"/>
          <w:szCs w:val="24"/>
        </w:rPr>
      </w:pPr>
    </w:p>
    <w:p w14:paraId="7CC95FC6" w14:textId="546C1E59" w:rsidR="00295B1A" w:rsidRDefault="00295B1A" w:rsidP="00295B1A">
      <w:pPr>
        <w:rPr>
          <w:rFonts w:cs="Times New Roman"/>
          <w:sz w:val="24"/>
          <w:szCs w:val="24"/>
        </w:rPr>
      </w:pPr>
    </w:p>
    <w:p w14:paraId="52D51A11" w14:textId="5455E0EE" w:rsidR="00295B1A" w:rsidRDefault="00295B1A" w:rsidP="00295B1A">
      <w:pPr>
        <w:rPr>
          <w:rFonts w:cs="Times New Roman"/>
          <w:sz w:val="24"/>
          <w:szCs w:val="24"/>
        </w:rPr>
      </w:pPr>
    </w:p>
    <w:p w14:paraId="7DA2F3BB" w14:textId="6F6D5500" w:rsidR="00295B1A" w:rsidRDefault="00295B1A" w:rsidP="00295B1A">
      <w:pPr>
        <w:rPr>
          <w:rFonts w:cs="Times New Roman"/>
          <w:sz w:val="24"/>
          <w:szCs w:val="24"/>
        </w:rPr>
      </w:pPr>
    </w:p>
    <w:p w14:paraId="5062DBCF" w14:textId="7B9762F2" w:rsidR="00295B1A" w:rsidRDefault="00295B1A" w:rsidP="00295B1A">
      <w:pPr>
        <w:rPr>
          <w:rFonts w:cs="Times New Roman"/>
          <w:sz w:val="24"/>
          <w:szCs w:val="24"/>
        </w:rPr>
      </w:pPr>
    </w:p>
    <w:p w14:paraId="79BBDA71" w14:textId="36B81D0F" w:rsidR="00295B1A" w:rsidRDefault="00295B1A" w:rsidP="00295B1A">
      <w:pPr>
        <w:rPr>
          <w:rFonts w:cs="Times New Roman"/>
          <w:sz w:val="24"/>
          <w:szCs w:val="24"/>
        </w:rPr>
      </w:pPr>
    </w:p>
    <w:p w14:paraId="503F939A" w14:textId="320E5BE7" w:rsidR="00295B1A" w:rsidRDefault="00295B1A" w:rsidP="00295B1A">
      <w:pPr>
        <w:rPr>
          <w:rFonts w:cs="Times New Roman"/>
          <w:sz w:val="24"/>
          <w:szCs w:val="24"/>
        </w:rPr>
      </w:pPr>
    </w:p>
    <w:p w14:paraId="6BE88867" w14:textId="77777777" w:rsidR="00295B1A" w:rsidRDefault="00295B1A" w:rsidP="00295B1A"/>
    <w:p w14:paraId="3046ED65" w14:textId="77777777" w:rsidR="009E28D6" w:rsidRDefault="009E28D6" w:rsidP="00295B1A"/>
    <w:p w14:paraId="33B0573D" w14:textId="77777777" w:rsidR="00295B1A" w:rsidRPr="00295B1A" w:rsidRDefault="00295B1A" w:rsidP="00295B1A"/>
    <w:p w14:paraId="756A26C2" w14:textId="7EC8745F" w:rsidR="00295B1A" w:rsidRDefault="006A69D2" w:rsidP="00490D7C">
      <w:pPr>
        <w:pStyle w:val="Title"/>
      </w:pPr>
      <w:bookmarkStart w:id="1" w:name="_Toc192445930"/>
      <w:r w:rsidRPr="00594703">
        <w:lastRenderedPageBreak/>
        <w:t>Ход работы</w:t>
      </w:r>
      <w:bookmarkEnd w:id="1"/>
    </w:p>
    <w:p w14:paraId="6B255C84" w14:textId="1CD62791" w:rsidR="00490D7C" w:rsidRPr="00490D7C" w:rsidRDefault="00490D7C" w:rsidP="00490D7C">
      <w:pPr>
        <w:rPr>
          <w:b/>
          <w:bCs/>
        </w:rPr>
      </w:pPr>
      <w:r w:rsidRPr="00490D7C">
        <w:rPr>
          <w:b/>
          <w:bCs/>
        </w:rPr>
        <w:t>Данная программа:</w:t>
      </w:r>
    </w:p>
    <w:tbl>
      <w:tblPr>
        <w:tblStyle w:val="TableGrid"/>
        <w:tblW w:w="11057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1308"/>
        <w:gridCol w:w="1701"/>
        <w:gridCol w:w="6946"/>
      </w:tblGrid>
      <w:tr w:rsidR="007710E8" w:rsidRPr="00594703" w14:paraId="6BC8B129" w14:textId="4A6A136E" w:rsidTr="00C7315A">
        <w:trPr>
          <w:trHeight w:val="510"/>
        </w:trPr>
        <w:tc>
          <w:tcPr>
            <w:tcW w:w="1102" w:type="dxa"/>
            <w:vAlign w:val="center"/>
          </w:tcPr>
          <w:p w14:paraId="63593D56" w14:textId="52F20AF4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594703">
              <w:rPr>
                <w:rFonts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308" w:type="dxa"/>
            <w:vAlign w:val="center"/>
          </w:tcPr>
          <w:p w14:paraId="7192EBC6" w14:textId="7DF5FE2D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594703">
              <w:rPr>
                <w:rFonts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  <w:vAlign w:val="center"/>
          </w:tcPr>
          <w:p w14:paraId="2C6BFB79" w14:textId="1F3F3E5B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594703">
              <w:rPr>
                <w:rFonts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6946" w:type="dxa"/>
            <w:vAlign w:val="center"/>
          </w:tcPr>
          <w:p w14:paraId="459B2434" w14:textId="4D267626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594703">
              <w:rPr>
                <w:rFonts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7710E8" w:rsidRPr="00594703" w14:paraId="7EBE0F9E" w14:textId="38FDDEF0" w:rsidTr="00C7315A">
        <w:trPr>
          <w:trHeight w:val="441"/>
        </w:trPr>
        <w:tc>
          <w:tcPr>
            <w:tcW w:w="1102" w:type="dxa"/>
            <w:shd w:val="clear" w:color="auto" w:fill="A8D08D" w:themeFill="accent6" w:themeFillTint="99"/>
            <w:vAlign w:val="center"/>
          </w:tcPr>
          <w:p w14:paraId="4F9942A3" w14:textId="1E06D105" w:rsidR="007710E8" w:rsidRPr="003C3ACA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191</w:t>
            </w:r>
          </w:p>
        </w:tc>
        <w:tc>
          <w:tcPr>
            <w:tcW w:w="1308" w:type="dxa"/>
            <w:shd w:val="clear" w:color="auto" w:fill="A8D08D" w:themeFill="accent6" w:themeFillTint="99"/>
            <w:vAlign w:val="center"/>
          </w:tcPr>
          <w:p w14:paraId="459E34C4" w14:textId="47829E86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  <w:shd w:val="clear" w:color="auto" w:fill="A8D08D" w:themeFill="accent6" w:themeFillTint="99"/>
            <w:vAlign w:val="center"/>
          </w:tcPr>
          <w:p w14:paraId="615B1CF7" w14:textId="16712C73" w:rsidR="007710E8" w:rsidRPr="00247AA9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6946" w:type="dxa"/>
            <w:shd w:val="clear" w:color="auto" w:fill="A8D08D" w:themeFill="accent6" w:themeFillTint="99"/>
            <w:vAlign w:val="center"/>
          </w:tcPr>
          <w:p w14:paraId="7F7320CB" w14:textId="285985DF" w:rsidR="007710E8" w:rsidRPr="008411AD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Очистка аккумулятора</w:t>
            </w:r>
          </w:p>
        </w:tc>
      </w:tr>
      <w:tr w:rsidR="007710E8" w:rsidRPr="00594703" w14:paraId="5ED99B9E" w14:textId="0AB845D2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3D1FEA26" w14:textId="19D09A81" w:rsidR="007710E8" w:rsidRPr="003C3ACA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192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0C667D50" w14:textId="34EE2C72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EE1C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E220CE" w14:textId="6AB49FEF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 IP + 0x1C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48116843" w14:textId="16609A8C" w:rsidR="007710E8" w:rsidRP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 w:rsidRPr="007710E8">
              <w:rPr>
                <w:sz w:val="24"/>
                <w:szCs w:val="24"/>
              </w:rPr>
              <w:t xml:space="preserve">Прямое относительное сохранение </w:t>
            </w:r>
            <w:r w:rsidRPr="0027767A">
              <w:rPr>
                <w:b/>
                <w:bCs/>
                <w:sz w:val="24"/>
                <w:szCs w:val="24"/>
              </w:rPr>
              <w:t>AC -&gt; M (1</w:t>
            </w:r>
            <w:r w:rsidRPr="0027767A">
              <w:rPr>
                <w:b/>
                <w:bCs/>
                <w:sz w:val="24"/>
                <w:szCs w:val="24"/>
                <w:lang w:val="en-US"/>
              </w:rPr>
              <w:t>AF</w:t>
            </w:r>
            <w:r w:rsidRPr="0027767A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7710E8" w:rsidRPr="00594703" w14:paraId="459263D1" w14:textId="787F0526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430AF2E4" w14:textId="79A4D3F6" w:rsidR="007710E8" w:rsidRPr="003C3ACA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193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1614EB4C" w14:textId="38D36E86" w:rsidR="007710E8" w:rsidRPr="00D95A0B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AE19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938D9D" w14:textId="63047712" w:rsidR="007710E8" w:rsidRPr="0022219B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LD IP + 0x19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A4BE98B" w14:textId="77777777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Прямая относительная загрузка</w:t>
            </w:r>
          </w:p>
          <w:p w14:paraId="26AC930F" w14:textId="17E4A49D" w:rsidR="007710E8" w:rsidRPr="0027767A" w:rsidRDefault="007710E8" w:rsidP="005B1AE6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ja-JP"/>
              </w:rPr>
            </w:pP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Y</w:t>
            </w:r>
            <w:r w:rsidRPr="0027767A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-&gt; AC</w:t>
            </w:r>
          </w:p>
        </w:tc>
      </w:tr>
      <w:tr w:rsidR="007710E8" w:rsidRPr="00247AA9" w14:paraId="23E11B65" w14:textId="53E67E86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60B3C123" w14:textId="507EE3FA" w:rsidR="007710E8" w:rsidRPr="003C3ACA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194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6B0554A6" w14:textId="465AF6EF" w:rsidR="007710E8" w:rsidRPr="00D95A0B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8D4496" w14:textId="0D6BB31F" w:rsidR="007710E8" w:rsidRPr="0022219B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348D1811" w14:textId="1F9733B4" w:rsidR="007710E8" w:rsidRPr="0027767A" w:rsidRDefault="007710E8" w:rsidP="005B1AE6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27767A">
              <w:rPr>
                <w:rFonts w:cs="Times New Roman"/>
                <w:b/>
                <w:bCs/>
                <w:sz w:val="24"/>
                <w:szCs w:val="24"/>
                <w:lang w:val="en-US"/>
              </w:rPr>
              <w:t>AC = Y - 1</w:t>
            </w:r>
          </w:p>
        </w:tc>
      </w:tr>
      <w:tr w:rsidR="007710E8" w:rsidRPr="00594703" w14:paraId="03883BC6" w14:textId="6A60D655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6B8C88FB" w14:textId="09DD6670" w:rsidR="007710E8" w:rsidRPr="003C3ACA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195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096FF13C" w14:textId="61CEA790" w:rsidR="007710E8" w:rsidRPr="00D95A0B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863B94" w14:textId="6A055100" w:rsidR="007710E8" w:rsidRPr="0022219B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</w:tcPr>
          <w:p w14:paraId="1CC306C8" w14:textId="4024E878" w:rsidR="007710E8" w:rsidRPr="00B75035" w:rsidRDefault="00B75035" w:rsidP="00B75035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 xml:space="preserve">Кладём значение </w:t>
            </w:r>
            <w:r>
              <w:rPr>
                <w:sz w:val="24"/>
                <w:szCs w:val="24"/>
                <w:lang w:val="en-US" w:eastAsia="ja-JP"/>
              </w:rPr>
              <w:t>AC</w:t>
            </w:r>
            <w:r w:rsidRPr="00B75035">
              <w:rPr>
                <w:sz w:val="24"/>
                <w:szCs w:val="24"/>
                <w:lang w:eastAsia="ja-JP"/>
              </w:rPr>
              <w:t xml:space="preserve"> </w:t>
            </w:r>
            <w:r>
              <w:rPr>
                <w:sz w:val="24"/>
                <w:szCs w:val="24"/>
                <w:lang w:eastAsia="ja-JP"/>
              </w:rPr>
              <w:t>на вершину стека</w:t>
            </w:r>
          </w:p>
          <w:p w14:paraId="04F7D32B" w14:textId="74B98471" w:rsidR="00B75035" w:rsidRPr="00B75035" w:rsidRDefault="00B75035" w:rsidP="00B75035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 xml:space="preserve">Вызов подпрограммы </w:t>
            </w:r>
            <w:r>
              <w:rPr>
                <w:sz w:val="24"/>
                <w:szCs w:val="24"/>
                <w:lang w:val="en-US" w:eastAsia="ja-JP"/>
              </w:rPr>
              <w:t>F</w:t>
            </w:r>
            <w:r>
              <w:rPr>
                <w:sz w:val="24"/>
                <w:szCs w:val="24"/>
                <w:lang w:eastAsia="ja-JP"/>
              </w:rPr>
              <w:t xml:space="preserve"> </w:t>
            </w:r>
            <w:r w:rsidRPr="00B75035">
              <w:rPr>
                <w:sz w:val="24"/>
                <w:szCs w:val="24"/>
                <w:lang w:eastAsia="ja-JP"/>
              </w:rPr>
              <w:t>(</w:t>
            </w:r>
            <w:r>
              <w:rPr>
                <w:sz w:val="24"/>
                <w:szCs w:val="24"/>
                <w:lang w:val="en-US" w:eastAsia="ja-JP"/>
              </w:rPr>
              <w:t>Y</w:t>
            </w:r>
            <w:r w:rsidRPr="00B75035">
              <w:rPr>
                <w:sz w:val="24"/>
                <w:szCs w:val="24"/>
                <w:lang w:eastAsia="ja-JP"/>
              </w:rPr>
              <w:t xml:space="preserve"> – 1)</w:t>
            </w:r>
          </w:p>
          <w:p w14:paraId="06A859C3" w14:textId="15CD8734" w:rsidR="00B75035" w:rsidRPr="00B75035" w:rsidRDefault="00B75035" w:rsidP="00B75035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Снимаем данные со стека. Загрузка результата в аккумулятор</w:t>
            </w:r>
          </w:p>
        </w:tc>
      </w:tr>
      <w:tr w:rsidR="007710E8" w:rsidRPr="00594703" w14:paraId="1A71DF09" w14:textId="73E241C6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4107B36B" w14:textId="619A0E7A" w:rsidR="007710E8" w:rsidRPr="003C3ACA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196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5F7AF699" w14:textId="623919F8" w:rsidR="007710E8" w:rsidRPr="00D95A0B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D6AD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53268C" w14:textId="67A5211B" w:rsidR="007710E8" w:rsidRPr="00C6418C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CALL 6AD</w:t>
            </w:r>
          </w:p>
        </w:tc>
        <w:tc>
          <w:tcPr>
            <w:tcW w:w="6946" w:type="dxa"/>
            <w:vMerge/>
            <w:shd w:val="clear" w:color="auto" w:fill="auto"/>
            <w:vAlign w:val="center"/>
          </w:tcPr>
          <w:p w14:paraId="0FFA8FF8" w14:textId="1FAA550A" w:rsidR="007710E8" w:rsidRPr="005B1AE6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710E8" w:rsidRPr="00594703" w14:paraId="14C3403D" w14:textId="504D021B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5839B51D" w14:textId="6E6CE43B" w:rsidR="007710E8" w:rsidRPr="003C3ACA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197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38E5FB4F" w14:textId="16E27601" w:rsidR="007710E8" w:rsidRPr="004C5A87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E6D1D3" w14:textId="39C8A79B" w:rsidR="007710E8" w:rsidRPr="00751AD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6946" w:type="dxa"/>
            <w:vMerge/>
            <w:shd w:val="clear" w:color="auto" w:fill="auto"/>
            <w:vAlign w:val="center"/>
          </w:tcPr>
          <w:p w14:paraId="570C7A78" w14:textId="75023E9D" w:rsidR="007710E8" w:rsidRPr="0031355B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 w:eastAsia="ja-JP"/>
              </w:rPr>
            </w:pPr>
          </w:p>
        </w:tc>
      </w:tr>
      <w:tr w:rsidR="007710E8" w:rsidRPr="00295B1A" w14:paraId="18DED196" w14:textId="59A1792C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44F4F4A4" w14:textId="2DAD83C2" w:rsidR="007710E8" w:rsidRPr="003C3ACA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198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045A13F8" w14:textId="1D484AD7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BCC326" w14:textId="08BAC4A0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7A97492A" w14:textId="1F51FEAF" w:rsidR="007710E8" w:rsidRPr="0027767A" w:rsidRDefault="00B75035" w:rsidP="005B1AE6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</w:pP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AC = F (Y – 1) + 1</w:t>
            </w:r>
          </w:p>
        </w:tc>
      </w:tr>
      <w:tr w:rsidR="007710E8" w:rsidRPr="00611971" w14:paraId="762D3494" w14:textId="30816570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371B2EC0" w14:textId="1805C150" w:rsidR="007710E8" w:rsidRPr="003C3ACA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199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28DD4BA0" w14:textId="3BFEB50A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4E15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AB04BA" w14:textId="3EBBB82E" w:rsidR="007710E8" w:rsidRP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ADD</w:t>
            </w:r>
            <w:r w:rsidR="00B75035">
              <w:rPr>
                <w:rFonts w:cs="Times New Roman"/>
                <w:sz w:val="24"/>
                <w:szCs w:val="24"/>
                <w:lang w:val="en-US"/>
              </w:rPr>
              <w:t xml:space="preserve"> IP + 0x15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33E19C94" w14:textId="77777777" w:rsidR="007710E8" w:rsidRDefault="00B75035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Прямое относительное сложение</w:t>
            </w:r>
          </w:p>
          <w:p w14:paraId="57E137F9" w14:textId="1C0AC1AD" w:rsidR="00B75035" w:rsidRPr="00611971" w:rsidRDefault="00B75035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AC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= 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F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Y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– 1) + 1 + </w:t>
            </w:r>
            <w:r w:rsidRPr="00B75035">
              <w:rPr>
                <w:sz w:val="24"/>
                <w:szCs w:val="24"/>
                <w:lang w:val="en-US"/>
              </w:rPr>
              <w:t>M</w:t>
            </w:r>
            <w:r w:rsidRPr="00611971">
              <w:rPr>
                <w:sz w:val="24"/>
                <w:szCs w:val="24"/>
              </w:rPr>
              <w:t xml:space="preserve"> (1</w:t>
            </w:r>
            <w:r w:rsidRPr="007710E8">
              <w:rPr>
                <w:sz w:val="24"/>
                <w:szCs w:val="24"/>
                <w:lang w:val="en-US"/>
              </w:rPr>
              <w:t>AF</w:t>
            </w:r>
            <w:r w:rsidRPr="00611971">
              <w:rPr>
                <w:sz w:val="24"/>
                <w:szCs w:val="24"/>
              </w:rPr>
              <w:t xml:space="preserve">) = 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F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Y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– 1) + 1 + 0 </w:t>
            </w:r>
            <w:r w:rsidRPr="00611971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= </w:t>
            </w: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F</w:t>
            </w:r>
            <w:r w:rsidRPr="00611971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(</w:t>
            </w: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Y</w:t>
            </w:r>
            <w:r w:rsidRPr="00611971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– 1) + 1</w:t>
            </w:r>
          </w:p>
        </w:tc>
      </w:tr>
      <w:tr w:rsidR="007710E8" w:rsidRPr="00594703" w14:paraId="4A493DAF" w14:textId="5281DA91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3F470BE6" w14:textId="56B5D3C6" w:rsidR="007710E8" w:rsidRPr="003C3ACA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19A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23A05365" w14:textId="3CAF7A37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EE14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ABFF30" w14:textId="38E796DA" w:rsidR="007710E8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 IP + 0X14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5969C8CD" w14:textId="3188D866" w:rsidR="007710E8" w:rsidRPr="0027767A" w:rsidRDefault="00B75035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 w:rsidRPr="007710E8">
              <w:rPr>
                <w:sz w:val="24"/>
                <w:szCs w:val="24"/>
              </w:rPr>
              <w:t xml:space="preserve">Прямое относительное сохранение </w:t>
            </w:r>
            <w:r w:rsidRPr="0027767A">
              <w:rPr>
                <w:b/>
                <w:bCs/>
                <w:sz w:val="24"/>
                <w:szCs w:val="24"/>
              </w:rPr>
              <w:t>AC -&gt;</w:t>
            </w:r>
            <w:r w:rsidR="0027767A" w:rsidRPr="0027767A">
              <w:rPr>
                <w:b/>
                <w:bCs/>
                <w:sz w:val="24"/>
                <w:szCs w:val="24"/>
              </w:rPr>
              <w:t xml:space="preserve"> M (1</w:t>
            </w:r>
            <w:r w:rsidR="0027767A" w:rsidRPr="0027767A">
              <w:rPr>
                <w:b/>
                <w:bCs/>
                <w:sz w:val="24"/>
                <w:szCs w:val="24"/>
                <w:lang w:val="en-US"/>
              </w:rPr>
              <w:t>AF</w:t>
            </w:r>
            <w:r w:rsidR="0027767A" w:rsidRPr="0027767A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7710E8" w:rsidRPr="00594703" w14:paraId="72E047A3" w14:textId="687C9A5C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76D03AE9" w14:textId="5F02CE66" w:rsidR="007710E8" w:rsidRPr="002A5A6E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19B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2D7102C5" w14:textId="11A47B6A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AE10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83F86F" w14:textId="1D58A957" w:rsidR="007710E8" w:rsidRPr="00C93488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LD IP + 0x10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5221BB57" w14:textId="77777777" w:rsidR="0027767A" w:rsidRDefault="0027767A" w:rsidP="0027767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Прямая относительная загрузка</w:t>
            </w:r>
          </w:p>
          <w:p w14:paraId="58DEB55B" w14:textId="741C0122" w:rsidR="007710E8" w:rsidRPr="0027767A" w:rsidRDefault="0027767A" w:rsidP="005B1AE6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ja-JP"/>
              </w:rPr>
            </w:pP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Z</w:t>
            </w:r>
            <w:r w:rsidRPr="0027767A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-&gt; </w:t>
            </w: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AC</w:t>
            </w:r>
          </w:p>
        </w:tc>
      </w:tr>
      <w:tr w:rsidR="007710E8" w:rsidRPr="00594703" w14:paraId="680132F8" w14:textId="24C62677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070B87CA" w14:textId="735D75DA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19C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60650B46" w14:textId="59992864" w:rsidR="007710E8" w:rsidRPr="00247AA9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6E73CB" w14:textId="013E764B" w:rsidR="007710E8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B5CF3C8" w14:textId="20843B8B" w:rsidR="007710E8" w:rsidRPr="0027767A" w:rsidRDefault="0027767A" w:rsidP="005B1AE6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</w:pP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AC = Z - 1</w:t>
            </w:r>
          </w:p>
        </w:tc>
      </w:tr>
      <w:tr w:rsidR="0027767A" w:rsidRPr="00594703" w14:paraId="3333482E" w14:textId="02A39D53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2528BA8D" w14:textId="2C2EB2B7" w:rsidR="0027767A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19D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268973AA" w14:textId="31F87403" w:rsidR="0027767A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26FC54" w14:textId="0D5FD75A" w:rsidR="0027767A" w:rsidRPr="00977D7D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</w:tcPr>
          <w:p w14:paraId="7F49C8FF" w14:textId="77777777" w:rsidR="0027767A" w:rsidRPr="00B75035" w:rsidRDefault="0027767A" w:rsidP="0027767A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 xml:space="preserve">Кладём значение </w:t>
            </w:r>
            <w:r>
              <w:rPr>
                <w:sz w:val="24"/>
                <w:szCs w:val="24"/>
                <w:lang w:val="en-US" w:eastAsia="ja-JP"/>
              </w:rPr>
              <w:t>AC</w:t>
            </w:r>
            <w:r w:rsidRPr="00B75035">
              <w:rPr>
                <w:sz w:val="24"/>
                <w:szCs w:val="24"/>
                <w:lang w:eastAsia="ja-JP"/>
              </w:rPr>
              <w:t xml:space="preserve"> </w:t>
            </w:r>
            <w:r>
              <w:rPr>
                <w:sz w:val="24"/>
                <w:szCs w:val="24"/>
                <w:lang w:eastAsia="ja-JP"/>
              </w:rPr>
              <w:t>на вершину стека</w:t>
            </w:r>
          </w:p>
          <w:p w14:paraId="4CB0EA3A" w14:textId="26849683" w:rsidR="0027767A" w:rsidRPr="00B75035" w:rsidRDefault="0027767A" w:rsidP="0027767A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 xml:space="preserve">Вызов подпрограммы </w:t>
            </w:r>
            <w:r>
              <w:rPr>
                <w:sz w:val="24"/>
                <w:szCs w:val="24"/>
                <w:lang w:val="en-US" w:eastAsia="ja-JP"/>
              </w:rPr>
              <w:t>F</w:t>
            </w:r>
            <w:r>
              <w:rPr>
                <w:sz w:val="24"/>
                <w:szCs w:val="24"/>
                <w:lang w:eastAsia="ja-JP"/>
              </w:rPr>
              <w:t xml:space="preserve"> </w:t>
            </w:r>
            <w:r w:rsidRPr="00B75035">
              <w:rPr>
                <w:sz w:val="24"/>
                <w:szCs w:val="24"/>
                <w:lang w:eastAsia="ja-JP"/>
              </w:rPr>
              <w:t>(</w:t>
            </w:r>
            <w:r>
              <w:rPr>
                <w:sz w:val="24"/>
                <w:szCs w:val="24"/>
                <w:lang w:val="en-US" w:eastAsia="ja-JP"/>
              </w:rPr>
              <w:t>Z</w:t>
            </w:r>
            <w:r w:rsidRPr="00B75035">
              <w:rPr>
                <w:sz w:val="24"/>
                <w:szCs w:val="24"/>
                <w:lang w:eastAsia="ja-JP"/>
              </w:rPr>
              <w:t xml:space="preserve"> – 1)</w:t>
            </w:r>
          </w:p>
          <w:p w14:paraId="2CAAE581" w14:textId="3A169C32" w:rsidR="0027767A" w:rsidRPr="000E7686" w:rsidRDefault="0027767A" w:rsidP="0027767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Снимаем данные со стека. Загрузка результата в аккумулятор</w:t>
            </w:r>
          </w:p>
        </w:tc>
      </w:tr>
      <w:tr w:rsidR="0027767A" w:rsidRPr="00E31120" w14:paraId="7EAF1416" w14:textId="2E8D3187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6860E0D5" w14:textId="04023BB0" w:rsidR="0027767A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19E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679E38D9" w14:textId="2554292C" w:rsidR="0027767A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D6AD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F7D099" w14:textId="7B879450" w:rsidR="0027767A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CALL 6AD</w:t>
            </w:r>
          </w:p>
        </w:tc>
        <w:tc>
          <w:tcPr>
            <w:tcW w:w="6946" w:type="dxa"/>
            <w:vMerge/>
            <w:shd w:val="clear" w:color="auto" w:fill="auto"/>
            <w:vAlign w:val="center"/>
          </w:tcPr>
          <w:p w14:paraId="2D0A4969" w14:textId="63DDAC7B" w:rsidR="0027767A" w:rsidRPr="000F5FEE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 w:eastAsia="ja-JP"/>
              </w:rPr>
            </w:pPr>
          </w:p>
        </w:tc>
      </w:tr>
      <w:tr w:rsidR="0027767A" w:rsidRPr="00594703" w14:paraId="1269A0EE" w14:textId="34A435C5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1DA2931E" w14:textId="6658B53E" w:rsidR="0027767A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19F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00F2BAF2" w14:textId="0B979B8D" w:rsidR="0027767A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FA8F9B" w14:textId="3C0DD823" w:rsidR="0027767A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6946" w:type="dxa"/>
            <w:vMerge/>
            <w:shd w:val="clear" w:color="auto" w:fill="auto"/>
            <w:vAlign w:val="center"/>
          </w:tcPr>
          <w:p w14:paraId="79642844" w14:textId="3254A474" w:rsidR="0027767A" w:rsidRPr="00302C8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</w:p>
        </w:tc>
      </w:tr>
      <w:tr w:rsidR="007710E8" w:rsidRPr="00594703" w14:paraId="06136CC0" w14:textId="5EE8C49B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794F9769" w14:textId="1259B490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1A0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7D7085E3" w14:textId="07F1E9B6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CD4149" w14:textId="5492D5A0" w:rsidR="007710E8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3D4E760C" w14:textId="4E6EC407" w:rsidR="007710E8" w:rsidRPr="0027767A" w:rsidRDefault="0027767A" w:rsidP="005B1AE6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ja-JP"/>
              </w:rPr>
            </w:pP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AC = F (Z – 1) + 1</w:t>
            </w:r>
          </w:p>
        </w:tc>
      </w:tr>
      <w:tr w:rsidR="007710E8" w:rsidRPr="00D44B80" w14:paraId="1B24FE82" w14:textId="6F338217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323FB2AE" w14:textId="565CEEB6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1A1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50B68823" w14:textId="1DFA3886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6E0D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919922" w14:textId="4CFE7DF7" w:rsidR="007710E8" w:rsidRPr="00B74F66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SUB 0x0D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31E5E1E9" w14:textId="77777777" w:rsidR="007710E8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Прямое относительное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eastAsia="ja-JP"/>
              </w:rPr>
              <w:t>вычитание</w:t>
            </w:r>
          </w:p>
          <w:p w14:paraId="52CB43C4" w14:textId="77777777" w:rsidR="0027767A" w:rsidRPr="00611971" w:rsidRDefault="0027767A" w:rsidP="0027767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AC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= 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F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Z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– 1) + 1 – 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M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(1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AF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) = 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F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Z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– 1) + 1 – (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F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Y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– 1) + 1) = </w:t>
            </w:r>
          </w:p>
          <w:p w14:paraId="3DAC6ED7" w14:textId="14F30D18" w:rsidR="0027767A" w:rsidRPr="0027767A" w:rsidRDefault="0027767A" w:rsidP="0027767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 w:eastAsia="ja-JP"/>
              </w:rPr>
            </w:pPr>
            <w:r>
              <w:rPr>
                <w:rFonts w:cs="Times New Roman"/>
                <w:sz w:val="24"/>
                <w:szCs w:val="24"/>
                <w:lang w:val="en-US" w:eastAsia="ja-JP"/>
              </w:rPr>
              <w:t xml:space="preserve">= F (Z – 1) + 1 – F (Y – 1) – 1 </w:t>
            </w: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= F (Z – 1) – F (Y – 1)</w:t>
            </w:r>
          </w:p>
        </w:tc>
      </w:tr>
      <w:tr w:rsidR="007710E8" w:rsidRPr="00594703" w14:paraId="54E783B9" w14:textId="3339954E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754470E1" w14:textId="037BE560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1A2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5DAB55A8" w14:textId="6E47BB33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EE0C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01F9DB" w14:textId="1C700057" w:rsidR="007710E8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 IP + 0x0C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13DB08A6" w14:textId="18F623D9" w:rsidR="007710E8" w:rsidRPr="0027767A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 w:rsidRPr="007710E8">
              <w:rPr>
                <w:sz w:val="24"/>
                <w:szCs w:val="24"/>
              </w:rPr>
              <w:t xml:space="preserve">Прямое относительное сохранение </w:t>
            </w:r>
            <w:r w:rsidRPr="0027767A">
              <w:rPr>
                <w:b/>
                <w:bCs/>
                <w:sz w:val="24"/>
                <w:szCs w:val="24"/>
              </w:rPr>
              <w:t>AC -&gt; M (1</w:t>
            </w:r>
            <w:r w:rsidRPr="0027767A">
              <w:rPr>
                <w:b/>
                <w:bCs/>
                <w:sz w:val="24"/>
                <w:szCs w:val="24"/>
                <w:lang w:val="en-US"/>
              </w:rPr>
              <w:t>AF</w:t>
            </w:r>
            <w:r w:rsidRPr="0027767A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7710E8" w:rsidRPr="00594703" w14:paraId="5AD8213E" w14:textId="7A77B422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50B52B9E" w14:textId="4FB905A4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1A3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51573D51" w14:textId="1E973EE4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AE0A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D81C01" w14:textId="65794865" w:rsidR="007710E8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LD IP + 0x0A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72534CC4" w14:textId="77777777" w:rsidR="0027767A" w:rsidRDefault="0027767A" w:rsidP="0027767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Прямая относительная загрузка</w:t>
            </w:r>
          </w:p>
          <w:p w14:paraId="6FB70217" w14:textId="0DF21A98" w:rsidR="007710E8" w:rsidRPr="0027767A" w:rsidRDefault="0027767A" w:rsidP="0027767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X</w:t>
            </w:r>
            <w:r w:rsidRPr="0027767A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-&gt; AC</w:t>
            </w:r>
          </w:p>
        </w:tc>
      </w:tr>
      <w:tr w:rsidR="007710E8" w:rsidRPr="00594703" w14:paraId="1C16C285" w14:textId="7319D16F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30802F27" w14:textId="32E431E2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1A4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409DA6A9" w14:textId="0AE5F984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0F83C6" w14:textId="509E1472" w:rsidR="007710E8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1D3F2FBA" w14:textId="2370796D" w:rsidR="007710E8" w:rsidRPr="000F5FEE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 w:eastAsia="ja-JP"/>
              </w:rPr>
            </w:pPr>
            <w:r w:rsidRPr="0027767A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AC =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X + 1</w:t>
            </w:r>
          </w:p>
        </w:tc>
      </w:tr>
      <w:tr w:rsidR="0027767A" w:rsidRPr="00594703" w14:paraId="6037CE8F" w14:textId="34BA4B73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30313AE4" w14:textId="0272380E" w:rsidR="0027767A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1A5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6BACF6BF" w14:textId="44AC9F5A" w:rsidR="0027767A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82E6E2" w14:textId="729A2478" w:rsidR="0027767A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</w:tcPr>
          <w:p w14:paraId="14AE3130" w14:textId="77777777" w:rsidR="0027767A" w:rsidRPr="00B75035" w:rsidRDefault="0027767A" w:rsidP="0027767A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 xml:space="preserve">Кладём значение </w:t>
            </w:r>
            <w:r>
              <w:rPr>
                <w:sz w:val="24"/>
                <w:szCs w:val="24"/>
                <w:lang w:val="en-US" w:eastAsia="ja-JP"/>
              </w:rPr>
              <w:t>AC</w:t>
            </w:r>
            <w:r w:rsidRPr="00B75035">
              <w:rPr>
                <w:sz w:val="24"/>
                <w:szCs w:val="24"/>
                <w:lang w:eastAsia="ja-JP"/>
              </w:rPr>
              <w:t xml:space="preserve"> </w:t>
            </w:r>
            <w:r>
              <w:rPr>
                <w:sz w:val="24"/>
                <w:szCs w:val="24"/>
                <w:lang w:eastAsia="ja-JP"/>
              </w:rPr>
              <w:t>на вершину стека</w:t>
            </w:r>
          </w:p>
          <w:p w14:paraId="79A1C9E3" w14:textId="77777777" w:rsidR="0027767A" w:rsidRPr="00B75035" w:rsidRDefault="0027767A" w:rsidP="0027767A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 xml:space="preserve">Вызов подпрограммы </w:t>
            </w:r>
            <w:r>
              <w:rPr>
                <w:sz w:val="24"/>
                <w:szCs w:val="24"/>
                <w:lang w:val="en-US" w:eastAsia="ja-JP"/>
              </w:rPr>
              <w:t>F</w:t>
            </w:r>
            <w:r>
              <w:rPr>
                <w:sz w:val="24"/>
                <w:szCs w:val="24"/>
                <w:lang w:eastAsia="ja-JP"/>
              </w:rPr>
              <w:t xml:space="preserve"> </w:t>
            </w:r>
            <w:r w:rsidRPr="00B75035">
              <w:rPr>
                <w:sz w:val="24"/>
                <w:szCs w:val="24"/>
                <w:lang w:eastAsia="ja-JP"/>
              </w:rPr>
              <w:t>(</w:t>
            </w:r>
            <w:r>
              <w:rPr>
                <w:sz w:val="24"/>
                <w:szCs w:val="24"/>
                <w:lang w:val="en-US" w:eastAsia="ja-JP"/>
              </w:rPr>
              <w:t>Z</w:t>
            </w:r>
            <w:r w:rsidRPr="00B75035">
              <w:rPr>
                <w:sz w:val="24"/>
                <w:szCs w:val="24"/>
                <w:lang w:eastAsia="ja-JP"/>
              </w:rPr>
              <w:t xml:space="preserve"> – 1)</w:t>
            </w:r>
          </w:p>
          <w:p w14:paraId="69E062B6" w14:textId="4ECB064B" w:rsidR="0027767A" w:rsidRPr="00D44B80" w:rsidRDefault="0027767A" w:rsidP="0027767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Снимаем данные со стека. Загрузка результата в аккумулятор</w:t>
            </w:r>
          </w:p>
        </w:tc>
      </w:tr>
      <w:tr w:rsidR="0027767A" w:rsidRPr="00594703" w14:paraId="3CE2FF16" w14:textId="4E41C0AF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57FC3A1C" w14:textId="571541A1" w:rsidR="0027767A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1A6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024E2F2C" w14:textId="1311E2E4" w:rsidR="0027767A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D6AD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746D26" w14:textId="0C40D2AF" w:rsidR="0027767A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CALL 6AD</w:t>
            </w:r>
          </w:p>
        </w:tc>
        <w:tc>
          <w:tcPr>
            <w:tcW w:w="6946" w:type="dxa"/>
            <w:vMerge/>
            <w:shd w:val="clear" w:color="auto" w:fill="auto"/>
            <w:vAlign w:val="center"/>
          </w:tcPr>
          <w:p w14:paraId="698C0D31" w14:textId="77777777" w:rsidR="0027767A" w:rsidRPr="000F5FEE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 w:eastAsia="ja-JP"/>
              </w:rPr>
            </w:pPr>
          </w:p>
        </w:tc>
      </w:tr>
      <w:tr w:rsidR="0027767A" w:rsidRPr="00594703" w14:paraId="454B92E4" w14:textId="04E19442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6B60C7EE" w14:textId="17123471" w:rsidR="0027767A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1A7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7AE2E699" w14:textId="1ABC8FBA" w:rsidR="0027767A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B58692" w14:textId="737B78AC" w:rsidR="0027767A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6946" w:type="dxa"/>
            <w:vMerge/>
            <w:shd w:val="clear" w:color="auto" w:fill="auto"/>
            <w:vAlign w:val="center"/>
          </w:tcPr>
          <w:p w14:paraId="67F88D24" w14:textId="77777777" w:rsidR="0027767A" w:rsidRPr="000F5FEE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 w:eastAsia="ja-JP"/>
              </w:rPr>
            </w:pPr>
          </w:p>
        </w:tc>
      </w:tr>
      <w:tr w:rsidR="007710E8" w:rsidRPr="00594703" w14:paraId="5B190DC5" w14:textId="162179B5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7F4F157B" w14:textId="6ECAD7DE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1A8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17F81C07" w14:textId="1403D496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57F443" w14:textId="43C5BE99" w:rsidR="007710E8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5D427F43" w14:textId="2B4457EE" w:rsidR="007710E8" w:rsidRPr="000F5FEE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 w:eastAsia="ja-JP"/>
              </w:rPr>
            </w:pP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AC = F (</w:t>
            </w:r>
            <w:r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X</w:t>
            </w: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 xml:space="preserve"> </w:t>
            </w:r>
            <w:r w:rsidR="00611971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+</w:t>
            </w: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 xml:space="preserve"> 1) </w:t>
            </w:r>
            <w:r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-</w:t>
            </w:r>
            <w:r w:rsidRPr="0027767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 xml:space="preserve"> 1</w:t>
            </w:r>
          </w:p>
        </w:tc>
      </w:tr>
      <w:tr w:rsidR="007710E8" w:rsidRPr="001C0DD4" w14:paraId="757EDAA2" w14:textId="3F7F30FA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6B323600" w14:textId="08EFA410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1A9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004E8C60" w14:textId="36248D30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6BE16A" w14:textId="0D530E6A" w:rsidR="007710E8" w:rsidRPr="00594703" w:rsidRDefault="0027767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SUB 0X05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1ECA19A4" w14:textId="77777777" w:rsidR="0027767A" w:rsidRDefault="0027767A" w:rsidP="0027767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Прямое относительное</w:t>
            </w:r>
            <w:r w:rsidRPr="00611971">
              <w:rPr>
                <w:rFonts w:cs="Times New Roman"/>
                <w:sz w:val="24"/>
                <w:szCs w:val="24"/>
                <w:lang w:eastAsia="ja-JP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eastAsia="ja-JP"/>
              </w:rPr>
              <w:t>вычитание</w:t>
            </w:r>
          </w:p>
          <w:p w14:paraId="25B39599" w14:textId="01760128" w:rsidR="007710E8" w:rsidRPr="001C0DD4" w:rsidRDefault="00611971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val="en-US" w:eastAsia="ja-JP"/>
              </w:rPr>
              <w:t>AC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= 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F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(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X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+ 1)</w:t>
            </w:r>
            <w:r w:rsidRPr="001C0DD4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– 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>1</w:t>
            </w:r>
            <w:r w:rsidRPr="001C0DD4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– 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M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(1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AF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) = 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F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(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X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+ 1)</w:t>
            </w:r>
            <w:r w:rsidRPr="001C0DD4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– 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>1</w:t>
            </w:r>
            <w:r w:rsidRPr="001C0DD4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– 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>(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F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(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Z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– 1) – 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F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(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Y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– 1)) = 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F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(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X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+ 1)</w:t>
            </w:r>
            <w:r w:rsidRPr="001C0DD4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– 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>1</w:t>
            </w:r>
            <w:r w:rsidRPr="001C0DD4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– 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F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(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Z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– 1) + 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F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(</w:t>
            </w:r>
            <w:r w:rsidRPr="00611971">
              <w:rPr>
                <w:rFonts w:cs="Times New Roman"/>
                <w:sz w:val="24"/>
                <w:szCs w:val="24"/>
                <w:lang w:val="en-US" w:eastAsia="ja-JP"/>
              </w:rPr>
              <w:t>Y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– 1)</w:t>
            </w:r>
          </w:p>
        </w:tc>
      </w:tr>
      <w:tr w:rsidR="007710E8" w:rsidRPr="00594703" w14:paraId="3908FA9C" w14:textId="04EA8CF6" w:rsidTr="00C7315A">
        <w:trPr>
          <w:trHeight w:val="510"/>
        </w:trPr>
        <w:tc>
          <w:tcPr>
            <w:tcW w:w="1102" w:type="dxa"/>
            <w:shd w:val="clear" w:color="auto" w:fill="auto"/>
            <w:vAlign w:val="center"/>
          </w:tcPr>
          <w:p w14:paraId="1E9660B4" w14:textId="17150193" w:rsidR="007710E8" w:rsidRPr="0089054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1AA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0A08A9F1" w14:textId="0C67AFCF" w:rsidR="007710E8" w:rsidRPr="00277E85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EE04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6C4025" w14:textId="4F7AF4A9" w:rsidR="007710E8" w:rsidRPr="00594703" w:rsidRDefault="00611971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 IP + 0x04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18E58AC2" w14:textId="665DA6CF" w:rsidR="007710E8" w:rsidRPr="00611971" w:rsidRDefault="00611971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 w:rsidRPr="007710E8">
              <w:rPr>
                <w:sz w:val="24"/>
                <w:szCs w:val="24"/>
              </w:rPr>
              <w:t xml:space="preserve">Прямое относительное сохранение </w:t>
            </w:r>
            <w:r w:rsidRPr="0027767A">
              <w:rPr>
                <w:b/>
                <w:bCs/>
                <w:sz w:val="24"/>
                <w:szCs w:val="24"/>
              </w:rPr>
              <w:t>AC -&gt; M (1</w:t>
            </w:r>
            <w:r w:rsidRPr="0027767A">
              <w:rPr>
                <w:b/>
                <w:bCs/>
                <w:sz w:val="24"/>
                <w:szCs w:val="24"/>
                <w:lang w:val="en-US"/>
              </w:rPr>
              <w:t>AF</w:t>
            </w:r>
            <w:r w:rsidRPr="0027767A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7710E8" w:rsidRPr="00594703" w14:paraId="3C40F599" w14:textId="4E6EEA88" w:rsidTr="00C7315A">
        <w:trPr>
          <w:trHeight w:val="510"/>
        </w:trPr>
        <w:tc>
          <w:tcPr>
            <w:tcW w:w="1102" w:type="dxa"/>
            <w:shd w:val="clear" w:color="auto" w:fill="FF7C80"/>
            <w:vAlign w:val="center"/>
          </w:tcPr>
          <w:p w14:paraId="28830D1D" w14:textId="63D3E738" w:rsidR="007710E8" w:rsidRPr="003C3ACA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1AB</w:t>
            </w:r>
          </w:p>
        </w:tc>
        <w:tc>
          <w:tcPr>
            <w:tcW w:w="1308" w:type="dxa"/>
            <w:shd w:val="clear" w:color="auto" w:fill="FF7C80"/>
            <w:vAlign w:val="center"/>
          </w:tcPr>
          <w:p w14:paraId="469ACE3A" w14:textId="7E403F60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  <w:shd w:val="clear" w:color="auto" w:fill="FF7C80"/>
            <w:vAlign w:val="center"/>
          </w:tcPr>
          <w:p w14:paraId="3BE665DB" w14:textId="0AFA93D4" w:rsidR="007710E8" w:rsidRPr="00594703" w:rsidRDefault="00611971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6946" w:type="dxa"/>
            <w:shd w:val="clear" w:color="auto" w:fill="FF7C80"/>
            <w:vAlign w:val="center"/>
          </w:tcPr>
          <w:p w14:paraId="10DE53C9" w14:textId="31D73862" w:rsidR="007710E8" w:rsidRPr="00611971" w:rsidRDefault="00611971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Остановка</w:t>
            </w:r>
          </w:p>
        </w:tc>
      </w:tr>
      <w:tr w:rsidR="007710E8" w:rsidRPr="00594703" w14:paraId="7B489C71" w14:textId="74187C2A" w:rsidTr="00C7315A">
        <w:trPr>
          <w:trHeight w:val="510"/>
        </w:trPr>
        <w:tc>
          <w:tcPr>
            <w:tcW w:w="1102" w:type="dxa"/>
            <w:shd w:val="clear" w:color="auto" w:fill="D9D9D9" w:themeFill="background1" w:themeFillShade="D9"/>
            <w:vAlign w:val="center"/>
          </w:tcPr>
          <w:p w14:paraId="231AD589" w14:textId="340C1F10" w:rsidR="007710E8" w:rsidRPr="003C3ACA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1AC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7EB246" w14:textId="3E222B65" w:rsidR="007710E8" w:rsidRPr="00594703" w:rsidRDefault="009D115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0D</w:t>
            </w:r>
            <w:r w:rsidR="001C0DD4">
              <w:rPr>
                <w:rFonts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28A088A" w14:textId="1842FD65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74765931" w14:textId="6E04F6E3" w:rsidR="007710E8" w:rsidRPr="00611971" w:rsidRDefault="00611971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 xml:space="preserve">Переменная 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Z</w:t>
            </w:r>
          </w:p>
        </w:tc>
      </w:tr>
      <w:tr w:rsidR="007710E8" w:rsidRPr="00594703" w14:paraId="46A5178C" w14:textId="0E35EDF7" w:rsidTr="00C7315A">
        <w:trPr>
          <w:trHeight w:val="510"/>
        </w:trPr>
        <w:tc>
          <w:tcPr>
            <w:tcW w:w="1102" w:type="dxa"/>
            <w:shd w:val="clear" w:color="auto" w:fill="D9D9D9" w:themeFill="background1" w:themeFillShade="D9"/>
            <w:vAlign w:val="center"/>
          </w:tcPr>
          <w:p w14:paraId="2BA68DC4" w14:textId="622A3659" w:rsidR="007710E8" w:rsidRPr="0089054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1AD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2F9975A4" w14:textId="0EB11DD1" w:rsidR="007710E8" w:rsidRPr="00594703" w:rsidRDefault="009D115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D42DB76" w14:textId="5CFFBF77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78EA1142" w14:textId="33CAE454" w:rsidR="007710E8" w:rsidRPr="000F5FEE" w:rsidRDefault="00611971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Переменная Y</w:t>
            </w:r>
          </w:p>
        </w:tc>
      </w:tr>
      <w:tr w:rsidR="007710E8" w:rsidRPr="00594703" w14:paraId="6205BB82" w14:textId="26F20632" w:rsidTr="00C7315A">
        <w:trPr>
          <w:trHeight w:val="510"/>
        </w:trPr>
        <w:tc>
          <w:tcPr>
            <w:tcW w:w="1102" w:type="dxa"/>
            <w:shd w:val="clear" w:color="auto" w:fill="D9D9D9" w:themeFill="background1" w:themeFillShade="D9"/>
            <w:vAlign w:val="center"/>
          </w:tcPr>
          <w:p w14:paraId="46853864" w14:textId="42654B2C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1AE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7FD128B2" w14:textId="75576FB4" w:rsidR="007710E8" w:rsidRPr="00594703" w:rsidRDefault="009D115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61322BD" w14:textId="5A6125C6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772859B0" w14:textId="30072F82" w:rsidR="007710E8" w:rsidRPr="000F5FEE" w:rsidRDefault="00611971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Переменная X</w:t>
            </w:r>
          </w:p>
        </w:tc>
      </w:tr>
      <w:tr w:rsidR="007710E8" w:rsidRPr="00594703" w14:paraId="1A1A2E41" w14:textId="32ED066D" w:rsidTr="00C7315A">
        <w:trPr>
          <w:trHeight w:val="510"/>
        </w:trPr>
        <w:tc>
          <w:tcPr>
            <w:tcW w:w="1102" w:type="dxa"/>
            <w:shd w:val="clear" w:color="auto" w:fill="D9D9D9" w:themeFill="background1" w:themeFillShade="D9"/>
            <w:vAlign w:val="center"/>
          </w:tcPr>
          <w:p w14:paraId="10F74CC3" w14:textId="037DF53D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1AF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7A4882D8" w14:textId="74E6916A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0091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AD0868A" w14:textId="5BF30C32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3CC62F87" w14:textId="72D307F4" w:rsidR="007710E8" w:rsidRPr="00490D7C" w:rsidRDefault="00611971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 xml:space="preserve">Результат </w:t>
            </w:r>
            <w:r w:rsidR="00490D7C">
              <w:rPr>
                <w:rFonts w:cs="Times New Roman"/>
                <w:sz w:val="24"/>
                <w:szCs w:val="24"/>
                <w:lang w:val="en-US" w:eastAsia="ja-JP"/>
              </w:rPr>
              <w:t>R</w:t>
            </w:r>
          </w:p>
        </w:tc>
      </w:tr>
      <w:tr w:rsidR="00611971" w:rsidRPr="00594703" w14:paraId="20FCC3EF" w14:textId="3942B103" w:rsidTr="001252AD">
        <w:trPr>
          <w:trHeight w:val="510"/>
        </w:trPr>
        <w:tc>
          <w:tcPr>
            <w:tcW w:w="11057" w:type="dxa"/>
            <w:gridSpan w:val="4"/>
            <w:shd w:val="clear" w:color="auto" w:fill="auto"/>
            <w:vAlign w:val="center"/>
          </w:tcPr>
          <w:p w14:paraId="46680E63" w14:textId="40C992E4" w:rsidR="00611971" w:rsidRPr="00611971" w:rsidRDefault="00611971" w:rsidP="00611971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Подпрограмма</w:t>
            </w:r>
          </w:p>
        </w:tc>
      </w:tr>
      <w:tr w:rsidR="007710E8" w:rsidRPr="00594703" w14:paraId="36A9D40E" w14:textId="28CFF736" w:rsidTr="00C7315A">
        <w:trPr>
          <w:trHeight w:val="510"/>
        </w:trPr>
        <w:tc>
          <w:tcPr>
            <w:tcW w:w="1102" w:type="dxa"/>
            <w:shd w:val="clear" w:color="auto" w:fill="CCCCFF"/>
            <w:vAlign w:val="center"/>
          </w:tcPr>
          <w:p w14:paraId="1BF564BE" w14:textId="70523154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6AD</w:t>
            </w:r>
          </w:p>
        </w:tc>
        <w:tc>
          <w:tcPr>
            <w:tcW w:w="1308" w:type="dxa"/>
            <w:shd w:val="clear" w:color="auto" w:fill="CCCCFF"/>
            <w:vAlign w:val="center"/>
          </w:tcPr>
          <w:p w14:paraId="30269A5A" w14:textId="00A8E872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1701" w:type="dxa"/>
            <w:shd w:val="clear" w:color="auto" w:fill="CCCCFF"/>
            <w:vAlign w:val="center"/>
          </w:tcPr>
          <w:p w14:paraId="53FC338E" w14:textId="735BC445" w:rsidR="007710E8" w:rsidRPr="00594703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LD (SP + 1)</w:t>
            </w:r>
          </w:p>
        </w:tc>
        <w:tc>
          <w:tcPr>
            <w:tcW w:w="6946" w:type="dxa"/>
            <w:shd w:val="clear" w:color="auto" w:fill="CCCCFF"/>
            <w:vAlign w:val="center"/>
          </w:tcPr>
          <w:p w14:paraId="0D52A5A8" w14:textId="266B488D" w:rsidR="007710E8" w:rsidRPr="0002020C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Загрузка аргумента</w:t>
            </w:r>
          </w:p>
        </w:tc>
      </w:tr>
      <w:tr w:rsidR="0002020C" w:rsidRPr="00594703" w14:paraId="345F452D" w14:textId="6B5A73B7" w:rsidTr="00C7315A">
        <w:trPr>
          <w:trHeight w:val="510"/>
        </w:trPr>
        <w:tc>
          <w:tcPr>
            <w:tcW w:w="1102" w:type="dxa"/>
            <w:shd w:val="clear" w:color="auto" w:fill="CCCCFF"/>
            <w:vAlign w:val="center"/>
          </w:tcPr>
          <w:p w14:paraId="2C38F581" w14:textId="2866CE60" w:rsidR="0002020C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6AE</w:t>
            </w:r>
          </w:p>
        </w:tc>
        <w:tc>
          <w:tcPr>
            <w:tcW w:w="1308" w:type="dxa"/>
            <w:shd w:val="clear" w:color="auto" w:fill="CCCCFF"/>
            <w:vAlign w:val="center"/>
          </w:tcPr>
          <w:p w14:paraId="202F163B" w14:textId="0E638DE0" w:rsidR="0002020C" w:rsidRPr="00594703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F206</w:t>
            </w:r>
          </w:p>
        </w:tc>
        <w:tc>
          <w:tcPr>
            <w:tcW w:w="1701" w:type="dxa"/>
            <w:shd w:val="clear" w:color="auto" w:fill="CCCCFF"/>
            <w:vAlign w:val="center"/>
          </w:tcPr>
          <w:p w14:paraId="49748A08" w14:textId="47D45DCF" w:rsidR="0002020C" w:rsidRPr="00594703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BMI 6</w:t>
            </w:r>
          </w:p>
        </w:tc>
        <w:tc>
          <w:tcPr>
            <w:tcW w:w="6946" w:type="dxa"/>
            <w:vMerge w:val="restart"/>
            <w:shd w:val="clear" w:color="auto" w:fill="CCCCFF"/>
            <w:vAlign w:val="center"/>
          </w:tcPr>
          <w:p w14:paraId="16E04261" w14:textId="6BD555FE" w:rsidR="0002020C" w:rsidRPr="0002020C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Переход, если</w:t>
            </w:r>
            <w:r w:rsidRPr="0002020C">
              <w:rPr>
                <w:rFonts w:cs="Times New Roman"/>
                <w:sz w:val="24"/>
                <w:szCs w:val="24"/>
                <w:lang w:eastAsia="ja-JP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AC</w:t>
            </w:r>
            <w:r w:rsidRPr="0002020C">
              <w:rPr>
                <w:rFonts w:cs="Times New Roman"/>
                <w:sz w:val="24"/>
                <w:szCs w:val="24"/>
                <w:lang w:eastAsia="ja-JP"/>
              </w:rPr>
              <w:t xml:space="preserve"> &lt;= 0</w:t>
            </w:r>
            <w:r>
              <w:rPr>
                <w:rFonts w:cs="Times New Roman"/>
                <w:sz w:val="24"/>
                <w:szCs w:val="24"/>
                <w:lang w:eastAsia="ja-JP"/>
              </w:rPr>
              <w:t>, на 6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B</w:t>
            </w:r>
            <w:r w:rsidRPr="0002020C">
              <w:rPr>
                <w:rFonts w:cs="Times New Roman"/>
                <w:sz w:val="24"/>
                <w:szCs w:val="24"/>
                <w:lang w:eastAsia="ja-JP"/>
              </w:rPr>
              <w:t>5</w:t>
            </w:r>
          </w:p>
        </w:tc>
      </w:tr>
      <w:tr w:rsidR="0002020C" w:rsidRPr="00594703" w14:paraId="022A715F" w14:textId="567BF5BD" w:rsidTr="00C7315A">
        <w:trPr>
          <w:trHeight w:val="510"/>
        </w:trPr>
        <w:tc>
          <w:tcPr>
            <w:tcW w:w="1102" w:type="dxa"/>
            <w:shd w:val="clear" w:color="auto" w:fill="CCCCFF"/>
            <w:vAlign w:val="center"/>
          </w:tcPr>
          <w:p w14:paraId="45EDA331" w14:textId="065F2408" w:rsidR="0002020C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6AF</w:t>
            </w:r>
          </w:p>
        </w:tc>
        <w:tc>
          <w:tcPr>
            <w:tcW w:w="1308" w:type="dxa"/>
            <w:shd w:val="clear" w:color="auto" w:fill="CCCCFF"/>
            <w:vAlign w:val="center"/>
          </w:tcPr>
          <w:p w14:paraId="489A7275" w14:textId="1D7E3CC5" w:rsidR="0002020C" w:rsidRPr="00594703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F005</w:t>
            </w:r>
          </w:p>
        </w:tc>
        <w:tc>
          <w:tcPr>
            <w:tcW w:w="1701" w:type="dxa"/>
            <w:shd w:val="clear" w:color="auto" w:fill="CCCCFF"/>
            <w:vAlign w:val="center"/>
          </w:tcPr>
          <w:p w14:paraId="6825BC4E" w14:textId="0E5DD626" w:rsidR="0002020C" w:rsidRPr="00594703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BEQ 5</w:t>
            </w:r>
          </w:p>
        </w:tc>
        <w:tc>
          <w:tcPr>
            <w:tcW w:w="6946" w:type="dxa"/>
            <w:vMerge/>
            <w:shd w:val="clear" w:color="auto" w:fill="CCCCFF"/>
            <w:vAlign w:val="center"/>
          </w:tcPr>
          <w:p w14:paraId="0AB5F952" w14:textId="77777777" w:rsidR="0002020C" w:rsidRPr="000F5FEE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 w:eastAsia="ja-JP"/>
              </w:rPr>
            </w:pPr>
          </w:p>
        </w:tc>
      </w:tr>
      <w:tr w:rsidR="006B5170" w:rsidRPr="00594703" w14:paraId="526F8783" w14:textId="4B2D808B" w:rsidTr="00C7315A">
        <w:trPr>
          <w:trHeight w:val="510"/>
        </w:trPr>
        <w:tc>
          <w:tcPr>
            <w:tcW w:w="1102" w:type="dxa"/>
            <w:shd w:val="clear" w:color="auto" w:fill="CCCCFF"/>
            <w:vAlign w:val="center"/>
          </w:tcPr>
          <w:p w14:paraId="314BEDEE" w14:textId="268D551D" w:rsidR="006B5170" w:rsidRDefault="006B5170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6B0</w:t>
            </w:r>
          </w:p>
        </w:tc>
        <w:tc>
          <w:tcPr>
            <w:tcW w:w="1308" w:type="dxa"/>
            <w:shd w:val="clear" w:color="auto" w:fill="CCCCFF"/>
            <w:vAlign w:val="center"/>
          </w:tcPr>
          <w:p w14:paraId="48F38194" w14:textId="12A889FB" w:rsidR="006B5170" w:rsidRPr="00594703" w:rsidRDefault="006B5170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7E07</w:t>
            </w:r>
          </w:p>
        </w:tc>
        <w:tc>
          <w:tcPr>
            <w:tcW w:w="1701" w:type="dxa"/>
            <w:shd w:val="clear" w:color="auto" w:fill="CCCCFF"/>
            <w:vAlign w:val="center"/>
          </w:tcPr>
          <w:p w14:paraId="40BEEB80" w14:textId="401A3591" w:rsidR="006B5170" w:rsidRPr="00594703" w:rsidRDefault="006B5170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CMP IP + </w:t>
            </w:r>
            <w:r w:rsidR="00C7315A">
              <w:rPr>
                <w:rFonts w:cs="Times New Roman"/>
                <w:sz w:val="24"/>
                <w:szCs w:val="24"/>
                <w:lang w:val="en-US"/>
              </w:rPr>
              <w:t>0x0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946" w:type="dxa"/>
            <w:vMerge w:val="restart"/>
            <w:shd w:val="clear" w:color="auto" w:fill="CCCCFF"/>
            <w:vAlign w:val="center"/>
          </w:tcPr>
          <w:p w14:paraId="775D5414" w14:textId="4225295B" w:rsidR="006B5170" w:rsidRPr="006B5170" w:rsidRDefault="006B5170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 xml:space="preserve">Если 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AC</w:t>
            </w:r>
            <w:r w:rsidRPr="006B5170">
              <w:rPr>
                <w:rFonts w:cs="Times New Roman"/>
                <w:sz w:val="24"/>
                <w:szCs w:val="24"/>
                <w:lang w:eastAsia="ja-JP"/>
              </w:rPr>
              <w:t xml:space="preserve"> &gt;= </w:t>
            </w:r>
            <w:r>
              <w:rPr>
                <w:rFonts w:cs="Times New Roman"/>
                <w:sz w:val="24"/>
                <w:szCs w:val="24"/>
                <w:lang w:val="en-US" w:eastAsia="ja-JP"/>
              </w:rPr>
              <w:t>A</w:t>
            </w:r>
            <w:r w:rsidRPr="006B5170">
              <w:rPr>
                <w:rFonts w:cs="Times New Roman"/>
                <w:sz w:val="24"/>
                <w:szCs w:val="24"/>
                <w:lang w:eastAsia="ja-JP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eastAsia="ja-JP"/>
              </w:rPr>
              <w:t xml:space="preserve">то переход на </w:t>
            </w:r>
            <w:r w:rsidRPr="006B5170"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6B5170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6B5170" w:rsidRPr="00594703" w14:paraId="32E7BF6B" w14:textId="150A236B" w:rsidTr="00C7315A">
        <w:trPr>
          <w:trHeight w:val="510"/>
        </w:trPr>
        <w:tc>
          <w:tcPr>
            <w:tcW w:w="1102" w:type="dxa"/>
            <w:shd w:val="clear" w:color="auto" w:fill="CCCCFF"/>
            <w:vAlign w:val="center"/>
          </w:tcPr>
          <w:p w14:paraId="1BAE9D5C" w14:textId="2D9C82AF" w:rsidR="006B5170" w:rsidRDefault="006B5170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6B1</w:t>
            </w:r>
          </w:p>
        </w:tc>
        <w:tc>
          <w:tcPr>
            <w:tcW w:w="1308" w:type="dxa"/>
            <w:shd w:val="clear" w:color="auto" w:fill="CCCCFF"/>
            <w:vAlign w:val="center"/>
          </w:tcPr>
          <w:p w14:paraId="14D79410" w14:textId="34A98763" w:rsidR="006B5170" w:rsidRPr="00594703" w:rsidRDefault="006B5170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F903</w:t>
            </w:r>
          </w:p>
        </w:tc>
        <w:tc>
          <w:tcPr>
            <w:tcW w:w="1701" w:type="dxa"/>
            <w:shd w:val="clear" w:color="auto" w:fill="CCCCFF"/>
            <w:vAlign w:val="center"/>
          </w:tcPr>
          <w:p w14:paraId="2D57E1C9" w14:textId="510EFC04" w:rsidR="006B5170" w:rsidRPr="00594703" w:rsidRDefault="006B5170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BGE 3</w:t>
            </w:r>
          </w:p>
        </w:tc>
        <w:tc>
          <w:tcPr>
            <w:tcW w:w="6946" w:type="dxa"/>
            <w:vMerge/>
            <w:shd w:val="clear" w:color="auto" w:fill="CCCCFF"/>
            <w:vAlign w:val="center"/>
          </w:tcPr>
          <w:p w14:paraId="1F7DA9CC" w14:textId="37B17459" w:rsidR="006B5170" w:rsidRPr="006B5170" w:rsidRDefault="006B5170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</w:p>
        </w:tc>
      </w:tr>
      <w:tr w:rsidR="007710E8" w:rsidRPr="00594703" w14:paraId="34621BC1" w14:textId="54DA7F0A" w:rsidTr="00C7315A">
        <w:trPr>
          <w:trHeight w:val="510"/>
        </w:trPr>
        <w:tc>
          <w:tcPr>
            <w:tcW w:w="1102" w:type="dxa"/>
            <w:shd w:val="clear" w:color="auto" w:fill="CCCCFF"/>
            <w:vAlign w:val="center"/>
          </w:tcPr>
          <w:p w14:paraId="7FA72A35" w14:textId="31399F3E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6B2</w:t>
            </w:r>
          </w:p>
        </w:tc>
        <w:tc>
          <w:tcPr>
            <w:tcW w:w="1308" w:type="dxa"/>
            <w:shd w:val="clear" w:color="auto" w:fill="CCCCFF"/>
            <w:vAlign w:val="center"/>
          </w:tcPr>
          <w:p w14:paraId="4B0B3840" w14:textId="78FC4324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701" w:type="dxa"/>
            <w:shd w:val="clear" w:color="auto" w:fill="CCCCFF"/>
            <w:vAlign w:val="center"/>
          </w:tcPr>
          <w:p w14:paraId="0879D8FA" w14:textId="59C8B9EA" w:rsidR="007710E8" w:rsidRPr="00594703" w:rsidRDefault="006B5170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ASL</w:t>
            </w:r>
          </w:p>
        </w:tc>
        <w:tc>
          <w:tcPr>
            <w:tcW w:w="6946" w:type="dxa"/>
            <w:shd w:val="clear" w:color="auto" w:fill="CCCCFF"/>
            <w:vAlign w:val="center"/>
          </w:tcPr>
          <w:p w14:paraId="2EABC9A8" w14:textId="77777777" w:rsidR="007710E8" w:rsidRPr="001C0DD4" w:rsidRDefault="006B5170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val="en-US" w:eastAsia="ja-JP"/>
              </w:rPr>
              <w:t>AC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eastAsia="ja-JP"/>
              </w:rPr>
              <w:t>сдвигается влево</w:t>
            </w:r>
            <w:r w:rsidRPr="001C0DD4">
              <w:rPr>
                <w:rFonts w:cs="Times New Roman"/>
                <w:sz w:val="24"/>
                <w:szCs w:val="24"/>
                <w:lang w:eastAsia="ja-JP"/>
              </w:rPr>
              <w:t xml:space="preserve"> </w:t>
            </w:r>
          </w:p>
          <w:p w14:paraId="4585AD9C" w14:textId="4AFAB53A" w:rsidR="006B5170" w:rsidRPr="001C0DD4" w:rsidRDefault="006B5170" w:rsidP="005B1AE6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ja-JP"/>
              </w:rPr>
            </w:pPr>
            <w:r w:rsidRPr="006B5170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AC</w:t>
            </w:r>
            <w:r w:rsidRPr="001C0DD4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= 2</w:t>
            </w:r>
            <w:r w:rsidRPr="006B5170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AC</w:t>
            </w:r>
          </w:p>
        </w:tc>
      </w:tr>
      <w:tr w:rsidR="007710E8" w:rsidRPr="00594703" w14:paraId="0476F8FF" w14:textId="42A22B32" w:rsidTr="00C7315A">
        <w:trPr>
          <w:trHeight w:val="510"/>
        </w:trPr>
        <w:tc>
          <w:tcPr>
            <w:tcW w:w="1102" w:type="dxa"/>
            <w:shd w:val="clear" w:color="auto" w:fill="CCCCFF"/>
            <w:vAlign w:val="center"/>
          </w:tcPr>
          <w:p w14:paraId="32CF8C09" w14:textId="4589E98C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6B3</w:t>
            </w:r>
          </w:p>
        </w:tc>
        <w:tc>
          <w:tcPr>
            <w:tcW w:w="1308" w:type="dxa"/>
            <w:shd w:val="clear" w:color="auto" w:fill="CCCCFF"/>
            <w:vAlign w:val="center"/>
          </w:tcPr>
          <w:p w14:paraId="5F3C15B3" w14:textId="1665BD26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4E05</w:t>
            </w:r>
          </w:p>
        </w:tc>
        <w:tc>
          <w:tcPr>
            <w:tcW w:w="1701" w:type="dxa"/>
            <w:shd w:val="clear" w:color="auto" w:fill="CCCCFF"/>
            <w:vAlign w:val="center"/>
          </w:tcPr>
          <w:p w14:paraId="1F196B77" w14:textId="23FD460E" w:rsidR="007710E8" w:rsidRPr="006B5170" w:rsidRDefault="006B5170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ADD IP + </w:t>
            </w:r>
            <w:r w:rsidR="00C7315A">
              <w:rPr>
                <w:rFonts w:cs="Times New Roman"/>
                <w:sz w:val="24"/>
                <w:szCs w:val="24"/>
                <w:lang w:val="en-US"/>
              </w:rPr>
              <w:t>0x0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946" w:type="dxa"/>
            <w:shd w:val="clear" w:color="auto" w:fill="CCCCFF"/>
            <w:vAlign w:val="center"/>
          </w:tcPr>
          <w:p w14:paraId="42C16843" w14:textId="77777777" w:rsidR="006B5170" w:rsidRDefault="006B5170" w:rsidP="006B5170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Прямое относительное сложение</w:t>
            </w:r>
          </w:p>
          <w:p w14:paraId="2D3C7C3D" w14:textId="00DF9257" w:rsidR="007710E8" w:rsidRPr="00C7315A" w:rsidRDefault="00C7315A" w:rsidP="005B1AE6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ja-JP"/>
              </w:rPr>
            </w:pPr>
            <w:r w:rsidRPr="00C7315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AC</w:t>
            </w:r>
            <w:r w:rsidRPr="00C7315A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= 2</w:t>
            </w:r>
            <w:r w:rsidRPr="00C7315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AC</w:t>
            </w:r>
            <w:r w:rsidRPr="001C0DD4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+ </w:t>
            </w:r>
            <w:r w:rsidRPr="00C7315A"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B</w:t>
            </w:r>
          </w:p>
        </w:tc>
      </w:tr>
      <w:tr w:rsidR="007710E8" w:rsidRPr="00594703" w14:paraId="043AE33F" w14:textId="16AAB201" w:rsidTr="00C7315A">
        <w:trPr>
          <w:trHeight w:val="510"/>
        </w:trPr>
        <w:tc>
          <w:tcPr>
            <w:tcW w:w="1102" w:type="dxa"/>
            <w:shd w:val="clear" w:color="auto" w:fill="CCCCFF"/>
            <w:vAlign w:val="center"/>
          </w:tcPr>
          <w:p w14:paraId="633AF107" w14:textId="4F95927E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6B4</w:t>
            </w:r>
          </w:p>
        </w:tc>
        <w:tc>
          <w:tcPr>
            <w:tcW w:w="1308" w:type="dxa"/>
            <w:shd w:val="clear" w:color="auto" w:fill="CCCCFF"/>
            <w:vAlign w:val="center"/>
          </w:tcPr>
          <w:p w14:paraId="673D81B1" w14:textId="54B94162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1701" w:type="dxa"/>
            <w:shd w:val="clear" w:color="auto" w:fill="CCCCFF"/>
            <w:vAlign w:val="center"/>
          </w:tcPr>
          <w:p w14:paraId="3DA54F93" w14:textId="44E2158E" w:rsidR="007710E8" w:rsidRPr="00594703" w:rsidRDefault="00C7315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JUMP IP + 0x01</w:t>
            </w:r>
          </w:p>
        </w:tc>
        <w:tc>
          <w:tcPr>
            <w:tcW w:w="6946" w:type="dxa"/>
            <w:shd w:val="clear" w:color="auto" w:fill="CCCCFF"/>
            <w:vAlign w:val="center"/>
          </w:tcPr>
          <w:p w14:paraId="09EA7FF0" w14:textId="7C525917" w:rsidR="007710E8" w:rsidRPr="00490D7C" w:rsidRDefault="00490D7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 xml:space="preserve">Прямой относительный прыжок. Переход к ячейке </w:t>
            </w:r>
            <w:r w:rsidRPr="001C0DD4"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1C0DD4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7710E8" w:rsidRPr="00594703" w14:paraId="5D6C7871" w14:textId="773B583D" w:rsidTr="00C7315A">
        <w:trPr>
          <w:trHeight w:val="510"/>
        </w:trPr>
        <w:tc>
          <w:tcPr>
            <w:tcW w:w="1102" w:type="dxa"/>
            <w:shd w:val="clear" w:color="auto" w:fill="CCCCFF"/>
            <w:vAlign w:val="center"/>
          </w:tcPr>
          <w:p w14:paraId="622C9F2F" w14:textId="212DDAA6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6B5</w:t>
            </w:r>
          </w:p>
        </w:tc>
        <w:tc>
          <w:tcPr>
            <w:tcW w:w="1308" w:type="dxa"/>
            <w:shd w:val="clear" w:color="auto" w:fill="CCCCFF"/>
            <w:vAlign w:val="center"/>
          </w:tcPr>
          <w:p w14:paraId="64E3A9DC" w14:textId="35AA29EE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AE02</w:t>
            </w:r>
          </w:p>
        </w:tc>
        <w:tc>
          <w:tcPr>
            <w:tcW w:w="1701" w:type="dxa"/>
            <w:shd w:val="clear" w:color="auto" w:fill="CCCCFF"/>
            <w:vAlign w:val="center"/>
          </w:tcPr>
          <w:p w14:paraId="0CF84A52" w14:textId="7AB32522" w:rsidR="007710E8" w:rsidRPr="00490D7C" w:rsidRDefault="00C7315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LD</w:t>
            </w:r>
            <w:r w:rsidR="00490D7C">
              <w:rPr>
                <w:rFonts w:cs="Times New Roman"/>
                <w:sz w:val="24"/>
                <w:szCs w:val="24"/>
              </w:rPr>
              <w:t xml:space="preserve"> 0</w:t>
            </w:r>
            <w:r w:rsidR="00490D7C">
              <w:rPr>
                <w:rFonts w:cs="Times New Roman"/>
                <w:sz w:val="24"/>
                <w:szCs w:val="24"/>
                <w:lang w:val="en-US"/>
              </w:rPr>
              <w:t>x02</w:t>
            </w:r>
          </w:p>
        </w:tc>
        <w:tc>
          <w:tcPr>
            <w:tcW w:w="6946" w:type="dxa"/>
            <w:shd w:val="clear" w:color="auto" w:fill="CCCCFF"/>
            <w:vAlign w:val="center"/>
          </w:tcPr>
          <w:p w14:paraId="5A4B520B" w14:textId="77777777" w:rsidR="00490D7C" w:rsidRDefault="00490D7C" w:rsidP="00490D7C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Прямая относительная загрузка</w:t>
            </w:r>
          </w:p>
          <w:p w14:paraId="2C47E6C2" w14:textId="3B8198B9" w:rsidR="007710E8" w:rsidRPr="00490D7C" w:rsidRDefault="00490D7C" w:rsidP="00490D7C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 w:eastAsia="ja-JP"/>
              </w:rPr>
              <w:t>A</w:t>
            </w:r>
            <w:r w:rsidRPr="0027767A">
              <w:rPr>
                <w:rFonts w:cs="Times New Roman"/>
                <w:b/>
                <w:bCs/>
                <w:sz w:val="24"/>
                <w:szCs w:val="24"/>
                <w:lang w:eastAsia="ja-JP"/>
              </w:rPr>
              <w:t xml:space="preserve"> -&gt; AC</w:t>
            </w:r>
          </w:p>
        </w:tc>
      </w:tr>
      <w:tr w:rsidR="007710E8" w:rsidRPr="00594703" w14:paraId="26AE2555" w14:textId="50787442" w:rsidTr="00C7315A">
        <w:trPr>
          <w:trHeight w:val="510"/>
        </w:trPr>
        <w:tc>
          <w:tcPr>
            <w:tcW w:w="1102" w:type="dxa"/>
            <w:shd w:val="clear" w:color="auto" w:fill="CCCCFF"/>
            <w:vAlign w:val="center"/>
          </w:tcPr>
          <w:p w14:paraId="25556A55" w14:textId="5FB008CE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6B6</w:t>
            </w:r>
          </w:p>
        </w:tc>
        <w:tc>
          <w:tcPr>
            <w:tcW w:w="1308" w:type="dxa"/>
            <w:shd w:val="clear" w:color="auto" w:fill="CCCCFF"/>
            <w:vAlign w:val="center"/>
          </w:tcPr>
          <w:p w14:paraId="58DD0C34" w14:textId="33F93138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701" w:type="dxa"/>
            <w:shd w:val="clear" w:color="auto" w:fill="CCCCFF"/>
            <w:vAlign w:val="center"/>
          </w:tcPr>
          <w:p w14:paraId="332A121D" w14:textId="5038C09A" w:rsidR="007710E8" w:rsidRPr="00490D7C" w:rsidRDefault="00C7315A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</w:t>
            </w:r>
            <w:r w:rsidR="00490D7C">
              <w:rPr>
                <w:rFonts w:cs="Times New Roman"/>
                <w:sz w:val="24"/>
                <w:szCs w:val="24"/>
                <w:lang w:val="en-US"/>
              </w:rPr>
              <w:t xml:space="preserve"> SP + 1</w:t>
            </w:r>
          </w:p>
        </w:tc>
        <w:tc>
          <w:tcPr>
            <w:tcW w:w="6946" w:type="dxa"/>
            <w:shd w:val="clear" w:color="auto" w:fill="CCCCFF"/>
            <w:vAlign w:val="center"/>
          </w:tcPr>
          <w:p w14:paraId="7005B999" w14:textId="4F8E3431" w:rsidR="007710E8" w:rsidRPr="00490D7C" w:rsidRDefault="00490D7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Сохранение результата</w:t>
            </w:r>
          </w:p>
        </w:tc>
      </w:tr>
      <w:tr w:rsidR="007710E8" w:rsidRPr="00594703" w14:paraId="6363F792" w14:textId="794C90C3" w:rsidTr="00C7315A">
        <w:trPr>
          <w:trHeight w:val="510"/>
        </w:trPr>
        <w:tc>
          <w:tcPr>
            <w:tcW w:w="1102" w:type="dxa"/>
            <w:shd w:val="clear" w:color="auto" w:fill="CCCCFF"/>
            <w:vAlign w:val="center"/>
          </w:tcPr>
          <w:p w14:paraId="01DB0660" w14:textId="75B12474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6B7</w:t>
            </w:r>
          </w:p>
        </w:tc>
        <w:tc>
          <w:tcPr>
            <w:tcW w:w="1308" w:type="dxa"/>
            <w:shd w:val="clear" w:color="auto" w:fill="CCCCFF"/>
            <w:vAlign w:val="center"/>
          </w:tcPr>
          <w:p w14:paraId="4A9031D8" w14:textId="49482C25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701" w:type="dxa"/>
            <w:shd w:val="clear" w:color="auto" w:fill="CCCCFF"/>
            <w:vAlign w:val="center"/>
          </w:tcPr>
          <w:p w14:paraId="18D50251" w14:textId="1E9A5D87" w:rsidR="007710E8" w:rsidRPr="00594703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RET</w:t>
            </w:r>
          </w:p>
        </w:tc>
        <w:tc>
          <w:tcPr>
            <w:tcW w:w="6946" w:type="dxa"/>
            <w:shd w:val="clear" w:color="auto" w:fill="CCCCFF"/>
            <w:vAlign w:val="center"/>
          </w:tcPr>
          <w:p w14:paraId="3EC6958C" w14:textId="6EB83F68" w:rsidR="007710E8" w:rsidRPr="0002020C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Возврат</w:t>
            </w:r>
          </w:p>
        </w:tc>
      </w:tr>
      <w:tr w:rsidR="007710E8" w:rsidRPr="00594703" w14:paraId="4DFC6861" w14:textId="6DECC355" w:rsidTr="00C7315A">
        <w:trPr>
          <w:trHeight w:val="510"/>
        </w:trPr>
        <w:tc>
          <w:tcPr>
            <w:tcW w:w="1102" w:type="dxa"/>
            <w:shd w:val="clear" w:color="auto" w:fill="CCCCFF"/>
            <w:vAlign w:val="center"/>
          </w:tcPr>
          <w:p w14:paraId="0D1D8278" w14:textId="0FCB941A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6B8</w:t>
            </w:r>
          </w:p>
        </w:tc>
        <w:tc>
          <w:tcPr>
            <w:tcW w:w="1308" w:type="dxa"/>
            <w:shd w:val="clear" w:color="auto" w:fill="CCCCFF"/>
            <w:vAlign w:val="center"/>
          </w:tcPr>
          <w:p w14:paraId="4022F4AF" w14:textId="7D1D8A01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0E33</w:t>
            </w:r>
          </w:p>
        </w:tc>
        <w:tc>
          <w:tcPr>
            <w:tcW w:w="1701" w:type="dxa"/>
            <w:shd w:val="clear" w:color="auto" w:fill="CCCCFF"/>
            <w:vAlign w:val="center"/>
          </w:tcPr>
          <w:p w14:paraId="1811B52B" w14:textId="44D09BC0" w:rsidR="007710E8" w:rsidRPr="00666C5B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CCCCFF"/>
            <w:vAlign w:val="center"/>
          </w:tcPr>
          <w:p w14:paraId="7A5FF30E" w14:textId="2A32D238" w:rsidR="007710E8" w:rsidRPr="00DD2AD5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Константа A</w:t>
            </w:r>
            <w:r w:rsidR="00DD2AD5">
              <w:rPr>
                <w:rFonts w:cs="Times New Roman"/>
                <w:sz w:val="24"/>
                <w:szCs w:val="24"/>
                <w:lang w:val="en-US" w:eastAsia="ja-JP"/>
              </w:rPr>
              <w:t xml:space="preserve"> = </w:t>
            </w:r>
            <w:r w:rsidR="00DD2AD5" w:rsidRPr="00DD2AD5">
              <w:rPr>
                <w:rFonts w:cs="Times New Roman"/>
                <w:sz w:val="24"/>
                <w:szCs w:val="24"/>
                <w:lang w:val="en-US" w:eastAsia="ja-JP"/>
              </w:rPr>
              <w:t>3635</w:t>
            </w:r>
          </w:p>
        </w:tc>
      </w:tr>
      <w:tr w:rsidR="007710E8" w:rsidRPr="00594703" w14:paraId="34C882C7" w14:textId="5DF1D456" w:rsidTr="00C7315A">
        <w:trPr>
          <w:trHeight w:val="510"/>
        </w:trPr>
        <w:tc>
          <w:tcPr>
            <w:tcW w:w="1102" w:type="dxa"/>
            <w:shd w:val="clear" w:color="auto" w:fill="CCCCFF"/>
            <w:vAlign w:val="center"/>
          </w:tcPr>
          <w:p w14:paraId="673D3AA9" w14:textId="0252E9FD" w:rsidR="007710E8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6B9</w:t>
            </w:r>
          </w:p>
        </w:tc>
        <w:tc>
          <w:tcPr>
            <w:tcW w:w="1308" w:type="dxa"/>
            <w:shd w:val="clear" w:color="auto" w:fill="CCCCFF"/>
            <w:vAlign w:val="center"/>
          </w:tcPr>
          <w:p w14:paraId="3300550A" w14:textId="4E304ED4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0090</w:t>
            </w:r>
          </w:p>
        </w:tc>
        <w:tc>
          <w:tcPr>
            <w:tcW w:w="1701" w:type="dxa"/>
            <w:shd w:val="clear" w:color="auto" w:fill="CCCCFF"/>
            <w:vAlign w:val="center"/>
          </w:tcPr>
          <w:p w14:paraId="2ECB2CD6" w14:textId="5EA4476B" w:rsidR="007710E8" w:rsidRPr="00594703" w:rsidRDefault="007710E8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946" w:type="dxa"/>
            <w:shd w:val="clear" w:color="auto" w:fill="CCCCFF"/>
            <w:vAlign w:val="center"/>
          </w:tcPr>
          <w:p w14:paraId="4383DD2B" w14:textId="2F11F3F6" w:rsidR="007710E8" w:rsidRPr="00DD2AD5" w:rsidRDefault="0002020C" w:rsidP="005B1AE6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ja-JP"/>
              </w:rPr>
            </w:pPr>
            <w:r>
              <w:rPr>
                <w:rFonts w:cs="Times New Roman"/>
                <w:sz w:val="24"/>
                <w:szCs w:val="24"/>
                <w:lang w:eastAsia="ja-JP"/>
              </w:rPr>
              <w:t>Константа B</w:t>
            </w:r>
            <w:r w:rsidR="00DD2AD5">
              <w:rPr>
                <w:rFonts w:cs="Times New Roman"/>
                <w:sz w:val="24"/>
                <w:szCs w:val="24"/>
                <w:lang w:val="en-US" w:eastAsia="ja-JP"/>
              </w:rPr>
              <w:t xml:space="preserve"> = </w:t>
            </w:r>
            <w:r w:rsidR="00DD2AD5" w:rsidRPr="00DD2AD5">
              <w:rPr>
                <w:rFonts w:cs="Times New Roman"/>
                <w:sz w:val="24"/>
                <w:szCs w:val="24"/>
                <w:lang w:val="en-US" w:eastAsia="ja-JP"/>
              </w:rPr>
              <w:t>144</w:t>
            </w:r>
          </w:p>
        </w:tc>
      </w:tr>
    </w:tbl>
    <w:p w14:paraId="2634176E" w14:textId="3D2FA94F" w:rsidR="000F5FEE" w:rsidRPr="000F5FEE" w:rsidRDefault="000F5FEE" w:rsidP="000F5FEE">
      <w:pPr>
        <w:rPr>
          <w:lang w:val="en-US"/>
        </w:rPr>
      </w:pPr>
    </w:p>
    <w:p w14:paraId="025FCC7B" w14:textId="43310A91" w:rsidR="00277E85" w:rsidRPr="00490D7C" w:rsidRDefault="00490D7C" w:rsidP="004F2974">
      <w:pPr>
        <w:rPr>
          <w:rFonts w:cs="Times New Roman"/>
          <w:b/>
          <w:bCs/>
          <w:szCs w:val="28"/>
        </w:rPr>
      </w:pPr>
      <w:r w:rsidRPr="00490D7C">
        <w:rPr>
          <w:rFonts w:cs="Times New Roman"/>
          <w:b/>
          <w:bCs/>
          <w:szCs w:val="28"/>
        </w:rPr>
        <w:t>Описание программы</w:t>
      </w:r>
    </w:p>
    <w:p w14:paraId="615DE441" w14:textId="5829C796" w:rsidR="00277E85" w:rsidRDefault="00490D7C" w:rsidP="004F297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Назначение программы: нахождение значения функции </w:t>
      </w:r>
    </w:p>
    <w:p w14:paraId="4B533F21" w14:textId="77777777" w:rsidR="00596D20" w:rsidRDefault="00490D7C" w:rsidP="00596D20">
      <w:pPr>
        <w:rPr>
          <w:rFonts w:cs="Times New Roman"/>
          <w:sz w:val="24"/>
          <w:szCs w:val="24"/>
          <w:lang w:val="en-US" w:eastAsia="ja-JP"/>
        </w:rPr>
      </w:pPr>
      <w:r>
        <w:rPr>
          <w:rFonts w:cs="Times New Roman"/>
          <w:sz w:val="24"/>
          <w:szCs w:val="24"/>
          <w:lang w:val="en-US"/>
        </w:rPr>
        <w:t xml:space="preserve">R = </w:t>
      </w:r>
      <w:r w:rsidRPr="00611971">
        <w:rPr>
          <w:rFonts w:cs="Times New Roman"/>
          <w:sz w:val="24"/>
          <w:szCs w:val="24"/>
          <w:lang w:val="en-US" w:eastAsia="ja-JP"/>
        </w:rPr>
        <w:t xml:space="preserve">F (X </w:t>
      </w:r>
      <w:r>
        <w:rPr>
          <w:rFonts w:cs="Times New Roman"/>
          <w:sz w:val="24"/>
          <w:szCs w:val="24"/>
          <w:lang w:val="en-US" w:eastAsia="ja-JP"/>
        </w:rPr>
        <w:t>+</w:t>
      </w:r>
      <w:r w:rsidRPr="00611971">
        <w:rPr>
          <w:rFonts w:cs="Times New Roman"/>
          <w:sz w:val="24"/>
          <w:szCs w:val="24"/>
          <w:lang w:val="en-US" w:eastAsia="ja-JP"/>
        </w:rPr>
        <w:t xml:space="preserve"> 1)</w:t>
      </w:r>
      <w:r w:rsidRPr="00611971">
        <w:rPr>
          <w:rFonts w:cs="Times New Roman"/>
          <w:b/>
          <w:bCs/>
          <w:sz w:val="24"/>
          <w:szCs w:val="24"/>
          <w:lang w:val="en-US" w:eastAsia="ja-JP"/>
        </w:rPr>
        <w:t xml:space="preserve"> – </w:t>
      </w:r>
      <w:r w:rsidRPr="00611971">
        <w:rPr>
          <w:rFonts w:cs="Times New Roman"/>
          <w:sz w:val="24"/>
          <w:szCs w:val="24"/>
          <w:lang w:val="en-US" w:eastAsia="ja-JP"/>
        </w:rPr>
        <w:t>F (Z – 1</w:t>
      </w:r>
      <w:r>
        <w:rPr>
          <w:rFonts w:cs="Times New Roman"/>
          <w:sz w:val="24"/>
          <w:szCs w:val="24"/>
          <w:lang w:val="en-US" w:eastAsia="ja-JP"/>
        </w:rPr>
        <w:t>)</w:t>
      </w:r>
      <w:r w:rsidRPr="00611971">
        <w:rPr>
          <w:rFonts w:cs="Times New Roman"/>
          <w:sz w:val="24"/>
          <w:szCs w:val="24"/>
          <w:lang w:val="en-US" w:eastAsia="ja-JP"/>
        </w:rPr>
        <w:t xml:space="preserve"> </w:t>
      </w:r>
      <w:r>
        <w:rPr>
          <w:rFonts w:cs="Times New Roman"/>
          <w:sz w:val="24"/>
          <w:szCs w:val="24"/>
          <w:lang w:val="en-US" w:eastAsia="ja-JP"/>
        </w:rPr>
        <w:t>+</w:t>
      </w:r>
      <w:r w:rsidRPr="00611971">
        <w:rPr>
          <w:rFonts w:cs="Times New Roman"/>
          <w:sz w:val="24"/>
          <w:szCs w:val="24"/>
          <w:lang w:val="en-US" w:eastAsia="ja-JP"/>
        </w:rPr>
        <w:t xml:space="preserve"> F (Y – 1)</w:t>
      </w:r>
      <w:r>
        <w:rPr>
          <w:rFonts w:cs="Times New Roman"/>
          <w:sz w:val="24"/>
          <w:szCs w:val="24"/>
          <w:lang w:val="en-US" w:eastAsia="ja-JP"/>
        </w:rPr>
        <w:t xml:space="preserve"> </w:t>
      </w:r>
      <w:r w:rsidRPr="00611971">
        <w:rPr>
          <w:rFonts w:cs="Times New Roman"/>
          <w:b/>
          <w:bCs/>
          <w:sz w:val="24"/>
          <w:szCs w:val="24"/>
          <w:lang w:val="en-US" w:eastAsia="ja-JP"/>
        </w:rPr>
        <w:t xml:space="preserve">– </w:t>
      </w:r>
      <w:r w:rsidRPr="00611971">
        <w:rPr>
          <w:rFonts w:cs="Times New Roman"/>
          <w:sz w:val="24"/>
          <w:szCs w:val="24"/>
          <w:lang w:val="en-US" w:eastAsia="ja-JP"/>
        </w:rPr>
        <w:t>1</w:t>
      </w:r>
    </w:p>
    <w:p w14:paraId="4DC32884" w14:textId="14F5FCCE" w:rsidR="00596D20" w:rsidRPr="00596D20" w:rsidRDefault="00596D20" w:rsidP="00596D20">
      <w:pPr>
        <w:rPr>
          <w:rFonts w:cs="Times New Roman"/>
          <w:sz w:val="24"/>
          <w:szCs w:val="24"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eastAsia="noto serif cjk sc" w:hAnsi="Cambria Math" w:cs="Times New Roman"/>
                  <w:i/>
                  <w:sz w:val="24"/>
                  <w:szCs w:val="24"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noto serif cjk sc" w:hAnsi="Cambria Math" w:cs="Times New Roman"/>
                      <w:i/>
                      <w:sz w:val="24"/>
                      <w:szCs w:val="24"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noto serif cjk sc" w:hAnsi="Cambria Math" w:cs="Times New Roman"/>
                      <w:sz w:val="24"/>
                      <w:szCs w:val="24"/>
                      <w:lang w:eastAsia="zh-CN" w:bidi="hi-IN"/>
                    </w:rPr>
                    <m:t>3635, x≤0</m:t>
                  </m:r>
                </m:e>
                <m:e>
                  <m:r>
                    <w:rPr>
                      <w:rFonts w:ascii="Cambria Math" w:eastAsia="noto serif cjk sc" w:hAnsi="Cambria Math" w:cs="Times New Roman"/>
                      <w:sz w:val="24"/>
                      <w:szCs w:val="24"/>
                      <w:lang w:eastAsia="zh-CN" w:bidi="hi-IN"/>
                    </w:rPr>
                    <m:t>2x+144, 0&lt;x&lt;3635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CN" w:bidi="hi-IN"/>
                    </w:rPr>
                  </m:ctrlPr>
                </m:e>
                <m:e>
                  <m:r>
                    <w:rPr>
                      <w:rFonts w:ascii="Cambria Math" w:eastAsia="noto serif cjk sc" w:hAnsi="Cambria Math" w:cs="Times New Roman"/>
                      <w:sz w:val="24"/>
                      <w:szCs w:val="24"/>
                      <w:lang w:eastAsia="zh-CN" w:bidi="hi-IN"/>
                    </w:rPr>
                    <m:t>3635,   x≥3635</m:t>
                  </m:r>
                </m:e>
              </m:eqArr>
            </m:e>
          </m:d>
        </m:oMath>
      </m:oMathPara>
    </w:p>
    <w:p w14:paraId="31D3FF27" w14:textId="466EB634" w:rsidR="00596D20" w:rsidRDefault="00A92A54" w:rsidP="004F2974">
      <w:pPr>
        <w:rPr>
          <w:rFonts w:cs="Times New Roman"/>
          <w:b/>
          <w:bCs/>
          <w:szCs w:val="28"/>
        </w:rPr>
      </w:pPr>
      <w:r w:rsidRPr="00D15130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2050CCB3" wp14:editId="2F0C6A72">
            <wp:extent cx="6840220" cy="31800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2798" w14:textId="6B9B0B62" w:rsidR="00277E85" w:rsidRDefault="00596D20" w:rsidP="004F2974">
      <w:pPr>
        <w:rPr>
          <w:rFonts w:cs="Times New Roman"/>
          <w:b/>
          <w:bCs/>
          <w:szCs w:val="28"/>
        </w:rPr>
      </w:pPr>
      <w:r w:rsidRPr="00596D20">
        <w:rPr>
          <w:rFonts w:cs="Times New Roman"/>
          <w:b/>
          <w:bCs/>
          <w:szCs w:val="28"/>
        </w:rPr>
        <w:t>График</w:t>
      </w:r>
    </w:p>
    <w:p w14:paraId="3610A045" w14:textId="24F1B01F" w:rsidR="00D15130" w:rsidRDefault="00D15130" w:rsidP="004F2974">
      <w:pPr>
        <w:rPr>
          <w:rFonts w:cs="Times New Roman"/>
          <w:b/>
          <w:bCs/>
          <w:szCs w:val="28"/>
        </w:rPr>
      </w:pPr>
    </w:p>
    <w:p w14:paraId="56F15415" w14:textId="5A88B937" w:rsidR="009D115A" w:rsidRPr="009D115A" w:rsidRDefault="009D115A" w:rsidP="004F2974">
      <w:pPr>
        <w:rPr>
          <w:rFonts w:cs="Times New Roman"/>
          <w:b/>
          <w:bCs/>
          <w:szCs w:val="28"/>
        </w:rPr>
      </w:pPr>
      <w:r w:rsidRPr="009D115A">
        <w:rPr>
          <w:rFonts w:cs="Times New Roman"/>
          <w:b/>
          <w:bCs/>
          <w:noProof/>
          <w:szCs w:val="28"/>
        </w:rPr>
        <w:drawing>
          <wp:inline distT="0" distB="0" distL="0" distR="0" wp14:anchorId="3F6A93D2" wp14:editId="09845575">
            <wp:extent cx="1227352" cy="1989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2371" cy="19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E35B" w14:textId="0886B7F0" w:rsidR="00596D20" w:rsidRDefault="00596D20" w:rsidP="004F297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Расположение данных в памяти</w:t>
      </w:r>
    </w:p>
    <w:p w14:paraId="735047D2" w14:textId="3A88D232" w:rsidR="00596D20" w:rsidRPr="00D15130" w:rsidRDefault="00596D20" w:rsidP="004F2974">
      <w:pPr>
        <w:rPr>
          <w:rFonts w:cs="Times New Roman"/>
          <w:sz w:val="24"/>
          <w:szCs w:val="24"/>
          <w:u w:val="single"/>
        </w:rPr>
      </w:pPr>
      <w:r w:rsidRPr="00D15130">
        <w:rPr>
          <w:rFonts w:cs="Times New Roman"/>
          <w:sz w:val="24"/>
          <w:szCs w:val="24"/>
          <w:u w:val="single"/>
        </w:rPr>
        <w:t>Основная программа:</w:t>
      </w:r>
    </w:p>
    <w:p w14:paraId="2DF4968A" w14:textId="551AF9D6" w:rsidR="00596D20" w:rsidRPr="00D15130" w:rsidRDefault="00596D20" w:rsidP="004F297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Команды</w:t>
      </w:r>
      <w:r w:rsidR="00560412" w:rsidRPr="00D15130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191 </w:t>
      </w:r>
      <w:r w:rsidR="00560412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1</w:t>
      </w:r>
      <w:r w:rsidR="00560412">
        <w:rPr>
          <w:rFonts w:cs="Times New Roman"/>
          <w:sz w:val="24"/>
          <w:szCs w:val="24"/>
          <w:lang w:val="en-US"/>
        </w:rPr>
        <w:t>AB</w:t>
      </w:r>
    </w:p>
    <w:p w14:paraId="01428F78" w14:textId="70E4D3B4" w:rsidR="00277E85" w:rsidRPr="001C0DD4" w:rsidRDefault="00D15130" w:rsidP="004F297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Исходные данные: 1</w:t>
      </w:r>
      <w:r>
        <w:rPr>
          <w:rFonts w:cs="Times New Roman"/>
          <w:sz w:val="24"/>
          <w:szCs w:val="24"/>
          <w:lang w:val="en-US"/>
        </w:rPr>
        <w:t>AC</w:t>
      </w:r>
      <w:r w:rsidRPr="001C0DD4">
        <w:rPr>
          <w:rFonts w:cs="Times New Roman"/>
          <w:sz w:val="24"/>
          <w:szCs w:val="24"/>
        </w:rPr>
        <w:t xml:space="preserve"> – 1</w:t>
      </w:r>
      <w:r>
        <w:rPr>
          <w:rFonts w:cs="Times New Roman"/>
          <w:sz w:val="24"/>
          <w:szCs w:val="24"/>
          <w:lang w:val="en-US"/>
        </w:rPr>
        <w:t>AE</w:t>
      </w:r>
    </w:p>
    <w:p w14:paraId="159AA6AA" w14:textId="0555FAD5" w:rsidR="00D15130" w:rsidRPr="001C0DD4" w:rsidRDefault="00D15130" w:rsidP="004F297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Итоговый результат: </w:t>
      </w:r>
      <w:r w:rsidRPr="001C0DD4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  <w:lang w:val="en-US"/>
        </w:rPr>
        <w:t>AF</w:t>
      </w:r>
    </w:p>
    <w:p w14:paraId="4E846F0E" w14:textId="20AE8DF6" w:rsidR="00D15130" w:rsidRDefault="00D15130" w:rsidP="004F2974">
      <w:pPr>
        <w:rPr>
          <w:rFonts w:cs="Times New Roman"/>
          <w:sz w:val="24"/>
          <w:szCs w:val="24"/>
        </w:rPr>
      </w:pPr>
    </w:p>
    <w:p w14:paraId="6388CEC9" w14:textId="4B0D89A6" w:rsidR="00D15130" w:rsidRPr="00D15130" w:rsidRDefault="00D15130" w:rsidP="004F2974">
      <w:pPr>
        <w:rPr>
          <w:rFonts w:cs="Times New Roman"/>
          <w:sz w:val="24"/>
          <w:szCs w:val="24"/>
          <w:u w:val="single"/>
        </w:rPr>
      </w:pPr>
      <w:r w:rsidRPr="00D15130">
        <w:rPr>
          <w:rFonts w:cs="Times New Roman"/>
          <w:sz w:val="24"/>
          <w:szCs w:val="24"/>
          <w:u w:val="single"/>
        </w:rPr>
        <w:t xml:space="preserve">Подпрограмма: </w:t>
      </w:r>
    </w:p>
    <w:p w14:paraId="616673FA" w14:textId="6B2A6014" w:rsidR="00D15130" w:rsidRPr="001C0DD4" w:rsidRDefault="00D15130" w:rsidP="004F297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Команды: </w:t>
      </w:r>
      <w:r w:rsidRPr="001C0DD4">
        <w:rPr>
          <w:rFonts w:cs="Times New Roman"/>
          <w:sz w:val="24"/>
          <w:szCs w:val="24"/>
        </w:rPr>
        <w:t>6</w:t>
      </w:r>
      <w:r>
        <w:rPr>
          <w:rFonts w:cs="Times New Roman"/>
          <w:sz w:val="24"/>
          <w:szCs w:val="24"/>
          <w:lang w:val="en-US"/>
        </w:rPr>
        <w:t>AD</w:t>
      </w:r>
      <w:r w:rsidRPr="001C0DD4">
        <w:rPr>
          <w:rFonts w:cs="Times New Roman"/>
          <w:sz w:val="24"/>
          <w:szCs w:val="24"/>
        </w:rPr>
        <w:t xml:space="preserve"> – 6</w:t>
      </w:r>
      <w:r>
        <w:rPr>
          <w:rFonts w:cs="Times New Roman"/>
          <w:sz w:val="24"/>
          <w:szCs w:val="24"/>
          <w:lang w:val="en-US"/>
        </w:rPr>
        <w:t>B</w:t>
      </w:r>
      <w:r w:rsidRPr="001C0DD4">
        <w:rPr>
          <w:rFonts w:cs="Times New Roman"/>
          <w:sz w:val="24"/>
          <w:szCs w:val="24"/>
        </w:rPr>
        <w:t>7</w:t>
      </w:r>
    </w:p>
    <w:p w14:paraId="53B4D799" w14:textId="2F2F9FF5" w:rsidR="00D15130" w:rsidRPr="00D15130" w:rsidRDefault="00D15130" w:rsidP="004F297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Константы: </w:t>
      </w:r>
      <w:r w:rsidRPr="00D15130">
        <w:rPr>
          <w:rFonts w:cs="Times New Roman"/>
          <w:sz w:val="24"/>
          <w:szCs w:val="24"/>
        </w:rPr>
        <w:t>6</w:t>
      </w:r>
      <w:r>
        <w:rPr>
          <w:rFonts w:cs="Times New Roman"/>
          <w:sz w:val="24"/>
          <w:szCs w:val="24"/>
          <w:lang w:val="en-US"/>
        </w:rPr>
        <w:t>B</w:t>
      </w:r>
      <w:r w:rsidRPr="00D15130">
        <w:rPr>
          <w:rFonts w:cs="Times New Roman"/>
          <w:sz w:val="24"/>
          <w:szCs w:val="24"/>
        </w:rPr>
        <w:t>8 – 6</w:t>
      </w:r>
      <w:r>
        <w:rPr>
          <w:rFonts w:cs="Times New Roman"/>
          <w:sz w:val="24"/>
          <w:szCs w:val="24"/>
          <w:lang w:val="en-US"/>
        </w:rPr>
        <w:t>B</w:t>
      </w:r>
      <w:r w:rsidRPr="00D15130">
        <w:rPr>
          <w:rFonts w:cs="Times New Roman"/>
          <w:sz w:val="24"/>
          <w:szCs w:val="24"/>
        </w:rPr>
        <w:t>9</w:t>
      </w:r>
    </w:p>
    <w:p w14:paraId="66EDEA72" w14:textId="77777777" w:rsidR="00D15130" w:rsidRPr="00D15130" w:rsidRDefault="00D15130" w:rsidP="004F2974">
      <w:pPr>
        <w:rPr>
          <w:rFonts w:cs="Times New Roman"/>
          <w:sz w:val="24"/>
          <w:szCs w:val="24"/>
        </w:rPr>
      </w:pPr>
    </w:p>
    <w:p w14:paraId="559137E0" w14:textId="467982A6" w:rsidR="00277E85" w:rsidRDefault="00D15130" w:rsidP="004F2974">
      <w:pPr>
        <w:rPr>
          <w:rFonts w:cs="Times New Roman"/>
          <w:b/>
          <w:bCs/>
          <w:szCs w:val="28"/>
        </w:rPr>
      </w:pPr>
      <w:r w:rsidRPr="00D15130">
        <w:rPr>
          <w:rFonts w:cs="Times New Roman"/>
          <w:b/>
          <w:bCs/>
          <w:szCs w:val="28"/>
        </w:rPr>
        <w:t>Область представления</w:t>
      </w:r>
      <w:r>
        <w:rPr>
          <w:rFonts w:cs="Times New Roman"/>
          <w:b/>
          <w:bCs/>
          <w:szCs w:val="28"/>
        </w:rPr>
        <w:t>:</w:t>
      </w:r>
    </w:p>
    <w:p w14:paraId="2442C44C" w14:textId="77777777" w:rsidR="00620AA0" w:rsidRDefault="00620AA0" w:rsidP="004F297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X</w:t>
      </w:r>
      <w:r w:rsidRPr="00620AA0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Y</w:t>
      </w:r>
      <w:r w:rsidRPr="00620AA0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Z</w:t>
      </w:r>
      <w:r w:rsidRPr="00620AA0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A</w:t>
      </w:r>
      <w:r w:rsidRPr="00620AA0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B</w:t>
      </w:r>
      <w:r w:rsidRPr="00620AA0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R</w:t>
      </w:r>
      <w:r w:rsidRPr="00620AA0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целые</w:t>
      </w:r>
      <w:r w:rsidRPr="00620AA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знаковые шестнадцатеричные числа</w:t>
      </w:r>
    </w:p>
    <w:p w14:paraId="05885A99" w14:textId="77777777" w:rsidR="00620AA0" w:rsidRDefault="00620AA0" w:rsidP="004F2974">
      <w:pPr>
        <w:rPr>
          <w:rFonts w:cs="Times New Roman"/>
          <w:sz w:val="24"/>
          <w:szCs w:val="24"/>
        </w:rPr>
      </w:pPr>
    </w:p>
    <w:p w14:paraId="29D5EB90" w14:textId="4F94C203" w:rsidR="00620AA0" w:rsidRDefault="00620AA0" w:rsidP="00620AA0">
      <w:pPr>
        <w:rPr>
          <w:rFonts w:cs="Times New Roman"/>
          <w:b/>
          <w:bCs/>
          <w:szCs w:val="28"/>
        </w:rPr>
      </w:pPr>
      <w:r>
        <w:rPr>
          <w:rFonts w:cs="Times New Roman"/>
          <w:sz w:val="24"/>
          <w:szCs w:val="24"/>
        </w:rPr>
        <w:lastRenderedPageBreak/>
        <w:t xml:space="preserve"> </w:t>
      </w:r>
      <w:r w:rsidRPr="00D15130">
        <w:rPr>
          <w:rFonts w:cs="Times New Roman"/>
          <w:b/>
          <w:bCs/>
          <w:szCs w:val="28"/>
        </w:rPr>
        <w:t xml:space="preserve">Область </w:t>
      </w:r>
      <w:r>
        <w:rPr>
          <w:rFonts w:cs="Times New Roman"/>
          <w:b/>
          <w:bCs/>
          <w:szCs w:val="28"/>
        </w:rPr>
        <w:t>допустимых значений:</w:t>
      </w:r>
    </w:p>
    <w:p w14:paraId="40614717" w14:textId="5FF1F662" w:rsidR="00620AA0" w:rsidRPr="001C0DD4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  <w:r w:rsidRPr="00620AA0">
        <w:rPr>
          <w:rFonts w:eastAsia="Times New Roman" w:cs="Times New Roman"/>
          <w:bCs/>
          <w:sz w:val="24"/>
          <w:szCs w:val="24"/>
          <w:lang w:val="en-US"/>
        </w:rPr>
        <w:t>A</w:t>
      </w:r>
      <w:r w:rsidRPr="00620AA0">
        <w:rPr>
          <w:rFonts w:eastAsia="Times New Roman" w:cs="Times New Roman"/>
          <w:bCs/>
          <w:sz w:val="24"/>
          <w:szCs w:val="24"/>
        </w:rPr>
        <w:t xml:space="preserve"> = </w:t>
      </w:r>
      <w:r w:rsidRPr="001C0DD4">
        <w:rPr>
          <w:rFonts w:eastAsia="Times New Roman" w:cs="Times New Roman"/>
          <w:bCs/>
          <w:sz w:val="24"/>
          <w:szCs w:val="24"/>
        </w:rPr>
        <w:t>0</w:t>
      </w:r>
      <w:r w:rsidRPr="00620AA0">
        <w:rPr>
          <w:rFonts w:eastAsia="Times New Roman" w:cs="Times New Roman"/>
          <w:bCs/>
          <w:sz w:val="24"/>
          <w:szCs w:val="24"/>
          <w:lang w:val="en-US"/>
        </w:rPr>
        <w:t>E</w:t>
      </w:r>
      <w:r w:rsidRPr="001C0DD4">
        <w:rPr>
          <w:rFonts w:eastAsia="Times New Roman" w:cs="Times New Roman"/>
          <w:bCs/>
          <w:sz w:val="24"/>
          <w:szCs w:val="24"/>
        </w:rPr>
        <w:t>33</w:t>
      </w:r>
      <w:r w:rsidRPr="00620AA0">
        <w:rPr>
          <w:rFonts w:eastAsia="Times New Roman" w:cs="Times New Roman"/>
          <w:bCs/>
          <w:sz w:val="24"/>
          <w:szCs w:val="24"/>
          <w:vertAlign w:val="subscript"/>
        </w:rPr>
        <w:t>16</w:t>
      </w:r>
      <w:r w:rsidRPr="00620AA0">
        <w:rPr>
          <w:rFonts w:eastAsia="Times New Roman" w:cs="Times New Roman"/>
          <w:bCs/>
          <w:sz w:val="24"/>
          <w:szCs w:val="24"/>
        </w:rPr>
        <w:t xml:space="preserve"> = </w:t>
      </w:r>
      <w:r w:rsidRPr="001C0DD4">
        <w:rPr>
          <w:rFonts w:eastAsia="Times New Roman" w:cs="Times New Roman"/>
          <w:bCs/>
          <w:sz w:val="24"/>
          <w:szCs w:val="24"/>
        </w:rPr>
        <w:t>3635</w:t>
      </w:r>
    </w:p>
    <w:p w14:paraId="6EF11398" w14:textId="0BF2CCE4" w:rsidR="00620AA0" w:rsidRPr="001C0DD4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  <w:r w:rsidRPr="00620AA0">
        <w:rPr>
          <w:rFonts w:eastAsia="Times New Roman" w:cs="Times New Roman"/>
          <w:bCs/>
          <w:sz w:val="24"/>
          <w:szCs w:val="24"/>
          <w:lang w:val="en-US"/>
        </w:rPr>
        <w:t>B</w:t>
      </w:r>
      <w:r w:rsidRPr="00620AA0">
        <w:rPr>
          <w:rFonts w:eastAsia="Times New Roman" w:cs="Times New Roman"/>
          <w:bCs/>
          <w:sz w:val="24"/>
          <w:szCs w:val="24"/>
        </w:rPr>
        <w:t xml:space="preserve"> = 00</w:t>
      </w:r>
      <w:r w:rsidRPr="001C0DD4">
        <w:rPr>
          <w:rFonts w:eastAsia="Times New Roman" w:cs="Times New Roman"/>
          <w:bCs/>
          <w:sz w:val="24"/>
          <w:szCs w:val="24"/>
        </w:rPr>
        <w:t>90</w:t>
      </w:r>
      <w:r w:rsidRPr="00620AA0">
        <w:rPr>
          <w:rFonts w:eastAsia="Times New Roman" w:cs="Times New Roman"/>
          <w:bCs/>
          <w:sz w:val="24"/>
          <w:szCs w:val="24"/>
          <w:vertAlign w:val="subscript"/>
        </w:rPr>
        <w:t>16</w:t>
      </w:r>
      <w:r w:rsidRPr="00620AA0">
        <w:rPr>
          <w:rFonts w:eastAsia="Times New Roman" w:cs="Times New Roman"/>
          <w:bCs/>
          <w:sz w:val="24"/>
          <w:szCs w:val="24"/>
        </w:rPr>
        <w:t xml:space="preserve"> = 14</w:t>
      </w:r>
      <w:r w:rsidRPr="001C0DD4">
        <w:rPr>
          <w:rFonts w:eastAsia="Times New Roman" w:cs="Times New Roman"/>
          <w:bCs/>
          <w:sz w:val="24"/>
          <w:szCs w:val="24"/>
        </w:rPr>
        <w:t>4</w:t>
      </w:r>
    </w:p>
    <w:p w14:paraId="3189B10B" w14:textId="77777777" w:rsidR="00620AA0" w:rsidRPr="00620AA0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</w:p>
    <w:p w14:paraId="0A59D289" w14:textId="7E68EA7D" w:rsidR="00620AA0" w:rsidRPr="00620AA0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  <w:r w:rsidRPr="00620AA0">
        <w:rPr>
          <w:rFonts w:eastAsia="Times New Roman" w:cs="Times New Roman"/>
          <w:bCs/>
          <w:sz w:val="24"/>
          <w:szCs w:val="24"/>
        </w:rPr>
        <w:t>Для того чтобы определить ОДЗ, проанализируем данную функцию. При значении аргумента функции в промежутке [-2</w:t>
      </w:r>
      <w:r w:rsidRPr="00620AA0">
        <w:rPr>
          <w:rFonts w:eastAsia="Times New Roman" w:cs="Times New Roman"/>
          <w:bCs/>
          <w:sz w:val="24"/>
          <w:szCs w:val="24"/>
          <w:vertAlign w:val="superscript"/>
        </w:rPr>
        <w:t>15</w:t>
      </w:r>
      <w:r w:rsidRPr="00620AA0">
        <w:rPr>
          <w:rFonts w:eastAsia="Times New Roman" w:cs="Times New Roman"/>
          <w:bCs/>
          <w:sz w:val="24"/>
          <w:szCs w:val="24"/>
        </w:rPr>
        <w:t>; 0] и [3635, 2</w:t>
      </w:r>
      <w:r w:rsidRPr="00620AA0">
        <w:rPr>
          <w:rFonts w:eastAsia="Times New Roman" w:cs="Times New Roman"/>
          <w:bCs/>
          <w:sz w:val="24"/>
          <w:szCs w:val="24"/>
          <w:vertAlign w:val="superscript"/>
        </w:rPr>
        <w:t>15</w:t>
      </w:r>
      <w:r w:rsidRPr="00620AA0">
        <w:rPr>
          <w:rFonts w:eastAsia="Times New Roman" w:cs="Times New Roman"/>
          <w:bCs/>
          <w:sz w:val="24"/>
          <w:szCs w:val="24"/>
        </w:rPr>
        <w:t xml:space="preserve"> - 1], функция вернет значение 3635. При использовании любого значения из заданного промежутка в функции не возникнет переполнения.</w:t>
      </w:r>
    </w:p>
    <w:p w14:paraId="32EE7596" w14:textId="77777777" w:rsidR="00620AA0" w:rsidRPr="00620AA0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</w:p>
    <w:p w14:paraId="25210507" w14:textId="4BFC416C" w:rsidR="00620AA0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  <w:r w:rsidRPr="00620AA0">
        <w:rPr>
          <w:rFonts w:eastAsia="Times New Roman" w:cs="Times New Roman"/>
          <w:bCs/>
          <w:sz w:val="24"/>
          <w:szCs w:val="24"/>
        </w:rPr>
        <w:t>При оставшихся значениях аргумента функция вернет выражение 2*x + 144. На промежутке [1, 3634] эта функция монотонно возрастающая, поэтому рассмотрим значени</w:t>
      </w:r>
      <w:r>
        <w:rPr>
          <w:rFonts w:eastAsia="Times New Roman" w:cs="Times New Roman"/>
          <w:bCs/>
          <w:sz w:val="24"/>
          <w:szCs w:val="24"/>
        </w:rPr>
        <w:t>я на концах этого отрезка</w:t>
      </w:r>
      <w:r w:rsidRPr="00620AA0">
        <w:rPr>
          <w:rFonts w:eastAsia="Times New Roman" w:cs="Times New Roman"/>
          <w:bCs/>
          <w:sz w:val="24"/>
          <w:szCs w:val="24"/>
        </w:rPr>
        <w:t>:</w:t>
      </w:r>
    </w:p>
    <w:p w14:paraId="2766B97B" w14:textId="1F8F6FB0" w:rsidR="00620AA0" w:rsidRPr="001C0DD4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f</w:t>
      </w:r>
      <w:r w:rsidRPr="001C0DD4">
        <w:rPr>
          <w:rFonts w:eastAsia="Times New Roman" w:cs="Times New Roman"/>
          <w:bCs/>
          <w:sz w:val="24"/>
          <w:szCs w:val="24"/>
        </w:rPr>
        <w:t>(1) = 146</w:t>
      </w:r>
    </w:p>
    <w:p w14:paraId="5CBC874E" w14:textId="6785E011" w:rsidR="00620AA0" w:rsidRPr="00620AA0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f</w:t>
      </w:r>
      <w:r w:rsidRPr="00620AA0">
        <w:rPr>
          <w:rFonts w:eastAsia="Times New Roman" w:cs="Times New Roman"/>
          <w:bCs/>
          <w:sz w:val="24"/>
          <w:szCs w:val="24"/>
        </w:rPr>
        <w:t>(3634) = 7412</w:t>
      </w:r>
    </w:p>
    <w:p w14:paraId="241630FF" w14:textId="1CB340F3" w:rsidR="00620AA0" w:rsidRPr="00620AA0" w:rsidRDefault="00620AA0" w:rsidP="00620AA0">
      <w:pPr>
        <w:pStyle w:val="NoSpacing"/>
        <w:rPr>
          <w:rFonts w:ascii="Times New Roman" w:hAnsi="Times New Roman" w:cs="Times New Roman"/>
          <w:szCs w:val="24"/>
        </w:rPr>
      </w:pPr>
    </w:p>
    <w:p w14:paraId="02626967" w14:textId="6C847632" w:rsidR="00620AA0" w:rsidRPr="00620AA0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  <w:r w:rsidRPr="00620AA0">
        <w:rPr>
          <w:rFonts w:eastAsia="Times New Roman" w:cs="Times New Roman"/>
          <w:bCs/>
          <w:sz w:val="24"/>
          <w:szCs w:val="24"/>
        </w:rPr>
        <w:t>что означает, что на всем промежутке значений аргумента, результат функции будет находиться на отрезке [146; 7412].</w:t>
      </w:r>
    </w:p>
    <w:p w14:paraId="147241D4" w14:textId="77777777" w:rsidR="00620AA0" w:rsidRPr="00620AA0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</w:p>
    <w:p w14:paraId="7E541856" w14:textId="77777777" w:rsidR="00620AA0" w:rsidRPr="00620AA0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  <w:r w:rsidRPr="00620AA0">
        <w:rPr>
          <w:rFonts w:eastAsia="Times New Roman" w:cs="Times New Roman"/>
          <w:bCs/>
          <w:sz w:val="24"/>
          <w:szCs w:val="24"/>
        </w:rPr>
        <w:t>Так как основная программа вычисляет следующее выражение:</w:t>
      </w:r>
    </w:p>
    <w:p w14:paraId="7B36A688" w14:textId="43A22762" w:rsidR="00620AA0" w:rsidRPr="001C0DD4" w:rsidRDefault="00620AA0" w:rsidP="00620AA0">
      <w:pPr>
        <w:rPr>
          <w:rFonts w:cs="Times New Roman"/>
          <w:sz w:val="24"/>
          <w:szCs w:val="24"/>
          <w:lang w:eastAsia="ja-JP"/>
        </w:rPr>
      </w:pPr>
      <w:r>
        <w:rPr>
          <w:rFonts w:cs="Times New Roman"/>
          <w:sz w:val="24"/>
          <w:szCs w:val="24"/>
          <w:lang w:val="en-US"/>
        </w:rPr>
        <w:t>R</w:t>
      </w:r>
      <w:r w:rsidRPr="001C0DD4">
        <w:rPr>
          <w:rFonts w:cs="Times New Roman"/>
          <w:sz w:val="24"/>
          <w:szCs w:val="24"/>
        </w:rPr>
        <w:t xml:space="preserve"> = </w:t>
      </w:r>
      <w:r w:rsidRPr="00611971">
        <w:rPr>
          <w:rFonts w:cs="Times New Roman"/>
          <w:sz w:val="24"/>
          <w:szCs w:val="24"/>
          <w:lang w:val="en-US" w:eastAsia="ja-JP"/>
        </w:rPr>
        <w:t>F</w:t>
      </w:r>
      <w:r w:rsidRPr="001C0DD4">
        <w:rPr>
          <w:rFonts w:cs="Times New Roman"/>
          <w:sz w:val="24"/>
          <w:szCs w:val="24"/>
          <w:lang w:eastAsia="ja-JP"/>
        </w:rPr>
        <w:t xml:space="preserve"> (</w:t>
      </w:r>
      <w:r w:rsidRPr="00611971">
        <w:rPr>
          <w:rFonts w:cs="Times New Roman"/>
          <w:sz w:val="24"/>
          <w:szCs w:val="24"/>
          <w:lang w:val="en-US" w:eastAsia="ja-JP"/>
        </w:rPr>
        <w:t>X</w:t>
      </w:r>
      <w:r w:rsidRPr="001C0DD4">
        <w:rPr>
          <w:rFonts w:cs="Times New Roman"/>
          <w:sz w:val="24"/>
          <w:szCs w:val="24"/>
          <w:lang w:eastAsia="ja-JP"/>
        </w:rPr>
        <w:t xml:space="preserve"> + 1)</w:t>
      </w:r>
      <w:r w:rsidRPr="001C0DD4">
        <w:rPr>
          <w:rFonts w:cs="Times New Roman"/>
          <w:b/>
          <w:bCs/>
          <w:sz w:val="24"/>
          <w:szCs w:val="24"/>
          <w:lang w:eastAsia="ja-JP"/>
        </w:rPr>
        <w:t xml:space="preserve"> – </w:t>
      </w:r>
      <w:r w:rsidRPr="00611971">
        <w:rPr>
          <w:rFonts w:cs="Times New Roman"/>
          <w:sz w:val="24"/>
          <w:szCs w:val="24"/>
          <w:lang w:val="en-US" w:eastAsia="ja-JP"/>
        </w:rPr>
        <w:t>F</w:t>
      </w:r>
      <w:r w:rsidRPr="001C0DD4">
        <w:rPr>
          <w:rFonts w:cs="Times New Roman"/>
          <w:sz w:val="24"/>
          <w:szCs w:val="24"/>
          <w:lang w:eastAsia="ja-JP"/>
        </w:rPr>
        <w:t xml:space="preserve"> (</w:t>
      </w:r>
      <w:r w:rsidRPr="00611971">
        <w:rPr>
          <w:rFonts w:cs="Times New Roman"/>
          <w:sz w:val="24"/>
          <w:szCs w:val="24"/>
          <w:lang w:val="en-US" w:eastAsia="ja-JP"/>
        </w:rPr>
        <w:t>Z</w:t>
      </w:r>
      <w:r w:rsidRPr="001C0DD4">
        <w:rPr>
          <w:rFonts w:cs="Times New Roman"/>
          <w:sz w:val="24"/>
          <w:szCs w:val="24"/>
          <w:lang w:eastAsia="ja-JP"/>
        </w:rPr>
        <w:t xml:space="preserve"> – 1) + </w:t>
      </w:r>
      <w:r w:rsidRPr="00611971">
        <w:rPr>
          <w:rFonts w:cs="Times New Roman"/>
          <w:sz w:val="24"/>
          <w:szCs w:val="24"/>
          <w:lang w:val="en-US" w:eastAsia="ja-JP"/>
        </w:rPr>
        <w:t>F</w:t>
      </w:r>
      <w:r w:rsidRPr="001C0DD4">
        <w:rPr>
          <w:rFonts w:cs="Times New Roman"/>
          <w:sz w:val="24"/>
          <w:szCs w:val="24"/>
          <w:lang w:eastAsia="ja-JP"/>
        </w:rPr>
        <w:t xml:space="preserve"> (</w:t>
      </w:r>
      <w:r w:rsidRPr="00611971">
        <w:rPr>
          <w:rFonts w:cs="Times New Roman"/>
          <w:sz w:val="24"/>
          <w:szCs w:val="24"/>
          <w:lang w:val="en-US" w:eastAsia="ja-JP"/>
        </w:rPr>
        <w:t>Y</w:t>
      </w:r>
      <w:r w:rsidRPr="001C0DD4">
        <w:rPr>
          <w:rFonts w:cs="Times New Roman"/>
          <w:sz w:val="24"/>
          <w:szCs w:val="24"/>
          <w:lang w:eastAsia="ja-JP"/>
        </w:rPr>
        <w:t xml:space="preserve"> – 1) </w:t>
      </w:r>
      <w:r w:rsidRPr="001C0DD4">
        <w:rPr>
          <w:rFonts w:cs="Times New Roman"/>
          <w:b/>
          <w:bCs/>
          <w:sz w:val="24"/>
          <w:szCs w:val="24"/>
          <w:lang w:eastAsia="ja-JP"/>
        </w:rPr>
        <w:t xml:space="preserve">– </w:t>
      </w:r>
      <w:r w:rsidRPr="001C0DD4">
        <w:rPr>
          <w:rFonts w:cs="Times New Roman"/>
          <w:sz w:val="24"/>
          <w:szCs w:val="24"/>
          <w:lang w:eastAsia="ja-JP"/>
        </w:rPr>
        <w:t>1</w:t>
      </w:r>
    </w:p>
    <w:p w14:paraId="7A9FA304" w14:textId="77777777" w:rsidR="00620AA0" w:rsidRPr="00620AA0" w:rsidRDefault="00620AA0" w:rsidP="00620AA0">
      <w:pPr>
        <w:jc w:val="left"/>
        <w:rPr>
          <w:rFonts w:cs="Times New Roman"/>
          <w:sz w:val="24"/>
          <w:szCs w:val="24"/>
        </w:rPr>
      </w:pPr>
    </w:p>
    <w:p w14:paraId="593DDB25" w14:textId="57322E40" w:rsidR="00620AA0" w:rsidRPr="00620AA0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  <w:r w:rsidRPr="00620AA0">
        <w:rPr>
          <w:rFonts w:eastAsia="Times New Roman" w:cs="Times New Roman"/>
          <w:bCs/>
          <w:sz w:val="24"/>
          <w:szCs w:val="24"/>
        </w:rPr>
        <w:t xml:space="preserve">то минимально мы можем получить </w:t>
      </w:r>
      <w:r w:rsidR="004F451D" w:rsidRPr="004F451D">
        <w:rPr>
          <w:rFonts w:eastAsia="Times New Roman" w:cs="Times New Roman"/>
          <w:bCs/>
          <w:sz w:val="24"/>
          <w:szCs w:val="24"/>
        </w:rPr>
        <w:t xml:space="preserve">146 – 7412 + 146 - 1 </w:t>
      </w:r>
      <w:r w:rsidRPr="00620AA0">
        <w:rPr>
          <w:rFonts w:eastAsia="Times New Roman" w:cs="Times New Roman"/>
          <w:bCs/>
          <w:sz w:val="24"/>
          <w:szCs w:val="24"/>
        </w:rPr>
        <w:t>= –</w:t>
      </w:r>
      <w:r w:rsidR="004F451D" w:rsidRPr="004F451D">
        <w:rPr>
          <w:rFonts w:eastAsia="Times New Roman" w:cs="Times New Roman"/>
          <w:bCs/>
          <w:sz w:val="24"/>
          <w:szCs w:val="24"/>
        </w:rPr>
        <w:t>7121</w:t>
      </w:r>
      <w:r w:rsidRPr="00620AA0">
        <w:rPr>
          <w:rFonts w:eastAsia="Times New Roman" w:cs="Times New Roman"/>
          <w:bCs/>
          <w:sz w:val="24"/>
          <w:szCs w:val="24"/>
        </w:rPr>
        <w:t xml:space="preserve"> &gt; –2</w:t>
      </w:r>
      <w:r w:rsidRPr="00620AA0">
        <w:rPr>
          <w:rFonts w:eastAsia="Times New Roman" w:cs="Times New Roman"/>
          <w:bCs/>
          <w:sz w:val="24"/>
          <w:szCs w:val="24"/>
          <w:vertAlign w:val="superscript"/>
        </w:rPr>
        <w:t>15</w:t>
      </w:r>
      <w:r w:rsidRPr="00620AA0">
        <w:rPr>
          <w:rFonts w:eastAsia="Times New Roman" w:cs="Times New Roman"/>
          <w:bCs/>
          <w:sz w:val="24"/>
          <w:szCs w:val="24"/>
        </w:rPr>
        <w:t>,</w:t>
      </w:r>
    </w:p>
    <w:p w14:paraId="350CFCAC" w14:textId="2BFD3E71" w:rsidR="00620AA0" w:rsidRPr="00620AA0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  <w:r w:rsidRPr="00620AA0">
        <w:rPr>
          <w:rFonts w:eastAsia="Times New Roman" w:cs="Times New Roman"/>
          <w:bCs/>
          <w:sz w:val="24"/>
          <w:szCs w:val="24"/>
        </w:rPr>
        <w:t xml:space="preserve">а максимально: </w:t>
      </w:r>
      <w:r w:rsidR="004F451D" w:rsidRPr="001C0DD4">
        <w:rPr>
          <w:rFonts w:eastAsia="Times New Roman" w:cs="Times New Roman"/>
          <w:bCs/>
          <w:sz w:val="24"/>
          <w:szCs w:val="24"/>
        </w:rPr>
        <w:t>7412 – 146 + 7412</w:t>
      </w:r>
      <w:r w:rsidRPr="00620AA0">
        <w:rPr>
          <w:rFonts w:eastAsia="Times New Roman" w:cs="Times New Roman"/>
          <w:bCs/>
          <w:sz w:val="24"/>
          <w:szCs w:val="24"/>
        </w:rPr>
        <w:t xml:space="preserve"> = </w:t>
      </w:r>
      <w:r w:rsidR="004F451D" w:rsidRPr="001C0DD4">
        <w:rPr>
          <w:rFonts w:eastAsia="Times New Roman" w:cs="Times New Roman"/>
          <w:bCs/>
          <w:sz w:val="24"/>
          <w:szCs w:val="24"/>
        </w:rPr>
        <w:t>14678</w:t>
      </w:r>
      <w:r w:rsidRPr="00620AA0">
        <w:rPr>
          <w:rFonts w:eastAsia="Times New Roman" w:cs="Times New Roman"/>
          <w:bCs/>
          <w:sz w:val="24"/>
          <w:szCs w:val="24"/>
        </w:rPr>
        <w:t xml:space="preserve"> &lt; 2</w:t>
      </w:r>
      <w:r w:rsidRPr="00620AA0">
        <w:rPr>
          <w:rFonts w:eastAsia="Times New Roman" w:cs="Times New Roman"/>
          <w:bCs/>
          <w:sz w:val="24"/>
          <w:szCs w:val="24"/>
          <w:vertAlign w:val="superscript"/>
        </w:rPr>
        <w:t>15</w:t>
      </w:r>
      <w:r w:rsidRPr="00620AA0">
        <w:rPr>
          <w:rFonts w:eastAsia="Times New Roman" w:cs="Times New Roman"/>
          <w:bCs/>
          <w:sz w:val="24"/>
          <w:szCs w:val="24"/>
        </w:rPr>
        <w:t xml:space="preserve"> – 1.</w:t>
      </w:r>
    </w:p>
    <w:p w14:paraId="4E463158" w14:textId="77777777" w:rsidR="00620AA0" w:rsidRPr="00620AA0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  <w:r w:rsidRPr="00620AA0">
        <w:rPr>
          <w:rFonts w:eastAsia="Times New Roman" w:cs="Times New Roman"/>
          <w:bCs/>
          <w:sz w:val="24"/>
          <w:szCs w:val="24"/>
        </w:rPr>
        <w:t>В обоих случаях переполнения нет.</w:t>
      </w:r>
    </w:p>
    <w:p w14:paraId="270157B8" w14:textId="28CCC879" w:rsidR="00620AA0" w:rsidRPr="00620AA0" w:rsidRDefault="00620AA0" w:rsidP="00620AA0">
      <w:pPr>
        <w:jc w:val="left"/>
        <w:rPr>
          <w:rFonts w:eastAsia="Times New Roman" w:cs="Times New Roman"/>
          <w:bCs/>
          <w:sz w:val="24"/>
          <w:szCs w:val="24"/>
        </w:rPr>
      </w:pPr>
      <w:r w:rsidRPr="00620AA0">
        <w:rPr>
          <w:rFonts w:eastAsia="Times New Roman" w:cs="Times New Roman"/>
          <w:bCs/>
          <w:sz w:val="24"/>
          <w:szCs w:val="24"/>
        </w:rPr>
        <w:t>Значит, ОДЗ:</w:t>
      </w:r>
    </w:p>
    <w:p w14:paraId="4F465AB9" w14:textId="67A2C19F" w:rsidR="004F451D" w:rsidRPr="00FF1294" w:rsidRDefault="004F451D" w:rsidP="00FF1294">
      <w:pPr>
        <w:pStyle w:val="NormalWeb"/>
        <w:spacing w:before="0" w:beforeAutospacing="0"/>
        <w:rPr>
          <w:color w:val="404040"/>
        </w:rPr>
      </w:pPr>
      <w:r w:rsidRPr="00FF1294">
        <w:rPr>
          <w:bCs/>
        </w:rPr>
        <w:softHyphen/>
      </w:r>
      <w:r w:rsidRPr="00FF1294">
        <w:rPr>
          <w:rStyle w:val="katex-mathml"/>
          <w:color w:val="404040"/>
          <w:bdr w:val="none" w:sz="0" w:space="0" w:color="auto" w:frame="1"/>
        </w:rPr>
        <w:t xml:space="preserve"> X, Y</w:t>
      </w:r>
      <w:r w:rsidR="009D115A">
        <w:rPr>
          <w:rStyle w:val="katex-mathml"/>
          <w:color w:val="404040"/>
          <w:bdr w:val="none" w:sz="0" w:space="0" w:color="auto" w:frame="1"/>
        </w:rPr>
        <w:t xml:space="preserve">, </w:t>
      </w:r>
      <w:r w:rsidR="009D115A">
        <w:rPr>
          <w:rStyle w:val="katex-mathml"/>
          <w:color w:val="404040"/>
          <w:bdr w:val="none" w:sz="0" w:space="0" w:color="auto" w:frame="1"/>
          <w:lang w:val="en-US"/>
        </w:rPr>
        <w:t>Z</w:t>
      </w:r>
      <w:r w:rsidRPr="00FF1294">
        <w:rPr>
          <w:rStyle w:val="katex-mathml"/>
          <w:color w:val="404040"/>
          <w:bdr w:val="none" w:sz="0" w:space="0" w:color="auto" w:frame="1"/>
        </w:rPr>
        <w:t xml:space="preserve"> </w:t>
      </w:r>
      <w:r w:rsidRPr="00FF1294">
        <w:rPr>
          <w:rStyle w:val="katex-mathml"/>
          <w:rFonts w:ascii="Cambria Math" w:hAnsi="Cambria Math" w:cs="Cambria Math"/>
          <w:color w:val="404040"/>
          <w:bdr w:val="none" w:sz="0" w:space="0" w:color="auto" w:frame="1"/>
        </w:rPr>
        <w:t>∈</w:t>
      </w:r>
      <w:r w:rsidRPr="00FF1294">
        <w:rPr>
          <w:rStyle w:val="katex-mathml"/>
          <w:color w:val="404040"/>
          <w:bdr w:val="none" w:sz="0" w:space="0" w:color="auto" w:frame="1"/>
        </w:rPr>
        <w:t xml:space="preserve"> [−32768;32766]</w:t>
      </w:r>
      <w:r w:rsidRPr="00FF1294">
        <w:rPr>
          <w:color w:val="404040"/>
        </w:rPr>
        <w:t xml:space="preserve"> (</w:t>
      </w:r>
      <w:r w:rsidRPr="00FF1294">
        <w:rPr>
          <w:rStyle w:val="katex-mathml"/>
          <w:color w:val="404040"/>
          <w:bdr w:val="none" w:sz="0" w:space="0" w:color="auto" w:frame="1"/>
        </w:rPr>
        <w:t>[−2</w:t>
      </w:r>
      <w:r w:rsidRPr="00FF1294">
        <w:rPr>
          <w:rStyle w:val="katex-mathml"/>
          <w:color w:val="404040"/>
          <w:bdr w:val="none" w:sz="0" w:space="0" w:color="auto" w:frame="1"/>
          <w:vertAlign w:val="superscript"/>
        </w:rPr>
        <w:t>15</w:t>
      </w:r>
      <w:r w:rsidRPr="00FF1294">
        <w:rPr>
          <w:rStyle w:val="katex-mathml"/>
          <w:color w:val="404040"/>
          <w:bdr w:val="none" w:sz="0" w:space="0" w:color="auto" w:frame="1"/>
        </w:rPr>
        <w:t>;2</w:t>
      </w:r>
      <w:r w:rsidRPr="00FF1294">
        <w:rPr>
          <w:rStyle w:val="katex-mathml"/>
          <w:color w:val="404040"/>
          <w:bdr w:val="none" w:sz="0" w:space="0" w:color="auto" w:frame="1"/>
          <w:vertAlign w:val="superscript"/>
        </w:rPr>
        <w:t>15</w:t>
      </w:r>
      <w:r w:rsidRPr="00FF1294">
        <w:rPr>
          <w:rStyle w:val="katex-mathml"/>
          <w:color w:val="404040"/>
          <w:bdr w:val="none" w:sz="0" w:space="0" w:color="auto" w:frame="1"/>
        </w:rPr>
        <w:t>−</w:t>
      </w:r>
      <w:r w:rsidR="00FF1294">
        <w:rPr>
          <w:rStyle w:val="katex-mathml"/>
          <w:color w:val="404040"/>
          <w:bdr w:val="none" w:sz="0" w:space="0" w:color="auto" w:frame="1"/>
        </w:rPr>
        <w:t>1</w:t>
      </w:r>
      <w:r w:rsidRPr="00FF1294">
        <w:rPr>
          <w:rStyle w:val="katex-mathml"/>
          <w:color w:val="404040"/>
          <w:bdr w:val="none" w:sz="0" w:space="0" w:color="auto" w:frame="1"/>
        </w:rPr>
        <w:t>]</w:t>
      </w:r>
      <w:r w:rsidRPr="00FF1294">
        <w:rPr>
          <w:color w:val="404040"/>
        </w:rPr>
        <w:t>);</w:t>
      </w:r>
    </w:p>
    <w:p w14:paraId="3AD6E4B8" w14:textId="6F7ADB68" w:rsidR="001C0DD4" w:rsidRDefault="004F451D" w:rsidP="001C0DD4">
      <w:pPr>
        <w:pStyle w:val="NormalWeb"/>
        <w:spacing w:before="0" w:beforeAutospacing="0"/>
        <w:rPr>
          <w:rStyle w:val="katex-mathml"/>
          <w:color w:val="404040"/>
          <w:bdr w:val="none" w:sz="0" w:space="0" w:color="auto" w:frame="1"/>
        </w:rPr>
      </w:pPr>
      <w:r w:rsidRPr="00FF1294">
        <w:rPr>
          <w:color w:val="404040"/>
        </w:rPr>
        <w:t>Результат </w:t>
      </w:r>
      <w:r w:rsidRPr="00FF1294">
        <w:rPr>
          <w:rStyle w:val="katex-mathml"/>
          <w:color w:val="404040"/>
          <w:bdr w:val="none" w:sz="0" w:space="0" w:color="auto" w:frame="1"/>
        </w:rPr>
        <w:t xml:space="preserve">R </w:t>
      </w:r>
      <w:r w:rsidRPr="00FF1294">
        <w:rPr>
          <w:rStyle w:val="katex-mathml"/>
          <w:rFonts w:ascii="Cambria Math" w:hAnsi="Cambria Math" w:cs="Cambria Math"/>
          <w:color w:val="404040"/>
          <w:bdr w:val="none" w:sz="0" w:space="0" w:color="auto" w:frame="1"/>
        </w:rPr>
        <w:t>∈</w:t>
      </w:r>
      <w:r w:rsidRPr="00FF1294">
        <w:rPr>
          <w:rStyle w:val="katex-mathml"/>
          <w:color w:val="404040"/>
          <w:bdr w:val="none" w:sz="0" w:space="0" w:color="auto" w:frame="1"/>
        </w:rPr>
        <w:t xml:space="preserve"> [−7121;14 677]</w:t>
      </w:r>
    </w:p>
    <w:p w14:paraId="574019AB" w14:textId="1B0B4543" w:rsidR="001C0DD4" w:rsidRDefault="001C0DD4" w:rsidP="001C0DD4">
      <w:pPr>
        <w:pStyle w:val="NormalWeb"/>
        <w:spacing w:before="0" w:beforeAutospacing="0"/>
        <w:rPr>
          <w:b/>
          <w:bCs/>
          <w:color w:val="404040"/>
          <w:sz w:val="28"/>
          <w:szCs w:val="28"/>
          <w:rtl/>
        </w:rPr>
      </w:pPr>
      <w:r w:rsidRPr="001C0DD4">
        <w:rPr>
          <w:b/>
          <w:bCs/>
          <w:color w:val="404040"/>
          <w:sz w:val="28"/>
          <w:szCs w:val="28"/>
        </w:rPr>
        <w:t>Трассировка</w:t>
      </w:r>
    </w:p>
    <w:p w14:paraId="624C66D3" w14:textId="3D4D33FF" w:rsidR="00E34100" w:rsidRPr="00E34100" w:rsidRDefault="00E34100" w:rsidP="00E34100">
      <w:pPr>
        <w:pStyle w:val="NormalWeb"/>
        <w:spacing w:before="0" w:before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  <w:lang w:val="en-US"/>
        </w:rPr>
        <w:t>X</w:t>
      </w:r>
      <w:r w:rsidRPr="00E34100">
        <w:rPr>
          <w:b/>
          <w:bCs/>
          <w:color w:val="404040"/>
          <w:sz w:val="28"/>
          <w:szCs w:val="28"/>
        </w:rPr>
        <w:t xml:space="preserve"> 25 = 0019</w:t>
      </w:r>
    </w:p>
    <w:p w14:paraId="55BA98C2" w14:textId="3AB20DCC" w:rsidR="00E34100" w:rsidRPr="00E34100" w:rsidRDefault="00E34100" w:rsidP="00E34100">
      <w:pPr>
        <w:pStyle w:val="NormalWeb"/>
        <w:spacing w:before="0" w:beforeAutospacing="0"/>
        <w:rPr>
          <w:b/>
          <w:bCs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t>Y</w:t>
      </w:r>
      <w:r w:rsidRPr="00E34100">
        <w:rPr>
          <w:b/>
          <w:bCs/>
          <w:color w:val="404040"/>
          <w:sz w:val="28"/>
          <w:szCs w:val="28"/>
        </w:rPr>
        <w:t xml:space="preserve"> 0 =</w:t>
      </w:r>
      <w:r>
        <w:rPr>
          <w:b/>
          <w:bCs/>
          <w:color w:val="404040"/>
          <w:sz w:val="28"/>
          <w:szCs w:val="28"/>
          <w:lang w:val="en-US"/>
        </w:rPr>
        <w:t xml:space="preserve"> 0000</w:t>
      </w:r>
    </w:p>
    <w:p w14:paraId="3D6F4C03" w14:textId="4ADBBD88" w:rsidR="00E34100" w:rsidRPr="00E34100" w:rsidRDefault="00E34100" w:rsidP="00E34100">
      <w:pPr>
        <w:pStyle w:val="NormalWeb"/>
        <w:tabs>
          <w:tab w:val="left" w:pos="780"/>
        </w:tabs>
        <w:spacing w:before="0" w:beforeAutospacing="0"/>
        <w:rPr>
          <w:b/>
          <w:bCs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t>Z 3556= 0DE4</w:t>
      </w:r>
      <w:r>
        <w:rPr>
          <w:b/>
          <w:bCs/>
          <w:color w:val="404040"/>
          <w:sz w:val="28"/>
          <w:szCs w:val="28"/>
          <w:lang w:val="en-US"/>
        </w:rPr>
        <w:tab/>
      </w:r>
    </w:p>
    <w:p w14:paraId="3EB833C7" w14:textId="77777777" w:rsidR="00E34100" w:rsidRPr="001C0DD4" w:rsidRDefault="00E34100" w:rsidP="001C0DD4">
      <w:pPr>
        <w:pStyle w:val="NormalWeb"/>
        <w:spacing w:before="0" w:beforeAutospacing="0"/>
        <w:rPr>
          <w:b/>
          <w:bCs/>
          <w:color w:val="404040"/>
          <w:sz w:val="28"/>
          <w:szCs w:val="28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845"/>
        <w:gridCol w:w="871"/>
        <w:gridCol w:w="799"/>
        <w:gridCol w:w="873"/>
        <w:gridCol w:w="799"/>
        <w:gridCol w:w="892"/>
        <w:gridCol w:w="779"/>
        <w:gridCol w:w="858"/>
        <w:gridCol w:w="892"/>
        <w:gridCol w:w="870"/>
        <w:gridCol w:w="1156"/>
        <w:gridCol w:w="1276"/>
      </w:tblGrid>
      <w:tr w:rsidR="001C0DD4" w:rsidRPr="00CA197B" w14:paraId="74666AED" w14:textId="77777777" w:rsidTr="008A454C">
        <w:tc>
          <w:tcPr>
            <w:tcW w:w="1716" w:type="dxa"/>
            <w:gridSpan w:val="2"/>
          </w:tcPr>
          <w:p w14:paraId="61113C2F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CA197B">
              <w:rPr>
                <w:rFonts w:cs="Times New Roman"/>
                <w:sz w:val="24"/>
                <w:szCs w:val="24"/>
              </w:rPr>
              <w:t>Выполняемая команда</w:t>
            </w:r>
          </w:p>
        </w:tc>
        <w:tc>
          <w:tcPr>
            <w:tcW w:w="6762" w:type="dxa"/>
            <w:gridSpan w:val="8"/>
          </w:tcPr>
          <w:p w14:paraId="6D3ED301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CA197B">
              <w:rPr>
                <w:rFonts w:cs="Times New Roman"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432" w:type="dxa"/>
            <w:gridSpan w:val="2"/>
          </w:tcPr>
          <w:p w14:paraId="1E31B7D7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CA197B">
              <w:rPr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1C0DD4" w:rsidRPr="00433279" w14:paraId="40A0E2F6" w14:textId="77777777" w:rsidTr="008A454C">
        <w:tc>
          <w:tcPr>
            <w:tcW w:w="845" w:type="dxa"/>
          </w:tcPr>
          <w:p w14:paraId="1820EC4D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CA197B">
              <w:rPr>
                <w:rFonts w:cs="Times New Roman"/>
                <w:sz w:val="24"/>
                <w:szCs w:val="24"/>
              </w:rPr>
              <w:lastRenderedPageBreak/>
              <w:t>Адрес</w:t>
            </w:r>
          </w:p>
        </w:tc>
        <w:tc>
          <w:tcPr>
            <w:tcW w:w="871" w:type="dxa"/>
          </w:tcPr>
          <w:p w14:paraId="42161685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CA197B">
              <w:rPr>
                <w:rFonts w:cs="Times New Roman"/>
                <w:sz w:val="24"/>
                <w:szCs w:val="24"/>
              </w:rPr>
              <w:t>Код</w:t>
            </w:r>
          </w:p>
        </w:tc>
        <w:tc>
          <w:tcPr>
            <w:tcW w:w="799" w:type="dxa"/>
          </w:tcPr>
          <w:p w14:paraId="646AD045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A197B">
              <w:rPr>
                <w:rFonts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873" w:type="dxa"/>
          </w:tcPr>
          <w:p w14:paraId="70C4CCBE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A197B">
              <w:rPr>
                <w:rFonts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799" w:type="dxa"/>
          </w:tcPr>
          <w:p w14:paraId="48EF8185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A197B">
              <w:rPr>
                <w:rFonts w:cs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892" w:type="dxa"/>
          </w:tcPr>
          <w:p w14:paraId="2748A5C2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A197B">
              <w:rPr>
                <w:rFonts w:cs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779" w:type="dxa"/>
          </w:tcPr>
          <w:p w14:paraId="290BC02C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A197B">
              <w:rPr>
                <w:rFonts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858" w:type="dxa"/>
          </w:tcPr>
          <w:p w14:paraId="42D81068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A197B">
              <w:rPr>
                <w:rFonts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892" w:type="dxa"/>
          </w:tcPr>
          <w:p w14:paraId="75FA3700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A197B">
              <w:rPr>
                <w:rFonts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870" w:type="dxa"/>
          </w:tcPr>
          <w:p w14:paraId="1B1CF74F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A197B">
              <w:rPr>
                <w:rFonts w:cs="Times New Roman"/>
                <w:sz w:val="24"/>
                <w:szCs w:val="24"/>
                <w:lang w:val="en-US"/>
              </w:rPr>
              <w:t>NZVC</w:t>
            </w:r>
          </w:p>
        </w:tc>
        <w:tc>
          <w:tcPr>
            <w:tcW w:w="1156" w:type="dxa"/>
          </w:tcPr>
          <w:p w14:paraId="4148525D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CA197B">
              <w:rPr>
                <w:rFonts w:cs="Times New Roman"/>
                <w:sz w:val="24"/>
                <w:szCs w:val="24"/>
              </w:rPr>
              <w:t>Адрес</w:t>
            </w:r>
          </w:p>
        </w:tc>
        <w:tc>
          <w:tcPr>
            <w:tcW w:w="1276" w:type="dxa"/>
          </w:tcPr>
          <w:p w14:paraId="0E8C8A43" w14:textId="77777777" w:rsidR="001C0DD4" w:rsidRPr="00CA197B" w:rsidRDefault="001C0DD4" w:rsidP="008A454C">
            <w:pPr>
              <w:spacing w:line="240" w:lineRule="atLeast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A197B">
              <w:rPr>
                <w:sz w:val="24"/>
                <w:szCs w:val="24"/>
              </w:rPr>
              <w:t>Новый код</w:t>
            </w:r>
          </w:p>
        </w:tc>
      </w:tr>
      <w:tr w:rsidR="004F176C" w:rsidRPr="00433279" w14:paraId="105E3A52" w14:textId="77777777" w:rsidTr="008A454C">
        <w:tc>
          <w:tcPr>
            <w:tcW w:w="845" w:type="dxa"/>
          </w:tcPr>
          <w:p w14:paraId="772FE12A" w14:textId="5EA0A63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191</w:t>
            </w:r>
          </w:p>
        </w:tc>
        <w:tc>
          <w:tcPr>
            <w:tcW w:w="871" w:type="dxa"/>
          </w:tcPr>
          <w:p w14:paraId="02DDF462" w14:textId="5414BC8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99" w:type="dxa"/>
          </w:tcPr>
          <w:p w14:paraId="17F50B47" w14:textId="3A927F1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873" w:type="dxa"/>
          </w:tcPr>
          <w:p w14:paraId="2EBE54B3" w14:textId="212321C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99" w:type="dxa"/>
          </w:tcPr>
          <w:p w14:paraId="56C42075" w14:textId="5BD28EA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191</w:t>
            </w:r>
          </w:p>
        </w:tc>
        <w:tc>
          <w:tcPr>
            <w:tcW w:w="892" w:type="dxa"/>
          </w:tcPr>
          <w:p w14:paraId="3D1E02A5" w14:textId="37B7769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79" w:type="dxa"/>
          </w:tcPr>
          <w:p w14:paraId="43583B20" w14:textId="144D0AC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2AE10388" w14:textId="6AA2FCD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0191</w:t>
            </w:r>
          </w:p>
        </w:tc>
        <w:tc>
          <w:tcPr>
            <w:tcW w:w="892" w:type="dxa"/>
          </w:tcPr>
          <w:p w14:paraId="15514822" w14:textId="09CA6C5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</w:tcPr>
          <w:p w14:paraId="6A48FE04" w14:textId="35AB343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156" w:type="dxa"/>
          </w:tcPr>
          <w:p w14:paraId="0D45CC1A" w14:textId="68764E1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B3C375" w14:textId="2E64B4B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74852CD2" w14:textId="77777777" w:rsidTr="008A454C">
        <w:tc>
          <w:tcPr>
            <w:tcW w:w="845" w:type="dxa"/>
          </w:tcPr>
          <w:p w14:paraId="09F014F7" w14:textId="03FE664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871" w:type="dxa"/>
          </w:tcPr>
          <w:p w14:paraId="5A60EB8B" w14:textId="51A5FB1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EE1C</w:t>
            </w:r>
          </w:p>
        </w:tc>
        <w:tc>
          <w:tcPr>
            <w:tcW w:w="799" w:type="dxa"/>
          </w:tcPr>
          <w:p w14:paraId="53392CF4" w14:textId="679EB0F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193</w:t>
            </w:r>
          </w:p>
        </w:tc>
        <w:tc>
          <w:tcPr>
            <w:tcW w:w="873" w:type="dxa"/>
          </w:tcPr>
          <w:p w14:paraId="537E7756" w14:textId="4DF8E1F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EE1C</w:t>
            </w:r>
          </w:p>
        </w:tc>
        <w:tc>
          <w:tcPr>
            <w:tcW w:w="799" w:type="dxa"/>
          </w:tcPr>
          <w:p w14:paraId="35B51142" w14:textId="60022EA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1AF</w:t>
            </w:r>
          </w:p>
        </w:tc>
        <w:tc>
          <w:tcPr>
            <w:tcW w:w="892" w:type="dxa"/>
          </w:tcPr>
          <w:p w14:paraId="7E63E3D8" w14:textId="4EC3A52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79" w:type="dxa"/>
          </w:tcPr>
          <w:p w14:paraId="5928D1A0" w14:textId="42A40B7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0DFEC038" w14:textId="2A58611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001C</w:t>
            </w:r>
          </w:p>
        </w:tc>
        <w:tc>
          <w:tcPr>
            <w:tcW w:w="892" w:type="dxa"/>
          </w:tcPr>
          <w:p w14:paraId="0120D6B3" w14:textId="1B929F0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</w:tcPr>
          <w:p w14:paraId="63D946E6" w14:textId="62EBB54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156" w:type="dxa"/>
          </w:tcPr>
          <w:p w14:paraId="2181D666" w14:textId="0796F1B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1AF</w:t>
            </w:r>
          </w:p>
        </w:tc>
        <w:tc>
          <w:tcPr>
            <w:tcW w:w="1276" w:type="dxa"/>
          </w:tcPr>
          <w:p w14:paraId="0D0ADB21" w14:textId="44C3A96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4F176C" w:rsidRPr="00433279" w14:paraId="30C76C07" w14:textId="77777777" w:rsidTr="008A454C">
        <w:tc>
          <w:tcPr>
            <w:tcW w:w="845" w:type="dxa"/>
          </w:tcPr>
          <w:p w14:paraId="34155818" w14:textId="2147EAC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193</w:t>
            </w:r>
          </w:p>
        </w:tc>
        <w:tc>
          <w:tcPr>
            <w:tcW w:w="871" w:type="dxa"/>
          </w:tcPr>
          <w:p w14:paraId="31E16876" w14:textId="5F05C96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AE19</w:t>
            </w:r>
          </w:p>
        </w:tc>
        <w:tc>
          <w:tcPr>
            <w:tcW w:w="799" w:type="dxa"/>
          </w:tcPr>
          <w:p w14:paraId="2F71453E" w14:textId="7C0B4AD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194</w:t>
            </w:r>
          </w:p>
        </w:tc>
        <w:tc>
          <w:tcPr>
            <w:tcW w:w="873" w:type="dxa"/>
          </w:tcPr>
          <w:p w14:paraId="277A3537" w14:textId="58438B6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AE19</w:t>
            </w:r>
          </w:p>
        </w:tc>
        <w:tc>
          <w:tcPr>
            <w:tcW w:w="799" w:type="dxa"/>
          </w:tcPr>
          <w:p w14:paraId="165842B8" w14:textId="3246B73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1AD</w:t>
            </w:r>
          </w:p>
        </w:tc>
        <w:tc>
          <w:tcPr>
            <w:tcW w:w="892" w:type="dxa"/>
          </w:tcPr>
          <w:p w14:paraId="5304481C" w14:textId="5DEFB4E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79" w:type="dxa"/>
          </w:tcPr>
          <w:p w14:paraId="664F4E02" w14:textId="4FFC391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0B709BE4" w14:textId="1A28120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892" w:type="dxa"/>
          </w:tcPr>
          <w:p w14:paraId="7A192249" w14:textId="0E47B5F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</w:tcPr>
          <w:p w14:paraId="31454E05" w14:textId="701C730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156" w:type="dxa"/>
          </w:tcPr>
          <w:p w14:paraId="4ACEE743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8AE02F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677C4B0D" w14:textId="77777777" w:rsidTr="008A454C">
        <w:tc>
          <w:tcPr>
            <w:tcW w:w="845" w:type="dxa"/>
          </w:tcPr>
          <w:p w14:paraId="6D88133E" w14:textId="0E7603D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194</w:t>
            </w:r>
          </w:p>
        </w:tc>
        <w:tc>
          <w:tcPr>
            <w:tcW w:w="871" w:type="dxa"/>
          </w:tcPr>
          <w:p w14:paraId="18573566" w14:textId="607E851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799" w:type="dxa"/>
          </w:tcPr>
          <w:p w14:paraId="64A857E7" w14:textId="70C53E8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195</w:t>
            </w:r>
          </w:p>
        </w:tc>
        <w:tc>
          <w:tcPr>
            <w:tcW w:w="873" w:type="dxa"/>
          </w:tcPr>
          <w:p w14:paraId="29412E8F" w14:textId="59FC226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799" w:type="dxa"/>
          </w:tcPr>
          <w:p w14:paraId="44A3DE2B" w14:textId="38C071C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194</w:t>
            </w:r>
          </w:p>
        </w:tc>
        <w:tc>
          <w:tcPr>
            <w:tcW w:w="892" w:type="dxa"/>
          </w:tcPr>
          <w:p w14:paraId="5D8EF6A1" w14:textId="49DAC20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779" w:type="dxa"/>
          </w:tcPr>
          <w:p w14:paraId="5098649D" w14:textId="685175D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0158CAFB" w14:textId="1823361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0194</w:t>
            </w:r>
          </w:p>
        </w:tc>
        <w:tc>
          <w:tcPr>
            <w:tcW w:w="892" w:type="dxa"/>
          </w:tcPr>
          <w:p w14:paraId="466FC0E5" w14:textId="19DDE60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70" w:type="dxa"/>
          </w:tcPr>
          <w:p w14:paraId="4847F67F" w14:textId="70CF12D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56" w:type="dxa"/>
          </w:tcPr>
          <w:p w14:paraId="0BC83B42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B9613A4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76AC907E" w14:textId="77777777" w:rsidTr="008A454C">
        <w:tc>
          <w:tcPr>
            <w:tcW w:w="845" w:type="dxa"/>
          </w:tcPr>
          <w:p w14:paraId="26580EB6" w14:textId="531333C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195</w:t>
            </w:r>
          </w:p>
        </w:tc>
        <w:tc>
          <w:tcPr>
            <w:tcW w:w="871" w:type="dxa"/>
          </w:tcPr>
          <w:p w14:paraId="1B391F8E" w14:textId="22B51EA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799" w:type="dxa"/>
          </w:tcPr>
          <w:p w14:paraId="797C5057" w14:textId="19658E3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196</w:t>
            </w:r>
          </w:p>
        </w:tc>
        <w:tc>
          <w:tcPr>
            <w:tcW w:w="873" w:type="dxa"/>
          </w:tcPr>
          <w:p w14:paraId="31231DEE" w14:textId="680E7C0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799" w:type="dxa"/>
          </w:tcPr>
          <w:p w14:paraId="2B4004E9" w14:textId="0EB8BF0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92" w:type="dxa"/>
          </w:tcPr>
          <w:p w14:paraId="52092321" w14:textId="608663D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79" w:type="dxa"/>
          </w:tcPr>
          <w:p w14:paraId="43958394" w14:textId="1EB1DEB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58" w:type="dxa"/>
          </w:tcPr>
          <w:p w14:paraId="59E58F65" w14:textId="28B9EC9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0195</w:t>
            </w:r>
          </w:p>
        </w:tc>
        <w:tc>
          <w:tcPr>
            <w:tcW w:w="892" w:type="dxa"/>
          </w:tcPr>
          <w:p w14:paraId="56BAEC3C" w14:textId="7FB756F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70" w:type="dxa"/>
          </w:tcPr>
          <w:p w14:paraId="5C058BC4" w14:textId="378F4AD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56" w:type="dxa"/>
          </w:tcPr>
          <w:p w14:paraId="5BCFD377" w14:textId="0F362A1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1276" w:type="dxa"/>
          </w:tcPr>
          <w:p w14:paraId="4EF06056" w14:textId="2BF978F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B0C71"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</w:tr>
      <w:tr w:rsidR="004F176C" w:rsidRPr="00433279" w14:paraId="03C955DD" w14:textId="77777777" w:rsidTr="008A454C">
        <w:tc>
          <w:tcPr>
            <w:tcW w:w="845" w:type="dxa"/>
          </w:tcPr>
          <w:p w14:paraId="55301607" w14:textId="33EE699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196</w:t>
            </w:r>
          </w:p>
        </w:tc>
        <w:tc>
          <w:tcPr>
            <w:tcW w:w="871" w:type="dxa"/>
          </w:tcPr>
          <w:p w14:paraId="30C9E5E2" w14:textId="5C54CAD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D6AD</w:t>
            </w:r>
          </w:p>
        </w:tc>
        <w:tc>
          <w:tcPr>
            <w:tcW w:w="799" w:type="dxa"/>
          </w:tcPr>
          <w:p w14:paraId="4C84D2B0" w14:textId="3BF5D0C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6AD</w:t>
            </w:r>
          </w:p>
        </w:tc>
        <w:tc>
          <w:tcPr>
            <w:tcW w:w="873" w:type="dxa"/>
          </w:tcPr>
          <w:p w14:paraId="1E937DA3" w14:textId="6056364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D6AD</w:t>
            </w:r>
          </w:p>
        </w:tc>
        <w:tc>
          <w:tcPr>
            <w:tcW w:w="799" w:type="dxa"/>
          </w:tcPr>
          <w:p w14:paraId="1B478592" w14:textId="666C5A0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92" w:type="dxa"/>
          </w:tcPr>
          <w:p w14:paraId="21DC0416" w14:textId="65C635B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0197</w:t>
            </w:r>
          </w:p>
        </w:tc>
        <w:tc>
          <w:tcPr>
            <w:tcW w:w="779" w:type="dxa"/>
          </w:tcPr>
          <w:p w14:paraId="109595DD" w14:textId="0007039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55A2F8E7" w14:textId="2821C9D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D6AD</w:t>
            </w:r>
          </w:p>
        </w:tc>
        <w:tc>
          <w:tcPr>
            <w:tcW w:w="892" w:type="dxa"/>
          </w:tcPr>
          <w:p w14:paraId="6833A9E8" w14:textId="33482A7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70" w:type="dxa"/>
          </w:tcPr>
          <w:p w14:paraId="210A0A04" w14:textId="7292395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56" w:type="dxa"/>
          </w:tcPr>
          <w:p w14:paraId="192F020A" w14:textId="6EAFF46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1276" w:type="dxa"/>
          </w:tcPr>
          <w:p w14:paraId="3B6DF128" w14:textId="6F40469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0197</w:t>
            </w:r>
          </w:p>
        </w:tc>
      </w:tr>
      <w:tr w:rsidR="004F176C" w:rsidRPr="00433279" w14:paraId="00D2787D" w14:textId="77777777" w:rsidTr="008A454C">
        <w:tc>
          <w:tcPr>
            <w:tcW w:w="845" w:type="dxa"/>
          </w:tcPr>
          <w:p w14:paraId="5DEFB9F4" w14:textId="0FE0349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6AD</w:t>
            </w:r>
          </w:p>
        </w:tc>
        <w:tc>
          <w:tcPr>
            <w:tcW w:w="871" w:type="dxa"/>
          </w:tcPr>
          <w:p w14:paraId="50BDA819" w14:textId="274D7D5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799" w:type="dxa"/>
          </w:tcPr>
          <w:p w14:paraId="16E6947C" w14:textId="62CD295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6AE</w:t>
            </w:r>
          </w:p>
        </w:tc>
        <w:tc>
          <w:tcPr>
            <w:tcW w:w="873" w:type="dxa"/>
          </w:tcPr>
          <w:p w14:paraId="26DB24E0" w14:textId="73B8198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799" w:type="dxa"/>
          </w:tcPr>
          <w:p w14:paraId="40227852" w14:textId="78B7C32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92" w:type="dxa"/>
          </w:tcPr>
          <w:p w14:paraId="056EBE8E" w14:textId="3CC6A61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79" w:type="dxa"/>
          </w:tcPr>
          <w:p w14:paraId="0490FC1F" w14:textId="2BDE314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4924DD05" w14:textId="0615F6E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92" w:type="dxa"/>
          </w:tcPr>
          <w:p w14:paraId="263FE5A8" w14:textId="13AD713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70" w:type="dxa"/>
          </w:tcPr>
          <w:p w14:paraId="7C5A1387" w14:textId="7FDCB2B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56" w:type="dxa"/>
          </w:tcPr>
          <w:p w14:paraId="26AC1669" w14:textId="1B3E8BE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E47111" w14:textId="54D21A0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437CB382" w14:textId="77777777" w:rsidTr="008A454C">
        <w:tc>
          <w:tcPr>
            <w:tcW w:w="845" w:type="dxa"/>
          </w:tcPr>
          <w:p w14:paraId="256508B0" w14:textId="50C082E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6AE</w:t>
            </w:r>
          </w:p>
        </w:tc>
        <w:tc>
          <w:tcPr>
            <w:tcW w:w="871" w:type="dxa"/>
          </w:tcPr>
          <w:p w14:paraId="300B0109" w14:textId="046B885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F206</w:t>
            </w:r>
          </w:p>
        </w:tc>
        <w:tc>
          <w:tcPr>
            <w:tcW w:w="799" w:type="dxa"/>
          </w:tcPr>
          <w:p w14:paraId="313384FC" w14:textId="2C5ABEC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6B5</w:t>
            </w:r>
          </w:p>
        </w:tc>
        <w:tc>
          <w:tcPr>
            <w:tcW w:w="873" w:type="dxa"/>
          </w:tcPr>
          <w:p w14:paraId="2081770D" w14:textId="3054FF0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F206</w:t>
            </w:r>
          </w:p>
        </w:tc>
        <w:tc>
          <w:tcPr>
            <w:tcW w:w="799" w:type="dxa"/>
          </w:tcPr>
          <w:p w14:paraId="21C0F219" w14:textId="47C9891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6AE</w:t>
            </w:r>
          </w:p>
        </w:tc>
        <w:tc>
          <w:tcPr>
            <w:tcW w:w="892" w:type="dxa"/>
          </w:tcPr>
          <w:p w14:paraId="0214660A" w14:textId="199DECE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F206</w:t>
            </w:r>
          </w:p>
        </w:tc>
        <w:tc>
          <w:tcPr>
            <w:tcW w:w="779" w:type="dxa"/>
          </w:tcPr>
          <w:p w14:paraId="639B4B42" w14:textId="5A9581A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57A31F52" w14:textId="349BBE8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0006</w:t>
            </w:r>
          </w:p>
        </w:tc>
        <w:tc>
          <w:tcPr>
            <w:tcW w:w="892" w:type="dxa"/>
          </w:tcPr>
          <w:p w14:paraId="27F57B03" w14:textId="55EA341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70" w:type="dxa"/>
          </w:tcPr>
          <w:p w14:paraId="0F7CDCFD" w14:textId="14DD1C6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56" w:type="dxa"/>
          </w:tcPr>
          <w:p w14:paraId="4436808B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EE3BE5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56EACB3F" w14:textId="77777777" w:rsidTr="008A454C">
        <w:tc>
          <w:tcPr>
            <w:tcW w:w="845" w:type="dxa"/>
          </w:tcPr>
          <w:p w14:paraId="21FF4AAF" w14:textId="0197E1F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6B5</w:t>
            </w:r>
          </w:p>
        </w:tc>
        <w:tc>
          <w:tcPr>
            <w:tcW w:w="871" w:type="dxa"/>
          </w:tcPr>
          <w:p w14:paraId="59E0E7DA" w14:textId="3AC51AF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AE02</w:t>
            </w:r>
          </w:p>
        </w:tc>
        <w:tc>
          <w:tcPr>
            <w:tcW w:w="799" w:type="dxa"/>
          </w:tcPr>
          <w:p w14:paraId="242B6C97" w14:textId="36A9870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6B6</w:t>
            </w:r>
          </w:p>
        </w:tc>
        <w:tc>
          <w:tcPr>
            <w:tcW w:w="873" w:type="dxa"/>
          </w:tcPr>
          <w:p w14:paraId="30F1A0E4" w14:textId="20AEB79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AE02</w:t>
            </w:r>
          </w:p>
        </w:tc>
        <w:tc>
          <w:tcPr>
            <w:tcW w:w="799" w:type="dxa"/>
          </w:tcPr>
          <w:p w14:paraId="40B621F8" w14:textId="69C5183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6B8</w:t>
            </w:r>
          </w:p>
        </w:tc>
        <w:tc>
          <w:tcPr>
            <w:tcW w:w="892" w:type="dxa"/>
          </w:tcPr>
          <w:p w14:paraId="26420A73" w14:textId="493E7D9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0E33</w:t>
            </w:r>
          </w:p>
        </w:tc>
        <w:tc>
          <w:tcPr>
            <w:tcW w:w="779" w:type="dxa"/>
          </w:tcPr>
          <w:p w14:paraId="4E97B212" w14:textId="7D662AD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2C9743A4" w14:textId="538600B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892" w:type="dxa"/>
          </w:tcPr>
          <w:p w14:paraId="420AC205" w14:textId="56D5AC4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0E33</w:t>
            </w:r>
          </w:p>
        </w:tc>
        <w:tc>
          <w:tcPr>
            <w:tcW w:w="870" w:type="dxa"/>
          </w:tcPr>
          <w:p w14:paraId="31C212AF" w14:textId="5E3E935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7D538762" w14:textId="301985F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7DA335" w14:textId="0BBEC1B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79AC8C7E" w14:textId="77777777" w:rsidTr="008A454C">
        <w:tc>
          <w:tcPr>
            <w:tcW w:w="845" w:type="dxa"/>
          </w:tcPr>
          <w:p w14:paraId="08840310" w14:textId="21A7DE0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6B6</w:t>
            </w:r>
          </w:p>
        </w:tc>
        <w:tc>
          <w:tcPr>
            <w:tcW w:w="871" w:type="dxa"/>
          </w:tcPr>
          <w:p w14:paraId="4B7621C0" w14:textId="3FFE8A5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799" w:type="dxa"/>
          </w:tcPr>
          <w:p w14:paraId="0DF9B1A6" w14:textId="230D06F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6B7</w:t>
            </w:r>
          </w:p>
        </w:tc>
        <w:tc>
          <w:tcPr>
            <w:tcW w:w="873" w:type="dxa"/>
          </w:tcPr>
          <w:p w14:paraId="3F20DA30" w14:textId="45D1EF4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799" w:type="dxa"/>
          </w:tcPr>
          <w:p w14:paraId="6A5F35B5" w14:textId="21D548B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92" w:type="dxa"/>
          </w:tcPr>
          <w:p w14:paraId="619C4B86" w14:textId="0E52763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0E33</w:t>
            </w:r>
          </w:p>
        </w:tc>
        <w:tc>
          <w:tcPr>
            <w:tcW w:w="779" w:type="dxa"/>
          </w:tcPr>
          <w:p w14:paraId="440A4DAA" w14:textId="0C8E9DA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5A524182" w14:textId="5643294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92" w:type="dxa"/>
          </w:tcPr>
          <w:p w14:paraId="20A7EE65" w14:textId="699323D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0E33</w:t>
            </w:r>
          </w:p>
        </w:tc>
        <w:tc>
          <w:tcPr>
            <w:tcW w:w="870" w:type="dxa"/>
          </w:tcPr>
          <w:p w14:paraId="65716E2F" w14:textId="4CD2DEE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4B9CE494" w14:textId="50BDF7B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1276" w:type="dxa"/>
          </w:tcPr>
          <w:p w14:paraId="5CF9E3FF" w14:textId="22D42ED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0E33</w:t>
            </w:r>
          </w:p>
        </w:tc>
      </w:tr>
      <w:tr w:rsidR="004F176C" w:rsidRPr="00433279" w14:paraId="23B54AE1" w14:textId="77777777" w:rsidTr="008A454C">
        <w:tc>
          <w:tcPr>
            <w:tcW w:w="845" w:type="dxa"/>
          </w:tcPr>
          <w:p w14:paraId="6B96BC53" w14:textId="411603B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6B7</w:t>
            </w:r>
          </w:p>
        </w:tc>
        <w:tc>
          <w:tcPr>
            <w:tcW w:w="871" w:type="dxa"/>
          </w:tcPr>
          <w:p w14:paraId="10C3B46A" w14:textId="049A396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799" w:type="dxa"/>
          </w:tcPr>
          <w:p w14:paraId="3EED0E84" w14:textId="2B9848A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197</w:t>
            </w:r>
          </w:p>
        </w:tc>
        <w:tc>
          <w:tcPr>
            <w:tcW w:w="873" w:type="dxa"/>
          </w:tcPr>
          <w:p w14:paraId="2752A6C9" w14:textId="0C27352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799" w:type="dxa"/>
          </w:tcPr>
          <w:p w14:paraId="28D535C7" w14:textId="572E41B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92" w:type="dxa"/>
          </w:tcPr>
          <w:p w14:paraId="167CD515" w14:textId="249C576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0197</w:t>
            </w:r>
          </w:p>
        </w:tc>
        <w:tc>
          <w:tcPr>
            <w:tcW w:w="779" w:type="dxa"/>
          </w:tcPr>
          <w:p w14:paraId="4E074C89" w14:textId="1CD12A2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58" w:type="dxa"/>
          </w:tcPr>
          <w:p w14:paraId="09100FAC" w14:textId="1F4A4AE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06B7</w:t>
            </w:r>
          </w:p>
        </w:tc>
        <w:tc>
          <w:tcPr>
            <w:tcW w:w="892" w:type="dxa"/>
          </w:tcPr>
          <w:p w14:paraId="4835DC2D" w14:textId="0028064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0E33</w:t>
            </w:r>
          </w:p>
        </w:tc>
        <w:tc>
          <w:tcPr>
            <w:tcW w:w="870" w:type="dxa"/>
          </w:tcPr>
          <w:p w14:paraId="554C8802" w14:textId="1A86093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740A9083" w14:textId="458E293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456DEFC" w14:textId="1831B23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787BE218" w14:textId="77777777" w:rsidTr="008A454C">
        <w:tc>
          <w:tcPr>
            <w:tcW w:w="845" w:type="dxa"/>
          </w:tcPr>
          <w:p w14:paraId="7D0671B3" w14:textId="231C760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197</w:t>
            </w:r>
          </w:p>
        </w:tc>
        <w:tc>
          <w:tcPr>
            <w:tcW w:w="871" w:type="dxa"/>
          </w:tcPr>
          <w:p w14:paraId="7B44E9AB" w14:textId="15E798E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799" w:type="dxa"/>
          </w:tcPr>
          <w:p w14:paraId="1DC538E3" w14:textId="70E0A23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198</w:t>
            </w:r>
          </w:p>
        </w:tc>
        <w:tc>
          <w:tcPr>
            <w:tcW w:w="873" w:type="dxa"/>
          </w:tcPr>
          <w:p w14:paraId="3224285E" w14:textId="74BCE85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799" w:type="dxa"/>
          </w:tcPr>
          <w:p w14:paraId="302D7810" w14:textId="0E29ED8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92" w:type="dxa"/>
          </w:tcPr>
          <w:p w14:paraId="5B63D674" w14:textId="798B30F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0E33</w:t>
            </w:r>
          </w:p>
        </w:tc>
        <w:tc>
          <w:tcPr>
            <w:tcW w:w="779" w:type="dxa"/>
          </w:tcPr>
          <w:p w14:paraId="2026F569" w14:textId="6BE3099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11A18BBF" w14:textId="7FF2C73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0197</w:t>
            </w:r>
          </w:p>
        </w:tc>
        <w:tc>
          <w:tcPr>
            <w:tcW w:w="892" w:type="dxa"/>
          </w:tcPr>
          <w:p w14:paraId="7D7AE69D" w14:textId="1FD20E4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0E33</w:t>
            </w:r>
          </w:p>
        </w:tc>
        <w:tc>
          <w:tcPr>
            <w:tcW w:w="870" w:type="dxa"/>
          </w:tcPr>
          <w:p w14:paraId="6EEE1922" w14:textId="5879BC2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3F47102F" w14:textId="3195544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444A508" w14:textId="02C7445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74CEE550" w14:textId="77777777" w:rsidTr="008A454C">
        <w:tc>
          <w:tcPr>
            <w:tcW w:w="845" w:type="dxa"/>
          </w:tcPr>
          <w:p w14:paraId="439DA9C8" w14:textId="513373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198</w:t>
            </w:r>
          </w:p>
        </w:tc>
        <w:tc>
          <w:tcPr>
            <w:tcW w:w="871" w:type="dxa"/>
          </w:tcPr>
          <w:p w14:paraId="12872943" w14:textId="3DE1738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799" w:type="dxa"/>
          </w:tcPr>
          <w:p w14:paraId="6646AD61" w14:textId="0D19A69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199</w:t>
            </w:r>
          </w:p>
        </w:tc>
        <w:tc>
          <w:tcPr>
            <w:tcW w:w="873" w:type="dxa"/>
          </w:tcPr>
          <w:p w14:paraId="40764B5D" w14:textId="2C197AB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799" w:type="dxa"/>
          </w:tcPr>
          <w:p w14:paraId="1536028F" w14:textId="6885F30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198</w:t>
            </w:r>
          </w:p>
        </w:tc>
        <w:tc>
          <w:tcPr>
            <w:tcW w:w="892" w:type="dxa"/>
          </w:tcPr>
          <w:p w14:paraId="540CDE45" w14:textId="75CA56D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779" w:type="dxa"/>
          </w:tcPr>
          <w:p w14:paraId="0CB7F15C" w14:textId="6E7298D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07B3064E" w14:textId="3D5EAAC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0198</w:t>
            </w:r>
          </w:p>
        </w:tc>
        <w:tc>
          <w:tcPr>
            <w:tcW w:w="892" w:type="dxa"/>
          </w:tcPr>
          <w:p w14:paraId="7A05946E" w14:textId="73C9739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0E34</w:t>
            </w:r>
          </w:p>
        </w:tc>
        <w:tc>
          <w:tcPr>
            <w:tcW w:w="870" w:type="dxa"/>
          </w:tcPr>
          <w:p w14:paraId="431C45B5" w14:textId="1263907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2EAB1370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4156BA1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1FF606EB" w14:textId="77777777" w:rsidTr="008A454C">
        <w:tc>
          <w:tcPr>
            <w:tcW w:w="845" w:type="dxa"/>
          </w:tcPr>
          <w:p w14:paraId="40402892" w14:textId="10AAED5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199</w:t>
            </w:r>
          </w:p>
        </w:tc>
        <w:tc>
          <w:tcPr>
            <w:tcW w:w="871" w:type="dxa"/>
          </w:tcPr>
          <w:p w14:paraId="78614247" w14:textId="08600BF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4E15</w:t>
            </w:r>
          </w:p>
        </w:tc>
        <w:tc>
          <w:tcPr>
            <w:tcW w:w="799" w:type="dxa"/>
          </w:tcPr>
          <w:p w14:paraId="46388472" w14:textId="67B7785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19A</w:t>
            </w:r>
          </w:p>
        </w:tc>
        <w:tc>
          <w:tcPr>
            <w:tcW w:w="873" w:type="dxa"/>
          </w:tcPr>
          <w:p w14:paraId="013DDD90" w14:textId="048F8BC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4E15</w:t>
            </w:r>
          </w:p>
        </w:tc>
        <w:tc>
          <w:tcPr>
            <w:tcW w:w="799" w:type="dxa"/>
          </w:tcPr>
          <w:p w14:paraId="3D69901D" w14:textId="11F113C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1AF</w:t>
            </w:r>
          </w:p>
        </w:tc>
        <w:tc>
          <w:tcPr>
            <w:tcW w:w="892" w:type="dxa"/>
          </w:tcPr>
          <w:p w14:paraId="15CA8839" w14:textId="68916B2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79" w:type="dxa"/>
          </w:tcPr>
          <w:p w14:paraId="15D8AFED" w14:textId="2DC87C2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34E1D9EF" w14:textId="7F50AF5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0015</w:t>
            </w:r>
          </w:p>
        </w:tc>
        <w:tc>
          <w:tcPr>
            <w:tcW w:w="892" w:type="dxa"/>
          </w:tcPr>
          <w:p w14:paraId="57728090" w14:textId="5563E3D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0E34</w:t>
            </w:r>
          </w:p>
        </w:tc>
        <w:tc>
          <w:tcPr>
            <w:tcW w:w="870" w:type="dxa"/>
          </w:tcPr>
          <w:p w14:paraId="5EBAECE0" w14:textId="7428885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441E420A" w14:textId="52BFA34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7D84C5A" w14:textId="620AC8A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1B5304CE" w14:textId="77777777" w:rsidTr="008A454C">
        <w:tc>
          <w:tcPr>
            <w:tcW w:w="845" w:type="dxa"/>
          </w:tcPr>
          <w:p w14:paraId="3C742044" w14:textId="52037E9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19A</w:t>
            </w:r>
          </w:p>
        </w:tc>
        <w:tc>
          <w:tcPr>
            <w:tcW w:w="871" w:type="dxa"/>
          </w:tcPr>
          <w:p w14:paraId="4E06A1B3" w14:textId="6B1D6DE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EE14</w:t>
            </w:r>
          </w:p>
        </w:tc>
        <w:tc>
          <w:tcPr>
            <w:tcW w:w="799" w:type="dxa"/>
          </w:tcPr>
          <w:p w14:paraId="6F76376D" w14:textId="630E367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19B</w:t>
            </w:r>
          </w:p>
        </w:tc>
        <w:tc>
          <w:tcPr>
            <w:tcW w:w="873" w:type="dxa"/>
          </w:tcPr>
          <w:p w14:paraId="253943EA" w14:textId="334B934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EE14</w:t>
            </w:r>
          </w:p>
        </w:tc>
        <w:tc>
          <w:tcPr>
            <w:tcW w:w="799" w:type="dxa"/>
          </w:tcPr>
          <w:p w14:paraId="20EF3077" w14:textId="755CBDF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1AF</w:t>
            </w:r>
          </w:p>
        </w:tc>
        <w:tc>
          <w:tcPr>
            <w:tcW w:w="892" w:type="dxa"/>
          </w:tcPr>
          <w:p w14:paraId="13231183" w14:textId="01EF892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0E34</w:t>
            </w:r>
          </w:p>
        </w:tc>
        <w:tc>
          <w:tcPr>
            <w:tcW w:w="779" w:type="dxa"/>
          </w:tcPr>
          <w:p w14:paraId="43637E9E" w14:textId="5D6DD62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5AFD5DCC" w14:textId="59BDF52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0014</w:t>
            </w:r>
          </w:p>
        </w:tc>
        <w:tc>
          <w:tcPr>
            <w:tcW w:w="892" w:type="dxa"/>
          </w:tcPr>
          <w:p w14:paraId="45043240" w14:textId="6772DF9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0E34</w:t>
            </w:r>
          </w:p>
        </w:tc>
        <w:tc>
          <w:tcPr>
            <w:tcW w:w="870" w:type="dxa"/>
          </w:tcPr>
          <w:p w14:paraId="4D08A49B" w14:textId="3CF8787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5F9FA29A" w14:textId="2331B06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1AF</w:t>
            </w:r>
          </w:p>
        </w:tc>
        <w:tc>
          <w:tcPr>
            <w:tcW w:w="1276" w:type="dxa"/>
          </w:tcPr>
          <w:p w14:paraId="0A2DD50D" w14:textId="4448B34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0E34</w:t>
            </w:r>
          </w:p>
        </w:tc>
      </w:tr>
      <w:tr w:rsidR="004F176C" w:rsidRPr="00433279" w14:paraId="451F1AB4" w14:textId="77777777" w:rsidTr="008A454C">
        <w:tc>
          <w:tcPr>
            <w:tcW w:w="845" w:type="dxa"/>
          </w:tcPr>
          <w:p w14:paraId="5AEC0556" w14:textId="3412D1E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19B</w:t>
            </w:r>
          </w:p>
        </w:tc>
        <w:tc>
          <w:tcPr>
            <w:tcW w:w="871" w:type="dxa"/>
          </w:tcPr>
          <w:p w14:paraId="2B959E6B" w14:textId="510AA73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AE10</w:t>
            </w:r>
          </w:p>
        </w:tc>
        <w:tc>
          <w:tcPr>
            <w:tcW w:w="799" w:type="dxa"/>
          </w:tcPr>
          <w:p w14:paraId="25EB311C" w14:textId="20BCBF5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19C</w:t>
            </w:r>
          </w:p>
        </w:tc>
        <w:tc>
          <w:tcPr>
            <w:tcW w:w="873" w:type="dxa"/>
          </w:tcPr>
          <w:p w14:paraId="4AC7C887" w14:textId="040563D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AE10</w:t>
            </w:r>
          </w:p>
        </w:tc>
        <w:tc>
          <w:tcPr>
            <w:tcW w:w="799" w:type="dxa"/>
          </w:tcPr>
          <w:p w14:paraId="6D64B636" w14:textId="5DD3226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1AC</w:t>
            </w:r>
          </w:p>
        </w:tc>
        <w:tc>
          <w:tcPr>
            <w:tcW w:w="892" w:type="dxa"/>
          </w:tcPr>
          <w:p w14:paraId="4BAF2748" w14:textId="07DB2B8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0DE4</w:t>
            </w:r>
          </w:p>
        </w:tc>
        <w:tc>
          <w:tcPr>
            <w:tcW w:w="779" w:type="dxa"/>
          </w:tcPr>
          <w:p w14:paraId="1982E421" w14:textId="7E217B4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4D7679D7" w14:textId="6584786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892" w:type="dxa"/>
          </w:tcPr>
          <w:p w14:paraId="552CFB41" w14:textId="260C57F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0DE4</w:t>
            </w:r>
          </w:p>
        </w:tc>
        <w:tc>
          <w:tcPr>
            <w:tcW w:w="870" w:type="dxa"/>
          </w:tcPr>
          <w:p w14:paraId="39AFD7C3" w14:textId="4296A5C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29F523F1" w14:textId="4688C34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C708EB2" w14:textId="0AAA68F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594E3CC0" w14:textId="77777777" w:rsidTr="008A454C">
        <w:tc>
          <w:tcPr>
            <w:tcW w:w="845" w:type="dxa"/>
          </w:tcPr>
          <w:p w14:paraId="555055A3" w14:textId="2863568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19C</w:t>
            </w:r>
          </w:p>
        </w:tc>
        <w:tc>
          <w:tcPr>
            <w:tcW w:w="871" w:type="dxa"/>
          </w:tcPr>
          <w:p w14:paraId="05F23DC9" w14:textId="05FA731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799" w:type="dxa"/>
          </w:tcPr>
          <w:p w14:paraId="39390D41" w14:textId="741D5C1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19D</w:t>
            </w:r>
          </w:p>
        </w:tc>
        <w:tc>
          <w:tcPr>
            <w:tcW w:w="873" w:type="dxa"/>
          </w:tcPr>
          <w:p w14:paraId="5CBE4A28" w14:textId="2561F2E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799" w:type="dxa"/>
          </w:tcPr>
          <w:p w14:paraId="0B2FCEAE" w14:textId="39B09C8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19C</w:t>
            </w:r>
          </w:p>
        </w:tc>
        <w:tc>
          <w:tcPr>
            <w:tcW w:w="892" w:type="dxa"/>
          </w:tcPr>
          <w:p w14:paraId="44189D23" w14:textId="4770BBC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779" w:type="dxa"/>
          </w:tcPr>
          <w:p w14:paraId="7F511CD4" w14:textId="4ADFD27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65CBFE67" w14:textId="079A535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019C</w:t>
            </w:r>
          </w:p>
        </w:tc>
        <w:tc>
          <w:tcPr>
            <w:tcW w:w="892" w:type="dxa"/>
          </w:tcPr>
          <w:p w14:paraId="5DEBAC54" w14:textId="467CBD6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0DE3</w:t>
            </w:r>
          </w:p>
        </w:tc>
        <w:tc>
          <w:tcPr>
            <w:tcW w:w="870" w:type="dxa"/>
          </w:tcPr>
          <w:p w14:paraId="353EF679" w14:textId="3A79D44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156" w:type="dxa"/>
          </w:tcPr>
          <w:p w14:paraId="4B823F45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EC22690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6FE86782" w14:textId="77777777" w:rsidTr="008A454C">
        <w:tc>
          <w:tcPr>
            <w:tcW w:w="845" w:type="dxa"/>
          </w:tcPr>
          <w:p w14:paraId="297D74CF" w14:textId="6ED0AD4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19D</w:t>
            </w:r>
          </w:p>
        </w:tc>
        <w:tc>
          <w:tcPr>
            <w:tcW w:w="871" w:type="dxa"/>
          </w:tcPr>
          <w:p w14:paraId="4CF6E19F" w14:textId="5694A40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799" w:type="dxa"/>
          </w:tcPr>
          <w:p w14:paraId="363A61FC" w14:textId="1F65B0E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19E</w:t>
            </w:r>
          </w:p>
        </w:tc>
        <w:tc>
          <w:tcPr>
            <w:tcW w:w="873" w:type="dxa"/>
          </w:tcPr>
          <w:p w14:paraId="78CDD67D" w14:textId="1B41752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799" w:type="dxa"/>
          </w:tcPr>
          <w:p w14:paraId="0BAA605D" w14:textId="39371E3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92" w:type="dxa"/>
          </w:tcPr>
          <w:p w14:paraId="223F9971" w14:textId="128F432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0DE3</w:t>
            </w:r>
          </w:p>
        </w:tc>
        <w:tc>
          <w:tcPr>
            <w:tcW w:w="779" w:type="dxa"/>
          </w:tcPr>
          <w:p w14:paraId="7CEE4CBA" w14:textId="1D0F1B5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58" w:type="dxa"/>
          </w:tcPr>
          <w:p w14:paraId="5D02831D" w14:textId="67987D9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019D</w:t>
            </w:r>
          </w:p>
        </w:tc>
        <w:tc>
          <w:tcPr>
            <w:tcW w:w="892" w:type="dxa"/>
          </w:tcPr>
          <w:p w14:paraId="446CE001" w14:textId="60180C4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0DE3</w:t>
            </w:r>
          </w:p>
        </w:tc>
        <w:tc>
          <w:tcPr>
            <w:tcW w:w="870" w:type="dxa"/>
          </w:tcPr>
          <w:p w14:paraId="1FDA527E" w14:textId="159B357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156" w:type="dxa"/>
          </w:tcPr>
          <w:p w14:paraId="159B743B" w14:textId="7E5EE8D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1276" w:type="dxa"/>
          </w:tcPr>
          <w:p w14:paraId="07C6C7B7" w14:textId="1A18C0A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0DE3</w:t>
            </w:r>
          </w:p>
        </w:tc>
      </w:tr>
      <w:tr w:rsidR="004F176C" w:rsidRPr="00433279" w14:paraId="5F6572DE" w14:textId="77777777" w:rsidTr="008A454C">
        <w:tc>
          <w:tcPr>
            <w:tcW w:w="845" w:type="dxa"/>
          </w:tcPr>
          <w:p w14:paraId="41D7D0A0" w14:textId="42A29FA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19E</w:t>
            </w:r>
          </w:p>
        </w:tc>
        <w:tc>
          <w:tcPr>
            <w:tcW w:w="871" w:type="dxa"/>
          </w:tcPr>
          <w:p w14:paraId="0F6B6145" w14:textId="73D3A83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D6AD</w:t>
            </w:r>
          </w:p>
        </w:tc>
        <w:tc>
          <w:tcPr>
            <w:tcW w:w="799" w:type="dxa"/>
          </w:tcPr>
          <w:p w14:paraId="257F510F" w14:textId="19E99BC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6AD</w:t>
            </w:r>
          </w:p>
        </w:tc>
        <w:tc>
          <w:tcPr>
            <w:tcW w:w="873" w:type="dxa"/>
          </w:tcPr>
          <w:p w14:paraId="205580BF" w14:textId="3208F72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D6AD</w:t>
            </w:r>
          </w:p>
        </w:tc>
        <w:tc>
          <w:tcPr>
            <w:tcW w:w="799" w:type="dxa"/>
          </w:tcPr>
          <w:p w14:paraId="0B38E021" w14:textId="1CFD99C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92" w:type="dxa"/>
          </w:tcPr>
          <w:p w14:paraId="1FFB0312" w14:textId="480183F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019F</w:t>
            </w:r>
          </w:p>
        </w:tc>
        <w:tc>
          <w:tcPr>
            <w:tcW w:w="779" w:type="dxa"/>
          </w:tcPr>
          <w:p w14:paraId="7BB17C0A" w14:textId="7D3093A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62F075CE" w14:textId="4B9DC10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D6AD</w:t>
            </w:r>
          </w:p>
        </w:tc>
        <w:tc>
          <w:tcPr>
            <w:tcW w:w="892" w:type="dxa"/>
          </w:tcPr>
          <w:p w14:paraId="3DE44883" w14:textId="7E03863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0DE3</w:t>
            </w:r>
          </w:p>
        </w:tc>
        <w:tc>
          <w:tcPr>
            <w:tcW w:w="870" w:type="dxa"/>
          </w:tcPr>
          <w:p w14:paraId="79BE99E9" w14:textId="6840767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156" w:type="dxa"/>
          </w:tcPr>
          <w:p w14:paraId="2023750F" w14:textId="0C0DC3E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1276" w:type="dxa"/>
          </w:tcPr>
          <w:p w14:paraId="0B4E8C35" w14:textId="0721DE8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B07EE">
              <w:rPr>
                <w:rFonts w:cs="Times New Roman"/>
                <w:sz w:val="24"/>
                <w:szCs w:val="24"/>
                <w:lang w:val="en-US"/>
              </w:rPr>
              <w:t>019F</w:t>
            </w:r>
          </w:p>
        </w:tc>
      </w:tr>
      <w:tr w:rsidR="004F176C" w:rsidRPr="00433279" w14:paraId="777FBD86" w14:textId="77777777" w:rsidTr="008A454C">
        <w:tc>
          <w:tcPr>
            <w:tcW w:w="845" w:type="dxa"/>
          </w:tcPr>
          <w:p w14:paraId="51F48F88" w14:textId="7B3DCB6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6AD</w:t>
            </w:r>
          </w:p>
        </w:tc>
        <w:tc>
          <w:tcPr>
            <w:tcW w:w="871" w:type="dxa"/>
          </w:tcPr>
          <w:p w14:paraId="2E3328ED" w14:textId="0CB0408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799" w:type="dxa"/>
          </w:tcPr>
          <w:p w14:paraId="7BB5E1BD" w14:textId="60A7368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6AE</w:t>
            </w:r>
          </w:p>
        </w:tc>
        <w:tc>
          <w:tcPr>
            <w:tcW w:w="873" w:type="dxa"/>
          </w:tcPr>
          <w:p w14:paraId="0BA2011B" w14:textId="09E2E20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799" w:type="dxa"/>
          </w:tcPr>
          <w:p w14:paraId="61111C95" w14:textId="6007223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92" w:type="dxa"/>
          </w:tcPr>
          <w:p w14:paraId="68826DAC" w14:textId="0CB80D0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0DE3</w:t>
            </w:r>
          </w:p>
        </w:tc>
        <w:tc>
          <w:tcPr>
            <w:tcW w:w="779" w:type="dxa"/>
          </w:tcPr>
          <w:p w14:paraId="6EB64EC0" w14:textId="0BD924E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62F811D6" w14:textId="24699DD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92" w:type="dxa"/>
          </w:tcPr>
          <w:p w14:paraId="61D122C5" w14:textId="02D823F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0DE3</w:t>
            </w:r>
          </w:p>
        </w:tc>
        <w:tc>
          <w:tcPr>
            <w:tcW w:w="870" w:type="dxa"/>
          </w:tcPr>
          <w:p w14:paraId="2F2FCC37" w14:textId="38E931D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156" w:type="dxa"/>
          </w:tcPr>
          <w:p w14:paraId="57BA1BFE" w14:textId="702FD92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9D0BA17" w14:textId="73827E2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5779AEE0" w14:textId="77777777" w:rsidTr="008A454C">
        <w:tc>
          <w:tcPr>
            <w:tcW w:w="845" w:type="dxa"/>
          </w:tcPr>
          <w:p w14:paraId="7A96AE38" w14:textId="652A074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6AE</w:t>
            </w:r>
          </w:p>
        </w:tc>
        <w:tc>
          <w:tcPr>
            <w:tcW w:w="871" w:type="dxa"/>
          </w:tcPr>
          <w:p w14:paraId="01A693F5" w14:textId="18654D0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F206</w:t>
            </w:r>
          </w:p>
        </w:tc>
        <w:tc>
          <w:tcPr>
            <w:tcW w:w="799" w:type="dxa"/>
          </w:tcPr>
          <w:p w14:paraId="6E86C9FC" w14:textId="0148445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6AF</w:t>
            </w:r>
          </w:p>
        </w:tc>
        <w:tc>
          <w:tcPr>
            <w:tcW w:w="873" w:type="dxa"/>
          </w:tcPr>
          <w:p w14:paraId="43FFBA4A" w14:textId="4C732FD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F206</w:t>
            </w:r>
          </w:p>
        </w:tc>
        <w:tc>
          <w:tcPr>
            <w:tcW w:w="799" w:type="dxa"/>
          </w:tcPr>
          <w:p w14:paraId="449A83EC" w14:textId="79FF7B0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6AE</w:t>
            </w:r>
          </w:p>
        </w:tc>
        <w:tc>
          <w:tcPr>
            <w:tcW w:w="892" w:type="dxa"/>
          </w:tcPr>
          <w:p w14:paraId="76C3C2CE" w14:textId="5920007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F206</w:t>
            </w:r>
          </w:p>
        </w:tc>
        <w:tc>
          <w:tcPr>
            <w:tcW w:w="779" w:type="dxa"/>
          </w:tcPr>
          <w:p w14:paraId="4F156361" w14:textId="3BBE497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02925489" w14:textId="0E15469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06AE</w:t>
            </w:r>
          </w:p>
        </w:tc>
        <w:tc>
          <w:tcPr>
            <w:tcW w:w="892" w:type="dxa"/>
          </w:tcPr>
          <w:p w14:paraId="42C1CC82" w14:textId="6141684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0DE3</w:t>
            </w:r>
          </w:p>
        </w:tc>
        <w:tc>
          <w:tcPr>
            <w:tcW w:w="870" w:type="dxa"/>
          </w:tcPr>
          <w:p w14:paraId="1FCF6EAC" w14:textId="2549E40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156" w:type="dxa"/>
          </w:tcPr>
          <w:p w14:paraId="73D585FC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1821C04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1CC17DD2" w14:textId="77777777" w:rsidTr="008A454C">
        <w:tc>
          <w:tcPr>
            <w:tcW w:w="845" w:type="dxa"/>
          </w:tcPr>
          <w:p w14:paraId="7236B704" w14:textId="1EBCB20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6AF</w:t>
            </w:r>
          </w:p>
        </w:tc>
        <w:tc>
          <w:tcPr>
            <w:tcW w:w="871" w:type="dxa"/>
          </w:tcPr>
          <w:p w14:paraId="38180705" w14:textId="4806DB8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F005</w:t>
            </w:r>
          </w:p>
        </w:tc>
        <w:tc>
          <w:tcPr>
            <w:tcW w:w="799" w:type="dxa"/>
          </w:tcPr>
          <w:p w14:paraId="0CD21A52" w14:textId="4A20EF8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6B0</w:t>
            </w:r>
          </w:p>
        </w:tc>
        <w:tc>
          <w:tcPr>
            <w:tcW w:w="873" w:type="dxa"/>
          </w:tcPr>
          <w:p w14:paraId="7348648C" w14:textId="6C93242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F005</w:t>
            </w:r>
          </w:p>
        </w:tc>
        <w:tc>
          <w:tcPr>
            <w:tcW w:w="799" w:type="dxa"/>
          </w:tcPr>
          <w:p w14:paraId="3B4647DF" w14:textId="63DED8E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6AF</w:t>
            </w:r>
          </w:p>
        </w:tc>
        <w:tc>
          <w:tcPr>
            <w:tcW w:w="892" w:type="dxa"/>
          </w:tcPr>
          <w:p w14:paraId="123FF6FA" w14:textId="77336BE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F005</w:t>
            </w:r>
          </w:p>
        </w:tc>
        <w:tc>
          <w:tcPr>
            <w:tcW w:w="779" w:type="dxa"/>
          </w:tcPr>
          <w:p w14:paraId="3AF29ACE" w14:textId="0ABE9AC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08299D57" w14:textId="4D4406C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06AF</w:t>
            </w:r>
          </w:p>
        </w:tc>
        <w:tc>
          <w:tcPr>
            <w:tcW w:w="892" w:type="dxa"/>
          </w:tcPr>
          <w:p w14:paraId="3F85D78A" w14:textId="45C4D54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0DE3</w:t>
            </w:r>
          </w:p>
        </w:tc>
        <w:tc>
          <w:tcPr>
            <w:tcW w:w="870" w:type="dxa"/>
          </w:tcPr>
          <w:p w14:paraId="0CAAA72C" w14:textId="2B36446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156" w:type="dxa"/>
          </w:tcPr>
          <w:p w14:paraId="09DBF4E4" w14:textId="2FBF06E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64E8141" w14:textId="640BB22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44786497" w14:textId="77777777" w:rsidTr="008A454C">
        <w:tc>
          <w:tcPr>
            <w:tcW w:w="845" w:type="dxa"/>
          </w:tcPr>
          <w:p w14:paraId="4604A7A6" w14:textId="5BEC08A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6B0</w:t>
            </w:r>
          </w:p>
        </w:tc>
        <w:tc>
          <w:tcPr>
            <w:tcW w:w="871" w:type="dxa"/>
          </w:tcPr>
          <w:p w14:paraId="3BA05449" w14:textId="0915B11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7E07</w:t>
            </w:r>
          </w:p>
        </w:tc>
        <w:tc>
          <w:tcPr>
            <w:tcW w:w="799" w:type="dxa"/>
          </w:tcPr>
          <w:p w14:paraId="10CE4B37" w14:textId="2037637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6B1</w:t>
            </w:r>
          </w:p>
        </w:tc>
        <w:tc>
          <w:tcPr>
            <w:tcW w:w="873" w:type="dxa"/>
          </w:tcPr>
          <w:p w14:paraId="55283686" w14:textId="07EFE19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7E07</w:t>
            </w:r>
          </w:p>
        </w:tc>
        <w:tc>
          <w:tcPr>
            <w:tcW w:w="799" w:type="dxa"/>
          </w:tcPr>
          <w:p w14:paraId="02C09FB4" w14:textId="18AD2B8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6B8</w:t>
            </w:r>
          </w:p>
        </w:tc>
        <w:tc>
          <w:tcPr>
            <w:tcW w:w="892" w:type="dxa"/>
          </w:tcPr>
          <w:p w14:paraId="32BB7AE2" w14:textId="466BA83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0E33</w:t>
            </w:r>
          </w:p>
        </w:tc>
        <w:tc>
          <w:tcPr>
            <w:tcW w:w="779" w:type="dxa"/>
          </w:tcPr>
          <w:p w14:paraId="5D65F64F" w14:textId="2B204AF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2BA72D1C" w14:textId="10E81C6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0007</w:t>
            </w:r>
          </w:p>
        </w:tc>
        <w:tc>
          <w:tcPr>
            <w:tcW w:w="892" w:type="dxa"/>
          </w:tcPr>
          <w:p w14:paraId="477A610A" w14:textId="33956F6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0DE3</w:t>
            </w:r>
          </w:p>
        </w:tc>
        <w:tc>
          <w:tcPr>
            <w:tcW w:w="870" w:type="dxa"/>
          </w:tcPr>
          <w:p w14:paraId="3CE99C9E" w14:textId="06DEDAA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56" w:type="dxa"/>
          </w:tcPr>
          <w:p w14:paraId="692A2706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127F1EA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0A3127C4" w14:textId="77777777" w:rsidTr="008A454C">
        <w:tc>
          <w:tcPr>
            <w:tcW w:w="845" w:type="dxa"/>
          </w:tcPr>
          <w:p w14:paraId="59B7D2BD" w14:textId="2E76AFD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6B1</w:t>
            </w:r>
          </w:p>
        </w:tc>
        <w:tc>
          <w:tcPr>
            <w:tcW w:w="871" w:type="dxa"/>
          </w:tcPr>
          <w:p w14:paraId="7C1C8D59" w14:textId="1A44213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F903</w:t>
            </w:r>
          </w:p>
        </w:tc>
        <w:tc>
          <w:tcPr>
            <w:tcW w:w="799" w:type="dxa"/>
          </w:tcPr>
          <w:p w14:paraId="6E6796BA" w14:textId="42BB4CF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6B2</w:t>
            </w:r>
          </w:p>
        </w:tc>
        <w:tc>
          <w:tcPr>
            <w:tcW w:w="873" w:type="dxa"/>
          </w:tcPr>
          <w:p w14:paraId="170E401B" w14:textId="26838D1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F903</w:t>
            </w:r>
          </w:p>
        </w:tc>
        <w:tc>
          <w:tcPr>
            <w:tcW w:w="799" w:type="dxa"/>
          </w:tcPr>
          <w:p w14:paraId="18BDF9E4" w14:textId="1FC8BFD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6B1</w:t>
            </w:r>
          </w:p>
        </w:tc>
        <w:tc>
          <w:tcPr>
            <w:tcW w:w="892" w:type="dxa"/>
          </w:tcPr>
          <w:p w14:paraId="4B286E81" w14:textId="73755B9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F903</w:t>
            </w:r>
          </w:p>
        </w:tc>
        <w:tc>
          <w:tcPr>
            <w:tcW w:w="779" w:type="dxa"/>
          </w:tcPr>
          <w:p w14:paraId="69241A0F" w14:textId="7846EB8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2908B16E" w14:textId="53C6345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06B1</w:t>
            </w:r>
          </w:p>
        </w:tc>
        <w:tc>
          <w:tcPr>
            <w:tcW w:w="892" w:type="dxa"/>
          </w:tcPr>
          <w:p w14:paraId="4D8B85BA" w14:textId="75D2E48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0DE3</w:t>
            </w:r>
          </w:p>
        </w:tc>
        <w:tc>
          <w:tcPr>
            <w:tcW w:w="870" w:type="dxa"/>
          </w:tcPr>
          <w:p w14:paraId="7C961652" w14:textId="36957FE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56" w:type="dxa"/>
          </w:tcPr>
          <w:p w14:paraId="24E33B41" w14:textId="34F78E8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C650302" w14:textId="61E8A46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6971AA61" w14:textId="77777777" w:rsidTr="008A454C">
        <w:tc>
          <w:tcPr>
            <w:tcW w:w="845" w:type="dxa"/>
          </w:tcPr>
          <w:p w14:paraId="1ACF3AFC" w14:textId="2058CD1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6B2</w:t>
            </w:r>
          </w:p>
        </w:tc>
        <w:tc>
          <w:tcPr>
            <w:tcW w:w="871" w:type="dxa"/>
          </w:tcPr>
          <w:p w14:paraId="1B16928B" w14:textId="09C17F3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799" w:type="dxa"/>
          </w:tcPr>
          <w:p w14:paraId="4C008C6D" w14:textId="5F3B3FB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6B3</w:t>
            </w:r>
          </w:p>
        </w:tc>
        <w:tc>
          <w:tcPr>
            <w:tcW w:w="873" w:type="dxa"/>
          </w:tcPr>
          <w:p w14:paraId="4C1818B3" w14:textId="7F0859A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799" w:type="dxa"/>
          </w:tcPr>
          <w:p w14:paraId="53786278" w14:textId="7E640D0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6B2</w:t>
            </w:r>
          </w:p>
        </w:tc>
        <w:tc>
          <w:tcPr>
            <w:tcW w:w="892" w:type="dxa"/>
          </w:tcPr>
          <w:p w14:paraId="4C666E75" w14:textId="5F5553C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0DE3</w:t>
            </w:r>
          </w:p>
        </w:tc>
        <w:tc>
          <w:tcPr>
            <w:tcW w:w="779" w:type="dxa"/>
          </w:tcPr>
          <w:p w14:paraId="10A868AE" w14:textId="677D0CE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27C49D73" w14:textId="4365F36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06B2</w:t>
            </w:r>
          </w:p>
        </w:tc>
        <w:tc>
          <w:tcPr>
            <w:tcW w:w="892" w:type="dxa"/>
          </w:tcPr>
          <w:p w14:paraId="3CD90E22" w14:textId="3937BAA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1BC6</w:t>
            </w:r>
          </w:p>
        </w:tc>
        <w:tc>
          <w:tcPr>
            <w:tcW w:w="870" w:type="dxa"/>
          </w:tcPr>
          <w:p w14:paraId="6E000185" w14:textId="2A00FC7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11473CFC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4FB5826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5781D2DD" w14:textId="77777777" w:rsidTr="008A454C">
        <w:tc>
          <w:tcPr>
            <w:tcW w:w="845" w:type="dxa"/>
          </w:tcPr>
          <w:p w14:paraId="48A23FC0" w14:textId="02E1A8D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6B3</w:t>
            </w:r>
          </w:p>
        </w:tc>
        <w:tc>
          <w:tcPr>
            <w:tcW w:w="871" w:type="dxa"/>
          </w:tcPr>
          <w:p w14:paraId="137493E7" w14:textId="2615EFA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4E05</w:t>
            </w:r>
          </w:p>
        </w:tc>
        <w:tc>
          <w:tcPr>
            <w:tcW w:w="799" w:type="dxa"/>
          </w:tcPr>
          <w:p w14:paraId="7A5AAEA6" w14:textId="3297CD7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6B4</w:t>
            </w:r>
          </w:p>
        </w:tc>
        <w:tc>
          <w:tcPr>
            <w:tcW w:w="873" w:type="dxa"/>
          </w:tcPr>
          <w:p w14:paraId="03EB1D2E" w14:textId="04B0FE2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4E05</w:t>
            </w:r>
          </w:p>
        </w:tc>
        <w:tc>
          <w:tcPr>
            <w:tcW w:w="799" w:type="dxa"/>
          </w:tcPr>
          <w:p w14:paraId="6DCB1F63" w14:textId="15130E6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6B9</w:t>
            </w:r>
          </w:p>
        </w:tc>
        <w:tc>
          <w:tcPr>
            <w:tcW w:w="892" w:type="dxa"/>
          </w:tcPr>
          <w:p w14:paraId="24800337" w14:textId="171CAFB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0090</w:t>
            </w:r>
          </w:p>
        </w:tc>
        <w:tc>
          <w:tcPr>
            <w:tcW w:w="779" w:type="dxa"/>
          </w:tcPr>
          <w:p w14:paraId="5E081E55" w14:textId="428E6DC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78809C69" w14:textId="6D15504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892" w:type="dxa"/>
          </w:tcPr>
          <w:p w14:paraId="78FD59CF" w14:textId="65B521A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1C56</w:t>
            </w:r>
          </w:p>
        </w:tc>
        <w:tc>
          <w:tcPr>
            <w:tcW w:w="870" w:type="dxa"/>
          </w:tcPr>
          <w:p w14:paraId="2A6B492B" w14:textId="70D92C0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70E2D0E8" w14:textId="28A68A4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8754FC3" w14:textId="0093295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345584C5" w14:textId="77777777" w:rsidTr="008A454C">
        <w:tc>
          <w:tcPr>
            <w:tcW w:w="845" w:type="dxa"/>
          </w:tcPr>
          <w:p w14:paraId="2A835F20" w14:textId="567B0E5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6B4</w:t>
            </w:r>
          </w:p>
        </w:tc>
        <w:tc>
          <w:tcPr>
            <w:tcW w:w="871" w:type="dxa"/>
          </w:tcPr>
          <w:p w14:paraId="0CE50540" w14:textId="49E2EF8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799" w:type="dxa"/>
          </w:tcPr>
          <w:p w14:paraId="49072BAF" w14:textId="220B336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6B6</w:t>
            </w:r>
          </w:p>
        </w:tc>
        <w:tc>
          <w:tcPr>
            <w:tcW w:w="873" w:type="dxa"/>
          </w:tcPr>
          <w:p w14:paraId="3323C4B2" w14:textId="22BEF25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799" w:type="dxa"/>
          </w:tcPr>
          <w:p w14:paraId="7E3DBE9F" w14:textId="126304B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6B4</w:t>
            </w:r>
          </w:p>
        </w:tc>
        <w:tc>
          <w:tcPr>
            <w:tcW w:w="892" w:type="dxa"/>
          </w:tcPr>
          <w:p w14:paraId="21C6D16D" w14:textId="7BB89A8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06B6</w:t>
            </w:r>
          </w:p>
        </w:tc>
        <w:tc>
          <w:tcPr>
            <w:tcW w:w="779" w:type="dxa"/>
          </w:tcPr>
          <w:p w14:paraId="635CF938" w14:textId="740DE44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00D1C326" w14:textId="53FBFFC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92" w:type="dxa"/>
          </w:tcPr>
          <w:p w14:paraId="0A382834" w14:textId="058FD90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1C56</w:t>
            </w:r>
          </w:p>
        </w:tc>
        <w:tc>
          <w:tcPr>
            <w:tcW w:w="870" w:type="dxa"/>
          </w:tcPr>
          <w:p w14:paraId="276B0A7E" w14:textId="7A8668D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507E3A35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58BEED1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6E7266F3" w14:textId="77777777" w:rsidTr="008A454C">
        <w:tc>
          <w:tcPr>
            <w:tcW w:w="845" w:type="dxa"/>
          </w:tcPr>
          <w:p w14:paraId="4FD33FEC" w14:textId="1170E4E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6B6</w:t>
            </w:r>
          </w:p>
        </w:tc>
        <w:tc>
          <w:tcPr>
            <w:tcW w:w="871" w:type="dxa"/>
          </w:tcPr>
          <w:p w14:paraId="76483013" w14:textId="330997C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799" w:type="dxa"/>
          </w:tcPr>
          <w:p w14:paraId="4A6945F5" w14:textId="121099C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6B7</w:t>
            </w:r>
          </w:p>
        </w:tc>
        <w:tc>
          <w:tcPr>
            <w:tcW w:w="873" w:type="dxa"/>
          </w:tcPr>
          <w:p w14:paraId="43ADA7FD" w14:textId="21E8B4D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799" w:type="dxa"/>
          </w:tcPr>
          <w:p w14:paraId="78126288" w14:textId="776DBF5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92" w:type="dxa"/>
          </w:tcPr>
          <w:p w14:paraId="745B0280" w14:textId="485271C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1C56</w:t>
            </w:r>
          </w:p>
        </w:tc>
        <w:tc>
          <w:tcPr>
            <w:tcW w:w="779" w:type="dxa"/>
          </w:tcPr>
          <w:p w14:paraId="627BD585" w14:textId="1DE2CA6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43BB343F" w14:textId="207BFB0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92" w:type="dxa"/>
          </w:tcPr>
          <w:p w14:paraId="7FD0220F" w14:textId="4F5B2AE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1C56</w:t>
            </w:r>
          </w:p>
        </w:tc>
        <w:tc>
          <w:tcPr>
            <w:tcW w:w="870" w:type="dxa"/>
          </w:tcPr>
          <w:p w14:paraId="6EB79D19" w14:textId="778A433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1512A778" w14:textId="0E42CBD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1276" w:type="dxa"/>
          </w:tcPr>
          <w:p w14:paraId="07AF62EA" w14:textId="3392A5A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1C56</w:t>
            </w:r>
          </w:p>
        </w:tc>
      </w:tr>
      <w:tr w:rsidR="004F176C" w:rsidRPr="00433279" w14:paraId="71B7A108" w14:textId="77777777" w:rsidTr="008A454C">
        <w:tc>
          <w:tcPr>
            <w:tcW w:w="845" w:type="dxa"/>
          </w:tcPr>
          <w:p w14:paraId="35E45E1B" w14:textId="1BE9305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6B7</w:t>
            </w:r>
          </w:p>
        </w:tc>
        <w:tc>
          <w:tcPr>
            <w:tcW w:w="871" w:type="dxa"/>
          </w:tcPr>
          <w:p w14:paraId="14FB05F5" w14:textId="5BF0301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799" w:type="dxa"/>
          </w:tcPr>
          <w:p w14:paraId="7D203ACD" w14:textId="28714B2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19F</w:t>
            </w:r>
          </w:p>
        </w:tc>
        <w:tc>
          <w:tcPr>
            <w:tcW w:w="873" w:type="dxa"/>
          </w:tcPr>
          <w:p w14:paraId="587CD085" w14:textId="1D5BFEF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799" w:type="dxa"/>
          </w:tcPr>
          <w:p w14:paraId="47585682" w14:textId="6D520D1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92" w:type="dxa"/>
          </w:tcPr>
          <w:p w14:paraId="22FB8B0D" w14:textId="7FCE369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019F</w:t>
            </w:r>
          </w:p>
        </w:tc>
        <w:tc>
          <w:tcPr>
            <w:tcW w:w="779" w:type="dxa"/>
          </w:tcPr>
          <w:p w14:paraId="271232B0" w14:textId="251191C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58" w:type="dxa"/>
          </w:tcPr>
          <w:p w14:paraId="002F4FED" w14:textId="2E12656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06B7</w:t>
            </w:r>
          </w:p>
        </w:tc>
        <w:tc>
          <w:tcPr>
            <w:tcW w:w="892" w:type="dxa"/>
          </w:tcPr>
          <w:p w14:paraId="3219DD3D" w14:textId="12C9A9D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1C56</w:t>
            </w:r>
          </w:p>
        </w:tc>
        <w:tc>
          <w:tcPr>
            <w:tcW w:w="870" w:type="dxa"/>
          </w:tcPr>
          <w:p w14:paraId="25493219" w14:textId="5D8478A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0413AF25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232CB8D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62BE3722" w14:textId="77777777" w:rsidTr="008A454C">
        <w:tc>
          <w:tcPr>
            <w:tcW w:w="845" w:type="dxa"/>
          </w:tcPr>
          <w:p w14:paraId="2CA9B4AF" w14:textId="3E14EA8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19F</w:t>
            </w:r>
          </w:p>
        </w:tc>
        <w:tc>
          <w:tcPr>
            <w:tcW w:w="871" w:type="dxa"/>
          </w:tcPr>
          <w:p w14:paraId="05856309" w14:textId="4375B9F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799" w:type="dxa"/>
          </w:tcPr>
          <w:p w14:paraId="6935125B" w14:textId="166C4E2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1A0</w:t>
            </w:r>
          </w:p>
        </w:tc>
        <w:tc>
          <w:tcPr>
            <w:tcW w:w="873" w:type="dxa"/>
          </w:tcPr>
          <w:p w14:paraId="340E0ED7" w14:textId="53FE75E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799" w:type="dxa"/>
          </w:tcPr>
          <w:p w14:paraId="1A5C2985" w14:textId="63FDC29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92" w:type="dxa"/>
          </w:tcPr>
          <w:p w14:paraId="5CB19DDE" w14:textId="191EB9A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1C56</w:t>
            </w:r>
          </w:p>
        </w:tc>
        <w:tc>
          <w:tcPr>
            <w:tcW w:w="779" w:type="dxa"/>
          </w:tcPr>
          <w:p w14:paraId="25024396" w14:textId="4AC5083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62E7A795" w14:textId="03DA24C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019F</w:t>
            </w:r>
          </w:p>
        </w:tc>
        <w:tc>
          <w:tcPr>
            <w:tcW w:w="892" w:type="dxa"/>
          </w:tcPr>
          <w:p w14:paraId="6C14F404" w14:textId="62C2334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1C56</w:t>
            </w:r>
          </w:p>
        </w:tc>
        <w:tc>
          <w:tcPr>
            <w:tcW w:w="870" w:type="dxa"/>
          </w:tcPr>
          <w:p w14:paraId="7AE22513" w14:textId="4F36C34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757E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50B55232" w14:textId="4459AAD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71F3196" w14:textId="1188B37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20E25FC1" w14:textId="77777777" w:rsidTr="008A454C">
        <w:tc>
          <w:tcPr>
            <w:tcW w:w="845" w:type="dxa"/>
          </w:tcPr>
          <w:p w14:paraId="365605EB" w14:textId="6B13C8B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1A0</w:t>
            </w:r>
          </w:p>
        </w:tc>
        <w:tc>
          <w:tcPr>
            <w:tcW w:w="871" w:type="dxa"/>
          </w:tcPr>
          <w:p w14:paraId="1D2DD7CC" w14:textId="710736F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799" w:type="dxa"/>
          </w:tcPr>
          <w:p w14:paraId="02BC7545" w14:textId="3CD4B97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1A1</w:t>
            </w:r>
          </w:p>
        </w:tc>
        <w:tc>
          <w:tcPr>
            <w:tcW w:w="873" w:type="dxa"/>
          </w:tcPr>
          <w:p w14:paraId="12EB8879" w14:textId="47DBB6F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799" w:type="dxa"/>
          </w:tcPr>
          <w:p w14:paraId="70DF4A78" w14:textId="5306E61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1A0</w:t>
            </w:r>
          </w:p>
        </w:tc>
        <w:tc>
          <w:tcPr>
            <w:tcW w:w="892" w:type="dxa"/>
          </w:tcPr>
          <w:p w14:paraId="4138DD7F" w14:textId="4AB4E6D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779" w:type="dxa"/>
          </w:tcPr>
          <w:p w14:paraId="3D962D60" w14:textId="190825E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4557865B" w14:textId="68A24B4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01A0</w:t>
            </w:r>
          </w:p>
        </w:tc>
        <w:tc>
          <w:tcPr>
            <w:tcW w:w="892" w:type="dxa"/>
          </w:tcPr>
          <w:p w14:paraId="49CA19AA" w14:textId="352DFBF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1C57</w:t>
            </w:r>
          </w:p>
        </w:tc>
        <w:tc>
          <w:tcPr>
            <w:tcW w:w="870" w:type="dxa"/>
          </w:tcPr>
          <w:p w14:paraId="694768F8" w14:textId="4029110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7392E69B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A5B374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0191C4FC" w14:textId="77777777" w:rsidTr="008A454C">
        <w:tc>
          <w:tcPr>
            <w:tcW w:w="845" w:type="dxa"/>
          </w:tcPr>
          <w:p w14:paraId="27803732" w14:textId="027ECD2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1A1</w:t>
            </w:r>
          </w:p>
        </w:tc>
        <w:tc>
          <w:tcPr>
            <w:tcW w:w="871" w:type="dxa"/>
          </w:tcPr>
          <w:p w14:paraId="7CD248F6" w14:textId="5592017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6E0D</w:t>
            </w:r>
          </w:p>
        </w:tc>
        <w:tc>
          <w:tcPr>
            <w:tcW w:w="799" w:type="dxa"/>
          </w:tcPr>
          <w:p w14:paraId="2A45F05E" w14:textId="5D4E8B4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1A2</w:t>
            </w:r>
          </w:p>
        </w:tc>
        <w:tc>
          <w:tcPr>
            <w:tcW w:w="873" w:type="dxa"/>
          </w:tcPr>
          <w:p w14:paraId="5823084F" w14:textId="2941B58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6E0D</w:t>
            </w:r>
          </w:p>
        </w:tc>
        <w:tc>
          <w:tcPr>
            <w:tcW w:w="799" w:type="dxa"/>
          </w:tcPr>
          <w:p w14:paraId="5302A773" w14:textId="58DDBF4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1AF</w:t>
            </w:r>
          </w:p>
        </w:tc>
        <w:tc>
          <w:tcPr>
            <w:tcW w:w="892" w:type="dxa"/>
          </w:tcPr>
          <w:p w14:paraId="27DEBE12" w14:textId="4DFEF7D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0E34</w:t>
            </w:r>
          </w:p>
        </w:tc>
        <w:tc>
          <w:tcPr>
            <w:tcW w:w="779" w:type="dxa"/>
          </w:tcPr>
          <w:p w14:paraId="272E8378" w14:textId="49766A5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3E765EA5" w14:textId="5EDA5BC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92" w:type="dxa"/>
          </w:tcPr>
          <w:p w14:paraId="5E19C7CA" w14:textId="79FFC8C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0E23</w:t>
            </w:r>
          </w:p>
        </w:tc>
        <w:tc>
          <w:tcPr>
            <w:tcW w:w="870" w:type="dxa"/>
          </w:tcPr>
          <w:p w14:paraId="1E128726" w14:textId="64C6017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156" w:type="dxa"/>
          </w:tcPr>
          <w:p w14:paraId="47D76C75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E68B26D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1CDA3555" w14:textId="77777777" w:rsidTr="008A454C">
        <w:tc>
          <w:tcPr>
            <w:tcW w:w="845" w:type="dxa"/>
          </w:tcPr>
          <w:p w14:paraId="503EB2AA" w14:textId="1B33DCA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1A2</w:t>
            </w:r>
          </w:p>
        </w:tc>
        <w:tc>
          <w:tcPr>
            <w:tcW w:w="871" w:type="dxa"/>
          </w:tcPr>
          <w:p w14:paraId="105909AA" w14:textId="2FA5782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EE0C</w:t>
            </w:r>
          </w:p>
        </w:tc>
        <w:tc>
          <w:tcPr>
            <w:tcW w:w="799" w:type="dxa"/>
          </w:tcPr>
          <w:p w14:paraId="42D47EE6" w14:textId="79FFE09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1A3</w:t>
            </w:r>
          </w:p>
        </w:tc>
        <w:tc>
          <w:tcPr>
            <w:tcW w:w="873" w:type="dxa"/>
          </w:tcPr>
          <w:p w14:paraId="6D15039C" w14:textId="6858BC7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EE0C</w:t>
            </w:r>
          </w:p>
        </w:tc>
        <w:tc>
          <w:tcPr>
            <w:tcW w:w="799" w:type="dxa"/>
          </w:tcPr>
          <w:p w14:paraId="5A387181" w14:textId="2F428AA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1AF</w:t>
            </w:r>
          </w:p>
        </w:tc>
        <w:tc>
          <w:tcPr>
            <w:tcW w:w="892" w:type="dxa"/>
          </w:tcPr>
          <w:p w14:paraId="42674931" w14:textId="26CEF53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0E23</w:t>
            </w:r>
          </w:p>
        </w:tc>
        <w:tc>
          <w:tcPr>
            <w:tcW w:w="779" w:type="dxa"/>
          </w:tcPr>
          <w:p w14:paraId="0F6FA2C9" w14:textId="6CA1840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48C4C585" w14:textId="0B5242C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000C</w:t>
            </w:r>
          </w:p>
        </w:tc>
        <w:tc>
          <w:tcPr>
            <w:tcW w:w="892" w:type="dxa"/>
          </w:tcPr>
          <w:p w14:paraId="3FDA6A9D" w14:textId="6DD998E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0E23</w:t>
            </w:r>
          </w:p>
        </w:tc>
        <w:tc>
          <w:tcPr>
            <w:tcW w:w="870" w:type="dxa"/>
          </w:tcPr>
          <w:p w14:paraId="3938E712" w14:textId="4FCB950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156" w:type="dxa"/>
          </w:tcPr>
          <w:p w14:paraId="570575CE" w14:textId="5020457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1AF</w:t>
            </w:r>
          </w:p>
        </w:tc>
        <w:tc>
          <w:tcPr>
            <w:tcW w:w="1276" w:type="dxa"/>
          </w:tcPr>
          <w:p w14:paraId="078538A1" w14:textId="0115DAF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0E23</w:t>
            </w:r>
          </w:p>
        </w:tc>
      </w:tr>
      <w:tr w:rsidR="004F176C" w:rsidRPr="00433279" w14:paraId="682706FA" w14:textId="77777777" w:rsidTr="008A454C">
        <w:tc>
          <w:tcPr>
            <w:tcW w:w="845" w:type="dxa"/>
          </w:tcPr>
          <w:p w14:paraId="7A3CC43C" w14:textId="3E7E35C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lastRenderedPageBreak/>
              <w:t>1A3</w:t>
            </w:r>
          </w:p>
        </w:tc>
        <w:tc>
          <w:tcPr>
            <w:tcW w:w="871" w:type="dxa"/>
          </w:tcPr>
          <w:p w14:paraId="08412125" w14:textId="0AE223C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AE0A</w:t>
            </w:r>
          </w:p>
        </w:tc>
        <w:tc>
          <w:tcPr>
            <w:tcW w:w="799" w:type="dxa"/>
          </w:tcPr>
          <w:p w14:paraId="45A138EC" w14:textId="2082903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1A4</w:t>
            </w:r>
          </w:p>
        </w:tc>
        <w:tc>
          <w:tcPr>
            <w:tcW w:w="873" w:type="dxa"/>
          </w:tcPr>
          <w:p w14:paraId="55117D37" w14:textId="4BE32D1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AE0A</w:t>
            </w:r>
          </w:p>
        </w:tc>
        <w:tc>
          <w:tcPr>
            <w:tcW w:w="799" w:type="dxa"/>
          </w:tcPr>
          <w:p w14:paraId="1AFD8BC3" w14:textId="65451A5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1AE</w:t>
            </w:r>
          </w:p>
        </w:tc>
        <w:tc>
          <w:tcPr>
            <w:tcW w:w="892" w:type="dxa"/>
          </w:tcPr>
          <w:p w14:paraId="0BE77715" w14:textId="2710D07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779" w:type="dxa"/>
          </w:tcPr>
          <w:p w14:paraId="49D01FCB" w14:textId="4B1AB3B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50608D4E" w14:textId="5A6DFDD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000A</w:t>
            </w:r>
          </w:p>
        </w:tc>
        <w:tc>
          <w:tcPr>
            <w:tcW w:w="892" w:type="dxa"/>
          </w:tcPr>
          <w:p w14:paraId="2319CC05" w14:textId="48B063C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870" w:type="dxa"/>
          </w:tcPr>
          <w:p w14:paraId="2FB497C3" w14:textId="31F052A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156" w:type="dxa"/>
          </w:tcPr>
          <w:p w14:paraId="3E2ED34E" w14:textId="476A2D1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56D2B68" w14:textId="0C878E4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5EBF3E52" w14:textId="77777777" w:rsidTr="008A454C">
        <w:tc>
          <w:tcPr>
            <w:tcW w:w="845" w:type="dxa"/>
          </w:tcPr>
          <w:p w14:paraId="3C4388A0" w14:textId="6B9FEBE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1A4</w:t>
            </w:r>
          </w:p>
        </w:tc>
        <w:tc>
          <w:tcPr>
            <w:tcW w:w="871" w:type="dxa"/>
          </w:tcPr>
          <w:p w14:paraId="05DD39DF" w14:textId="712A7DF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799" w:type="dxa"/>
          </w:tcPr>
          <w:p w14:paraId="1301C807" w14:textId="0630819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1A5</w:t>
            </w:r>
          </w:p>
        </w:tc>
        <w:tc>
          <w:tcPr>
            <w:tcW w:w="873" w:type="dxa"/>
          </w:tcPr>
          <w:p w14:paraId="466367DE" w14:textId="0DE7811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799" w:type="dxa"/>
          </w:tcPr>
          <w:p w14:paraId="6E9499BF" w14:textId="05508BB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1A4</w:t>
            </w:r>
          </w:p>
        </w:tc>
        <w:tc>
          <w:tcPr>
            <w:tcW w:w="892" w:type="dxa"/>
          </w:tcPr>
          <w:p w14:paraId="55DB1604" w14:textId="7E0D2AC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779" w:type="dxa"/>
          </w:tcPr>
          <w:p w14:paraId="50E88B5E" w14:textId="5A2EBD5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04376EEB" w14:textId="4E23143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01A4</w:t>
            </w:r>
          </w:p>
        </w:tc>
        <w:tc>
          <w:tcPr>
            <w:tcW w:w="892" w:type="dxa"/>
          </w:tcPr>
          <w:p w14:paraId="5DA6D1B6" w14:textId="32CB58C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870" w:type="dxa"/>
          </w:tcPr>
          <w:p w14:paraId="63C810A0" w14:textId="3E187E4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0D32BE58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EBCDEE1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055EC415" w14:textId="77777777" w:rsidTr="008A454C">
        <w:tc>
          <w:tcPr>
            <w:tcW w:w="845" w:type="dxa"/>
          </w:tcPr>
          <w:p w14:paraId="69C6AEDF" w14:textId="4CB0B93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1A5</w:t>
            </w:r>
          </w:p>
        </w:tc>
        <w:tc>
          <w:tcPr>
            <w:tcW w:w="871" w:type="dxa"/>
          </w:tcPr>
          <w:p w14:paraId="062F8E1C" w14:textId="32BF3E6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799" w:type="dxa"/>
          </w:tcPr>
          <w:p w14:paraId="696B8DA1" w14:textId="6DC9450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1A6</w:t>
            </w:r>
          </w:p>
        </w:tc>
        <w:tc>
          <w:tcPr>
            <w:tcW w:w="873" w:type="dxa"/>
          </w:tcPr>
          <w:p w14:paraId="5E2541F0" w14:textId="5D69774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799" w:type="dxa"/>
          </w:tcPr>
          <w:p w14:paraId="565F75F8" w14:textId="3210D97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92" w:type="dxa"/>
          </w:tcPr>
          <w:p w14:paraId="273D8682" w14:textId="4B74B1A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779" w:type="dxa"/>
          </w:tcPr>
          <w:p w14:paraId="7E5DF3C7" w14:textId="56D04FA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58" w:type="dxa"/>
          </w:tcPr>
          <w:p w14:paraId="755E0F3A" w14:textId="108D6AE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01A5</w:t>
            </w:r>
          </w:p>
        </w:tc>
        <w:tc>
          <w:tcPr>
            <w:tcW w:w="892" w:type="dxa"/>
          </w:tcPr>
          <w:p w14:paraId="347B20AD" w14:textId="1C4BE01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870" w:type="dxa"/>
          </w:tcPr>
          <w:p w14:paraId="72A16962" w14:textId="25E08B9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3554BAF4" w14:textId="3258641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1276" w:type="dxa"/>
          </w:tcPr>
          <w:p w14:paraId="0E950147" w14:textId="0404BBB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001A</w:t>
            </w:r>
          </w:p>
        </w:tc>
      </w:tr>
      <w:tr w:rsidR="004F176C" w:rsidRPr="00433279" w14:paraId="309496EA" w14:textId="77777777" w:rsidTr="008A454C">
        <w:tc>
          <w:tcPr>
            <w:tcW w:w="845" w:type="dxa"/>
          </w:tcPr>
          <w:p w14:paraId="1F951174" w14:textId="44A1606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1A6</w:t>
            </w:r>
          </w:p>
        </w:tc>
        <w:tc>
          <w:tcPr>
            <w:tcW w:w="871" w:type="dxa"/>
          </w:tcPr>
          <w:p w14:paraId="34CB4EFB" w14:textId="7DFB0C0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D6AD</w:t>
            </w:r>
          </w:p>
        </w:tc>
        <w:tc>
          <w:tcPr>
            <w:tcW w:w="799" w:type="dxa"/>
          </w:tcPr>
          <w:p w14:paraId="76A1C3BA" w14:textId="230866F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6AD</w:t>
            </w:r>
          </w:p>
        </w:tc>
        <w:tc>
          <w:tcPr>
            <w:tcW w:w="873" w:type="dxa"/>
          </w:tcPr>
          <w:p w14:paraId="36DEC0E4" w14:textId="1463F60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D6AD</w:t>
            </w:r>
          </w:p>
        </w:tc>
        <w:tc>
          <w:tcPr>
            <w:tcW w:w="799" w:type="dxa"/>
          </w:tcPr>
          <w:p w14:paraId="1A9AAA4C" w14:textId="59E1C5D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92" w:type="dxa"/>
          </w:tcPr>
          <w:p w14:paraId="3A83D351" w14:textId="456F2FB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01A7</w:t>
            </w:r>
          </w:p>
        </w:tc>
        <w:tc>
          <w:tcPr>
            <w:tcW w:w="779" w:type="dxa"/>
          </w:tcPr>
          <w:p w14:paraId="6E4E9C9F" w14:textId="5585F67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58DB6391" w14:textId="0F4DFB0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D6AD</w:t>
            </w:r>
          </w:p>
        </w:tc>
        <w:tc>
          <w:tcPr>
            <w:tcW w:w="892" w:type="dxa"/>
          </w:tcPr>
          <w:p w14:paraId="7387896A" w14:textId="3DA4A27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870" w:type="dxa"/>
          </w:tcPr>
          <w:p w14:paraId="31AF9C3F" w14:textId="6FF9CEC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3909F6BA" w14:textId="5D7D90F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1276" w:type="dxa"/>
          </w:tcPr>
          <w:p w14:paraId="4E4B0F3E" w14:textId="352E245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7F01">
              <w:rPr>
                <w:rFonts w:cs="Times New Roman"/>
                <w:sz w:val="24"/>
                <w:szCs w:val="24"/>
                <w:lang w:val="en-US"/>
              </w:rPr>
              <w:t>01A7</w:t>
            </w:r>
          </w:p>
        </w:tc>
      </w:tr>
      <w:tr w:rsidR="004F176C" w:rsidRPr="00433279" w14:paraId="2434260C" w14:textId="77777777" w:rsidTr="008A454C">
        <w:tc>
          <w:tcPr>
            <w:tcW w:w="845" w:type="dxa"/>
          </w:tcPr>
          <w:p w14:paraId="4F6E5D3B" w14:textId="0AEF6E8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6AD</w:t>
            </w:r>
          </w:p>
        </w:tc>
        <w:tc>
          <w:tcPr>
            <w:tcW w:w="871" w:type="dxa"/>
          </w:tcPr>
          <w:p w14:paraId="57FB928C" w14:textId="1E704B5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799" w:type="dxa"/>
          </w:tcPr>
          <w:p w14:paraId="6931F733" w14:textId="5506628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6AE</w:t>
            </w:r>
          </w:p>
        </w:tc>
        <w:tc>
          <w:tcPr>
            <w:tcW w:w="873" w:type="dxa"/>
          </w:tcPr>
          <w:p w14:paraId="3CE54069" w14:textId="70FFAC4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799" w:type="dxa"/>
          </w:tcPr>
          <w:p w14:paraId="41E4D0AA" w14:textId="1B81706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92" w:type="dxa"/>
          </w:tcPr>
          <w:p w14:paraId="0225DF68" w14:textId="4FC1A08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779" w:type="dxa"/>
          </w:tcPr>
          <w:p w14:paraId="01F83D80" w14:textId="5238C3C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2B5C0B21" w14:textId="66BB3D2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92" w:type="dxa"/>
          </w:tcPr>
          <w:p w14:paraId="0523C13C" w14:textId="3825B9D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870" w:type="dxa"/>
          </w:tcPr>
          <w:p w14:paraId="47B8DB3C" w14:textId="1A5646B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19BF6EBB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007BEEB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0B8DE45F" w14:textId="77777777" w:rsidTr="008A454C">
        <w:tc>
          <w:tcPr>
            <w:tcW w:w="845" w:type="dxa"/>
          </w:tcPr>
          <w:p w14:paraId="7FA46AAE" w14:textId="7AE2BDE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6AE</w:t>
            </w:r>
          </w:p>
        </w:tc>
        <w:tc>
          <w:tcPr>
            <w:tcW w:w="871" w:type="dxa"/>
          </w:tcPr>
          <w:p w14:paraId="619D8A9F" w14:textId="679B48D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F206</w:t>
            </w:r>
          </w:p>
        </w:tc>
        <w:tc>
          <w:tcPr>
            <w:tcW w:w="799" w:type="dxa"/>
          </w:tcPr>
          <w:p w14:paraId="73DBE7E0" w14:textId="4B4538F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6AF</w:t>
            </w:r>
          </w:p>
        </w:tc>
        <w:tc>
          <w:tcPr>
            <w:tcW w:w="873" w:type="dxa"/>
          </w:tcPr>
          <w:p w14:paraId="565B6EB7" w14:textId="39A6462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F206</w:t>
            </w:r>
          </w:p>
        </w:tc>
        <w:tc>
          <w:tcPr>
            <w:tcW w:w="799" w:type="dxa"/>
          </w:tcPr>
          <w:p w14:paraId="0CB34384" w14:textId="3ADEF0E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6AE</w:t>
            </w:r>
          </w:p>
        </w:tc>
        <w:tc>
          <w:tcPr>
            <w:tcW w:w="892" w:type="dxa"/>
          </w:tcPr>
          <w:p w14:paraId="5431DB0B" w14:textId="15CCD5D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F206</w:t>
            </w:r>
          </w:p>
        </w:tc>
        <w:tc>
          <w:tcPr>
            <w:tcW w:w="779" w:type="dxa"/>
          </w:tcPr>
          <w:p w14:paraId="17AD28C3" w14:textId="6E345F9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69018CAA" w14:textId="6A44E0F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06AE</w:t>
            </w:r>
          </w:p>
        </w:tc>
        <w:tc>
          <w:tcPr>
            <w:tcW w:w="892" w:type="dxa"/>
          </w:tcPr>
          <w:p w14:paraId="7B7E4F10" w14:textId="6F76BF1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870" w:type="dxa"/>
          </w:tcPr>
          <w:p w14:paraId="37AC1BF0" w14:textId="398DB60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60B89B3B" w14:textId="41F9419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528067E" w14:textId="1B5C60C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06C062EC" w14:textId="77777777" w:rsidTr="008A454C">
        <w:tc>
          <w:tcPr>
            <w:tcW w:w="845" w:type="dxa"/>
          </w:tcPr>
          <w:p w14:paraId="5D7EC6C2" w14:textId="0C8C773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6AF</w:t>
            </w:r>
          </w:p>
        </w:tc>
        <w:tc>
          <w:tcPr>
            <w:tcW w:w="871" w:type="dxa"/>
          </w:tcPr>
          <w:p w14:paraId="639BEDCC" w14:textId="03C668E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F005</w:t>
            </w:r>
          </w:p>
        </w:tc>
        <w:tc>
          <w:tcPr>
            <w:tcW w:w="799" w:type="dxa"/>
          </w:tcPr>
          <w:p w14:paraId="6FFE8578" w14:textId="6DB40DC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6B0</w:t>
            </w:r>
          </w:p>
        </w:tc>
        <w:tc>
          <w:tcPr>
            <w:tcW w:w="873" w:type="dxa"/>
          </w:tcPr>
          <w:p w14:paraId="12534F0C" w14:textId="2F82A38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F005</w:t>
            </w:r>
          </w:p>
        </w:tc>
        <w:tc>
          <w:tcPr>
            <w:tcW w:w="799" w:type="dxa"/>
          </w:tcPr>
          <w:p w14:paraId="210C3BFB" w14:textId="41C7558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6AF</w:t>
            </w:r>
          </w:p>
        </w:tc>
        <w:tc>
          <w:tcPr>
            <w:tcW w:w="892" w:type="dxa"/>
          </w:tcPr>
          <w:p w14:paraId="6D65BDA2" w14:textId="1728980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F005</w:t>
            </w:r>
          </w:p>
        </w:tc>
        <w:tc>
          <w:tcPr>
            <w:tcW w:w="779" w:type="dxa"/>
          </w:tcPr>
          <w:p w14:paraId="7328EB8E" w14:textId="0B5BF2D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03E1A299" w14:textId="617F2C5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06AF</w:t>
            </w:r>
          </w:p>
        </w:tc>
        <w:tc>
          <w:tcPr>
            <w:tcW w:w="892" w:type="dxa"/>
          </w:tcPr>
          <w:p w14:paraId="02276C60" w14:textId="66D40AF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870" w:type="dxa"/>
          </w:tcPr>
          <w:p w14:paraId="3D755978" w14:textId="6FB4D8D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59F62C15" w14:textId="1D28399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4060A27" w14:textId="4AB8588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2A74E2DA" w14:textId="77777777" w:rsidTr="008A454C">
        <w:tc>
          <w:tcPr>
            <w:tcW w:w="845" w:type="dxa"/>
          </w:tcPr>
          <w:p w14:paraId="1D9FA8AA" w14:textId="07F015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6B0</w:t>
            </w:r>
          </w:p>
        </w:tc>
        <w:tc>
          <w:tcPr>
            <w:tcW w:w="871" w:type="dxa"/>
          </w:tcPr>
          <w:p w14:paraId="11164CB0" w14:textId="207429D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7E07</w:t>
            </w:r>
          </w:p>
        </w:tc>
        <w:tc>
          <w:tcPr>
            <w:tcW w:w="799" w:type="dxa"/>
          </w:tcPr>
          <w:p w14:paraId="1F88C7FE" w14:textId="2376962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6B1</w:t>
            </w:r>
          </w:p>
        </w:tc>
        <w:tc>
          <w:tcPr>
            <w:tcW w:w="873" w:type="dxa"/>
          </w:tcPr>
          <w:p w14:paraId="5D6D1CC2" w14:textId="176BC0C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7E07</w:t>
            </w:r>
          </w:p>
        </w:tc>
        <w:tc>
          <w:tcPr>
            <w:tcW w:w="799" w:type="dxa"/>
          </w:tcPr>
          <w:p w14:paraId="3DF5353D" w14:textId="1BCF148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6B8</w:t>
            </w:r>
          </w:p>
        </w:tc>
        <w:tc>
          <w:tcPr>
            <w:tcW w:w="892" w:type="dxa"/>
          </w:tcPr>
          <w:p w14:paraId="03083B2F" w14:textId="7253DD3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0E33</w:t>
            </w:r>
          </w:p>
        </w:tc>
        <w:tc>
          <w:tcPr>
            <w:tcW w:w="779" w:type="dxa"/>
          </w:tcPr>
          <w:p w14:paraId="6DD31B44" w14:textId="165A036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56C9EB74" w14:textId="1640AB3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0007</w:t>
            </w:r>
          </w:p>
        </w:tc>
        <w:tc>
          <w:tcPr>
            <w:tcW w:w="892" w:type="dxa"/>
          </w:tcPr>
          <w:p w14:paraId="1B5A9357" w14:textId="49F5CE1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870" w:type="dxa"/>
          </w:tcPr>
          <w:p w14:paraId="7CD32E0B" w14:textId="75F082D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56" w:type="dxa"/>
          </w:tcPr>
          <w:p w14:paraId="4C9A5A1A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87F65E5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453677B3" w14:textId="77777777" w:rsidTr="008A454C">
        <w:tc>
          <w:tcPr>
            <w:tcW w:w="845" w:type="dxa"/>
          </w:tcPr>
          <w:p w14:paraId="612F84CF" w14:textId="26D8C30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6B1</w:t>
            </w:r>
          </w:p>
        </w:tc>
        <w:tc>
          <w:tcPr>
            <w:tcW w:w="871" w:type="dxa"/>
          </w:tcPr>
          <w:p w14:paraId="7706DB34" w14:textId="64BDE71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F903</w:t>
            </w:r>
          </w:p>
        </w:tc>
        <w:tc>
          <w:tcPr>
            <w:tcW w:w="799" w:type="dxa"/>
          </w:tcPr>
          <w:p w14:paraId="5D144A35" w14:textId="64571C2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6B2</w:t>
            </w:r>
          </w:p>
        </w:tc>
        <w:tc>
          <w:tcPr>
            <w:tcW w:w="873" w:type="dxa"/>
          </w:tcPr>
          <w:p w14:paraId="6E6FB7E1" w14:textId="7CDF998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F903</w:t>
            </w:r>
          </w:p>
        </w:tc>
        <w:tc>
          <w:tcPr>
            <w:tcW w:w="799" w:type="dxa"/>
          </w:tcPr>
          <w:p w14:paraId="4EEE30C4" w14:textId="29117A9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6B1</w:t>
            </w:r>
          </w:p>
        </w:tc>
        <w:tc>
          <w:tcPr>
            <w:tcW w:w="892" w:type="dxa"/>
          </w:tcPr>
          <w:p w14:paraId="22D1BD20" w14:textId="1E99466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F903</w:t>
            </w:r>
          </w:p>
        </w:tc>
        <w:tc>
          <w:tcPr>
            <w:tcW w:w="779" w:type="dxa"/>
          </w:tcPr>
          <w:p w14:paraId="63513A02" w14:textId="792DC84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3E2B4035" w14:textId="6C6A6D1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06B1</w:t>
            </w:r>
          </w:p>
        </w:tc>
        <w:tc>
          <w:tcPr>
            <w:tcW w:w="892" w:type="dxa"/>
          </w:tcPr>
          <w:p w14:paraId="1C4B1729" w14:textId="49E7147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870" w:type="dxa"/>
          </w:tcPr>
          <w:p w14:paraId="07C43493" w14:textId="4108293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56" w:type="dxa"/>
          </w:tcPr>
          <w:p w14:paraId="0D21931E" w14:textId="37C4EA8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C15A3B7" w14:textId="5EE5FA6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4D61C89A" w14:textId="77777777" w:rsidTr="008A454C">
        <w:tc>
          <w:tcPr>
            <w:tcW w:w="845" w:type="dxa"/>
          </w:tcPr>
          <w:p w14:paraId="559AEE29" w14:textId="7121E79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6B2</w:t>
            </w:r>
          </w:p>
        </w:tc>
        <w:tc>
          <w:tcPr>
            <w:tcW w:w="871" w:type="dxa"/>
          </w:tcPr>
          <w:p w14:paraId="33AF7675" w14:textId="3CBF5A9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799" w:type="dxa"/>
          </w:tcPr>
          <w:p w14:paraId="6D603EFE" w14:textId="140208C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6B3</w:t>
            </w:r>
          </w:p>
        </w:tc>
        <w:tc>
          <w:tcPr>
            <w:tcW w:w="873" w:type="dxa"/>
          </w:tcPr>
          <w:p w14:paraId="205D83F9" w14:textId="2D17723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799" w:type="dxa"/>
          </w:tcPr>
          <w:p w14:paraId="3E9C97F0" w14:textId="7784889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6B2</w:t>
            </w:r>
          </w:p>
        </w:tc>
        <w:tc>
          <w:tcPr>
            <w:tcW w:w="892" w:type="dxa"/>
          </w:tcPr>
          <w:p w14:paraId="187D99AC" w14:textId="3279951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779" w:type="dxa"/>
          </w:tcPr>
          <w:p w14:paraId="257D19E7" w14:textId="7D59C46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4B577228" w14:textId="77D0D24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06B2</w:t>
            </w:r>
          </w:p>
        </w:tc>
        <w:tc>
          <w:tcPr>
            <w:tcW w:w="892" w:type="dxa"/>
          </w:tcPr>
          <w:p w14:paraId="74C34E0E" w14:textId="2120AC0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0034</w:t>
            </w:r>
          </w:p>
        </w:tc>
        <w:tc>
          <w:tcPr>
            <w:tcW w:w="870" w:type="dxa"/>
          </w:tcPr>
          <w:p w14:paraId="03967403" w14:textId="7D73D96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3DED538F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4AB5ED4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2908F473" w14:textId="77777777" w:rsidTr="008A454C">
        <w:tc>
          <w:tcPr>
            <w:tcW w:w="845" w:type="dxa"/>
          </w:tcPr>
          <w:p w14:paraId="3B5990C4" w14:textId="606887A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6B3</w:t>
            </w:r>
          </w:p>
        </w:tc>
        <w:tc>
          <w:tcPr>
            <w:tcW w:w="871" w:type="dxa"/>
          </w:tcPr>
          <w:p w14:paraId="76137A5A" w14:textId="252A05D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4E05</w:t>
            </w:r>
          </w:p>
        </w:tc>
        <w:tc>
          <w:tcPr>
            <w:tcW w:w="799" w:type="dxa"/>
          </w:tcPr>
          <w:p w14:paraId="6449D604" w14:textId="582EC49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6B4</w:t>
            </w:r>
          </w:p>
        </w:tc>
        <w:tc>
          <w:tcPr>
            <w:tcW w:w="873" w:type="dxa"/>
          </w:tcPr>
          <w:p w14:paraId="7FA43316" w14:textId="153903F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4E05</w:t>
            </w:r>
          </w:p>
        </w:tc>
        <w:tc>
          <w:tcPr>
            <w:tcW w:w="799" w:type="dxa"/>
          </w:tcPr>
          <w:p w14:paraId="5948D8D0" w14:textId="4759E12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6B9</w:t>
            </w:r>
          </w:p>
        </w:tc>
        <w:tc>
          <w:tcPr>
            <w:tcW w:w="892" w:type="dxa"/>
          </w:tcPr>
          <w:p w14:paraId="5AB28D49" w14:textId="5E1FD83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0090</w:t>
            </w:r>
          </w:p>
        </w:tc>
        <w:tc>
          <w:tcPr>
            <w:tcW w:w="779" w:type="dxa"/>
          </w:tcPr>
          <w:p w14:paraId="0EE30EAD" w14:textId="06B63BD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37B6BE91" w14:textId="1821EDF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892" w:type="dxa"/>
          </w:tcPr>
          <w:p w14:paraId="78B99198" w14:textId="68B1D35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00C4</w:t>
            </w:r>
          </w:p>
        </w:tc>
        <w:tc>
          <w:tcPr>
            <w:tcW w:w="870" w:type="dxa"/>
          </w:tcPr>
          <w:p w14:paraId="02137B05" w14:textId="0904E76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4063199A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4D9F7EC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2CB96C81" w14:textId="77777777" w:rsidTr="008A454C">
        <w:tc>
          <w:tcPr>
            <w:tcW w:w="845" w:type="dxa"/>
          </w:tcPr>
          <w:p w14:paraId="57969FD7" w14:textId="1C2E228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6B4</w:t>
            </w:r>
          </w:p>
        </w:tc>
        <w:tc>
          <w:tcPr>
            <w:tcW w:w="871" w:type="dxa"/>
          </w:tcPr>
          <w:p w14:paraId="487EE08F" w14:textId="30EE584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799" w:type="dxa"/>
          </w:tcPr>
          <w:p w14:paraId="4679A58A" w14:textId="42BE469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6B6</w:t>
            </w:r>
          </w:p>
        </w:tc>
        <w:tc>
          <w:tcPr>
            <w:tcW w:w="873" w:type="dxa"/>
          </w:tcPr>
          <w:p w14:paraId="43D085EF" w14:textId="18A790D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799" w:type="dxa"/>
          </w:tcPr>
          <w:p w14:paraId="31AF03C2" w14:textId="6F6C242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6B4</w:t>
            </w:r>
          </w:p>
        </w:tc>
        <w:tc>
          <w:tcPr>
            <w:tcW w:w="892" w:type="dxa"/>
          </w:tcPr>
          <w:p w14:paraId="222FEC77" w14:textId="22B2DD4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06B6</w:t>
            </w:r>
          </w:p>
        </w:tc>
        <w:tc>
          <w:tcPr>
            <w:tcW w:w="779" w:type="dxa"/>
          </w:tcPr>
          <w:p w14:paraId="238F538B" w14:textId="42DFDE2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4C84CBD2" w14:textId="215A9DE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92" w:type="dxa"/>
          </w:tcPr>
          <w:p w14:paraId="1D8C0657" w14:textId="2C68FDB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00C4</w:t>
            </w:r>
          </w:p>
        </w:tc>
        <w:tc>
          <w:tcPr>
            <w:tcW w:w="870" w:type="dxa"/>
          </w:tcPr>
          <w:p w14:paraId="1FDC0349" w14:textId="52DB0C6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5676CC87" w14:textId="40D9577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6913C0C" w14:textId="6368A6F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17C31A00" w14:textId="77777777" w:rsidTr="008A454C">
        <w:tc>
          <w:tcPr>
            <w:tcW w:w="845" w:type="dxa"/>
          </w:tcPr>
          <w:p w14:paraId="60846A07" w14:textId="3878D0D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6B6</w:t>
            </w:r>
          </w:p>
        </w:tc>
        <w:tc>
          <w:tcPr>
            <w:tcW w:w="871" w:type="dxa"/>
          </w:tcPr>
          <w:p w14:paraId="52E46E3A" w14:textId="0DEFE19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799" w:type="dxa"/>
          </w:tcPr>
          <w:p w14:paraId="20657F30" w14:textId="46AEBE9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6B7</w:t>
            </w:r>
          </w:p>
        </w:tc>
        <w:tc>
          <w:tcPr>
            <w:tcW w:w="873" w:type="dxa"/>
          </w:tcPr>
          <w:p w14:paraId="70CD1F4A" w14:textId="38D1908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799" w:type="dxa"/>
          </w:tcPr>
          <w:p w14:paraId="08364555" w14:textId="5AA33CD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92" w:type="dxa"/>
          </w:tcPr>
          <w:p w14:paraId="250E93A4" w14:textId="43614F0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00C4</w:t>
            </w:r>
          </w:p>
        </w:tc>
        <w:tc>
          <w:tcPr>
            <w:tcW w:w="779" w:type="dxa"/>
          </w:tcPr>
          <w:p w14:paraId="3B42B22D" w14:textId="0722B53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58" w:type="dxa"/>
          </w:tcPr>
          <w:p w14:paraId="08BA39A6" w14:textId="598EAC6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92" w:type="dxa"/>
          </w:tcPr>
          <w:p w14:paraId="6B424BDA" w14:textId="51782EA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00C4</w:t>
            </w:r>
          </w:p>
        </w:tc>
        <w:tc>
          <w:tcPr>
            <w:tcW w:w="870" w:type="dxa"/>
          </w:tcPr>
          <w:p w14:paraId="6964CD06" w14:textId="0AA28A9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5B1A4F7F" w14:textId="18ABBF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1276" w:type="dxa"/>
          </w:tcPr>
          <w:p w14:paraId="1B689FB1" w14:textId="0FDCEE5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00C4</w:t>
            </w:r>
          </w:p>
        </w:tc>
      </w:tr>
      <w:tr w:rsidR="004F176C" w:rsidRPr="00433279" w14:paraId="700E0F68" w14:textId="77777777" w:rsidTr="008A454C">
        <w:tc>
          <w:tcPr>
            <w:tcW w:w="845" w:type="dxa"/>
          </w:tcPr>
          <w:p w14:paraId="32C93D87" w14:textId="29AFEBE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6B7</w:t>
            </w:r>
          </w:p>
        </w:tc>
        <w:tc>
          <w:tcPr>
            <w:tcW w:w="871" w:type="dxa"/>
          </w:tcPr>
          <w:p w14:paraId="6D4A417A" w14:textId="5CF9B92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799" w:type="dxa"/>
          </w:tcPr>
          <w:p w14:paraId="54BED291" w14:textId="7341353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1A7</w:t>
            </w:r>
          </w:p>
        </w:tc>
        <w:tc>
          <w:tcPr>
            <w:tcW w:w="873" w:type="dxa"/>
          </w:tcPr>
          <w:p w14:paraId="37A0D839" w14:textId="27A4026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799" w:type="dxa"/>
          </w:tcPr>
          <w:p w14:paraId="3093CA7D" w14:textId="59FC3D7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7FE</w:t>
            </w:r>
          </w:p>
        </w:tc>
        <w:tc>
          <w:tcPr>
            <w:tcW w:w="892" w:type="dxa"/>
          </w:tcPr>
          <w:p w14:paraId="30CBF7B3" w14:textId="3CCE221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01A7</w:t>
            </w:r>
          </w:p>
        </w:tc>
        <w:tc>
          <w:tcPr>
            <w:tcW w:w="779" w:type="dxa"/>
          </w:tcPr>
          <w:p w14:paraId="1BEA6326" w14:textId="4AFDD65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58" w:type="dxa"/>
          </w:tcPr>
          <w:p w14:paraId="09EA6979" w14:textId="0714C49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06B7</w:t>
            </w:r>
          </w:p>
        </w:tc>
        <w:tc>
          <w:tcPr>
            <w:tcW w:w="892" w:type="dxa"/>
          </w:tcPr>
          <w:p w14:paraId="00DCF112" w14:textId="42C6876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00C4</w:t>
            </w:r>
          </w:p>
        </w:tc>
        <w:tc>
          <w:tcPr>
            <w:tcW w:w="870" w:type="dxa"/>
          </w:tcPr>
          <w:p w14:paraId="3718F62A" w14:textId="5546781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53A86CB2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F5EB9E2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15994975" w14:textId="77777777" w:rsidTr="008A454C">
        <w:tc>
          <w:tcPr>
            <w:tcW w:w="845" w:type="dxa"/>
          </w:tcPr>
          <w:p w14:paraId="6671EFCE" w14:textId="0B7A61E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1A7</w:t>
            </w:r>
          </w:p>
        </w:tc>
        <w:tc>
          <w:tcPr>
            <w:tcW w:w="871" w:type="dxa"/>
          </w:tcPr>
          <w:p w14:paraId="3C09A8BF" w14:textId="710B8AD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799" w:type="dxa"/>
          </w:tcPr>
          <w:p w14:paraId="599B8B57" w14:textId="62D9B6A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1A8</w:t>
            </w:r>
          </w:p>
        </w:tc>
        <w:tc>
          <w:tcPr>
            <w:tcW w:w="873" w:type="dxa"/>
          </w:tcPr>
          <w:p w14:paraId="3F3D6E49" w14:textId="554174E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799" w:type="dxa"/>
          </w:tcPr>
          <w:p w14:paraId="32BCACA7" w14:textId="4B2E469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92" w:type="dxa"/>
          </w:tcPr>
          <w:p w14:paraId="0B385D1C" w14:textId="4955E63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00C4</w:t>
            </w:r>
          </w:p>
        </w:tc>
        <w:tc>
          <w:tcPr>
            <w:tcW w:w="779" w:type="dxa"/>
          </w:tcPr>
          <w:p w14:paraId="0C58B7DE" w14:textId="7F6CC48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42927812" w14:textId="0ABB9FD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01A7</w:t>
            </w:r>
          </w:p>
        </w:tc>
        <w:tc>
          <w:tcPr>
            <w:tcW w:w="892" w:type="dxa"/>
          </w:tcPr>
          <w:p w14:paraId="08151BC4" w14:textId="5AEFFB9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00C4</w:t>
            </w:r>
          </w:p>
        </w:tc>
        <w:tc>
          <w:tcPr>
            <w:tcW w:w="870" w:type="dxa"/>
          </w:tcPr>
          <w:p w14:paraId="2CD6DDC9" w14:textId="439456D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56" w:type="dxa"/>
          </w:tcPr>
          <w:p w14:paraId="4A07289C" w14:textId="09150D9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FADB22E" w14:textId="456D319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66350718" w14:textId="77777777" w:rsidTr="008A454C">
        <w:tc>
          <w:tcPr>
            <w:tcW w:w="845" w:type="dxa"/>
          </w:tcPr>
          <w:p w14:paraId="34A3D091" w14:textId="2CD4D8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1A8</w:t>
            </w:r>
          </w:p>
        </w:tc>
        <w:tc>
          <w:tcPr>
            <w:tcW w:w="871" w:type="dxa"/>
          </w:tcPr>
          <w:p w14:paraId="0B8513F6" w14:textId="7C811CF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799" w:type="dxa"/>
          </w:tcPr>
          <w:p w14:paraId="0B5B6A36" w14:textId="0040A0A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1A9</w:t>
            </w:r>
          </w:p>
        </w:tc>
        <w:tc>
          <w:tcPr>
            <w:tcW w:w="873" w:type="dxa"/>
          </w:tcPr>
          <w:p w14:paraId="4D0642AD" w14:textId="4A60ACD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799" w:type="dxa"/>
          </w:tcPr>
          <w:p w14:paraId="0438D55F" w14:textId="79D3A372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1A8</w:t>
            </w:r>
          </w:p>
        </w:tc>
        <w:tc>
          <w:tcPr>
            <w:tcW w:w="892" w:type="dxa"/>
          </w:tcPr>
          <w:p w14:paraId="135E4DEB" w14:textId="473257D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779" w:type="dxa"/>
          </w:tcPr>
          <w:p w14:paraId="23DFF0E3" w14:textId="716147BE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6128F700" w14:textId="3C0A466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01A8</w:t>
            </w:r>
          </w:p>
        </w:tc>
        <w:tc>
          <w:tcPr>
            <w:tcW w:w="892" w:type="dxa"/>
          </w:tcPr>
          <w:p w14:paraId="7B98A03A" w14:textId="713B92F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00C3</w:t>
            </w:r>
          </w:p>
        </w:tc>
        <w:tc>
          <w:tcPr>
            <w:tcW w:w="870" w:type="dxa"/>
          </w:tcPr>
          <w:p w14:paraId="2947BA1F" w14:textId="1582EF3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156" w:type="dxa"/>
          </w:tcPr>
          <w:p w14:paraId="3FBC0437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AFA7A5D" w14:textId="7777777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45DEF818" w14:textId="77777777" w:rsidTr="008A454C">
        <w:tc>
          <w:tcPr>
            <w:tcW w:w="845" w:type="dxa"/>
          </w:tcPr>
          <w:p w14:paraId="1B5DFE3C" w14:textId="5B20F6C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1A9</w:t>
            </w:r>
          </w:p>
        </w:tc>
        <w:tc>
          <w:tcPr>
            <w:tcW w:w="871" w:type="dxa"/>
          </w:tcPr>
          <w:p w14:paraId="7FEF0774" w14:textId="1AA77D7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799" w:type="dxa"/>
          </w:tcPr>
          <w:p w14:paraId="0FFDEE2C" w14:textId="26861EC5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1AA</w:t>
            </w:r>
          </w:p>
        </w:tc>
        <w:tc>
          <w:tcPr>
            <w:tcW w:w="873" w:type="dxa"/>
          </w:tcPr>
          <w:p w14:paraId="1BA6B95F" w14:textId="025736C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799" w:type="dxa"/>
          </w:tcPr>
          <w:p w14:paraId="66222B81" w14:textId="66DDF1AB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1AF</w:t>
            </w:r>
          </w:p>
        </w:tc>
        <w:tc>
          <w:tcPr>
            <w:tcW w:w="892" w:type="dxa"/>
          </w:tcPr>
          <w:p w14:paraId="47EBE455" w14:textId="6B8D2ADA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0E23</w:t>
            </w:r>
          </w:p>
        </w:tc>
        <w:tc>
          <w:tcPr>
            <w:tcW w:w="779" w:type="dxa"/>
          </w:tcPr>
          <w:p w14:paraId="3FA35D02" w14:textId="21B1D61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7933DE2E" w14:textId="3E6F3BF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892" w:type="dxa"/>
          </w:tcPr>
          <w:p w14:paraId="55DF7D5A" w14:textId="4C5B9BF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F2A0</w:t>
            </w:r>
          </w:p>
        </w:tc>
        <w:tc>
          <w:tcPr>
            <w:tcW w:w="870" w:type="dxa"/>
          </w:tcPr>
          <w:p w14:paraId="79D8BC3C" w14:textId="717B1F8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56" w:type="dxa"/>
          </w:tcPr>
          <w:p w14:paraId="0ABA4223" w14:textId="3D35BF7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687E167" w14:textId="0B14EF8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176C" w:rsidRPr="00433279" w14:paraId="1050DCDA" w14:textId="77777777" w:rsidTr="008A454C">
        <w:tc>
          <w:tcPr>
            <w:tcW w:w="845" w:type="dxa"/>
          </w:tcPr>
          <w:p w14:paraId="15E09C18" w14:textId="1B75853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1AA</w:t>
            </w:r>
          </w:p>
        </w:tc>
        <w:tc>
          <w:tcPr>
            <w:tcW w:w="871" w:type="dxa"/>
          </w:tcPr>
          <w:p w14:paraId="64D1035B" w14:textId="06845C8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EE04</w:t>
            </w:r>
          </w:p>
        </w:tc>
        <w:tc>
          <w:tcPr>
            <w:tcW w:w="799" w:type="dxa"/>
          </w:tcPr>
          <w:p w14:paraId="417AB491" w14:textId="1EDEA72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1AB</w:t>
            </w:r>
          </w:p>
        </w:tc>
        <w:tc>
          <w:tcPr>
            <w:tcW w:w="873" w:type="dxa"/>
          </w:tcPr>
          <w:p w14:paraId="1B6DF7D8" w14:textId="5EC00DB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EE04</w:t>
            </w:r>
          </w:p>
        </w:tc>
        <w:tc>
          <w:tcPr>
            <w:tcW w:w="799" w:type="dxa"/>
          </w:tcPr>
          <w:p w14:paraId="64C9D2C9" w14:textId="08D9F674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1AF</w:t>
            </w:r>
          </w:p>
        </w:tc>
        <w:tc>
          <w:tcPr>
            <w:tcW w:w="892" w:type="dxa"/>
          </w:tcPr>
          <w:p w14:paraId="2DA86780" w14:textId="2CD067A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F2A0</w:t>
            </w:r>
          </w:p>
        </w:tc>
        <w:tc>
          <w:tcPr>
            <w:tcW w:w="779" w:type="dxa"/>
          </w:tcPr>
          <w:p w14:paraId="3097645B" w14:textId="52245AC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3AF1BC25" w14:textId="57BACB6C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892" w:type="dxa"/>
          </w:tcPr>
          <w:p w14:paraId="66CB9D0C" w14:textId="341ACD3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F2A0</w:t>
            </w:r>
          </w:p>
        </w:tc>
        <w:tc>
          <w:tcPr>
            <w:tcW w:w="870" w:type="dxa"/>
          </w:tcPr>
          <w:p w14:paraId="2C54CBBF" w14:textId="0340A9A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56" w:type="dxa"/>
          </w:tcPr>
          <w:p w14:paraId="4C1937ED" w14:textId="62B9353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1AF</w:t>
            </w:r>
          </w:p>
        </w:tc>
        <w:tc>
          <w:tcPr>
            <w:tcW w:w="1276" w:type="dxa"/>
          </w:tcPr>
          <w:p w14:paraId="7E835B42" w14:textId="763C99F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F2A0</w:t>
            </w:r>
          </w:p>
        </w:tc>
      </w:tr>
      <w:tr w:rsidR="004F176C" w:rsidRPr="00433279" w14:paraId="5396207D" w14:textId="77777777" w:rsidTr="008A454C">
        <w:tc>
          <w:tcPr>
            <w:tcW w:w="845" w:type="dxa"/>
          </w:tcPr>
          <w:p w14:paraId="09356400" w14:textId="0DEB6EA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1AB</w:t>
            </w:r>
          </w:p>
        </w:tc>
        <w:tc>
          <w:tcPr>
            <w:tcW w:w="871" w:type="dxa"/>
          </w:tcPr>
          <w:p w14:paraId="604A0E71" w14:textId="1C01A383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99" w:type="dxa"/>
          </w:tcPr>
          <w:p w14:paraId="1418F8F8" w14:textId="05EAA91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1AC</w:t>
            </w:r>
          </w:p>
        </w:tc>
        <w:tc>
          <w:tcPr>
            <w:tcW w:w="873" w:type="dxa"/>
          </w:tcPr>
          <w:p w14:paraId="1D13F57F" w14:textId="1664A7CD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99" w:type="dxa"/>
          </w:tcPr>
          <w:p w14:paraId="21BDD3D8" w14:textId="2E8626E9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1AB</w:t>
            </w:r>
          </w:p>
        </w:tc>
        <w:tc>
          <w:tcPr>
            <w:tcW w:w="892" w:type="dxa"/>
          </w:tcPr>
          <w:p w14:paraId="0A74BC9F" w14:textId="6B8F7E67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79" w:type="dxa"/>
          </w:tcPr>
          <w:p w14:paraId="3B74C740" w14:textId="7AF1136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8" w:type="dxa"/>
          </w:tcPr>
          <w:p w14:paraId="0A0CB187" w14:textId="0D8141B0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01AB</w:t>
            </w:r>
          </w:p>
        </w:tc>
        <w:tc>
          <w:tcPr>
            <w:tcW w:w="892" w:type="dxa"/>
          </w:tcPr>
          <w:p w14:paraId="24034244" w14:textId="32C1C17F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F2A0</w:t>
            </w:r>
          </w:p>
        </w:tc>
        <w:tc>
          <w:tcPr>
            <w:tcW w:w="870" w:type="dxa"/>
          </w:tcPr>
          <w:p w14:paraId="2C11E35A" w14:textId="4E2906B1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75ECB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56" w:type="dxa"/>
          </w:tcPr>
          <w:p w14:paraId="454BB376" w14:textId="34A4C396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4307F73" w14:textId="43371EC8" w:rsidR="004F176C" w:rsidRPr="00433279" w:rsidRDefault="004F176C" w:rsidP="004F176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14885513" w14:textId="27972133" w:rsidR="002717A0" w:rsidRDefault="002717A0" w:rsidP="00C2644D">
      <w:pPr>
        <w:pStyle w:val="ListParagraph"/>
        <w:ind w:left="1069"/>
        <w:rPr>
          <w:rFonts w:cs="Times New Roman"/>
          <w:sz w:val="24"/>
          <w:szCs w:val="24"/>
          <w:lang w:val="en-US"/>
        </w:rPr>
      </w:pPr>
    </w:p>
    <w:p w14:paraId="6BE15C32" w14:textId="3F9ACC9F" w:rsidR="00A24080" w:rsidRDefault="00A24080" w:rsidP="00C2644D">
      <w:pPr>
        <w:pStyle w:val="ListParagraph"/>
        <w:ind w:left="1069"/>
        <w:rPr>
          <w:rFonts w:cs="Times New Roman"/>
          <w:sz w:val="24"/>
          <w:szCs w:val="24"/>
          <w:lang w:val="en-US"/>
        </w:rPr>
      </w:pPr>
    </w:p>
    <w:p w14:paraId="30A8BD50" w14:textId="54737FD3" w:rsidR="00A24080" w:rsidRDefault="00A24080" w:rsidP="00C2644D">
      <w:pPr>
        <w:pStyle w:val="ListParagraph"/>
        <w:ind w:left="1069"/>
        <w:rPr>
          <w:rFonts w:cs="Times New Roman"/>
          <w:sz w:val="24"/>
          <w:szCs w:val="24"/>
          <w:lang w:val="en-US"/>
        </w:rPr>
      </w:pPr>
    </w:p>
    <w:p w14:paraId="7473E2E8" w14:textId="027E5665" w:rsidR="00A24080" w:rsidRDefault="00A24080" w:rsidP="009A7FA1">
      <w:pPr>
        <w:rPr>
          <w:rFonts w:cs="Times New Roman"/>
          <w:sz w:val="24"/>
          <w:szCs w:val="24"/>
          <w:lang w:val="en-US"/>
        </w:rPr>
      </w:pPr>
    </w:p>
    <w:p w14:paraId="43C523AD" w14:textId="7CF68C85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1979D802" w14:textId="72608AC8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7CB9147C" w14:textId="6353E6BC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24C7A6B8" w14:textId="1A53B451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1839483E" w14:textId="68952A91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3D8EF7C9" w14:textId="30C49E35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01F615F9" w14:textId="58B5A635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4BB6144D" w14:textId="23359EAC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5B14F803" w14:textId="4E7B6886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6F65C9EC" w14:textId="2F005C7F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3BE92E0F" w14:textId="7B98B895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2CEE22BE" w14:textId="46B79B2E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0CC90A7B" w14:textId="17A3D133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7293A2C9" w14:textId="24D8F10F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31A47FA0" w14:textId="0EC0F94A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1C284F65" w14:textId="517AA26B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68B5BCB5" w14:textId="1F1563CB" w:rsidR="009A7FA1" w:rsidRDefault="009A7FA1" w:rsidP="009A7FA1">
      <w:pPr>
        <w:rPr>
          <w:rFonts w:cs="Times New Roman"/>
          <w:sz w:val="24"/>
          <w:szCs w:val="24"/>
          <w:lang w:val="en-US"/>
        </w:rPr>
      </w:pPr>
    </w:p>
    <w:p w14:paraId="3D609949" w14:textId="77777777" w:rsidR="009A7FA1" w:rsidRPr="009A7FA1" w:rsidRDefault="009A7FA1" w:rsidP="009A7FA1">
      <w:pPr>
        <w:rPr>
          <w:rFonts w:cs="Times New Roman"/>
          <w:sz w:val="24"/>
          <w:szCs w:val="24"/>
          <w:lang w:val="en-US"/>
        </w:rPr>
      </w:pPr>
    </w:p>
    <w:sectPr w:rsidR="009A7FA1" w:rsidRPr="009A7FA1" w:rsidSect="00B74E8E">
      <w:footerReference w:type="default" r:id="rId11"/>
      <w:footerReference w:type="first" r:id="rId12"/>
      <w:pgSz w:w="11906" w:h="16838"/>
      <w:pgMar w:top="567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E1952" w14:textId="77777777" w:rsidR="00737CE7" w:rsidRDefault="00737CE7" w:rsidP="00682A95">
      <w:pPr>
        <w:spacing w:line="240" w:lineRule="auto"/>
      </w:pPr>
      <w:r>
        <w:separator/>
      </w:r>
    </w:p>
  </w:endnote>
  <w:endnote w:type="continuationSeparator" w:id="0">
    <w:p w14:paraId="69F73BE1" w14:textId="77777777" w:rsidR="00737CE7" w:rsidRDefault="00737CE7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Cambria"/>
    <w:charset w:val="00"/>
    <w:family w:val="auto"/>
    <w:pitch w:val="default"/>
  </w:font>
  <w:font w:name="noto serif cjk sc">
    <w:charset w:val="00"/>
    <w:family w:val="auto"/>
    <w:pitch w:val="default"/>
  </w:font>
  <w:font w:name="Droid Sans Devanagari">
    <w:altName w:val="Segoe UI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73B">
          <w:rPr>
            <w:noProof/>
          </w:rPr>
          <w:t>7</w:t>
        </w:r>
        <w:r>
          <w:fldChar w:fldCharType="end"/>
        </w:r>
      </w:p>
    </w:sdtContent>
  </w:sdt>
  <w:p w14:paraId="3A004153" w14:textId="77777777" w:rsidR="00682A95" w:rsidRDefault="00682A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BE80" w14:textId="012257C0" w:rsidR="006A69D2" w:rsidRDefault="006A69D2" w:rsidP="006A69D2">
    <w:pPr>
      <w:pStyle w:val="Footer"/>
      <w:jc w:val="center"/>
    </w:pPr>
    <w:r w:rsidRPr="00904220">
      <w:rPr>
        <w:rFonts w:cs="Times New Roman"/>
        <w:szCs w:val="28"/>
      </w:rPr>
      <w:t>Санкт-Петербург 202</w:t>
    </w:r>
    <w:r w:rsidR="00C172B8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ACC3" w14:textId="77777777" w:rsidR="00737CE7" w:rsidRDefault="00737CE7" w:rsidP="00682A95">
      <w:pPr>
        <w:spacing w:line="240" w:lineRule="auto"/>
      </w:pPr>
      <w:r>
        <w:separator/>
      </w:r>
    </w:p>
  </w:footnote>
  <w:footnote w:type="continuationSeparator" w:id="0">
    <w:p w14:paraId="56128147" w14:textId="77777777" w:rsidR="00737CE7" w:rsidRDefault="00737CE7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831"/>
    <w:multiLevelType w:val="hybridMultilevel"/>
    <w:tmpl w:val="B0369D36"/>
    <w:lvl w:ilvl="0" w:tplc="0038B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C1790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3463D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A7625A"/>
    <w:multiLevelType w:val="hybridMultilevel"/>
    <w:tmpl w:val="A822B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53CEF"/>
    <w:multiLevelType w:val="hybridMultilevel"/>
    <w:tmpl w:val="EBAA6296"/>
    <w:lvl w:ilvl="0" w:tplc="262A63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276C9C"/>
    <w:multiLevelType w:val="hybridMultilevel"/>
    <w:tmpl w:val="298EB7FC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7" w15:restartNumberingAfterBreak="0">
    <w:nsid w:val="2BEA5895"/>
    <w:multiLevelType w:val="hybridMultilevel"/>
    <w:tmpl w:val="0B9A6CAC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8" w15:restartNumberingAfterBreak="0">
    <w:nsid w:val="2CB55AB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1CA4B0B"/>
    <w:multiLevelType w:val="multilevel"/>
    <w:tmpl w:val="6D68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7EDA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3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3481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14F0B17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5119A"/>
    <w:multiLevelType w:val="hybridMultilevel"/>
    <w:tmpl w:val="DAD6E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97A0B"/>
    <w:multiLevelType w:val="hybridMultilevel"/>
    <w:tmpl w:val="EC26F514"/>
    <w:lvl w:ilvl="0" w:tplc="4B94D70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A21E3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7CF475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55A47AF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6EF77C6"/>
    <w:multiLevelType w:val="hybridMultilevel"/>
    <w:tmpl w:val="8D50B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E0F58"/>
    <w:multiLevelType w:val="hybridMultilevel"/>
    <w:tmpl w:val="99ACCD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10"/>
  </w:num>
  <w:num w:numId="4">
    <w:abstractNumId w:val="25"/>
  </w:num>
  <w:num w:numId="5">
    <w:abstractNumId w:val="0"/>
  </w:num>
  <w:num w:numId="6">
    <w:abstractNumId w:val="13"/>
  </w:num>
  <w:num w:numId="7">
    <w:abstractNumId w:val="20"/>
  </w:num>
  <w:num w:numId="8">
    <w:abstractNumId w:val="1"/>
  </w:num>
  <w:num w:numId="9">
    <w:abstractNumId w:val="8"/>
  </w:num>
  <w:num w:numId="10">
    <w:abstractNumId w:val="14"/>
  </w:num>
  <w:num w:numId="11">
    <w:abstractNumId w:val="21"/>
  </w:num>
  <w:num w:numId="12">
    <w:abstractNumId w:val="11"/>
  </w:num>
  <w:num w:numId="13">
    <w:abstractNumId w:val="23"/>
  </w:num>
  <w:num w:numId="14">
    <w:abstractNumId w:val="15"/>
  </w:num>
  <w:num w:numId="15">
    <w:abstractNumId w:val="3"/>
  </w:num>
  <w:num w:numId="16">
    <w:abstractNumId w:val="2"/>
  </w:num>
  <w:num w:numId="17">
    <w:abstractNumId w:val="24"/>
  </w:num>
  <w:num w:numId="18">
    <w:abstractNumId w:val="18"/>
  </w:num>
  <w:num w:numId="19">
    <w:abstractNumId w:val="5"/>
  </w:num>
  <w:num w:numId="20">
    <w:abstractNumId w:val="17"/>
  </w:num>
  <w:num w:numId="21">
    <w:abstractNumId w:val="17"/>
  </w:num>
  <w:num w:numId="22">
    <w:abstractNumId w:val="4"/>
  </w:num>
  <w:num w:numId="23">
    <w:abstractNumId w:val="7"/>
  </w:num>
  <w:num w:numId="24">
    <w:abstractNumId w:val="26"/>
  </w:num>
  <w:num w:numId="25">
    <w:abstractNumId w:val="19"/>
  </w:num>
  <w:num w:numId="26">
    <w:abstractNumId w:val="6"/>
  </w:num>
  <w:num w:numId="27">
    <w:abstractNumId w:val="1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1478B"/>
    <w:rsid w:val="00015F77"/>
    <w:rsid w:val="0002020C"/>
    <w:rsid w:val="00021019"/>
    <w:rsid w:val="000248D8"/>
    <w:rsid w:val="0003175D"/>
    <w:rsid w:val="00040833"/>
    <w:rsid w:val="000520BB"/>
    <w:rsid w:val="00052A32"/>
    <w:rsid w:val="00057CD0"/>
    <w:rsid w:val="0006764F"/>
    <w:rsid w:val="0007195B"/>
    <w:rsid w:val="00073D6C"/>
    <w:rsid w:val="000A63AA"/>
    <w:rsid w:val="000B0974"/>
    <w:rsid w:val="000C07A3"/>
    <w:rsid w:val="000C5B7C"/>
    <w:rsid w:val="000D0E7E"/>
    <w:rsid w:val="000D1CCD"/>
    <w:rsid w:val="000E5970"/>
    <w:rsid w:val="000E7686"/>
    <w:rsid w:val="000F5FEE"/>
    <w:rsid w:val="00100DB1"/>
    <w:rsid w:val="001046AE"/>
    <w:rsid w:val="00104B05"/>
    <w:rsid w:val="00104BEF"/>
    <w:rsid w:val="00123974"/>
    <w:rsid w:val="0013425A"/>
    <w:rsid w:val="00143AA0"/>
    <w:rsid w:val="00150EE3"/>
    <w:rsid w:val="001539D3"/>
    <w:rsid w:val="00156578"/>
    <w:rsid w:val="00157A05"/>
    <w:rsid w:val="00160E10"/>
    <w:rsid w:val="00162B69"/>
    <w:rsid w:val="0016457D"/>
    <w:rsid w:val="00172F91"/>
    <w:rsid w:val="00184DD3"/>
    <w:rsid w:val="00186258"/>
    <w:rsid w:val="00186601"/>
    <w:rsid w:val="0019294D"/>
    <w:rsid w:val="0019324F"/>
    <w:rsid w:val="001A0458"/>
    <w:rsid w:val="001A09CD"/>
    <w:rsid w:val="001A7095"/>
    <w:rsid w:val="001A72B5"/>
    <w:rsid w:val="001B2714"/>
    <w:rsid w:val="001B39AE"/>
    <w:rsid w:val="001C0DD4"/>
    <w:rsid w:val="001C1B7B"/>
    <w:rsid w:val="001E1D15"/>
    <w:rsid w:val="001F2355"/>
    <w:rsid w:val="0020165A"/>
    <w:rsid w:val="00202A1B"/>
    <w:rsid w:val="00203F07"/>
    <w:rsid w:val="002144A4"/>
    <w:rsid w:val="00214C51"/>
    <w:rsid w:val="0022219B"/>
    <w:rsid w:val="002223AE"/>
    <w:rsid w:val="00224377"/>
    <w:rsid w:val="00231920"/>
    <w:rsid w:val="00232559"/>
    <w:rsid w:val="00232CAB"/>
    <w:rsid w:val="0023438F"/>
    <w:rsid w:val="00235F0C"/>
    <w:rsid w:val="00247AA9"/>
    <w:rsid w:val="002534C0"/>
    <w:rsid w:val="00256AB1"/>
    <w:rsid w:val="00256BDB"/>
    <w:rsid w:val="002717A0"/>
    <w:rsid w:val="0027767A"/>
    <w:rsid w:val="00277E85"/>
    <w:rsid w:val="002813D7"/>
    <w:rsid w:val="00287A71"/>
    <w:rsid w:val="0029571D"/>
    <w:rsid w:val="00295B1A"/>
    <w:rsid w:val="002A1F45"/>
    <w:rsid w:val="002A4EF5"/>
    <w:rsid w:val="002A5A6E"/>
    <w:rsid w:val="002B1018"/>
    <w:rsid w:val="002C2BDA"/>
    <w:rsid w:val="002C6CEA"/>
    <w:rsid w:val="002D51F8"/>
    <w:rsid w:val="002E1C34"/>
    <w:rsid w:val="002E1D52"/>
    <w:rsid w:val="002F0054"/>
    <w:rsid w:val="002F6D57"/>
    <w:rsid w:val="002F79B3"/>
    <w:rsid w:val="00302C83"/>
    <w:rsid w:val="0031355B"/>
    <w:rsid w:val="00330C88"/>
    <w:rsid w:val="00331CDB"/>
    <w:rsid w:val="003439EB"/>
    <w:rsid w:val="00356F3B"/>
    <w:rsid w:val="0035732A"/>
    <w:rsid w:val="00373BDA"/>
    <w:rsid w:val="0037428C"/>
    <w:rsid w:val="003914A0"/>
    <w:rsid w:val="003937AA"/>
    <w:rsid w:val="003941A5"/>
    <w:rsid w:val="003A2744"/>
    <w:rsid w:val="003A744C"/>
    <w:rsid w:val="003A7894"/>
    <w:rsid w:val="003B16CE"/>
    <w:rsid w:val="003C057E"/>
    <w:rsid w:val="003C3ACA"/>
    <w:rsid w:val="003C669E"/>
    <w:rsid w:val="003C6A5A"/>
    <w:rsid w:val="003E1B40"/>
    <w:rsid w:val="003E5D2E"/>
    <w:rsid w:val="003F0168"/>
    <w:rsid w:val="003F39DF"/>
    <w:rsid w:val="003F7C98"/>
    <w:rsid w:val="00402D32"/>
    <w:rsid w:val="00406A50"/>
    <w:rsid w:val="004110F8"/>
    <w:rsid w:val="00417200"/>
    <w:rsid w:val="00427A83"/>
    <w:rsid w:val="00433279"/>
    <w:rsid w:val="00433FB0"/>
    <w:rsid w:val="00437703"/>
    <w:rsid w:val="00441FA9"/>
    <w:rsid w:val="004557BF"/>
    <w:rsid w:val="00465D1A"/>
    <w:rsid w:val="00466626"/>
    <w:rsid w:val="004675A8"/>
    <w:rsid w:val="00473941"/>
    <w:rsid w:val="00474825"/>
    <w:rsid w:val="00483E26"/>
    <w:rsid w:val="004846D9"/>
    <w:rsid w:val="00486C66"/>
    <w:rsid w:val="00490D7C"/>
    <w:rsid w:val="004A3ECD"/>
    <w:rsid w:val="004B68D4"/>
    <w:rsid w:val="004C51A3"/>
    <w:rsid w:val="004C5A87"/>
    <w:rsid w:val="004C6402"/>
    <w:rsid w:val="004C68A5"/>
    <w:rsid w:val="004D0305"/>
    <w:rsid w:val="004D3368"/>
    <w:rsid w:val="004D7977"/>
    <w:rsid w:val="004F176C"/>
    <w:rsid w:val="004F2974"/>
    <w:rsid w:val="004F35D7"/>
    <w:rsid w:val="004F451D"/>
    <w:rsid w:val="004F7DE9"/>
    <w:rsid w:val="00505DB5"/>
    <w:rsid w:val="00510DF0"/>
    <w:rsid w:val="00511D48"/>
    <w:rsid w:val="0053297A"/>
    <w:rsid w:val="00533DF4"/>
    <w:rsid w:val="00540467"/>
    <w:rsid w:val="00541602"/>
    <w:rsid w:val="00546F1D"/>
    <w:rsid w:val="0055196D"/>
    <w:rsid w:val="00551E33"/>
    <w:rsid w:val="005534F0"/>
    <w:rsid w:val="00557A12"/>
    <w:rsid w:val="005603BA"/>
    <w:rsid w:val="00560412"/>
    <w:rsid w:val="00582B43"/>
    <w:rsid w:val="00583CFB"/>
    <w:rsid w:val="005902C1"/>
    <w:rsid w:val="00593DFF"/>
    <w:rsid w:val="00594703"/>
    <w:rsid w:val="00595CDF"/>
    <w:rsid w:val="00596D20"/>
    <w:rsid w:val="00597452"/>
    <w:rsid w:val="005A4F2F"/>
    <w:rsid w:val="005B1AE6"/>
    <w:rsid w:val="005B3C8C"/>
    <w:rsid w:val="005B4D42"/>
    <w:rsid w:val="005C501B"/>
    <w:rsid w:val="005E62EE"/>
    <w:rsid w:val="005F6407"/>
    <w:rsid w:val="006049AD"/>
    <w:rsid w:val="0060782D"/>
    <w:rsid w:val="00611971"/>
    <w:rsid w:val="0061724C"/>
    <w:rsid w:val="00620AA0"/>
    <w:rsid w:val="00625A6E"/>
    <w:rsid w:val="00643ED1"/>
    <w:rsid w:val="00644158"/>
    <w:rsid w:val="00647476"/>
    <w:rsid w:val="00650D68"/>
    <w:rsid w:val="006545DD"/>
    <w:rsid w:val="00662F7F"/>
    <w:rsid w:val="00666C5B"/>
    <w:rsid w:val="00682A95"/>
    <w:rsid w:val="00685227"/>
    <w:rsid w:val="00692D66"/>
    <w:rsid w:val="006A2265"/>
    <w:rsid w:val="006A3F8B"/>
    <w:rsid w:val="006A69D2"/>
    <w:rsid w:val="006B5170"/>
    <w:rsid w:val="006D02DC"/>
    <w:rsid w:val="006E5ED7"/>
    <w:rsid w:val="006E70FF"/>
    <w:rsid w:val="006F229E"/>
    <w:rsid w:val="006F694D"/>
    <w:rsid w:val="006F6A75"/>
    <w:rsid w:val="006F7BCD"/>
    <w:rsid w:val="007014C0"/>
    <w:rsid w:val="007055AD"/>
    <w:rsid w:val="00715AC7"/>
    <w:rsid w:val="00720909"/>
    <w:rsid w:val="007233B8"/>
    <w:rsid w:val="007303D1"/>
    <w:rsid w:val="0073359C"/>
    <w:rsid w:val="0073450D"/>
    <w:rsid w:val="0073534D"/>
    <w:rsid w:val="00737CE7"/>
    <w:rsid w:val="0074448D"/>
    <w:rsid w:val="00745001"/>
    <w:rsid w:val="007507C9"/>
    <w:rsid w:val="00751AD3"/>
    <w:rsid w:val="00752FFB"/>
    <w:rsid w:val="00754FAF"/>
    <w:rsid w:val="00755203"/>
    <w:rsid w:val="00756F77"/>
    <w:rsid w:val="00760108"/>
    <w:rsid w:val="007710E8"/>
    <w:rsid w:val="00772B23"/>
    <w:rsid w:val="007742B9"/>
    <w:rsid w:val="00775DC8"/>
    <w:rsid w:val="00782A9D"/>
    <w:rsid w:val="007937A9"/>
    <w:rsid w:val="007962CD"/>
    <w:rsid w:val="007B1FF6"/>
    <w:rsid w:val="007B3746"/>
    <w:rsid w:val="007B6CB1"/>
    <w:rsid w:val="007C2335"/>
    <w:rsid w:val="007C7A70"/>
    <w:rsid w:val="007C7BB8"/>
    <w:rsid w:val="007D37C7"/>
    <w:rsid w:val="007D3F6B"/>
    <w:rsid w:val="007E7786"/>
    <w:rsid w:val="00801428"/>
    <w:rsid w:val="00801FC6"/>
    <w:rsid w:val="00804650"/>
    <w:rsid w:val="0080513D"/>
    <w:rsid w:val="008112C0"/>
    <w:rsid w:val="0081662D"/>
    <w:rsid w:val="008205D1"/>
    <w:rsid w:val="008411AD"/>
    <w:rsid w:val="00846734"/>
    <w:rsid w:val="00847593"/>
    <w:rsid w:val="00852660"/>
    <w:rsid w:val="0088130A"/>
    <w:rsid w:val="00881529"/>
    <w:rsid w:val="008868E8"/>
    <w:rsid w:val="00890548"/>
    <w:rsid w:val="0089415B"/>
    <w:rsid w:val="008A58E9"/>
    <w:rsid w:val="008A6B5A"/>
    <w:rsid w:val="008B7A52"/>
    <w:rsid w:val="008B7CF5"/>
    <w:rsid w:val="008C3AA9"/>
    <w:rsid w:val="008C6553"/>
    <w:rsid w:val="008D21B3"/>
    <w:rsid w:val="008D2E72"/>
    <w:rsid w:val="008D3C5F"/>
    <w:rsid w:val="008E3917"/>
    <w:rsid w:val="008F5B20"/>
    <w:rsid w:val="00904220"/>
    <w:rsid w:val="00917BDE"/>
    <w:rsid w:val="0092029B"/>
    <w:rsid w:val="00922611"/>
    <w:rsid w:val="009378E5"/>
    <w:rsid w:val="00940175"/>
    <w:rsid w:val="009417F7"/>
    <w:rsid w:val="009419C2"/>
    <w:rsid w:val="009549AA"/>
    <w:rsid w:val="009555B7"/>
    <w:rsid w:val="00966012"/>
    <w:rsid w:val="00977D7D"/>
    <w:rsid w:val="00983F38"/>
    <w:rsid w:val="009848DE"/>
    <w:rsid w:val="009857FB"/>
    <w:rsid w:val="009867DF"/>
    <w:rsid w:val="0099067A"/>
    <w:rsid w:val="00991E39"/>
    <w:rsid w:val="00995246"/>
    <w:rsid w:val="009A7E3D"/>
    <w:rsid w:val="009A7FA1"/>
    <w:rsid w:val="009B7065"/>
    <w:rsid w:val="009C4452"/>
    <w:rsid w:val="009C47E5"/>
    <w:rsid w:val="009C6A07"/>
    <w:rsid w:val="009C7C02"/>
    <w:rsid w:val="009D05FA"/>
    <w:rsid w:val="009D115A"/>
    <w:rsid w:val="009D1EE3"/>
    <w:rsid w:val="009D1FC3"/>
    <w:rsid w:val="009E0623"/>
    <w:rsid w:val="009E2190"/>
    <w:rsid w:val="009E28D6"/>
    <w:rsid w:val="009F41C6"/>
    <w:rsid w:val="00A0017F"/>
    <w:rsid w:val="00A00DA2"/>
    <w:rsid w:val="00A04CC6"/>
    <w:rsid w:val="00A06552"/>
    <w:rsid w:val="00A107CE"/>
    <w:rsid w:val="00A12C18"/>
    <w:rsid w:val="00A24080"/>
    <w:rsid w:val="00A248F2"/>
    <w:rsid w:val="00A373BC"/>
    <w:rsid w:val="00A4344A"/>
    <w:rsid w:val="00A438DF"/>
    <w:rsid w:val="00A478EA"/>
    <w:rsid w:val="00A5073B"/>
    <w:rsid w:val="00A52EB6"/>
    <w:rsid w:val="00A536B7"/>
    <w:rsid w:val="00A5386B"/>
    <w:rsid w:val="00A56579"/>
    <w:rsid w:val="00A6704F"/>
    <w:rsid w:val="00A740B8"/>
    <w:rsid w:val="00A759DE"/>
    <w:rsid w:val="00A92A54"/>
    <w:rsid w:val="00A966A4"/>
    <w:rsid w:val="00AA53E7"/>
    <w:rsid w:val="00AB53D2"/>
    <w:rsid w:val="00AC06B1"/>
    <w:rsid w:val="00AC096A"/>
    <w:rsid w:val="00AC3365"/>
    <w:rsid w:val="00AD4153"/>
    <w:rsid w:val="00AD4192"/>
    <w:rsid w:val="00AD429B"/>
    <w:rsid w:val="00AD5AB4"/>
    <w:rsid w:val="00AE7DBC"/>
    <w:rsid w:val="00AF36B5"/>
    <w:rsid w:val="00AF66CB"/>
    <w:rsid w:val="00B0494A"/>
    <w:rsid w:val="00B101CA"/>
    <w:rsid w:val="00B1334D"/>
    <w:rsid w:val="00B36CFF"/>
    <w:rsid w:val="00B42098"/>
    <w:rsid w:val="00B66DE3"/>
    <w:rsid w:val="00B67177"/>
    <w:rsid w:val="00B72BE9"/>
    <w:rsid w:val="00B74E8E"/>
    <w:rsid w:val="00B74F66"/>
    <w:rsid w:val="00B75035"/>
    <w:rsid w:val="00B778AD"/>
    <w:rsid w:val="00B8051F"/>
    <w:rsid w:val="00B80F77"/>
    <w:rsid w:val="00B922FE"/>
    <w:rsid w:val="00B92FBF"/>
    <w:rsid w:val="00BA3A38"/>
    <w:rsid w:val="00BA6D5D"/>
    <w:rsid w:val="00BA6F31"/>
    <w:rsid w:val="00BD4326"/>
    <w:rsid w:val="00BD4D49"/>
    <w:rsid w:val="00BD53DE"/>
    <w:rsid w:val="00BE1E5B"/>
    <w:rsid w:val="00BE293E"/>
    <w:rsid w:val="00BF2A89"/>
    <w:rsid w:val="00C079A0"/>
    <w:rsid w:val="00C1357B"/>
    <w:rsid w:val="00C172B8"/>
    <w:rsid w:val="00C1771F"/>
    <w:rsid w:val="00C2644D"/>
    <w:rsid w:val="00C36038"/>
    <w:rsid w:val="00C56DDF"/>
    <w:rsid w:val="00C6418C"/>
    <w:rsid w:val="00C66206"/>
    <w:rsid w:val="00C67FB1"/>
    <w:rsid w:val="00C71567"/>
    <w:rsid w:val="00C72094"/>
    <w:rsid w:val="00C7315A"/>
    <w:rsid w:val="00C87B61"/>
    <w:rsid w:val="00C93488"/>
    <w:rsid w:val="00CA197B"/>
    <w:rsid w:val="00CC29B7"/>
    <w:rsid w:val="00CC2DAA"/>
    <w:rsid w:val="00CE1E12"/>
    <w:rsid w:val="00CF102A"/>
    <w:rsid w:val="00CF2F5C"/>
    <w:rsid w:val="00D030A8"/>
    <w:rsid w:val="00D03C30"/>
    <w:rsid w:val="00D1015F"/>
    <w:rsid w:val="00D11B42"/>
    <w:rsid w:val="00D12EEF"/>
    <w:rsid w:val="00D15130"/>
    <w:rsid w:val="00D23923"/>
    <w:rsid w:val="00D25DF3"/>
    <w:rsid w:val="00D26A2C"/>
    <w:rsid w:val="00D317DC"/>
    <w:rsid w:val="00D44A80"/>
    <w:rsid w:val="00D44B80"/>
    <w:rsid w:val="00D4723E"/>
    <w:rsid w:val="00D507F7"/>
    <w:rsid w:val="00D508CC"/>
    <w:rsid w:val="00D5227B"/>
    <w:rsid w:val="00D53CF9"/>
    <w:rsid w:val="00D559BA"/>
    <w:rsid w:val="00D66339"/>
    <w:rsid w:val="00D82F63"/>
    <w:rsid w:val="00D93FC4"/>
    <w:rsid w:val="00D945A5"/>
    <w:rsid w:val="00D95A0B"/>
    <w:rsid w:val="00D95E73"/>
    <w:rsid w:val="00DA03A8"/>
    <w:rsid w:val="00DB14B8"/>
    <w:rsid w:val="00DB4C8C"/>
    <w:rsid w:val="00DC2CCA"/>
    <w:rsid w:val="00DD2AD5"/>
    <w:rsid w:val="00DD2C6D"/>
    <w:rsid w:val="00DD71CF"/>
    <w:rsid w:val="00DE7B79"/>
    <w:rsid w:val="00DF3E01"/>
    <w:rsid w:val="00E00318"/>
    <w:rsid w:val="00E03358"/>
    <w:rsid w:val="00E150E9"/>
    <w:rsid w:val="00E30BDB"/>
    <w:rsid w:val="00E31120"/>
    <w:rsid w:val="00E34100"/>
    <w:rsid w:val="00E3434E"/>
    <w:rsid w:val="00E35CAF"/>
    <w:rsid w:val="00E53D39"/>
    <w:rsid w:val="00E56951"/>
    <w:rsid w:val="00E604E0"/>
    <w:rsid w:val="00E644CF"/>
    <w:rsid w:val="00E6536C"/>
    <w:rsid w:val="00E67CBA"/>
    <w:rsid w:val="00E80F41"/>
    <w:rsid w:val="00E82746"/>
    <w:rsid w:val="00E83B17"/>
    <w:rsid w:val="00E86CDC"/>
    <w:rsid w:val="00EA56A9"/>
    <w:rsid w:val="00EA7B40"/>
    <w:rsid w:val="00EB234D"/>
    <w:rsid w:val="00EB7677"/>
    <w:rsid w:val="00EC2CA9"/>
    <w:rsid w:val="00EC30BF"/>
    <w:rsid w:val="00ED392E"/>
    <w:rsid w:val="00ED7CF4"/>
    <w:rsid w:val="00EE2C94"/>
    <w:rsid w:val="00EE62FB"/>
    <w:rsid w:val="00EF3F3D"/>
    <w:rsid w:val="00F06541"/>
    <w:rsid w:val="00F07284"/>
    <w:rsid w:val="00F208EB"/>
    <w:rsid w:val="00F23947"/>
    <w:rsid w:val="00F27139"/>
    <w:rsid w:val="00F57167"/>
    <w:rsid w:val="00F64738"/>
    <w:rsid w:val="00F67A81"/>
    <w:rsid w:val="00F80040"/>
    <w:rsid w:val="00F81003"/>
    <w:rsid w:val="00FA2264"/>
    <w:rsid w:val="00FD0E6C"/>
    <w:rsid w:val="00FD484A"/>
    <w:rsid w:val="00FE5269"/>
    <w:rsid w:val="00FF0360"/>
    <w:rsid w:val="00FF0F15"/>
    <w:rsid w:val="00FF1294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2CF2"/>
  <w15:docId w15:val="{5861EA9B-6F0F-4184-83D2-4BFD2399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CF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A9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A95"/>
    <w:rPr>
      <w:sz w:val="24"/>
    </w:rPr>
  </w:style>
  <w:style w:type="character" w:styleId="Strong">
    <w:name w:val="Strong"/>
    <w:basedOn w:val="DefaultParagraphFont"/>
    <w:uiPriority w:val="22"/>
    <w:qFormat/>
    <w:rsid w:val="00186258"/>
    <w:rPr>
      <w:b/>
      <w:bCs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277E85"/>
    <w:pPr>
      <w:spacing w:before="0"/>
      <w:ind w:firstLine="708"/>
      <w:contextualSpacing/>
    </w:pPr>
    <w:rPr>
      <w:rFonts w:ascii="Times New Roman" w:hAnsi="Times New Roman" w:cs="Times New Roman"/>
      <w:b/>
      <w:color w:val="000000" w:themeColor="text1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277E85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39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39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7AA"/>
    <w:pPr>
      <w:ind w:left="720"/>
      <w:contextualSpacing/>
    </w:pPr>
  </w:style>
  <w:style w:type="paragraph" w:styleId="Subtitle">
    <w:name w:val="Subtitle"/>
    <w:basedOn w:val="Heading1"/>
    <w:next w:val="Normal"/>
    <w:link w:val="SubtitleChar"/>
    <w:autoRedefine/>
    <w:uiPriority w:val="11"/>
    <w:qFormat/>
    <w:rsid w:val="00277E85"/>
    <w:pPr>
      <w:numPr>
        <w:ilvl w:val="1"/>
      </w:numPr>
      <w:spacing w:before="0"/>
    </w:pPr>
    <w:rPr>
      <w:rFonts w:ascii="Times New Roman" w:eastAsiaTheme="minorEastAsia" w:hAnsi="Times New Roman" w:cs="Times New Roman"/>
      <w:b/>
      <w:bCs/>
      <w:color w:val="auto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E85"/>
    <w:rPr>
      <w:rFonts w:ascii="Times New Roman" w:hAnsi="Times New Roman" w:cs="Times New Roman"/>
      <w:b/>
      <w:bCs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00DA2"/>
    <w:pPr>
      <w:tabs>
        <w:tab w:val="right" w:leader="dot" w:pos="10762"/>
      </w:tabs>
      <w:spacing w:after="100"/>
    </w:pPr>
    <w:rPr>
      <w:rFonts w:cs="Times New Roman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C720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14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3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339"/>
    <w:rPr>
      <w:rFonts w:ascii="Tahoma" w:hAnsi="Tahoma" w:cs="Tahoma"/>
      <w:sz w:val="16"/>
      <w:szCs w:val="16"/>
    </w:rPr>
  </w:style>
  <w:style w:type="character" w:customStyle="1" w:styleId="mord">
    <w:name w:val="mord"/>
    <w:basedOn w:val="DefaultParagraphFont"/>
    <w:rsid w:val="00E6536C"/>
  </w:style>
  <w:style w:type="character" w:customStyle="1" w:styleId="mrel">
    <w:name w:val="mrel"/>
    <w:basedOn w:val="DefaultParagraphFont"/>
    <w:rsid w:val="00E6536C"/>
  </w:style>
  <w:style w:type="character" w:customStyle="1" w:styleId="mopen">
    <w:name w:val="mopen"/>
    <w:basedOn w:val="DefaultParagraphFont"/>
    <w:rsid w:val="00E6536C"/>
  </w:style>
  <w:style w:type="character" w:customStyle="1" w:styleId="mbin">
    <w:name w:val="mbin"/>
    <w:basedOn w:val="DefaultParagraphFont"/>
    <w:rsid w:val="00E6536C"/>
  </w:style>
  <w:style w:type="character" w:customStyle="1" w:styleId="mclose">
    <w:name w:val="mclose"/>
    <w:basedOn w:val="DefaultParagraphFont"/>
    <w:rsid w:val="00E6536C"/>
  </w:style>
  <w:style w:type="character" w:customStyle="1" w:styleId="mpunct">
    <w:name w:val="mpunct"/>
    <w:basedOn w:val="DefaultParagraphFont"/>
    <w:rsid w:val="00E6536C"/>
  </w:style>
  <w:style w:type="table" w:customStyle="1" w:styleId="10">
    <w:name w:val="Сетка таблицы1"/>
    <w:basedOn w:val="TableNormal"/>
    <w:next w:val="TableGrid"/>
    <w:uiPriority w:val="39"/>
    <w:rsid w:val="00162B6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7D37C7"/>
  </w:style>
  <w:style w:type="character" w:customStyle="1" w:styleId="vlist-s">
    <w:name w:val="vlist-s"/>
    <w:basedOn w:val="DefaultParagraphFont"/>
    <w:rsid w:val="007D37C7"/>
  </w:style>
  <w:style w:type="table" w:customStyle="1" w:styleId="11">
    <w:name w:val="Сетка таблицы11"/>
    <w:basedOn w:val="TableNormal"/>
    <w:next w:val="TableGrid"/>
    <w:uiPriority w:val="39"/>
    <w:rsid w:val="003941A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77E85"/>
    <w:pPr>
      <w:spacing w:after="100" w:line="259" w:lineRule="auto"/>
      <w:ind w:left="440"/>
      <w:jc w:val="left"/>
    </w:pPr>
    <w:rPr>
      <w:rFonts w:asciiTheme="minorHAnsi" w:hAnsiTheme="minorHAnsi" w:cs="Times New Roman"/>
      <w:sz w:val="22"/>
      <w:lang w:eastAsia="ru-RU"/>
    </w:rPr>
  </w:style>
  <w:style w:type="paragraph" w:styleId="BodyText">
    <w:name w:val="Body Text"/>
    <w:link w:val="BodyTextChar"/>
    <w:semiHidden/>
    <w:unhideWhenUsed/>
    <w:rsid w:val="00596D20"/>
    <w:pP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596D20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620AA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unhideWhenUsed/>
    <w:rsid w:val="004F451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03EB0-5650-4CEB-9F8A-B8B781CD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Дараб Задех Захра</cp:lastModifiedBy>
  <cp:revision>7</cp:revision>
  <dcterms:created xsi:type="dcterms:W3CDTF">2025-04-18T13:45:00Z</dcterms:created>
  <dcterms:modified xsi:type="dcterms:W3CDTF">2025-06-07T15:41:00Z</dcterms:modified>
</cp:coreProperties>
</file>