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5A05" w14:textId="3AB1352E" w:rsidR="004D0B21" w:rsidRDefault="00D62833" w:rsidP="00497292">
      <w:pPr>
        <w:pStyle w:val="Heading1"/>
      </w:pPr>
      <w:r>
        <w:t>Logbook</w:t>
      </w:r>
      <w:r w:rsidR="00497292">
        <w:t xml:space="preserve"> summary doc</w:t>
      </w:r>
    </w:p>
    <w:p w14:paraId="3B51FE34" w14:textId="77777777" w:rsidR="00497292" w:rsidRPr="00497292" w:rsidRDefault="00497292" w:rsidP="00497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65D" w14:paraId="0C4C9598" w14:textId="77777777" w:rsidTr="00E6265D">
        <w:tc>
          <w:tcPr>
            <w:tcW w:w="4508" w:type="dxa"/>
          </w:tcPr>
          <w:p w14:paraId="064BD633" w14:textId="55753B1F" w:rsidR="00E6265D" w:rsidRPr="00E6265D" w:rsidRDefault="00712032">
            <w:pPr>
              <w:rPr>
                <w:b/>
                <w:bCs/>
              </w:rPr>
            </w:pPr>
            <w:r>
              <w:rPr>
                <w:b/>
                <w:bCs/>
              </w:rPr>
              <w:t>Word doc</w:t>
            </w:r>
            <w:r w:rsidR="00B8593D">
              <w:rPr>
                <w:b/>
                <w:bCs/>
              </w:rPr>
              <w:t>s</w:t>
            </w:r>
            <w:r w:rsidR="00792078">
              <w:rPr>
                <w:b/>
                <w:bCs/>
              </w:rPr>
              <w:t xml:space="preserve"> (in logbook files folder)</w:t>
            </w:r>
          </w:p>
        </w:tc>
        <w:tc>
          <w:tcPr>
            <w:tcW w:w="4508" w:type="dxa"/>
          </w:tcPr>
          <w:p w14:paraId="266503B9" w14:textId="60289513" w:rsidR="00E6265D" w:rsidRPr="00E6265D" w:rsidRDefault="00E6265D">
            <w:pPr>
              <w:rPr>
                <w:b/>
                <w:bCs/>
              </w:rPr>
            </w:pPr>
            <w:r w:rsidRPr="00E6265D">
              <w:rPr>
                <w:b/>
                <w:bCs/>
              </w:rPr>
              <w:t xml:space="preserve">Description </w:t>
            </w:r>
          </w:p>
        </w:tc>
      </w:tr>
      <w:tr w:rsidR="00E6265D" w14:paraId="2C08667B" w14:textId="77777777" w:rsidTr="00E6265D">
        <w:tc>
          <w:tcPr>
            <w:tcW w:w="4508" w:type="dxa"/>
          </w:tcPr>
          <w:p w14:paraId="7113A356" w14:textId="4BC5CDE1" w:rsidR="00E6265D" w:rsidRDefault="00450E65">
            <w:r>
              <w:t>L</w:t>
            </w:r>
            <w:r w:rsidR="00AB5F48">
              <w:t>iterature</w:t>
            </w:r>
            <w:r>
              <w:t xml:space="preserve"> review</w:t>
            </w:r>
          </w:p>
        </w:tc>
        <w:tc>
          <w:tcPr>
            <w:tcW w:w="4508" w:type="dxa"/>
          </w:tcPr>
          <w:p w14:paraId="196E0026" w14:textId="0E74B0BF" w:rsidR="001563D1" w:rsidRDefault="00450E65" w:rsidP="005D74C9">
            <w:r>
              <w:t>Brief descriptions of all the papers I’ve read</w:t>
            </w:r>
            <w:r w:rsidR="0072076D">
              <w:t xml:space="preserve"> *</w:t>
            </w:r>
            <w:r>
              <w:t xml:space="preserve"> </w:t>
            </w:r>
          </w:p>
        </w:tc>
      </w:tr>
      <w:tr w:rsidR="00E6265D" w14:paraId="50947940" w14:textId="77777777" w:rsidTr="00E6265D">
        <w:tc>
          <w:tcPr>
            <w:tcW w:w="4508" w:type="dxa"/>
          </w:tcPr>
          <w:p w14:paraId="59504AC2" w14:textId="2CEA5E7C" w:rsidR="00E6265D" w:rsidRDefault="00BE35AD">
            <w:proofErr w:type="spellStart"/>
            <w:r>
              <w:t>Lotka</w:t>
            </w:r>
            <w:proofErr w:type="spellEnd"/>
            <w:r>
              <w:t xml:space="preserve"> Volterra in SINDy </w:t>
            </w:r>
            <w:r w:rsidR="00DA3D5D">
              <w:t>tests</w:t>
            </w:r>
          </w:p>
        </w:tc>
        <w:tc>
          <w:tcPr>
            <w:tcW w:w="4508" w:type="dxa"/>
          </w:tcPr>
          <w:p w14:paraId="7850D8A7" w14:textId="6063F63C" w:rsidR="00E6265D" w:rsidRDefault="007D361D" w:rsidP="007D361D">
            <w:r>
              <w:t xml:space="preserve">SINDy in MATLAB solving the </w:t>
            </w:r>
            <w:proofErr w:type="spellStart"/>
            <w:r w:rsidR="00144FCD">
              <w:t>L</w:t>
            </w:r>
            <w:r>
              <w:t>otka</w:t>
            </w:r>
            <w:proofErr w:type="spellEnd"/>
            <w:r>
              <w:t xml:space="preserve"> Volterra equations </w:t>
            </w:r>
          </w:p>
        </w:tc>
      </w:tr>
      <w:tr w:rsidR="00E6265D" w14:paraId="7AA36EE5" w14:textId="77777777" w:rsidTr="00E6265D">
        <w:tc>
          <w:tcPr>
            <w:tcW w:w="4508" w:type="dxa"/>
          </w:tcPr>
          <w:p w14:paraId="6AFC6C61" w14:textId="002924D3" w:rsidR="00E6265D" w:rsidRDefault="00787077">
            <w:proofErr w:type="spellStart"/>
            <w:r>
              <w:t>pySINDy</w:t>
            </w:r>
            <w:proofErr w:type="spellEnd"/>
            <w:r>
              <w:t xml:space="preserve"> tests</w:t>
            </w:r>
          </w:p>
        </w:tc>
        <w:tc>
          <w:tcPr>
            <w:tcW w:w="4508" w:type="dxa"/>
          </w:tcPr>
          <w:p w14:paraId="70D6C729" w14:textId="41D5B46A" w:rsidR="00E6265D" w:rsidRDefault="00787077">
            <w:r>
              <w:t xml:space="preserve">Logbook of running examples from </w:t>
            </w:r>
            <w:proofErr w:type="spellStart"/>
            <w:r>
              <w:t>pysindy</w:t>
            </w:r>
            <w:proofErr w:type="spellEnd"/>
            <w:r w:rsidR="006B4678">
              <w:t xml:space="preserve">, solving </w:t>
            </w:r>
            <w:proofErr w:type="spellStart"/>
            <w:r w:rsidR="006B4678">
              <w:t>lotka-volterra</w:t>
            </w:r>
            <w:proofErr w:type="spellEnd"/>
            <w:r w:rsidR="006B4678">
              <w:t xml:space="preserve"> with SINDy</w:t>
            </w:r>
            <w:r w:rsidR="00896B4D">
              <w:t xml:space="preserve">, solving the (very simplified) rolling bearing equations </w:t>
            </w:r>
            <w:r w:rsidR="00DA3FF9">
              <w:t xml:space="preserve">in SINDy, </w:t>
            </w:r>
            <w:r w:rsidR="006530B2">
              <w:t>solving 2</w:t>
            </w:r>
            <w:r w:rsidR="006530B2" w:rsidRPr="006530B2">
              <w:rPr>
                <w:vertAlign w:val="superscript"/>
              </w:rPr>
              <w:t>nd</w:t>
            </w:r>
            <w:r w:rsidR="006530B2">
              <w:t xml:space="preserve"> order ODEs (normally, not SINDy), </w:t>
            </w:r>
          </w:p>
        </w:tc>
      </w:tr>
      <w:tr w:rsidR="00E6265D" w14:paraId="35113AAE" w14:textId="77777777" w:rsidTr="00E6265D">
        <w:tc>
          <w:tcPr>
            <w:tcW w:w="4508" w:type="dxa"/>
          </w:tcPr>
          <w:p w14:paraId="6AE242E5" w14:textId="6DDB994D" w:rsidR="00E6265D" w:rsidRDefault="00D57936">
            <w:r>
              <w:t>Rolling bearing equations python</w:t>
            </w:r>
          </w:p>
        </w:tc>
        <w:tc>
          <w:tcPr>
            <w:tcW w:w="4508" w:type="dxa"/>
          </w:tcPr>
          <w:p w14:paraId="052D4734" w14:textId="37ECF53E" w:rsidR="00E6265D" w:rsidRDefault="00315022">
            <w:r>
              <w:t>Solving 2</w:t>
            </w:r>
            <w:r w:rsidRPr="00315022">
              <w:rPr>
                <w:vertAlign w:val="superscript"/>
              </w:rPr>
              <w:t>nd</w:t>
            </w:r>
            <w:r>
              <w:t xml:space="preserve"> law, changing forcing term (F)</w:t>
            </w:r>
            <w:r w:rsidR="00E2190E">
              <w:t xml:space="preserve"> – constant, spring, damper, sinusoidal, and combinations </w:t>
            </w:r>
          </w:p>
        </w:tc>
      </w:tr>
      <w:tr w:rsidR="00E6265D" w14:paraId="3AE1B2C5" w14:textId="77777777" w:rsidTr="00E6265D">
        <w:tc>
          <w:tcPr>
            <w:tcW w:w="4508" w:type="dxa"/>
          </w:tcPr>
          <w:p w14:paraId="7105062A" w14:textId="540F7A66" w:rsidR="00E6265D" w:rsidRDefault="00D57936">
            <w:proofErr w:type="spellStart"/>
            <w:r>
              <w:t>Deap</w:t>
            </w:r>
            <w:proofErr w:type="spellEnd"/>
            <w:r>
              <w:t xml:space="preserve"> examples</w:t>
            </w:r>
          </w:p>
        </w:tc>
        <w:tc>
          <w:tcPr>
            <w:tcW w:w="4508" w:type="dxa"/>
          </w:tcPr>
          <w:p w14:paraId="68CA7B1B" w14:textId="5609FCC7" w:rsidR="00E6265D" w:rsidRDefault="00D57936">
            <w:r>
              <w:t xml:space="preserve">Example from </w:t>
            </w:r>
            <w:r w:rsidR="0043091A">
              <w:t xml:space="preserve">DEAP </w:t>
            </w:r>
            <w:proofErr w:type="spellStart"/>
            <w:r w:rsidR="0043091A">
              <w:t>github</w:t>
            </w:r>
            <w:proofErr w:type="spellEnd"/>
            <w:r w:rsidR="00EA7F8D">
              <w:t xml:space="preserve"> (</w:t>
            </w:r>
            <w:r w:rsidR="00225738">
              <w:t>symbolic regression paper)</w:t>
            </w:r>
            <w:r w:rsidR="0043091A">
              <w:t xml:space="preserve"> </w:t>
            </w:r>
          </w:p>
        </w:tc>
      </w:tr>
      <w:tr w:rsidR="00E6265D" w14:paraId="335EC46E" w14:textId="77777777" w:rsidTr="00E6265D">
        <w:tc>
          <w:tcPr>
            <w:tcW w:w="4508" w:type="dxa"/>
          </w:tcPr>
          <w:p w14:paraId="7F9401FC" w14:textId="17287DE7" w:rsidR="00E6265D" w:rsidRDefault="0043091A">
            <w:r>
              <w:t>Building libraries</w:t>
            </w:r>
          </w:p>
        </w:tc>
        <w:tc>
          <w:tcPr>
            <w:tcW w:w="4508" w:type="dxa"/>
          </w:tcPr>
          <w:p w14:paraId="6C1D1941" w14:textId="6B7DA7EC" w:rsidR="00E6265D" w:rsidRDefault="006470C2">
            <w:r>
              <w:t>Examples of each library</w:t>
            </w:r>
            <w:r w:rsidR="00973D71">
              <w:t xml:space="preserve"> you can build in </w:t>
            </w:r>
            <w:proofErr w:type="spellStart"/>
            <w:r w:rsidR="00973D71">
              <w:t>pysindy</w:t>
            </w:r>
            <w:proofErr w:type="spellEnd"/>
          </w:p>
        </w:tc>
      </w:tr>
      <w:tr w:rsidR="0043091A" w14:paraId="6E253836" w14:textId="77777777" w:rsidTr="00E6265D">
        <w:tc>
          <w:tcPr>
            <w:tcW w:w="4508" w:type="dxa"/>
          </w:tcPr>
          <w:p w14:paraId="6C25C888" w14:textId="702C8B31" w:rsidR="0043091A" w:rsidRDefault="00E5176D">
            <w:r>
              <w:t>Spring-mass-damper with noise</w:t>
            </w:r>
          </w:p>
        </w:tc>
        <w:tc>
          <w:tcPr>
            <w:tcW w:w="4508" w:type="dxa"/>
          </w:tcPr>
          <w:p w14:paraId="008AF6A8" w14:textId="1C30ED29" w:rsidR="0043091A" w:rsidRDefault="001629A8">
            <w:r>
              <w:t xml:space="preserve">added noise to spring-mass-damper &amp; sin system and solved, </w:t>
            </w:r>
          </w:p>
        </w:tc>
      </w:tr>
      <w:tr w:rsidR="0043091A" w14:paraId="68749670" w14:textId="77777777" w:rsidTr="00E6265D">
        <w:tc>
          <w:tcPr>
            <w:tcW w:w="4508" w:type="dxa"/>
          </w:tcPr>
          <w:p w14:paraId="1F935F31" w14:textId="3D2D3D6B" w:rsidR="0043091A" w:rsidRDefault="00E5176D">
            <w:r>
              <w:t xml:space="preserve">Spring-damp-sin system noise investigation </w:t>
            </w:r>
          </w:p>
        </w:tc>
        <w:tc>
          <w:tcPr>
            <w:tcW w:w="4508" w:type="dxa"/>
          </w:tcPr>
          <w:p w14:paraId="3FF1F677" w14:textId="77777777" w:rsidR="00556583" w:rsidRDefault="00556583">
            <w:r>
              <w:t xml:space="preserve">Solving spring-damp-sin system in </w:t>
            </w:r>
            <w:proofErr w:type="spellStart"/>
            <w:r>
              <w:t>sindy-pi</w:t>
            </w:r>
            <w:proofErr w:type="spellEnd"/>
            <w:r>
              <w:t xml:space="preserve"> and </w:t>
            </w:r>
            <w:proofErr w:type="spellStart"/>
            <w:r>
              <w:t>ens-sindy</w:t>
            </w:r>
            <w:proofErr w:type="spellEnd"/>
            <w:r>
              <w:t xml:space="preserve"> with different noise levels</w:t>
            </w:r>
          </w:p>
          <w:p w14:paraId="73B7ACFF" w14:textId="6F12D13D" w:rsidR="0043091A" w:rsidRDefault="00556583">
            <w:r>
              <w:t xml:space="preserve">(turns out I was adding noise wrong – see </w:t>
            </w:r>
            <w:r w:rsidRPr="00556583">
              <w:rPr>
                <w:i/>
                <w:iCs/>
              </w:rPr>
              <w:t xml:space="preserve">comparing </w:t>
            </w:r>
            <w:proofErr w:type="spellStart"/>
            <w:r w:rsidRPr="00556583">
              <w:rPr>
                <w:i/>
                <w:iCs/>
              </w:rPr>
              <w:t>sindy</w:t>
            </w:r>
            <w:proofErr w:type="spellEnd"/>
            <w:r w:rsidRPr="00556583">
              <w:rPr>
                <w:i/>
                <w:iCs/>
              </w:rPr>
              <w:t xml:space="preserve"> versions</w:t>
            </w:r>
            <w:r>
              <w:t xml:space="preserve"> doc)</w:t>
            </w:r>
          </w:p>
        </w:tc>
      </w:tr>
      <w:tr w:rsidR="0043091A" w14:paraId="3A785C82" w14:textId="77777777" w:rsidTr="00E6265D">
        <w:tc>
          <w:tcPr>
            <w:tcW w:w="4508" w:type="dxa"/>
          </w:tcPr>
          <w:p w14:paraId="2566F4F4" w14:textId="5BD71B3A" w:rsidR="0043091A" w:rsidRDefault="00E5176D">
            <w:r>
              <w:t xml:space="preserve">Case western data in </w:t>
            </w:r>
            <w:proofErr w:type="spellStart"/>
            <w:r>
              <w:t>sindy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79CFF85F" w14:textId="3D5362AB" w:rsidR="0043091A" w:rsidRDefault="00A4228A">
            <w:r>
              <w:t xml:space="preserve">Using the case western data in </w:t>
            </w:r>
            <w:proofErr w:type="spellStart"/>
            <w:r>
              <w:t>sindy-pi</w:t>
            </w:r>
            <w:proofErr w:type="spellEnd"/>
            <w:r>
              <w:t xml:space="preserve"> and </w:t>
            </w:r>
            <w:proofErr w:type="spellStart"/>
            <w:r>
              <w:t>ens-sindy</w:t>
            </w:r>
            <w:proofErr w:type="spellEnd"/>
            <w:r w:rsidR="00B8593D">
              <w:t>, normal and faulty</w:t>
            </w:r>
          </w:p>
        </w:tc>
      </w:tr>
      <w:tr w:rsidR="00E5176D" w14:paraId="72F8E715" w14:textId="77777777" w:rsidTr="00E6265D">
        <w:tc>
          <w:tcPr>
            <w:tcW w:w="4508" w:type="dxa"/>
          </w:tcPr>
          <w:p w14:paraId="0263B31B" w14:textId="42C84522" w:rsidR="00E5176D" w:rsidRDefault="00E5176D">
            <w:r>
              <w:t xml:space="preserve">Comparing SINDy versions </w:t>
            </w:r>
          </w:p>
        </w:tc>
        <w:tc>
          <w:tcPr>
            <w:tcW w:w="4508" w:type="dxa"/>
          </w:tcPr>
          <w:p w14:paraId="45DAB906" w14:textId="51CD45E0" w:rsidR="00E5176D" w:rsidRDefault="00627E90">
            <w:r>
              <w:t>Using the spring</w:t>
            </w:r>
            <w:r w:rsidR="00E5417C">
              <w:t xml:space="preserve"> mass damper &amp; sin system w/ and w/out noise in SINDy, SINDy-PI, </w:t>
            </w:r>
            <w:proofErr w:type="spellStart"/>
            <w:r w:rsidR="00E5417C">
              <w:t>ens</w:t>
            </w:r>
            <w:proofErr w:type="spellEnd"/>
            <w:r w:rsidR="00E5417C">
              <w:t>-SINDy, abrupt-SINDy, SINDy-SA</w:t>
            </w:r>
          </w:p>
        </w:tc>
      </w:tr>
      <w:tr w:rsidR="00E5176D" w14:paraId="4C0E7085" w14:textId="77777777" w:rsidTr="00E6265D">
        <w:tc>
          <w:tcPr>
            <w:tcW w:w="4508" w:type="dxa"/>
          </w:tcPr>
          <w:p w14:paraId="1C96834A" w14:textId="06D82EAE" w:rsidR="00E5176D" w:rsidRDefault="00C8381D">
            <w:r>
              <w:t>Faulty data</w:t>
            </w:r>
          </w:p>
        </w:tc>
        <w:tc>
          <w:tcPr>
            <w:tcW w:w="4508" w:type="dxa"/>
          </w:tcPr>
          <w:p w14:paraId="30B6872D" w14:textId="02DA7E46" w:rsidR="00E5176D" w:rsidRDefault="00C8381D">
            <w:r>
              <w:t>Comparing the stitched case</w:t>
            </w:r>
            <w:r w:rsidR="008F4BFC">
              <w:t xml:space="preserve"> </w:t>
            </w:r>
            <w:r>
              <w:t xml:space="preserve">western fault data and the NASA bearing data </w:t>
            </w:r>
          </w:p>
          <w:p w14:paraId="55377849" w14:textId="11519C01" w:rsidR="008F4BFC" w:rsidRDefault="008F4BFC">
            <w:r>
              <w:t>In SINDy, SINDy-PI, Ensemble-SINDy, and Abrupt-SINDy</w:t>
            </w:r>
          </w:p>
        </w:tc>
      </w:tr>
    </w:tbl>
    <w:p w14:paraId="198E634D" w14:textId="76805E6C" w:rsidR="00D62833" w:rsidRDefault="00D62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2F3F" w14:paraId="652F818F" w14:textId="77777777" w:rsidTr="00782F3F">
        <w:tc>
          <w:tcPr>
            <w:tcW w:w="4508" w:type="dxa"/>
          </w:tcPr>
          <w:p w14:paraId="6A45236D" w14:textId="2853424B" w:rsidR="00782F3F" w:rsidRPr="001E4857" w:rsidRDefault="001563D1">
            <w:pPr>
              <w:rPr>
                <w:b/>
                <w:bCs/>
              </w:rPr>
            </w:pPr>
            <w:r w:rsidRPr="001E4857">
              <w:rPr>
                <w:b/>
                <w:bCs/>
              </w:rPr>
              <w:t>PowerPoint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</w:tcPr>
          <w:p w14:paraId="796CFCE9" w14:textId="11DD3565" w:rsidR="00782F3F" w:rsidRPr="001E4857" w:rsidRDefault="00782F3F">
            <w:pPr>
              <w:rPr>
                <w:b/>
                <w:bCs/>
              </w:rPr>
            </w:pPr>
            <w:r w:rsidRPr="001E4857">
              <w:rPr>
                <w:b/>
                <w:bCs/>
              </w:rPr>
              <w:t xml:space="preserve">Description </w:t>
            </w:r>
          </w:p>
        </w:tc>
      </w:tr>
      <w:tr w:rsidR="00782F3F" w14:paraId="39FCB69E" w14:textId="77777777" w:rsidTr="00782F3F">
        <w:tc>
          <w:tcPr>
            <w:tcW w:w="4508" w:type="dxa"/>
          </w:tcPr>
          <w:p w14:paraId="6A8A4228" w14:textId="52FFD0D0" w:rsidR="00782F3F" w:rsidRDefault="00782F3F">
            <w:r>
              <w:t xml:space="preserve">Summer </w:t>
            </w:r>
            <w:r w:rsidR="007D4711">
              <w:t xml:space="preserve">Internship </w:t>
            </w:r>
          </w:p>
        </w:tc>
        <w:tc>
          <w:tcPr>
            <w:tcW w:w="4508" w:type="dxa"/>
          </w:tcPr>
          <w:p w14:paraId="5518F85C" w14:textId="459B88FC" w:rsidR="00782F3F" w:rsidRDefault="001E4857">
            <w:r>
              <w:t xml:space="preserve">Summary of all the work done chronologically </w:t>
            </w:r>
          </w:p>
        </w:tc>
      </w:tr>
      <w:tr w:rsidR="00782F3F" w14:paraId="52C42DBC" w14:textId="77777777" w:rsidTr="00782F3F">
        <w:tc>
          <w:tcPr>
            <w:tcW w:w="4508" w:type="dxa"/>
          </w:tcPr>
          <w:p w14:paraId="579E1FAA" w14:textId="06E7FD85" w:rsidR="00782F3F" w:rsidRDefault="001E4857">
            <w:r>
              <w:t>S</w:t>
            </w:r>
            <w:r w:rsidR="00782F3F">
              <w:t>ymposium</w:t>
            </w:r>
            <w:r>
              <w:t xml:space="preserve"> </w:t>
            </w:r>
            <w:r w:rsidR="001563D1">
              <w:t>final</w:t>
            </w:r>
          </w:p>
        </w:tc>
        <w:tc>
          <w:tcPr>
            <w:tcW w:w="4508" w:type="dxa"/>
          </w:tcPr>
          <w:p w14:paraId="68319F96" w14:textId="6210385A" w:rsidR="00782F3F" w:rsidRDefault="00782F3F">
            <w:r>
              <w:t xml:space="preserve">Presentation used at </w:t>
            </w:r>
            <w:r w:rsidR="001E4857">
              <w:t xml:space="preserve">the internship symposium </w:t>
            </w:r>
          </w:p>
        </w:tc>
      </w:tr>
    </w:tbl>
    <w:p w14:paraId="35B34D0C" w14:textId="3B073B5E" w:rsidR="00782F3F" w:rsidRDefault="00782F3F"/>
    <w:p w14:paraId="1F7D5519" w14:textId="22272621" w:rsidR="003F2B47" w:rsidRDefault="003F2B47" w:rsidP="00BA4F16">
      <w:pPr>
        <w:pStyle w:val="Heading1"/>
      </w:pPr>
      <w:r>
        <w:t>Papers Read*</w:t>
      </w:r>
    </w:p>
    <w:p w14:paraId="0DD051B2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cstheme="minorHAnsi"/>
        </w:rPr>
      </w:pPr>
      <w:r w:rsidRPr="007C1E5E">
        <w:rPr>
          <w:rFonts w:cstheme="minorHAnsi"/>
        </w:rPr>
        <w:t xml:space="preserve">Brunton, Steven L., Joshua L. Proctor, and J. Nathan </w:t>
      </w:r>
      <w:proofErr w:type="spellStart"/>
      <w:r w:rsidRPr="007C1E5E">
        <w:rPr>
          <w:rFonts w:cstheme="minorHAnsi"/>
        </w:rPr>
        <w:t>Kutz</w:t>
      </w:r>
      <w:proofErr w:type="spellEnd"/>
      <w:r w:rsidRPr="007C1E5E">
        <w:rPr>
          <w:rFonts w:cstheme="minorHAnsi"/>
        </w:rPr>
        <w:t xml:space="preserve">. "Discovering governing equations from data by sparse identification of nonlinear dynamical systems." </w:t>
      </w:r>
      <w:r w:rsidRPr="007C1E5E">
        <w:rPr>
          <w:rFonts w:cstheme="minorHAnsi"/>
          <w:i/>
          <w:iCs/>
        </w:rPr>
        <w:t>Proceedings of the national academy of sciences</w:t>
      </w:r>
      <w:r w:rsidRPr="007C1E5E">
        <w:rPr>
          <w:rFonts w:cstheme="minorHAnsi"/>
        </w:rPr>
        <w:t xml:space="preserve"> 113.15 (2016): 3932-3937.</w:t>
      </w:r>
    </w:p>
    <w:p w14:paraId="65F04964" w14:textId="138F18DD" w:rsidR="0072076D" w:rsidRPr="0072076D" w:rsidRDefault="0072076D" w:rsidP="0072076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C1E5E">
        <w:rPr>
          <w:rFonts w:cstheme="minorHAnsi"/>
        </w:rPr>
        <w:t>Kaheman</w:t>
      </w:r>
      <w:proofErr w:type="spellEnd"/>
      <w:r w:rsidRPr="007C1E5E">
        <w:rPr>
          <w:rFonts w:cstheme="minorHAnsi"/>
        </w:rPr>
        <w:t xml:space="preserve">, </w:t>
      </w:r>
      <w:proofErr w:type="spellStart"/>
      <w:r w:rsidRPr="007C1E5E">
        <w:rPr>
          <w:rFonts w:cstheme="minorHAnsi"/>
        </w:rPr>
        <w:t>Kadierdan</w:t>
      </w:r>
      <w:proofErr w:type="spellEnd"/>
      <w:r w:rsidRPr="007C1E5E">
        <w:rPr>
          <w:rFonts w:cstheme="minorHAnsi"/>
        </w:rPr>
        <w:t xml:space="preserve">, J. Nathan </w:t>
      </w:r>
      <w:proofErr w:type="spellStart"/>
      <w:r w:rsidRPr="007C1E5E">
        <w:rPr>
          <w:rFonts w:cstheme="minorHAnsi"/>
        </w:rPr>
        <w:t>Kutz</w:t>
      </w:r>
      <w:proofErr w:type="spellEnd"/>
      <w:r w:rsidRPr="007C1E5E">
        <w:rPr>
          <w:rFonts w:cstheme="minorHAnsi"/>
        </w:rPr>
        <w:t xml:space="preserve">, and </w:t>
      </w:r>
      <w:r w:rsidR="001951EC" w:rsidRPr="007C1E5E">
        <w:rPr>
          <w:rFonts w:cstheme="minorHAnsi"/>
        </w:rPr>
        <w:t>Stev</w:t>
      </w:r>
      <w:r w:rsidR="001951EC">
        <w:rPr>
          <w:rFonts w:cstheme="minorHAnsi"/>
        </w:rPr>
        <w:t>e</w:t>
      </w:r>
      <w:r w:rsidR="001951EC" w:rsidRPr="007C1E5E">
        <w:rPr>
          <w:rFonts w:cstheme="minorHAnsi"/>
        </w:rPr>
        <w:t>n</w:t>
      </w:r>
      <w:r w:rsidRPr="007C1E5E">
        <w:rPr>
          <w:rFonts w:cstheme="minorHAnsi"/>
        </w:rPr>
        <w:t xml:space="preserve"> L. Brunton. "SINDy-PI: a robust algorithm for parallel implicit sparse identification of nonlinear dynamics." Proceedings of the Royal Society A 476.2242 (2020): 20200279.</w:t>
      </w:r>
    </w:p>
    <w:p w14:paraId="7F42929B" w14:textId="0164CAD5" w:rsidR="0072076D" w:rsidRPr="0072076D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lastRenderedPageBreak/>
        <w:t>Karniadakis</w:t>
      </w:r>
      <w:proofErr w:type="spellEnd"/>
      <w:r w:rsidRPr="007C1E5E">
        <w:rPr>
          <w:rFonts w:eastAsia="Times New Roman" w:cstheme="minorHAnsi"/>
          <w:lang w:eastAsia="en-GB"/>
        </w:rPr>
        <w:t xml:space="preserve">, George </w:t>
      </w:r>
      <w:proofErr w:type="spellStart"/>
      <w:r w:rsidRPr="007C1E5E">
        <w:rPr>
          <w:rFonts w:eastAsia="Times New Roman" w:cstheme="minorHAnsi"/>
          <w:lang w:eastAsia="en-GB"/>
        </w:rPr>
        <w:t>Em</w:t>
      </w:r>
      <w:proofErr w:type="spellEnd"/>
      <w:r w:rsidRPr="007C1E5E">
        <w:rPr>
          <w:rFonts w:eastAsia="Times New Roman" w:cstheme="minorHAnsi"/>
          <w:lang w:eastAsia="en-GB"/>
        </w:rPr>
        <w:t xml:space="preserve">, et al. "Physics-informed machine learning." </w:t>
      </w:r>
      <w:r w:rsidRPr="007C1E5E">
        <w:rPr>
          <w:rFonts w:eastAsia="Times New Roman" w:cstheme="minorHAnsi"/>
          <w:i/>
          <w:iCs/>
          <w:lang w:eastAsia="en-GB"/>
        </w:rPr>
        <w:t>Nature Reviews Physics</w:t>
      </w:r>
      <w:r w:rsidRPr="007C1E5E">
        <w:rPr>
          <w:rFonts w:eastAsia="Times New Roman" w:cstheme="minorHAnsi"/>
          <w:lang w:eastAsia="en-GB"/>
        </w:rPr>
        <w:t xml:space="preserve"> 3.6 (2021): 422-440.</w:t>
      </w:r>
    </w:p>
    <w:p w14:paraId="550E5D44" w14:textId="6C026636" w:rsidR="0072076D" w:rsidRPr="0072076D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Kostek</w:t>
      </w:r>
      <w:proofErr w:type="spellEnd"/>
      <w:r w:rsidRPr="007C1E5E">
        <w:rPr>
          <w:rFonts w:eastAsia="Times New Roman" w:cstheme="minorHAnsi"/>
          <w:lang w:eastAsia="en-GB"/>
        </w:rPr>
        <w:t xml:space="preserve">, Robert. "Simulation and analysis of vibration of rolling bearing." </w:t>
      </w:r>
      <w:r w:rsidRPr="007C1E5E">
        <w:rPr>
          <w:rFonts w:eastAsia="Times New Roman" w:cstheme="minorHAnsi"/>
          <w:i/>
          <w:iCs/>
          <w:lang w:eastAsia="en-GB"/>
        </w:rPr>
        <w:t>Key Engineering Materials</w:t>
      </w:r>
      <w:r w:rsidRPr="007C1E5E">
        <w:rPr>
          <w:rFonts w:eastAsia="Times New Roman" w:cstheme="minorHAnsi"/>
          <w:lang w:eastAsia="en-GB"/>
        </w:rPr>
        <w:t>. Vol. 588. Trans Tech Publications Ltd, 2014.</w:t>
      </w:r>
    </w:p>
    <w:p w14:paraId="26D4CBAD" w14:textId="25D835F9" w:rsidR="0072076D" w:rsidRPr="0072076D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Quade, Markus, et al. "Sparse identification of nonlinear dynamics for rapid model recovery." </w:t>
      </w:r>
      <w:r w:rsidRPr="007C1E5E">
        <w:rPr>
          <w:rFonts w:eastAsia="Times New Roman" w:cstheme="minorHAnsi"/>
          <w:i/>
          <w:iCs/>
          <w:lang w:eastAsia="en-GB"/>
        </w:rPr>
        <w:t>Chaos: An Interdisciplinary Journal of Nonlinear Science</w:t>
      </w:r>
      <w:r w:rsidRPr="007C1E5E">
        <w:rPr>
          <w:rFonts w:eastAsia="Times New Roman" w:cstheme="minorHAnsi"/>
          <w:lang w:eastAsia="en-GB"/>
        </w:rPr>
        <w:t xml:space="preserve"> 28.6 (2018): 063116.</w:t>
      </w:r>
    </w:p>
    <w:p w14:paraId="40C819D5" w14:textId="555171C5" w:rsidR="0072076D" w:rsidRPr="0072076D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Fasel</w:t>
      </w:r>
      <w:proofErr w:type="spellEnd"/>
      <w:r w:rsidRPr="007C1E5E">
        <w:rPr>
          <w:rFonts w:eastAsia="Times New Roman" w:cstheme="minorHAnsi"/>
          <w:lang w:eastAsia="en-GB"/>
        </w:rPr>
        <w:t xml:space="preserve">, Urban, et al. "Sindy with control: A tutorial." </w:t>
      </w:r>
      <w:r w:rsidRPr="007C1E5E">
        <w:rPr>
          <w:rFonts w:eastAsia="Times New Roman" w:cstheme="minorHAnsi"/>
          <w:i/>
          <w:iCs/>
          <w:lang w:eastAsia="en-GB"/>
        </w:rPr>
        <w:t>2021 60th IEEE Conference on Decision and Control (CDC)</w:t>
      </w:r>
      <w:r w:rsidRPr="007C1E5E">
        <w:rPr>
          <w:rFonts w:eastAsia="Times New Roman" w:cstheme="minorHAnsi"/>
          <w:lang w:eastAsia="en-GB"/>
        </w:rPr>
        <w:t>. IEEE, 2021.</w:t>
      </w:r>
    </w:p>
    <w:p w14:paraId="5793D4BF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Naozuka</w:t>
      </w:r>
      <w:proofErr w:type="spellEnd"/>
      <w:r w:rsidRPr="007C1E5E">
        <w:rPr>
          <w:rFonts w:eastAsia="Times New Roman" w:cstheme="minorHAnsi"/>
          <w:lang w:eastAsia="en-GB"/>
        </w:rPr>
        <w:t>, Gustavo T., et al. "SINDy-SA: Enhancing Nonlinear System Identification with Sensitivity Analysis." (2022).</w:t>
      </w:r>
    </w:p>
    <w:p w14:paraId="36BA08D3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Fasel</w:t>
      </w:r>
      <w:proofErr w:type="spellEnd"/>
      <w:r w:rsidRPr="007C1E5E">
        <w:rPr>
          <w:rFonts w:eastAsia="Times New Roman" w:cstheme="minorHAnsi"/>
          <w:lang w:eastAsia="en-GB"/>
        </w:rPr>
        <w:t xml:space="preserve">, Urban, et al. "Ensemble-SINDy: Robust sparse model discovery in the low-data, high-noise limit, with active learning and control." </w:t>
      </w:r>
      <w:r w:rsidRPr="007C1E5E">
        <w:rPr>
          <w:rFonts w:eastAsia="Times New Roman" w:cstheme="minorHAnsi"/>
          <w:i/>
          <w:iCs/>
          <w:lang w:eastAsia="en-GB"/>
        </w:rPr>
        <w:t>Proceedings of the Royal Society A</w:t>
      </w:r>
      <w:r w:rsidRPr="007C1E5E">
        <w:rPr>
          <w:rFonts w:eastAsia="Times New Roman" w:cstheme="minorHAnsi"/>
          <w:lang w:eastAsia="en-GB"/>
        </w:rPr>
        <w:t xml:space="preserve"> 478.2260 (2022): 20210904.</w:t>
      </w:r>
    </w:p>
    <w:p w14:paraId="5BF8947A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Sadoughi</w:t>
      </w:r>
      <w:proofErr w:type="spellEnd"/>
      <w:r w:rsidRPr="007C1E5E">
        <w:rPr>
          <w:rFonts w:eastAsia="Times New Roman" w:cstheme="minorHAnsi"/>
          <w:lang w:eastAsia="en-GB"/>
        </w:rPr>
        <w:t xml:space="preserve">, </w:t>
      </w:r>
      <w:proofErr w:type="spellStart"/>
      <w:r w:rsidRPr="007C1E5E">
        <w:rPr>
          <w:rFonts w:eastAsia="Times New Roman" w:cstheme="minorHAnsi"/>
          <w:lang w:eastAsia="en-GB"/>
        </w:rPr>
        <w:t>Mohammakazem</w:t>
      </w:r>
      <w:proofErr w:type="spellEnd"/>
      <w:r w:rsidRPr="007C1E5E">
        <w:rPr>
          <w:rFonts w:eastAsia="Times New Roman" w:cstheme="minorHAnsi"/>
          <w:lang w:eastAsia="en-GB"/>
        </w:rPr>
        <w:t xml:space="preserve">, et al. "A deep learning-based approach for fault diagnosis of roller element bearings." </w:t>
      </w:r>
      <w:r w:rsidRPr="007C1E5E">
        <w:rPr>
          <w:rFonts w:eastAsia="Times New Roman" w:cstheme="minorHAnsi"/>
          <w:i/>
          <w:iCs/>
          <w:lang w:eastAsia="en-GB"/>
        </w:rPr>
        <w:t>2018 Annual Conference of the Prognostics and Health Management Society</w:t>
      </w:r>
      <w:r w:rsidRPr="007C1E5E">
        <w:rPr>
          <w:rFonts w:eastAsia="Times New Roman" w:cstheme="minorHAnsi"/>
          <w:lang w:eastAsia="en-GB"/>
        </w:rPr>
        <w:t>. Vol. 10. No. 1. 2018.</w:t>
      </w:r>
    </w:p>
    <w:p w14:paraId="40BE0C70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Smagala, A., and K. </w:t>
      </w:r>
      <w:proofErr w:type="spellStart"/>
      <w:r w:rsidRPr="007C1E5E">
        <w:rPr>
          <w:rFonts w:eastAsia="Times New Roman" w:cstheme="minorHAnsi"/>
          <w:lang w:eastAsia="en-GB"/>
        </w:rPr>
        <w:t>Kecik</w:t>
      </w:r>
      <w:proofErr w:type="spellEnd"/>
      <w:r w:rsidRPr="007C1E5E">
        <w:rPr>
          <w:rFonts w:eastAsia="Times New Roman" w:cstheme="minorHAnsi"/>
          <w:lang w:eastAsia="en-GB"/>
        </w:rPr>
        <w:t xml:space="preserve">. "Nonlinear model and simulation of a rolling bearing." </w:t>
      </w:r>
      <w:r w:rsidRPr="007C1E5E">
        <w:rPr>
          <w:rFonts w:eastAsia="Times New Roman" w:cstheme="minorHAnsi"/>
          <w:i/>
          <w:iCs/>
          <w:lang w:eastAsia="en-GB"/>
        </w:rPr>
        <w:t>IOP Conference Series: Materials Science and Engineering</w:t>
      </w:r>
      <w:r w:rsidRPr="007C1E5E">
        <w:rPr>
          <w:rFonts w:eastAsia="Times New Roman" w:cstheme="minorHAnsi"/>
          <w:lang w:eastAsia="en-GB"/>
        </w:rPr>
        <w:t>. Vol. 710. No. 1. IOP Publishing, 2019.</w:t>
      </w:r>
    </w:p>
    <w:p w14:paraId="7520BA66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Zhao, </w:t>
      </w:r>
      <w:proofErr w:type="spellStart"/>
      <w:r w:rsidRPr="007C1E5E">
        <w:rPr>
          <w:rFonts w:eastAsia="Times New Roman" w:cstheme="minorHAnsi"/>
          <w:lang w:eastAsia="en-GB"/>
        </w:rPr>
        <w:t>Ziqiang</w:t>
      </w:r>
      <w:proofErr w:type="spellEnd"/>
      <w:r w:rsidRPr="007C1E5E">
        <w:rPr>
          <w:rFonts w:eastAsia="Times New Roman" w:cstheme="minorHAnsi"/>
          <w:lang w:eastAsia="en-GB"/>
        </w:rPr>
        <w:t xml:space="preserve">, </w:t>
      </w:r>
      <w:proofErr w:type="spellStart"/>
      <w:r w:rsidRPr="007C1E5E">
        <w:rPr>
          <w:rFonts w:eastAsia="Times New Roman" w:cstheme="minorHAnsi"/>
          <w:lang w:eastAsia="en-GB"/>
        </w:rPr>
        <w:t>Xuebin</w:t>
      </w:r>
      <w:proofErr w:type="spellEnd"/>
      <w:r w:rsidRPr="007C1E5E">
        <w:rPr>
          <w:rFonts w:eastAsia="Times New Roman" w:cstheme="minorHAnsi"/>
          <w:lang w:eastAsia="en-GB"/>
        </w:rPr>
        <w:t xml:space="preserve"> Yin, and </w:t>
      </w:r>
      <w:proofErr w:type="spellStart"/>
      <w:r w:rsidRPr="007C1E5E">
        <w:rPr>
          <w:rFonts w:eastAsia="Times New Roman" w:cstheme="minorHAnsi"/>
          <w:lang w:eastAsia="en-GB"/>
        </w:rPr>
        <w:t>Wenzhong</w:t>
      </w:r>
      <w:proofErr w:type="spellEnd"/>
      <w:r w:rsidRPr="007C1E5E">
        <w:rPr>
          <w:rFonts w:eastAsia="Times New Roman" w:cstheme="minorHAnsi"/>
          <w:lang w:eastAsia="en-GB"/>
        </w:rPr>
        <w:t xml:space="preserve"> Wang. "Effect of the raceway defects on the nonlinear dynamic </w:t>
      </w:r>
      <w:proofErr w:type="spellStart"/>
      <w:r w:rsidRPr="007C1E5E">
        <w:rPr>
          <w:rFonts w:eastAsia="Times New Roman" w:cstheme="minorHAnsi"/>
          <w:lang w:eastAsia="en-GB"/>
        </w:rPr>
        <w:t>behavior</w:t>
      </w:r>
      <w:proofErr w:type="spellEnd"/>
      <w:r w:rsidRPr="007C1E5E">
        <w:rPr>
          <w:rFonts w:eastAsia="Times New Roman" w:cstheme="minorHAnsi"/>
          <w:lang w:eastAsia="en-GB"/>
        </w:rPr>
        <w:t xml:space="preserve"> of rolling bearing." </w:t>
      </w:r>
      <w:r w:rsidRPr="007C1E5E">
        <w:rPr>
          <w:rFonts w:eastAsia="Times New Roman" w:cstheme="minorHAnsi"/>
          <w:i/>
          <w:iCs/>
          <w:lang w:eastAsia="en-GB"/>
        </w:rPr>
        <w:t>Journal of Mechanical Science and Technology</w:t>
      </w:r>
      <w:r w:rsidRPr="007C1E5E">
        <w:rPr>
          <w:rFonts w:eastAsia="Times New Roman" w:cstheme="minorHAnsi"/>
          <w:lang w:eastAsia="en-GB"/>
        </w:rPr>
        <w:t xml:space="preserve"> 33.6 (2019): 2511-2525.</w:t>
      </w:r>
    </w:p>
    <w:p w14:paraId="0C06926F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Manzi</w:t>
      </w:r>
      <w:proofErr w:type="spellEnd"/>
      <w:r w:rsidRPr="007C1E5E">
        <w:rPr>
          <w:rFonts w:eastAsia="Times New Roman" w:cstheme="minorHAnsi"/>
          <w:lang w:eastAsia="en-GB"/>
        </w:rPr>
        <w:t xml:space="preserve">, Matteo, and Massimiliano </w:t>
      </w:r>
      <w:proofErr w:type="spellStart"/>
      <w:r w:rsidRPr="007C1E5E">
        <w:rPr>
          <w:rFonts w:eastAsia="Times New Roman" w:cstheme="minorHAnsi"/>
          <w:lang w:eastAsia="en-GB"/>
        </w:rPr>
        <w:t>Vasile</w:t>
      </w:r>
      <w:proofErr w:type="spellEnd"/>
      <w:r w:rsidRPr="007C1E5E">
        <w:rPr>
          <w:rFonts w:eastAsia="Times New Roman" w:cstheme="minorHAnsi"/>
          <w:lang w:eastAsia="en-GB"/>
        </w:rPr>
        <w:t xml:space="preserve">. "Discovering unmodeled components in astrodynamics with symbolic regression." </w:t>
      </w:r>
      <w:r w:rsidRPr="007C1E5E">
        <w:rPr>
          <w:rFonts w:eastAsia="Times New Roman" w:cstheme="minorHAnsi"/>
          <w:i/>
          <w:iCs/>
          <w:lang w:eastAsia="en-GB"/>
        </w:rPr>
        <w:t>2020 IEEE Congress on Evolutionary Computation (CEC)</w:t>
      </w:r>
      <w:r w:rsidRPr="007C1E5E">
        <w:rPr>
          <w:rFonts w:eastAsia="Times New Roman" w:cstheme="minorHAnsi"/>
          <w:lang w:eastAsia="en-GB"/>
        </w:rPr>
        <w:t>. IEEE, 2020.</w:t>
      </w:r>
    </w:p>
    <w:p w14:paraId="0B97484A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Azari, Abigail R., et al. "Incorporating physical knowledge into machine learning for Planetary Space Physics." </w:t>
      </w:r>
      <w:r w:rsidRPr="007C1E5E">
        <w:rPr>
          <w:rFonts w:eastAsia="Times New Roman" w:cstheme="minorHAnsi"/>
          <w:i/>
          <w:iCs/>
          <w:lang w:eastAsia="en-GB"/>
        </w:rPr>
        <w:t>Frontiers in Astronomy and Space Sciences</w:t>
      </w:r>
      <w:r w:rsidRPr="007C1E5E">
        <w:rPr>
          <w:rFonts w:eastAsia="Times New Roman" w:cstheme="minorHAnsi"/>
          <w:lang w:eastAsia="en-GB"/>
        </w:rPr>
        <w:t xml:space="preserve"> 7 (2020): 36.</w:t>
      </w:r>
    </w:p>
    <w:p w14:paraId="7ED26C42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Da </w:t>
      </w:r>
      <w:proofErr w:type="spellStart"/>
      <w:r w:rsidRPr="007C1E5E">
        <w:rPr>
          <w:rFonts w:eastAsia="Times New Roman" w:cstheme="minorHAnsi"/>
          <w:lang w:eastAsia="en-GB"/>
        </w:rPr>
        <w:t>Poian</w:t>
      </w:r>
      <w:proofErr w:type="spellEnd"/>
      <w:r w:rsidRPr="007C1E5E">
        <w:rPr>
          <w:rFonts w:eastAsia="Times New Roman" w:cstheme="minorHAnsi"/>
          <w:lang w:eastAsia="en-GB"/>
        </w:rPr>
        <w:t xml:space="preserve">, Victoria, et al. "Science Autonomy and Space Science: Application to the ExoMars Mission." </w:t>
      </w:r>
      <w:r w:rsidRPr="007C1E5E">
        <w:rPr>
          <w:rFonts w:eastAsia="Times New Roman" w:cstheme="minorHAnsi"/>
          <w:i/>
          <w:iCs/>
          <w:lang w:eastAsia="en-GB"/>
        </w:rPr>
        <w:t>Frontiers in Astronomy and Space Sciences</w:t>
      </w:r>
      <w:r w:rsidRPr="007C1E5E">
        <w:rPr>
          <w:rFonts w:eastAsia="Times New Roman" w:cstheme="minorHAnsi"/>
          <w:lang w:eastAsia="en-GB"/>
        </w:rPr>
        <w:t xml:space="preserve"> (2022): 95.</w:t>
      </w:r>
    </w:p>
    <w:p w14:paraId="5B45FE67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McGovern, Amy, and Kiri L. Wagstaff. "Machine learning in space: extending our reach." </w:t>
      </w:r>
      <w:r w:rsidRPr="007C1E5E">
        <w:rPr>
          <w:rFonts w:eastAsia="Times New Roman" w:cstheme="minorHAnsi"/>
          <w:i/>
          <w:iCs/>
          <w:lang w:eastAsia="en-GB"/>
        </w:rPr>
        <w:t>Machine Learning</w:t>
      </w:r>
      <w:r w:rsidRPr="007C1E5E">
        <w:rPr>
          <w:rFonts w:eastAsia="Times New Roman" w:cstheme="minorHAnsi"/>
          <w:lang w:eastAsia="en-GB"/>
        </w:rPr>
        <w:t xml:space="preserve"> 84.3 (2011): 335-340.</w:t>
      </w:r>
    </w:p>
    <w:p w14:paraId="00C47C1C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Lee, Christopher. "Automated crater detection on Mars using deep learning." </w:t>
      </w:r>
      <w:r w:rsidRPr="007C1E5E">
        <w:rPr>
          <w:rFonts w:eastAsia="Times New Roman" w:cstheme="minorHAnsi"/>
          <w:i/>
          <w:iCs/>
          <w:lang w:eastAsia="en-GB"/>
        </w:rPr>
        <w:t>Planetary and Space Science</w:t>
      </w:r>
      <w:r w:rsidRPr="007C1E5E">
        <w:rPr>
          <w:rFonts w:eastAsia="Times New Roman" w:cstheme="minorHAnsi"/>
          <w:lang w:eastAsia="en-GB"/>
        </w:rPr>
        <w:t xml:space="preserve"> 170 (2019): 16-28.</w:t>
      </w:r>
    </w:p>
    <w:p w14:paraId="1D9CFB90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Dattilo, Anne, et al. "Identifying exoplanets with deep learning. ii. two new super-earths uncovered by a neural network in k2 data." </w:t>
      </w:r>
      <w:r w:rsidRPr="007C1E5E">
        <w:rPr>
          <w:rFonts w:eastAsia="Times New Roman" w:cstheme="minorHAnsi"/>
          <w:i/>
          <w:iCs/>
          <w:lang w:eastAsia="en-GB"/>
        </w:rPr>
        <w:t>The Astronomical Journal</w:t>
      </w:r>
      <w:r w:rsidRPr="007C1E5E">
        <w:rPr>
          <w:rFonts w:eastAsia="Times New Roman" w:cstheme="minorHAnsi"/>
          <w:lang w:eastAsia="en-GB"/>
        </w:rPr>
        <w:t xml:space="preserve"> 157.5 (2019): 169.</w:t>
      </w:r>
    </w:p>
    <w:p w14:paraId="77E2A32D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Kashinath, K., et al. "Physics-informed machine learning: case studies for weather and climate modelling." </w:t>
      </w:r>
      <w:r w:rsidRPr="007C1E5E">
        <w:rPr>
          <w:rFonts w:eastAsia="Times New Roman" w:cstheme="minorHAnsi"/>
          <w:i/>
          <w:iCs/>
          <w:lang w:eastAsia="en-GB"/>
        </w:rPr>
        <w:t>Philosophical Transactions of the Royal Society A</w:t>
      </w:r>
      <w:r w:rsidRPr="007C1E5E">
        <w:rPr>
          <w:rFonts w:eastAsia="Times New Roman" w:cstheme="minorHAnsi"/>
          <w:lang w:eastAsia="en-GB"/>
        </w:rPr>
        <w:t xml:space="preserve"> 379.2194 (2021): 20200093.</w:t>
      </w:r>
    </w:p>
    <w:p w14:paraId="6F64E885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proofErr w:type="spellStart"/>
      <w:r w:rsidRPr="007C1E5E">
        <w:rPr>
          <w:rFonts w:eastAsia="Times New Roman" w:cstheme="minorHAnsi"/>
          <w:lang w:eastAsia="en-GB"/>
        </w:rPr>
        <w:t>Corbetta</w:t>
      </w:r>
      <w:proofErr w:type="spellEnd"/>
      <w:r w:rsidRPr="007C1E5E">
        <w:rPr>
          <w:rFonts w:eastAsia="Times New Roman" w:cstheme="minorHAnsi"/>
          <w:lang w:eastAsia="en-GB"/>
        </w:rPr>
        <w:t xml:space="preserve">, Matteo. "Application of sparse identification of nonlinear dynamics for physics-informed learning." </w:t>
      </w:r>
      <w:r w:rsidRPr="007C1E5E">
        <w:rPr>
          <w:rFonts w:eastAsia="Times New Roman" w:cstheme="minorHAnsi"/>
          <w:i/>
          <w:iCs/>
          <w:lang w:eastAsia="en-GB"/>
        </w:rPr>
        <w:t>2020 IEEE Aerospace Conference</w:t>
      </w:r>
      <w:r w:rsidRPr="007C1E5E">
        <w:rPr>
          <w:rFonts w:eastAsia="Times New Roman" w:cstheme="minorHAnsi"/>
          <w:lang w:eastAsia="en-GB"/>
        </w:rPr>
        <w:t>. IEEE, 2020.</w:t>
      </w:r>
    </w:p>
    <w:p w14:paraId="664F4519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Jung, </w:t>
      </w:r>
      <w:proofErr w:type="spellStart"/>
      <w:r w:rsidRPr="007C1E5E">
        <w:rPr>
          <w:rFonts w:eastAsia="Times New Roman" w:cstheme="minorHAnsi"/>
          <w:lang w:eastAsia="en-GB"/>
        </w:rPr>
        <w:t>Dawoon</w:t>
      </w:r>
      <w:proofErr w:type="spellEnd"/>
      <w:r w:rsidRPr="007C1E5E">
        <w:rPr>
          <w:rFonts w:eastAsia="Times New Roman" w:cstheme="minorHAnsi"/>
          <w:lang w:eastAsia="en-GB"/>
        </w:rPr>
        <w:t xml:space="preserve">. "Recent Machine Learning Applications in Space." </w:t>
      </w:r>
      <w:r w:rsidRPr="007C1E5E">
        <w:rPr>
          <w:rFonts w:eastAsia="Times New Roman" w:cstheme="minorHAnsi"/>
          <w:i/>
          <w:iCs/>
          <w:lang w:eastAsia="en-GB"/>
        </w:rPr>
        <w:t>IEEE Potentials</w:t>
      </w:r>
      <w:r w:rsidRPr="007C1E5E">
        <w:rPr>
          <w:rFonts w:eastAsia="Times New Roman" w:cstheme="minorHAnsi"/>
          <w:lang w:eastAsia="en-GB"/>
        </w:rPr>
        <w:t xml:space="preserve"> 39.4 (2020): 34-38.</w:t>
      </w:r>
    </w:p>
    <w:p w14:paraId="411CF90C" w14:textId="77777777" w:rsidR="0072076D" w:rsidRPr="007C1E5E" w:rsidRDefault="0072076D" w:rsidP="007207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7C1E5E">
        <w:rPr>
          <w:rFonts w:eastAsia="Times New Roman" w:cstheme="minorHAnsi"/>
          <w:lang w:eastAsia="en-GB"/>
        </w:rPr>
        <w:t xml:space="preserve">Ono, Masahiro, et al. "Machine learning for planetary rovers." </w:t>
      </w:r>
      <w:r w:rsidRPr="007C1E5E">
        <w:rPr>
          <w:rFonts w:eastAsia="Times New Roman" w:cstheme="minorHAnsi"/>
          <w:i/>
          <w:iCs/>
          <w:lang w:eastAsia="en-GB"/>
        </w:rPr>
        <w:t>Machine Learning for Planetary Science</w:t>
      </w:r>
      <w:r w:rsidRPr="007C1E5E">
        <w:rPr>
          <w:rFonts w:eastAsia="Times New Roman" w:cstheme="minorHAnsi"/>
          <w:lang w:eastAsia="en-GB"/>
        </w:rPr>
        <w:t>. Elsevier, 2022. 169-191.</w:t>
      </w:r>
    </w:p>
    <w:p w14:paraId="04012AFC" w14:textId="77777777" w:rsidR="0072076D" w:rsidRDefault="0072076D" w:rsidP="00720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B47" w:rsidRPr="001E4857" w14:paraId="55B044FB" w14:textId="77777777" w:rsidTr="00B57083">
        <w:tc>
          <w:tcPr>
            <w:tcW w:w="4508" w:type="dxa"/>
          </w:tcPr>
          <w:p w14:paraId="48DD91B3" w14:textId="09C2B9AD" w:rsidR="003F2B47" w:rsidRPr="001E4857" w:rsidRDefault="003F2B47" w:rsidP="00B57083">
            <w:pPr>
              <w:rPr>
                <w:b/>
                <w:bCs/>
              </w:rPr>
            </w:pPr>
            <w:r>
              <w:rPr>
                <w:b/>
                <w:bCs/>
              </w:rPr>
              <w:t>.pdf file</w:t>
            </w:r>
          </w:p>
        </w:tc>
        <w:tc>
          <w:tcPr>
            <w:tcW w:w="4508" w:type="dxa"/>
          </w:tcPr>
          <w:p w14:paraId="772B5D89" w14:textId="77777777" w:rsidR="003F2B47" w:rsidRPr="001E4857" w:rsidRDefault="003F2B47" w:rsidP="00B57083">
            <w:pPr>
              <w:rPr>
                <w:b/>
                <w:bCs/>
              </w:rPr>
            </w:pPr>
            <w:r w:rsidRPr="001E4857">
              <w:rPr>
                <w:b/>
                <w:bCs/>
              </w:rPr>
              <w:t xml:space="preserve">Description </w:t>
            </w:r>
          </w:p>
        </w:tc>
      </w:tr>
      <w:tr w:rsidR="003F2B47" w14:paraId="09B0A1EA" w14:textId="77777777" w:rsidTr="00B57083">
        <w:tc>
          <w:tcPr>
            <w:tcW w:w="4508" w:type="dxa"/>
          </w:tcPr>
          <w:p w14:paraId="665346E5" w14:textId="68662BC3" w:rsidR="003F2B47" w:rsidRDefault="00307C6E" w:rsidP="00B57083">
            <w:r>
              <w:t>Neural networks and SINDy explanation</w:t>
            </w:r>
          </w:p>
        </w:tc>
        <w:tc>
          <w:tcPr>
            <w:tcW w:w="4508" w:type="dxa"/>
          </w:tcPr>
          <w:p w14:paraId="23D3A6BF" w14:textId="19AC2748" w:rsidR="003F2B47" w:rsidRDefault="00BA4F16" w:rsidP="00B57083">
            <w:r>
              <w:t xml:space="preserve">Handwritten notes on </w:t>
            </w:r>
            <w:r>
              <w:t>basic neural network structure and the maths of SINDy</w:t>
            </w:r>
          </w:p>
        </w:tc>
      </w:tr>
    </w:tbl>
    <w:p w14:paraId="51E17717" w14:textId="77777777" w:rsidR="00792078" w:rsidRDefault="00792078"/>
    <w:p w14:paraId="0AF7300B" w14:textId="2BF93AEA" w:rsidR="00C8381D" w:rsidRDefault="00C8381D" w:rsidP="00BA4F16">
      <w:pPr>
        <w:pStyle w:val="Heading1"/>
      </w:pPr>
      <w:r>
        <w:t xml:space="preserve">Other </w:t>
      </w:r>
      <w:r w:rsidR="00A86B14">
        <w:t xml:space="preserve">resources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3662"/>
        <w:gridCol w:w="3776"/>
      </w:tblGrid>
      <w:tr w:rsidR="008D1406" w14:paraId="107E3B93" w14:textId="77777777" w:rsidTr="0003515D">
        <w:tc>
          <w:tcPr>
            <w:tcW w:w="9016" w:type="dxa"/>
            <w:gridSpan w:val="3"/>
          </w:tcPr>
          <w:p w14:paraId="7FDB05E6" w14:textId="5582FC9F" w:rsidR="008D1406" w:rsidRPr="00F535EE" w:rsidRDefault="008D1406">
            <w:pPr>
              <w:rPr>
                <w:i/>
                <w:iCs/>
              </w:rPr>
            </w:pPr>
            <w:r w:rsidRPr="00F535EE">
              <w:rPr>
                <w:i/>
                <w:iCs/>
              </w:rPr>
              <w:t xml:space="preserve">From Jennifer Blair in regards to simulating faulty bearings </w:t>
            </w:r>
          </w:p>
        </w:tc>
      </w:tr>
      <w:tr w:rsidR="00A86B14" w14:paraId="567A13B9" w14:textId="77777777" w:rsidTr="0003515D">
        <w:tc>
          <w:tcPr>
            <w:tcW w:w="1578" w:type="dxa"/>
          </w:tcPr>
          <w:p w14:paraId="15E3B152" w14:textId="7F271421" w:rsidR="00A86B14" w:rsidRDefault="00A614E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62" w:type="dxa"/>
          </w:tcPr>
          <w:p w14:paraId="5B16543B" w14:textId="6D2B42E9" w:rsidR="00A86B14" w:rsidRDefault="00A614E9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3776" w:type="dxa"/>
          </w:tcPr>
          <w:p w14:paraId="02AA332E" w14:textId="10C1514A" w:rsidR="00A86B14" w:rsidRDefault="002B31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A86B14" w14:paraId="22E459DD" w14:textId="77777777" w:rsidTr="0003515D">
        <w:tc>
          <w:tcPr>
            <w:tcW w:w="1578" w:type="dxa"/>
          </w:tcPr>
          <w:p w14:paraId="245379E7" w14:textId="74845E60" w:rsidR="00A86B14" w:rsidRPr="00A614E9" w:rsidRDefault="00A12482">
            <w:r>
              <w:t>NASA bearing dataset</w:t>
            </w:r>
          </w:p>
        </w:tc>
        <w:tc>
          <w:tcPr>
            <w:tcW w:w="3662" w:type="dxa"/>
          </w:tcPr>
          <w:p w14:paraId="3178474B" w14:textId="46A2A2BE" w:rsidR="00A86B14" w:rsidRPr="00A614E9" w:rsidRDefault="00BA4F16">
            <w:hyperlink r:id="rId5" w:history="1">
              <w:r w:rsidR="00C2294E" w:rsidRPr="00C32E54">
                <w:rPr>
                  <w:rStyle w:val="Hyperlink"/>
                </w:rPr>
                <w:t>https://www.kaggle.com/datasets/vinayak123tyagi/bearing-dataset</w:t>
              </w:r>
            </w:hyperlink>
            <w:r w:rsidR="00C2294E">
              <w:t xml:space="preserve"> </w:t>
            </w:r>
          </w:p>
        </w:tc>
        <w:tc>
          <w:tcPr>
            <w:tcW w:w="3776" w:type="dxa"/>
          </w:tcPr>
          <w:p w14:paraId="6E53E0CF" w14:textId="2A49531A" w:rsidR="00A86B14" w:rsidRPr="00A614E9" w:rsidRDefault="00100CCA">
            <w:r>
              <w:t>Th</w:t>
            </w:r>
            <w:r w:rsidR="00100DC4">
              <w:t>is</w:t>
            </w:r>
            <w:r>
              <w:t xml:space="preserve"> dataset</w:t>
            </w:r>
            <w:r w:rsidR="00100DC4">
              <w:t xml:space="preserve"> </w:t>
            </w:r>
            <w:r>
              <w:t>record bearings ‘breaking’ over time, so you see the fault develop and progress</w:t>
            </w:r>
            <w:r w:rsidR="00100DC4">
              <w:t>.</w:t>
            </w:r>
          </w:p>
        </w:tc>
      </w:tr>
      <w:tr w:rsidR="00A86B14" w14:paraId="10824A2B" w14:textId="77777777" w:rsidTr="0003515D">
        <w:tc>
          <w:tcPr>
            <w:tcW w:w="1578" w:type="dxa"/>
          </w:tcPr>
          <w:p w14:paraId="2D584615" w14:textId="6EF434AA" w:rsidR="00A86B14" w:rsidRPr="00A614E9" w:rsidRDefault="00F91789">
            <w:proofErr w:type="spellStart"/>
            <w:r>
              <w:t>Pybearing</w:t>
            </w:r>
            <w:proofErr w:type="spellEnd"/>
          </w:p>
        </w:tc>
        <w:tc>
          <w:tcPr>
            <w:tcW w:w="3662" w:type="dxa"/>
          </w:tcPr>
          <w:p w14:paraId="2E856274" w14:textId="47DEE5BA" w:rsidR="00A86B14" w:rsidRPr="00A614E9" w:rsidRDefault="00BA4F16">
            <w:hyperlink r:id="rId6" w:history="1">
              <w:r w:rsidR="006E1289" w:rsidRPr="00C32E54">
                <w:rPr>
                  <w:rStyle w:val="Hyperlink"/>
                </w:rPr>
                <w:t>https://github.com/mksadoughi/pybearing</w:t>
              </w:r>
            </w:hyperlink>
            <w:r w:rsidR="006E1289">
              <w:t xml:space="preserve"> </w:t>
            </w:r>
          </w:p>
        </w:tc>
        <w:tc>
          <w:tcPr>
            <w:tcW w:w="3776" w:type="dxa"/>
          </w:tcPr>
          <w:p w14:paraId="4E1ED947" w14:textId="2E92876F" w:rsidR="00A86B14" w:rsidRPr="00A614E9" w:rsidRDefault="00F91789">
            <w:r>
              <w:t xml:space="preserve">A python </w:t>
            </w:r>
            <w:r w:rsidR="006E1289">
              <w:t>library which simulated faults by adding fault frequencies together</w:t>
            </w:r>
          </w:p>
        </w:tc>
      </w:tr>
      <w:tr w:rsidR="00A86B14" w14:paraId="7239E242" w14:textId="77777777" w:rsidTr="0003515D">
        <w:tc>
          <w:tcPr>
            <w:tcW w:w="1578" w:type="dxa"/>
          </w:tcPr>
          <w:p w14:paraId="71641122" w14:textId="752017B4" w:rsidR="00A86B14" w:rsidRPr="00A614E9" w:rsidRDefault="006E1289">
            <w:r>
              <w:t>ROSS</w:t>
            </w:r>
          </w:p>
        </w:tc>
        <w:tc>
          <w:tcPr>
            <w:tcW w:w="3662" w:type="dxa"/>
          </w:tcPr>
          <w:p w14:paraId="26F24A6D" w14:textId="5C149491" w:rsidR="00A86B14" w:rsidRPr="00A614E9" w:rsidRDefault="00BA4F16">
            <w:hyperlink r:id="rId7" w:history="1">
              <w:r w:rsidR="00F41C3C" w:rsidRPr="00C32E54">
                <w:rPr>
                  <w:rStyle w:val="Hyperlink"/>
                </w:rPr>
                <w:t>https://ross.readthedocs.io/en/stable/</w:t>
              </w:r>
            </w:hyperlink>
          </w:p>
        </w:tc>
        <w:tc>
          <w:tcPr>
            <w:tcW w:w="3776" w:type="dxa"/>
          </w:tcPr>
          <w:p w14:paraId="381E01DA" w14:textId="59612A28" w:rsidR="00A86B14" w:rsidRPr="00A614E9" w:rsidRDefault="0003515D">
            <w:r>
              <w:t>A python library which lets you simulate motor components like bearings by building (almost) a virtual 3D model (you define the components, how they couple together and the material parameters and it simulates how this would react to external driving forces).</w:t>
            </w:r>
          </w:p>
        </w:tc>
      </w:tr>
      <w:tr w:rsidR="00A86B14" w14:paraId="4B50670B" w14:textId="77777777" w:rsidTr="0003515D">
        <w:tc>
          <w:tcPr>
            <w:tcW w:w="1578" w:type="dxa"/>
          </w:tcPr>
          <w:p w14:paraId="31A9E48E" w14:textId="45A3D07B" w:rsidR="00A86B14" w:rsidRPr="00A614E9" w:rsidRDefault="00C9651B">
            <w:r w:rsidRPr="00C9651B">
              <w:t>Rolling Element Bearing Fault Diagnosis</w:t>
            </w:r>
          </w:p>
        </w:tc>
        <w:tc>
          <w:tcPr>
            <w:tcW w:w="3662" w:type="dxa"/>
          </w:tcPr>
          <w:p w14:paraId="5DB1E8B0" w14:textId="687BF01C" w:rsidR="00A86B14" w:rsidRPr="00A614E9" w:rsidRDefault="00BA4F16">
            <w:hyperlink r:id="rId8" w:history="1">
              <w:r w:rsidR="00C9651B" w:rsidRPr="00C32E54">
                <w:rPr>
                  <w:rStyle w:val="Hyperlink"/>
                </w:rPr>
                <w:t>https://uk.mathworks.com/help/predmaint/ug/Rolling-Element-Bearing-Fault-Diagnosis.html</w:t>
              </w:r>
            </w:hyperlink>
            <w:r w:rsidR="00C9651B">
              <w:t xml:space="preserve"> </w:t>
            </w:r>
          </w:p>
        </w:tc>
        <w:tc>
          <w:tcPr>
            <w:tcW w:w="3776" w:type="dxa"/>
          </w:tcPr>
          <w:p w14:paraId="0D387E42" w14:textId="7DC1820E" w:rsidR="00A86B14" w:rsidRPr="00A614E9" w:rsidRDefault="00FF03B3">
            <w:r>
              <w:t>MATLAB example using an external dataset to investigate bearing faults</w:t>
            </w:r>
          </w:p>
        </w:tc>
      </w:tr>
      <w:tr w:rsidR="00A86B14" w14:paraId="0B75F5A3" w14:textId="77777777" w:rsidTr="0003515D">
        <w:tc>
          <w:tcPr>
            <w:tcW w:w="1578" w:type="dxa"/>
          </w:tcPr>
          <w:p w14:paraId="668DEC42" w14:textId="722A4ED1" w:rsidR="00A86B14" w:rsidRPr="00A614E9" w:rsidRDefault="0053746B">
            <w:r w:rsidRPr="0053746B">
              <w:t>Using Simulink to Generate Fault Data</w:t>
            </w:r>
          </w:p>
        </w:tc>
        <w:tc>
          <w:tcPr>
            <w:tcW w:w="3662" w:type="dxa"/>
          </w:tcPr>
          <w:p w14:paraId="6DAD82F4" w14:textId="02A2C016" w:rsidR="00A86B14" w:rsidRPr="00A614E9" w:rsidRDefault="00BA4F16">
            <w:hyperlink r:id="rId9" w:history="1">
              <w:r w:rsidR="00AB52AF" w:rsidRPr="00C32E54">
                <w:rPr>
                  <w:rStyle w:val="Hyperlink"/>
                </w:rPr>
                <w:t>https://uk.mathworks.com/help/predmaint/ug/Use-Simulink-to-Generate-Fault-Data.html</w:t>
              </w:r>
            </w:hyperlink>
            <w:r w:rsidR="00AB52AF">
              <w:t xml:space="preserve"> </w:t>
            </w:r>
          </w:p>
        </w:tc>
        <w:tc>
          <w:tcPr>
            <w:tcW w:w="3776" w:type="dxa"/>
          </w:tcPr>
          <w:p w14:paraId="3485C8D2" w14:textId="6821F0BC" w:rsidR="00A86B14" w:rsidRPr="00A614E9" w:rsidRDefault="00AB52AF">
            <w:r>
              <w:t xml:space="preserve">A Simulink tutorial that simulate a rolling bearing </w:t>
            </w:r>
          </w:p>
        </w:tc>
      </w:tr>
      <w:tr w:rsidR="00A86B14" w14:paraId="52365080" w14:textId="77777777" w:rsidTr="0003515D">
        <w:tc>
          <w:tcPr>
            <w:tcW w:w="1578" w:type="dxa"/>
          </w:tcPr>
          <w:p w14:paraId="475D1D6B" w14:textId="52096269" w:rsidR="00A86B14" w:rsidRPr="00A614E9" w:rsidRDefault="00DF3312">
            <w:r>
              <w:t xml:space="preserve">Sensor Fault Modelling E Balaban </w:t>
            </w:r>
          </w:p>
        </w:tc>
        <w:tc>
          <w:tcPr>
            <w:tcW w:w="3662" w:type="dxa"/>
          </w:tcPr>
          <w:p w14:paraId="5A3E7C58" w14:textId="37104876" w:rsidR="002B31ED" w:rsidRPr="00A614E9" w:rsidRDefault="00792078">
            <w:hyperlink r:id="rId10" w:history="1">
              <w:r w:rsidRPr="008C7749">
                <w:rPr>
                  <w:rStyle w:val="Hyperlink"/>
                </w:rPr>
                <w:t>https://ieeexplore.ieee.org/abstract/document/5297818</w:t>
              </w:r>
            </w:hyperlink>
            <w:r>
              <w:t xml:space="preserve"> </w:t>
            </w:r>
          </w:p>
        </w:tc>
        <w:tc>
          <w:tcPr>
            <w:tcW w:w="3776" w:type="dxa"/>
          </w:tcPr>
          <w:p w14:paraId="2A351A15" w14:textId="44087FBE" w:rsidR="00A86B14" w:rsidRPr="00A614E9" w:rsidRDefault="003E5748">
            <w:r>
              <w:t xml:space="preserve">A paper on simulating faulty bearings </w:t>
            </w:r>
          </w:p>
        </w:tc>
      </w:tr>
      <w:tr w:rsidR="0042661D" w14:paraId="0170BDA5" w14:textId="77777777" w:rsidTr="004734EA">
        <w:tc>
          <w:tcPr>
            <w:tcW w:w="9016" w:type="dxa"/>
            <w:gridSpan w:val="3"/>
          </w:tcPr>
          <w:p w14:paraId="6D200BC7" w14:textId="003C29DD" w:rsidR="0042661D" w:rsidRPr="00F535EE" w:rsidRDefault="00F535EE">
            <w:pPr>
              <w:rPr>
                <w:i/>
                <w:iCs/>
              </w:rPr>
            </w:pPr>
            <w:r w:rsidRPr="00F535EE">
              <w:rPr>
                <w:i/>
                <w:iCs/>
              </w:rPr>
              <w:t xml:space="preserve">YouTube videos </w:t>
            </w:r>
          </w:p>
        </w:tc>
      </w:tr>
      <w:tr w:rsidR="007A0DE2" w14:paraId="54AEB099" w14:textId="77777777" w:rsidTr="007A0DE2">
        <w:trPr>
          <w:trHeight w:val="402"/>
        </w:trPr>
        <w:tc>
          <w:tcPr>
            <w:tcW w:w="1578" w:type="dxa"/>
            <w:vMerge w:val="restart"/>
          </w:tcPr>
          <w:p w14:paraId="2F63DD26" w14:textId="282D919D" w:rsidR="007A0DE2" w:rsidRDefault="00AF1B1C">
            <w:r>
              <w:t>SINDy YouTube</w:t>
            </w:r>
            <w:r w:rsidR="007A0DE2">
              <w:t xml:space="preserve"> series</w:t>
            </w:r>
          </w:p>
        </w:tc>
        <w:tc>
          <w:tcPr>
            <w:tcW w:w="3662" w:type="dxa"/>
          </w:tcPr>
          <w:p w14:paraId="2527BB2C" w14:textId="5D9605ED" w:rsidR="004251A6" w:rsidRPr="00D80C15" w:rsidRDefault="00BA4F16" w:rsidP="00D80C15">
            <w:pPr>
              <w:rPr>
                <w:rFonts w:ascii="Calibri" w:hAnsi="Calibri" w:cs="Calibri"/>
              </w:rPr>
            </w:pPr>
            <w:hyperlink r:id="rId11" w:history="1">
              <w:r w:rsidR="004251A6">
                <w:rPr>
                  <w:rStyle w:val="Hyperlink"/>
                  <w:rFonts w:ascii="Calibri" w:hAnsi="Calibri" w:cs="Calibri"/>
                </w:rPr>
                <w:t>Sparse Identification of Nonlinear Dynamics (SINDy): Sparse Machine Learning Models 5 Years Later!</w:t>
              </w:r>
            </w:hyperlink>
          </w:p>
        </w:tc>
        <w:tc>
          <w:tcPr>
            <w:tcW w:w="3776" w:type="dxa"/>
            <w:vMerge w:val="restart"/>
          </w:tcPr>
          <w:p w14:paraId="00443B97" w14:textId="7737F931" w:rsidR="007A0DE2" w:rsidRDefault="00AF1B1C">
            <w:r>
              <w:t>A video series on YouTube explaining the SINDy method by one of the authors of the original paper</w:t>
            </w:r>
          </w:p>
        </w:tc>
      </w:tr>
      <w:tr w:rsidR="007A0DE2" w14:paraId="5B7A85D1" w14:textId="77777777" w:rsidTr="0003515D">
        <w:trPr>
          <w:trHeight w:val="402"/>
        </w:trPr>
        <w:tc>
          <w:tcPr>
            <w:tcW w:w="1578" w:type="dxa"/>
            <w:vMerge/>
          </w:tcPr>
          <w:p w14:paraId="401082D7" w14:textId="77777777" w:rsidR="007A0DE2" w:rsidRDefault="007A0DE2"/>
        </w:tc>
        <w:tc>
          <w:tcPr>
            <w:tcW w:w="3662" w:type="dxa"/>
          </w:tcPr>
          <w:p w14:paraId="547852FD" w14:textId="7A91BCCF" w:rsidR="007A0DE2" w:rsidRPr="00D80C15" w:rsidRDefault="00BA4F16" w:rsidP="00D80C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 w:rsidR="007A0DE2">
                <w:rPr>
                  <w:rStyle w:val="Hyperlink"/>
                  <w:rFonts w:ascii="Calibri" w:hAnsi="Calibri" w:cs="Calibri"/>
                  <w:sz w:val="22"/>
                  <w:szCs w:val="22"/>
                </w:rPr>
                <w:t>Sparse Nonlinear Dynamics Models with SINDy, Part 2: Training Data &amp; Disambiguating Models</w:t>
              </w:r>
            </w:hyperlink>
          </w:p>
        </w:tc>
        <w:tc>
          <w:tcPr>
            <w:tcW w:w="3776" w:type="dxa"/>
            <w:vMerge/>
          </w:tcPr>
          <w:p w14:paraId="271493E5" w14:textId="77777777" w:rsidR="007A0DE2" w:rsidRDefault="007A0DE2"/>
        </w:tc>
      </w:tr>
      <w:tr w:rsidR="007A0DE2" w14:paraId="6CBD9E15" w14:textId="77777777" w:rsidTr="0003515D">
        <w:trPr>
          <w:trHeight w:val="402"/>
        </w:trPr>
        <w:tc>
          <w:tcPr>
            <w:tcW w:w="1578" w:type="dxa"/>
            <w:vMerge/>
          </w:tcPr>
          <w:p w14:paraId="066C83A9" w14:textId="77777777" w:rsidR="007A0DE2" w:rsidRDefault="007A0DE2"/>
        </w:tc>
        <w:tc>
          <w:tcPr>
            <w:tcW w:w="3662" w:type="dxa"/>
          </w:tcPr>
          <w:p w14:paraId="0C03B0FB" w14:textId="6F02581E" w:rsidR="007A0DE2" w:rsidRDefault="00BA4F16">
            <w:hyperlink r:id="rId13" w:history="1">
              <w:r w:rsidR="00AF1B1C">
                <w:rPr>
                  <w:rStyle w:val="Hyperlink"/>
                  <w:rFonts w:ascii="Calibri" w:hAnsi="Calibri" w:cs="Calibri"/>
                </w:rPr>
                <w:t>Sparse Nonlinear Dynamics Models with SINDy, Part 3: Effective Coordinates for Parsimonious Models</w:t>
              </w:r>
            </w:hyperlink>
          </w:p>
        </w:tc>
        <w:tc>
          <w:tcPr>
            <w:tcW w:w="3776" w:type="dxa"/>
            <w:vMerge/>
          </w:tcPr>
          <w:p w14:paraId="04A944B6" w14:textId="77777777" w:rsidR="007A0DE2" w:rsidRDefault="007A0DE2"/>
        </w:tc>
      </w:tr>
      <w:tr w:rsidR="007A0DE2" w14:paraId="093F744E" w14:textId="77777777" w:rsidTr="0003515D">
        <w:trPr>
          <w:trHeight w:val="402"/>
        </w:trPr>
        <w:tc>
          <w:tcPr>
            <w:tcW w:w="1578" w:type="dxa"/>
            <w:vMerge/>
          </w:tcPr>
          <w:p w14:paraId="41666CA9" w14:textId="77777777" w:rsidR="007A0DE2" w:rsidRDefault="007A0DE2"/>
        </w:tc>
        <w:tc>
          <w:tcPr>
            <w:tcW w:w="3662" w:type="dxa"/>
          </w:tcPr>
          <w:p w14:paraId="116371EE" w14:textId="42BFCD9B" w:rsidR="007A0DE2" w:rsidRDefault="00BA4F16">
            <w:hyperlink r:id="rId14" w:history="1">
              <w:r w:rsidR="00592E50">
                <w:rPr>
                  <w:rStyle w:val="Hyperlink"/>
                  <w:rFonts w:ascii="Calibri" w:hAnsi="Calibri" w:cs="Calibri"/>
                </w:rPr>
                <w:t>Sparse Nonlinear Dynamics Models with SINDy, Part 4: The Library of Candidate Nonlinearities</w:t>
              </w:r>
            </w:hyperlink>
          </w:p>
        </w:tc>
        <w:tc>
          <w:tcPr>
            <w:tcW w:w="3776" w:type="dxa"/>
            <w:vMerge/>
          </w:tcPr>
          <w:p w14:paraId="2F166578" w14:textId="77777777" w:rsidR="007A0DE2" w:rsidRDefault="007A0DE2"/>
        </w:tc>
      </w:tr>
      <w:tr w:rsidR="007A0DE2" w14:paraId="659C2105" w14:textId="77777777" w:rsidTr="0003515D">
        <w:trPr>
          <w:trHeight w:val="402"/>
        </w:trPr>
        <w:tc>
          <w:tcPr>
            <w:tcW w:w="1578" w:type="dxa"/>
            <w:vMerge/>
          </w:tcPr>
          <w:p w14:paraId="625D814B" w14:textId="77777777" w:rsidR="007A0DE2" w:rsidRDefault="007A0DE2"/>
        </w:tc>
        <w:tc>
          <w:tcPr>
            <w:tcW w:w="3662" w:type="dxa"/>
          </w:tcPr>
          <w:p w14:paraId="3835F37D" w14:textId="1CD90EC4" w:rsidR="007A0DE2" w:rsidRDefault="00BA4F16">
            <w:hyperlink r:id="rId15" w:history="1">
              <w:r w:rsidR="00AF1B1C">
                <w:rPr>
                  <w:rStyle w:val="Hyperlink"/>
                  <w:rFonts w:ascii="Calibri" w:hAnsi="Calibri" w:cs="Calibri"/>
                </w:rPr>
                <w:t>Sparse Nonlinear Dynamics Models with SINDy, Part 5: The Optimization Algorithms</w:t>
              </w:r>
            </w:hyperlink>
          </w:p>
        </w:tc>
        <w:tc>
          <w:tcPr>
            <w:tcW w:w="3776" w:type="dxa"/>
            <w:vMerge/>
          </w:tcPr>
          <w:p w14:paraId="08CAC2B4" w14:textId="77777777" w:rsidR="007A0DE2" w:rsidRDefault="007A0DE2"/>
        </w:tc>
      </w:tr>
      <w:tr w:rsidR="000E1900" w14:paraId="0B049EFA" w14:textId="77777777" w:rsidTr="0003515D">
        <w:tc>
          <w:tcPr>
            <w:tcW w:w="1578" w:type="dxa"/>
          </w:tcPr>
          <w:p w14:paraId="21B3A17C" w14:textId="05371959" w:rsidR="000E1900" w:rsidRDefault="00E17A85">
            <w:r>
              <w:t>SINDy-PI YouTube video</w:t>
            </w:r>
          </w:p>
        </w:tc>
        <w:tc>
          <w:tcPr>
            <w:tcW w:w="3662" w:type="dxa"/>
          </w:tcPr>
          <w:p w14:paraId="0346DCE7" w14:textId="28856FC2" w:rsidR="000E1900" w:rsidRDefault="00BA4F16">
            <w:hyperlink r:id="rId16" w:history="1">
              <w:r w:rsidR="00E17A85">
                <w:rPr>
                  <w:rStyle w:val="Hyperlink"/>
                  <w:rFonts w:ascii="Calibri" w:hAnsi="Calibri" w:cs="Calibri"/>
                </w:rPr>
                <w:t>SINDy-PI: A robust algorithm for parallel implicit sparse identification of nonlinear dynamics</w:t>
              </w:r>
            </w:hyperlink>
          </w:p>
        </w:tc>
        <w:tc>
          <w:tcPr>
            <w:tcW w:w="3776" w:type="dxa"/>
          </w:tcPr>
          <w:p w14:paraId="50954F00" w14:textId="3C5E6C01" w:rsidR="000E1900" w:rsidRDefault="00E17A85">
            <w:r>
              <w:t xml:space="preserve">A YouTube video explain SINDy-PI (same channel as above) </w:t>
            </w:r>
          </w:p>
        </w:tc>
      </w:tr>
      <w:tr w:rsidR="00AC5B52" w14:paraId="2B7F1A19" w14:textId="77777777" w:rsidTr="0003515D">
        <w:tc>
          <w:tcPr>
            <w:tcW w:w="1578" w:type="dxa"/>
          </w:tcPr>
          <w:p w14:paraId="455B1D28" w14:textId="61883DCC" w:rsidR="00AC5B52" w:rsidRDefault="00F21123">
            <w:proofErr w:type="spellStart"/>
            <w:r>
              <w:t>Py</w:t>
            </w:r>
            <w:r w:rsidR="009D114F">
              <w:t>SIND</w:t>
            </w:r>
            <w:r>
              <w:t>y</w:t>
            </w:r>
            <w:proofErr w:type="spellEnd"/>
            <w:r>
              <w:t xml:space="preserve"> tutorials</w:t>
            </w:r>
          </w:p>
        </w:tc>
        <w:tc>
          <w:tcPr>
            <w:tcW w:w="3662" w:type="dxa"/>
          </w:tcPr>
          <w:p w14:paraId="537A72C1" w14:textId="3A1B054D" w:rsidR="00AC5B52" w:rsidRDefault="00BA4F16">
            <w:pPr>
              <w:rPr>
                <w:rFonts w:ascii="Calibri" w:hAnsi="Calibri" w:cs="Calibri"/>
              </w:rPr>
            </w:pPr>
            <w:hyperlink r:id="rId17" w:history="1">
              <w:r w:rsidR="00F21123" w:rsidRPr="001733D8">
                <w:rPr>
                  <w:rStyle w:val="Hyperlink"/>
                  <w:rFonts w:ascii="Calibri" w:hAnsi="Calibri" w:cs="Calibri"/>
                </w:rPr>
                <w:t>https://www.youtube.com/watch?v=SfIJiuJ38W0&amp;list=PLN90bHJU-JLoOfEk0KyBs2qLTV7OkMZ25</w:t>
              </w:r>
            </w:hyperlink>
            <w:r w:rsidR="00F2112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776" w:type="dxa"/>
          </w:tcPr>
          <w:p w14:paraId="1B912D2F" w14:textId="1E9B53F7" w:rsidR="00AC5B52" w:rsidRDefault="00F21123">
            <w:r>
              <w:t xml:space="preserve">Links to a playlist of 8 videos that form a tutorial for how to use </w:t>
            </w:r>
            <w:r w:rsidR="009D114F">
              <w:t xml:space="preserve">the </w:t>
            </w:r>
            <w:proofErr w:type="spellStart"/>
            <w:r w:rsidR="009D114F">
              <w:t>pysindy</w:t>
            </w:r>
            <w:proofErr w:type="spellEnd"/>
            <w:r w:rsidR="009D114F">
              <w:t xml:space="preserve"> toolbox (same channel as above)</w:t>
            </w:r>
          </w:p>
        </w:tc>
      </w:tr>
    </w:tbl>
    <w:p w14:paraId="4DF64F12" w14:textId="77777777" w:rsidR="009E1C0C" w:rsidRPr="00405C10" w:rsidRDefault="009E1C0C" w:rsidP="00BA4F16"/>
    <w:sectPr w:rsidR="009E1C0C" w:rsidRPr="0040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424"/>
    <w:multiLevelType w:val="hybridMultilevel"/>
    <w:tmpl w:val="DA488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3847"/>
    <w:multiLevelType w:val="hybridMultilevel"/>
    <w:tmpl w:val="8ED6216A"/>
    <w:lvl w:ilvl="0" w:tplc="CCAA3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03665">
    <w:abstractNumId w:val="0"/>
  </w:num>
  <w:num w:numId="2" w16cid:durableId="36845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3"/>
    <w:rsid w:val="0003049C"/>
    <w:rsid w:val="0003515D"/>
    <w:rsid w:val="00036AD9"/>
    <w:rsid w:val="000739C7"/>
    <w:rsid w:val="00083C5A"/>
    <w:rsid w:val="00091B64"/>
    <w:rsid w:val="000D0E0D"/>
    <w:rsid w:val="000E0106"/>
    <w:rsid w:val="000E1900"/>
    <w:rsid w:val="000E552C"/>
    <w:rsid w:val="000F79DF"/>
    <w:rsid w:val="00100CCA"/>
    <w:rsid w:val="00100DC4"/>
    <w:rsid w:val="00133304"/>
    <w:rsid w:val="00140146"/>
    <w:rsid w:val="00144FCD"/>
    <w:rsid w:val="001563D1"/>
    <w:rsid w:val="00161CA1"/>
    <w:rsid w:val="001629A8"/>
    <w:rsid w:val="001951EC"/>
    <w:rsid w:val="001A0082"/>
    <w:rsid w:val="001A14F2"/>
    <w:rsid w:val="001B21BB"/>
    <w:rsid w:val="001E4857"/>
    <w:rsid w:val="00225738"/>
    <w:rsid w:val="002B22BA"/>
    <w:rsid w:val="002B31ED"/>
    <w:rsid w:val="002D52DA"/>
    <w:rsid w:val="00307C6E"/>
    <w:rsid w:val="00315022"/>
    <w:rsid w:val="003151B2"/>
    <w:rsid w:val="0038423C"/>
    <w:rsid w:val="003E12D8"/>
    <w:rsid w:val="003E5748"/>
    <w:rsid w:val="003F14B0"/>
    <w:rsid w:val="003F2B47"/>
    <w:rsid w:val="00405C10"/>
    <w:rsid w:val="004251A6"/>
    <w:rsid w:val="0042661D"/>
    <w:rsid w:val="0043091A"/>
    <w:rsid w:val="00450E65"/>
    <w:rsid w:val="00497292"/>
    <w:rsid w:val="004A0F37"/>
    <w:rsid w:val="004B0F38"/>
    <w:rsid w:val="004B5758"/>
    <w:rsid w:val="004D0B21"/>
    <w:rsid w:val="004E7CA6"/>
    <w:rsid w:val="005135FE"/>
    <w:rsid w:val="0053746B"/>
    <w:rsid w:val="00556583"/>
    <w:rsid w:val="00592E50"/>
    <w:rsid w:val="005D74C9"/>
    <w:rsid w:val="005E7CFA"/>
    <w:rsid w:val="00614791"/>
    <w:rsid w:val="00614E10"/>
    <w:rsid w:val="00627E90"/>
    <w:rsid w:val="006470C2"/>
    <w:rsid w:val="006530B2"/>
    <w:rsid w:val="006B4678"/>
    <w:rsid w:val="006E1289"/>
    <w:rsid w:val="00712032"/>
    <w:rsid w:val="0072076D"/>
    <w:rsid w:val="007441E7"/>
    <w:rsid w:val="00782F3F"/>
    <w:rsid w:val="00787077"/>
    <w:rsid w:val="00792078"/>
    <w:rsid w:val="007A0DE2"/>
    <w:rsid w:val="007C1E5E"/>
    <w:rsid w:val="007D361D"/>
    <w:rsid w:val="007D4711"/>
    <w:rsid w:val="007D7A08"/>
    <w:rsid w:val="008911C4"/>
    <w:rsid w:val="00896B4D"/>
    <w:rsid w:val="008C7D60"/>
    <w:rsid w:val="008D1406"/>
    <w:rsid w:val="008F4BFC"/>
    <w:rsid w:val="00973D71"/>
    <w:rsid w:val="00994D4B"/>
    <w:rsid w:val="009B4E88"/>
    <w:rsid w:val="009C23CE"/>
    <w:rsid w:val="009D114F"/>
    <w:rsid w:val="009E1C0C"/>
    <w:rsid w:val="00A008DF"/>
    <w:rsid w:val="00A12482"/>
    <w:rsid w:val="00A4228A"/>
    <w:rsid w:val="00A60CA5"/>
    <w:rsid w:val="00A614E9"/>
    <w:rsid w:val="00A84043"/>
    <w:rsid w:val="00A86B14"/>
    <w:rsid w:val="00AB52AF"/>
    <w:rsid w:val="00AB5F48"/>
    <w:rsid w:val="00AC2B68"/>
    <w:rsid w:val="00AC5B52"/>
    <w:rsid w:val="00AD1CFF"/>
    <w:rsid w:val="00AD6E5E"/>
    <w:rsid w:val="00AF1B1C"/>
    <w:rsid w:val="00B21812"/>
    <w:rsid w:val="00B601B1"/>
    <w:rsid w:val="00B66B36"/>
    <w:rsid w:val="00B8593D"/>
    <w:rsid w:val="00BA4F16"/>
    <w:rsid w:val="00BB6409"/>
    <w:rsid w:val="00BD2774"/>
    <w:rsid w:val="00BE35AD"/>
    <w:rsid w:val="00C06FE1"/>
    <w:rsid w:val="00C2294E"/>
    <w:rsid w:val="00C26544"/>
    <w:rsid w:val="00C81454"/>
    <w:rsid w:val="00C8228F"/>
    <w:rsid w:val="00C8381D"/>
    <w:rsid w:val="00C9651B"/>
    <w:rsid w:val="00C9750F"/>
    <w:rsid w:val="00CA066C"/>
    <w:rsid w:val="00CC2B83"/>
    <w:rsid w:val="00CD7B42"/>
    <w:rsid w:val="00CE38FD"/>
    <w:rsid w:val="00D57936"/>
    <w:rsid w:val="00D62833"/>
    <w:rsid w:val="00D80C15"/>
    <w:rsid w:val="00D84E48"/>
    <w:rsid w:val="00D91292"/>
    <w:rsid w:val="00DA3D5D"/>
    <w:rsid w:val="00DA3FF9"/>
    <w:rsid w:val="00DB0583"/>
    <w:rsid w:val="00DF3312"/>
    <w:rsid w:val="00E17A85"/>
    <w:rsid w:val="00E2190E"/>
    <w:rsid w:val="00E362F9"/>
    <w:rsid w:val="00E5176D"/>
    <w:rsid w:val="00E5417C"/>
    <w:rsid w:val="00E6265D"/>
    <w:rsid w:val="00E8338B"/>
    <w:rsid w:val="00EA7F8D"/>
    <w:rsid w:val="00EE26EA"/>
    <w:rsid w:val="00F21123"/>
    <w:rsid w:val="00F41C3C"/>
    <w:rsid w:val="00F535EE"/>
    <w:rsid w:val="00F91789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B9A"/>
  <w15:chartTrackingRefBased/>
  <w15:docId w15:val="{549527C5-F6C1-419D-89D1-6D3080E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29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9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2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2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2B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A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mathworks.com/help/predmaint/ug/Rolling-Element-Bearing-Fault-Diagnosis.html" TargetMode="External"/><Relationship Id="rId13" Type="http://schemas.openxmlformats.org/officeDocument/2006/relationships/hyperlink" Target="https://www.youtube.com/watch?v=1vrsBg92Xzo&amp;ab_channel=SteveBrunt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s.readthedocs.io/en/stable/" TargetMode="External"/><Relationship Id="rId12" Type="http://schemas.openxmlformats.org/officeDocument/2006/relationships/hyperlink" Target="https://www.youtube.com/watch?v=8-hoWTJwmrE&amp;ab_channel=SteveBrunton" TargetMode="External"/><Relationship Id="rId17" Type="http://schemas.openxmlformats.org/officeDocument/2006/relationships/hyperlink" Target="https://www.youtube.com/watch?v=SfIJiuJ38W0&amp;list=PLN90bHJU-JLoOfEk0KyBs2qLTV7OkMZ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P8JXF9_wAs&amp;ab_channel=SteveBrun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ksadoughi/pybearing" TargetMode="External"/><Relationship Id="rId11" Type="http://schemas.openxmlformats.org/officeDocument/2006/relationships/hyperlink" Target="https://www.youtube.com/watch?v=NxAn0oglMVw&amp;ab_channel=SteveBrunton" TargetMode="External"/><Relationship Id="rId5" Type="http://schemas.openxmlformats.org/officeDocument/2006/relationships/hyperlink" Target="https://www.kaggle.com/datasets/vinayak123tyagi/bearing-dataset" TargetMode="External"/><Relationship Id="rId15" Type="http://schemas.openxmlformats.org/officeDocument/2006/relationships/hyperlink" Target="https://www.youtube.com/watch?v=pY2iJnngk4g&amp;ab_channel=SteveBrunton" TargetMode="External"/><Relationship Id="rId10" Type="http://schemas.openxmlformats.org/officeDocument/2006/relationships/hyperlink" Target="https://ieeexplore.ieee.org/abstract/document/529781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predmaint/ug/Use-Simulink-to-Generate-Fault-Data.html" TargetMode="External"/><Relationship Id="rId14" Type="http://schemas.openxmlformats.org/officeDocument/2006/relationships/hyperlink" Target="https://www.youtube.com/watch?v=MmMNQe_EtCw&amp;ab_channel=SteveBrun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137</cp:revision>
  <dcterms:created xsi:type="dcterms:W3CDTF">2022-07-25T11:10:00Z</dcterms:created>
  <dcterms:modified xsi:type="dcterms:W3CDTF">2022-08-23T09:06:00Z</dcterms:modified>
</cp:coreProperties>
</file>