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188D" w14:textId="68767486" w:rsidR="006B010F" w:rsidRDefault="006B010F" w:rsidP="00F92175">
      <w:pPr>
        <w:rPr>
          <w:rFonts w:ascii="Century Gothic" w:hAnsi="Century Gothic"/>
          <w:b/>
          <w:bCs/>
          <w:sz w:val="20"/>
          <w:szCs w:val="20"/>
        </w:rPr>
      </w:pPr>
      <w:r>
        <w:fldChar w:fldCharType="begin"/>
      </w:r>
      <w:r>
        <w:instrText xml:space="preserve"> INCLUDEPICTURE "https://media.istockphoto.com/id/1141982139/photo/oman-muskat-masjid-al-rasool-al-adham-mosque-with-flowers.jpg?s=612x612&amp;w=0&amp;k=20&amp;c=CtIIABXipSH6Cj4YbduLS0AqwJ6etINVJdwTu7MvY0U="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E6FDBC" wp14:editId="59A0D880">
            <wp:extent cx="5727700" cy="4031615"/>
            <wp:effectExtent l="0" t="0" r="0" b="0"/>
            <wp:docPr id="112151875" name="Picture 3" descr="16,000+ Muscat Oman Stock Photos, Pictures &amp; Royalty-Free Images - iStock |  Bimmah sinkhole muscat o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6,000+ Muscat Oman Stock Photos, Pictures &amp; Royalty-Free Images - iStock |  Bimmah sinkhole muscat oma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A6868E8" w14:textId="77777777" w:rsidR="006B010F" w:rsidRDefault="006B010F" w:rsidP="00F92175">
      <w:pPr>
        <w:rPr>
          <w:rFonts w:ascii="Century Gothic" w:hAnsi="Century Gothic"/>
          <w:b/>
          <w:bCs/>
          <w:sz w:val="20"/>
          <w:szCs w:val="20"/>
        </w:rPr>
      </w:pPr>
    </w:p>
    <w:p w14:paraId="7B6A6134" w14:textId="2C204D85" w:rsidR="00CA4AD5" w:rsidRPr="00D126B0" w:rsidRDefault="00CA4AD5" w:rsidP="00CA4AD5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Destination:</w:t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  <w:t>Oman</w:t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</w:p>
    <w:p w14:paraId="3B1FF31D" w14:textId="6E4AB22B" w:rsidR="00CA4AD5" w:rsidRPr="00D126B0" w:rsidRDefault="00CA4AD5" w:rsidP="00CA4AD5">
      <w:pPr>
        <w:rPr>
          <w:rFonts w:ascii="Century Gothic" w:hAnsi="Century Gothic"/>
          <w:b/>
          <w:bCs/>
          <w:sz w:val="20"/>
          <w:szCs w:val="20"/>
        </w:rPr>
      </w:pPr>
      <w:r w:rsidRPr="00D126B0">
        <w:rPr>
          <w:rFonts w:ascii="Century Gothic" w:hAnsi="Century Gothic"/>
          <w:b/>
          <w:bCs/>
          <w:sz w:val="20"/>
          <w:szCs w:val="20"/>
        </w:rPr>
        <w:t>Number of pax:</w:t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 w:rsidRPr="00D126B0"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>02 Adults</w:t>
      </w:r>
    </w:p>
    <w:p w14:paraId="1F6BD5FC" w14:textId="676579F1" w:rsidR="005F3551" w:rsidRDefault="00CA4AD5" w:rsidP="00CA4AD5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Travel Dates:</w:t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 w:rsidR="005F3551">
        <w:rPr>
          <w:rFonts w:ascii="Century Gothic" w:hAnsi="Century Gothic"/>
          <w:b/>
          <w:bCs/>
          <w:sz w:val="20"/>
          <w:szCs w:val="20"/>
        </w:rPr>
        <w:t>29</w:t>
      </w:r>
      <w:r w:rsidR="005F3551" w:rsidRPr="005F3551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  <w:r w:rsidR="005F3551">
        <w:rPr>
          <w:rFonts w:ascii="Century Gothic" w:hAnsi="Century Gothic"/>
          <w:b/>
          <w:bCs/>
          <w:sz w:val="20"/>
          <w:szCs w:val="20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</w:rPr>
        <w:t>October 2025 – 04</w:t>
      </w:r>
      <w:r w:rsidRPr="00531568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  <w:r>
        <w:rPr>
          <w:rFonts w:ascii="Century Gothic" w:hAnsi="Century Gothic"/>
          <w:b/>
          <w:bCs/>
          <w:sz w:val="20"/>
          <w:szCs w:val="20"/>
        </w:rPr>
        <w:t xml:space="preserve"> November 2025 </w:t>
      </w:r>
    </w:p>
    <w:p w14:paraId="53BE76AD" w14:textId="0AF2A441" w:rsidR="00CA4AD5" w:rsidRPr="00D126B0" w:rsidRDefault="005F3551" w:rsidP="00CA4AD5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Arrival/Departure Flight:</w:t>
      </w:r>
      <w:r>
        <w:rPr>
          <w:rFonts w:ascii="Century Gothic" w:hAnsi="Century Gothic"/>
          <w:b/>
          <w:bCs/>
          <w:sz w:val="20"/>
          <w:szCs w:val="20"/>
        </w:rPr>
        <w:tab/>
      </w:r>
      <w:r w:rsidRPr="005F3551">
        <w:rPr>
          <w:rFonts w:ascii="Century Gothic" w:hAnsi="Century Gothic"/>
          <w:b/>
          <w:bCs/>
          <w:sz w:val="20"/>
          <w:szCs w:val="20"/>
        </w:rPr>
        <w:t>EY 692</w:t>
      </w:r>
      <w:r>
        <w:rPr>
          <w:rFonts w:ascii="Century Gothic" w:hAnsi="Century Gothic"/>
          <w:b/>
          <w:bCs/>
          <w:sz w:val="20"/>
          <w:szCs w:val="20"/>
        </w:rPr>
        <w:t xml:space="preserve"> (1040) / </w:t>
      </w:r>
      <w:r w:rsidRPr="005F3551">
        <w:rPr>
          <w:rFonts w:ascii="Century Gothic" w:hAnsi="Century Gothic"/>
          <w:b/>
          <w:bCs/>
          <w:sz w:val="20"/>
          <w:szCs w:val="20"/>
        </w:rPr>
        <w:t>WY 831</w:t>
      </w:r>
      <w:r>
        <w:rPr>
          <w:rFonts w:ascii="Century Gothic" w:hAnsi="Century Gothic"/>
          <w:b/>
          <w:bCs/>
          <w:sz w:val="20"/>
          <w:szCs w:val="20"/>
        </w:rPr>
        <w:t xml:space="preserve"> (0900)</w:t>
      </w:r>
      <w:r w:rsidR="00CA4AD5">
        <w:rPr>
          <w:rFonts w:ascii="Century Gothic" w:hAnsi="Century Gothic"/>
          <w:b/>
          <w:bCs/>
          <w:sz w:val="20"/>
          <w:szCs w:val="20"/>
        </w:rPr>
        <w:tab/>
      </w:r>
    </w:p>
    <w:p w14:paraId="0F1BF622" w14:textId="77777777" w:rsidR="00476BE8" w:rsidRPr="00D126B0" w:rsidRDefault="00476BE8" w:rsidP="00F92175">
      <w:pPr>
        <w:rPr>
          <w:rFonts w:ascii="Century Gothic" w:hAnsi="Century Gothic"/>
          <w:sz w:val="20"/>
          <w:szCs w:val="20"/>
        </w:rPr>
      </w:pPr>
    </w:p>
    <w:p w14:paraId="1EB6AE71" w14:textId="3F5D0BFD" w:rsidR="00476BE8" w:rsidRPr="00D126B0" w:rsidRDefault="00476BE8" w:rsidP="00F92175">
      <w:pPr>
        <w:rPr>
          <w:rFonts w:ascii="Century Gothic" w:hAnsi="Century Gothic"/>
          <w:b/>
          <w:bCs/>
          <w:sz w:val="20"/>
          <w:szCs w:val="20"/>
        </w:rPr>
      </w:pPr>
      <w:r w:rsidRPr="00D126B0">
        <w:rPr>
          <w:rFonts w:ascii="Century Gothic" w:hAnsi="Century Gothic"/>
          <w:b/>
          <w:bCs/>
          <w:sz w:val="20"/>
          <w:szCs w:val="20"/>
        </w:rPr>
        <w:t>Itinerary:</w:t>
      </w:r>
    </w:p>
    <w:p w14:paraId="2A68C08E" w14:textId="77777777" w:rsidR="00476BE8" w:rsidRPr="00D126B0" w:rsidRDefault="00476BE8" w:rsidP="00F92175">
      <w:pPr>
        <w:rPr>
          <w:rFonts w:ascii="Century Gothic" w:hAnsi="Century Gothic"/>
          <w:sz w:val="20"/>
          <w:szCs w:val="20"/>
        </w:rPr>
      </w:pPr>
    </w:p>
    <w:p w14:paraId="66DE417F" w14:textId="05264359" w:rsidR="00476BE8" w:rsidRPr="00D126B0" w:rsidRDefault="005F3551" w:rsidP="00476BE8">
      <w:pPr>
        <w:shd w:val="clear" w:color="auto" w:fill="FFFF0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29</w:t>
      </w:r>
      <w:r w:rsidRPr="005F3551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  <w:r>
        <w:rPr>
          <w:rFonts w:ascii="Century Gothic" w:hAnsi="Century Gothic"/>
          <w:b/>
          <w:bCs/>
          <w:sz w:val="20"/>
          <w:szCs w:val="20"/>
        </w:rPr>
        <w:t xml:space="preserve"> Oct/Wed</w:t>
      </w:r>
      <w:r w:rsidR="007C4AF3" w:rsidRPr="00D126B0">
        <w:rPr>
          <w:rFonts w:ascii="Century Gothic" w:hAnsi="Century Gothic"/>
          <w:b/>
          <w:bCs/>
          <w:sz w:val="20"/>
          <w:szCs w:val="20"/>
        </w:rPr>
        <w:t>:</w:t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</w:r>
      <w:r w:rsidR="00476BE8" w:rsidRPr="00D126B0">
        <w:rPr>
          <w:rFonts w:ascii="Century Gothic" w:hAnsi="Century Gothic"/>
          <w:b/>
          <w:bCs/>
          <w:sz w:val="20"/>
          <w:szCs w:val="20"/>
        </w:rPr>
        <w:tab/>
        <w:t>Arrival in Muscat</w:t>
      </w:r>
      <w:r w:rsidR="00426085">
        <w:rPr>
          <w:rFonts w:ascii="Century Gothic" w:hAnsi="Century Gothic"/>
          <w:b/>
          <w:bCs/>
          <w:sz w:val="20"/>
          <w:szCs w:val="20"/>
        </w:rPr>
        <w:t xml:space="preserve"> &amp; City Orientation Tour</w:t>
      </w:r>
    </w:p>
    <w:p w14:paraId="2C4E38BD" w14:textId="15B95C71" w:rsidR="00476BE8" w:rsidRPr="00D126B0" w:rsidRDefault="00476BE8" w:rsidP="007C4AF3">
      <w:pPr>
        <w:pStyle w:val="ListParagraph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D126B0">
        <w:rPr>
          <w:rFonts w:ascii="Century Gothic" w:hAnsi="Century Gothic"/>
          <w:sz w:val="20"/>
          <w:szCs w:val="20"/>
        </w:rPr>
        <w:t>Arrival at Muscat International Airport</w:t>
      </w:r>
    </w:p>
    <w:p w14:paraId="69DE5AC0" w14:textId="43123B20" w:rsidR="00476BE8" w:rsidRDefault="00476BE8" w:rsidP="007C4AF3">
      <w:pPr>
        <w:pStyle w:val="ListParagraph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D126B0">
        <w:rPr>
          <w:rFonts w:ascii="Century Gothic" w:hAnsi="Century Gothic"/>
          <w:sz w:val="20"/>
          <w:szCs w:val="20"/>
        </w:rPr>
        <w:t xml:space="preserve">Meet our </w:t>
      </w:r>
      <w:r w:rsidR="005E2303" w:rsidRPr="00D126B0">
        <w:rPr>
          <w:rFonts w:ascii="Century Gothic" w:hAnsi="Century Gothic"/>
          <w:sz w:val="20"/>
          <w:szCs w:val="20"/>
        </w:rPr>
        <w:t>English-speaking</w:t>
      </w:r>
      <w:r w:rsidR="00E03A0F" w:rsidRPr="00D126B0">
        <w:rPr>
          <w:rFonts w:ascii="Century Gothic" w:hAnsi="Century Gothic"/>
          <w:sz w:val="20"/>
          <w:szCs w:val="20"/>
        </w:rPr>
        <w:t xml:space="preserve"> driver</w:t>
      </w:r>
      <w:r w:rsidRPr="00D126B0">
        <w:rPr>
          <w:rFonts w:ascii="Century Gothic" w:hAnsi="Century Gothic"/>
          <w:sz w:val="20"/>
          <w:szCs w:val="20"/>
        </w:rPr>
        <w:t xml:space="preserve"> &amp; </w:t>
      </w:r>
      <w:r w:rsidR="002970DC">
        <w:rPr>
          <w:rFonts w:ascii="Century Gothic" w:hAnsi="Century Gothic"/>
          <w:sz w:val="20"/>
          <w:szCs w:val="20"/>
        </w:rPr>
        <w:t>transfer to your hotel. (</w:t>
      </w:r>
      <w:r w:rsidR="00CA4AD5">
        <w:rPr>
          <w:rFonts w:ascii="Century Gothic" w:hAnsi="Century Gothic"/>
          <w:sz w:val="20"/>
          <w:szCs w:val="20"/>
        </w:rPr>
        <w:t>Early Check in included</w:t>
      </w:r>
      <w:r w:rsidR="002970DC">
        <w:rPr>
          <w:rFonts w:ascii="Century Gothic" w:hAnsi="Century Gothic"/>
          <w:sz w:val="20"/>
          <w:szCs w:val="20"/>
        </w:rPr>
        <w:t>)</w:t>
      </w:r>
    </w:p>
    <w:p w14:paraId="64E398D4" w14:textId="49BB62E2" w:rsidR="00CA4AD5" w:rsidRDefault="00CA4AD5" w:rsidP="007C4AF3">
      <w:pPr>
        <w:pStyle w:val="ListParagraph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Afternoon is yours to enjoy at leisure</w:t>
      </w:r>
    </w:p>
    <w:p w14:paraId="45AA86C1" w14:textId="529DA12D" w:rsidR="00CA4AD5" w:rsidRDefault="00426085" w:rsidP="007C4AF3">
      <w:pPr>
        <w:pStyle w:val="ListParagraph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Around 1500 hrs</w:t>
      </w:r>
      <w:r w:rsidR="00CA4AD5">
        <w:rPr>
          <w:rFonts w:ascii="Century Gothic" w:hAnsi="Century Gothic"/>
          <w:sz w:val="20"/>
          <w:szCs w:val="20"/>
        </w:rPr>
        <w:t xml:space="preserve">, </w:t>
      </w:r>
      <w:r>
        <w:rPr>
          <w:rFonts w:ascii="Century Gothic" w:hAnsi="Century Gothic"/>
          <w:sz w:val="20"/>
          <w:szCs w:val="20"/>
        </w:rPr>
        <w:t>M</w:t>
      </w:r>
      <w:r w:rsidRPr="002970DC">
        <w:rPr>
          <w:rFonts w:ascii="Century Gothic" w:hAnsi="Century Gothic"/>
          <w:sz w:val="20"/>
          <w:szCs w:val="20"/>
        </w:rPr>
        <w:t xml:space="preserve">eet your </w:t>
      </w:r>
      <w:r>
        <w:rPr>
          <w:rFonts w:ascii="Century Gothic" w:hAnsi="Century Gothic"/>
          <w:sz w:val="20"/>
          <w:szCs w:val="20"/>
        </w:rPr>
        <w:t>Spanish/Portuguese</w:t>
      </w:r>
      <w:r w:rsidRPr="002970DC">
        <w:rPr>
          <w:rFonts w:ascii="Century Gothic" w:hAnsi="Century Gothic"/>
          <w:sz w:val="20"/>
          <w:szCs w:val="20"/>
        </w:rPr>
        <w:t xml:space="preserve"> speaking guide &amp; start your city orientation of Muscat</w:t>
      </w:r>
      <w:r>
        <w:rPr>
          <w:rFonts w:ascii="Century Gothic" w:hAnsi="Century Gothic"/>
          <w:sz w:val="20"/>
          <w:szCs w:val="20"/>
        </w:rPr>
        <w:t>:</w:t>
      </w:r>
    </w:p>
    <w:p w14:paraId="01848F93" w14:textId="77777777" w:rsidR="00426085" w:rsidRDefault="00426085" w:rsidP="00426085">
      <w:pPr>
        <w:pStyle w:val="ListParagraph"/>
        <w:numPr>
          <w:ilvl w:val="1"/>
          <w:numId w:val="9"/>
        </w:numPr>
        <w:rPr>
          <w:rFonts w:ascii="Century Gothic" w:hAnsi="Century Gothic"/>
          <w:sz w:val="20"/>
          <w:szCs w:val="20"/>
        </w:rPr>
      </w:pPr>
      <w:r w:rsidRPr="002970DC">
        <w:rPr>
          <w:rFonts w:ascii="Century Gothic" w:hAnsi="Century Gothic"/>
          <w:sz w:val="20"/>
          <w:szCs w:val="20"/>
        </w:rPr>
        <w:t>Royal Opera House (Inside visit)</w:t>
      </w:r>
    </w:p>
    <w:p w14:paraId="5584A3FD" w14:textId="77777777" w:rsidR="00426085" w:rsidRDefault="00426085" w:rsidP="00426085">
      <w:pPr>
        <w:pStyle w:val="ListParagraph"/>
        <w:numPr>
          <w:ilvl w:val="1"/>
          <w:numId w:val="9"/>
        </w:numPr>
        <w:rPr>
          <w:rFonts w:ascii="Century Gothic" w:hAnsi="Century Gothic"/>
          <w:sz w:val="20"/>
          <w:szCs w:val="20"/>
        </w:rPr>
      </w:pPr>
      <w:r w:rsidRPr="002970DC">
        <w:rPr>
          <w:rFonts w:ascii="Century Gothic" w:hAnsi="Century Gothic"/>
          <w:sz w:val="20"/>
          <w:szCs w:val="20"/>
        </w:rPr>
        <w:t>Al Alam Palace (Photo-stop)</w:t>
      </w:r>
    </w:p>
    <w:p w14:paraId="5C93F37B" w14:textId="77777777" w:rsidR="00426085" w:rsidRDefault="00426085" w:rsidP="00426085">
      <w:pPr>
        <w:pStyle w:val="ListParagraph"/>
        <w:numPr>
          <w:ilvl w:val="1"/>
          <w:numId w:val="9"/>
        </w:numPr>
        <w:rPr>
          <w:rFonts w:ascii="Century Gothic" w:hAnsi="Century Gothic"/>
          <w:sz w:val="20"/>
          <w:szCs w:val="20"/>
        </w:rPr>
      </w:pPr>
      <w:r w:rsidRPr="002970DC">
        <w:rPr>
          <w:rFonts w:ascii="Century Gothic" w:hAnsi="Century Gothic"/>
          <w:sz w:val="20"/>
          <w:szCs w:val="20"/>
        </w:rPr>
        <w:t>Al Mirani &amp; Al Jalali Forts (Photo-stop)</w:t>
      </w:r>
    </w:p>
    <w:p w14:paraId="32F0A16E" w14:textId="77777777" w:rsidR="00426085" w:rsidRDefault="00426085" w:rsidP="00426085">
      <w:pPr>
        <w:pStyle w:val="ListParagraph"/>
        <w:numPr>
          <w:ilvl w:val="1"/>
          <w:numId w:val="9"/>
        </w:numPr>
        <w:rPr>
          <w:rFonts w:ascii="Century Gothic" w:hAnsi="Century Gothic"/>
          <w:sz w:val="20"/>
          <w:szCs w:val="20"/>
        </w:rPr>
      </w:pPr>
      <w:r w:rsidRPr="002970DC">
        <w:rPr>
          <w:rFonts w:ascii="Century Gothic" w:hAnsi="Century Gothic"/>
          <w:sz w:val="20"/>
          <w:szCs w:val="20"/>
        </w:rPr>
        <w:t>Bait Al Zubair Museum (Inside Visit)</w:t>
      </w:r>
    </w:p>
    <w:p w14:paraId="546DDA71" w14:textId="77777777" w:rsidR="00426085" w:rsidRDefault="00426085" w:rsidP="00426085">
      <w:pPr>
        <w:pStyle w:val="ListParagraph"/>
        <w:numPr>
          <w:ilvl w:val="1"/>
          <w:numId w:val="9"/>
        </w:numPr>
        <w:rPr>
          <w:rFonts w:ascii="Century Gothic" w:hAnsi="Century Gothic"/>
          <w:sz w:val="20"/>
          <w:szCs w:val="20"/>
        </w:rPr>
      </w:pPr>
      <w:proofErr w:type="spellStart"/>
      <w:r w:rsidRPr="002970DC">
        <w:rPr>
          <w:rFonts w:ascii="Century Gothic" w:hAnsi="Century Gothic"/>
          <w:sz w:val="20"/>
          <w:szCs w:val="20"/>
        </w:rPr>
        <w:t>Muttrah</w:t>
      </w:r>
      <w:proofErr w:type="spellEnd"/>
      <w:r w:rsidRPr="002970DC">
        <w:rPr>
          <w:rFonts w:ascii="Century Gothic" w:hAnsi="Century Gothic"/>
          <w:sz w:val="20"/>
          <w:szCs w:val="20"/>
        </w:rPr>
        <w:t xml:space="preserve"> Souk</w:t>
      </w:r>
    </w:p>
    <w:p w14:paraId="1A09B57F" w14:textId="2A30F80E" w:rsidR="00426085" w:rsidRDefault="00426085" w:rsidP="007C4AF3">
      <w:pPr>
        <w:pStyle w:val="ListParagraph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Post this drive towards the Muscat Marina.</w:t>
      </w:r>
    </w:p>
    <w:p w14:paraId="64B5F2B8" w14:textId="723121FE" w:rsidR="00426085" w:rsidRDefault="00426085" w:rsidP="007C4AF3">
      <w:pPr>
        <w:pStyle w:val="ListParagraph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Enjoy a 02 hour Omani Dhow cruise at sunset, soaking in the views of the </w:t>
      </w:r>
      <w:proofErr w:type="spellStart"/>
      <w:r>
        <w:rPr>
          <w:rFonts w:ascii="Century Gothic" w:hAnsi="Century Gothic"/>
          <w:sz w:val="20"/>
          <w:szCs w:val="20"/>
        </w:rPr>
        <w:t>Muttrah</w:t>
      </w:r>
      <w:proofErr w:type="spellEnd"/>
      <w:r>
        <w:rPr>
          <w:rFonts w:ascii="Century Gothic" w:hAnsi="Century Gothic"/>
          <w:sz w:val="20"/>
          <w:szCs w:val="20"/>
        </w:rPr>
        <w:t xml:space="preserve"> Corniche.</w:t>
      </w:r>
    </w:p>
    <w:p w14:paraId="2CA576A9" w14:textId="77777777" w:rsidR="00F135E3" w:rsidRPr="00F135E3" w:rsidRDefault="00F135E3" w:rsidP="00F135E3">
      <w:pPr>
        <w:ind w:left="2160" w:firstLine="72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F135E3">
        <w:rPr>
          <w:rFonts w:ascii="Century Gothic" w:hAnsi="Century Gothic"/>
          <w:b/>
          <w:bCs/>
          <w:i/>
          <w:iCs/>
          <w:sz w:val="20"/>
          <w:szCs w:val="20"/>
        </w:rPr>
        <w:t>Overnight in Radisson Hotel Muscat Panorama or similar</w:t>
      </w:r>
    </w:p>
    <w:p w14:paraId="7F23D5B1" w14:textId="77777777" w:rsidR="00164AE6" w:rsidRPr="002970DC" w:rsidRDefault="00164AE6" w:rsidP="002970DC">
      <w:pPr>
        <w:ind w:left="2880"/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7FAC9222" w14:textId="77777777" w:rsidR="002970DC" w:rsidRPr="002970DC" w:rsidRDefault="002970DC" w:rsidP="002970DC">
      <w:pPr>
        <w:rPr>
          <w:rFonts w:ascii="Century Gothic" w:hAnsi="Century Gothic"/>
          <w:sz w:val="20"/>
          <w:szCs w:val="20"/>
        </w:rPr>
      </w:pPr>
    </w:p>
    <w:p w14:paraId="0D45D1A1" w14:textId="70EA5A8C" w:rsidR="003C0E37" w:rsidRPr="003C0E37" w:rsidRDefault="003C0E37" w:rsidP="003C0E37">
      <w:pPr>
        <w:rPr>
          <w:rFonts w:ascii="Century Gothic" w:hAnsi="Century Gothic"/>
          <w:sz w:val="20"/>
          <w:szCs w:val="20"/>
        </w:rPr>
      </w:pPr>
      <w:r>
        <w:lastRenderedPageBreak/>
        <w:fldChar w:fldCharType="begin"/>
      </w:r>
      <w:r>
        <w:instrText xml:space="preserve"> INCLUDEPICTURE "https://worldarchitecture.org/cdnimgfiles/extuploadc/coverpic-1-.jpg"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9FD0041" wp14:editId="5E334BA8">
            <wp:extent cx="5727700" cy="3580130"/>
            <wp:effectExtent l="0" t="0" r="0" b="1270"/>
            <wp:docPr id="1053103424" name="Picture 3" descr="Sultan Qaboos Grand Mosque, Muscat: An Iconic Architectural Wo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ltan Qaboos Grand Mosque, Muscat: An Iconic Architectural Wond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4E9677" w14:textId="77777777" w:rsidR="003C0E37" w:rsidRPr="002970DC" w:rsidRDefault="003C0E37" w:rsidP="003C0E3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28079E96" w14:textId="7A92DFAB" w:rsidR="00164AE6" w:rsidRPr="00164AE6" w:rsidRDefault="005F3551" w:rsidP="00164AE6">
      <w:pPr>
        <w:shd w:val="clear" w:color="auto" w:fill="FFFF0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30</w:t>
      </w:r>
      <w:r w:rsidRPr="005F3551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  <w:r>
        <w:rPr>
          <w:rFonts w:ascii="Century Gothic" w:hAnsi="Century Gothic"/>
          <w:b/>
          <w:bCs/>
          <w:sz w:val="20"/>
          <w:szCs w:val="20"/>
        </w:rPr>
        <w:t xml:space="preserve"> Oct/Thurs</w:t>
      </w:r>
      <w:r w:rsidRPr="00B537B8">
        <w:rPr>
          <w:rFonts w:ascii="Century Gothic" w:hAnsi="Century Gothic"/>
          <w:b/>
          <w:bCs/>
          <w:sz w:val="20"/>
          <w:szCs w:val="20"/>
        </w:rPr>
        <w:t>:</w:t>
      </w:r>
      <w:r w:rsidRPr="00B537B8">
        <w:rPr>
          <w:rFonts w:ascii="Century Gothic" w:hAnsi="Century Gothic"/>
          <w:b/>
          <w:bCs/>
          <w:sz w:val="20"/>
          <w:szCs w:val="20"/>
        </w:rPr>
        <w:t> </w:t>
      </w:r>
      <w:r w:rsidRPr="00B537B8">
        <w:rPr>
          <w:rFonts w:ascii="Century Gothic" w:hAnsi="Century Gothic"/>
          <w:b/>
          <w:bCs/>
          <w:sz w:val="20"/>
          <w:szCs w:val="20"/>
        </w:rPr>
        <w:t> </w:t>
      </w:r>
      <w:r w:rsidR="00164AE6" w:rsidRPr="00164AE6">
        <w:rPr>
          <w:rFonts w:ascii="Century Gothic" w:hAnsi="Century Gothic"/>
          <w:b/>
          <w:bCs/>
          <w:sz w:val="20"/>
          <w:szCs w:val="20"/>
        </w:rPr>
        <w:tab/>
      </w:r>
      <w:r w:rsidR="00164AE6" w:rsidRPr="00164AE6">
        <w:rPr>
          <w:rFonts w:ascii="Century Gothic" w:hAnsi="Century Gothic"/>
          <w:b/>
          <w:bCs/>
          <w:sz w:val="20"/>
          <w:szCs w:val="20"/>
        </w:rPr>
        <w:tab/>
        <w:t>Day trip to Barka &amp; Nakhal Forts</w:t>
      </w:r>
    </w:p>
    <w:p w14:paraId="231A9161" w14:textId="4B551790" w:rsidR="00DB7891" w:rsidRDefault="00DB7891" w:rsidP="00164AE6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Today, early morning, meet your Portuguese Speaking driver cum guide in the lobby &amp; visit the Sultan Qaboos Grand Mosque</w:t>
      </w:r>
      <w:r w:rsidR="005F3551">
        <w:rPr>
          <w:rFonts w:ascii="Century Gothic" w:hAnsi="Century Gothic"/>
          <w:sz w:val="20"/>
          <w:szCs w:val="20"/>
        </w:rPr>
        <w:t>.</w:t>
      </w:r>
    </w:p>
    <w:p w14:paraId="475BB7A2" w14:textId="2D1771BC" w:rsidR="00164AE6" w:rsidRPr="00164AE6" w:rsidRDefault="00DB7891" w:rsidP="00164AE6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Post that, drive </w:t>
      </w:r>
      <w:r w:rsidR="00164AE6" w:rsidRPr="00164AE6">
        <w:rPr>
          <w:rFonts w:ascii="Century Gothic" w:hAnsi="Century Gothic"/>
          <w:sz w:val="20"/>
          <w:szCs w:val="20"/>
        </w:rPr>
        <w:t>towards the city of Barka (Duration: 01 hour)</w:t>
      </w:r>
    </w:p>
    <w:p w14:paraId="24A0A535" w14:textId="3B9E7F3E" w:rsidR="00164AE6" w:rsidRPr="00164AE6" w:rsidRDefault="00164AE6" w:rsidP="00164AE6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164AE6">
        <w:rPr>
          <w:rFonts w:ascii="Century Gothic" w:hAnsi="Century Gothic"/>
          <w:sz w:val="20"/>
          <w:szCs w:val="20"/>
        </w:rPr>
        <w:t>Visit the old village of Barkha and its very typical fish market.</w:t>
      </w:r>
    </w:p>
    <w:p w14:paraId="41EEB68C" w14:textId="4A844B42" w:rsidR="00164AE6" w:rsidRPr="00164AE6" w:rsidRDefault="00164AE6" w:rsidP="00164AE6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164AE6">
        <w:rPr>
          <w:rFonts w:ascii="Century Gothic" w:hAnsi="Century Gothic"/>
          <w:sz w:val="20"/>
          <w:szCs w:val="20"/>
        </w:rPr>
        <w:t>Visit the Nakhal Fort - on its promontory in the middle of date palm plantations.</w:t>
      </w:r>
    </w:p>
    <w:p w14:paraId="7DDDFFF5" w14:textId="504805BB" w:rsidR="00164AE6" w:rsidRPr="00164AE6" w:rsidRDefault="00164AE6" w:rsidP="00164AE6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164AE6">
        <w:rPr>
          <w:rFonts w:ascii="Century Gothic" w:hAnsi="Century Gothic"/>
          <w:sz w:val="20"/>
          <w:szCs w:val="20"/>
        </w:rPr>
        <w:t>Then discovery of the Thawara hot springs and the impressive military fort of Al Hazm and its museum.</w:t>
      </w:r>
    </w:p>
    <w:p w14:paraId="48B157CF" w14:textId="7610C034" w:rsidR="00164AE6" w:rsidRPr="00164AE6" w:rsidRDefault="00164AE6" w:rsidP="00164AE6">
      <w:pPr>
        <w:pStyle w:val="ListParagraph"/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164AE6">
        <w:rPr>
          <w:rFonts w:ascii="Century Gothic" w:hAnsi="Century Gothic"/>
          <w:sz w:val="20"/>
          <w:szCs w:val="20"/>
        </w:rPr>
        <w:t>Return to Muscat city by late afternoon, rest of the evening is yours to enjoy at leisure.</w:t>
      </w:r>
    </w:p>
    <w:p w14:paraId="362AA9A6" w14:textId="51B62D48" w:rsidR="00DB7891" w:rsidRDefault="00DB7891" w:rsidP="00F135E3">
      <w:pPr>
        <w:ind w:left="288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2970DC">
        <w:rPr>
          <w:rFonts w:ascii="Century Gothic" w:hAnsi="Century Gothic"/>
          <w:b/>
          <w:bCs/>
          <w:i/>
          <w:iCs/>
          <w:sz w:val="20"/>
          <w:szCs w:val="20"/>
        </w:rPr>
        <w:t xml:space="preserve">Overnight in </w:t>
      </w:r>
      <w:r w:rsidR="00F135E3" w:rsidRPr="00F135E3">
        <w:rPr>
          <w:rFonts w:ascii="Century Gothic" w:hAnsi="Century Gothic"/>
          <w:b/>
          <w:bCs/>
          <w:i/>
          <w:iCs/>
          <w:sz w:val="20"/>
          <w:szCs w:val="20"/>
        </w:rPr>
        <w:t>Radisson Hotel Muscat Panoram</w:t>
      </w:r>
      <w:r w:rsidR="00F135E3">
        <w:rPr>
          <w:rFonts w:ascii="Century Gothic" w:hAnsi="Century Gothic"/>
          <w:b/>
          <w:bCs/>
          <w:i/>
          <w:iCs/>
          <w:sz w:val="20"/>
          <w:szCs w:val="20"/>
        </w:rPr>
        <w:t xml:space="preserve">a </w:t>
      </w:r>
      <w:r>
        <w:rPr>
          <w:rFonts w:ascii="Century Gothic" w:hAnsi="Century Gothic"/>
          <w:b/>
          <w:bCs/>
          <w:i/>
          <w:iCs/>
          <w:sz w:val="20"/>
          <w:szCs w:val="20"/>
        </w:rPr>
        <w:t>or similar</w:t>
      </w:r>
    </w:p>
    <w:p w14:paraId="38D5FAC1" w14:textId="77777777" w:rsidR="005F3551" w:rsidRDefault="005F3551" w:rsidP="00DB7891">
      <w:pPr>
        <w:ind w:left="2880"/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23BD99E1" w14:textId="6F9B8A85" w:rsidR="007C4AF3" w:rsidRPr="00D126B0" w:rsidRDefault="005F3551" w:rsidP="007C4AF3">
      <w:pPr>
        <w:shd w:val="clear" w:color="auto" w:fill="FFFF0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31</w:t>
      </w:r>
      <w:r w:rsidRPr="00DB7891">
        <w:rPr>
          <w:rFonts w:ascii="Century Gothic" w:hAnsi="Century Gothic"/>
          <w:b/>
          <w:bCs/>
          <w:sz w:val="20"/>
          <w:szCs w:val="20"/>
          <w:vertAlign w:val="superscript"/>
        </w:rPr>
        <w:t>st</w:t>
      </w:r>
      <w:r>
        <w:rPr>
          <w:rFonts w:ascii="Century Gothic" w:hAnsi="Century Gothic"/>
          <w:b/>
          <w:bCs/>
          <w:sz w:val="20"/>
          <w:szCs w:val="20"/>
        </w:rPr>
        <w:t xml:space="preserve"> Oct/Fri:</w:t>
      </w:r>
      <w:r w:rsidR="007C4AF3" w:rsidRPr="00D126B0">
        <w:rPr>
          <w:rFonts w:ascii="Century Gothic" w:hAnsi="Century Gothic"/>
          <w:b/>
          <w:bCs/>
          <w:sz w:val="20"/>
          <w:szCs w:val="20"/>
        </w:rPr>
        <w:tab/>
      </w:r>
      <w:r w:rsidR="007C4AF3" w:rsidRPr="00D126B0"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 w:rsidR="003C0E37">
        <w:rPr>
          <w:rFonts w:ascii="Century Gothic" w:hAnsi="Century Gothic"/>
          <w:b/>
          <w:bCs/>
          <w:sz w:val="20"/>
          <w:szCs w:val="20"/>
        </w:rPr>
        <w:t xml:space="preserve">Drive to Nizwa with </w:t>
      </w:r>
      <w:proofErr w:type="spellStart"/>
      <w:r w:rsidR="003C0E37">
        <w:rPr>
          <w:rFonts w:ascii="Century Gothic" w:hAnsi="Century Gothic"/>
          <w:b/>
          <w:bCs/>
          <w:sz w:val="20"/>
          <w:szCs w:val="20"/>
        </w:rPr>
        <w:t>en</w:t>
      </w:r>
      <w:proofErr w:type="spellEnd"/>
      <w:r w:rsidR="003C0E37">
        <w:rPr>
          <w:rFonts w:ascii="Century Gothic" w:hAnsi="Century Gothic"/>
          <w:b/>
          <w:bCs/>
          <w:sz w:val="20"/>
          <w:szCs w:val="20"/>
        </w:rPr>
        <w:t xml:space="preserve"> route stops</w:t>
      </w:r>
    </w:p>
    <w:p w14:paraId="7F882B66" w14:textId="3F6F166E" w:rsidR="003C0E37" w:rsidRPr="003C0E37" w:rsidRDefault="007F4A8F" w:rsidP="003C0E37">
      <w:pPr>
        <w:pStyle w:val="ListParagraph"/>
        <w:numPr>
          <w:ilvl w:val="0"/>
          <w:numId w:val="11"/>
        </w:numPr>
        <w:rPr>
          <w:rFonts w:ascii="Century Gothic" w:hAnsi="Century Gothic"/>
          <w:b/>
          <w:bCs/>
          <w:i/>
          <w:i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Today depart from your hotel along with your </w:t>
      </w:r>
      <w:r w:rsidR="00A67DBF">
        <w:rPr>
          <w:rFonts w:ascii="Century Gothic" w:hAnsi="Century Gothic"/>
          <w:sz w:val="20"/>
          <w:szCs w:val="20"/>
        </w:rPr>
        <w:t>Portuguese</w:t>
      </w:r>
      <w:r w:rsidR="00A67DBF" w:rsidRPr="002970DC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speaking driver cum guide, </w:t>
      </w:r>
      <w:r w:rsidR="00DB7891">
        <w:rPr>
          <w:rFonts w:ascii="Century Gothic" w:hAnsi="Century Gothic"/>
          <w:sz w:val="20"/>
          <w:szCs w:val="20"/>
        </w:rPr>
        <w:t>drive towards the city of Nizwa. (Duration: 2.5 hours)</w:t>
      </w:r>
    </w:p>
    <w:p w14:paraId="63245D05" w14:textId="0BEB51B8" w:rsidR="003C0E37" w:rsidRPr="003C0E37" w:rsidRDefault="003C0E37" w:rsidP="003C0E37">
      <w:pPr>
        <w:pStyle w:val="ListParagraph"/>
        <w:numPr>
          <w:ilvl w:val="0"/>
          <w:numId w:val="11"/>
        </w:numPr>
        <w:rPr>
          <w:rFonts w:ascii="Century Gothic" w:hAnsi="Century Gothic"/>
          <w:i/>
          <w:iCs/>
          <w:sz w:val="20"/>
          <w:szCs w:val="20"/>
        </w:rPr>
      </w:pPr>
      <w:r w:rsidRPr="003C0E37">
        <w:rPr>
          <w:rFonts w:ascii="Century Gothic" w:hAnsi="Century Gothic"/>
          <w:sz w:val="20"/>
          <w:szCs w:val="20"/>
        </w:rPr>
        <w:t>Visit the traditional village of Al Hamra and its Bait Al Safah house-museum, where coffee and dates will be offered to you.</w:t>
      </w:r>
    </w:p>
    <w:p w14:paraId="78FBBEF7" w14:textId="38DFD8F2" w:rsidR="003C0E37" w:rsidRPr="003C0E37" w:rsidRDefault="003C0E37" w:rsidP="003C0E37">
      <w:pPr>
        <w:pStyle w:val="ListParagraph"/>
        <w:numPr>
          <w:ilvl w:val="0"/>
          <w:numId w:val="11"/>
        </w:numPr>
        <w:rPr>
          <w:rFonts w:ascii="Century Gothic" w:hAnsi="Century Gothic"/>
          <w:i/>
          <w:iCs/>
          <w:sz w:val="20"/>
          <w:szCs w:val="20"/>
        </w:rPr>
      </w:pPr>
      <w:r w:rsidRPr="003C0E37">
        <w:rPr>
          <w:rFonts w:ascii="Century Gothic" w:hAnsi="Century Gothic"/>
          <w:sz w:val="20"/>
          <w:szCs w:val="20"/>
        </w:rPr>
        <w:t>Continue your drive towards Nizwa, visit the Nizwa Fort.</w:t>
      </w:r>
    </w:p>
    <w:p w14:paraId="0F93EC60" w14:textId="62B3E803" w:rsidR="003C0E37" w:rsidRPr="00DB7891" w:rsidRDefault="003C0E37" w:rsidP="003C0E37">
      <w:pPr>
        <w:pStyle w:val="ListParagraph"/>
        <w:numPr>
          <w:ilvl w:val="0"/>
          <w:numId w:val="11"/>
        </w:numPr>
        <w:rPr>
          <w:rFonts w:ascii="Century Gothic" w:hAnsi="Century Gothic"/>
          <w:i/>
          <w:iCs/>
          <w:sz w:val="20"/>
          <w:szCs w:val="20"/>
        </w:rPr>
      </w:pPr>
      <w:r w:rsidRPr="003C0E37">
        <w:rPr>
          <w:rFonts w:ascii="Century Gothic" w:hAnsi="Century Gothic"/>
          <w:sz w:val="20"/>
          <w:szCs w:val="20"/>
        </w:rPr>
        <w:t>Visit the Dates &amp; Halwa Souk.</w:t>
      </w:r>
    </w:p>
    <w:p w14:paraId="005C3175" w14:textId="64EAD818" w:rsidR="00DB7891" w:rsidRPr="003C0E37" w:rsidRDefault="00DB7891" w:rsidP="003C0E37">
      <w:pPr>
        <w:pStyle w:val="ListParagraph"/>
        <w:numPr>
          <w:ilvl w:val="0"/>
          <w:numId w:val="11"/>
        </w:numPr>
        <w:rPr>
          <w:rFonts w:ascii="Century Gothic" w:hAnsi="Century Gothic"/>
          <w:i/>
          <w:i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Continue your drive towards the Jebel Akhdar Canyons.</w:t>
      </w:r>
    </w:p>
    <w:p w14:paraId="2E3599FC" w14:textId="7276F713" w:rsidR="00D126B0" w:rsidRPr="00B33C16" w:rsidRDefault="003C0E37" w:rsidP="007C4AF3">
      <w:pPr>
        <w:pStyle w:val="ListParagraph"/>
        <w:numPr>
          <w:ilvl w:val="0"/>
          <w:numId w:val="11"/>
        </w:numPr>
        <w:rPr>
          <w:rFonts w:ascii="Century Gothic" w:hAnsi="Century Gothic"/>
          <w:i/>
          <w:iCs/>
          <w:sz w:val="20"/>
          <w:szCs w:val="20"/>
        </w:rPr>
      </w:pPr>
      <w:r w:rsidRPr="003C0E37">
        <w:rPr>
          <w:rFonts w:ascii="Century Gothic" w:hAnsi="Century Gothic"/>
          <w:sz w:val="20"/>
          <w:szCs w:val="20"/>
        </w:rPr>
        <w:t>Check into your hotel post the visit.</w:t>
      </w:r>
    </w:p>
    <w:p w14:paraId="566E423B" w14:textId="759A6B0F" w:rsidR="00CD1DAC" w:rsidRDefault="006B010F" w:rsidP="007C4AF3">
      <w:pPr>
        <w:rPr>
          <w:rFonts w:ascii="Century Gothic" w:hAnsi="Century Gothic"/>
          <w:b/>
          <w:bCs/>
          <w:sz w:val="20"/>
          <w:szCs w:val="20"/>
        </w:rPr>
      </w:pPr>
      <w:r>
        <w:lastRenderedPageBreak/>
        <w:fldChar w:fldCharType="begin"/>
      </w:r>
      <w:r>
        <w:instrText xml:space="preserve"> INCLUDEPICTURE "https://i0.wp.com/go-oman.com/wp-content/uploads/2023/08/Nizwa-Souq-Nizwa-Oman-1.png?resize=1024%2C621&amp;ssl=1"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00A0D1E" wp14:editId="5CA61CAD">
            <wp:extent cx="5727700" cy="3471545"/>
            <wp:effectExtent l="0" t="0" r="0" b="0"/>
            <wp:docPr id="1740433635" name="Picture 6" descr="Nizwa: Explore the Cultural Heartland of Oman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izwa: Explore the Cultural Heartland of Oman 20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1D3304" w14:textId="77777777" w:rsidR="00CD1DAC" w:rsidRDefault="00CD1DAC" w:rsidP="007C4AF3">
      <w:pPr>
        <w:rPr>
          <w:rFonts w:ascii="Century Gothic" w:hAnsi="Century Gothic"/>
          <w:b/>
          <w:bCs/>
          <w:sz w:val="20"/>
          <w:szCs w:val="20"/>
        </w:rPr>
      </w:pPr>
    </w:p>
    <w:p w14:paraId="6F5F6226" w14:textId="77777777" w:rsidR="00B33C16" w:rsidRPr="003C0E37" w:rsidRDefault="00B33C16" w:rsidP="00B33C16">
      <w:pPr>
        <w:pStyle w:val="ListParagraph"/>
        <w:numPr>
          <w:ilvl w:val="0"/>
          <w:numId w:val="11"/>
        </w:numPr>
        <w:rPr>
          <w:rFonts w:ascii="Century Gothic" w:hAnsi="Century Gothic"/>
          <w:i/>
          <w:iCs/>
          <w:sz w:val="20"/>
          <w:szCs w:val="20"/>
        </w:rPr>
      </w:pPr>
      <w:r w:rsidRPr="003C0E37">
        <w:rPr>
          <w:rFonts w:ascii="Century Gothic" w:hAnsi="Century Gothic"/>
          <w:sz w:val="20"/>
          <w:szCs w:val="20"/>
        </w:rPr>
        <w:t>Rest of the evening is yours to enjoy at leisure.</w:t>
      </w:r>
    </w:p>
    <w:p w14:paraId="39455141" w14:textId="00F00C4A" w:rsidR="00B33C16" w:rsidRPr="003C0E37" w:rsidRDefault="00B33C16" w:rsidP="00B33C16">
      <w:pPr>
        <w:ind w:left="2160" w:firstLine="72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3C0E37">
        <w:rPr>
          <w:rFonts w:ascii="Century Gothic" w:eastAsiaTheme="minorHAnsi" w:hAnsi="Century Gothic"/>
          <w:b/>
          <w:bCs/>
          <w:i/>
          <w:iCs/>
          <w:sz w:val="20"/>
          <w:szCs w:val="20"/>
        </w:rPr>
        <w:t xml:space="preserve">Overnight in </w:t>
      </w:r>
      <w:r w:rsidR="004050C0" w:rsidRPr="004050C0">
        <w:rPr>
          <w:rFonts w:ascii="Century Gothic" w:eastAsiaTheme="minorHAnsi" w:hAnsi="Century Gothic"/>
          <w:b/>
          <w:bCs/>
          <w:i/>
          <w:iCs/>
          <w:sz w:val="20"/>
          <w:szCs w:val="20"/>
        </w:rPr>
        <w:t>Sama Hotel Jabal Al Akhdar</w:t>
      </w:r>
      <w:r w:rsidR="004050C0">
        <w:rPr>
          <w:rFonts w:ascii="Century Gothic" w:eastAsiaTheme="minorHAnsi" w:hAnsi="Century Gothic"/>
          <w:b/>
          <w:bCs/>
          <w:i/>
          <w:iCs/>
          <w:sz w:val="20"/>
          <w:szCs w:val="20"/>
        </w:rPr>
        <w:t xml:space="preserve"> or similar</w:t>
      </w:r>
    </w:p>
    <w:p w14:paraId="474CFBA9" w14:textId="77777777" w:rsidR="00B33C16" w:rsidRPr="00D126B0" w:rsidRDefault="00B33C16" w:rsidP="007C4AF3">
      <w:pPr>
        <w:rPr>
          <w:rFonts w:ascii="Century Gothic" w:hAnsi="Century Gothic"/>
          <w:b/>
          <w:bCs/>
          <w:sz w:val="20"/>
          <w:szCs w:val="20"/>
        </w:rPr>
      </w:pPr>
    </w:p>
    <w:p w14:paraId="6D4161FC" w14:textId="7B66F823" w:rsidR="00D126B0" w:rsidRPr="00D126B0" w:rsidRDefault="005F3551" w:rsidP="00D126B0">
      <w:pPr>
        <w:shd w:val="clear" w:color="auto" w:fill="FFFF0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eastAsiaTheme="minorHAnsi" w:hAnsi="Century Gothic"/>
          <w:b/>
          <w:bCs/>
          <w:sz w:val="20"/>
          <w:szCs w:val="20"/>
        </w:rPr>
        <w:t>01</w:t>
      </w:r>
      <w:r w:rsidRPr="005F3551">
        <w:rPr>
          <w:rFonts w:ascii="Century Gothic" w:eastAsiaTheme="minorHAnsi" w:hAnsi="Century Gothic"/>
          <w:b/>
          <w:bCs/>
          <w:sz w:val="20"/>
          <w:szCs w:val="20"/>
          <w:vertAlign w:val="superscript"/>
        </w:rPr>
        <w:t>st</w:t>
      </w:r>
      <w:r>
        <w:rPr>
          <w:rFonts w:ascii="Century Gothic" w:eastAsiaTheme="minorHAnsi" w:hAnsi="Century Gothic"/>
          <w:b/>
          <w:bCs/>
          <w:sz w:val="20"/>
          <w:szCs w:val="20"/>
        </w:rPr>
        <w:t xml:space="preserve"> Nov/Sat:</w:t>
      </w:r>
      <w:r>
        <w:rPr>
          <w:rFonts w:ascii="Century Gothic" w:eastAsiaTheme="minorHAnsi" w:hAnsi="Century Gothic"/>
          <w:b/>
          <w:bCs/>
          <w:sz w:val="20"/>
          <w:szCs w:val="20"/>
        </w:rPr>
        <w:tab/>
      </w:r>
      <w:r w:rsidR="00D126B0" w:rsidRPr="00D126B0">
        <w:rPr>
          <w:rFonts w:ascii="Century Gothic" w:hAnsi="Century Gothic"/>
          <w:b/>
          <w:bCs/>
          <w:sz w:val="20"/>
          <w:szCs w:val="20"/>
        </w:rPr>
        <w:tab/>
      </w:r>
      <w:r w:rsidR="00D126B0" w:rsidRPr="00D126B0">
        <w:rPr>
          <w:rFonts w:ascii="Century Gothic" w:hAnsi="Century Gothic"/>
          <w:b/>
          <w:bCs/>
          <w:sz w:val="20"/>
          <w:szCs w:val="20"/>
        </w:rPr>
        <w:tab/>
      </w:r>
      <w:r w:rsidR="00DB7891">
        <w:rPr>
          <w:rFonts w:ascii="Century Gothic" w:hAnsi="Century Gothic"/>
          <w:b/>
          <w:bCs/>
          <w:sz w:val="20"/>
          <w:szCs w:val="20"/>
        </w:rPr>
        <w:t>Day At Leisure in Jebel Akhdar</w:t>
      </w:r>
    </w:p>
    <w:p w14:paraId="067DF625" w14:textId="3FF1650F" w:rsidR="00DB7891" w:rsidRPr="00B33C16" w:rsidRDefault="00DB7891" w:rsidP="00DB7891">
      <w:pPr>
        <w:pStyle w:val="ListParagraph"/>
        <w:numPr>
          <w:ilvl w:val="0"/>
          <w:numId w:val="28"/>
        </w:numPr>
        <w:rPr>
          <w:rFonts w:ascii="Century Gothic" w:eastAsiaTheme="minorHAnsi" w:hAnsi="Century Gothic"/>
          <w:b/>
          <w:bCs/>
          <w:i/>
          <w:iCs/>
          <w:sz w:val="20"/>
          <w:szCs w:val="20"/>
        </w:rPr>
      </w:pPr>
      <w:r>
        <w:rPr>
          <w:rFonts w:ascii="Century Gothic" w:eastAsiaTheme="minorHAnsi" w:hAnsi="Century Gothic"/>
          <w:sz w:val="20"/>
          <w:szCs w:val="20"/>
        </w:rPr>
        <w:t>Breakfast in your hotel</w:t>
      </w:r>
    </w:p>
    <w:p w14:paraId="240B22BF" w14:textId="375A43FA" w:rsidR="00B33C16" w:rsidRPr="00DB7891" w:rsidRDefault="00B33C16" w:rsidP="00DB7891">
      <w:pPr>
        <w:pStyle w:val="ListParagraph"/>
        <w:numPr>
          <w:ilvl w:val="0"/>
          <w:numId w:val="28"/>
        </w:numPr>
        <w:rPr>
          <w:rFonts w:ascii="Century Gothic" w:eastAsiaTheme="minorHAnsi" w:hAnsi="Century Gothic"/>
          <w:b/>
          <w:bCs/>
          <w:i/>
          <w:iCs/>
          <w:sz w:val="20"/>
          <w:szCs w:val="20"/>
        </w:rPr>
      </w:pPr>
      <w:r>
        <w:rPr>
          <w:rFonts w:ascii="Century Gothic" w:eastAsiaTheme="minorHAnsi" w:hAnsi="Century Gothic"/>
          <w:sz w:val="20"/>
          <w:szCs w:val="20"/>
        </w:rPr>
        <w:t>Take this day to enjoy the hotel of stay, offering different activities such as following a butterfly trail via bicycle, Yoga Sessions in the canyon, or just soak in the beautiful mountain air of Jebel Akhdar.</w:t>
      </w:r>
    </w:p>
    <w:p w14:paraId="317A9FB2" w14:textId="4968F021" w:rsidR="005A6067" w:rsidRDefault="00D126B0" w:rsidP="00BF5EE0">
      <w:pPr>
        <w:ind w:left="2160" w:firstLine="720"/>
        <w:rPr>
          <w:rFonts w:ascii="Century Gothic" w:eastAsiaTheme="minorHAnsi" w:hAnsi="Century Gothic"/>
          <w:b/>
          <w:bCs/>
          <w:i/>
          <w:iCs/>
          <w:sz w:val="20"/>
          <w:szCs w:val="20"/>
        </w:rPr>
      </w:pPr>
      <w:r w:rsidRPr="00BF5EE0">
        <w:rPr>
          <w:rFonts w:ascii="Century Gothic" w:eastAsiaTheme="minorHAnsi" w:hAnsi="Century Gothic"/>
          <w:b/>
          <w:bCs/>
          <w:i/>
          <w:iCs/>
          <w:sz w:val="20"/>
          <w:szCs w:val="20"/>
        </w:rPr>
        <w:t xml:space="preserve">Overnight </w:t>
      </w:r>
      <w:r w:rsidR="004050C0">
        <w:rPr>
          <w:rFonts w:ascii="Century Gothic" w:eastAsiaTheme="minorHAnsi" w:hAnsi="Century Gothic"/>
          <w:b/>
          <w:bCs/>
          <w:i/>
          <w:iCs/>
          <w:sz w:val="20"/>
          <w:szCs w:val="20"/>
        </w:rPr>
        <w:t xml:space="preserve">in </w:t>
      </w:r>
      <w:r w:rsidR="004050C0" w:rsidRPr="004050C0">
        <w:rPr>
          <w:rFonts w:ascii="Century Gothic" w:eastAsiaTheme="minorHAnsi" w:hAnsi="Century Gothic"/>
          <w:b/>
          <w:bCs/>
          <w:i/>
          <w:iCs/>
          <w:sz w:val="20"/>
          <w:szCs w:val="20"/>
        </w:rPr>
        <w:t>Sama Hotel Jabal Al Akhdar</w:t>
      </w:r>
      <w:r w:rsidR="004050C0">
        <w:rPr>
          <w:rFonts w:ascii="Century Gothic" w:eastAsiaTheme="minorHAnsi" w:hAnsi="Century Gothic"/>
          <w:b/>
          <w:bCs/>
          <w:i/>
          <w:iCs/>
          <w:sz w:val="20"/>
          <w:szCs w:val="20"/>
        </w:rPr>
        <w:t xml:space="preserve"> or similar</w:t>
      </w:r>
    </w:p>
    <w:p w14:paraId="0C0A1FE7" w14:textId="77777777" w:rsidR="00B33C16" w:rsidRDefault="00B33C16" w:rsidP="00B33C16">
      <w:pPr>
        <w:rPr>
          <w:rFonts w:ascii="Century Gothic" w:eastAsiaTheme="minorHAnsi" w:hAnsi="Century Gothic"/>
          <w:b/>
          <w:bCs/>
          <w:sz w:val="20"/>
          <w:szCs w:val="20"/>
        </w:rPr>
      </w:pPr>
    </w:p>
    <w:p w14:paraId="1260B340" w14:textId="40900491" w:rsidR="00B33C16" w:rsidRDefault="005F3551" w:rsidP="00B33C16">
      <w:pPr>
        <w:shd w:val="clear" w:color="auto" w:fill="FFFF00"/>
        <w:rPr>
          <w:rFonts w:ascii="Century Gothic" w:eastAsiaTheme="minorHAnsi" w:hAnsi="Century Gothic"/>
          <w:b/>
          <w:bCs/>
          <w:sz w:val="20"/>
          <w:szCs w:val="20"/>
        </w:rPr>
      </w:pPr>
      <w:r>
        <w:rPr>
          <w:rFonts w:ascii="Century Gothic" w:eastAsiaTheme="minorHAnsi" w:hAnsi="Century Gothic"/>
          <w:b/>
          <w:bCs/>
          <w:sz w:val="20"/>
          <w:szCs w:val="20"/>
        </w:rPr>
        <w:t>02</w:t>
      </w:r>
      <w:r w:rsidRPr="00B33C16">
        <w:rPr>
          <w:rFonts w:ascii="Century Gothic" w:eastAsiaTheme="minorHAnsi" w:hAnsi="Century Gothic"/>
          <w:b/>
          <w:bCs/>
          <w:sz w:val="20"/>
          <w:szCs w:val="20"/>
          <w:vertAlign w:val="superscript"/>
        </w:rPr>
        <w:t>nd</w:t>
      </w:r>
      <w:r>
        <w:rPr>
          <w:rFonts w:ascii="Century Gothic" w:eastAsiaTheme="minorHAnsi" w:hAnsi="Century Gothic"/>
          <w:b/>
          <w:bCs/>
          <w:sz w:val="20"/>
          <w:szCs w:val="20"/>
        </w:rPr>
        <w:t xml:space="preserve"> Nov/Sun</w:t>
      </w:r>
      <w:r w:rsidRPr="00B537B8">
        <w:rPr>
          <w:rFonts w:ascii="Century Gothic" w:hAnsi="Century Gothic"/>
          <w:b/>
          <w:bCs/>
          <w:sz w:val="20"/>
          <w:szCs w:val="20"/>
        </w:rPr>
        <w:t>:</w:t>
      </w:r>
      <w:r w:rsidRPr="00B537B8">
        <w:rPr>
          <w:rFonts w:ascii="Century Gothic" w:hAnsi="Century Gothic"/>
          <w:b/>
          <w:bCs/>
          <w:sz w:val="20"/>
          <w:szCs w:val="20"/>
        </w:rPr>
        <w:t> </w:t>
      </w:r>
      <w:r w:rsidRPr="00B537B8">
        <w:rPr>
          <w:rFonts w:ascii="Century Gothic" w:hAnsi="Century Gothic"/>
          <w:b/>
          <w:bCs/>
          <w:sz w:val="20"/>
          <w:szCs w:val="20"/>
        </w:rPr>
        <w:t> </w:t>
      </w:r>
      <w:r w:rsidR="00B33C16">
        <w:rPr>
          <w:rFonts w:ascii="Century Gothic" w:eastAsiaTheme="minorHAnsi" w:hAnsi="Century Gothic"/>
          <w:b/>
          <w:bCs/>
          <w:sz w:val="20"/>
          <w:szCs w:val="20"/>
        </w:rPr>
        <w:tab/>
      </w:r>
      <w:r w:rsidR="00B33C16">
        <w:rPr>
          <w:rFonts w:ascii="Century Gothic" w:eastAsiaTheme="minorHAnsi" w:hAnsi="Century Gothic"/>
          <w:b/>
          <w:bCs/>
          <w:sz w:val="20"/>
          <w:szCs w:val="20"/>
        </w:rPr>
        <w:tab/>
        <w:t>Transfer to Wahiba Sands</w:t>
      </w:r>
    </w:p>
    <w:p w14:paraId="136AD5C3" w14:textId="04CA5720" w:rsidR="00B33C16" w:rsidRPr="00B33C16" w:rsidRDefault="00B33C16" w:rsidP="00B33C16">
      <w:pPr>
        <w:pStyle w:val="ListParagraph"/>
        <w:numPr>
          <w:ilvl w:val="0"/>
          <w:numId w:val="29"/>
        </w:numPr>
        <w:rPr>
          <w:rFonts w:ascii="Century Gothic" w:eastAsiaTheme="minorHAnsi" w:hAnsi="Century Gothic"/>
          <w:i/>
          <w:iCs/>
          <w:sz w:val="20"/>
          <w:szCs w:val="20"/>
        </w:rPr>
      </w:pPr>
      <w:r>
        <w:rPr>
          <w:rFonts w:ascii="Century Gothic" w:eastAsiaTheme="minorHAnsi" w:hAnsi="Century Gothic" w:cstheme="minorBidi"/>
          <w:sz w:val="20"/>
          <w:szCs w:val="20"/>
          <w:lang w:eastAsia="en-US"/>
        </w:rPr>
        <w:t xml:space="preserve">Today, drive towards the Wahiba with your </w:t>
      </w:r>
      <w:r>
        <w:rPr>
          <w:rFonts w:ascii="Century Gothic" w:hAnsi="Century Gothic"/>
          <w:sz w:val="20"/>
          <w:szCs w:val="20"/>
        </w:rPr>
        <w:t>Portuguese</w:t>
      </w:r>
      <w:r w:rsidRPr="002970DC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eastAsiaTheme="minorHAnsi" w:hAnsi="Century Gothic" w:cstheme="minorBidi"/>
          <w:sz w:val="20"/>
          <w:szCs w:val="20"/>
          <w:lang w:eastAsia="en-US"/>
        </w:rPr>
        <w:t>speaking driver cum guide. (Duration: ~03.5 hours)</w:t>
      </w:r>
    </w:p>
    <w:p w14:paraId="18258032" w14:textId="635DF682" w:rsidR="00B33C16" w:rsidRPr="00B33C16" w:rsidRDefault="00B33C16" w:rsidP="00B33C16">
      <w:pPr>
        <w:pStyle w:val="ListParagraph"/>
        <w:numPr>
          <w:ilvl w:val="0"/>
          <w:numId w:val="29"/>
        </w:numPr>
        <w:rPr>
          <w:rFonts w:ascii="Century Gothic" w:eastAsiaTheme="minorHAnsi" w:hAnsi="Century Gothic"/>
          <w:i/>
          <w:iCs/>
          <w:sz w:val="20"/>
          <w:szCs w:val="20"/>
        </w:rPr>
      </w:pPr>
      <w:r>
        <w:rPr>
          <w:rFonts w:ascii="Century Gothic" w:eastAsiaTheme="minorHAnsi" w:hAnsi="Century Gothic" w:cstheme="minorBidi"/>
          <w:sz w:val="20"/>
          <w:szCs w:val="20"/>
          <w:lang w:eastAsia="en-US"/>
        </w:rPr>
        <w:t xml:space="preserve">Enroute, visit Al Hamra &amp; the ancient village of </w:t>
      </w:r>
      <w:proofErr w:type="spellStart"/>
      <w:r>
        <w:rPr>
          <w:rFonts w:ascii="Century Gothic" w:eastAsiaTheme="minorHAnsi" w:hAnsi="Century Gothic" w:cstheme="minorBidi"/>
          <w:sz w:val="20"/>
          <w:szCs w:val="20"/>
          <w:lang w:eastAsia="en-US"/>
        </w:rPr>
        <w:t>Misfat</w:t>
      </w:r>
      <w:proofErr w:type="spellEnd"/>
      <w:r>
        <w:rPr>
          <w:rFonts w:ascii="Century Gothic" w:eastAsiaTheme="minorHAnsi" w:hAnsi="Century Gothic" w:cstheme="minorBidi"/>
          <w:sz w:val="20"/>
          <w:szCs w:val="20"/>
          <w:lang w:eastAsia="en-US"/>
        </w:rPr>
        <w:t xml:space="preserve"> Al </w:t>
      </w:r>
      <w:proofErr w:type="spellStart"/>
      <w:r>
        <w:rPr>
          <w:rFonts w:ascii="Century Gothic" w:eastAsiaTheme="minorHAnsi" w:hAnsi="Century Gothic" w:cstheme="minorBidi"/>
          <w:sz w:val="20"/>
          <w:szCs w:val="20"/>
          <w:lang w:eastAsia="en-US"/>
        </w:rPr>
        <w:t>Abreeyen</w:t>
      </w:r>
      <w:proofErr w:type="spellEnd"/>
      <w:r>
        <w:rPr>
          <w:rFonts w:ascii="Century Gothic" w:eastAsiaTheme="minorHAnsi" w:hAnsi="Century Gothic" w:cstheme="minorBidi"/>
          <w:sz w:val="20"/>
          <w:szCs w:val="20"/>
          <w:lang w:eastAsia="en-US"/>
        </w:rPr>
        <w:t xml:space="preserve"> – famous for ancient mud houses &amp; cafes.</w:t>
      </w:r>
    </w:p>
    <w:p w14:paraId="327C8612" w14:textId="3F2714EA" w:rsidR="00B33C16" w:rsidRPr="00BF5EE0" w:rsidRDefault="00B33C16" w:rsidP="00B33C16">
      <w:pPr>
        <w:pStyle w:val="ListParagraph"/>
        <w:numPr>
          <w:ilvl w:val="0"/>
          <w:numId w:val="29"/>
        </w:numPr>
        <w:rPr>
          <w:rFonts w:ascii="Century Gothic" w:eastAsiaTheme="minorHAnsi" w:hAnsi="Century Gothic"/>
          <w:i/>
          <w:iCs/>
          <w:sz w:val="20"/>
          <w:szCs w:val="20"/>
        </w:rPr>
      </w:pPr>
      <w:r>
        <w:rPr>
          <w:rFonts w:ascii="Century Gothic" w:eastAsiaTheme="minorHAnsi" w:hAnsi="Century Gothic" w:cstheme="minorBidi"/>
          <w:sz w:val="20"/>
          <w:szCs w:val="20"/>
          <w:lang w:eastAsia="en-US"/>
        </w:rPr>
        <w:t xml:space="preserve">Post that, visit Oman Across Ages </w:t>
      </w:r>
      <w:proofErr w:type="spellStart"/>
      <w:r>
        <w:rPr>
          <w:rFonts w:ascii="Century Gothic" w:eastAsiaTheme="minorHAnsi" w:hAnsi="Century Gothic" w:cstheme="minorBidi"/>
          <w:sz w:val="20"/>
          <w:szCs w:val="20"/>
          <w:lang w:eastAsia="en-US"/>
        </w:rPr>
        <w:t>Musuem</w:t>
      </w:r>
      <w:proofErr w:type="spellEnd"/>
      <w:r>
        <w:rPr>
          <w:rFonts w:ascii="Century Gothic" w:eastAsiaTheme="minorHAnsi" w:hAnsi="Century Gothic" w:cstheme="minorBidi"/>
          <w:sz w:val="20"/>
          <w:szCs w:val="20"/>
          <w:lang w:eastAsia="en-US"/>
        </w:rPr>
        <w:t xml:space="preserve"> on route – newly built museum showcasing the beauty &amp; history of Oman.</w:t>
      </w:r>
    </w:p>
    <w:p w14:paraId="2F4ACD3A" w14:textId="77777777" w:rsidR="00B33C16" w:rsidRPr="00BF5EE0" w:rsidRDefault="00B33C16" w:rsidP="00B33C16">
      <w:pPr>
        <w:pStyle w:val="ListParagraph"/>
        <w:numPr>
          <w:ilvl w:val="0"/>
          <w:numId w:val="29"/>
        </w:numPr>
        <w:rPr>
          <w:rFonts w:ascii="Century Gothic" w:eastAsiaTheme="minorHAnsi" w:hAnsi="Century Gothic"/>
          <w:i/>
          <w:iCs/>
          <w:sz w:val="20"/>
          <w:szCs w:val="20"/>
        </w:rPr>
      </w:pPr>
      <w:r>
        <w:rPr>
          <w:rFonts w:ascii="Century Gothic" w:eastAsiaTheme="minorHAnsi" w:hAnsi="Century Gothic"/>
          <w:sz w:val="20"/>
          <w:szCs w:val="20"/>
        </w:rPr>
        <w:t>Continue your drive towards Wahiba Sands,</w:t>
      </w:r>
      <w:r w:rsidRPr="00BF5EE0">
        <w:rPr>
          <w:rFonts w:ascii="Century Gothic" w:eastAsiaTheme="minorHAnsi" w:hAnsi="Century Gothic"/>
          <w:sz w:val="20"/>
          <w:szCs w:val="20"/>
        </w:rPr>
        <w:t>.</w:t>
      </w:r>
    </w:p>
    <w:p w14:paraId="63B00136" w14:textId="77777777" w:rsidR="00B33C16" w:rsidRPr="00B33C16" w:rsidRDefault="00B33C16" w:rsidP="00B33C16">
      <w:pPr>
        <w:pStyle w:val="ListParagraph"/>
        <w:numPr>
          <w:ilvl w:val="0"/>
          <w:numId w:val="29"/>
        </w:numPr>
        <w:rPr>
          <w:rFonts w:ascii="Century Gothic" w:eastAsiaTheme="minorHAnsi" w:hAnsi="Century Gothic"/>
          <w:i/>
          <w:iCs/>
          <w:sz w:val="20"/>
          <w:szCs w:val="20"/>
        </w:rPr>
      </w:pPr>
      <w:r>
        <w:rPr>
          <w:rFonts w:ascii="Century Gothic" w:eastAsiaTheme="minorHAnsi" w:hAnsi="Century Gothic"/>
          <w:sz w:val="20"/>
          <w:szCs w:val="20"/>
        </w:rPr>
        <w:t>Check into your camp/resort after reaching Wahiba Sands.</w:t>
      </w:r>
    </w:p>
    <w:p w14:paraId="13C56CA6" w14:textId="44D81646" w:rsidR="00B33C16" w:rsidRPr="00BF5EE0" w:rsidRDefault="00B33C16" w:rsidP="00B33C16">
      <w:pPr>
        <w:pStyle w:val="ListParagraph"/>
        <w:numPr>
          <w:ilvl w:val="0"/>
          <w:numId w:val="29"/>
        </w:numPr>
        <w:rPr>
          <w:rFonts w:ascii="Century Gothic" w:eastAsiaTheme="minorHAnsi" w:hAnsi="Century Gothic"/>
          <w:i/>
          <w:iCs/>
          <w:sz w:val="20"/>
          <w:szCs w:val="20"/>
        </w:rPr>
      </w:pPr>
      <w:r>
        <w:rPr>
          <w:rFonts w:ascii="Century Gothic" w:eastAsiaTheme="minorHAnsi" w:hAnsi="Century Gothic"/>
          <w:sz w:val="20"/>
          <w:szCs w:val="20"/>
          <w:lang w:val="en-US"/>
        </w:rPr>
        <w:t>E</w:t>
      </w:r>
      <w:r w:rsidRPr="00B33C16">
        <w:rPr>
          <w:rFonts w:ascii="Century Gothic" w:eastAsiaTheme="minorHAnsi" w:hAnsi="Century Gothic"/>
          <w:sz w:val="20"/>
          <w:szCs w:val="20"/>
          <w:lang w:val="en-US"/>
        </w:rPr>
        <w:t>njoy activities such as camel rides, sandboarding, a movie under the stars, and guided stargazing.</w:t>
      </w:r>
    </w:p>
    <w:p w14:paraId="722B57F8" w14:textId="77777777" w:rsidR="00B33C16" w:rsidRPr="00BF5EE0" w:rsidRDefault="00B33C16" w:rsidP="00B33C16">
      <w:pPr>
        <w:pStyle w:val="ListParagraph"/>
        <w:numPr>
          <w:ilvl w:val="0"/>
          <w:numId w:val="29"/>
        </w:numPr>
        <w:rPr>
          <w:rFonts w:ascii="Century Gothic" w:eastAsiaTheme="minorHAnsi" w:hAnsi="Century Gothic"/>
          <w:i/>
          <w:iCs/>
          <w:sz w:val="20"/>
          <w:szCs w:val="20"/>
        </w:rPr>
      </w:pPr>
      <w:r>
        <w:rPr>
          <w:rFonts w:ascii="Century Gothic" w:eastAsiaTheme="minorHAnsi" w:hAnsi="Century Gothic"/>
          <w:sz w:val="20"/>
          <w:szCs w:val="20"/>
        </w:rPr>
        <w:t>Enjoy a traditional Bedouin Dinner under the stars.</w:t>
      </w:r>
    </w:p>
    <w:p w14:paraId="5DF5BEB7" w14:textId="05464FA0" w:rsidR="00B33C16" w:rsidRPr="00B33C16" w:rsidRDefault="00B33C16" w:rsidP="00B33C16">
      <w:pPr>
        <w:ind w:left="2160" w:firstLine="720"/>
        <w:rPr>
          <w:rFonts w:ascii="Century Gothic" w:eastAsiaTheme="minorHAnsi" w:hAnsi="Century Gothic"/>
          <w:b/>
          <w:bCs/>
          <w:sz w:val="20"/>
          <w:szCs w:val="20"/>
        </w:rPr>
      </w:pPr>
      <w:r w:rsidRPr="00B33C16">
        <w:rPr>
          <w:rFonts w:ascii="Century Gothic" w:eastAsiaTheme="minorHAnsi" w:hAnsi="Century Gothic"/>
          <w:b/>
          <w:bCs/>
          <w:sz w:val="20"/>
          <w:szCs w:val="20"/>
        </w:rPr>
        <w:t xml:space="preserve">Overnight in </w:t>
      </w:r>
      <w:r w:rsidR="004050C0">
        <w:rPr>
          <w:rFonts w:ascii="Century Gothic" w:eastAsiaTheme="minorHAnsi" w:hAnsi="Century Gothic"/>
          <w:b/>
          <w:bCs/>
          <w:sz w:val="20"/>
          <w:szCs w:val="20"/>
        </w:rPr>
        <w:t>Arabian Oryx</w:t>
      </w:r>
      <w:r w:rsidRPr="00B33C16">
        <w:rPr>
          <w:rFonts w:ascii="Century Gothic" w:eastAsiaTheme="minorHAnsi" w:hAnsi="Century Gothic"/>
          <w:b/>
          <w:bCs/>
          <w:sz w:val="20"/>
          <w:szCs w:val="20"/>
        </w:rPr>
        <w:t xml:space="preserve"> Camps</w:t>
      </w:r>
    </w:p>
    <w:p w14:paraId="28F9799C" w14:textId="16AC493B" w:rsidR="006A73E8" w:rsidRPr="006A73E8" w:rsidRDefault="005F3551" w:rsidP="006A73E8">
      <w:pPr>
        <w:rPr>
          <w:rFonts w:ascii="Century Gothic" w:hAnsi="Century Gothic"/>
          <w:sz w:val="20"/>
          <w:szCs w:val="20"/>
        </w:rPr>
      </w:pPr>
      <w:r>
        <w:lastRenderedPageBreak/>
        <w:fldChar w:fldCharType="begin"/>
      </w:r>
      <w:r>
        <w:instrText xml:space="preserve"> INCLUDEPICTURE "https://youshouldgohere.com/wp-content/uploads/2018/01/4W8A9691-1200x750.jpg"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FD8FAA" wp14:editId="758BFE6B">
            <wp:extent cx="5727700" cy="3580130"/>
            <wp:effectExtent l="0" t="0" r="0" b="1270"/>
            <wp:docPr id="428759946" name="Picture 3" descr="STAY IN A DESERT TENT CAMP IN INCREDIBLE OMAN - You Should Go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Y IN A DESERT TENT CAMP IN INCREDIBLE OMAN - You Should Go He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BAB231F" w14:textId="77777777" w:rsidR="006B010F" w:rsidRDefault="006B010F" w:rsidP="00D126B0">
      <w:pPr>
        <w:outlineLvl w:val="2"/>
        <w:rPr>
          <w:rFonts w:ascii="Century Gothic" w:hAnsi="Century Gothic"/>
          <w:b/>
          <w:bCs/>
          <w:sz w:val="20"/>
          <w:szCs w:val="20"/>
        </w:rPr>
      </w:pPr>
    </w:p>
    <w:p w14:paraId="6CA56D44" w14:textId="154AFD37" w:rsidR="00D126B0" w:rsidRDefault="005F3551" w:rsidP="00D126B0">
      <w:pPr>
        <w:shd w:val="clear" w:color="auto" w:fill="FFFF00"/>
        <w:outlineLvl w:val="2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03</w:t>
      </w:r>
      <w:r w:rsidRPr="000A4865">
        <w:rPr>
          <w:rFonts w:ascii="Century Gothic" w:hAnsi="Century Gothic"/>
          <w:b/>
          <w:bCs/>
          <w:sz w:val="20"/>
          <w:szCs w:val="20"/>
          <w:vertAlign w:val="superscript"/>
        </w:rPr>
        <w:t>rd</w:t>
      </w:r>
      <w:r>
        <w:rPr>
          <w:rFonts w:ascii="Century Gothic" w:hAnsi="Century Gothic"/>
          <w:b/>
          <w:bCs/>
          <w:sz w:val="20"/>
          <w:szCs w:val="20"/>
        </w:rPr>
        <w:t xml:space="preserve"> Nov/Mon</w:t>
      </w:r>
      <w:r w:rsidR="007C4AF3" w:rsidRPr="00B537B8">
        <w:rPr>
          <w:rFonts w:ascii="Century Gothic" w:hAnsi="Century Gothic"/>
          <w:b/>
          <w:bCs/>
          <w:sz w:val="20"/>
          <w:szCs w:val="20"/>
        </w:rPr>
        <w:t>:</w:t>
      </w:r>
      <w:r w:rsidR="007C4AF3" w:rsidRPr="00B537B8">
        <w:rPr>
          <w:rFonts w:ascii="Century Gothic" w:hAnsi="Century Gothic"/>
          <w:b/>
          <w:bCs/>
          <w:sz w:val="20"/>
          <w:szCs w:val="20"/>
        </w:rPr>
        <w:t> </w:t>
      </w:r>
      <w:r w:rsidR="007C4AF3" w:rsidRPr="00B537B8">
        <w:rPr>
          <w:rFonts w:ascii="Century Gothic" w:hAnsi="Century Gothic"/>
          <w:b/>
          <w:bCs/>
          <w:sz w:val="20"/>
          <w:szCs w:val="20"/>
        </w:rPr>
        <w:t> </w:t>
      </w:r>
      <w:r w:rsidR="00D126B0">
        <w:rPr>
          <w:rFonts w:ascii="Century Gothic" w:hAnsi="Century Gothic"/>
          <w:b/>
          <w:bCs/>
          <w:sz w:val="20"/>
          <w:szCs w:val="20"/>
        </w:rPr>
        <w:tab/>
      </w:r>
      <w:r w:rsidR="00D126B0">
        <w:rPr>
          <w:rFonts w:ascii="Century Gothic" w:hAnsi="Century Gothic"/>
          <w:b/>
          <w:bCs/>
          <w:sz w:val="20"/>
          <w:szCs w:val="20"/>
        </w:rPr>
        <w:tab/>
      </w:r>
      <w:r w:rsidR="00F4473A">
        <w:rPr>
          <w:rFonts w:ascii="Century Gothic" w:hAnsi="Century Gothic"/>
          <w:b/>
          <w:bCs/>
          <w:sz w:val="20"/>
          <w:szCs w:val="20"/>
        </w:rPr>
        <w:t xml:space="preserve">Drive towards Muscat </w:t>
      </w:r>
      <w:r w:rsidR="000A4865">
        <w:rPr>
          <w:rFonts w:ascii="Century Gothic" w:hAnsi="Century Gothic"/>
          <w:b/>
          <w:bCs/>
          <w:sz w:val="20"/>
          <w:szCs w:val="20"/>
        </w:rPr>
        <w:t>&amp; Enjoy a Omani cuisine in Muscat</w:t>
      </w:r>
    </w:p>
    <w:p w14:paraId="0E217D03" w14:textId="3E2FE08D" w:rsidR="000A4865" w:rsidRDefault="00193231" w:rsidP="000A4865">
      <w:pPr>
        <w:numPr>
          <w:ilvl w:val="0"/>
          <w:numId w:val="15"/>
        </w:numPr>
        <w:outlineLvl w:val="2"/>
        <w:rPr>
          <w:rFonts w:ascii="Century Gothic" w:hAnsi="Century Gothic"/>
          <w:sz w:val="20"/>
          <w:szCs w:val="20"/>
        </w:rPr>
      </w:pPr>
      <w:r w:rsidRPr="00193231">
        <w:rPr>
          <w:rFonts w:ascii="Century Gothic" w:hAnsi="Century Gothic"/>
          <w:sz w:val="20"/>
          <w:szCs w:val="20"/>
        </w:rPr>
        <w:t xml:space="preserve">Post breakfast today, start your drive towards </w:t>
      </w:r>
      <w:r w:rsidR="000A4865">
        <w:rPr>
          <w:rFonts w:ascii="Century Gothic" w:hAnsi="Century Gothic"/>
          <w:sz w:val="20"/>
          <w:szCs w:val="20"/>
        </w:rPr>
        <w:t>Muscat (Duration: 3.5 hours)</w:t>
      </w:r>
    </w:p>
    <w:p w14:paraId="4BBD5C36" w14:textId="5DD94558" w:rsidR="000A4865" w:rsidRDefault="000A4865" w:rsidP="000A4865">
      <w:pPr>
        <w:numPr>
          <w:ilvl w:val="0"/>
          <w:numId w:val="15"/>
        </w:numPr>
        <w:outlineLvl w:val="2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Post reaching Muscat, enjoy a traditional Omani Lunch in Bait Al Yasmine along with some local entertainment.</w:t>
      </w:r>
    </w:p>
    <w:p w14:paraId="64DB1939" w14:textId="1351C590" w:rsidR="000A4865" w:rsidRDefault="000A4865" w:rsidP="000A4865">
      <w:pPr>
        <w:numPr>
          <w:ilvl w:val="0"/>
          <w:numId w:val="15"/>
        </w:numPr>
        <w:outlineLvl w:val="2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Drive towards your hotel and check in (Standard check in time: 1500 hrs)</w:t>
      </w:r>
    </w:p>
    <w:p w14:paraId="10CDBA91" w14:textId="7C9A0A58" w:rsidR="000A4865" w:rsidRDefault="000A4865" w:rsidP="000A4865">
      <w:pPr>
        <w:numPr>
          <w:ilvl w:val="0"/>
          <w:numId w:val="15"/>
        </w:numPr>
        <w:outlineLvl w:val="2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Rest of the evening is yours to enjoy at leisure.</w:t>
      </w:r>
    </w:p>
    <w:p w14:paraId="07714EF8" w14:textId="77777777" w:rsidR="00F135E3" w:rsidRPr="00F135E3" w:rsidRDefault="00F135E3" w:rsidP="00F135E3">
      <w:pPr>
        <w:ind w:left="2160" w:firstLine="720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F135E3">
        <w:rPr>
          <w:rFonts w:ascii="Century Gothic" w:hAnsi="Century Gothic"/>
          <w:b/>
          <w:bCs/>
          <w:i/>
          <w:iCs/>
          <w:sz w:val="20"/>
          <w:szCs w:val="20"/>
        </w:rPr>
        <w:t>Overnight in Radisson Hotel Muscat Panorama or similar</w:t>
      </w:r>
    </w:p>
    <w:p w14:paraId="5CB9E055" w14:textId="77777777" w:rsidR="000A4865" w:rsidRDefault="000A4865" w:rsidP="000A4865">
      <w:pPr>
        <w:outlineLvl w:val="2"/>
        <w:rPr>
          <w:rFonts w:ascii="Century Gothic" w:hAnsi="Century Gothic"/>
          <w:sz w:val="20"/>
          <w:szCs w:val="20"/>
        </w:rPr>
      </w:pPr>
    </w:p>
    <w:p w14:paraId="685C1EC3" w14:textId="106D2A8C" w:rsidR="000A4865" w:rsidRPr="005F3551" w:rsidRDefault="005F3551" w:rsidP="005F3551">
      <w:pPr>
        <w:shd w:val="clear" w:color="auto" w:fill="FFFF00"/>
        <w:outlineLvl w:val="2"/>
        <w:rPr>
          <w:rFonts w:ascii="Century Gothic" w:hAnsi="Century Gothic"/>
          <w:b/>
          <w:bCs/>
          <w:sz w:val="20"/>
          <w:szCs w:val="20"/>
        </w:rPr>
      </w:pPr>
      <w:r w:rsidRPr="005F3551">
        <w:rPr>
          <w:rFonts w:ascii="Century Gothic" w:hAnsi="Century Gothic"/>
          <w:b/>
          <w:bCs/>
          <w:sz w:val="20"/>
          <w:szCs w:val="20"/>
        </w:rPr>
        <w:t>04</w:t>
      </w:r>
      <w:r w:rsidRPr="005F3551">
        <w:rPr>
          <w:rFonts w:ascii="Century Gothic" w:hAnsi="Century Gothic"/>
          <w:b/>
          <w:bCs/>
          <w:sz w:val="20"/>
          <w:szCs w:val="20"/>
          <w:vertAlign w:val="superscript"/>
        </w:rPr>
        <w:t>th</w:t>
      </w:r>
      <w:r w:rsidRPr="005F3551">
        <w:rPr>
          <w:rFonts w:ascii="Century Gothic" w:hAnsi="Century Gothic"/>
          <w:b/>
          <w:bCs/>
          <w:sz w:val="20"/>
          <w:szCs w:val="20"/>
        </w:rPr>
        <w:t xml:space="preserve"> Nov/Tues:</w:t>
      </w:r>
      <w:r w:rsidRPr="005F3551">
        <w:rPr>
          <w:rFonts w:ascii="Century Gothic" w:hAnsi="Century Gothic"/>
          <w:b/>
          <w:bCs/>
          <w:sz w:val="20"/>
          <w:szCs w:val="20"/>
        </w:rPr>
        <w:tab/>
      </w:r>
      <w:r w:rsidRPr="005F3551">
        <w:rPr>
          <w:rFonts w:ascii="Century Gothic" w:hAnsi="Century Gothic"/>
          <w:b/>
          <w:bCs/>
          <w:sz w:val="20"/>
          <w:szCs w:val="20"/>
        </w:rPr>
        <w:tab/>
      </w:r>
      <w:r w:rsidRPr="005F3551">
        <w:rPr>
          <w:rFonts w:ascii="Century Gothic" w:hAnsi="Century Gothic"/>
          <w:b/>
          <w:bCs/>
          <w:sz w:val="20"/>
          <w:szCs w:val="20"/>
        </w:rPr>
        <w:tab/>
        <w:t>Departure</w:t>
      </w:r>
    </w:p>
    <w:p w14:paraId="708C53AB" w14:textId="2830EED1" w:rsidR="005F3551" w:rsidRPr="007A4AD9" w:rsidRDefault="005F3551" w:rsidP="005F3551">
      <w:pPr>
        <w:pStyle w:val="ListParagraph"/>
        <w:numPr>
          <w:ilvl w:val="0"/>
          <w:numId w:val="30"/>
        </w:numPr>
        <w:outlineLvl w:val="2"/>
        <w:rPr>
          <w:rFonts w:ascii="Century Gothic" w:hAnsi="Century Gothic"/>
          <w:i/>
          <w:i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Post breakfast today, check out from your hotel.</w:t>
      </w:r>
    </w:p>
    <w:p w14:paraId="5272B0EB" w14:textId="2C6F228A" w:rsidR="005F3551" w:rsidRPr="007A4AD9" w:rsidRDefault="005F3551" w:rsidP="005F3551">
      <w:pPr>
        <w:pStyle w:val="ListParagraph"/>
        <w:numPr>
          <w:ilvl w:val="0"/>
          <w:numId w:val="30"/>
        </w:numPr>
        <w:outlineLvl w:val="2"/>
        <w:rPr>
          <w:rFonts w:ascii="Century Gothic" w:hAnsi="Century Gothic"/>
          <w:i/>
          <w:i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Our driver will be waiting in the lobby to transfer you to Oman International Airport as per your flight timings.</w:t>
      </w:r>
    </w:p>
    <w:p w14:paraId="48F06FC7" w14:textId="14FA137F" w:rsidR="005F3551" w:rsidRPr="000A4865" w:rsidRDefault="005F3551" w:rsidP="000A4865">
      <w:pPr>
        <w:outlineLvl w:val="2"/>
        <w:rPr>
          <w:rFonts w:ascii="Century Gothic" w:hAnsi="Century Gothic"/>
          <w:sz w:val="20"/>
          <w:szCs w:val="20"/>
        </w:rPr>
      </w:pPr>
    </w:p>
    <w:p w14:paraId="2736BCB7" w14:textId="39CC5E30" w:rsidR="00D6495B" w:rsidRDefault="003341E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  <w:r w:rsidRPr="006B010F">
        <w:rPr>
          <w:rFonts w:ascii="Century Gothic" w:hAnsi="Century Gothic"/>
          <w:i/>
          <w:iCs/>
          <w:sz w:val="20"/>
          <w:szCs w:val="20"/>
        </w:rPr>
        <w:t>End of services</w:t>
      </w:r>
    </w:p>
    <w:p w14:paraId="37974007" w14:textId="77777777" w:rsidR="00193231" w:rsidRDefault="00193231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33EDCC76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032E6E8E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5B2E3AA8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1D6FB89F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46D9EBF5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19F99D04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1199E314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0F8811A3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5338C945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1EC8162E" w14:textId="77777777" w:rsidR="000A4865" w:rsidRDefault="000A4865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0E767235" w14:textId="77777777" w:rsidR="00193231" w:rsidRDefault="00193231" w:rsidP="006B010F">
      <w:pPr>
        <w:outlineLvl w:val="2"/>
        <w:rPr>
          <w:rFonts w:ascii="Century Gothic" w:hAnsi="Century Gothic"/>
          <w:i/>
          <w:iCs/>
          <w:sz w:val="20"/>
          <w:szCs w:val="20"/>
        </w:rPr>
      </w:pPr>
    </w:p>
    <w:p w14:paraId="0A37AD24" w14:textId="2E2E327A" w:rsidR="00D6495B" w:rsidRDefault="00D6495B" w:rsidP="00D6495B">
      <w:pPr>
        <w:shd w:val="clear" w:color="auto" w:fill="FFFF00"/>
        <w:jc w:val="center"/>
        <w:rPr>
          <w:rFonts w:ascii="Century Gothic" w:hAnsi="Century Gothic"/>
          <w:b/>
          <w:bCs/>
          <w:sz w:val="20"/>
          <w:szCs w:val="20"/>
        </w:rPr>
      </w:pPr>
      <w:r w:rsidRPr="00D6495B">
        <w:rPr>
          <w:rFonts w:ascii="Century Gothic" w:hAnsi="Century Gothic"/>
          <w:b/>
          <w:bCs/>
          <w:sz w:val="20"/>
          <w:szCs w:val="20"/>
        </w:rPr>
        <w:lastRenderedPageBreak/>
        <w:t>Package Cost &amp; Important Guidelines</w:t>
      </w:r>
    </w:p>
    <w:p w14:paraId="700BAF95" w14:textId="77777777" w:rsidR="00D6495B" w:rsidRDefault="00D6495B" w:rsidP="00E03A0F">
      <w:pPr>
        <w:rPr>
          <w:rFonts w:ascii="Century Gothic" w:hAnsi="Century Gothic"/>
          <w:b/>
          <w:bCs/>
          <w:sz w:val="20"/>
          <w:szCs w:val="20"/>
        </w:rPr>
      </w:pPr>
    </w:p>
    <w:p w14:paraId="5C232387" w14:textId="6D23644F" w:rsidR="00D6495B" w:rsidRDefault="00D6495B" w:rsidP="00E03A0F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Cost: </w:t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 w:rsidR="00727477">
        <w:rPr>
          <w:rFonts w:ascii="Century Gothic" w:hAnsi="Century Gothic"/>
          <w:b/>
          <w:bCs/>
          <w:sz w:val="20"/>
          <w:szCs w:val="20"/>
        </w:rPr>
        <w:t xml:space="preserve">Starting at </w:t>
      </w:r>
      <w:r w:rsidR="006146FA">
        <w:rPr>
          <w:rFonts w:ascii="Century Gothic" w:hAnsi="Century Gothic"/>
          <w:b/>
          <w:bCs/>
          <w:sz w:val="20"/>
          <w:szCs w:val="20"/>
        </w:rPr>
        <w:t xml:space="preserve">€ </w:t>
      </w:r>
      <w:r w:rsidR="00086858">
        <w:rPr>
          <w:rFonts w:ascii="Century Gothic" w:hAnsi="Century Gothic"/>
          <w:b/>
          <w:bCs/>
          <w:sz w:val="20"/>
          <w:szCs w:val="20"/>
        </w:rPr>
        <w:t>2,040</w:t>
      </w:r>
      <w:r w:rsidR="006146FA">
        <w:rPr>
          <w:rFonts w:ascii="Century Gothic" w:hAnsi="Century Gothic"/>
          <w:b/>
          <w:bCs/>
          <w:sz w:val="20"/>
          <w:szCs w:val="20"/>
        </w:rPr>
        <w:t>.</w:t>
      </w:r>
      <w:r w:rsidR="00D45BC0">
        <w:rPr>
          <w:rFonts w:ascii="Century Gothic" w:hAnsi="Century Gothic"/>
          <w:b/>
          <w:bCs/>
          <w:sz w:val="20"/>
          <w:szCs w:val="20"/>
        </w:rPr>
        <w:t>0 per person (</w:t>
      </w:r>
      <w:r w:rsidR="000A4865">
        <w:rPr>
          <w:rFonts w:ascii="Century Gothic" w:hAnsi="Century Gothic"/>
          <w:b/>
          <w:bCs/>
          <w:sz w:val="20"/>
          <w:szCs w:val="20"/>
        </w:rPr>
        <w:t>on single occupancy)</w:t>
      </w:r>
    </w:p>
    <w:p w14:paraId="086867B6" w14:textId="77777777" w:rsidR="00D6495B" w:rsidRDefault="00D6495B" w:rsidP="00E03A0F">
      <w:pPr>
        <w:rPr>
          <w:rFonts w:ascii="Century Gothic" w:hAnsi="Century Gothic"/>
          <w:b/>
          <w:bCs/>
          <w:sz w:val="20"/>
          <w:szCs w:val="20"/>
        </w:rPr>
      </w:pPr>
    </w:p>
    <w:p w14:paraId="711E304F" w14:textId="67ACC937" w:rsidR="00D6495B" w:rsidRDefault="00D6495B" w:rsidP="00E03A0F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Inclusions:</w:t>
      </w:r>
    </w:p>
    <w:p w14:paraId="06113F21" w14:textId="6D7E1DBE" w:rsidR="00D6495B" w:rsidRPr="00111117" w:rsidRDefault="00D6495B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111117">
        <w:rPr>
          <w:rFonts w:ascii="Century Gothic" w:hAnsi="Century Gothic"/>
          <w:sz w:val="20"/>
          <w:szCs w:val="20"/>
        </w:rPr>
        <w:t>Accommodation as per below details</w:t>
      </w:r>
    </w:p>
    <w:p w14:paraId="536B4C34" w14:textId="700131E9" w:rsidR="00D6495B" w:rsidRPr="00111117" w:rsidRDefault="00A67DBF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Portuguese</w:t>
      </w:r>
      <w:r w:rsidRPr="002970DC">
        <w:rPr>
          <w:rFonts w:ascii="Century Gothic" w:hAnsi="Century Gothic"/>
          <w:sz w:val="20"/>
          <w:szCs w:val="20"/>
        </w:rPr>
        <w:t xml:space="preserve"> </w:t>
      </w:r>
      <w:r w:rsidR="00111117" w:rsidRPr="00111117">
        <w:rPr>
          <w:rFonts w:ascii="Century Gothic" w:hAnsi="Century Gothic"/>
          <w:sz w:val="20"/>
          <w:szCs w:val="20"/>
        </w:rPr>
        <w:t xml:space="preserve">Speaking Driver cum Guide </w:t>
      </w:r>
      <w:r w:rsidR="004F558F">
        <w:rPr>
          <w:rFonts w:ascii="Century Gothic" w:hAnsi="Century Gothic"/>
          <w:sz w:val="20"/>
          <w:szCs w:val="20"/>
        </w:rPr>
        <w:t>from Day 0</w:t>
      </w:r>
      <w:r w:rsidR="0008080B">
        <w:rPr>
          <w:rFonts w:ascii="Century Gothic" w:hAnsi="Century Gothic"/>
          <w:sz w:val="20"/>
          <w:szCs w:val="20"/>
        </w:rPr>
        <w:t>1</w:t>
      </w:r>
      <w:r w:rsidR="004F558F">
        <w:rPr>
          <w:rFonts w:ascii="Century Gothic" w:hAnsi="Century Gothic"/>
          <w:sz w:val="20"/>
          <w:szCs w:val="20"/>
        </w:rPr>
        <w:t xml:space="preserve"> to Day 0</w:t>
      </w:r>
      <w:r w:rsidR="005F3551">
        <w:rPr>
          <w:rFonts w:ascii="Century Gothic" w:hAnsi="Century Gothic"/>
          <w:sz w:val="20"/>
          <w:szCs w:val="20"/>
        </w:rPr>
        <w:t>6</w:t>
      </w:r>
    </w:p>
    <w:p w14:paraId="59EEC392" w14:textId="4EDD8C87" w:rsidR="00111117" w:rsidRDefault="00111117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111117">
        <w:rPr>
          <w:rFonts w:ascii="Century Gothic" w:hAnsi="Century Gothic"/>
          <w:sz w:val="20"/>
          <w:szCs w:val="20"/>
        </w:rPr>
        <w:t xml:space="preserve">Entrance Fees as mentioned </w:t>
      </w:r>
    </w:p>
    <w:p w14:paraId="42793424" w14:textId="22867D79" w:rsidR="004F558F" w:rsidRPr="00111117" w:rsidRDefault="004F558F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Omani Sunset Dhow Cruise (Light refreshments on board) – Seat in Coach basis</w:t>
      </w:r>
    </w:p>
    <w:p w14:paraId="4FA21DF6" w14:textId="4AD43544" w:rsidR="00111117" w:rsidRPr="00111117" w:rsidRDefault="00111117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111117">
        <w:rPr>
          <w:rFonts w:ascii="Century Gothic" w:hAnsi="Century Gothic"/>
          <w:sz w:val="20"/>
          <w:szCs w:val="20"/>
        </w:rPr>
        <w:t xml:space="preserve">Standard Sedan in Muscat </w:t>
      </w:r>
    </w:p>
    <w:p w14:paraId="56D18D1D" w14:textId="209F19EA" w:rsidR="00111117" w:rsidRDefault="00111117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111117">
        <w:rPr>
          <w:rFonts w:ascii="Century Gothic" w:hAnsi="Century Gothic"/>
          <w:sz w:val="20"/>
          <w:szCs w:val="20"/>
        </w:rPr>
        <w:t>4*4 Land Cruiser from Day 0</w:t>
      </w:r>
      <w:r w:rsidR="005F3551">
        <w:rPr>
          <w:rFonts w:ascii="Century Gothic" w:hAnsi="Century Gothic"/>
          <w:sz w:val="20"/>
          <w:szCs w:val="20"/>
        </w:rPr>
        <w:t>3</w:t>
      </w:r>
      <w:r w:rsidRPr="00111117">
        <w:rPr>
          <w:rFonts w:ascii="Century Gothic" w:hAnsi="Century Gothic"/>
          <w:sz w:val="20"/>
          <w:szCs w:val="20"/>
        </w:rPr>
        <w:t xml:space="preserve"> to Day 0</w:t>
      </w:r>
      <w:r w:rsidR="005F3551">
        <w:rPr>
          <w:rFonts w:ascii="Century Gothic" w:hAnsi="Century Gothic"/>
          <w:sz w:val="20"/>
          <w:szCs w:val="20"/>
        </w:rPr>
        <w:t>6</w:t>
      </w:r>
    </w:p>
    <w:p w14:paraId="6D04F83B" w14:textId="40F5D448" w:rsidR="006146FA" w:rsidRPr="00111117" w:rsidRDefault="006146FA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03 course meal in </w:t>
      </w:r>
      <w:r w:rsidR="00064252">
        <w:rPr>
          <w:rFonts w:ascii="Century Gothic" w:hAnsi="Century Gothic"/>
          <w:sz w:val="20"/>
          <w:szCs w:val="20"/>
        </w:rPr>
        <w:t>Bait Al Yasmine (Muscat City)</w:t>
      </w:r>
    </w:p>
    <w:p w14:paraId="2E2A9809" w14:textId="51A5AA03" w:rsidR="00111117" w:rsidRPr="00111117" w:rsidRDefault="00111117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111117">
        <w:rPr>
          <w:rFonts w:ascii="Century Gothic" w:hAnsi="Century Gothic"/>
          <w:sz w:val="20"/>
          <w:szCs w:val="20"/>
        </w:rPr>
        <w:t>Return transfer from Muscat Airport to hotel</w:t>
      </w:r>
      <w:r w:rsidR="004F558F">
        <w:rPr>
          <w:rFonts w:ascii="Century Gothic" w:hAnsi="Century Gothic"/>
          <w:sz w:val="20"/>
          <w:szCs w:val="20"/>
        </w:rPr>
        <w:t xml:space="preserve"> (with English speaking driver)</w:t>
      </w:r>
    </w:p>
    <w:p w14:paraId="484F1154" w14:textId="0F68A148" w:rsidR="00111117" w:rsidRPr="00111117" w:rsidRDefault="00111117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111117">
        <w:rPr>
          <w:rFonts w:ascii="Century Gothic" w:hAnsi="Century Gothic"/>
          <w:sz w:val="20"/>
          <w:szCs w:val="20"/>
        </w:rPr>
        <w:t>Driver Meals &amp; Accommodation</w:t>
      </w:r>
    </w:p>
    <w:p w14:paraId="3922B8C4" w14:textId="58F36E1B" w:rsidR="00111117" w:rsidRPr="00111117" w:rsidRDefault="00111117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111117">
        <w:rPr>
          <w:rFonts w:ascii="Century Gothic" w:hAnsi="Century Gothic"/>
          <w:sz w:val="20"/>
          <w:szCs w:val="20"/>
        </w:rPr>
        <w:t>Water Bottles on board</w:t>
      </w:r>
    </w:p>
    <w:p w14:paraId="14227B08" w14:textId="07E8A0F1" w:rsidR="00111117" w:rsidRPr="00111117" w:rsidRDefault="00111117" w:rsidP="00D6495B">
      <w:pPr>
        <w:pStyle w:val="ListParagraph"/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111117">
        <w:rPr>
          <w:rFonts w:ascii="Century Gothic" w:hAnsi="Century Gothic"/>
          <w:sz w:val="20"/>
          <w:szCs w:val="20"/>
        </w:rPr>
        <w:t xml:space="preserve">Fuel Cost </w:t>
      </w:r>
    </w:p>
    <w:p w14:paraId="0E283022" w14:textId="77777777" w:rsidR="00111117" w:rsidRDefault="00111117" w:rsidP="00111117">
      <w:pPr>
        <w:rPr>
          <w:rFonts w:ascii="Century Gothic" w:hAnsi="Century Gothic"/>
          <w:b/>
          <w:bCs/>
          <w:sz w:val="20"/>
          <w:szCs w:val="20"/>
        </w:rPr>
      </w:pPr>
    </w:p>
    <w:p w14:paraId="522C046C" w14:textId="234D1D78" w:rsidR="00111117" w:rsidRDefault="00111117" w:rsidP="00111117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Hotel Details:</w:t>
      </w:r>
    </w:p>
    <w:p w14:paraId="4EAD7EFC" w14:textId="77777777" w:rsidR="00111117" w:rsidRDefault="00111117" w:rsidP="00111117">
      <w:pPr>
        <w:rPr>
          <w:rFonts w:ascii="Century Gothic" w:hAnsi="Century Gothic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91"/>
        <w:gridCol w:w="2061"/>
        <w:gridCol w:w="1543"/>
        <w:gridCol w:w="1802"/>
      </w:tblGrid>
      <w:tr w:rsidR="00111117" w14:paraId="7B3E8659" w14:textId="77777777" w:rsidTr="007D5EDC">
        <w:tc>
          <w:tcPr>
            <w:tcW w:w="1413" w:type="dxa"/>
            <w:vAlign w:val="center"/>
          </w:tcPr>
          <w:p w14:paraId="6AEEBAB7" w14:textId="164B4259" w:rsidR="00111117" w:rsidRDefault="00111117" w:rsidP="006B010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2191" w:type="dxa"/>
            <w:vAlign w:val="center"/>
          </w:tcPr>
          <w:p w14:paraId="637DF132" w14:textId="0F4B00F7" w:rsidR="00111117" w:rsidRDefault="00111117" w:rsidP="006B010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Hotel Name</w:t>
            </w:r>
          </w:p>
        </w:tc>
        <w:tc>
          <w:tcPr>
            <w:tcW w:w="2061" w:type="dxa"/>
            <w:vAlign w:val="center"/>
          </w:tcPr>
          <w:p w14:paraId="719AE899" w14:textId="4101E8B7" w:rsidR="00111117" w:rsidRDefault="00111117" w:rsidP="006B010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Room Category</w:t>
            </w:r>
          </w:p>
        </w:tc>
        <w:tc>
          <w:tcPr>
            <w:tcW w:w="1543" w:type="dxa"/>
            <w:vAlign w:val="center"/>
          </w:tcPr>
          <w:p w14:paraId="5EDA22D3" w14:textId="5EA600FA" w:rsidR="00111117" w:rsidRDefault="00111117" w:rsidP="006B010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Number of Nights</w:t>
            </w:r>
          </w:p>
        </w:tc>
        <w:tc>
          <w:tcPr>
            <w:tcW w:w="1802" w:type="dxa"/>
            <w:vAlign w:val="center"/>
          </w:tcPr>
          <w:p w14:paraId="7176F268" w14:textId="12B5FB9E" w:rsidR="00111117" w:rsidRDefault="00111117" w:rsidP="006B010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Meal Plan</w:t>
            </w:r>
          </w:p>
        </w:tc>
      </w:tr>
      <w:tr w:rsidR="00111117" w14:paraId="2F5DCC3A" w14:textId="77777777" w:rsidTr="007D5EDC">
        <w:tc>
          <w:tcPr>
            <w:tcW w:w="1413" w:type="dxa"/>
            <w:vAlign w:val="center"/>
          </w:tcPr>
          <w:p w14:paraId="28B50D3A" w14:textId="4494DAB0" w:rsidR="00111117" w:rsidRPr="006B010F" w:rsidRDefault="006B010F" w:rsidP="006B010F">
            <w:pPr>
              <w:rPr>
                <w:rFonts w:ascii="Century Gothic" w:hAnsi="Century Gothic"/>
                <w:sz w:val="20"/>
                <w:szCs w:val="20"/>
              </w:rPr>
            </w:pPr>
            <w:r w:rsidRPr="006B010F">
              <w:rPr>
                <w:rFonts w:ascii="Century Gothic" w:hAnsi="Century Gothic"/>
                <w:sz w:val="20"/>
                <w:szCs w:val="20"/>
              </w:rPr>
              <w:t>Muscat</w:t>
            </w:r>
          </w:p>
        </w:tc>
        <w:tc>
          <w:tcPr>
            <w:tcW w:w="2191" w:type="dxa"/>
            <w:vAlign w:val="center"/>
          </w:tcPr>
          <w:p w14:paraId="44C93E84" w14:textId="127BA1AA" w:rsidR="00111117" w:rsidRPr="00F135E3" w:rsidRDefault="00F135E3" w:rsidP="006B010F">
            <w:pPr>
              <w:rPr>
                <w:rFonts w:ascii="Century Gothic" w:hAnsi="Century Gothic"/>
                <w:sz w:val="20"/>
                <w:szCs w:val="20"/>
              </w:rPr>
            </w:pPr>
            <w:r w:rsidRPr="00F135E3">
              <w:rPr>
                <w:rFonts w:ascii="Century Gothic" w:hAnsi="Century Gothic"/>
                <w:sz w:val="20"/>
                <w:szCs w:val="20"/>
              </w:rPr>
              <w:t>Radisson Hotel Muscat Panorama</w:t>
            </w:r>
          </w:p>
        </w:tc>
        <w:tc>
          <w:tcPr>
            <w:tcW w:w="2061" w:type="dxa"/>
            <w:vAlign w:val="center"/>
          </w:tcPr>
          <w:p w14:paraId="77701CA0" w14:textId="3ACA6049" w:rsidR="00111117" w:rsidRPr="006B010F" w:rsidRDefault="00F135E3" w:rsidP="006B010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Superior Room</w:t>
            </w:r>
          </w:p>
        </w:tc>
        <w:tc>
          <w:tcPr>
            <w:tcW w:w="1543" w:type="dxa"/>
            <w:vAlign w:val="center"/>
          </w:tcPr>
          <w:p w14:paraId="23071BB1" w14:textId="07BA1A9F" w:rsidR="00111117" w:rsidRPr="006B010F" w:rsidRDefault="00193231" w:rsidP="006B010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1802" w:type="dxa"/>
            <w:vAlign w:val="center"/>
          </w:tcPr>
          <w:p w14:paraId="62BE08A0" w14:textId="7E53009C" w:rsidR="00111117" w:rsidRPr="006B010F" w:rsidRDefault="006B010F" w:rsidP="006B010F">
            <w:pPr>
              <w:rPr>
                <w:rFonts w:ascii="Century Gothic" w:hAnsi="Century Gothic"/>
                <w:sz w:val="20"/>
                <w:szCs w:val="20"/>
              </w:rPr>
            </w:pPr>
            <w:r w:rsidRPr="006B010F">
              <w:rPr>
                <w:rFonts w:ascii="Century Gothic" w:hAnsi="Century Gothic"/>
                <w:sz w:val="20"/>
                <w:szCs w:val="20"/>
              </w:rPr>
              <w:t>Breakfast</w:t>
            </w:r>
          </w:p>
        </w:tc>
      </w:tr>
      <w:tr w:rsidR="00111117" w14:paraId="449CF4E2" w14:textId="77777777" w:rsidTr="007D5EDC">
        <w:trPr>
          <w:trHeight w:val="395"/>
        </w:trPr>
        <w:tc>
          <w:tcPr>
            <w:tcW w:w="1413" w:type="dxa"/>
            <w:vAlign w:val="center"/>
          </w:tcPr>
          <w:p w14:paraId="3C708857" w14:textId="541D3331" w:rsidR="00111117" w:rsidRPr="006B010F" w:rsidRDefault="004050C0" w:rsidP="006B010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Jebel Akhdar</w:t>
            </w:r>
          </w:p>
        </w:tc>
        <w:tc>
          <w:tcPr>
            <w:tcW w:w="2191" w:type="dxa"/>
            <w:vAlign w:val="center"/>
          </w:tcPr>
          <w:p w14:paraId="442B3F15" w14:textId="3E08D5F9" w:rsidR="00111117" w:rsidRPr="006B010F" w:rsidRDefault="004050C0" w:rsidP="006B010F">
            <w:pPr>
              <w:rPr>
                <w:rFonts w:ascii="Century Gothic" w:hAnsi="Century Gothic"/>
                <w:sz w:val="20"/>
                <w:szCs w:val="20"/>
              </w:rPr>
            </w:pPr>
            <w:r w:rsidRPr="004050C0">
              <w:rPr>
                <w:rFonts w:ascii="Century Gothic" w:hAnsi="Century Gothic"/>
                <w:sz w:val="20"/>
                <w:szCs w:val="20"/>
              </w:rPr>
              <w:t>Sama Hotel Jabal Al Akhdar</w:t>
            </w:r>
          </w:p>
        </w:tc>
        <w:tc>
          <w:tcPr>
            <w:tcW w:w="2061" w:type="dxa"/>
            <w:vAlign w:val="center"/>
          </w:tcPr>
          <w:p w14:paraId="4A1FDB6D" w14:textId="38FABBA7" w:rsidR="00111117" w:rsidRPr="006B010F" w:rsidRDefault="004050C0" w:rsidP="006B010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Standard Room</w:t>
            </w:r>
          </w:p>
        </w:tc>
        <w:tc>
          <w:tcPr>
            <w:tcW w:w="1543" w:type="dxa"/>
            <w:vAlign w:val="center"/>
          </w:tcPr>
          <w:p w14:paraId="4331B36C" w14:textId="44492AD5" w:rsidR="00111117" w:rsidRPr="006B010F" w:rsidRDefault="006146FA" w:rsidP="006B010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1802" w:type="dxa"/>
            <w:vAlign w:val="center"/>
          </w:tcPr>
          <w:p w14:paraId="64BD135E" w14:textId="1A49C668" w:rsidR="00111117" w:rsidRPr="006B010F" w:rsidRDefault="006B010F" w:rsidP="006B010F">
            <w:pPr>
              <w:rPr>
                <w:rFonts w:ascii="Century Gothic" w:hAnsi="Century Gothic"/>
                <w:sz w:val="20"/>
                <w:szCs w:val="20"/>
              </w:rPr>
            </w:pPr>
            <w:r w:rsidRPr="006B010F">
              <w:rPr>
                <w:rFonts w:ascii="Century Gothic" w:hAnsi="Century Gothic"/>
                <w:sz w:val="20"/>
                <w:szCs w:val="20"/>
              </w:rPr>
              <w:t>Breakfast</w:t>
            </w:r>
          </w:p>
        </w:tc>
      </w:tr>
      <w:tr w:rsidR="00111117" w14:paraId="709A1494" w14:textId="77777777" w:rsidTr="007D5EDC">
        <w:tc>
          <w:tcPr>
            <w:tcW w:w="1413" w:type="dxa"/>
            <w:vAlign w:val="center"/>
          </w:tcPr>
          <w:p w14:paraId="546B65FB" w14:textId="5464E90A" w:rsidR="00111117" w:rsidRPr="006B010F" w:rsidRDefault="006B010F" w:rsidP="006B010F">
            <w:pPr>
              <w:rPr>
                <w:rFonts w:ascii="Century Gothic" w:hAnsi="Century Gothic"/>
                <w:sz w:val="20"/>
                <w:szCs w:val="20"/>
              </w:rPr>
            </w:pPr>
            <w:r w:rsidRPr="006B010F">
              <w:rPr>
                <w:rFonts w:ascii="Century Gothic" w:hAnsi="Century Gothic"/>
                <w:sz w:val="20"/>
                <w:szCs w:val="20"/>
              </w:rPr>
              <w:t>Wahiba Sands</w:t>
            </w:r>
          </w:p>
        </w:tc>
        <w:tc>
          <w:tcPr>
            <w:tcW w:w="2191" w:type="dxa"/>
            <w:vAlign w:val="center"/>
          </w:tcPr>
          <w:p w14:paraId="37342CE5" w14:textId="0368942E" w:rsidR="00111117" w:rsidRPr="006B010F" w:rsidRDefault="00F135E3" w:rsidP="006B010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Arabian Oryx Camps</w:t>
            </w:r>
          </w:p>
        </w:tc>
        <w:tc>
          <w:tcPr>
            <w:tcW w:w="2061" w:type="dxa"/>
            <w:vAlign w:val="center"/>
          </w:tcPr>
          <w:p w14:paraId="67AB1771" w14:textId="27C1F9B0" w:rsidR="00111117" w:rsidRPr="006B010F" w:rsidRDefault="00F135E3" w:rsidP="006B010F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Superior </w:t>
            </w:r>
            <w:r w:rsidR="006146FA">
              <w:rPr>
                <w:rFonts w:ascii="Century Gothic" w:hAnsi="Century Gothic"/>
                <w:sz w:val="20"/>
                <w:szCs w:val="20"/>
              </w:rPr>
              <w:t xml:space="preserve">Single </w:t>
            </w:r>
          </w:p>
        </w:tc>
        <w:tc>
          <w:tcPr>
            <w:tcW w:w="1543" w:type="dxa"/>
            <w:vAlign w:val="center"/>
          </w:tcPr>
          <w:p w14:paraId="29AF4A7B" w14:textId="28C91AFD" w:rsidR="00111117" w:rsidRPr="006B010F" w:rsidRDefault="006B010F" w:rsidP="006B010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6B010F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1802" w:type="dxa"/>
            <w:vAlign w:val="center"/>
          </w:tcPr>
          <w:p w14:paraId="44C910E6" w14:textId="25F96884" w:rsidR="00111117" w:rsidRPr="006B010F" w:rsidRDefault="006B010F" w:rsidP="006B010F">
            <w:pPr>
              <w:rPr>
                <w:rFonts w:ascii="Century Gothic" w:hAnsi="Century Gothic"/>
                <w:sz w:val="20"/>
                <w:szCs w:val="20"/>
              </w:rPr>
            </w:pPr>
            <w:r w:rsidRPr="006B010F">
              <w:rPr>
                <w:rFonts w:ascii="Century Gothic" w:hAnsi="Century Gothic"/>
                <w:sz w:val="20"/>
                <w:szCs w:val="20"/>
              </w:rPr>
              <w:t>Breakfast &amp; Dinner</w:t>
            </w:r>
          </w:p>
        </w:tc>
      </w:tr>
    </w:tbl>
    <w:p w14:paraId="4E8DE181" w14:textId="77777777" w:rsidR="00111117" w:rsidRDefault="00111117" w:rsidP="00111117">
      <w:pPr>
        <w:rPr>
          <w:rFonts w:ascii="Century Gothic" w:hAnsi="Century Gothic"/>
          <w:b/>
          <w:bCs/>
          <w:sz w:val="20"/>
          <w:szCs w:val="20"/>
        </w:rPr>
      </w:pPr>
    </w:p>
    <w:p w14:paraId="5C6131C7" w14:textId="4E2725A9" w:rsidR="00111117" w:rsidRDefault="00111117" w:rsidP="00111117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Exclusions:</w:t>
      </w:r>
    </w:p>
    <w:p w14:paraId="03F96F95" w14:textId="65858697" w:rsidR="00111117" w:rsidRPr="00890A9D" w:rsidRDefault="00111117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>Airfare (Domestic/International)</w:t>
      </w:r>
    </w:p>
    <w:p w14:paraId="0115E462" w14:textId="0FC95000" w:rsidR="00111117" w:rsidRPr="00890A9D" w:rsidRDefault="00111117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 xml:space="preserve">Visa Costs </w:t>
      </w:r>
    </w:p>
    <w:p w14:paraId="04CD23C0" w14:textId="06FF491D" w:rsidR="00111117" w:rsidRPr="00890A9D" w:rsidRDefault="00111117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>City Tax – to be paid on ground</w:t>
      </w:r>
    </w:p>
    <w:p w14:paraId="6D91A1F6" w14:textId="02315248" w:rsidR="00111117" w:rsidRPr="00890A9D" w:rsidRDefault="00890A9D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>Tips for driver/guide</w:t>
      </w:r>
    </w:p>
    <w:p w14:paraId="6B9FF3F9" w14:textId="1086AB3A" w:rsidR="00890A9D" w:rsidRPr="00890A9D" w:rsidRDefault="00890A9D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>Any meals not mentioned</w:t>
      </w:r>
    </w:p>
    <w:p w14:paraId="4202C68F" w14:textId="67B4DACE" w:rsidR="00890A9D" w:rsidRDefault="00890A9D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 xml:space="preserve">5% VAT </w:t>
      </w:r>
    </w:p>
    <w:p w14:paraId="1E745DF5" w14:textId="38BAF6CC" w:rsidR="006146FA" w:rsidRPr="00890A9D" w:rsidRDefault="006146FA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Alcohol</w:t>
      </w:r>
    </w:p>
    <w:p w14:paraId="1437A7C0" w14:textId="724CD2B6" w:rsidR="00890A9D" w:rsidRPr="00890A9D" w:rsidRDefault="00890A9D" w:rsidP="00111117">
      <w:pPr>
        <w:pStyle w:val="ListParagraph"/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890A9D">
        <w:rPr>
          <w:rFonts w:ascii="Century Gothic" w:hAnsi="Century Gothic"/>
          <w:sz w:val="20"/>
          <w:szCs w:val="20"/>
        </w:rPr>
        <w:t>Upgrade to All Inclusive Meal Plan</w:t>
      </w:r>
    </w:p>
    <w:p w14:paraId="144EA46C" w14:textId="4C0D57FA" w:rsidR="00890A9D" w:rsidRDefault="00890A9D" w:rsidP="00890A9D">
      <w:pPr>
        <w:rPr>
          <w:rFonts w:ascii="Century Gothic" w:hAnsi="Century Gothic"/>
          <w:b/>
          <w:bCs/>
          <w:sz w:val="20"/>
          <w:szCs w:val="20"/>
        </w:rPr>
      </w:pPr>
    </w:p>
    <w:p w14:paraId="4463190D" w14:textId="26B69A99" w:rsidR="00890A9D" w:rsidRDefault="00890A9D" w:rsidP="00890A9D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Important Guidelines:</w:t>
      </w:r>
    </w:p>
    <w:p w14:paraId="2756FA86" w14:textId="77777777" w:rsidR="006B010F" w:rsidRPr="006B010F" w:rsidRDefault="006B010F" w:rsidP="006B010F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6B010F">
        <w:rPr>
          <w:rFonts w:ascii="Century Gothic" w:hAnsi="Century Gothic"/>
          <w:sz w:val="20"/>
          <w:szCs w:val="20"/>
        </w:rPr>
        <w:t>Rooms &amp; Vehicles are subject to availability at the time of booking.</w:t>
      </w:r>
    </w:p>
    <w:p w14:paraId="34CF437E" w14:textId="6B0282CB" w:rsidR="006B010F" w:rsidRDefault="006B010F" w:rsidP="006B010F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6B010F">
        <w:rPr>
          <w:rFonts w:ascii="Century Gothic" w:hAnsi="Century Gothic"/>
          <w:sz w:val="20"/>
          <w:szCs w:val="20"/>
        </w:rPr>
        <w:t>The above rates are based on 02 people travelling in one land cruiser along with driver cum guide.</w:t>
      </w:r>
    </w:p>
    <w:p w14:paraId="3B7FC97B" w14:textId="4DDA3100" w:rsidR="000A4865" w:rsidRPr="000A4865" w:rsidRDefault="000A4865" w:rsidP="000A4865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  <w:lang w:val="es-CO"/>
        </w:rPr>
      </w:pP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The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order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of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the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itinerary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may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vary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,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but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always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keeping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all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the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places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to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 xml:space="preserve"> </w:t>
      </w:r>
      <w:proofErr w:type="spellStart"/>
      <w:r w:rsidRPr="000A4865">
        <w:rPr>
          <w:rFonts w:ascii="Century Gothic" w:hAnsi="Century Gothic"/>
          <w:sz w:val="20"/>
          <w:szCs w:val="20"/>
          <w:lang w:val="es-CO"/>
        </w:rPr>
        <w:t>visit</w:t>
      </w:r>
      <w:proofErr w:type="spellEnd"/>
      <w:r w:rsidRPr="000A4865">
        <w:rPr>
          <w:rFonts w:ascii="Century Gothic" w:hAnsi="Century Gothic"/>
          <w:sz w:val="20"/>
          <w:szCs w:val="20"/>
          <w:lang w:val="es-CO"/>
        </w:rPr>
        <w:t>.</w:t>
      </w:r>
    </w:p>
    <w:p w14:paraId="0D678986" w14:textId="0853B1E0" w:rsidR="006B010F" w:rsidRPr="006B010F" w:rsidRDefault="006B010F" w:rsidP="006B010F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6B010F">
        <w:rPr>
          <w:rFonts w:ascii="Century Gothic" w:hAnsi="Century Gothic"/>
          <w:sz w:val="20"/>
          <w:szCs w:val="20"/>
        </w:rPr>
        <w:t>Portuguese Speaking Guide is subject to availability.</w:t>
      </w:r>
    </w:p>
    <w:p w14:paraId="362CF03F" w14:textId="0FAD8B82" w:rsidR="00890A9D" w:rsidRPr="006B010F" w:rsidRDefault="006B010F" w:rsidP="00890A9D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6B010F">
        <w:rPr>
          <w:rFonts w:ascii="Century Gothic" w:hAnsi="Century Gothic"/>
          <w:sz w:val="20"/>
          <w:szCs w:val="20"/>
        </w:rPr>
        <w:t>Sultan Qaboos Grand Mosque is open from Saturday to Thursday, 0800 hrs to 1100 hrs.</w:t>
      </w:r>
    </w:p>
    <w:p w14:paraId="67EE51DA" w14:textId="4E507119" w:rsidR="006B010F" w:rsidRPr="006B010F" w:rsidRDefault="006B010F" w:rsidP="006B010F">
      <w:pPr>
        <w:pStyle w:val="ListParagraph"/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6B010F">
        <w:rPr>
          <w:rFonts w:ascii="Century Gothic" w:hAnsi="Century Gothic"/>
          <w:sz w:val="20"/>
          <w:szCs w:val="20"/>
        </w:rPr>
        <w:t>When visiting the Sultan Qaboos Grand Mosque, visitors must dress modestly, covering arms and legs, and women must also cover their heads &amp; no body hugging clothes.</w:t>
      </w:r>
    </w:p>
    <w:p w14:paraId="3DFFEEEC" w14:textId="2F39B192" w:rsidR="006B010F" w:rsidRPr="0008080B" w:rsidRDefault="006B010F" w:rsidP="006B010F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rFonts w:ascii="Century Gothic" w:hAnsi="Century Gothic"/>
          <w:sz w:val="20"/>
          <w:szCs w:val="20"/>
        </w:rPr>
      </w:pPr>
      <w:r w:rsidRPr="006B010F">
        <w:rPr>
          <w:rFonts w:ascii="Century Gothic" w:hAnsi="Century Gothic"/>
          <w:sz w:val="20"/>
          <w:szCs w:val="20"/>
        </w:rPr>
        <w:t xml:space="preserve">In hotels/resorts of Wahiba Sands &amp; Jebel Shams, </w:t>
      </w:r>
      <w:proofErr w:type="spellStart"/>
      <w:r w:rsidRPr="006B010F">
        <w:rPr>
          <w:rFonts w:ascii="Century Gothic" w:hAnsi="Century Gothic"/>
          <w:sz w:val="20"/>
          <w:szCs w:val="20"/>
        </w:rPr>
        <w:t>WiFi</w:t>
      </w:r>
      <w:proofErr w:type="spellEnd"/>
      <w:r w:rsidRPr="006B010F">
        <w:rPr>
          <w:rFonts w:ascii="Century Gothic" w:hAnsi="Century Gothic"/>
          <w:sz w:val="20"/>
          <w:szCs w:val="20"/>
        </w:rPr>
        <w:t xml:space="preserve"> &amp; Room service is subject to availability.</w:t>
      </w:r>
    </w:p>
    <w:sectPr w:rsidR="006B010F" w:rsidRPr="0008080B" w:rsidSect="00931C80">
      <w:headerReference w:type="default" r:id="rId14"/>
      <w:footerReference w:type="default" r:id="rId15"/>
      <w:pgSz w:w="11900" w:h="16840"/>
      <w:pgMar w:top="2430" w:right="1440" w:bottom="1440" w:left="1440" w:header="59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2CF34" w14:textId="77777777" w:rsidR="00665E4D" w:rsidRDefault="00665E4D" w:rsidP="00F076E9">
      <w:r>
        <w:separator/>
      </w:r>
    </w:p>
  </w:endnote>
  <w:endnote w:type="continuationSeparator" w:id="0">
    <w:p w14:paraId="5D5E6F0A" w14:textId="77777777" w:rsidR="00665E4D" w:rsidRDefault="00665E4D" w:rsidP="00F07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D552" w14:textId="77777777" w:rsidR="00B079DA" w:rsidRDefault="00000000" w:rsidP="00B66593">
    <w:pPr>
      <w:pStyle w:val="Footer"/>
      <w:tabs>
        <w:tab w:val="clear" w:pos="4513"/>
        <w:tab w:val="clear" w:pos="9026"/>
        <w:tab w:val="left" w:pos="639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29785B" wp14:editId="38FAF461">
              <wp:simplePos x="0" y="0"/>
              <wp:positionH relativeFrom="margin">
                <wp:posOffset>4235450</wp:posOffset>
              </wp:positionH>
              <wp:positionV relativeFrom="paragraph">
                <wp:posOffset>-196215</wp:posOffset>
              </wp:positionV>
              <wp:extent cx="1555750" cy="311785"/>
              <wp:effectExtent l="0" t="0" r="635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5750" cy="311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9A5C18" w14:textId="77777777" w:rsidR="00B079DA" w:rsidRPr="00B66593" w:rsidRDefault="00000000" w:rsidP="00B66593">
                          <w:pPr>
                            <w:jc w:val="right"/>
                            <w:rPr>
                              <w:rFonts w:ascii="Century Gothic" w:hAnsi="Century Gothic"/>
                              <w:color w:val="501549" w:themeColor="accent5" w:themeShade="80"/>
                              <w:sz w:val="20"/>
                              <w:szCs w:val="20"/>
                            </w:rPr>
                          </w:pPr>
                          <w:r w:rsidRPr="00B66593">
                            <w:rPr>
                              <w:rFonts w:ascii="Century Gothic" w:hAnsi="Century Gothic"/>
                              <w:color w:val="501549" w:themeColor="accent5" w:themeShade="80"/>
                              <w:sz w:val="20"/>
                              <w:szCs w:val="20"/>
                            </w:rPr>
                            <w:t>www.liberty-int.com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2978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33.5pt;margin-top:-15.45pt;width:122.5pt;height:24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" stroked="f">
              <v:textbox>
                <w:txbxContent>
                  <w:p w14:paraId="059A5C18" w14:textId="77777777" w:rsidR="00B079DA" w:rsidRPr="00B66593" w:rsidRDefault="00000000" w:rsidP="00B66593">
                    <w:pPr>
                      <w:jc w:val="right"/>
                      <w:rPr>
                        <w:rFonts w:ascii="Century Gothic" w:hAnsi="Century Gothic"/>
                        <w:color w:val="501549" w:themeColor="accent5" w:themeShade="80"/>
                        <w:sz w:val="20"/>
                        <w:szCs w:val="20"/>
                      </w:rPr>
                    </w:pPr>
                    <w:r w:rsidRPr="00B66593">
                      <w:rPr>
                        <w:rFonts w:ascii="Century Gothic" w:hAnsi="Century Gothic"/>
                        <w:color w:val="501549" w:themeColor="accent5" w:themeShade="80"/>
                        <w:sz w:val="20"/>
                        <w:szCs w:val="20"/>
                      </w:rPr>
                      <w:t>www.liberty-int.com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0E7E055B" wp14:editId="13A03EEA">
          <wp:simplePos x="0" y="0"/>
          <wp:positionH relativeFrom="column">
            <wp:posOffset>0</wp:posOffset>
          </wp:positionH>
          <wp:positionV relativeFrom="page">
            <wp:posOffset>9956800</wp:posOffset>
          </wp:positionV>
          <wp:extent cx="1668780" cy="279400"/>
          <wp:effectExtent l="0" t="0" r="7620" b="6350"/>
          <wp:wrapNone/>
          <wp:docPr id="42987057" name="Picture 429870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78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FC55A" w14:textId="77777777" w:rsidR="00665E4D" w:rsidRDefault="00665E4D" w:rsidP="00F076E9">
      <w:r>
        <w:separator/>
      </w:r>
    </w:p>
  </w:footnote>
  <w:footnote w:type="continuationSeparator" w:id="0">
    <w:p w14:paraId="6FD8755E" w14:textId="77777777" w:rsidR="00665E4D" w:rsidRDefault="00665E4D" w:rsidP="00F07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DE33E" w14:textId="77777777" w:rsidR="00F076E9" w:rsidRPr="00F076E9" w:rsidRDefault="00000000" w:rsidP="00476BE8">
    <w:pPr>
      <w:tabs>
        <w:tab w:val="left" w:pos="7371"/>
      </w:tabs>
      <w:ind w:left="2160"/>
      <w:jc w:val="center"/>
      <w:rPr>
        <w:rFonts w:ascii="Century Gothic" w:hAnsi="Century Gothic"/>
        <w:color w:val="1E4C77"/>
        <w:sz w:val="22"/>
        <w:szCs w:val="22"/>
      </w:rPr>
    </w:pPr>
    <w:r w:rsidRPr="00F076E9">
      <w:rPr>
        <w:rFonts w:ascii="Century Gothic" w:hAnsi="Century Gothic" w:cs="Poppins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08F5042C" wp14:editId="3AADD0FE">
          <wp:simplePos x="0" y="0"/>
          <wp:positionH relativeFrom="margin">
            <wp:posOffset>-661035</wp:posOffset>
          </wp:positionH>
          <wp:positionV relativeFrom="paragraph">
            <wp:posOffset>-360045</wp:posOffset>
          </wp:positionV>
          <wp:extent cx="925830" cy="925830"/>
          <wp:effectExtent l="0" t="0" r="0" b="0"/>
          <wp:wrapTight wrapText="bothSides">
            <wp:wrapPolygon edited="0">
              <wp:start x="9481" y="1185"/>
              <wp:lineTo x="5333" y="6519"/>
              <wp:lineTo x="1185" y="10370"/>
              <wp:lineTo x="1185" y="11556"/>
              <wp:lineTo x="6222" y="16000"/>
              <wp:lineTo x="9185" y="19556"/>
              <wp:lineTo x="9481" y="20148"/>
              <wp:lineTo x="11852" y="20148"/>
              <wp:lineTo x="12148" y="19556"/>
              <wp:lineTo x="15111" y="16000"/>
              <wp:lineTo x="20444" y="10963"/>
              <wp:lineTo x="19259" y="9481"/>
              <wp:lineTo x="16000" y="6519"/>
              <wp:lineTo x="11852" y="1185"/>
              <wp:lineTo x="9481" y="1185"/>
            </wp:wrapPolygon>
          </wp:wrapTight>
          <wp:docPr id="120176327" name="Picture 120176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iberty-logo_no_b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30" cy="925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076E9">
      <w:rPr>
        <w:rFonts w:ascii="Century Gothic" w:hAnsi="Century Gothic" w:cs="Poppins"/>
        <w:b/>
        <w:bCs/>
        <w:color w:val="501549" w:themeColor="accent5" w:themeShade="80"/>
        <w:sz w:val="40"/>
        <w:szCs w:val="40"/>
      </w:rPr>
      <w:t>Liberty International Tourism Group</w:t>
    </w:r>
    <w:r w:rsidR="00F076E9" w:rsidRPr="00F076E9">
      <w:rPr>
        <w:rFonts w:ascii="Century Gothic" w:hAnsi="Century Gothic" w:cs="Poppins"/>
        <w:b/>
        <w:bCs/>
        <w:color w:val="501549" w:themeColor="accent5" w:themeShade="80"/>
        <w:sz w:val="40"/>
        <w:szCs w:val="40"/>
      </w:rPr>
      <w:t xml:space="preserve"> </w:t>
    </w:r>
    <w:r w:rsidR="00F076E9" w:rsidRPr="00F076E9">
      <w:rPr>
        <w:rFonts w:ascii="Century Gothic" w:hAnsi="Century Gothic"/>
        <w:color w:val="1E4C77"/>
        <w:sz w:val="22"/>
        <w:szCs w:val="22"/>
      </w:rPr>
      <w:t xml:space="preserve">LIBERTY INCENTIVE TOURISM L.L.C </w:t>
    </w:r>
    <w:r w:rsidR="00F076E9">
      <w:rPr>
        <w:rFonts w:ascii="Century Gothic" w:hAnsi="Century Gothic"/>
        <w:color w:val="1E4C77"/>
        <w:sz w:val="22"/>
        <w:szCs w:val="22"/>
      </w:rPr>
      <w:t xml:space="preserve">     </w:t>
    </w:r>
    <w:r w:rsidR="00F076E9" w:rsidRPr="00F076E9">
      <w:rPr>
        <w:rFonts w:ascii="Century Gothic" w:hAnsi="Century Gothic"/>
        <w:color w:val="1E4C77"/>
        <w:sz w:val="22"/>
        <w:szCs w:val="22"/>
      </w:rPr>
      <w:t>Registration No. – 1303811</w:t>
    </w:r>
  </w:p>
  <w:p w14:paraId="03339C0A" w14:textId="77777777" w:rsidR="00F076E9" w:rsidRPr="00F076E9" w:rsidRDefault="00F076E9" w:rsidP="00476BE8">
    <w:pPr>
      <w:tabs>
        <w:tab w:val="left" w:pos="7371"/>
      </w:tabs>
      <w:ind w:left="2160"/>
      <w:jc w:val="center"/>
      <w:rPr>
        <w:rFonts w:ascii="Century Gothic" w:hAnsi="Century Gothic" w:cs="Poppins"/>
        <w:b/>
        <w:bCs/>
        <w:color w:val="501549" w:themeColor="accent5" w:themeShade="80"/>
        <w:sz w:val="40"/>
        <w:szCs w:val="40"/>
      </w:rPr>
    </w:pPr>
    <w:r w:rsidRPr="00F076E9">
      <w:rPr>
        <w:rFonts w:ascii="Century Gothic" w:hAnsi="Century Gothic"/>
        <w:color w:val="1E4C77"/>
        <w:sz w:val="22"/>
        <w:szCs w:val="22"/>
      </w:rPr>
      <w:t xml:space="preserve">605, Al Dana </w:t>
    </w:r>
    <w:proofErr w:type="spellStart"/>
    <w:r w:rsidRPr="00F076E9">
      <w:rPr>
        <w:rFonts w:ascii="Century Gothic" w:hAnsi="Century Gothic"/>
        <w:color w:val="1E4C77"/>
        <w:sz w:val="22"/>
        <w:szCs w:val="22"/>
      </w:rPr>
      <w:t>Center</w:t>
    </w:r>
    <w:proofErr w:type="spellEnd"/>
    <w:r w:rsidRPr="00F076E9">
      <w:rPr>
        <w:rFonts w:ascii="Century Gothic" w:hAnsi="Century Gothic"/>
        <w:color w:val="1E4C77"/>
        <w:sz w:val="22"/>
        <w:szCs w:val="22"/>
      </w:rPr>
      <w:t>, Maktoum Street – Deira, Dubai</w:t>
    </w:r>
  </w:p>
  <w:p w14:paraId="6DF5EF4A" w14:textId="77777777" w:rsidR="00B079DA" w:rsidRPr="00F076E9" w:rsidRDefault="00000000" w:rsidP="00476BE8">
    <w:pPr>
      <w:pStyle w:val="Header"/>
      <w:rPr>
        <w:rFonts w:ascii="Century Gothic" w:hAnsi="Century Gothic"/>
      </w:rPr>
    </w:pPr>
    <w:r w:rsidRPr="00F076E9"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378547" wp14:editId="2200C8F1">
              <wp:simplePos x="0" y="0"/>
              <wp:positionH relativeFrom="column">
                <wp:posOffset>-116205</wp:posOffset>
              </wp:positionH>
              <wp:positionV relativeFrom="paragraph">
                <wp:posOffset>359410</wp:posOffset>
              </wp:positionV>
              <wp:extent cx="5858359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8359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7B99B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0FD2A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5pt,28.3pt" to="452.1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" strokecolor="#7b99b4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FE1"/>
    <w:multiLevelType w:val="hybridMultilevel"/>
    <w:tmpl w:val="2C58BBA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67A2E1D"/>
    <w:multiLevelType w:val="hybridMultilevel"/>
    <w:tmpl w:val="A6769BB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E07A7D"/>
    <w:multiLevelType w:val="hybridMultilevel"/>
    <w:tmpl w:val="BAC0D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B1112"/>
    <w:multiLevelType w:val="hybridMultilevel"/>
    <w:tmpl w:val="2FDEDC2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A416BE0"/>
    <w:multiLevelType w:val="hybridMultilevel"/>
    <w:tmpl w:val="99A0F5D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B2A4BF1"/>
    <w:multiLevelType w:val="hybridMultilevel"/>
    <w:tmpl w:val="226E2C2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DA44A2F"/>
    <w:multiLevelType w:val="hybridMultilevel"/>
    <w:tmpl w:val="C5EEF51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7" w15:restartNumberingAfterBreak="0">
    <w:nsid w:val="1DDB19CD"/>
    <w:multiLevelType w:val="hybridMultilevel"/>
    <w:tmpl w:val="1012C03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23122A2D"/>
    <w:multiLevelType w:val="hybridMultilevel"/>
    <w:tmpl w:val="69F8E9AA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9" w15:restartNumberingAfterBreak="0">
    <w:nsid w:val="247E3ED6"/>
    <w:multiLevelType w:val="hybridMultilevel"/>
    <w:tmpl w:val="8C180A8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8B14EEB"/>
    <w:multiLevelType w:val="hybridMultilevel"/>
    <w:tmpl w:val="AEDEF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6435A"/>
    <w:multiLevelType w:val="hybridMultilevel"/>
    <w:tmpl w:val="33C466A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300446F8"/>
    <w:multiLevelType w:val="hybridMultilevel"/>
    <w:tmpl w:val="D330917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3240700E"/>
    <w:multiLevelType w:val="hybridMultilevel"/>
    <w:tmpl w:val="17C2E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E3D20"/>
    <w:multiLevelType w:val="hybridMultilevel"/>
    <w:tmpl w:val="85B26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A069E"/>
    <w:multiLevelType w:val="hybridMultilevel"/>
    <w:tmpl w:val="19589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31908"/>
    <w:multiLevelType w:val="hybridMultilevel"/>
    <w:tmpl w:val="FBD48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02CE6"/>
    <w:multiLevelType w:val="hybridMultilevel"/>
    <w:tmpl w:val="3B5E103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9CB3A74"/>
    <w:multiLevelType w:val="hybridMultilevel"/>
    <w:tmpl w:val="8706981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50E22C6C"/>
    <w:multiLevelType w:val="hybridMultilevel"/>
    <w:tmpl w:val="E1ECB506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0" w15:restartNumberingAfterBreak="0">
    <w:nsid w:val="53262151"/>
    <w:multiLevelType w:val="hybridMultilevel"/>
    <w:tmpl w:val="7F185008"/>
    <w:lvl w:ilvl="0" w:tplc="FBB86B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8F13EF"/>
    <w:multiLevelType w:val="hybridMultilevel"/>
    <w:tmpl w:val="BA5860F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5EB22957"/>
    <w:multiLevelType w:val="hybridMultilevel"/>
    <w:tmpl w:val="387EC80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61374327"/>
    <w:multiLevelType w:val="hybridMultilevel"/>
    <w:tmpl w:val="CC08EFA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68612B89"/>
    <w:multiLevelType w:val="hybridMultilevel"/>
    <w:tmpl w:val="9E7A47B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8EB4FEC"/>
    <w:multiLevelType w:val="hybridMultilevel"/>
    <w:tmpl w:val="B7E20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7865A6"/>
    <w:multiLevelType w:val="hybridMultilevel"/>
    <w:tmpl w:val="DDC6B9B4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7" w15:restartNumberingAfterBreak="0">
    <w:nsid w:val="741772C4"/>
    <w:multiLevelType w:val="hybridMultilevel"/>
    <w:tmpl w:val="2070C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106942"/>
    <w:multiLevelType w:val="hybridMultilevel"/>
    <w:tmpl w:val="97DC5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074A04"/>
    <w:multiLevelType w:val="hybridMultilevel"/>
    <w:tmpl w:val="99527844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80167208">
    <w:abstractNumId w:val="20"/>
  </w:num>
  <w:num w:numId="2" w16cid:durableId="1450663222">
    <w:abstractNumId w:val="10"/>
  </w:num>
  <w:num w:numId="3" w16cid:durableId="1815563150">
    <w:abstractNumId w:val="19"/>
  </w:num>
  <w:num w:numId="4" w16cid:durableId="1334256692">
    <w:abstractNumId w:val="8"/>
  </w:num>
  <w:num w:numId="5" w16cid:durableId="125397783">
    <w:abstractNumId w:val="6"/>
  </w:num>
  <w:num w:numId="6" w16cid:durableId="776295288">
    <w:abstractNumId w:val="28"/>
  </w:num>
  <w:num w:numId="7" w16cid:durableId="891423456">
    <w:abstractNumId w:val="25"/>
  </w:num>
  <w:num w:numId="8" w16cid:durableId="1115101378">
    <w:abstractNumId w:val="26"/>
  </w:num>
  <w:num w:numId="9" w16cid:durableId="1460731930">
    <w:abstractNumId w:val="3"/>
  </w:num>
  <w:num w:numId="10" w16cid:durableId="1709141094">
    <w:abstractNumId w:val="17"/>
  </w:num>
  <w:num w:numId="11" w16cid:durableId="270093603">
    <w:abstractNumId w:val="0"/>
  </w:num>
  <w:num w:numId="12" w16cid:durableId="787703227">
    <w:abstractNumId w:val="29"/>
  </w:num>
  <w:num w:numId="13" w16cid:durableId="826478465">
    <w:abstractNumId w:val="24"/>
  </w:num>
  <w:num w:numId="14" w16cid:durableId="815950822">
    <w:abstractNumId w:val="9"/>
  </w:num>
  <w:num w:numId="15" w16cid:durableId="1590888103">
    <w:abstractNumId w:val="23"/>
  </w:num>
  <w:num w:numId="16" w16cid:durableId="1492334610">
    <w:abstractNumId w:val="18"/>
  </w:num>
  <w:num w:numId="17" w16cid:durableId="1345669959">
    <w:abstractNumId w:val="4"/>
  </w:num>
  <w:num w:numId="18" w16cid:durableId="1738241866">
    <w:abstractNumId w:val="12"/>
  </w:num>
  <w:num w:numId="19" w16cid:durableId="485753531">
    <w:abstractNumId w:val="22"/>
  </w:num>
  <w:num w:numId="20" w16cid:durableId="1554390965">
    <w:abstractNumId w:val="2"/>
  </w:num>
  <w:num w:numId="21" w16cid:durableId="978388880">
    <w:abstractNumId w:val="15"/>
  </w:num>
  <w:num w:numId="22" w16cid:durableId="627785824">
    <w:abstractNumId w:val="27"/>
  </w:num>
  <w:num w:numId="23" w16cid:durableId="1729375993">
    <w:abstractNumId w:val="16"/>
  </w:num>
  <w:num w:numId="24" w16cid:durableId="1892689550">
    <w:abstractNumId w:val="14"/>
  </w:num>
  <w:num w:numId="25" w16cid:durableId="2093232789">
    <w:abstractNumId w:val="13"/>
  </w:num>
  <w:num w:numId="26" w16cid:durableId="901451270">
    <w:abstractNumId w:val="7"/>
  </w:num>
  <w:num w:numId="27" w16cid:durableId="1464886170">
    <w:abstractNumId w:val="21"/>
  </w:num>
  <w:num w:numId="28" w16cid:durableId="796992217">
    <w:abstractNumId w:val="1"/>
  </w:num>
  <w:num w:numId="29" w16cid:durableId="677658238">
    <w:abstractNumId w:val="5"/>
  </w:num>
  <w:num w:numId="30" w16cid:durableId="291893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B4"/>
    <w:rsid w:val="0000078A"/>
    <w:rsid w:val="00005042"/>
    <w:rsid w:val="00043A74"/>
    <w:rsid w:val="00055332"/>
    <w:rsid w:val="00064252"/>
    <w:rsid w:val="00067A7E"/>
    <w:rsid w:val="0008080B"/>
    <w:rsid w:val="0008242A"/>
    <w:rsid w:val="0008314A"/>
    <w:rsid w:val="00086858"/>
    <w:rsid w:val="00094ECC"/>
    <w:rsid w:val="000A4865"/>
    <w:rsid w:val="000A5569"/>
    <w:rsid w:val="000D791C"/>
    <w:rsid w:val="000E3FB8"/>
    <w:rsid w:val="00111117"/>
    <w:rsid w:val="00116FAD"/>
    <w:rsid w:val="001465C1"/>
    <w:rsid w:val="00164AE6"/>
    <w:rsid w:val="0017450C"/>
    <w:rsid w:val="00193231"/>
    <w:rsid w:val="00195E80"/>
    <w:rsid w:val="00205BD4"/>
    <w:rsid w:val="00236517"/>
    <w:rsid w:val="00240E9E"/>
    <w:rsid w:val="00244BB4"/>
    <w:rsid w:val="002473E6"/>
    <w:rsid w:val="00264BAC"/>
    <w:rsid w:val="002712F1"/>
    <w:rsid w:val="00274FA9"/>
    <w:rsid w:val="0029402B"/>
    <w:rsid w:val="002970DC"/>
    <w:rsid w:val="00304C1D"/>
    <w:rsid w:val="00312CB4"/>
    <w:rsid w:val="003341E5"/>
    <w:rsid w:val="0033688B"/>
    <w:rsid w:val="00395F27"/>
    <w:rsid w:val="003C0E37"/>
    <w:rsid w:val="003D0A5F"/>
    <w:rsid w:val="003F058E"/>
    <w:rsid w:val="0040246D"/>
    <w:rsid w:val="004050C0"/>
    <w:rsid w:val="00426085"/>
    <w:rsid w:val="0042674F"/>
    <w:rsid w:val="0043603E"/>
    <w:rsid w:val="00437455"/>
    <w:rsid w:val="00442064"/>
    <w:rsid w:val="004523B6"/>
    <w:rsid w:val="0045425A"/>
    <w:rsid w:val="0046594B"/>
    <w:rsid w:val="00467F30"/>
    <w:rsid w:val="00472046"/>
    <w:rsid w:val="00476BE8"/>
    <w:rsid w:val="004D7EA1"/>
    <w:rsid w:val="004E432E"/>
    <w:rsid w:val="004F558F"/>
    <w:rsid w:val="00545674"/>
    <w:rsid w:val="005767C5"/>
    <w:rsid w:val="00576BEA"/>
    <w:rsid w:val="005A06D6"/>
    <w:rsid w:val="005A6067"/>
    <w:rsid w:val="005E2303"/>
    <w:rsid w:val="005E3492"/>
    <w:rsid w:val="005F3551"/>
    <w:rsid w:val="005F4EBD"/>
    <w:rsid w:val="006146FA"/>
    <w:rsid w:val="00621B08"/>
    <w:rsid w:val="00641CE9"/>
    <w:rsid w:val="006538AE"/>
    <w:rsid w:val="00665E4D"/>
    <w:rsid w:val="006700F1"/>
    <w:rsid w:val="00682B8B"/>
    <w:rsid w:val="00685200"/>
    <w:rsid w:val="006A3A68"/>
    <w:rsid w:val="006A73E8"/>
    <w:rsid w:val="006B010F"/>
    <w:rsid w:val="007042A5"/>
    <w:rsid w:val="00704C00"/>
    <w:rsid w:val="00727477"/>
    <w:rsid w:val="00737B5D"/>
    <w:rsid w:val="00795323"/>
    <w:rsid w:val="00797057"/>
    <w:rsid w:val="007C4AF3"/>
    <w:rsid w:val="007D5EDC"/>
    <w:rsid w:val="007E642A"/>
    <w:rsid w:val="007F4A8F"/>
    <w:rsid w:val="007F59B7"/>
    <w:rsid w:val="00812AD1"/>
    <w:rsid w:val="00830B54"/>
    <w:rsid w:val="00840357"/>
    <w:rsid w:val="008501DA"/>
    <w:rsid w:val="0086137A"/>
    <w:rsid w:val="00887863"/>
    <w:rsid w:val="00890A9D"/>
    <w:rsid w:val="0089617E"/>
    <w:rsid w:val="008A7667"/>
    <w:rsid w:val="008D2E0C"/>
    <w:rsid w:val="008D49D6"/>
    <w:rsid w:val="008D611B"/>
    <w:rsid w:val="008F243B"/>
    <w:rsid w:val="009149F7"/>
    <w:rsid w:val="00931C80"/>
    <w:rsid w:val="00967702"/>
    <w:rsid w:val="00970EB0"/>
    <w:rsid w:val="00984379"/>
    <w:rsid w:val="00986BCA"/>
    <w:rsid w:val="0099342E"/>
    <w:rsid w:val="00A07CA0"/>
    <w:rsid w:val="00A17B84"/>
    <w:rsid w:val="00A67DBF"/>
    <w:rsid w:val="00A82017"/>
    <w:rsid w:val="00AD2706"/>
    <w:rsid w:val="00AE04C0"/>
    <w:rsid w:val="00AE6407"/>
    <w:rsid w:val="00AE6535"/>
    <w:rsid w:val="00B079DA"/>
    <w:rsid w:val="00B33C16"/>
    <w:rsid w:val="00B36D6B"/>
    <w:rsid w:val="00B52673"/>
    <w:rsid w:val="00B537B8"/>
    <w:rsid w:val="00B5643D"/>
    <w:rsid w:val="00B90746"/>
    <w:rsid w:val="00B91916"/>
    <w:rsid w:val="00B938FF"/>
    <w:rsid w:val="00BA7BCC"/>
    <w:rsid w:val="00BB0D3E"/>
    <w:rsid w:val="00BB2BAE"/>
    <w:rsid w:val="00BD4E20"/>
    <w:rsid w:val="00BF17D2"/>
    <w:rsid w:val="00BF5EE0"/>
    <w:rsid w:val="00C150CB"/>
    <w:rsid w:val="00C53705"/>
    <w:rsid w:val="00C54DBA"/>
    <w:rsid w:val="00C673A2"/>
    <w:rsid w:val="00C678D2"/>
    <w:rsid w:val="00C81DB0"/>
    <w:rsid w:val="00C85BCA"/>
    <w:rsid w:val="00C936AC"/>
    <w:rsid w:val="00CA0984"/>
    <w:rsid w:val="00CA4AD5"/>
    <w:rsid w:val="00CB475C"/>
    <w:rsid w:val="00CC7BF2"/>
    <w:rsid w:val="00CD1DAC"/>
    <w:rsid w:val="00CE5EE3"/>
    <w:rsid w:val="00D126B0"/>
    <w:rsid w:val="00D21002"/>
    <w:rsid w:val="00D45BC0"/>
    <w:rsid w:val="00D6495B"/>
    <w:rsid w:val="00D66023"/>
    <w:rsid w:val="00D97F24"/>
    <w:rsid w:val="00DB7891"/>
    <w:rsid w:val="00DD00B4"/>
    <w:rsid w:val="00DD471B"/>
    <w:rsid w:val="00DF7943"/>
    <w:rsid w:val="00DF7DC3"/>
    <w:rsid w:val="00E03A0F"/>
    <w:rsid w:val="00E10E44"/>
    <w:rsid w:val="00E31CA9"/>
    <w:rsid w:val="00E71E02"/>
    <w:rsid w:val="00EB7B58"/>
    <w:rsid w:val="00EC594F"/>
    <w:rsid w:val="00ED3960"/>
    <w:rsid w:val="00ED73A1"/>
    <w:rsid w:val="00ED7B7B"/>
    <w:rsid w:val="00EE5441"/>
    <w:rsid w:val="00F076E9"/>
    <w:rsid w:val="00F135E3"/>
    <w:rsid w:val="00F331A7"/>
    <w:rsid w:val="00F415D7"/>
    <w:rsid w:val="00F4473A"/>
    <w:rsid w:val="00F45CB3"/>
    <w:rsid w:val="00F67386"/>
    <w:rsid w:val="00F82C55"/>
    <w:rsid w:val="00F92175"/>
    <w:rsid w:val="00FD3F54"/>
    <w:rsid w:val="00FD623A"/>
    <w:rsid w:val="00FE436E"/>
    <w:rsid w:val="00FE4DFA"/>
    <w:rsid w:val="00FE6BE9"/>
    <w:rsid w:val="00FF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B5A6"/>
  <w15:chartTrackingRefBased/>
  <w15:docId w15:val="{8EDF6DAC-FF80-49C3-9249-3FE4D75D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10F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7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07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6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076E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6E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076E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F076E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6E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6E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6E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076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6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6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6E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07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6E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07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6E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076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6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6E9"/>
  </w:style>
  <w:style w:type="paragraph" w:styleId="Footer">
    <w:name w:val="footer"/>
    <w:basedOn w:val="Normal"/>
    <w:link w:val="FooterChar"/>
    <w:uiPriority w:val="99"/>
    <w:unhideWhenUsed/>
    <w:rsid w:val="00F076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6E9"/>
  </w:style>
  <w:style w:type="paragraph" w:styleId="NormalWeb">
    <w:name w:val="Normal (Web)"/>
    <w:basedOn w:val="Normal"/>
    <w:uiPriority w:val="99"/>
    <w:semiHidden/>
    <w:unhideWhenUsed/>
    <w:rsid w:val="00F076E9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312CB4"/>
    <w:rPr>
      <w:rFonts w:ascii="Calibri" w:eastAsia="Calibri" w:hAnsi="Calibri" w:cs="Calibri"/>
      <w:color w:val="000000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850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37B8"/>
    <w:rPr>
      <w:b/>
      <w:bCs/>
    </w:rPr>
  </w:style>
  <w:style w:type="paragraph" w:customStyle="1" w:styleId="p1">
    <w:name w:val="p1"/>
    <w:basedOn w:val="Normal"/>
    <w:rsid w:val="0017450C"/>
    <w:rPr>
      <w:rFonts w:ascii="Century Gothic" w:hAnsi="Century Gothic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1926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6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5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9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0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1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4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9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2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1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9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reyabhadani/Desktop/Liberty%20UAE%20&amp;%20Oman/Projects%20-%20FIT%20&amp;%20Leisure/Package%20Oman%20&amp;%20Duba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C5D7CA2646EF47850E38489CFA2AEC" ma:contentTypeVersion="5" ma:contentTypeDescription="Create a new document." ma:contentTypeScope="" ma:versionID="8a9110cf901e34f463efffae825548c8">
  <xsd:schema xmlns:xsd="http://www.w3.org/2001/XMLSchema" xmlns:xs="http://www.w3.org/2001/XMLSchema" xmlns:p="http://schemas.microsoft.com/office/2006/metadata/properties" xmlns:ns3="cc470ac2-be4f-41f1-900b-c1e1fa52f068" targetNamespace="http://schemas.microsoft.com/office/2006/metadata/properties" ma:root="true" ma:fieldsID="704590c73d2b6f289fef73383cac4183" ns3:_="">
    <xsd:import namespace="cc470ac2-be4f-41f1-900b-c1e1fa52f0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70ac2-be4f-41f1-900b-c1e1fa52f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E56214-47F2-4CFC-97DD-A1BBBF41C8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70ac2-be4f-41f1-900b-c1e1fa52f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B1B84E-068A-447B-976B-4D66326A02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47A724-B684-45AD-A6EA-C439A59E08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Package Oman &amp; Dubai.dotx</Template>
  <TotalTime>37</TotalTime>
  <Pages>5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Shreya Bhadani | Liberty Group Desk &amp; Global Tours</cp:lastModifiedBy>
  <cp:revision>6</cp:revision>
  <cp:lastPrinted>2025-06-11T09:46:00Z</cp:lastPrinted>
  <dcterms:created xsi:type="dcterms:W3CDTF">2025-08-12T07:31:00Z</dcterms:created>
  <dcterms:modified xsi:type="dcterms:W3CDTF">2025-08-16T10:47:00Z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0x010100D8C5D7CA2646EF47850E38489CFA2AEC</vt:lpwstr>
  </property>
</Properties>
</file>