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C389" w14:textId="77777777" w:rsidR="000D3014" w:rsidRDefault="000D3014" w:rsidP="00876AD1">
      <w:pPr>
        <w:jc w:val="center"/>
        <w:rPr>
          <w:rFonts w:ascii="Arial" w:hAnsi="Arial" w:cs="Arial"/>
          <w:b/>
          <w:bCs/>
          <w:sz w:val="20"/>
          <w:szCs w:val="20"/>
        </w:rPr>
      </w:pPr>
    </w:p>
    <w:p w14:paraId="44405827"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8763E6">
        <w:rPr>
          <w:rFonts w:ascii="Arial" w:hAnsi="Arial" w:cs="Arial"/>
          <w:b/>
          <w:bCs/>
          <w:sz w:val="20"/>
          <w:szCs w:val="20"/>
        </w:rPr>
        <w:t>40</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7382B3E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783C4F53"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3CBC1C29"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17913839" w14:textId="77777777" w:rsidR="000D5615" w:rsidRPr="00FD3F04" w:rsidRDefault="000D5615" w:rsidP="00876AD1">
      <w:pPr>
        <w:jc w:val="both"/>
        <w:rPr>
          <w:rFonts w:ascii="Arial" w:hAnsi="Arial" w:cs="Arial"/>
          <w:bCs/>
          <w:sz w:val="20"/>
          <w:szCs w:val="20"/>
          <w:lang w:val="es-ES"/>
        </w:rPr>
      </w:pPr>
    </w:p>
    <w:p w14:paraId="3926A8B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B225ACE" w14:textId="77777777" w:rsidR="000D5615" w:rsidRPr="00FD3F04" w:rsidRDefault="000D5615" w:rsidP="00876AD1">
      <w:pPr>
        <w:jc w:val="both"/>
        <w:rPr>
          <w:rFonts w:ascii="Arial" w:hAnsi="Arial" w:cs="Arial"/>
          <w:bCs/>
          <w:sz w:val="20"/>
          <w:szCs w:val="20"/>
        </w:rPr>
      </w:pPr>
    </w:p>
    <w:p w14:paraId="100255C6" w14:textId="4625ABF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w:t>
      </w:r>
      <w:r w:rsidR="000D5615" w:rsidRPr="008763E6">
        <w:rPr>
          <w:rFonts w:ascii="Arial" w:hAnsi="Arial" w:cs="Arial"/>
          <w:i/>
          <w:sz w:val="20"/>
          <w:szCs w:val="20"/>
        </w:rPr>
        <w:t>servicios con destino al Ministerio de Defensa Nacional, unas funciones de carácter administrativo  y se dictan otras disposiciones”</w:t>
      </w:r>
      <w:r w:rsidR="000D5615" w:rsidRPr="008763E6">
        <w:rPr>
          <w:rFonts w:ascii="Arial" w:hAnsi="Arial" w:cs="Arial"/>
          <w:sz w:val="20"/>
          <w:szCs w:val="20"/>
        </w:rPr>
        <w:t xml:space="preserve">, Resolución No. 4130 del 16 de junio de 2022 </w:t>
      </w:r>
      <w:r w:rsidR="000D5615" w:rsidRPr="008763E6">
        <w:rPr>
          <w:rFonts w:ascii="Arial" w:eastAsia="Arial MT" w:hAnsi="Arial" w:cs="Arial"/>
          <w:kern w:val="0"/>
          <w:sz w:val="20"/>
          <w:szCs w:val="20"/>
          <w:lang w:val="es-ES" w:eastAsia="en-US"/>
        </w:rPr>
        <w:t xml:space="preserve">“Por medio de la cual se expide el Manual de Contratación </w:t>
      </w:r>
      <w:r w:rsidR="000D5615" w:rsidRPr="008763E6">
        <w:rPr>
          <w:rFonts w:ascii="Arial" w:hAnsi="Arial" w:cs="Arial"/>
          <w:sz w:val="20"/>
          <w:szCs w:val="20"/>
        </w:rPr>
        <w:t xml:space="preserve">y de Convenios </w:t>
      </w:r>
      <w:r w:rsidR="000D5615" w:rsidRPr="008763E6">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763E6" w:rsidRPr="008763E6">
        <w:rPr>
          <w:rFonts w:ascii="Arial" w:eastAsia="Arial MT" w:hAnsi="Arial" w:cs="Arial"/>
          <w:b/>
          <w:noProof/>
          <w:kern w:val="0"/>
          <w:sz w:val="20"/>
          <w:szCs w:val="20"/>
          <w:lang w:eastAsia="en-US"/>
        </w:rPr>
        <w:t>ANGELICA HENAO GAVIRIA</w:t>
      </w:r>
      <w:r w:rsidR="000D5615" w:rsidRPr="008763E6">
        <w:rPr>
          <w:rFonts w:ascii="Arial" w:eastAsia="Arial MT" w:hAnsi="Arial" w:cs="Arial"/>
          <w:b/>
          <w:kern w:val="0"/>
          <w:sz w:val="20"/>
          <w:szCs w:val="20"/>
          <w:lang w:eastAsia="en-US"/>
        </w:rPr>
        <w:t xml:space="preserve"> </w:t>
      </w:r>
      <w:r w:rsidR="000D5615" w:rsidRPr="008763E6">
        <w:rPr>
          <w:rFonts w:ascii="Arial" w:eastAsia="Arial MT" w:hAnsi="Arial" w:cs="Arial"/>
          <w:bCs/>
          <w:kern w:val="0"/>
          <w:sz w:val="20"/>
          <w:szCs w:val="20"/>
          <w:lang w:eastAsia="en-US"/>
        </w:rPr>
        <w:t xml:space="preserve">identificado(a) con cédula de ciudadanía No. </w:t>
      </w:r>
      <w:r w:rsidR="008763E6" w:rsidRPr="008763E6">
        <w:rPr>
          <w:rFonts w:ascii="Arial" w:eastAsia="Arial MT" w:hAnsi="Arial" w:cs="Arial"/>
          <w:b/>
          <w:bCs/>
          <w:noProof/>
          <w:kern w:val="0"/>
          <w:sz w:val="20"/>
          <w:szCs w:val="20"/>
          <w:lang w:eastAsia="en-US"/>
        </w:rPr>
        <w:t>1000644816</w:t>
      </w:r>
      <w:r w:rsidR="000D5615" w:rsidRPr="008763E6">
        <w:rPr>
          <w:rFonts w:ascii="Arial" w:eastAsia="Arial MT" w:hAnsi="Arial" w:cs="Arial"/>
          <w:bCs/>
          <w:kern w:val="0"/>
          <w:sz w:val="20"/>
          <w:szCs w:val="20"/>
          <w:lang w:eastAsia="en-US"/>
        </w:rPr>
        <w:t xml:space="preserve"> expedida en </w:t>
      </w:r>
      <w:r w:rsidR="008763E6" w:rsidRPr="008763E6">
        <w:rPr>
          <w:rFonts w:ascii="Arial" w:eastAsia="Arial MT" w:hAnsi="Arial" w:cs="Arial"/>
          <w:bCs/>
          <w:noProof/>
          <w:kern w:val="0"/>
          <w:sz w:val="20"/>
          <w:szCs w:val="20"/>
          <w:lang w:eastAsia="en-US"/>
        </w:rPr>
        <w:t>ITAGUI</w:t>
      </w:r>
      <w:r w:rsidR="000D5615" w:rsidRPr="008763E6">
        <w:rPr>
          <w:rFonts w:ascii="Arial" w:eastAsia="Arial MT" w:hAnsi="Arial" w:cs="Arial"/>
          <w:kern w:val="0"/>
          <w:sz w:val="20"/>
          <w:szCs w:val="20"/>
          <w:lang w:eastAsia="en-US"/>
        </w:rPr>
        <w:t>,</w:t>
      </w:r>
      <w:r w:rsidR="000D5615" w:rsidRPr="008763E6">
        <w:rPr>
          <w:rFonts w:ascii="Arial" w:eastAsia="Arial MT" w:hAnsi="Arial" w:cs="Arial"/>
          <w:b/>
          <w:kern w:val="0"/>
          <w:sz w:val="20"/>
          <w:szCs w:val="20"/>
          <w:lang w:eastAsia="en-US"/>
        </w:rPr>
        <w:t xml:space="preserve"> </w:t>
      </w:r>
      <w:r w:rsidR="000D5615" w:rsidRPr="008763E6">
        <w:rPr>
          <w:rFonts w:ascii="Arial" w:eastAsia="Arial MT" w:hAnsi="Arial" w:cs="Arial"/>
          <w:kern w:val="0"/>
          <w:sz w:val="20"/>
          <w:szCs w:val="20"/>
          <w:lang w:eastAsia="en-US"/>
        </w:rPr>
        <w:t xml:space="preserve">residente en la </w:t>
      </w:r>
      <w:r w:rsidR="00AA7829" w:rsidRPr="008763E6">
        <w:rPr>
          <w:rFonts w:ascii="Arial" w:eastAsia="Arial MT" w:hAnsi="Arial" w:cs="Arial"/>
          <w:b/>
          <w:noProof/>
          <w:kern w:val="0"/>
          <w:sz w:val="20"/>
          <w:szCs w:val="20"/>
          <w:lang w:eastAsia="en-US"/>
        </w:rPr>
        <w:t>C</w:t>
      </w:r>
      <w:r w:rsidR="00793FC1">
        <w:rPr>
          <w:rFonts w:ascii="Arial" w:eastAsia="Arial MT" w:hAnsi="Arial" w:cs="Arial"/>
          <w:b/>
          <w:noProof/>
          <w:kern w:val="0"/>
          <w:sz w:val="20"/>
          <w:szCs w:val="20"/>
          <w:lang w:eastAsia="en-US"/>
        </w:rPr>
        <w:t>ALLE 47B SUR No. 69 – 94</w:t>
      </w:r>
      <w:r w:rsidR="000D5615" w:rsidRPr="008763E6">
        <w:rPr>
          <w:rFonts w:ascii="Arial" w:eastAsia="Arial MT" w:hAnsi="Arial" w:cs="Arial"/>
          <w:b/>
          <w:kern w:val="0"/>
          <w:sz w:val="20"/>
          <w:szCs w:val="20"/>
          <w:lang w:eastAsia="en-US"/>
        </w:rPr>
        <w:t xml:space="preserve">, </w:t>
      </w:r>
      <w:r w:rsidR="000D5615" w:rsidRPr="008763E6">
        <w:rPr>
          <w:rFonts w:ascii="Arial" w:eastAsia="Arial MT" w:hAnsi="Arial" w:cs="Arial"/>
          <w:bCs/>
          <w:kern w:val="0"/>
          <w:sz w:val="20"/>
          <w:szCs w:val="20"/>
          <w:lang w:eastAsia="en-US"/>
        </w:rPr>
        <w:t xml:space="preserve">y </w:t>
      </w:r>
      <w:r w:rsidR="000D5615" w:rsidRPr="008763E6">
        <w:rPr>
          <w:rFonts w:ascii="Arial" w:eastAsia="Arial MT" w:hAnsi="Arial" w:cs="Arial"/>
          <w:kern w:val="0"/>
          <w:sz w:val="20"/>
          <w:szCs w:val="20"/>
          <w:lang w:eastAsia="en-US"/>
        </w:rPr>
        <w:t xml:space="preserve">quien en adelante se denominará </w:t>
      </w:r>
      <w:r w:rsidR="000D5615" w:rsidRPr="008763E6">
        <w:rPr>
          <w:rFonts w:ascii="Arial" w:eastAsia="Arial MT" w:hAnsi="Arial" w:cs="Arial"/>
          <w:b/>
          <w:kern w:val="0"/>
          <w:sz w:val="20"/>
          <w:szCs w:val="20"/>
          <w:lang w:eastAsia="en-US"/>
        </w:rPr>
        <w:t>EL CONTRATISTA</w:t>
      </w:r>
      <w:r w:rsidR="000D5615" w:rsidRPr="008763E6">
        <w:rPr>
          <w:rFonts w:ascii="Arial" w:eastAsia="Arial MT" w:hAnsi="Arial" w:cs="Arial"/>
          <w:kern w:val="0"/>
          <w:sz w:val="20"/>
          <w:szCs w:val="20"/>
          <w:lang w:eastAsia="en-US"/>
        </w:rPr>
        <w:t xml:space="preserve">; </w:t>
      </w:r>
      <w:r w:rsidR="000D5615" w:rsidRPr="008763E6">
        <w:rPr>
          <w:rFonts w:ascii="Arial" w:eastAsia="Arial MT" w:hAnsi="Arial" w:cs="Arial"/>
          <w:kern w:val="0"/>
          <w:sz w:val="20"/>
          <w:szCs w:val="20"/>
          <w:lang w:eastAsia="en-US" w:bidi="es-ES"/>
        </w:rPr>
        <w:t>hemos convenido celebrar el presente contrato</w:t>
      </w:r>
      <w:r w:rsidR="000D5615" w:rsidRPr="008763E6">
        <w:rPr>
          <w:rFonts w:ascii="Arial" w:eastAsia="Arial MT" w:hAnsi="Arial" w:cs="Arial"/>
          <w:b/>
          <w:kern w:val="0"/>
          <w:sz w:val="20"/>
          <w:szCs w:val="20"/>
          <w:lang w:eastAsia="en-US" w:bidi="es-ES"/>
        </w:rPr>
        <w:t xml:space="preserve"> </w:t>
      </w:r>
      <w:r w:rsidR="000D5615" w:rsidRPr="008763E6">
        <w:rPr>
          <w:rFonts w:ascii="Arial" w:eastAsia="Arial MT" w:hAnsi="Arial" w:cs="Arial"/>
          <w:bCs/>
          <w:kern w:val="0"/>
          <w:sz w:val="20"/>
          <w:szCs w:val="20"/>
          <w:lang w:eastAsia="en-US" w:bidi="es-ES"/>
        </w:rPr>
        <w:t>mediante la modalidad de</w:t>
      </w:r>
      <w:r w:rsidR="000D5615" w:rsidRPr="008763E6">
        <w:rPr>
          <w:rFonts w:ascii="Arial" w:eastAsia="Arial MT" w:hAnsi="Arial" w:cs="Arial"/>
          <w:b/>
          <w:kern w:val="0"/>
          <w:sz w:val="20"/>
          <w:szCs w:val="20"/>
          <w:lang w:eastAsia="en-US" w:bidi="es-ES"/>
        </w:rPr>
        <w:t xml:space="preserve"> CONTRATACION DIRECTA  </w:t>
      </w:r>
      <w:r w:rsidR="000D5615" w:rsidRPr="008763E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w:t>
      </w:r>
      <w:r w:rsidR="000D5615" w:rsidRPr="00FD3F04">
        <w:rPr>
          <w:rFonts w:ascii="Arial" w:eastAsia="Arial MT" w:hAnsi="Arial" w:cs="Arial"/>
          <w:kern w:val="0"/>
          <w:sz w:val="20"/>
          <w:szCs w:val="20"/>
          <w:lang w:eastAsia="en-US" w:bidi="es-ES"/>
        </w:rPr>
        <w:t xml:space="preserve"> cuando no se cuenta con personal de planta suficiente para la ejecución de la labor a desarrollar. En consecuencia y previo a las siguientes consideraciones:</w:t>
      </w:r>
    </w:p>
    <w:p w14:paraId="44A1449A" w14:textId="77777777" w:rsidR="000D5615" w:rsidRPr="00FD3F04" w:rsidRDefault="000D5615" w:rsidP="00876AD1">
      <w:pPr>
        <w:jc w:val="both"/>
        <w:rPr>
          <w:rFonts w:ascii="Arial" w:eastAsia="Arial MT" w:hAnsi="Arial" w:cs="Arial"/>
          <w:kern w:val="0"/>
          <w:sz w:val="20"/>
          <w:szCs w:val="20"/>
          <w:lang w:eastAsia="en-US" w:bidi="es-ES"/>
        </w:rPr>
      </w:pPr>
    </w:p>
    <w:p w14:paraId="79D1A03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D81D15">
        <w:rPr>
          <w:rFonts w:ascii="Arial" w:hAnsi="Arial" w:cs="Arial"/>
          <w:b/>
          <w:bCs/>
          <w:noProof/>
          <w:sz w:val="20"/>
          <w:szCs w:val="20"/>
          <w:lang w:val="es-ES"/>
        </w:rPr>
        <w:t>AUXILIAR DE ENFERMERÍ</w:t>
      </w:r>
      <w:r w:rsidRPr="00D81D15">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9FC106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560E490F" w14:textId="77777777" w:rsidR="000D5615" w:rsidRPr="008763E6"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w:t>
      </w:r>
      <w:r w:rsidRPr="008763E6">
        <w:rPr>
          <w:rFonts w:ascii="Arial" w:hAnsi="Arial" w:cs="Arial"/>
          <w:sz w:val="20"/>
          <w:szCs w:val="20"/>
          <w:lang w:val="es-ES"/>
        </w:rPr>
        <w:t>documentos con los cuales se procedió a acreditar los requisitos de idoneidad y experiencia que se requieren para el cabal y oportuno cumplimiento del objeto del contrato como de las obligaciones que de él se deriven.</w:t>
      </w:r>
    </w:p>
    <w:p w14:paraId="7D15B836" w14:textId="77777777" w:rsidR="000D5615" w:rsidRPr="008763E6" w:rsidRDefault="000D5615" w:rsidP="00876AD1">
      <w:pPr>
        <w:numPr>
          <w:ilvl w:val="0"/>
          <w:numId w:val="30"/>
        </w:numPr>
        <w:ind w:left="426" w:hanging="426"/>
        <w:jc w:val="both"/>
        <w:rPr>
          <w:rFonts w:ascii="Arial" w:hAnsi="Arial" w:cs="Arial"/>
          <w:sz w:val="20"/>
          <w:szCs w:val="20"/>
          <w:lang w:val="es-ES"/>
        </w:rPr>
      </w:pPr>
      <w:r w:rsidRPr="008763E6">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548E1CF" w14:textId="77777777" w:rsidR="000D5615" w:rsidRPr="008763E6" w:rsidRDefault="000D5615" w:rsidP="00876AD1">
      <w:pPr>
        <w:numPr>
          <w:ilvl w:val="0"/>
          <w:numId w:val="30"/>
        </w:numPr>
        <w:ind w:left="426" w:hanging="426"/>
        <w:jc w:val="both"/>
        <w:rPr>
          <w:rFonts w:ascii="Arial" w:hAnsi="Arial" w:cs="Arial"/>
          <w:sz w:val="20"/>
          <w:szCs w:val="20"/>
          <w:lang w:val="es-ES"/>
        </w:rPr>
      </w:pPr>
      <w:r w:rsidRPr="008763E6">
        <w:rPr>
          <w:rFonts w:ascii="Arial" w:hAnsi="Arial" w:cs="Arial"/>
          <w:sz w:val="20"/>
          <w:szCs w:val="20"/>
          <w:lang w:val="es-ES"/>
        </w:rPr>
        <w:t xml:space="preserve">Que existe la disponibilidad presupuestal para atender el presente compromiso, de acuerdo al Certificado de Disponibilidad Presupuestal No. </w:t>
      </w:r>
      <w:r w:rsidR="008763E6" w:rsidRPr="008763E6">
        <w:rPr>
          <w:rFonts w:ascii="Arial" w:hAnsi="Arial" w:cs="Arial"/>
          <w:b/>
          <w:noProof/>
          <w:sz w:val="20"/>
          <w:szCs w:val="20"/>
        </w:rPr>
        <w:t>12425</w:t>
      </w:r>
      <w:r w:rsidR="006F0D5A" w:rsidRPr="008763E6">
        <w:rPr>
          <w:rFonts w:ascii="Arial" w:hAnsi="Arial" w:cs="Arial"/>
          <w:b/>
          <w:noProof/>
          <w:sz w:val="20"/>
          <w:szCs w:val="20"/>
        </w:rPr>
        <w:t xml:space="preserve"> del </w:t>
      </w:r>
      <w:r w:rsidR="00CC5367" w:rsidRPr="008763E6">
        <w:rPr>
          <w:rFonts w:ascii="Arial" w:hAnsi="Arial" w:cs="Arial"/>
          <w:b/>
          <w:noProof/>
          <w:sz w:val="20"/>
          <w:szCs w:val="20"/>
        </w:rPr>
        <w:t>11</w:t>
      </w:r>
      <w:r w:rsidR="006F0D5A" w:rsidRPr="008763E6">
        <w:rPr>
          <w:rFonts w:ascii="Arial" w:hAnsi="Arial" w:cs="Arial"/>
          <w:b/>
          <w:noProof/>
          <w:sz w:val="20"/>
          <w:szCs w:val="20"/>
        </w:rPr>
        <w:t xml:space="preserve"> de </w:t>
      </w:r>
      <w:r w:rsidR="00CC5367" w:rsidRPr="008763E6">
        <w:rPr>
          <w:rFonts w:ascii="Arial" w:hAnsi="Arial" w:cs="Arial"/>
          <w:b/>
          <w:noProof/>
          <w:sz w:val="20"/>
          <w:szCs w:val="20"/>
        </w:rPr>
        <w:t>enero de 2025</w:t>
      </w:r>
      <w:r w:rsidRPr="008763E6">
        <w:rPr>
          <w:rFonts w:ascii="Arial" w:hAnsi="Arial" w:cs="Arial"/>
          <w:sz w:val="20"/>
          <w:szCs w:val="20"/>
          <w:lang w:val="es-ES"/>
        </w:rPr>
        <w:t xml:space="preserve">, Rubro </w:t>
      </w:r>
      <w:r w:rsidRPr="008763E6">
        <w:rPr>
          <w:rFonts w:ascii="Arial" w:hAnsi="Arial" w:cs="Arial"/>
          <w:noProof/>
          <w:sz w:val="20"/>
          <w:szCs w:val="20"/>
        </w:rPr>
        <w:t>A-02-02-02-009-003</w:t>
      </w:r>
      <w:r w:rsidRPr="008763E6">
        <w:rPr>
          <w:rFonts w:ascii="Arial" w:hAnsi="Arial" w:cs="Arial"/>
          <w:sz w:val="20"/>
          <w:szCs w:val="20"/>
        </w:rPr>
        <w:t xml:space="preserve"> “</w:t>
      </w:r>
      <w:r w:rsidRPr="008763E6">
        <w:rPr>
          <w:rFonts w:ascii="Arial" w:hAnsi="Arial" w:cs="Arial"/>
          <w:noProof/>
          <w:sz w:val="20"/>
          <w:szCs w:val="20"/>
        </w:rPr>
        <w:t>SERVICIOS PARA EL CUIDADO DE LA SALUD HUMANA Y SERVICIOS SOCIALES</w:t>
      </w:r>
      <w:r w:rsidRPr="008763E6">
        <w:rPr>
          <w:rFonts w:ascii="Arial" w:hAnsi="Arial" w:cs="Arial"/>
          <w:sz w:val="20"/>
          <w:szCs w:val="20"/>
        </w:rPr>
        <w:t>”</w:t>
      </w:r>
    </w:p>
    <w:p w14:paraId="180B9526" w14:textId="77777777" w:rsidR="000D5615" w:rsidRPr="008763E6" w:rsidRDefault="000D5615" w:rsidP="00876AD1">
      <w:pPr>
        <w:numPr>
          <w:ilvl w:val="0"/>
          <w:numId w:val="30"/>
        </w:numPr>
        <w:ind w:left="426" w:hanging="426"/>
        <w:jc w:val="both"/>
        <w:rPr>
          <w:rFonts w:ascii="Arial" w:hAnsi="Arial" w:cs="Arial"/>
          <w:sz w:val="20"/>
          <w:szCs w:val="20"/>
          <w:lang w:val="es-ES"/>
        </w:rPr>
      </w:pPr>
      <w:r w:rsidRPr="008763E6">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F658935" w14:textId="77777777" w:rsidR="000D5615" w:rsidRPr="008763E6" w:rsidRDefault="000D5615" w:rsidP="00876AD1">
      <w:pPr>
        <w:jc w:val="both"/>
        <w:rPr>
          <w:rFonts w:ascii="Arial" w:hAnsi="Arial" w:cs="Arial"/>
          <w:sz w:val="20"/>
          <w:szCs w:val="20"/>
        </w:rPr>
      </w:pPr>
      <w:r w:rsidRPr="008763E6">
        <w:rPr>
          <w:rFonts w:ascii="Arial" w:hAnsi="Arial" w:cs="Arial"/>
          <w:sz w:val="20"/>
          <w:szCs w:val="20"/>
        </w:rPr>
        <w:t xml:space="preserve">Dadas las consideraciones previas, el presente se regirá conforme las siguientes cláusulas: </w:t>
      </w:r>
    </w:p>
    <w:p w14:paraId="454D64C9" w14:textId="77777777" w:rsidR="000D5615" w:rsidRPr="00FD3F04" w:rsidRDefault="000D5615" w:rsidP="00876AD1">
      <w:pPr>
        <w:jc w:val="both"/>
        <w:rPr>
          <w:rFonts w:ascii="Arial" w:hAnsi="Arial" w:cs="Arial"/>
          <w:sz w:val="20"/>
          <w:szCs w:val="20"/>
        </w:rPr>
      </w:pPr>
      <w:r w:rsidRPr="008763E6">
        <w:rPr>
          <w:rFonts w:ascii="Arial" w:hAnsi="Arial" w:cs="Arial"/>
          <w:b/>
          <w:bCs/>
          <w:sz w:val="20"/>
          <w:szCs w:val="20"/>
        </w:rPr>
        <w:lastRenderedPageBreak/>
        <w:t xml:space="preserve">CLAUSULA PRIMERA- OBJETO: </w:t>
      </w:r>
      <w:r w:rsidRPr="008763E6">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8763E6">
        <w:rPr>
          <w:rFonts w:ascii="Arial" w:hAnsi="Arial" w:cs="Arial" w:hint="eastAsia"/>
          <w:sz w:val="20"/>
          <w:szCs w:val="20"/>
        </w:rPr>
        <w:t>“</w:t>
      </w:r>
      <w:r w:rsidR="00806478" w:rsidRPr="008763E6">
        <w:rPr>
          <w:rFonts w:ascii="Arial" w:hAnsi="Arial" w:cs="Arial"/>
          <w:sz w:val="20"/>
          <w:szCs w:val="20"/>
        </w:rPr>
        <w:t>PRESTACIÓN DE SERVICIOS PROFESIONALES Y DE APOYO A LA GESTIÓN COMO</w:t>
      </w:r>
      <w:r w:rsidR="00806478" w:rsidRPr="008763E6">
        <w:rPr>
          <w:rFonts w:ascii="Arial" w:hAnsi="Arial" w:cs="Arial"/>
          <w:sz w:val="20"/>
          <w:szCs w:val="20"/>
          <w:lang w:val="es-ES"/>
        </w:rPr>
        <w:t xml:space="preserve"> AUXILIAR DE ENFERMERÍA</w:t>
      </w:r>
      <w:r w:rsidR="00806478" w:rsidRPr="008763E6">
        <w:rPr>
          <w:rFonts w:ascii="Arial" w:hAnsi="Arial" w:cs="Arial"/>
          <w:sz w:val="20"/>
          <w:szCs w:val="20"/>
        </w:rPr>
        <w:t xml:space="preserve"> QUE REQUIERE </w:t>
      </w:r>
      <w:r w:rsidR="00D863D6" w:rsidRPr="008763E6">
        <w:rPr>
          <w:rFonts w:ascii="Arial" w:hAnsi="Arial" w:cs="Arial"/>
          <w:sz w:val="20"/>
          <w:szCs w:val="20"/>
        </w:rPr>
        <w:t>EL DISPENSARIO MÉDICO DE MEDELLÍN</w:t>
      </w:r>
      <w:r w:rsidR="00F523B7" w:rsidRPr="008763E6">
        <w:rPr>
          <w:rFonts w:ascii="Arial" w:hAnsi="Arial" w:cs="Arial"/>
          <w:sz w:val="20"/>
          <w:szCs w:val="20"/>
        </w:rPr>
        <w:t xml:space="preserve"> </w:t>
      </w:r>
      <w:r w:rsidR="00806478" w:rsidRPr="008763E6">
        <w:rPr>
          <w:rFonts w:ascii="Arial" w:hAnsi="Arial" w:cs="Arial"/>
          <w:sz w:val="20"/>
          <w:szCs w:val="20"/>
        </w:rPr>
        <w:t>PARA LA REGIONAL No. 7 DE SANIDAD MILITAR, VIGENCIA 202</w:t>
      </w:r>
      <w:r w:rsidR="003D26BD" w:rsidRPr="008763E6">
        <w:rPr>
          <w:rFonts w:ascii="Arial" w:hAnsi="Arial" w:cs="Arial"/>
          <w:sz w:val="20"/>
          <w:szCs w:val="20"/>
        </w:rPr>
        <w:t>5</w:t>
      </w:r>
      <w:r w:rsidRPr="008763E6">
        <w:rPr>
          <w:rFonts w:ascii="Arial" w:hAnsi="Arial" w:cs="Arial" w:hint="eastAsia"/>
          <w:sz w:val="20"/>
          <w:szCs w:val="20"/>
        </w:rPr>
        <w:t>”</w:t>
      </w:r>
      <w:r w:rsidRPr="008763E6">
        <w:rPr>
          <w:rFonts w:ascii="Arial" w:hAnsi="Arial" w:cs="Arial"/>
          <w:sz w:val="20"/>
          <w:szCs w:val="20"/>
        </w:rPr>
        <w:t>.</w:t>
      </w:r>
    </w:p>
    <w:p w14:paraId="45204524" w14:textId="77777777" w:rsidR="000D5615" w:rsidRPr="00FD3F04" w:rsidRDefault="000D5615" w:rsidP="00876AD1">
      <w:pPr>
        <w:jc w:val="both"/>
        <w:rPr>
          <w:rFonts w:ascii="Arial" w:hAnsi="Arial" w:cs="Arial"/>
          <w:sz w:val="20"/>
          <w:szCs w:val="20"/>
        </w:rPr>
      </w:pPr>
    </w:p>
    <w:p w14:paraId="020952E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ABEB6D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17A570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FE4453"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0D69024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08A399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1D0F64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883FA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A328BE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02D736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AB144D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AB6A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43249C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846752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20807D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7920C9C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9EA6E0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18BD0F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5BDD810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BAAF04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7D1E49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A3B18D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2834115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708959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603193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8EC49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4BD77D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250712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B5C34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B56E1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0F066A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04374C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5881D2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078411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09B71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166135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A5117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03F209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75CFD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457EF8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331BB2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8A382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43C8A9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041925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53CEC3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3E28A6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88BBB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39F7D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7898EA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D5972FD" w14:textId="77777777" w:rsidR="000D5615" w:rsidRPr="00FD3F04" w:rsidRDefault="000D5615" w:rsidP="000D5615">
      <w:pPr>
        <w:ind w:left="426" w:hanging="426"/>
        <w:jc w:val="both"/>
        <w:rPr>
          <w:rFonts w:ascii="Arial" w:hAnsi="Arial" w:cs="Arial"/>
          <w:sz w:val="20"/>
          <w:szCs w:val="20"/>
        </w:rPr>
      </w:pPr>
    </w:p>
    <w:p w14:paraId="0B9D067E"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20EB431" w14:textId="77777777" w:rsidR="000D5615" w:rsidRPr="00FD3F04" w:rsidRDefault="000D5615" w:rsidP="000D5615">
      <w:pPr>
        <w:ind w:left="426" w:hanging="426"/>
        <w:jc w:val="both"/>
        <w:rPr>
          <w:rFonts w:ascii="Arial" w:hAnsi="Arial" w:cs="Arial"/>
          <w:sz w:val="20"/>
          <w:szCs w:val="20"/>
        </w:rPr>
      </w:pPr>
    </w:p>
    <w:p w14:paraId="292379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108F6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FD61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32A75C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99F2F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4ADD3A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4182C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4E6122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F6E1F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EB63D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06FB2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082C58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85250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8D776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CE9AE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BD609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D43EFB1" w14:textId="77777777" w:rsidR="000D5615" w:rsidRPr="00FD3F04" w:rsidRDefault="000D5615" w:rsidP="000D5615">
      <w:pPr>
        <w:ind w:left="426" w:hanging="426"/>
        <w:jc w:val="both"/>
        <w:rPr>
          <w:rFonts w:ascii="Arial" w:hAnsi="Arial" w:cs="Arial"/>
          <w:sz w:val="20"/>
          <w:szCs w:val="20"/>
        </w:rPr>
      </w:pPr>
    </w:p>
    <w:p w14:paraId="424F45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76357D8B" w14:textId="77777777" w:rsidR="000D5615" w:rsidRPr="00FD3F04" w:rsidRDefault="000D5615" w:rsidP="000D5615">
      <w:pPr>
        <w:ind w:left="426" w:hanging="426"/>
        <w:jc w:val="both"/>
        <w:rPr>
          <w:rFonts w:ascii="Arial" w:hAnsi="Arial" w:cs="Arial"/>
          <w:sz w:val="20"/>
          <w:szCs w:val="20"/>
        </w:rPr>
      </w:pPr>
    </w:p>
    <w:p w14:paraId="7D1E46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D935D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6987C5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18BB84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6CDE37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404AC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624D2E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460D52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8301D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8DA74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2FA3C4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38C027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EC128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1333ACA6" w14:textId="77777777" w:rsidR="000D5615" w:rsidRPr="00FD3F04" w:rsidRDefault="000D5615" w:rsidP="000D5615">
      <w:pPr>
        <w:ind w:left="426" w:hanging="426"/>
        <w:jc w:val="both"/>
        <w:rPr>
          <w:rFonts w:ascii="Arial" w:hAnsi="Arial" w:cs="Arial"/>
          <w:sz w:val="20"/>
          <w:szCs w:val="20"/>
        </w:rPr>
      </w:pPr>
    </w:p>
    <w:p w14:paraId="407329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1D02915C" w14:textId="77777777" w:rsidR="000D5615" w:rsidRPr="00FD3F04" w:rsidRDefault="000D5615" w:rsidP="000D5615">
      <w:pPr>
        <w:ind w:left="426" w:hanging="426"/>
        <w:jc w:val="both"/>
        <w:rPr>
          <w:rFonts w:ascii="Arial" w:hAnsi="Arial" w:cs="Arial"/>
          <w:sz w:val="20"/>
          <w:szCs w:val="20"/>
        </w:rPr>
      </w:pPr>
    </w:p>
    <w:p w14:paraId="068F3B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FF34F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743BB2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31394D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7E5947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42169A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782E78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29CDBB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549054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00B5917" w14:textId="77777777" w:rsidR="000D5615" w:rsidRPr="00FD3F04" w:rsidRDefault="000D5615" w:rsidP="000D5615">
      <w:pPr>
        <w:ind w:left="426" w:hanging="426"/>
        <w:jc w:val="both"/>
        <w:rPr>
          <w:rFonts w:ascii="Arial" w:hAnsi="Arial" w:cs="Arial"/>
          <w:sz w:val="20"/>
          <w:szCs w:val="20"/>
        </w:rPr>
      </w:pPr>
    </w:p>
    <w:p w14:paraId="0E658E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69172D2A" w14:textId="77777777" w:rsidR="000D5615" w:rsidRPr="00FD3F04" w:rsidRDefault="000D5615" w:rsidP="000D5615">
      <w:pPr>
        <w:ind w:left="426" w:hanging="426"/>
        <w:jc w:val="both"/>
        <w:rPr>
          <w:rFonts w:ascii="Arial" w:hAnsi="Arial" w:cs="Arial"/>
          <w:sz w:val="20"/>
          <w:szCs w:val="20"/>
        </w:rPr>
      </w:pPr>
    </w:p>
    <w:p w14:paraId="392C9E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FC81E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B55B4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1F191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B719F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0FC5F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CED3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414E2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304635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0878C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B229D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A0776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B663D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C64FB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91A39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E1EE9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2FA83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1FA319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4F0C68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A0045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6785F1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89930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47EFAD82" w14:textId="77777777" w:rsidR="000D5615" w:rsidRPr="00FD3F04" w:rsidRDefault="000D5615" w:rsidP="000D5615">
      <w:pPr>
        <w:ind w:left="426" w:hanging="426"/>
        <w:jc w:val="both"/>
        <w:rPr>
          <w:rFonts w:ascii="Arial" w:hAnsi="Arial" w:cs="Arial"/>
          <w:sz w:val="20"/>
          <w:szCs w:val="20"/>
        </w:rPr>
      </w:pPr>
    </w:p>
    <w:p w14:paraId="50E02E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4370D28E" w14:textId="77777777" w:rsidR="000D5615" w:rsidRPr="00FD3F04" w:rsidRDefault="000D5615" w:rsidP="000D5615">
      <w:pPr>
        <w:ind w:left="426" w:hanging="426"/>
        <w:jc w:val="both"/>
        <w:rPr>
          <w:rFonts w:ascii="Arial" w:hAnsi="Arial" w:cs="Arial"/>
          <w:sz w:val="20"/>
          <w:szCs w:val="20"/>
        </w:rPr>
      </w:pPr>
    </w:p>
    <w:p w14:paraId="5A4A68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3898B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7ECB2B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347B3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0CCB9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8F13E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A02C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7ED1A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E28B3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6A75A8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EC6E1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EC0F1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AF6C1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76F64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780BD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0EA48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6E94C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F1D08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67E5D8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7A4725F" w14:textId="77777777" w:rsidR="000D5615" w:rsidRPr="00FD3F04" w:rsidRDefault="000D5615" w:rsidP="000D5615">
      <w:pPr>
        <w:ind w:left="426" w:hanging="426"/>
        <w:jc w:val="both"/>
        <w:rPr>
          <w:rFonts w:ascii="Arial" w:hAnsi="Arial" w:cs="Arial"/>
          <w:sz w:val="20"/>
          <w:szCs w:val="20"/>
        </w:rPr>
      </w:pPr>
    </w:p>
    <w:p w14:paraId="7AC48F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1CCF3CD" w14:textId="77777777" w:rsidR="000D5615" w:rsidRPr="00FD3F04" w:rsidRDefault="000D5615" w:rsidP="000D5615">
      <w:pPr>
        <w:ind w:left="426" w:hanging="426"/>
        <w:jc w:val="both"/>
        <w:rPr>
          <w:rFonts w:ascii="Arial" w:hAnsi="Arial" w:cs="Arial"/>
          <w:sz w:val="20"/>
          <w:szCs w:val="20"/>
        </w:rPr>
      </w:pPr>
    </w:p>
    <w:p w14:paraId="0EB1DA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5829E0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59A556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6EBD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1C86B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50C2A4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561AC4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5BEF8D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100BAF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2B5083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AC602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2965A8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C0D24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F4964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1D93EE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4F41F4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304358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2986B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4C54E6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70227DAB" w14:textId="77777777" w:rsidR="000D5615" w:rsidRPr="00FD3F04" w:rsidRDefault="000D5615" w:rsidP="000D5615">
      <w:pPr>
        <w:ind w:left="426" w:hanging="426"/>
        <w:jc w:val="both"/>
        <w:rPr>
          <w:rFonts w:ascii="Arial" w:hAnsi="Arial" w:cs="Arial"/>
          <w:sz w:val="20"/>
          <w:szCs w:val="20"/>
        </w:rPr>
      </w:pPr>
    </w:p>
    <w:p w14:paraId="763C0E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79133D53" w14:textId="77777777" w:rsidR="000D5615" w:rsidRPr="00FD3F04" w:rsidRDefault="000D5615" w:rsidP="000D5615">
      <w:pPr>
        <w:ind w:left="426" w:hanging="426"/>
        <w:jc w:val="both"/>
        <w:rPr>
          <w:rFonts w:ascii="Arial" w:hAnsi="Arial" w:cs="Arial"/>
          <w:sz w:val="20"/>
          <w:szCs w:val="20"/>
        </w:rPr>
      </w:pPr>
    </w:p>
    <w:p w14:paraId="7224A1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263BB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70C2B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38F953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FFBD8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BA02D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AFC9A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7BE09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07C06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31241B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13856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95D55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C948C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9D418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8C3D1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B4288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328D3277" w14:textId="77777777" w:rsidR="000D5615" w:rsidRPr="00FD3F04" w:rsidRDefault="000D5615" w:rsidP="000D5615">
      <w:pPr>
        <w:ind w:left="426" w:hanging="426"/>
        <w:jc w:val="both"/>
        <w:rPr>
          <w:rFonts w:ascii="Arial" w:hAnsi="Arial" w:cs="Arial"/>
          <w:sz w:val="20"/>
          <w:szCs w:val="20"/>
        </w:rPr>
      </w:pPr>
    </w:p>
    <w:p w14:paraId="6DD5C4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3CE77C63" w14:textId="77777777" w:rsidR="000D5615" w:rsidRPr="00FD3F04" w:rsidRDefault="000D5615" w:rsidP="000D5615">
      <w:pPr>
        <w:ind w:left="426" w:hanging="426"/>
        <w:jc w:val="both"/>
        <w:rPr>
          <w:rFonts w:ascii="Arial" w:hAnsi="Arial" w:cs="Arial"/>
          <w:sz w:val="20"/>
          <w:szCs w:val="20"/>
        </w:rPr>
      </w:pPr>
    </w:p>
    <w:p w14:paraId="179BC3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4DB7118A" w14:textId="77777777" w:rsidR="000D5615" w:rsidRPr="00FD3F04" w:rsidRDefault="000D5615" w:rsidP="000D5615">
      <w:pPr>
        <w:ind w:left="426" w:hanging="426"/>
        <w:jc w:val="both"/>
        <w:rPr>
          <w:rFonts w:ascii="Arial" w:hAnsi="Arial" w:cs="Arial"/>
          <w:sz w:val="20"/>
          <w:szCs w:val="20"/>
        </w:rPr>
      </w:pPr>
    </w:p>
    <w:p w14:paraId="0328C3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4DECAC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0BA35F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159C6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CD948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26B917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25C4D1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0AA1E1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7F63A5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CC81F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47916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0466BE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74B8C9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701116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5AAB3E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7694168E" w14:textId="77777777" w:rsidR="000D5615" w:rsidRPr="00FD3F04" w:rsidRDefault="000D5615" w:rsidP="000D5615">
      <w:pPr>
        <w:ind w:left="426" w:hanging="426"/>
        <w:jc w:val="both"/>
        <w:rPr>
          <w:rFonts w:ascii="Arial" w:hAnsi="Arial" w:cs="Arial"/>
          <w:sz w:val="20"/>
          <w:szCs w:val="20"/>
        </w:rPr>
      </w:pPr>
    </w:p>
    <w:p w14:paraId="2A3243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6558CBF4" w14:textId="77777777" w:rsidR="000D5615" w:rsidRPr="00FD3F04" w:rsidRDefault="000D5615" w:rsidP="000D5615">
      <w:pPr>
        <w:ind w:left="426" w:hanging="426"/>
        <w:jc w:val="both"/>
        <w:rPr>
          <w:rFonts w:ascii="Arial" w:hAnsi="Arial" w:cs="Arial"/>
          <w:sz w:val="20"/>
          <w:szCs w:val="20"/>
        </w:rPr>
      </w:pPr>
    </w:p>
    <w:p w14:paraId="1A953B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6A1426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2213C9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C1F03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7CD4BA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7FC26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F6429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70ABAD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053636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BE542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52638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5655BB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3205B0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1F510A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0308B4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7FF273D4" w14:textId="77777777" w:rsidR="000D5615" w:rsidRPr="00FD3F04" w:rsidRDefault="000D5615" w:rsidP="000D5615">
      <w:pPr>
        <w:ind w:left="426" w:hanging="426"/>
        <w:jc w:val="both"/>
        <w:rPr>
          <w:rFonts w:ascii="Arial" w:hAnsi="Arial" w:cs="Arial"/>
          <w:sz w:val="20"/>
          <w:szCs w:val="20"/>
        </w:rPr>
      </w:pPr>
    </w:p>
    <w:p w14:paraId="13528E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6124E5A8" w14:textId="77777777" w:rsidR="000D5615" w:rsidRPr="00FD3F04" w:rsidRDefault="000D5615" w:rsidP="000D5615">
      <w:pPr>
        <w:ind w:left="426" w:hanging="426"/>
        <w:jc w:val="both"/>
        <w:rPr>
          <w:rFonts w:ascii="Arial" w:hAnsi="Arial" w:cs="Arial"/>
          <w:sz w:val="20"/>
          <w:szCs w:val="20"/>
        </w:rPr>
      </w:pPr>
    </w:p>
    <w:p w14:paraId="5F8B36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7AAEDA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20FD5E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3315F6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6CA5FA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674F5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3FF7E9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24D344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7EB9F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055E8E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17986C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4D88DAD3" w14:textId="77777777" w:rsidR="000D5615" w:rsidRPr="00FD3F04" w:rsidRDefault="000D5615" w:rsidP="000D5615">
      <w:pPr>
        <w:ind w:left="426" w:hanging="426"/>
        <w:jc w:val="both"/>
        <w:rPr>
          <w:rFonts w:ascii="Arial" w:hAnsi="Arial" w:cs="Arial"/>
          <w:sz w:val="20"/>
          <w:szCs w:val="20"/>
        </w:rPr>
      </w:pPr>
    </w:p>
    <w:p w14:paraId="163FB1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24906908" w14:textId="77777777" w:rsidR="000D5615" w:rsidRPr="00FD3F04" w:rsidRDefault="000D5615" w:rsidP="000D5615">
      <w:pPr>
        <w:ind w:left="426" w:hanging="426"/>
        <w:jc w:val="both"/>
        <w:rPr>
          <w:rFonts w:ascii="Arial" w:hAnsi="Arial" w:cs="Arial"/>
          <w:sz w:val="20"/>
          <w:szCs w:val="20"/>
        </w:rPr>
      </w:pPr>
    </w:p>
    <w:p w14:paraId="531A25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D1613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42F7F4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3D7E6A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35CF1D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5A6E4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4E937A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0AC611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6BA733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86070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76B648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49FB06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E2D24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4CF67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3C509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900EB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363654C" w14:textId="77777777" w:rsidR="000D5615" w:rsidRPr="00FD3F04" w:rsidRDefault="000D5615" w:rsidP="000D5615">
      <w:pPr>
        <w:ind w:left="426" w:hanging="426"/>
        <w:jc w:val="both"/>
        <w:rPr>
          <w:rFonts w:ascii="Arial" w:hAnsi="Arial" w:cs="Arial"/>
          <w:sz w:val="20"/>
          <w:szCs w:val="20"/>
        </w:rPr>
      </w:pPr>
    </w:p>
    <w:p w14:paraId="473213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67246395" w14:textId="77777777" w:rsidR="000D5615" w:rsidRPr="00FD3F04" w:rsidRDefault="000D5615" w:rsidP="000D5615">
      <w:pPr>
        <w:ind w:left="426" w:hanging="426"/>
        <w:jc w:val="both"/>
        <w:rPr>
          <w:rFonts w:ascii="Arial" w:hAnsi="Arial" w:cs="Arial"/>
          <w:sz w:val="20"/>
          <w:szCs w:val="20"/>
        </w:rPr>
      </w:pPr>
    </w:p>
    <w:p w14:paraId="7A0D2B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6655A3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7E814F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1DC16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33623D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5AE367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60FE49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166578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4DD2B4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2755FD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28FC65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5DE87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7502A8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020906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F5CC7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156B26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4AB596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3355C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7CAAF5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45A2CD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11C584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616EA8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6D319B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23204C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292EBD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012D47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4112DE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0BE072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C8A0E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175B4D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24CBEF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3E9DAC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41F50C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70E423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7B2F28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5B2011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783DDE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88BDC35" w14:textId="77777777" w:rsidR="000D5615" w:rsidRPr="00FD3F04" w:rsidRDefault="000D5615" w:rsidP="00876AD1">
      <w:pPr>
        <w:jc w:val="both"/>
        <w:rPr>
          <w:rFonts w:ascii="Arial" w:hAnsi="Arial" w:cs="Arial"/>
          <w:b/>
          <w:bCs/>
          <w:sz w:val="20"/>
          <w:szCs w:val="20"/>
          <w:lang w:bidi="es-CO"/>
        </w:rPr>
      </w:pPr>
    </w:p>
    <w:p w14:paraId="288BD5F7"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79C303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DF1518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DD20C8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E365D8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6AE9B0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437EEC2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7735A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04EAC2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52EF51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57C36B0"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94AC989"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5229789" w14:textId="77777777" w:rsidR="000D5615" w:rsidRPr="00FD3F04" w:rsidRDefault="000D5615" w:rsidP="00876AD1">
      <w:pPr>
        <w:jc w:val="both"/>
        <w:rPr>
          <w:rFonts w:ascii="Arial" w:hAnsi="Arial" w:cs="Arial"/>
          <w:sz w:val="20"/>
          <w:szCs w:val="20"/>
          <w:lang w:bidi="es-CO"/>
        </w:rPr>
      </w:pPr>
    </w:p>
    <w:p w14:paraId="5B1C4BE5"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FE4453">
        <w:rPr>
          <w:rFonts w:ascii="Arial" w:hAnsi="Arial" w:cs="Arial"/>
          <w:b/>
          <w:bCs/>
          <w:noProof/>
          <w:sz w:val="20"/>
          <w:szCs w:val="20"/>
          <w:lang w:bidi="es-CO"/>
        </w:rPr>
        <w:t xml:space="preserve">VEINTIDOS </w:t>
      </w:r>
      <w:r w:rsidR="00FE4453" w:rsidRPr="00FD3F04">
        <w:rPr>
          <w:rFonts w:ascii="Arial" w:hAnsi="Arial" w:cs="Arial"/>
          <w:b/>
          <w:bCs/>
          <w:noProof/>
          <w:sz w:val="20"/>
          <w:szCs w:val="20"/>
          <w:lang w:bidi="es-CO"/>
        </w:rPr>
        <w:t xml:space="preserve">MILLONES </w:t>
      </w:r>
      <w:r w:rsidR="00FE4453">
        <w:rPr>
          <w:rFonts w:ascii="Arial" w:hAnsi="Arial" w:cs="Arial"/>
          <w:b/>
          <w:bCs/>
          <w:noProof/>
          <w:sz w:val="20"/>
          <w:szCs w:val="20"/>
          <w:lang w:bidi="es-CO"/>
        </w:rPr>
        <w:t>OCHO</w:t>
      </w:r>
      <w:r w:rsidR="00FE4453" w:rsidRPr="00FD3F04">
        <w:rPr>
          <w:rFonts w:ascii="Arial" w:hAnsi="Arial" w:cs="Arial"/>
          <w:b/>
          <w:bCs/>
          <w:noProof/>
          <w:sz w:val="20"/>
          <w:szCs w:val="20"/>
          <w:lang w:bidi="es-CO"/>
        </w:rPr>
        <w:t>CIENTO</w:t>
      </w:r>
      <w:r w:rsidR="00FE4453">
        <w:rPr>
          <w:rFonts w:ascii="Arial" w:hAnsi="Arial" w:cs="Arial"/>
          <w:b/>
          <w:bCs/>
          <w:noProof/>
          <w:sz w:val="20"/>
          <w:szCs w:val="20"/>
          <w:lang w:bidi="es-CO"/>
        </w:rPr>
        <w:t>S</w:t>
      </w:r>
      <w:r w:rsidR="00FE4453" w:rsidRPr="00FD3F04">
        <w:rPr>
          <w:rFonts w:ascii="Arial" w:hAnsi="Arial" w:cs="Arial"/>
          <w:b/>
          <w:bCs/>
          <w:noProof/>
          <w:sz w:val="20"/>
          <w:szCs w:val="20"/>
          <w:lang w:bidi="es-CO"/>
        </w:rPr>
        <w:t xml:space="preserve"> </w:t>
      </w:r>
      <w:r w:rsidR="00FE4453">
        <w:rPr>
          <w:rFonts w:ascii="Arial" w:hAnsi="Arial" w:cs="Arial"/>
          <w:b/>
          <w:bCs/>
          <w:noProof/>
          <w:sz w:val="20"/>
          <w:szCs w:val="20"/>
          <w:lang w:bidi="es-CO"/>
        </w:rPr>
        <w:t>CINCUENTA</w:t>
      </w:r>
      <w:r w:rsidR="00FE4453" w:rsidRPr="00FD3F04">
        <w:rPr>
          <w:rFonts w:ascii="Arial" w:hAnsi="Arial" w:cs="Arial"/>
          <w:b/>
          <w:bCs/>
          <w:noProof/>
          <w:sz w:val="20"/>
          <w:szCs w:val="20"/>
          <w:lang w:bidi="es-CO"/>
        </w:rPr>
        <w:t xml:space="preserve"> Y </w:t>
      </w:r>
      <w:r w:rsidR="00FE4453">
        <w:rPr>
          <w:rFonts w:ascii="Arial" w:hAnsi="Arial" w:cs="Arial"/>
          <w:b/>
          <w:bCs/>
          <w:noProof/>
          <w:sz w:val="20"/>
          <w:szCs w:val="20"/>
          <w:lang w:bidi="es-CO"/>
        </w:rPr>
        <w:t>OCHO</w:t>
      </w:r>
      <w:r w:rsidR="00FE4453" w:rsidRPr="00FD3F04">
        <w:rPr>
          <w:rFonts w:ascii="Arial" w:hAnsi="Arial" w:cs="Arial"/>
          <w:b/>
          <w:bCs/>
          <w:noProof/>
          <w:sz w:val="20"/>
          <w:szCs w:val="20"/>
          <w:lang w:bidi="es-CO"/>
        </w:rPr>
        <w:t xml:space="preserve"> MIL</w:t>
      </w:r>
      <w:r w:rsidR="00FE4453" w:rsidRPr="00FD3F04">
        <w:rPr>
          <w:rFonts w:ascii="Arial" w:hAnsi="Arial" w:cs="Arial"/>
          <w:b/>
          <w:bCs/>
          <w:sz w:val="20"/>
          <w:szCs w:val="20"/>
          <w:lang w:bidi="es-CO"/>
        </w:rPr>
        <w:t xml:space="preserve"> PESOS M/CTE</w:t>
      </w:r>
      <w:r w:rsidR="00FE4453" w:rsidRPr="00FD3F04">
        <w:rPr>
          <w:rFonts w:ascii="Arial" w:hAnsi="Arial" w:cs="Arial"/>
          <w:sz w:val="20"/>
          <w:szCs w:val="20"/>
          <w:lang w:bidi="es-CO"/>
        </w:rPr>
        <w:t xml:space="preserve"> </w:t>
      </w:r>
      <w:r w:rsidR="00FE4453" w:rsidRPr="00FD3F04">
        <w:rPr>
          <w:rFonts w:ascii="Arial" w:hAnsi="Arial" w:cs="Arial"/>
          <w:b/>
          <w:bCs/>
          <w:sz w:val="20"/>
          <w:szCs w:val="20"/>
          <w:lang w:bidi="es-CO"/>
        </w:rPr>
        <w:t>($</w:t>
      </w:r>
      <w:r w:rsidR="00FE4453">
        <w:rPr>
          <w:rFonts w:ascii="Arial" w:hAnsi="Arial" w:cs="Arial"/>
          <w:b/>
          <w:bCs/>
          <w:noProof/>
          <w:sz w:val="20"/>
          <w:szCs w:val="20"/>
          <w:lang w:bidi="es-CO"/>
        </w:rPr>
        <w:t>22.858</w:t>
      </w:r>
      <w:r w:rsidR="00FE4453" w:rsidRPr="00FD3F04">
        <w:rPr>
          <w:rFonts w:ascii="Arial" w:hAnsi="Arial" w:cs="Arial"/>
          <w:b/>
          <w:bCs/>
          <w:noProof/>
          <w:sz w:val="20"/>
          <w:szCs w:val="20"/>
          <w:lang w:bidi="es-CO"/>
        </w:rPr>
        <w:t>.000,00</w:t>
      </w:r>
      <w:r w:rsidR="00FE4453" w:rsidRPr="00FD3F04">
        <w:rPr>
          <w:rFonts w:ascii="Arial" w:hAnsi="Arial" w:cs="Arial"/>
          <w:b/>
          <w:bCs/>
          <w:sz w:val="20"/>
          <w:szCs w:val="20"/>
          <w:lang w:bidi="es-CO"/>
        </w:rPr>
        <w:t>)</w:t>
      </w:r>
      <w:r w:rsidR="00FE4453">
        <w:rPr>
          <w:rFonts w:ascii="Arial" w:hAnsi="Arial" w:cs="Arial"/>
          <w:b/>
          <w:bCs/>
          <w:sz w:val="20"/>
          <w:szCs w:val="20"/>
          <w:lang w:bidi="es-CO"/>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79863F6" w14:textId="77777777" w:rsidR="000D5615" w:rsidRDefault="000D5615"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268"/>
        <w:gridCol w:w="1843"/>
      </w:tblGrid>
      <w:tr w:rsidR="00FE4453" w:rsidRPr="009C430A" w14:paraId="24731698" w14:textId="77777777" w:rsidTr="009C430A">
        <w:trPr>
          <w:trHeight w:val="20"/>
          <w:jc w:val="center"/>
        </w:trPr>
        <w:tc>
          <w:tcPr>
            <w:tcW w:w="562" w:type="dxa"/>
            <w:shd w:val="clear" w:color="auto" w:fill="auto"/>
            <w:vAlign w:val="center"/>
            <w:hideMark/>
          </w:tcPr>
          <w:p w14:paraId="28702D56" w14:textId="77777777" w:rsidR="00FE4453" w:rsidRPr="009C430A" w:rsidRDefault="00FE4453" w:rsidP="009C430A">
            <w:pPr>
              <w:widowControl/>
              <w:suppressAutoHyphens w:val="0"/>
              <w:spacing w:line="276" w:lineRule="auto"/>
              <w:jc w:val="center"/>
              <w:rPr>
                <w:rFonts w:ascii="Arial" w:eastAsia="Times New Roman" w:hAnsi="Arial" w:cs="Arial"/>
                <w:b/>
                <w:bCs/>
                <w:color w:val="000000"/>
                <w:kern w:val="0"/>
                <w:sz w:val="18"/>
                <w:szCs w:val="18"/>
                <w:lang w:eastAsia="es-MX"/>
              </w:rPr>
            </w:pPr>
            <w:r w:rsidRPr="009C430A">
              <w:rPr>
                <w:rFonts w:ascii="Arial" w:eastAsia="Times New Roman" w:hAnsi="Arial" w:cs="Arial"/>
                <w:b/>
                <w:bCs/>
                <w:color w:val="000000"/>
                <w:kern w:val="0"/>
                <w:sz w:val="18"/>
                <w:szCs w:val="18"/>
                <w:lang w:eastAsia="es-MX"/>
              </w:rPr>
              <w:t>No.</w:t>
            </w:r>
          </w:p>
        </w:tc>
        <w:tc>
          <w:tcPr>
            <w:tcW w:w="2268" w:type="dxa"/>
            <w:shd w:val="clear" w:color="auto" w:fill="auto"/>
            <w:vAlign w:val="center"/>
            <w:hideMark/>
          </w:tcPr>
          <w:p w14:paraId="7287F256" w14:textId="77777777" w:rsidR="00FE4453" w:rsidRPr="009C430A" w:rsidRDefault="00FE4453" w:rsidP="009C430A">
            <w:pPr>
              <w:widowControl/>
              <w:suppressAutoHyphens w:val="0"/>
              <w:spacing w:line="276" w:lineRule="auto"/>
              <w:jc w:val="center"/>
              <w:rPr>
                <w:rFonts w:ascii="Arial" w:eastAsia="Times New Roman" w:hAnsi="Arial" w:cs="Arial"/>
                <w:b/>
                <w:bCs/>
                <w:color w:val="000000"/>
                <w:kern w:val="0"/>
                <w:sz w:val="18"/>
                <w:szCs w:val="18"/>
                <w:lang w:eastAsia="es-MX"/>
              </w:rPr>
            </w:pPr>
            <w:r w:rsidRPr="009C430A">
              <w:rPr>
                <w:rFonts w:ascii="Arial" w:eastAsia="Times New Roman" w:hAnsi="Arial" w:cs="Arial"/>
                <w:b/>
                <w:bCs/>
                <w:color w:val="000000"/>
                <w:kern w:val="0"/>
                <w:sz w:val="18"/>
                <w:szCs w:val="18"/>
                <w:lang w:eastAsia="es-MX"/>
              </w:rPr>
              <w:t>MES/PORCENTAJE DE EJECUCION</w:t>
            </w:r>
          </w:p>
        </w:tc>
        <w:tc>
          <w:tcPr>
            <w:tcW w:w="1843" w:type="dxa"/>
            <w:shd w:val="clear" w:color="auto" w:fill="auto"/>
            <w:vAlign w:val="center"/>
            <w:hideMark/>
          </w:tcPr>
          <w:p w14:paraId="6468D2FD" w14:textId="77777777" w:rsidR="00FE4453" w:rsidRPr="009C430A" w:rsidRDefault="00FE4453" w:rsidP="009C430A">
            <w:pPr>
              <w:widowControl/>
              <w:suppressAutoHyphens w:val="0"/>
              <w:spacing w:line="276" w:lineRule="auto"/>
              <w:jc w:val="center"/>
              <w:rPr>
                <w:rFonts w:ascii="Arial" w:eastAsia="Times New Roman" w:hAnsi="Arial" w:cs="Arial"/>
                <w:b/>
                <w:bCs/>
                <w:color w:val="000000"/>
                <w:kern w:val="0"/>
                <w:sz w:val="18"/>
                <w:szCs w:val="18"/>
                <w:lang w:eastAsia="es-MX"/>
              </w:rPr>
            </w:pPr>
            <w:r w:rsidRPr="009C430A">
              <w:rPr>
                <w:rFonts w:ascii="Arial" w:eastAsia="Times New Roman" w:hAnsi="Arial" w:cs="Arial"/>
                <w:b/>
                <w:bCs/>
                <w:color w:val="000000"/>
                <w:kern w:val="0"/>
                <w:sz w:val="18"/>
                <w:szCs w:val="18"/>
                <w:lang w:eastAsia="es-MX"/>
              </w:rPr>
              <w:t xml:space="preserve"> VALOR A PAGAR  </w:t>
            </w:r>
          </w:p>
        </w:tc>
      </w:tr>
      <w:tr w:rsidR="00FE4453" w:rsidRPr="009C430A" w14:paraId="52F0EDDC" w14:textId="77777777" w:rsidTr="009C430A">
        <w:trPr>
          <w:trHeight w:val="20"/>
          <w:jc w:val="center"/>
        </w:trPr>
        <w:tc>
          <w:tcPr>
            <w:tcW w:w="562" w:type="dxa"/>
            <w:shd w:val="clear" w:color="auto" w:fill="auto"/>
            <w:vAlign w:val="center"/>
          </w:tcPr>
          <w:p w14:paraId="6E368129"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1</w:t>
            </w:r>
          </w:p>
        </w:tc>
        <w:tc>
          <w:tcPr>
            <w:tcW w:w="2268" w:type="dxa"/>
            <w:shd w:val="clear" w:color="auto" w:fill="auto"/>
            <w:vAlign w:val="center"/>
            <w:hideMark/>
          </w:tcPr>
          <w:p w14:paraId="3C05E7B9"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ENERO 2025</w:t>
            </w:r>
          </w:p>
        </w:tc>
        <w:tc>
          <w:tcPr>
            <w:tcW w:w="1843" w:type="dxa"/>
            <w:shd w:val="clear" w:color="auto" w:fill="auto"/>
            <w:vAlign w:val="center"/>
          </w:tcPr>
          <w:p w14:paraId="4997785A"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xml:space="preserve">$ 1.039.000,00 </w:t>
            </w:r>
          </w:p>
        </w:tc>
      </w:tr>
      <w:tr w:rsidR="00FE4453" w:rsidRPr="009C430A" w14:paraId="78F89939" w14:textId="77777777" w:rsidTr="009C430A">
        <w:trPr>
          <w:trHeight w:val="20"/>
          <w:jc w:val="center"/>
        </w:trPr>
        <w:tc>
          <w:tcPr>
            <w:tcW w:w="562" w:type="dxa"/>
            <w:shd w:val="clear" w:color="auto" w:fill="auto"/>
            <w:vAlign w:val="center"/>
          </w:tcPr>
          <w:p w14:paraId="7FE1F09A"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2</w:t>
            </w:r>
          </w:p>
        </w:tc>
        <w:tc>
          <w:tcPr>
            <w:tcW w:w="2268" w:type="dxa"/>
            <w:shd w:val="clear" w:color="auto" w:fill="auto"/>
            <w:vAlign w:val="center"/>
          </w:tcPr>
          <w:p w14:paraId="19D8426D"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FEBRERO 2025</w:t>
            </w:r>
          </w:p>
        </w:tc>
        <w:tc>
          <w:tcPr>
            <w:tcW w:w="1843" w:type="dxa"/>
            <w:shd w:val="clear" w:color="auto" w:fill="auto"/>
            <w:vAlign w:val="center"/>
          </w:tcPr>
          <w:p w14:paraId="18791A74"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787A962A" w14:textId="77777777" w:rsidTr="009C430A">
        <w:trPr>
          <w:trHeight w:val="20"/>
          <w:jc w:val="center"/>
        </w:trPr>
        <w:tc>
          <w:tcPr>
            <w:tcW w:w="562" w:type="dxa"/>
            <w:shd w:val="clear" w:color="auto" w:fill="auto"/>
            <w:vAlign w:val="center"/>
          </w:tcPr>
          <w:p w14:paraId="741B0BAD"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3</w:t>
            </w:r>
          </w:p>
        </w:tc>
        <w:tc>
          <w:tcPr>
            <w:tcW w:w="2268" w:type="dxa"/>
            <w:shd w:val="clear" w:color="auto" w:fill="auto"/>
            <w:vAlign w:val="center"/>
            <w:hideMark/>
          </w:tcPr>
          <w:p w14:paraId="4C9BE24F"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MARZO 2025</w:t>
            </w:r>
          </w:p>
        </w:tc>
        <w:tc>
          <w:tcPr>
            <w:tcW w:w="1843" w:type="dxa"/>
            <w:shd w:val="clear" w:color="auto" w:fill="auto"/>
            <w:vAlign w:val="center"/>
          </w:tcPr>
          <w:p w14:paraId="1345D149"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0BBBBE3C" w14:textId="77777777" w:rsidTr="009C430A">
        <w:trPr>
          <w:trHeight w:val="20"/>
          <w:jc w:val="center"/>
        </w:trPr>
        <w:tc>
          <w:tcPr>
            <w:tcW w:w="562" w:type="dxa"/>
            <w:shd w:val="clear" w:color="auto" w:fill="auto"/>
            <w:vAlign w:val="center"/>
          </w:tcPr>
          <w:p w14:paraId="11DFAF63"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4</w:t>
            </w:r>
          </w:p>
        </w:tc>
        <w:tc>
          <w:tcPr>
            <w:tcW w:w="2268" w:type="dxa"/>
            <w:shd w:val="clear" w:color="auto" w:fill="auto"/>
            <w:vAlign w:val="center"/>
          </w:tcPr>
          <w:p w14:paraId="4D58329E"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ABRIL 2025</w:t>
            </w:r>
          </w:p>
        </w:tc>
        <w:tc>
          <w:tcPr>
            <w:tcW w:w="1843" w:type="dxa"/>
            <w:shd w:val="clear" w:color="auto" w:fill="auto"/>
            <w:vAlign w:val="center"/>
          </w:tcPr>
          <w:p w14:paraId="4B9AC671"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733CCCFF" w14:textId="77777777" w:rsidTr="009C430A">
        <w:trPr>
          <w:trHeight w:val="20"/>
          <w:jc w:val="center"/>
        </w:trPr>
        <w:tc>
          <w:tcPr>
            <w:tcW w:w="562" w:type="dxa"/>
            <w:shd w:val="clear" w:color="auto" w:fill="auto"/>
            <w:vAlign w:val="center"/>
          </w:tcPr>
          <w:p w14:paraId="3C7DCDD4"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5</w:t>
            </w:r>
          </w:p>
        </w:tc>
        <w:tc>
          <w:tcPr>
            <w:tcW w:w="2268" w:type="dxa"/>
            <w:shd w:val="clear" w:color="auto" w:fill="auto"/>
            <w:vAlign w:val="center"/>
          </w:tcPr>
          <w:p w14:paraId="414E032D"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MAYO 2025</w:t>
            </w:r>
          </w:p>
        </w:tc>
        <w:tc>
          <w:tcPr>
            <w:tcW w:w="1843" w:type="dxa"/>
            <w:shd w:val="clear" w:color="auto" w:fill="auto"/>
            <w:vAlign w:val="center"/>
          </w:tcPr>
          <w:p w14:paraId="68DCA1EC"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364001E0" w14:textId="77777777" w:rsidTr="009C430A">
        <w:trPr>
          <w:trHeight w:val="20"/>
          <w:jc w:val="center"/>
        </w:trPr>
        <w:tc>
          <w:tcPr>
            <w:tcW w:w="562" w:type="dxa"/>
            <w:shd w:val="clear" w:color="auto" w:fill="auto"/>
            <w:vAlign w:val="center"/>
          </w:tcPr>
          <w:p w14:paraId="7E9152E9"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lastRenderedPageBreak/>
              <w:t>6</w:t>
            </w:r>
          </w:p>
        </w:tc>
        <w:tc>
          <w:tcPr>
            <w:tcW w:w="2268" w:type="dxa"/>
            <w:shd w:val="clear" w:color="auto" w:fill="auto"/>
            <w:vAlign w:val="center"/>
          </w:tcPr>
          <w:p w14:paraId="2826B3A6"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JUNIO 2025</w:t>
            </w:r>
          </w:p>
        </w:tc>
        <w:tc>
          <w:tcPr>
            <w:tcW w:w="1843" w:type="dxa"/>
            <w:shd w:val="clear" w:color="auto" w:fill="auto"/>
            <w:vAlign w:val="center"/>
          </w:tcPr>
          <w:p w14:paraId="6FC6BCA5"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08FAE25B" w14:textId="77777777" w:rsidTr="009C430A">
        <w:trPr>
          <w:trHeight w:val="20"/>
          <w:jc w:val="center"/>
        </w:trPr>
        <w:tc>
          <w:tcPr>
            <w:tcW w:w="562" w:type="dxa"/>
            <w:shd w:val="clear" w:color="auto" w:fill="auto"/>
            <w:vAlign w:val="center"/>
          </w:tcPr>
          <w:p w14:paraId="5094B2A2"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7</w:t>
            </w:r>
          </w:p>
        </w:tc>
        <w:tc>
          <w:tcPr>
            <w:tcW w:w="2268" w:type="dxa"/>
            <w:shd w:val="clear" w:color="auto" w:fill="auto"/>
            <w:vAlign w:val="center"/>
          </w:tcPr>
          <w:p w14:paraId="7395DCE5"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JULIO 2025</w:t>
            </w:r>
          </w:p>
        </w:tc>
        <w:tc>
          <w:tcPr>
            <w:tcW w:w="1843" w:type="dxa"/>
            <w:shd w:val="clear" w:color="auto" w:fill="auto"/>
            <w:vAlign w:val="center"/>
          </w:tcPr>
          <w:p w14:paraId="57483A8C"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5F6BE06E" w14:textId="77777777" w:rsidTr="009C430A">
        <w:trPr>
          <w:trHeight w:val="20"/>
          <w:jc w:val="center"/>
        </w:trPr>
        <w:tc>
          <w:tcPr>
            <w:tcW w:w="562" w:type="dxa"/>
            <w:shd w:val="clear" w:color="auto" w:fill="auto"/>
            <w:vAlign w:val="center"/>
          </w:tcPr>
          <w:p w14:paraId="1BCA7A34"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8</w:t>
            </w:r>
          </w:p>
        </w:tc>
        <w:tc>
          <w:tcPr>
            <w:tcW w:w="2268" w:type="dxa"/>
            <w:shd w:val="clear" w:color="auto" w:fill="auto"/>
            <w:vAlign w:val="center"/>
          </w:tcPr>
          <w:p w14:paraId="41BED8C2"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AGOSTO 2025</w:t>
            </w:r>
          </w:p>
        </w:tc>
        <w:tc>
          <w:tcPr>
            <w:tcW w:w="1843" w:type="dxa"/>
            <w:shd w:val="clear" w:color="auto" w:fill="auto"/>
            <w:vAlign w:val="center"/>
          </w:tcPr>
          <w:p w14:paraId="518E6956"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22ABD2BA" w14:textId="77777777" w:rsidTr="009C430A">
        <w:trPr>
          <w:trHeight w:val="20"/>
          <w:jc w:val="center"/>
        </w:trPr>
        <w:tc>
          <w:tcPr>
            <w:tcW w:w="562" w:type="dxa"/>
            <w:shd w:val="clear" w:color="auto" w:fill="auto"/>
            <w:vAlign w:val="center"/>
          </w:tcPr>
          <w:p w14:paraId="488DD425"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9</w:t>
            </w:r>
          </w:p>
        </w:tc>
        <w:tc>
          <w:tcPr>
            <w:tcW w:w="2268" w:type="dxa"/>
            <w:shd w:val="clear" w:color="auto" w:fill="auto"/>
            <w:vAlign w:val="center"/>
          </w:tcPr>
          <w:p w14:paraId="041076C6"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SEPTIEMBRE 2025</w:t>
            </w:r>
          </w:p>
        </w:tc>
        <w:tc>
          <w:tcPr>
            <w:tcW w:w="1843" w:type="dxa"/>
            <w:shd w:val="clear" w:color="auto" w:fill="auto"/>
            <w:vAlign w:val="center"/>
          </w:tcPr>
          <w:p w14:paraId="06A9298E"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03F6EC15" w14:textId="77777777" w:rsidTr="009C430A">
        <w:trPr>
          <w:trHeight w:val="20"/>
          <w:jc w:val="center"/>
        </w:trPr>
        <w:tc>
          <w:tcPr>
            <w:tcW w:w="562" w:type="dxa"/>
            <w:shd w:val="clear" w:color="auto" w:fill="auto"/>
            <w:vAlign w:val="center"/>
          </w:tcPr>
          <w:p w14:paraId="34BFEE81"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10</w:t>
            </w:r>
          </w:p>
        </w:tc>
        <w:tc>
          <w:tcPr>
            <w:tcW w:w="2268" w:type="dxa"/>
            <w:shd w:val="clear" w:color="auto" w:fill="auto"/>
            <w:vAlign w:val="center"/>
          </w:tcPr>
          <w:p w14:paraId="422DA8E6"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OCTUBRE 2025</w:t>
            </w:r>
          </w:p>
        </w:tc>
        <w:tc>
          <w:tcPr>
            <w:tcW w:w="1843" w:type="dxa"/>
            <w:shd w:val="clear" w:color="auto" w:fill="auto"/>
            <w:vAlign w:val="center"/>
          </w:tcPr>
          <w:p w14:paraId="6CB557D1"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2974B6AE" w14:textId="77777777" w:rsidTr="009C430A">
        <w:trPr>
          <w:trHeight w:val="20"/>
          <w:jc w:val="center"/>
        </w:trPr>
        <w:tc>
          <w:tcPr>
            <w:tcW w:w="562" w:type="dxa"/>
            <w:shd w:val="clear" w:color="auto" w:fill="auto"/>
            <w:vAlign w:val="center"/>
          </w:tcPr>
          <w:p w14:paraId="32CB9E8C"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11</w:t>
            </w:r>
          </w:p>
        </w:tc>
        <w:tc>
          <w:tcPr>
            <w:tcW w:w="2268" w:type="dxa"/>
            <w:shd w:val="clear" w:color="auto" w:fill="auto"/>
            <w:vAlign w:val="center"/>
          </w:tcPr>
          <w:p w14:paraId="488E2E2F"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NOVIEMBRE 2025</w:t>
            </w:r>
          </w:p>
        </w:tc>
        <w:tc>
          <w:tcPr>
            <w:tcW w:w="1843" w:type="dxa"/>
            <w:shd w:val="clear" w:color="auto" w:fill="auto"/>
            <w:vAlign w:val="center"/>
          </w:tcPr>
          <w:p w14:paraId="118EAC4D"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$ 2.078.000,00</w:t>
            </w:r>
          </w:p>
        </w:tc>
      </w:tr>
      <w:tr w:rsidR="00FE4453" w:rsidRPr="009C430A" w14:paraId="29DDD9EF" w14:textId="77777777" w:rsidTr="009C430A">
        <w:trPr>
          <w:trHeight w:val="20"/>
          <w:jc w:val="center"/>
        </w:trPr>
        <w:tc>
          <w:tcPr>
            <w:tcW w:w="562" w:type="dxa"/>
            <w:shd w:val="clear" w:color="auto" w:fill="auto"/>
            <w:vAlign w:val="center"/>
          </w:tcPr>
          <w:p w14:paraId="7D90E73B"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12</w:t>
            </w:r>
          </w:p>
        </w:tc>
        <w:tc>
          <w:tcPr>
            <w:tcW w:w="2268" w:type="dxa"/>
            <w:shd w:val="clear" w:color="auto" w:fill="auto"/>
            <w:vAlign w:val="center"/>
          </w:tcPr>
          <w:p w14:paraId="3B03C136"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DICIEMBRE 2025</w:t>
            </w:r>
          </w:p>
        </w:tc>
        <w:tc>
          <w:tcPr>
            <w:tcW w:w="1843" w:type="dxa"/>
            <w:shd w:val="clear" w:color="auto" w:fill="auto"/>
            <w:vAlign w:val="center"/>
          </w:tcPr>
          <w:p w14:paraId="1A181B59" w14:textId="77777777" w:rsidR="00FE4453" w:rsidRPr="009C430A" w:rsidRDefault="00FE4453" w:rsidP="009C430A">
            <w:pPr>
              <w:widowControl/>
              <w:suppressAutoHyphens w:val="0"/>
              <w:spacing w:line="276" w:lineRule="auto"/>
              <w:jc w:val="center"/>
              <w:rPr>
                <w:rFonts w:ascii="Arial" w:eastAsia="Times New Roman" w:hAnsi="Arial" w:cs="Arial"/>
                <w:color w:val="000000"/>
                <w:kern w:val="0"/>
                <w:sz w:val="18"/>
                <w:szCs w:val="18"/>
                <w:lang w:eastAsia="es-MX"/>
              </w:rPr>
            </w:pPr>
            <w:r w:rsidRPr="009C430A">
              <w:rPr>
                <w:rFonts w:ascii="Arial" w:eastAsia="Times New Roman" w:hAnsi="Arial" w:cs="Arial"/>
                <w:color w:val="000000"/>
                <w:kern w:val="0"/>
                <w:sz w:val="18"/>
                <w:szCs w:val="18"/>
                <w:lang w:eastAsia="es-MX"/>
              </w:rPr>
              <w:t>$ 1.039.000,00</w:t>
            </w:r>
          </w:p>
        </w:tc>
      </w:tr>
      <w:tr w:rsidR="00FE4453" w:rsidRPr="009C430A" w14:paraId="10F9E2B0" w14:textId="77777777" w:rsidTr="009C430A">
        <w:trPr>
          <w:trHeight w:val="20"/>
          <w:jc w:val="center"/>
        </w:trPr>
        <w:tc>
          <w:tcPr>
            <w:tcW w:w="2830" w:type="dxa"/>
            <w:gridSpan w:val="2"/>
            <w:shd w:val="clear" w:color="auto" w:fill="auto"/>
            <w:vAlign w:val="center"/>
          </w:tcPr>
          <w:p w14:paraId="3EFE6CEE" w14:textId="77777777" w:rsidR="00FE4453" w:rsidRPr="009C430A" w:rsidRDefault="00FE4453" w:rsidP="009C430A">
            <w:pPr>
              <w:widowControl/>
              <w:suppressAutoHyphens w:val="0"/>
              <w:spacing w:line="276" w:lineRule="auto"/>
              <w:jc w:val="center"/>
              <w:rPr>
                <w:rFonts w:ascii="Arial" w:eastAsia="Times New Roman" w:hAnsi="Arial" w:cs="Arial"/>
                <w:b/>
                <w:bCs/>
                <w:color w:val="000000"/>
                <w:kern w:val="0"/>
                <w:sz w:val="18"/>
                <w:szCs w:val="18"/>
                <w:lang w:eastAsia="es-MX"/>
              </w:rPr>
            </w:pPr>
            <w:r w:rsidRPr="009C430A">
              <w:rPr>
                <w:rFonts w:ascii="Arial" w:eastAsia="Times New Roman" w:hAnsi="Arial" w:cs="Arial"/>
                <w:b/>
                <w:bCs/>
                <w:color w:val="000000"/>
                <w:kern w:val="0"/>
                <w:sz w:val="18"/>
                <w:szCs w:val="18"/>
                <w:lang w:eastAsia="es-MX"/>
              </w:rPr>
              <w:t xml:space="preserve">TOTAL </w:t>
            </w:r>
          </w:p>
        </w:tc>
        <w:tc>
          <w:tcPr>
            <w:tcW w:w="1843" w:type="dxa"/>
            <w:shd w:val="clear" w:color="auto" w:fill="auto"/>
            <w:vAlign w:val="center"/>
          </w:tcPr>
          <w:p w14:paraId="41A5CEC3" w14:textId="77777777" w:rsidR="00FE4453" w:rsidRPr="009C430A" w:rsidRDefault="00FE4453" w:rsidP="009C430A">
            <w:pPr>
              <w:widowControl/>
              <w:suppressAutoHyphens w:val="0"/>
              <w:spacing w:line="276" w:lineRule="auto"/>
              <w:jc w:val="center"/>
              <w:rPr>
                <w:rFonts w:ascii="Arial" w:eastAsia="Times New Roman" w:hAnsi="Arial" w:cs="Arial"/>
                <w:b/>
                <w:bCs/>
                <w:color w:val="000000"/>
                <w:kern w:val="0"/>
                <w:sz w:val="18"/>
                <w:szCs w:val="18"/>
                <w:lang w:eastAsia="es-MX"/>
              </w:rPr>
            </w:pPr>
            <w:r w:rsidRPr="009C430A">
              <w:rPr>
                <w:rFonts w:ascii="Arial" w:eastAsia="Times New Roman" w:hAnsi="Arial" w:cs="Arial"/>
                <w:b/>
                <w:bCs/>
                <w:color w:val="000000"/>
                <w:kern w:val="0"/>
                <w:sz w:val="18"/>
                <w:szCs w:val="18"/>
                <w:lang w:eastAsia="es-MX"/>
              </w:rPr>
              <w:t>$ 22.858.000,00</w:t>
            </w:r>
          </w:p>
        </w:tc>
      </w:tr>
    </w:tbl>
    <w:p w14:paraId="5D7A373A" w14:textId="77777777" w:rsidR="000D5615" w:rsidRPr="008763E6" w:rsidRDefault="000D5615" w:rsidP="00876AD1">
      <w:pPr>
        <w:jc w:val="both"/>
        <w:outlineLvl w:val="0"/>
        <w:rPr>
          <w:rFonts w:ascii="Arial" w:hAnsi="Arial" w:cs="Arial"/>
          <w:sz w:val="20"/>
          <w:szCs w:val="20"/>
          <w:lang w:bidi="es-CO"/>
        </w:rPr>
      </w:pPr>
    </w:p>
    <w:p w14:paraId="34A59C3D" w14:textId="77777777" w:rsidR="000D5615" w:rsidRPr="008763E6" w:rsidRDefault="000D5615" w:rsidP="00876AD1">
      <w:pPr>
        <w:jc w:val="both"/>
        <w:rPr>
          <w:rFonts w:ascii="Arial" w:hAnsi="Arial" w:cs="Arial"/>
          <w:sz w:val="20"/>
          <w:szCs w:val="20"/>
        </w:rPr>
      </w:pPr>
      <w:r w:rsidRPr="008763E6">
        <w:rPr>
          <w:rFonts w:ascii="Arial" w:hAnsi="Arial" w:cs="Arial"/>
          <w:b/>
          <w:bCs/>
          <w:sz w:val="20"/>
          <w:szCs w:val="20"/>
        </w:rPr>
        <w:t>Nota:</w:t>
      </w:r>
      <w:r w:rsidRPr="008763E6">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067A6C7" w14:textId="4F55691A" w:rsidR="000D5615" w:rsidRPr="00FD3F04" w:rsidRDefault="000D5615" w:rsidP="00876AD1">
      <w:pPr>
        <w:jc w:val="both"/>
        <w:rPr>
          <w:rFonts w:ascii="Arial" w:hAnsi="Arial" w:cs="Arial"/>
          <w:sz w:val="20"/>
          <w:szCs w:val="20"/>
          <w:lang w:bidi="es-ES"/>
        </w:rPr>
      </w:pPr>
      <w:r w:rsidRPr="008763E6">
        <w:rPr>
          <w:rFonts w:ascii="Arial" w:hAnsi="Arial" w:cs="Arial"/>
          <w:b/>
          <w:bCs/>
          <w:sz w:val="20"/>
          <w:szCs w:val="20"/>
          <w:lang w:bidi="es-ES"/>
        </w:rPr>
        <w:t>PARÁGRAFO PRIMERO</w:t>
      </w:r>
      <w:r w:rsidRPr="008763E6">
        <w:rPr>
          <w:rFonts w:ascii="Arial" w:hAnsi="Arial" w:cs="Arial"/>
          <w:sz w:val="20"/>
          <w:szCs w:val="20"/>
          <w:lang w:bidi="es-ES"/>
        </w:rPr>
        <w:t xml:space="preserve">. El valor correspondiente a los honorarios de que trata esta cláusula se efectuará mediante consignación en la cuenta </w:t>
      </w:r>
      <w:r w:rsidRPr="008763E6">
        <w:rPr>
          <w:rFonts w:ascii="Arial" w:hAnsi="Arial" w:cs="Arial"/>
          <w:sz w:val="20"/>
          <w:szCs w:val="20"/>
          <w:lang w:val="es-ES" w:bidi="es-ES"/>
        </w:rPr>
        <w:t xml:space="preserve">de </w:t>
      </w:r>
      <w:r w:rsidRPr="006C668F">
        <w:rPr>
          <w:rFonts w:ascii="Arial" w:hAnsi="Arial" w:cs="Arial"/>
          <w:b/>
          <w:bCs/>
          <w:noProof/>
          <w:sz w:val="20"/>
          <w:szCs w:val="20"/>
          <w:lang w:val="es-ES" w:bidi="es-ES"/>
        </w:rPr>
        <w:t>Ahorros</w:t>
      </w:r>
      <w:r w:rsidRPr="006C668F">
        <w:rPr>
          <w:rFonts w:ascii="Arial" w:hAnsi="Arial" w:cs="Arial"/>
          <w:b/>
          <w:bCs/>
          <w:sz w:val="20"/>
          <w:szCs w:val="20"/>
          <w:lang w:val="es-ES" w:bidi="es-ES"/>
        </w:rPr>
        <w:t xml:space="preserve"> No. </w:t>
      </w:r>
      <w:r w:rsidR="008763E6" w:rsidRPr="006C668F">
        <w:rPr>
          <w:rFonts w:ascii="Arial" w:hAnsi="Arial" w:cs="Arial"/>
          <w:b/>
          <w:bCs/>
          <w:noProof/>
          <w:sz w:val="20"/>
          <w:szCs w:val="20"/>
          <w:lang w:val="es-ES" w:bidi="es-ES"/>
        </w:rPr>
        <w:t>24344918186</w:t>
      </w:r>
      <w:r w:rsidRPr="006C668F">
        <w:rPr>
          <w:rFonts w:ascii="Arial" w:hAnsi="Arial" w:cs="Arial"/>
          <w:b/>
          <w:bCs/>
          <w:sz w:val="20"/>
          <w:szCs w:val="20"/>
          <w:lang w:val="es-ES" w:bidi="es-ES"/>
        </w:rPr>
        <w:t xml:space="preserve"> del </w:t>
      </w:r>
      <w:r w:rsidR="005851BF" w:rsidRPr="006C668F">
        <w:rPr>
          <w:rFonts w:ascii="Arial" w:hAnsi="Arial" w:cs="Arial"/>
          <w:b/>
          <w:bCs/>
          <w:sz w:val="20"/>
          <w:szCs w:val="20"/>
          <w:lang w:val="es-ES" w:bidi="es-ES"/>
        </w:rPr>
        <w:t xml:space="preserve">banco </w:t>
      </w:r>
      <w:r w:rsidR="00B74BCD" w:rsidRPr="006C668F">
        <w:rPr>
          <w:rFonts w:ascii="Arial" w:hAnsi="Arial" w:cs="Arial"/>
          <w:b/>
          <w:bCs/>
          <w:sz w:val="20"/>
          <w:szCs w:val="20"/>
          <w:lang w:val="es-ES" w:bidi="es-ES"/>
        </w:rPr>
        <w:t>BANCO</w:t>
      </w:r>
      <w:r w:rsidR="00862748" w:rsidRPr="006C668F">
        <w:rPr>
          <w:rFonts w:ascii="Arial" w:hAnsi="Arial" w:cs="Arial"/>
          <w:b/>
          <w:bCs/>
          <w:sz w:val="20"/>
          <w:szCs w:val="20"/>
          <w:lang w:val="es-ES" w:bidi="es-ES"/>
        </w:rPr>
        <w:t>LOMBIA</w:t>
      </w:r>
      <w:r w:rsidRPr="008763E6">
        <w:rPr>
          <w:rFonts w:ascii="Arial" w:hAnsi="Arial" w:cs="Arial"/>
          <w:sz w:val="20"/>
          <w:szCs w:val="20"/>
          <w:lang w:val="es-ES" w:bidi="es-ES"/>
        </w:rPr>
        <w:t xml:space="preserve">, señalada por EL CONTRATISTA en la plataforma </w:t>
      </w:r>
      <w:r w:rsidR="00C366FA" w:rsidRPr="008763E6">
        <w:rPr>
          <w:rFonts w:ascii="Arial" w:hAnsi="Arial" w:cs="Arial"/>
          <w:sz w:val="20"/>
          <w:szCs w:val="20"/>
          <w:lang w:val="es-ES" w:bidi="es-ES"/>
        </w:rPr>
        <w:t>SECOP</w:t>
      </w:r>
      <w:r w:rsidRPr="008763E6">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w:t>
      </w:r>
      <w:r w:rsidRPr="00FD3F04">
        <w:rPr>
          <w:rFonts w:ascii="Arial" w:hAnsi="Arial" w:cs="Arial"/>
          <w:sz w:val="20"/>
          <w:szCs w:val="20"/>
          <w:lang w:val="es-ES" w:bidi="es-ES"/>
        </w:rPr>
        <w:t xml:space="preserve">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375F9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FE73D9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53214E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D57EBD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0FF1A0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65965B9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544513B6" w14:textId="77777777" w:rsidR="000D5615" w:rsidRPr="00FD3F04" w:rsidRDefault="000D5615" w:rsidP="00876AD1">
      <w:pPr>
        <w:jc w:val="both"/>
        <w:rPr>
          <w:rFonts w:ascii="Arial" w:hAnsi="Arial" w:cs="Arial"/>
          <w:b/>
          <w:sz w:val="20"/>
          <w:szCs w:val="20"/>
        </w:rPr>
      </w:pPr>
    </w:p>
    <w:p w14:paraId="7912151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5C0FE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7E611A6"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03FDC94"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CFDFA59"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7A076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27B5A9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w:t>
      </w:r>
      <w:r w:rsidRPr="00FD3F04">
        <w:rPr>
          <w:rFonts w:ascii="Arial" w:hAnsi="Arial" w:cs="Arial"/>
          <w:sz w:val="20"/>
          <w:szCs w:val="20"/>
          <w:lang w:bidi="es-ES"/>
        </w:rPr>
        <w:lastRenderedPageBreak/>
        <w:t>se ajuste a cualquiera de las condiciones establecidas en el presente contrato.</w:t>
      </w:r>
    </w:p>
    <w:p w14:paraId="314FB1C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96394A7" w14:textId="77777777" w:rsidR="000D5615" w:rsidRPr="00FD3F04" w:rsidRDefault="000D5615" w:rsidP="00876AD1">
      <w:pPr>
        <w:jc w:val="both"/>
        <w:rPr>
          <w:rFonts w:ascii="Arial" w:hAnsi="Arial" w:cs="Arial"/>
          <w:sz w:val="20"/>
          <w:szCs w:val="20"/>
          <w:lang w:bidi="es-ES"/>
        </w:rPr>
      </w:pPr>
    </w:p>
    <w:p w14:paraId="5C4AAC73" w14:textId="77777777" w:rsidR="000D5615" w:rsidRPr="008763E6" w:rsidRDefault="000D5615" w:rsidP="00876AD1">
      <w:pPr>
        <w:jc w:val="both"/>
        <w:rPr>
          <w:rFonts w:ascii="Arial" w:hAnsi="Arial" w:cs="Arial"/>
          <w:bCs/>
          <w:sz w:val="20"/>
          <w:szCs w:val="20"/>
          <w:lang w:val="es-ES" w:bidi="es-ES"/>
        </w:rPr>
      </w:pPr>
      <w:r w:rsidRPr="008763E6">
        <w:rPr>
          <w:rFonts w:ascii="Arial" w:hAnsi="Arial" w:cs="Arial"/>
          <w:b/>
          <w:bCs/>
          <w:sz w:val="20"/>
          <w:szCs w:val="20"/>
          <w:lang w:bidi="es-ES"/>
        </w:rPr>
        <w:t xml:space="preserve">CLAUSULA CUARTA- </w:t>
      </w:r>
      <w:r w:rsidRPr="008763E6">
        <w:rPr>
          <w:rFonts w:ascii="Arial" w:hAnsi="Arial" w:cs="Arial"/>
          <w:b/>
          <w:bCs/>
          <w:sz w:val="20"/>
          <w:szCs w:val="20"/>
          <w:lang w:val="es-ES" w:bidi="es-ES"/>
        </w:rPr>
        <w:t>SUJECIÓN DE</w:t>
      </w:r>
      <w:r w:rsidRPr="008763E6">
        <w:rPr>
          <w:rFonts w:ascii="Arial" w:hAnsi="Arial" w:cs="Arial"/>
          <w:b/>
          <w:sz w:val="20"/>
          <w:szCs w:val="20"/>
          <w:lang w:val="es-ES" w:bidi="es-ES"/>
        </w:rPr>
        <w:t xml:space="preserve"> PAGOS Y APROPIACIONES </w:t>
      </w:r>
      <w:r w:rsidRPr="008763E6">
        <w:rPr>
          <w:rFonts w:ascii="Arial" w:hAnsi="Arial" w:cs="Arial"/>
          <w:b/>
          <w:sz w:val="20"/>
          <w:szCs w:val="20"/>
          <w:lang w:bidi="es-ES"/>
        </w:rPr>
        <w:t xml:space="preserve">PRESUPUESTALES </w:t>
      </w:r>
      <w:r w:rsidRPr="008763E6">
        <w:rPr>
          <w:rFonts w:ascii="Arial" w:hAnsi="Arial" w:cs="Arial"/>
          <w:bCs/>
          <w:sz w:val="20"/>
          <w:szCs w:val="20"/>
          <w:lang w:val="es-ES" w:bidi="es-ES"/>
        </w:rPr>
        <w:t xml:space="preserve">El pago del presente contrato se subordina al rubro presupuestal </w:t>
      </w:r>
      <w:r w:rsidRPr="008763E6">
        <w:rPr>
          <w:rFonts w:ascii="Arial" w:hAnsi="Arial" w:cs="Arial"/>
          <w:noProof/>
          <w:sz w:val="20"/>
          <w:szCs w:val="20"/>
          <w:lang w:bidi="es-ES"/>
        </w:rPr>
        <w:t>A-02-02-02-009-003</w:t>
      </w:r>
      <w:r w:rsidRPr="008763E6">
        <w:rPr>
          <w:rFonts w:ascii="Arial" w:hAnsi="Arial" w:cs="Arial"/>
          <w:sz w:val="20"/>
          <w:szCs w:val="20"/>
          <w:lang w:bidi="es-ES"/>
        </w:rPr>
        <w:t xml:space="preserve"> “</w:t>
      </w:r>
      <w:r w:rsidRPr="008763E6">
        <w:rPr>
          <w:rFonts w:ascii="Arial" w:hAnsi="Arial" w:cs="Arial"/>
          <w:noProof/>
          <w:sz w:val="20"/>
          <w:szCs w:val="20"/>
          <w:lang w:bidi="es-ES"/>
        </w:rPr>
        <w:t>SERVICIOS PARA EL CUIDADO DE LA SALUD HUMANA Y SERVICIOS SOCIALES</w:t>
      </w:r>
      <w:r w:rsidRPr="008763E6">
        <w:rPr>
          <w:rFonts w:ascii="Arial" w:hAnsi="Arial" w:cs="Arial"/>
          <w:sz w:val="20"/>
          <w:szCs w:val="20"/>
          <w:lang w:bidi="es-ES"/>
        </w:rPr>
        <w:t>”</w:t>
      </w:r>
      <w:r w:rsidRPr="008763E6">
        <w:rPr>
          <w:rFonts w:ascii="Arial" w:hAnsi="Arial" w:cs="Arial"/>
          <w:bCs/>
          <w:sz w:val="20"/>
          <w:szCs w:val="20"/>
          <w:lang w:val="es-ES" w:bidi="es-ES"/>
        </w:rPr>
        <w:t>, para la vigencia</w:t>
      </w:r>
      <w:r w:rsidRPr="008763E6">
        <w:rPr>
          <w:rFonts w:ascii="Arial" w:hAnsi="Arial" w:cs="Arial"/>
          <w:b/>
          <w:sz w:val="20"/>
          <w:szCs w:val="20"/>
          <w:lang w:val="es-ES" w:bidi="es-ES"/>
        </w:rPr>
        <w:t xml:space="preserve"> </w:t>
      </w:r>
      <w:r w:rsidRPr="008763E6">
        <w:rPr>
          <w:rFonts w:ascii="Arial" w:hAnsi="Arial" w:cs="Arial"/>
          <w:bCs/>
          <w:sz w:val="20"/>
          <w:szCs w:val="20"/>
          <w:lang w:val="es-ES" w:bidi="es-ES"/>
        </w:rPr>
        <w:t>fiscal d</w:t>
      </w:r>
      <w:r w:rsidR="00EA184F" w:rsidRPr="008763E6">
        <w:rPr>
          <w:rFonts w:ascii="Arial" w:hAnsi="Arial" w:cs="Arial"/>
          <w:bCs/>
          <w:sz w:val="20"/>
          <w:szCs w:val="20"/>
          <w:lang w:val="es-ES" w:bidi="es-ES"/>
        </w:rPr>
        <w:t>el año 2025</w:t>
      </w:r>
      <w:r w:rsidRPr="008763E6">
        <w:rPr>
          <w:rFonts w:ascii="Arial" w:hAnsi="Arial" w:cs="Arial"/>
          <w:bCs/>
          <w:sz w:val="20"/>
          <w:szCs w:val="20"/>
          <w:lang w:val="es-ES" w:bidi="es-ES"/>
        </w:rPr>
        <w:t xml:space="preserve">, de acuerdo al Certificado de Disponibilidad Presupuestal No. </w:t>
      </w:r>
      <w:r w:rsidR="008763E6" w:rsidRPr="008763E6">
        <w:rPr>
          <w:rFonts w:ascii="Arial" w:hAnsi="Arial" w:cs="Arial"/>
          <w:b/>
          <w:noProof/>
          <w:sz w:val="20"/>
          <w:szCs w:val="20"/>
        </w:rPr>
        <w:t>12425</w:t>
      </w:r>
      <w:r w:rsidR="00EA184F" w:rsidRPr="008763E6">
        <w:rPr>
          <w:rFonts w:ascii="Arial" w:hAnsi="Arial" w:cs="Arial"/>
          <w:b/>
          <w:noProof/>
          <w:sz w:val="20"/>
          <w:szCs w:val="20"/>
        </w:rPr>
        <w:t xml:space="preserve"> del 11 de enero de 2025</w:t>
      </w:r>
      <w:r w:rsidRPr="008763E6">
        <w:rPr>
          <w:rFonts w:ascii="Arial" w:hAnsi="Arial" w:cs="Arial"/>
          <w:bCs/>
          <w:sz w:val="20"/>
          <w:szCs w:val="20"/>
          <w:lang w:val="es-ES" w:bidi="es-ES"/>
        </w:rPr>
        <w:t>.</w:t>
      </w:r>
    </w:p>
    <w:p w14:paraId="37C69331" w14:textId="77777777" w:rsidR="000D5615" w:rsidRPr="00FD3F04" w:rsidRDefault="000D5615" w:rsidP="00876AD1">
      <w:pPr>
        <w:jc w:val="both"/>
        <w:rPr>
          <w:rFonts w:ascii="Arial" w:hAnsi="Arial" w:cs="Arial"/>
          <w:bCs/>
          <w:sz w:val="20"/>
          <w:szCs w:val="20"/>
          <w:lang w:bidi="es-ES"/>
        </w:rPr>
      </w:pPr>
      <w:r w:rsidRPr="008763E6">
        <w:rPr>
          <w:rFonts w:ascii="Arial" w:hAnsi="Arial" w:cs="Arial"/>
          <w:b/>
          <w:sz w:val="20"/>
          <w:szCs w:val="20"/>
          <w:lang w:bidi="es-ES"/>
        </w:rPr>
        <w:t>PARAGRAFO PRIMERO: MOD</w:t>
      </w:r>
      <w:r w:rsidRPr="008763E6">
        <w:rPr>
          <w:rFonts w:ascii="Arial" w:hAnsi="Arial" w:cs="Arial"/>
          <w:b/>
          <w:bCs/>
          <w:sz w:val="20"/>
          <w:szCs w:val="20"/>
          <w:lang w:bidi="es-ES"/>
        </w:rPr>
        <w:t xml:space="preserve">IFICACIÓN DE LA APROPIACIÓN PRESUPUESTAL, </w:t>
      </w:r>
      <w:r w:rsidRPr="008763E6">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5809895A" w14:textId="77777777" w:rsidR="000D5615" w:rsidRPr="00FD3F04" w:rsidRDefault="000D5615" w:rsidP="00876AD1">
      <w:pPr>
        <w:jc w:val="both"/>
        <w:rPr>
          <w:rFonts w:ascii="Arial" w:hAnsi="Arial" w:cs="Arial"/>
          <w:bCs/>
          <w:sz w:val="20"/>
          <w:szCs w:val="20"/>
          <w:lang w:bidi="es-ES"/>
        </w:rPr>
      </w:pPr>
    </w:p>
    <w:p w14:paraId="00E737A3"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14E17F2" w14:textId="77777777" w:rsidR="000D5615" w:rsidRPr="00FD3F04" w:rsidRDefault="000D5615" w:rsidP="00876AD1">
      <w:pPr>
        <w:jc w:val="both"/>
        <w:rPr>
          <w:rFonts w:ascii="Arial" w:hAnsi="Arial" w:cs="Arial"/>
          <w:bCs/>
          <w:sz w:val="20"/>
          <w:szCs w:val="20"/>
          <w:lang w:bidi="es-ES"/>
        </w:rPr>
      </w:pPr>
    </w:p>
    <w:p w14:paraId="6BF96D7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9060E">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AE854C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E09302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1885A06" w14:textId="77777777" w:rsidR="000D5615" w:rsidRPr="00FD3F04" w:rsidRDefault="000D5615" w:rsidP="00876AD1">
      <w:pPr>
        <w:jc w:val="both"/>
        <w:rPr>
          <w:rFonts w:ascii="Arial" w:hAnsi="Arial" w:cs="Arial"/>
          <w:bCs/>
          <w:sz w:val="20"/>
          <w:szCs w:val="20"/>
          <w:lang w:val="es-ES" w:bidi="es-ES"/>
        </w:rPr>
      </w:pPr>
    </w:p>
    <w:p w14:paraId="46F2719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DFBBC4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D72487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4527C7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B7E5B9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98B9E3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6C40B9C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A250548" w14:textId="77777777" w:rsidR="000D5615" w:rsidRPr="00FD3F04" w:rsidRDefault="000D5615" w:rsidP="00876AD1">
      <w:pPr>
        <w:jc w:val="both"/>
        <w:rPr>
          <w:rFonts w:ascii="Arial" w:hAnsi="Arial" w:cs="Arial"/>
          <w:bCs/>
          <w:sz w:val="20"/>
          <w:szCs w:val="20"/>
          <w:lang w:bidi="es-ES"/>
        </w:rPr>
      </w:pPr>
    </w:p>
    <w:p w14:paraId="49484EE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608EE01" w14:textId="77777777" w:rsidR="000D5615" w:rsidRPr="00FD3F04" w:rsidRDefault="000D5615" w:rsidP="00876AD1">
      <w:pPr>
        <w:jc w:val="both"/>
        <w:rPr>
          <w:rFonts w:ascii="Arial" w:hAnsi="Arial" w:cs="Arial"/>
          <w:b/>
          <w:sz w:val="20"/>
          <w:szCs w:val="20"/>
          <w:lang w:bidi="es-ES"/>
        </w:rPr>
      </w:pPr>
    </w:p>
    <w:p w14:paraId="4F9F8BA2" w14:textId="55DD7F6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8763E6">
        <w:rPr>
          <w:rFonts w:ascii="Arial" w:hAnsi="Arial" w:cs="Arial"/>
          <w:b/>
          <w:bCs/>
          <w:noProof/>
          <w:sz w:val="20"/>
          <w:szCs w:val="20"/>
          <w:lang w:bidi="es-ES"/>
        </w:rPr>
        <w:t xml:space="preserve">MY.JADHER ESNEIDER HERNANDEZ Oficial gestion de apoyo diagnostico y terapeutico DMMED </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36BC95A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BC5EC4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3072E7F"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58FA6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30509B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3520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4DAC75C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C2FF3B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6A4AC5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67338D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3D57E69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0363D71" w14:textId="77777777" w:rsidR="000D5615" w:rsidRPr="00FD3F04" w:rsidRDefault="000D5615" w:rsidP="00876AD1">
      <w:pPr>
        <w:jc w:val="both"/>
        <w:rPr>
          <w:rFonts w:ascii="Arial" w:hAnsi="Arial" w:cs="Arial"/>
          <w:bCs/>
          <w:sz w:val="20"/>
          <w:szCs w:val="20"/>
          <w:lang w:bidi="es-ES"/>
        </w:rPr>
      </w:pPr>
    </w:p>
    <w:p w14:paraId="6BE00B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D1DFDD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29EC5A4" w14:textId="77777777" w:rsidR="000D5615" w:rsidRPr="00FD3F04" w:rsidRDefault="000D5615" w:rsidP="00876AD1">
      <w:pPr>
        <w:jc w:val="both"/>
        <w:rPr>
          <w:rFonts w:ascii="Arial" w:hAnsi="Arial" w:cs="Arial"/>
          <w:sz w:val="20"/>
          <w:szCs w:val="20"/>
        </w:rPr>
      </w:pPr>
    </w:p>
    <w:p w14:paraId="3010FD72"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6D7C23A" w14:textId="77777777" w:rsidR="000D5615" w:rsidRPr="00FD3F04" w:rsidRDefault="000D5615" w:rsidP="00876AD1">
      <w:pPr>
        <w:jc w:val="both"/>
        <w:rPr>
          <w:rFonts w:ascii="Arial" w:hAnsi="Arial" w:cs="Arial"/>
          <w:sz w:val="20"/>
          <w:szCs w:val="20"/>
        </w:rPr>
      </w:pPr>
    </w:p>
    <w:p w14:paraId="6E42ED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896B90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9462154" w14:textId="77777777" w:rsidR="000D5615" w:rsidRPr="00FD3F04" w:rsidRDefault="000D5615" w:rsidP="00876AD1">
      <w:pPr>
        <w:jc w:val="both"/>
        <w:rPr>
          <w:rFonts w:ascii="Arial" w:hAnsi="Arial" w:cs="Arial"/>
          <w:sz w:val="20"/>
          <w:szCs w:val="20"/>
        </w:rPr>
      </w:pPr>
    </w:p>
    <w:p w14:paraId="42798C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009C7B29">
        <w:rPr>
          <w:rFonts w:ascii="Arial" w:hAnsi="Arial" w:cs="Arial"/>
          <w:sz w:val="20"/>
          <w:szCs w:val="20"/>
        </w:rPr>
        <w:t xml:space="preserve"> </w:t>
      </w:r>
      <w:r w:rsidR="009C7B29" w:rsidRPr="00FD3F04">
        <w:rPr>
          <w:rFonts w:ascii="Arial" w:hAnsi="Arial" w:cs="Arial"/>
          <w:sz w:val="20"/>
          <w:szCs w:val="20"/>
        </w:rPr>
        <w:t>EL MINISTERIO</w:t>
      </w:r>
      <w:r w:rsidRPr="00FD3F04">
        <w:rPr>
          <w:rFonts w:ascii="Arial" w:hAnsi="Arial" w:cs="Arial"/>
          <w:sz w:val="20"/>
          <w:szCs w:val="20"/>
        </w:rPr>
        <w:t xml:space="preserve">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C0278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5D899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18139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58FF7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F1C70C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12025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94FDA4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77541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8610981" w14:textId="77777777" w:rsidR="000D5615" w:rsidRPr="00FD3F04" w:rsidRDefault="000D5615" w:rsidP="00876AD1">
      <w:pPr>
        <w:jc w:val="both"/>
        <w:rPr>
          <w:rFonts w:ascii="Arial" w:hAnsi="Arial" w:cs="Arial"/>
          <w:sz w:val="20"/>
          <w:szCs w:val="20"/>
        </w:rPr>
      </w:pPr>
    </w:p>
    <w:p w14:paraId="4DB66B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A4DFFE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D5F06E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5198986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61C2C2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1D74BA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B7E444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560EF0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6295C4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BC53CB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8B6680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8C0EB6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C1447C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11128A5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F5103E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210149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DF2532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46D9DEB" w14:textId="77777777" w:rsidR="000D5615" w:rsidRPr="00FD3F04" w:rsidRDefault="000D5615" w:rsidP="00876AD1">
      <w:pPr>
        <w:jc w:val="both"/>
        <w:rPr>
          <w:rFonts w:ascii="Arial" w:hAnsi="Arial" w:cs="Arial"/>
          <w:sz w:val="20"/>
          <w:szCs w:val="20"/>
        </w:rPr>
      </w:pPr>
    </w:p>
    <w:p w14:paraId="3C501F8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8D672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5E45D83" w14:textId="77777777" w:rsidR="000D5615" w:rsidRPr="00FD3F04" w:rsidRDefault="000D5615" w:rsidP="00876AD1">
      <w:pPr>
        <w:jc w:val="both"/>
        <w:rPr>
          <w:rFonts w:ascii="Arial" w:hAnsi="Arial" w:cs="Arial"/>
          <w:sz w:val="20"/>
          <w:szCs w:val="20"/>
        </w:rPr>
      </w:pPr>
    </w:p>
    <w:p w14:paraId="24E42D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0A129FB" w14:textId="77777777" w:rsidR="000D5615" w:rsidRPr="00FD3F04" w:rsidRDefault="000D5615" w:rsidP="00876AD1">
      <w:pPr>
        <w:jc w:val="both"/>
        <w:rPr>
          <w:rFonts w:ascii="Arial" w:hAnsi="Arial" w:cs="Arial"/>
          <w:sz w:val="20"/>
          <w:szCs w:val="20"/>
        </w:rPr>
      </w:pPr>
    </w:p>
    <w:p w14:paraId="21D46F5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DC0C27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6F1F361" w14:textId="77777777" w:rsidR="000D5615" w:rsidRPr="00FD3F04" w:rsidRDefault="000D5615" w:rsidP="00876AD1">
      <w:pPr>
        <w:jc w:val="both"/>
        <w:rPr>
          <w:rFonts w:ascii="Arial" w:hAnsi="Arial" w:cs="Arial"/>
          <w:sz w:val="20"/>
          <w:szCs w:val="20"/>
        </w:rPr>
      </w:pPr>
    </w:p>
    <w:p w14:paraId="5B128C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7195C6AA" w14:textId="77777777" w:rsidR="000D5615" w:rsidRPr="00FD3F04" w:rsidRDefault="000D5615" w:rsidP="00876AD1">
      <w:pPr>
        <w:jc w:val="both"/>
        <w:rPr>
          <w:rFonts w:ascii="Arial" w:hAnsi="Arial" w:cs="Arial"/>
          <w:sz w:val="20"/>
          <w:szCs w:val="20"/>
        </w:rPr>
      </w:pPr>
    </w:p>
    <w:p w14:paraId="19F36650" w14:textId="4D1BFBF0"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59D141B" w14:textId="77777777" w:rsidR="004454A7" w:rsidRDefault="004454A7" w:rsidP="00876AD1">
      <w:pPr>
        <w:jc w:val="both"/>
        <w:rPr>
          <w:rFonts w:ascii="Arial" w:hAnsi="Arial" w:cs="Arial"/>
          <w:sz w:val="20"/>
          <w:szCs w:val="20"/>
        </w:rPr>
      </w:pPr>
    </w:p>
    <w:p w14:paraId="29A8DCF6"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E31914C" w14:textId="77777777" w:rsidR="000D5615" w:rsidRPr="00FD3F04" w:rsidRDefault="000D5615" w:rsidP="00876AD1">
      <w:pPr>
        <w:jc w:val="both"/>
        <w:rPr>
          <w:rFonts w:ascii="Arial" w:hAnsi="Arial" w:cs="Arial"/>
          <w:sz w:val="20"/>
          <w:szCs w:val="20"/>
        </w:rPr>
      </w:pPr>
    </w:p>
    <w:p w14:paraId="5E9FF8D5"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A19F69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116F32D"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87BCEC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00B8827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170A38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93D7B2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66A9A28A" w14:textId="77777777" w:rsidR="000D5615" w:rsidRPr="00FD3F04" w:rsidRDefault="000D5615" w:rsidP="00876AD1">
      <w:pPr>
        <w:pStyle w:val="Prrafodelista"/>
        <w:ind w:left="426"/>
        <w:jc w:val="both"/>
        <w:rPr>
          <w:rFonts w:ascii="Arial" w:hAnsi="Arial" w:cs="Arial"/>
          <w:sz w:val="20"/>
          <w:szCs w:val="20"/>
        </w:rPr>
      </w:pPr>
    </w:p>
    <w:p w14:paraId="14CD64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687BB61" w14:textId="77777777" w:rsidR="000D5615" w:rsidRPr="00FD3F04" w:rsidRDefault="000D5615" w:rsidP="00876AD1">
      <w:pPr>
        <w:jc w:val="both"/>
        <w:rPr>
          <w:rFonts w:ascii="Arial" w:hAnsi="Arial" w:cs="Arial"/>
          <w:sz w:val="20"/>
          <w:szCs w:val="20"/>
        </w:rPr>
      </w:pPr>
    </w:p>
    <w:p w14:paraId="402C4D35"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E9AC357" w14:textId="77777777" w:rsidR="00F87DE0" w:rsidRDefault="00F87DE0" w:rsidP="00876AD1">
      <w:pPr>
        <w:jc w:val="both"/>
        <w:rPr>
          <w:rFonts w:ascii="Arial" w:hAnsi="Arial" w:cs="Arial"/>
          <w:sz w:val="20"/>
          <w:szCs w:val="20"/>
        </w:rPr>
      </w:pPr>
    </w:p>
    <w:p w14:paraId="1244DFB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74618CF" w14:textId="36193B8E"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10E9812" w14:textId="77777777" w:rsidR="004454A7" w:rsidRPr="00F00891" w:rsidRDefault="004454A7" w:rsidP="00F87DE0">
      <w:pPr>
        <w:jc w:val="both"/>
        <w:rPr>
          <w:rFonts w:ascii="Arial" w:hAnsi="Arial" w:cs="Arial"/>
          <w:sz w:val="20"/>
          <w:szCs w:val="20"/>
        </w:rPr>
      </w:pPr>
    </w:p>
    <w:p w14:paraId="5732AE0A" w14:textId="27ECAA14"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D459C4E" w14:textId="77777777" w:rsidR="004454A7" w:rsidRPr="00F00891" w:rsidRDefault="004454A7" w:rsidP="00F87DE0">
      <w:pPr>
        <w:jc w:val="both"/>
        <w:rPr>
          <w:rFonts w:ascii="Arial" w:hAnsi="Arial" w:cs="Arial"/>
          <w:sz w:val="20"/>
          <w:szCs w:val="20"/>
        </w:rPr>
      </w:pPr>
    </w:p>
    <w:p w14:paraId="4E4BA4C0" w14:textId="77777777"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6FC41E6" w14:textId="77777777" w:rsidR="000D5615" w:rsidRPr="00FD3F04" w:rsidRDefault="000D5615" w:rsidP="00876AD1">
      <w:pPr>
        <w:jc w:val="both"/>
        <w:rPr>
          <w:rFonts w:ascii="Arial" w:hAnsi="Arial" w:cs="Arial"/>
          <w:sz w:val="20"/>
          <w:szCs w:val="20"/>
        </w:rPr>
      </w:pPr>
    </w:p>
    <w:p w14:paraId="567900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7B218A8C" w14:textId="77777777" w:rsidR="000D5615" w:rsidRPr="00FD3F04" w:rsidRDefault="000D5615" w:rsidP="00876AD1">
      <w:pPr>
        <w:jc w:val="both"/>
        <w:rPr>
          <w:rFonts w:ascii="Arial" w:hAnsi="Arial" w:cs="Arial"/>
          <w:sz w:val="20"/>
          <w:szCs w:val="20"/>
        </w:rPr>
      </w:pPr>
    </w:p>
    <w:p w14:paraId="50CD0C4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55CDD87" w14:textId="77777777" w:rsidR="000D5615" w:rsidRPr="00FD3F04" w:rsidRDefault="000D5615" w:rsidP="00876AD1">
      <w:pPr>
        <w:jc w:val="both"/>
        <w:rPr>
          <w:rFonts w:ascii="Arial" w:hAnsi="Arial" w:cs="Arial"/>
          <w:sz w:val="20"/>
          <w:szCs w:val="20"/>
        </w:rPr>
      </w:pPr>
    </w:p>
    <w:p w14:paraId="36AB66CD" w14:textId="77777777" w:rsidR="00862748" w:rsidRDefault="00862748" w:rsidP="00876AD1">
      <w:pPr>
        <w:jc w:val="both"/>
        <w:rPr>
          <w:rFonts w:ascii="Arial" w:hAnsi="Arial" w:cs="Arial"/>
          <w:sz w:val="20"/>
          <w:szCs w:val="20"/>
        </w:rPr>
      </w:pPr>
    </w:p>
    <w:p w14:paraId="68938962" w14:textId="77777777" w:rsidR="00862748" w:rsidRDefault="00862748" w:rsidP="00876AD1">
      <w:pPr>
        <w:jc w:val="both"/>
        <w:rPr>
          <w:rFonts w:ascii="Arial" w:hAnsi="Arial" w:cs="Arial"/>
          <w:sz w:val="20"/>
          <w:szCs w:val="20"/>
        </w:rPr>
      </w:pPr>
    </w:p>
    <w:p w14:paraId="7F0A564E" w14:textId="77777777" w:rsidR="00862748" w:rsidRDefault="00862748" w:rsidP="00876AD1">
      <w:pPr>
        <w:jc w:val="both"/>
        <w:rPr>
          <w:rFonts w:ascii="Arial" w:hAnsi="Arial" w:cs="Arial"/>
          <w:sz w:val="20"/>
          <w:szCs w:val="20"/>
        </w:rPr>
      </w:pPr>
    </w:p>
    <w:p w14:paraId="4A9DE925" w14:textId="5550BE14" w:rsidR="00CB120F" w:rsidRDefault="00CB120F" w:rsidP="00876AD1">
      <w:pPr>
        <w:jc w:val="both"/>
        <w:rPr>
          <w:rFonts w:ascii="Arial" w:hAnsi="Arial" w:cs="Arial"/>
          <w:sz w:val="20"/>
          <w:szCs w:val="20"/>
        </w:rPr>
      </w:pPr>
    </w:p>
    <w:p w14:paraId="1598F416" w14:textId="27D8BC45" w:rsidR="00802E59" w:rsidRDefault="00802E59" w:rsidP="00876AD1">
      <w:pPr>
        <w:jc w:val="both"/>
        <w:rPr>
          <w:rFonts w:ascii="Arial" w:hAnsi="Arial" w:cs="Arial"/>
          <w:sz w:val="20"/>
          <w:szCs w:val="20"/>
        </w:rPr>
      </w:pPr>
    </w:p>
    <w:p w14:paraId="40BB7976" w14:textId="77777777" w:rsidR="00802E59" w:rsidRDefault="00802E59" w:rsidP="00876AD1">
      <w:pPr>
        <w:jc w:val="both"/>
        <w:rPr>
          <w:rFonts w:ascii="Arial" w:hAnsi="Arial" w:cs="Arial"/>
          <w:sz w:val="20"/>
          <w:szCs w:val="20"/>
        </w:rPr>
      </w:pPr>
    </w:p>
    <w:p w14:paraId="2705FF31" w14:textId="77777777" w:rsidR="00CB120F" w:rsidRPr="00FD3F04" w:rsidRDefault="00CB120F" w:rsidP="00876AD1">
      <w:pPr>
        <w:jc w:val="both"/>
        <w:rPr>
          <w:rFonts w:ascii="Arial" w:hAnsi="Arial" w:cs="Arial"/>
          <w:sz w:val="20"/>
          <w:szCs w:val="20"/>
        </w:rPr>
      </w:pPr>
    </w:p>
    <w:p w14:paraId="2C1BD0F8"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22C8F96"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28D50FF" w14:textId="77777777" w:rsidR="000D5615" w:rsidRPr="008763E6" w:rsidRDefault="000D5615" w:rsidP="00876AD1">
      <w:pPr>
        <w:jc w:val="center"/>
        <w:rPr>
          <w:rFonts w:ascii="Arial" w:hAnsi="Arial" w:cs="Arial"/>
          <w:sz w:val="20"/>
          <w:szCs w:val="20"/>
        </w:rPr>
      </w:pPr>
      <w:r w:rsidRPr="008763E6">
        <w:rPr>
          <w:rFonts w:ascii="Arial" w:hAnsi="Arial" w:cs="Arial"/>
          <w:sz w:val="20"/>
          <w:szCs w:val="20"/>
        </w:rPr>
        <w:t>(Ordenador del Gasto)</w:t>
      </w:r>
    </w:p>
    <w:p w14:paraId="426928DE" w14:textId="77777777" w:rsidR="000D5615" w:rsidRPr="008763E6" w:rsidRDefault="000D5615" w:rsidP="00876AD1">
      <w:pPr>
        <w:jc w:val="both"/>
        <w:rPr>
          <w:rFonts w:ascii="Arial" w:hAnsi="Arial" w:cs="Arial"/>
          <w:sz w:val="20"/>
          <w:szCs w:val="20"/>
        </w:rPr>
      </w:pPr>
    </w:p>
    <w:p w14:paraId="5751AB82" w14:textId="77777777" w:rsidR="000D5615" w:rsidRPr="008763E6" w:rsidRDefault="000D5615" w:rsidP="00876AD1">
      <w:pPr>
        <w:jc w:val="both"/>
        <w:rPr>
          <w:rFonts w:ascii="Arial" w:hAnsi="Arial" w:cs="Arial"/>
          <w:sz w:val="20"/>
          <w:szCs w:val="20"/>
        </w:rPr>
      </w:pPr>
    </w:p>
    <w:p w14:paraId="732D726A" w14:textId="77777777" w:rsidR="000D5615" w:rsidRPr="008763E6" w:rsidRDefault="000D5615" w:rsidP="00876AD1">
      <w:pPr>
        <w:jc w:val="both"/>
        <w:rPr>
          <w:rFonts w:ascii="Arial" w:hAnsi="Arial" w:cs="Arial"/>
          <w:sz w:val="20"/>
          <w:szCs w:val="20"/>
        </w:rPr>
      </w:pPr>
      <w:r w:rsidRPr="008763E6">
        <w:rPr>
          <w:rFonts w:ascii="Arial" w:hAnsi="Arial" w:cs="Arial"/>
          <w:sz w:val="20"/>
          <w:szCs w:val="20"/>
        </w:rPr>
        <w:t xml:space="preserve">CONTRATISTA </w:t>
      </w:r>
    </w:p>
    <w:p w14:paraId="318B44B2" w14:textId="77777777" w:rsidR="000D5615" w:rsidRPr="008763E6" w:rsidRDefault="000D5615" w:rsidP="00876AD1">
      <w:pPr>
        <w:jc w:val="both"/>
        <w:rPr>
          <w:rFonts w:ascii="Arial" w:hAnsi="Arial" w:cs="Arial"/>
          <w:sz w:val="20"/>
          <w:szCs w:val="20"/>
        </w:rPr>
      </w:pPr>
    </w:p>
    <w:p w14:paraId="46D721A0" w14:textId="732F67E6" w:rsidR="000D5615" w:rsidRDefault="000D5615" w:rsidP="00876AD1">
      <w:pPr>
        <w:jc w:val="both"/>
        <w:rPr>
          <w:rFonts w:ascii="Arial" w:hAnsi="Arial" w:cs="Arial"/>
          <w:sz w:val="20"/>
          <w:szCs w:val="20"/>
        </w:rPr>
      </w:pPr>
    </w:p>
    <w:p w14:paraId="7CB1E00E" w14:textId="77777777" w:rsidR="00802E59" w:rsidRPr="008763E6" w:rsidRDefault="00802E59" w:rsidP="00876AD1">
      <w:pPr>
        <w:jc w:val="both"/>
        <w:rPr>
          <w:rFonts w:ascii="Arial" w:hAnsi="Arial" w:cs="Arial"/>
          <w:sz w:val="20"/>
          <w:szCs w:val="20"/>
        </w:rPr>
      </w:pPr>
    </w:p>
    <w:p w14:paraId="4631E379" w14:textId="77777777" w:rsidR="003F5DD8" w:rsidRPr="008763E6" w:rsidRDefault="003F5DD8" w:rsidP="00876AD1">
      <w:pPr>
        <w:jc w:val="both"/>
        <w:rPr>
          <w:rFonts w:ascii="Arial" w:hAnsi="Arial" w:cs="Arial"/>
          <w:sz w:val="20"/>
          <w:szCs w:val="20"/>
        </w:rPr>
      </w:pPr>
    </w:p>
    <w:p w14:paraId="02F06576" w14:textId="77777777" w:rsidR="002E510F" w:rsidRPr="008763E6" w:rsidRDefault="008763E6" w:rsidP="002E510F">
      <w:pPr>
        <w:jc w:val="center"/>
        <w:rPr>
          <w:rFonts w:ascii="Arial" w:eastAsia="Arial MT" w:hAnsi="Arial" w:cs="Arial"/>
          <w:bCs/>
          <w:kern w:val="0"/>
          <w:sz w:val="20"/>
          <w:szCs w:val="20"/>
          <w:lang w:eastAsia="en-US"/>
        </w:rPr>
      </w:pPr>
      <w:r w:rsidRPr="008763E6">
        <w:rPr>
          <w:rFonts w:ascii="Arial" w:eastAsia="Arial MT" w:hAnsi="Arial" w:cs="Arial"/>
          <w:b/>
          <w:noProof/>
          <w:kern w:val="0"/>
          <w:sz w:val="20"/>
          <w:szCs w:val="20"/>
          <w:lang w:eastAsia="en-US"/>
        </w:rPr>
        <w:t>ANGELICA HENAO GAVIRIA</w:t>
      </w:r>
    </w:p>
    <w:p w14:paraId="5B7124CD" w14:textId="77777777" w:rsidR="003F5DD8" w:rsidRPr="008763E6" w:rsidRDefault="002E510F" w:rsidP="002E510F">
      <w:pPr>
        <w:jc w:val="center"/>
        <w:rPr>
          <w:rFonts w:ascii="Arial" w:hAnsi="Arial" w:cs="Arial"/>
          <w:sz w:val="20"/>
          <w:szCs w:val="20"/>
        </w:rPr>
      </w:pPr>
      <w:r w:rsidRPr="008763E6">
        <w:rPr>
          <w:rFonts w:ascii="Arial" w:eastAsia="Arial MT" w:hAnsi="Arial" w:cs="Arial"/>
          <w:bCs/>
          <w:kern w:val="0"/>
          <w:sz w:val="20"/>
          <w:szCs w:val="20"/>
          <w:lang w:eastAsia="en-US"/>
        </w:rPr>
        <w:t xml:space="preserve">CC. </w:t>
      </w:r>
      <w:r w:rsidR="008763E6" w:rsidRPr="008763E6">
        <w:rPr>
          <w:rFonts w:ascii="Arial" w:eastAsia="Arial MT" w:hAnsi="Arial" w:cs="Arial"/>
          <w:b/>
          <w:bCs/>
          <w:noProof/>
          <w:kern w:val="0"/>
          <w:sz w:val="20"/>
          <w:szCs w:val="20"/>
          <w:lang w:eastAsia="en-US"/>
        </w:rPr>
        <w:t>1000644816</w:t>
      </w:r>
      <w:r w:rsidRPr="008763E6">
        <w:rPr>
          <w:rFonts w:ascii="Arial" w:eastAsia="Arial MT" w:hAnsi="Arial" w:cs="Arial"/>
          <w:bCs/>
          <w:kern w:val="0"/>
          <w:sz w:val="20"/>
          <w:szCs w:val="20"/>
          <w:lang w:eastAsia="en-US"/>
        </w:rPr>
        <w:t xml:space="preserve"> expedida en </w:t>
      </w:r>
      <w:r w:rsidR="008763E6" w:rsidRPr="008763E6">
        <w:rPr>
          <w:rFonts w:ascii="Arial" w:eastAsia="Arial MT" w:hAnsi="Arial" w:cs="Arial"/>
          <w:bCs/>
          <w:noProof/>
          <w:kern w:val="0"/>
          <w:sz w:val="20"/>
          <w:szCs w:val="20"/>
          <w:lang w:eastAsia="en-US"/>
        </w:rPr>
        <w:t>ITAGUI</w:t>
      </w:r>
    </w:p>
    <w:p w14:paraId="1E9DAA83" w14:textId="77777777" w:rsidR="003F5DD8" w:rsidRPr="008763E6" w:rsidRDefault="003F5DD8" w:rsidP="00876AD1">
      <w:pPr>
        <w:jc w:val="both"/>
        <w:rPr>
          <w:rFonts w:ascii="Arial" w:hAnsi="Arial" w:cs="Arial"/>
          <w:sz w:val="20"/>
          <w:szCs w:val="20"/>
        </w:rPr>
      </w:pPr>
    </w:p>
    <w:p w14:paraId="21A32C7F" w14:textId="77777777" w:rsidR="003F5DD8" w:rsidRPr="008763E6" w:rsidRDefault="003F5DD8" w:rsidP="00876AD1">
      <w:pPr>
        <w:jc w:val="both"/>
        <w:rPr>
          <w:rFonts w:ascii="Arial" w:hAnsi="Arial" w:cs="Arial"/>
          <w:sz w:val="20"/>
          <w:szCs w:val="20"/>
        </w:rPr>
      </w:pPr>
    </w:p>
    <w:p w14:paraId="0BEED3DD" w14:textId="77777777" w:rsidR="00501C71" w:rsidRPr="008763E6" w:rsidRDefault="00501C71" w:rsidP="002E510F">
      <w:pPr>
        <w:rPr>
          <w:rFonts w:ascii="Arial" w:hAnsi="Arial" w:cs="Arial"/>
          <w:sz w:val="20"/>
          <w:szCs w:val="20"/>
        </w:rPr>
      </w:pPr>
    </w:p>
    <w:p w14:paraId="644282F3" w14:textId="77777777" w:rsidR="000D5615" w:rsidRPr="008763E6" w:rsidRDefault="000D5615" w:rsidP="00D2787B">
      <w:pPr>
        <w:rPr>
          <w:rFonts w:ascii="Arial" w:hAnsi="Arial" w:cs="Arial"/>
          <w:sz w:val="20"/>
          <w:szCs w:val="20"/>
        </w:rPr>
      </w:pPr>
    </w:p>
    <w:p w14:paraId="66A690EC" w14:textId="77777777" w:rsidR="00501C71" w:rsidRPr="008763E6" w:rsidRDefault="00501C71" w:rsidP="00876AD1">
      <w:pPr>
        <w:jc w:val="center"/>
        <w:rPr>
          <w:rFonts w:ascii="Arial" w:hAnsi="Arial" w:cs="Arial"/>
          <w:sz w:val="20"/>
          <w:szCs w:val="20"/>
        </w:rPr>
      </w:pPr>
    </w:p>
    <w:p w14:paraId="1F12961D" w14:textId="77777777" w:rsidR="000D5615" w:rsidRPr="008763E6" w:rsidRDefault="00062D0F" w:rsidP="00876AD1">
      <w:pPr>
        <w:rPr>
          <w:rFonts w:ascii="Arial" w:hAnsi="Arial" w:cs="Arial"/>
          <w:sz w:val="16"/>
          <w:szCs w:val="16"/>
        </w:rPr>
      </w:pPr>
      <w:r w:rsidRPr="008763E6">
        <w:rPr>
          <w:rFonts w:ascii="Arial" w:hAnsi="Arial" w:cs="Arial"/>
          <w:sz w:val="16"/>
          <w:szCs w:val="16"/>
        </w:rPr>
        <w:t xml:space="preserve">           SUPERVISOR </w:t>
      </w:r>
      <w:r w:rsidRPr="008763E6">
        <w:rPr>
          <w:rFonts w:ascii="Arial" w:hAnsi="Arial" w:cs="Arial"/>
          <w:sz w:val="16"/>
          <w:szCs w:val="16"/>
        </w:rPr>
        <w:tab/>
      </w:r>
      <w:r w:rsidRPr="008763E6">
        <w:rPr>
          <w:rFonts w:ascii="Arial" w:hAnsi="Arial" w:cs="Arial"/>
          <w:sz w:val="16"/>
          <w:szCs w:val="16"/>
        </w:rPr>
        <w:tab/>
      </w:r>
      <w:r w:rsidRPr="008763E6">
        <w:rPr>
          <w:rFonts w:ascii="Arial" w:hAnsi="Arial" w:cs="Arial"/>
          <w:sz w:val="16"/>
          <w:szCs w:val="16"/>
        </w:rPr>
        <w:tab/>
      </w:r>
      <w:r w:rsidRPr="008763E6">
        <w:rPr>
          <w:rFonts w:ascii="Arial" w:hAnsi="Arial" w:cs="Arial"/>
          <w:sz w:val="16"/>
          <w:szCs w:val="16"/>
        </w:rPr>
        <w:tab/>
      </w:r>
      <w:r w:rsidRPr="008763E6">
        <w:rPr>
          <w:rFonts w:ascii="Arial" w:hAnsi="Arial" w:cs="Arial"/>
          <w:sz w:val="16"/>
          <w:szCs w:val="16"/>
        </w:rPr>
        <w:tab/>
        <w:t xml:space="preserve">                      </w:t>
      </w:r>
      <w:r w:rsidR="00551233" w:rsidRPr="008763E6">
        <w:rPr>
          <w:rFonts w:ascii="Arial" w:hAnsi="Arial" w:cs="Arial"/>
          <w:sz w:val="16"/>
          <w:szCs w:val="16"/>
        </w:rPr>
        <w:t xml:space="preserve"> </w:t>
      </w:r>
      <w:r w:rsidRPr="008763E6">
        <w:rPr>
          <w:rFonts w:ascii="Arial" w:hAnsi="Arial" w:cs="Arial"/>
          <w:sz w:val="16"/>
          <w:szCs w:val="16"/>
        </w:rPr>
        <w:t xml:space="preserve"> </w:t>
      </w:r>
      <w:r w:rsidR="000D5615" w:rsidRPr="008763E6">
        <w:rPr>
          <w:rFonts w:ascii="Arial" w:hAnsi="Arial" w:cs="Arial"/>
          <w:sz w:val="16"/>
          <w:szCs w:val="16"/>
        </w:rPr>
        <w:t>JURÍDICO EVALUADOR</w:t>
      </w:r>
    </w:p>
    <w:p w14:paraId="27158AFD" w14:textId="77777777" w:rsidR="000D5615" w:rsidRPr="008763E6" w:rsidRDefault="000D5615" w:rsidP="00876AD1">
      <w:pPr>
        <w:rPr>
          <w:rFonts w:ascii="Arial" w:hAnsi="Arial" w:cs="Arial"/>
          <w:sz w:val="16"/>
          <w:szCs w:val="16"/>
        </w:rPr>
      </w:pPr>
    </w:p>
    <w:p w14:paraId="0081C516" w14:textId="77777777" w:rsidR="00062D0F" w:rsidRPr="008763E6" w:rsidRDefault="00062D0F" w:rsidP="00876AD1">
      <w:pPr>
        <w:rPr>
          <w:rFonts w:ascii="Arial" w:hAnsi="Arial" w:cs="Arial"/>
          <w:sz w:val="16"/>
          <w:szCs w:val="16"/>
        </w:rPr>
      </w:pPr>
    </w:p>
    <w:p w14:paraId="0D7280D0" w14:textId="77777777" w:rsidR="00062D0F" w:rsidRPr="008763E6" w:rsidRDefault="00062D0F" w:rsidP="00876AD1">
      <w:pPr>
        <w:rPr>
          <w:rFonts w:ascii="Arial" w:hAnsi="Arial" w:cs="Arial"/>
          <w:sz w:val="16"/>
          <w:szCs w:val="16"/>
        </w:rPr>
      </w:pPr>
    </w:p>
    <w:p w14:paraId="7CC4584B" w14:textId="77777777" w:rsidR="000D5615" w:rsidRPr="008763E6" w:rsidRDefault="000D5615" w:rsidP="00876AD1">
      <w:pPr>
        <w:rPr>
          <w:rFonts w:ascii="Arial" w:hAnsi="Arial" w:cs="Arial"/>
          <w:sz w:val="16"/>
          <w:szCs w:val="16"/>
        </w:rPr>
      </w:pPr>
    </w:p>
    <w:p w14:paraId="137C2B73" w14:textId="77777777" w:rsidR="000D5615" w:rsidRPr="00FD3F04" w:rsidRDefault="008763E6" w:rsidP="00876AD1">
      <w:pPr>
        <w:rPr>
          <w:rFonts w:ascii="Arial" w:hAnsi="Arial" w:cs="Arial"/>
          <w:sz w:val="16"/>
          <w:szCs w:val="16"/>
        </w:rPr>
      </w:pPr>
      <w:r w:rsidRPr="00802E59">
        <w:rPr>
          <w:rFonts w:ascii="Arial" w:hAnsi="Arial" w:cs="Arial"/>
          <w:noProof/>
          <w:sz w:val="16"/>
          <w:szCs w:val="16"/>
          <w:lang w:val="en-US"/>
        </w:rPr>
        <w:t>MY. JADHER ESNEIDER HERNANDEZ</w:t>
      </w:r>
      <w:r w:rsidR="00551233" w:rsidRPr="00802E59">
        <w:rPr>
          <w:rFonts w:ascii="Arial" w:hAnsi="Arial" w:cs="Arial"/>
          <w:noProof/>
          <w:sz w:val="16"/>
          <w:szCs w:val="16"/>
          <w:lang w:val="en-US"/>
        </w:rPr>
        <w:tab/>
      </w:r>
      <w:r w:rsidR="00551233" w:rsidRPr="00802E59">
        <w:rPr>
          <w:rFonts w:ascii="Arial" w:hAnsi="Arial" w:cs="Arial"/>
          <w:sz w:val="16"/>
          <w:szCs w:val="16"/>
          <w:lang w:val="en-US"/>
        </w:rPr>
        <w:t xml:space="preserve">                                        </w:t>
      </w:r>
      <w:r w:rsidR="0003644B" w:rsidRPr="00802E59">
        <w:rPr>
          <w:rFonts w:ascii="Arial" w:hAnsi="Arial" w:cs="Arial"/>
          <w:sz w:val="16"/>
          <w:szCs w:val="16"/>
          <w:lang w:val="en-US"/>
        </w:rPr>
        <w:t xml:space="preserve">                </w:t>
      </w:r>
      <w:r w:rsidR="000D5615" w:rsidRPr="00802E59">
        <w:rPr>
          <w:rFonts w:ascii="Arial" w:hAnsi="Arial" w:cs="Arial"/>
          <w:sz w:val="16"/>
          <w:szCs w:val="16"/>
          <w:lang w:val="en-US"/>
        </w:rPr>
        <w:t xml:space="preserve">PS. </w:t>
      </w:r>
      <w:proofErr w:type="spellStart"/>
      <w:r w:rsidR="000D5615" w:rsidRPr="00802E59">
        <w:rPr>
          <w:rFonts w:ascii="Arial" w:hAnsi="Arial" w:cs="Arial"/>
          <w:sz w:val="16"/>
          <w:szCs w:val="16"/>
          <w:lang w:val="en-US"/>
        </w:rPr>
        <w:t>Abg</w:t>
      </w:r>
      <w:proofErr w:type="spellEnd"/>
      <w:r w:rsidR="000D5615" w:rsidRPr="00802E59">
        <w:rPr>
          <w:rFonts w:ascii="Arial" w:hAnsi="Arial" w:cs="Arial"/>
          <w:sz w:val="16"/>
          <w:szCs w:val="16"/>
          <w:lang w:val="en-US"/>
        </w:rPr>
        <w:t xml:space="preserve">. </w:t>
      </w:r>
      <w:r w:rsidR="00470DD8" w:rsidRPr="00802E59">
        <w:rPr>
          <w:rFonts w:ascii="Arial" w:hAnsi="Arial" w:cs="Arial"/>
          <w:sz w:val="16"/>
          <w:szCs w:val="16"/>
        </w:rPr>
        <w:t>Sebastián Monsalve M.</w:t>
      </w:r>
      <w:r w:rsidR="00062D0F" w:rsidRPr="008763E6">
        <w:rPr>
          <w:rFonts w:ascii="Arial" w:hAnsi="Arial" w:cs="Arial"/>
          <w:sz w:val="16"/>
          <w:szCs w:val="16"/>
        </w:rPr>
        <w:t xml:space="preserve">                                  </w:t>
      </w:r>
      <w:r w:rsidR="000D5615" w:rsidRPr="008763E6">
        <w:rPr>
          <w:rFonts w:ascii="Arial" w:hAnsi="Arial" w:cs="Arial"/>
          <w:sz w:val="16"/>
          <w:szCs w:val="16"/>
        </w:rPr>
        <w:t xml:space="preserve">Supervisor contrato No. </w:t>
      </w:r>
      <w:r w:rsidR="00D2787B" w:rsidRPr="008763E6">
        <w:rPr>
          <w:rFonts w:ascii="Arial" w:hAnsi="Arial" w:cs="Arial"/>
          <w:noProof/>
          <w:sz w:val="16"/>
          <w:szCs w:val="16"/>
        </w:rPr>
        <w:t>0</w:t>
      </w:r>
      <w:r w:rsidRPr="008763E6">
        <w:rPr>
          <w:rFonts w:ascii="Arial" w:hAnsi="Arial" w:cs="Arial"/>
          <w:noProof/>
          <w:sz w:val="16"/>
          <w:szCs w:val="16"/>
        </w:rPr>
        <w:t>40</w:t>
      </w:r>
      <w:r w:rsidR="00D2787B" w:rsidRPr="008763E6">
        <w:rPr>
          <w:rFonts w:ascii="Arial" w:hAnsi="Arial" w:cs="Arial"/>
          <w:noProof/>
          <w:sz w:val="16"/>
          <w:szCs w:val="16"/>
        </w:rPr>
        <w:t>-DMMED-2025</w:t>
      </w:r>
      <w:r w:rsidR="000D5615" w:rsidRPr="008763E6">
        <w:rPr>
          <w:rFonts w:ascii="Arial" w:hAnsi="Arial" w:cs="Arial"/>
          <w:sz w:val="16"/>
          <w:szCs w:val="16"/>
        </w:rPr>
        <w:tab/>
      </w:r>
      <w:r w:rsidR="000D5615" w:rsidRPr="008763E6">
        <w:rPr>
          <w:rFonts w:ascii="Arial" w:hAnsi="Arial" w:cs="Arial"/>
          <w:sz w:val="16"/>
          <w:szCs w:val="16"/>
        </w:rPr>
        <w:tab/>
      </w:r>
      <w:r w:rsidR="000D5615" w:rsidRPr="008763E6">
        <w:rPr>
          <w:rFonts w:ascii="Arial" w:hAnsi="Arial" w:cs="Arial"/>
          <w:sz w:val="16"/>
          <w:szCs w:val="16"/>
        </w:rPr>
        <w:tab/>
      </w:r>
      <w:r w:rsidR="000D5615" w:rsidRPr="008763E6">
        <w:rPr>
          <w:rFonts w:ascii="Arial" w:hAnsi="Arial" w:cs="Arial"/>
          <w:sz w:val="16"/>
          <w:szCs w:val="16"/>
        </w:rPr>
        <w:tab/>
        <w:t xml:space="preserve">      </w:t>
      </w:r>
      <w:r w:rsidR="00551233" w:rsidRPr="008763E6">
        <w:rPr>
          <w:rFonts w:ascii="Arial" w:hAnsi="Arial" w:cs="Arial"/>
          <w:sz w:val="16"/>
          <w:szCs w:val="16"/>
        </w:rPr>
        <w:t xml:space="preserve">  </w:t>
      </w:r>
      <w:r w:rsidR="000D5615" w:rsidRPr="008763E6">
        <w:rPr>
          <w:rFonts w:ascii="Arial" w:hAnsi="Arial" w:cs="Arial"/>
          <w:sz w:val="16"/>
          <w:szCs w:val="16"/>
        </w:rPr>
        <w:t>Asesor Jurídic</w:t>
      </w:r>
      <w:r w:rsidR="00470DD8" w:rsidRPr="008763E6">
        <w:rPr>
          <w:rFonts w:ascii="Arial" w:hAnsi="Arial" w:cs="Arial"/>
          <w:sz w:val="16"/>
          <w:szCs w:val="16"/>
        </w:rPr>
        <w:t>o</w:t>
      </w:r>
      <w:r w:rsidR="000D5615" w:rsidRPr="008763E6">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9454" w14:textId="77777777" w:rsidR="00504582" w:rsidRDefault="00504582">
      <w:r>
        <w:separator/>
      </w:r>
    </w:p>
  </w:endnote>
  <w:endnote w:type="continuationSeparator" w:id="0">
    <w:p w14:paraId="4FADA45E" w14:textId="77777777" w:rsidR="00504582" w:rsidRDefault="0050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C52B6" w14:textId="77777777" w:rsidR="008763E6" w:rsidRDefault="008763E6" w:rsidP="00876AD1">
    <w:pPr>
      <w:keepNext/>
      <w:tabs>
        <w:tab w:val="left" w:pos="360"/>
      </w:tabs>
      <w:autoSpaceDE w:val="0"/>
      <w:ind w:right="-20"/>
      <w:rPr>
        <w:rFonts w:ascii="Arial" w:hAnsi="Arial" w:cs="Arial"/>
        <w:sz w:val="16"/>
        <w:szCs w:val="16"/>
      </w:rPr>
    </w:pPr>
  </w:p>
  <w:p w14:paraId="2F4E08E7" w14:textId="77777777" w:rsidR="008763E6" w:rsidRDefault="008763E6" w:rsidP="00876AD1">
    <w:pPr>
      <w:keepNext/>
      <w:tabs>
        <w:tab w:val="left" w:pos="360"/>
      </w:tabs>
      <w:autoSpaceDE w:val="0"/>
      <w:ind w:right="-20"/>
      <w:rPr>
        <w:rFonts w:ascii="Arial" w:hAnsi="Arial" w:cs="Arial"/>
        <w:sz w:val="16"/>
        <w:szCs w:val="16"/>
      </w:rPr>
    </w:pPr>
  </w:p>
  <w:p w14:paraId="5FB85843" w14:textId="77777777" w:rsidR="008763E6" w:rsidRDefault="008763E6"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2E07A38" wp14:editId="38BD8A7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E1EF415" w14:textId="77777777" w:rsidR="008763E6" w:rsidRPr="004B01C7" w:rsidRDefault="008763E6"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4869921" w14:textId="77777777" w:rsidR="008763E6" w:rsidRPr="004B01C7" w:rsidRDefault="008763E6"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AAD561C" w14:textId="77777777" w:rsidR="008763E6" w:rsidRPr="00D147CC" w:rsidRDefault="008763E6"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7B6E" w14:textId="77777777" w:rsidR="008763E6" w:rsidRDefault="008763E6" w:rsidP="00876AD1">
    <w:pPr>
      <w:keepNext/>
      <w:tabs>
        <w:tab w:val="left" w:pos="360"/>
      </w:tabs>
      <w:autoSpaceDE w:val="0"/>
      <w:ind w:right="-20"/>
      <w:rPr>
        <w:rFonts w:ascii="Arial" w:hAnsi="Arial" w:cs="Arial"/>
        <w:sz w:val="16"/>
        <w:szCs w:val="16"/>
      </w:rPr>
    </w:pPr>
  </w:p>
  <w:p w14:paraId="44BBE0D6" w14:textId="77777777" w:rsidR="008763E6" w:rsidRDefault="008763E6"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5B9FE06" wp14:editId="0B5317A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6AD3C38" w14:textId="77777777" w:rsidR="008763E6" w:rsidRPr="004B01C7" w:rsidRDefault="008763E6"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EC1F4F" w14:textId="77777777" w:rsidR="008763E6" w:rsidRPr="004B01C7" w:rsidRDefault="008763E6"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37A1A59" w14:textId="77777777" w:rsidR="008763E6" w:rsidRDefault="008763E6" w:rsidP="00876AD1">
    <w:pPr>
      <w:keepNext/>
      <w:tabs>
        <w:tab w:val="left" w:pos="360"/>
      </w:tabs>
      <w:autoSpaceDE w:val="0"/>
      <w:ind w:right="-20"/>
      <w:rPr>
        <w:rFonts w:ascii="Arial" w:hAnsi="Arial" w:cs="Arial"/>
        <w:sz w:val="16"/>
        <w:szCs w:val="16"/>
      </w:rPr>
    </w:pPr>
  </w:p>
  <w:p w14:paraId="2E51C3E4" w14:textId="77777777" w:rsidR="008763E6" w:rsidRDefault="008763E6"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6261" w14:textId="77777777" w:rsidR="00504582" w:rsidRDefault="00504582">
      <w:r>
        <w:separator/>
      </w:r>
    </w:p>
  </w:footnote>
  <w:footnote w:type="continuationSeparator" w:id="0">
    <w:p w14:paraId="51BD60D9" w14:textId="77777777" w:rsidR="00504582" w:rsidRDefault="00504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C562" w14:textId="77777777" w:rsidR="008763E6" w:rsidRDefault="00504582">
    <w:pPr>
      <w:pStyle w:val="Encabezado"/>
    </w:pPr>
    <w:r>
      <w:rPr>
        <w:noProof/>
      </w:rPr>
      <w:pict w14:anchorId="79272B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8763E6">
      <w:rPr>
        <w:noProof/>
      </w:rPr>
      <mc:AlternateContent>
        <mc:Choice Requires="wps">
          <w:drawing>
            <wp:anchor distT="0" distB="0" distL="114300" distR="114300" simplePos="0" relativeHeight="251664384" behindDoc="1" locked="0" layoutInCell="0" allowOverlap="1" wp14:anchorId="6EC04CDE" wp14:editId="6251DB28">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BE411A" w14:textId="77777777" w:rsidR="008763E6" w:rsidRDefault="008763E6"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8763E6" w:rsidRDefault="008763E6"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C8F7" w14:textId="77777777" w:rsidR="008763E6" w:rsidRPr="008763E6" w:rsidRDefault="00504582" w:rsidP="00876AD1">
    <w:pPr>
      <w:rPr>
        <w:rFonts w:ascii="Arial" w:hAnsi="Arial" w:cs="Arial"/>
        <w:sz w:val="16"/>
        <w:szCs w:val="16"/>
      </w:rPr>
    </w:pPr>
    <w:r>
      <w:rPr>
        <w:noProof/>
      </w:rPr>
      <w:pict w14:anchorId="795166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8763E6" w:rsidRPr="008763E6">
      <w:rPr>
        <w:rFonts w:ascii="Arial" w:hAnsi="Arial" w:cs="Arial"/>
        <w:sz w:val="16"/>
        <w:szCs w:val="16"/>
      </w:rPr>
      <w:t xml:space="preserve">Pág. </w:t>
    </w:r>
    <w:r w:rsidR="008763E6" w:rsidRPr="008763E6">
      <w:rPr>
        <w:rFonts w:ascii="Arial" w:hAnsi="Arial" w:cs="Arial"/>
        <w:sz w:val="16"/>
        <w:szCs w:val="16"/>
      </w:rPr>
      <w:fldChar w:fldCharType="begin"/>
    </w:r>
    <w:r w:rsidR="008763E6" w:rsidRPr="008763E6">
      <w:rPr>
        <w:rFonts w:ascii="Arial" w:hAnsi="Arial" w:cs="Arial"/>
        <w:sz w:val="16"/>
        <w:szCs w:val="16"/>
      </w:rPr>
      <w:instrText xml:space="preserve"> PAGE </w:instrText>
    </w:r>
    <w:r w:rsidR="008763E6" w:rsidRPr="008763E6">
      <w:rPr>
        <w:rFonts w:ascii="Arial" w:hAnsi="Arial" w:cs="Arial"/>
        <w:sz w:val="16"/>
        <w:szCs w:val="16"/>
      </w:rPr>
      <w:fldChar w:fldCharType="separate"/>
    </w:r>
    <w:r w:rsidR="005851BF">
      <w:rPr>
        <w:rFonts w:ascii="Arial" w:hAnsi="Arial" w:cs="Arial"/>
        <w:noProof/>
        <w:sz w:val="16"/>
        <w:szCs w:val="16"/>
      </w:rPr>
      <w:t>11</w:t>
    </w:r>
    <w:r w:rsidR="008763E6" w:rsidRPr="008763E6">
      <w:rPr>
        <w:rFonts w:ascii="Arial" w:hAnsi="Arial" w:cs="Arial"/>
        <w:sz w:val="16"/>
        <w:szCs w:val="16"/>
      </w:rPr>
      <w:fldChar w:fldCharType="end"/>
    </w:r>
    <w:r w:rsidR="008763E6" w:rsidRPr="008763E6">
      <w:rPr>
        <w:rFonts w:ascii="Arial" w:hAnsi="Arial" w:cs="Arial"/>
        <w:sz w:val="16"/>
        <w:szCs w:val="16"/>
      </w:rPr>
      <w:t xml:space="preserve"> de </w:t>
    </w:r>
    <w:r w:rsidR="008763E6" w:rsidRPr="008763E6">
      <w:rPr>
        <w:rFonts w:ascii="Arial" w:hAnsi="Arial" w:cs="Arial"/>
        <w:sz w:val="16"/>
        <w:szCs w:val="16"/>
      </w:rPr>
      <w:fldChar w:fldCharType="begin"/>
    </w:r>
    <w:r w:rsidR="008763E6" w:rsidRPr="008763E6">
      <w:rPr>
        <w:rFonts w:ascii="Arial" w:hAnsi="Arial" w:cs="Arial"/>
        <w:sz w:val="16"/>
        <w:szCs w:val="16"/>
      </w:rPr>
      <w:instrText xml:space="preserve"> NUMPAGES </w:instrText>
    </w:r>
    <w:r w:rsidR="008763E6" w:rsidRPr="008763E6">
      <w:rPr>
        <w:rFonts w:ascii="Arial" w:hAnsi="Arial" w:cs="Arial"/>
        <w:sz w:val="16"/>
        <w:szCs w:val="16"/>
      </w:rPr>
      <w:fldChar w:fldCharType="separate"/>
    </w:r>
    <w:r w:rsidR="005851BF">
      <w:rPr>
        <w:rFonts w:ascii="Arial" w:hAnsi="Arial" w:cs="Arial"/>
        <w:noProof/>
        <w:sz w:val="16"/>
        <w:szCs w:val="16"/>
      </w:rPr>
      <w:t>20</w:t>
    </w:r>
    <w:r w:rsidR="008763E6" w:rsidRPr="008763E6">
      <w:rPr>
        <w:rFonts w:ascii="Arial" w:hAnsi="Arial" w:cs="Arial"/>
        <w:sz w:val="16"/>
        <w:szCs w:val="16"/>
      </w:rPr>
      <w:fldChar w:fldCharType="end"/>
    </w:r>
    <w:r w:rsidR="008763E6" w:rsidRPr="008763E6">
      <w:rPr>
        <w:rFonts w:ascii="Arial" w:hAnsi="Arial" w:cs="Arial"/>
        <w:sz w:val="16"/>
        <w:szCs w:val="16"/>
      </w:rPr>
      <w:t xml:space="preserve">          </w:t>
    </w:r>
  </w:p>
  <w:p w14:paraId="48359767" w14:textId="77777777" w:rsidR="008763E6" w:rsidRPr="008763E6" w:rsidRDefault="008763E6" w:rsidP="00876AD1">
    <w:pPr>
      <w:jc w:val="center"/>
      <w:rPr>
        <w:rFonts w:ascii="Arial" w:hAnsi="Arial" w:cs="Arial"/>
        <w:sz w:val="16"/>
        <w:szCs w:val="16"/>
      </w:rPr>
    </w:pPr>
    <w:r w:rsidRPr="008763E6">
      <w:rPr>
        <w:rFonts w:ascii="Arial" w:hAnsi="Arial" w:cs="Arial"/>
        <w:sz w:val="16"/>
        <w:szCs w:val="16"/>
      </w:rPr>
      <w:t xml:space="preserve">                                                                                                                                                                 </w:t>
    </w:r>
  </w:p>
  <w:p w14:paraId="4AFE24EE" w14:textId="77777777" w:rsidR="008763E6" w:rsidRDefault="008763E6" w:rsidP="00876AD1">
    <w:pPr>
      <w:jc w:val="both"/>
      <w:rPr>
        <w:rFonts w:ascii="Arial" w:hAnsi="Arial" w:cs="Arial"/>
        <w:sz w:val="11"/>
        <w:szCs w:val="11"/>
      </w:rPr>
    </w:pPr>
    <w:r w:rsidRPr="008763E6">
      <w:rPr>
        <w:rFonts w:ascii="Arial" w:hAnsi="Arial" w:cs="Arial"/>
        <w:sz w:val="11"/>
        <w:szCs w:val="11"/>
      </w:rPr>
      <w:t xml:space="preserve">CONTINUACIÓN </w:t>
    </w:r>
    <w:r w:rsidRPr="006F1FE0">
      <w:rPr>
        <w:rFonts w:ascii="Arial" w:hAnsi="Arial" w:cs="Arial"/>
        <w:b/>
        <w:bCs/>
        <w:sz w:val="11"/>
        <w:szCs w:val="11"/>
      </w:rPr>
      <w:t xml:space="preserve">CLAUSULADO No. </w:t>
    </w:r>
    <w:r w:rsidRPr="006F1FE0">
      <w:rPr>
        <w:rFonts w:ascii="Arial" w:hAnsi="Arial" w:cs="Arial"/>
        <w:b/>
        <w:bCs/>
        <w:noProof/>
        <w:sz w:val="11"/>
        <w:szCs w:val="11"/>
      </w:rPr>
      <w:t>040-DMMED-2025</w:t>
    </w:r>
    <w:r w:rsidRPr="008763E6">
      <w:rPr>
        <w:rFonts w:ascii="Arial" w:hAnsi="Arial" w:cs="Arial"/>
        <w:sz w:val="11"/>
        <w:szCs w:val="11"/>
      </w:rPr>
      <w:t xml:space="preserve">, MODALIDAD DE SELECCIÓN CONTRATACIÓN DIRECTA “CONTRATO DE PRESTACIÓN DE SERVICIOS PROFESIONALES Y DE APOYO A LA GESTION” ART. 2.2.1.2.1.4.9 DECRETO 1082 DE 2015 CUYO OBJETO ES LA </w:t>
    </w:r>
    <w:r w:rsidRPr="008763E6">
      <w:rPr>
        <w:rFonts w:ascii="Arial" w:hAnsi="Arial" w:cs="Arial" w:hint="eastAsia"/>
        <w:sz w:val="11"/>
        <w:szCs w:val="11"/>
      </w:rPr>
      <w:t>“</w:t>
    </w:r>
    <w:r w:rsidRPr="008763E6">
      <w:rPr>
        <w:rFonts w:ascii="Arial" w:hAnsi="Arial" w:cs="Arial"/>
        <w:sz w:val="11"/>
        <w:szCs w:val="11"/>
      </w:rPr>
      <w:t>PRESTACIÓN DE SERVICIOS PROFESIONALES Y DE APOYO A LA GESTIÓN COMO</w:t>
    </w:r>
    <w:r w:rsidRPr="008763E6">
      <w:rPr>
        <w:rFonts w:ascii="Arial" w:hAnsi="Arial" w:cs="Arial"/>
        <w:noProof/>
        <w:sz w:val="20"/>
        <w:szCs w:val="20"/>
        <w:lang w:val="es-ES"/>
      </w:rPr>
      <w:t xml:space="preserve"> </w:t>
    </w:r>
    <w:r w:rsidRPr="008763E6">
      <w:rPr>
        <w:rFonts w:ascii="Arial" w:hAnsi="Arial" w:cs="Arial"/>
        <w:sz w:val="11"/>
        <w:szCs w:val="11"/>
        <w:lang w:val="es-ES"/>
      </w:rPr>
      <w:t>AUXILIAR DE ENFERMERÍA</w:t>
    </w:r>
    <w:r w:rsidRPr="008763E6">
      <w:rPr>
        <w:rFonts w:ascii="Arial" w:hAnsi="Arial" w:cs="Arial"/>
        <w:sz w:val="11"/>
        <w:szCs w:val="11"/>
      </w:rPr>
      <w:t xml:space="preserve"> QUE REQUIERE EL DISPENSARIO MÉDICO DE MEDELLÍN PARA LA REGIONAL No. 7 DE SANIDAD MILITAR, VIGENCIA 2025</w:t>
    </w:r>
    <w:r w:rsidRPr="008763E6">
      <w:rPr>
        <w:rFonts w:ascii="Arial" w:hAnsi="Arial" w:cs="Arial" w:hint="eastAsia"/>
        <w:sz w:val="11"/>
        <w:szCs w:val="11"/>
      </w:rPr>
      <w:t>”</w:t>
    </w:r>
    <w:r w:rsidRPr="008763E6">
      <w:rPr>
        <w:rFonts w:ascii="Arial" w:hAnsi="Arial" w:cs="Arial"/>
        <w:sz w:val="11"/>
        <w:szCs w:val="11"/>
      </w:rPr>
      <w:t>.</w:t>
    </w:r>
  </w:p>
  <w:p w14:paraId="12DBA87D" w14:textId="77777777" w:rsidR="008763E6" w:rsidRPr="00E56BF4" w:rsidRDefault="008763E6"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F109" w14:textId="77777777" w:rsidR="008763E6" w:rsidRPr="000D3014" w:rsidRDefault="00504582" w:rsidP="000D3014">
    <w:pPr>
      <w:ind w:left="993"/>
      <w:rPr>
        <w:rFonts w:ascii="Arial" w:eastAsia="Times New Roman" w:hAnsi="Arial"/>
        <w:b/>
        <w:bCs/>
        <w:sz w:val="20"/>
        <w:szCs w:val="20"/>
      </w:rPr>
    </w:pPr>
    <w:r>
      <w:rPr>
        <w:noProof/>
      </w:rPr>
      <w:pict w14:anchorId="5A76B6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8763E6" w:rsidRPr="000D3014">
      <w:rPr>
        <w:rFonts w:eastAsia="Times New Roman"/>
        <w:noProof/>
      </w:rPr>
      <w:drawing>
        <wp:anchor distT="0" distB="0" distL="114300" distR="114300" simplePos="0" relativeHeight="251667456" behindDoc="0" locked="0" layoutInCell="1" allowOverlap="1" wp14:anchorId="17470517" wp14:editId="1A9AF51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763E6" w:rsidRPr="000D3014">
      <w:rPr>
        <w:rFonts w:ascii="Arial" w:eastAsia="Times New Roman" w:hAnsi="Arial"/>
        <w:b/>
        <w:bCs/>
        <w:sz w:val="20"/>
        <w:szCs w:val="20"/>
      </w:rPr>
      <w:t>MINISTERIO DE DEFENSA NACIONAL</w:t>
    </w:r>
  </w:p>
  <w:p w14:paraId="1653D29E" w14:textId="77777777" w:rsidR="008763E6" w:rsidRPr="000D3014" w:rsidRDefault="008763E6"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8C3C40D" w14:textId="77777777" w:rsidR="008763E6" w:rsidRPr="000D3014" w:rsidRDefault="008763E6"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944F997" w14:textId="77777777" w:rsidR="008763E6" w:rsidRPr="000D3014" w:rsidRDefault="008763E6"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6281202" w14:textId="77777777" w:rsidR="008763E6" w:rsidRPr="000D3014" w:rsidRDefault="008763E6"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12A0"/>
    <w:rsid w:val="000B27E4"/>
    <w:rsid w:val="000B7C9D"/>
    <w:rsid w:val="000C5198"/>
    <w:rsid w:val="000D16E3"/>
    <w:rsid w:val="000D3014"/>
    <w:rsid w:val="000D5615"/>
    <w:rsid w:val="000E628F"/>
    <w:rsid w:val="00191D46"/>
    <w:rsid w:val="001A0622"/>
    <w:rsid w:val="001A0AED"/>
    <w:rsid w:val="001A31B2"/>
    <w:rsid w:val="001A79B3"/>
    <w:rsid w:val="001B12BC"/>
    <w:rsid w:val="001B3FDE"/>
    <w:rsid w:val="001C366B"/>
    <w:rsid w:val="002047EA"/>
    <w:rsid w:val="00251FDB"/>
    <w:rsid w:val="0026169C"/>
    <w:rsid w:val="002E510F"/>
    <w:rsid w:val="00304955"/>
    <w:rsid w:val="0033317B"/>
    <w:rsid w:val="003353C7"/>
    <w:rsid w:val="00337930"/>
    <w:rsid w:val="00342622"/>
    <w:rsid w:val="0037246A"/>
    <w:rsid w:val="0039060E"/>
    <w:rsid w:val="003973F6"/>
    <w:rsid w:val="003A522E"/>
    <w:rsid w:val="003D26BD"/>
    <w:rsid w:val="003F5DD8"/>
    <w:rsid w:val="00404FD3"/>
    <w:rsid w:val="00426997"/>
    <w:rsid w:val="00426E02"/>
    <w:rsid w:val="004454A7"/>
    <w:rsid w:val="00457A5A"/>
    <w:rsid w:val="00470DD8"/>
    <w:rsid w:val="00494317"/>
    <w:rsid w:val="004A10B4"/>
    <w:rsid w:val="004A2739"/>
    <w:rsid w:val="004A6149"/>
    <w:rsid w:val="004B762B"/>
    <w:rsid w:val="004C75FA"/>
    <w:rsid w:val="004E3123"/>
    <w:rsid w:val="004E6877"/>
    <w:rsid w:val="004F6C8C"/>
    <w:rsid w:val="00501C71"/>
    <w:rsid w:val="00504582"/>
    <w:rsid w:val="005115D5"/>
    <w:rsid w:val="00524238"/>
    <w:rsid w:val="00551233"/>
    <w:rsid w:val="00556260"/>
    <w:rsid w:val="005620AD"/>
    <w:rsid w:val="005851BF"/>
    <w:rsid w:val="005B4D2C"/>
    <w:rsid w:val="005C6C87"/>
    <w:rsid w:val="005D24A7"/>
    <w:rsid w:val="00626EBA"/>
    <w:rsid w:val="0065345E"/>
    <w:rsid w:val="0065522F"/>
    <w:rsid w:val="006562DA"/>
    <w:rsid w:val="00660740"/>
    <w:rsid w:val="00663F4E"/>
    <w:rsid w:val="006818BD"/>
    <w:rsid w:val="00684F99"/>
    <w:rsid w:val="0069535D"/>
    <w:rsid w:val="006A3F30"/>
    <w:rsid w:val="006A6989"/>
    <w:rsid w:val="006A78DD"/>
    <w:rsid w:val="006C668F"/>
    <w:rsid w:val="006F0D5A"/>
    <w:rsid w:val="006F1FE0"/>
    <w:rsid w:val="006F5042"/>
    <w:rsid w:val="00721088"/>
    <w:rsid w:val="00737AB6"/>
    <w:rsid w:val="00793FC1"/>
    <w:rsid w:val="00795F20"/>
    <w:rsid w:val="007A1B44"/>
    <w:rsid w:val="007D0D53"/>
    <w:rsid w:val="007D3034"/>
    <w:rsid w:val="007E1DFB"/>
    <w:rsid w:val="007E4BF5"/>
    <w:rsid w:val="007F5943"/>
    <w:rsid w:val="00800626"/>
    <w:rsid w:val="00802E59"/>
    <w:rsid w:val="00806478"/>
    <w:rsid w:val="00815C77"/>
    <w:rsid w:val="0082227E"/>
    <w:rsid w:val="008308B5"/>
    <w:rsid w:val="00862748"/>
    <w:rsid w:val="008763E6"/>
    <w:rsid w:val="00876AD1"/>
    <w:rsid w:val="008E1965"/>
    <w:rsid w:val="008E55A5"/>
    <w:rsid w:val="008F6462"/>
    <w:rsid w:val="00914EA5"/>
    <w:rsid w:val="00995EB9"/>
    <w:rsid w:val="009A2CE9"/>
    <w:rsid w:val="009B3BD0"/>
    <w:rsid w:val="009C430A"/>
    <w:rsid w:val="009C7B29"/>
    <w:rsid w:val="009E55F8"/>
    <w:rsid w:val="00A203EF"/>
    <w:rsid w:val="00A37A62"/>
    <w:rsid w:val="00A5281D"/>
    <w:rsid w:val="00A672A1"/>
    <w:rsid w:val="00A83B64"/>
    <w:rsid w:val="00A91AB8"/>
    <w:rsid w:val="00AA7829"/>
    <w:rsid w:val="00AB1B14"/>
    <w:rsid w:val="00AB3EF1"/>
    <w:rsid w:val="00AB6653"/>
    <w:rsid w:val="00AD187B"/>
    <w:rsid w:val="00B02B32"/>
    <w:rsid w:val="00B31976"/>
    <w:rsid w:val="00B74BCD"/>
    <w:rsid w:val="00B856F6"/>
    <w:rsid w:val="00BA62BA"/>
    <w:rsid w:val="00C003D2"/>
    <w:rsid w:val="00C346CB"/>
    <w:rsid w:val="00C366FA"/>
    <w:rsid w:val="00C80485"/>
    <w:rsid w:val="00C85FE0"/>
    <w:rsid w:val="00C977B3"/>
    <w:rsid w:val="00CB120F"/>
    <w:rsid w:val="00CC5367"/>
    <w:rsid w:val="00CF4627"/>
    <w:rsid w:val="00D152A4"/>
    <w:rsid w:val="00D2787B"/>
    <w:rsid w:val="00D27921"/>
    <w:rsid w:val="00D81D15"/>
    <w:rsid w:val="00D863D6"/>
    <w:rsid w:val="00D91988"/>
    <w:rsid w:val="00D95D54"/>
    <w:rsid w:val="00DA1854"/>
    <w:rsid w:val="00E07804"/>
    <w:rsid w:val="00E07A96"/>
    <w:rsid w:val="00E136F5"/>
    <w:rsid w:val="00E30670"/>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87DE0"/>
    <w:rsid w:val="00FA1D6A"/>
    <w:rsid w:val="00FA5AC2"/>
    <w:rsid w:val="00FB67B8"/>
    <w:rsid w:val="00FD3F04"/>
    <w:rsid w:val="00FE4453"/>
    <w:rsid w:val="00FE60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99EA6"/>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94366-7FD3-4A7C-83F7-F5988500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14088</Words>
  <Characters>77487</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33</cp:revision>
  <cp:lastPrinted>2025-01-16T01:16:00Z</cp:lastPrinted>
  <dcterms:created xsi:type="dcterms:W3CDTF">2025-01-14T22:17:00Z</dcterms:created>
  <dcterms:modified xsi:type="dcterms:W3CDTF">2025-01-16T01:16:00Z</dcterms:modified>
</cp:coreProperties>
</file>