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28B30379" w:rsidR="005A3BE3" w:rsidRPr="00F04A14" w:rsidRDefault="005A3BE3" w:rsidP="00C37442">
      <w:pPr>
        <w:spacing w:line="360" w:lineRule="auto"/>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3123B3">
        <w:rPr>
          <w:rFonts w:ascii="Arial" w:hAnsi="Arial" w:cs="Arial"/>
          <w:b/>
          <w:bCs/>
          <w:sz w:val="20"/>
          <w:szCs w:val="20"/>
        </w:rPr>
        <w:t>080</w:t>
      </w:r>
      <w:r w:rsidR="00BB700C">
        <w:rPr>
          <w:rFonts w:ascii="Arial" w:hAnsi="Arial" w:cs="Arial"/>
          <w:b/>
          <w:bCs/>
          <w:noProof/>
          <w:sz w:val="20"/>
          <w:szCs w:val="20"/>
        </w:rPr>
        <w:t>-DMMED</w:t>
      </w:r>
      <w:r w:rsidR="00D031FF">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C37442">
      <w:pPr>
        <w:spacing w:line="360" w:lineRule="auto"/>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D89E8B1" w:rsidR="005A3BE3" w:rsidRPr="00F04A14" w:rsidRDefault="005A3BE3" w:rsidP="00C37442">
      <w:pPr>
        <w:spacing w:line="360" w:lineRule="auto"/>
        <w:jc w:val="center"/>
        <w:rPr>
          <w:rFonts w:ascii="Arial" w:hAnsi="Arial" w:cs="Arial"/>
          <w:b/>
          <w:bCs/>
          <w:sz w:val="20"/>
          <w:szCs w:val="20"/>
        </w:rPr>
      </w:pPr>
      <w:r w:rsidRPr="00F04A14">
        <w:rPr>
          <w:rFonts w:ascii="Arial" w:hAnsi="Arial" w:cs="Arial"/>
          <w:b/>
          <w:bCs/>
          <w:sz w:val="20"/>
          <w:szCs w:val="20"/>
        </w:rPr>
        <w:t>CONTRATO DE PRESTACIÓN DE SERVICIOS PROFESIONALES</w:t>
      </w:r>
      <w:r w:rsidR="00AF7E90">
        <w:rPr>
          <w:rFonts w:ascii="Arial" w:hAnsi="Arial" w:cs="Arial"/>
          <w:b/>
          <w:bCs/>
          <w:sz w:val="20"/>
          <w:szCs w:val="20"/>
        </w:rPr>
        <w:t>, TECNICOS</w:t>
      </w:r>
      <w:r w:rsidRPr="00F04A14">
        <w:rPr>
          <w:rFonts w:ascii="Arial" w:hAnsi="Arial" w:cs="Arial"/>
          <w:b/>
          <w:bCs/>
          <w:sz w:val="20"/>
          <w:szCs w:val="20"/>
        </w:rPr>
        <w:t xml:space="preserve"> Y</w:t>
      </w:r>
      <w:r w:rsidR="00AF7E90">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C37442">
      <w:pPr>
        <w:spacing w:line="360" w:lineRule="auto"/>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C37442">
      <w:pPr>
        <w:spacing w:line="360" w:lineRule="auto"/>
        <w:jc w:val="both"/>
        <w:rPr>
          <w:rFonts w:ascii="Arial" w:hAnsi="Arial" w:cs="Arial"/>
          <w:bCs/>
          <w:sz w:val="20"/>
          <w:szCs w:val="20"/>
          <w:lang w:val="es-ES"/>
        </w:rPr>
      </w:pPr>
    </w:p>
    <w:p w14:paraId="0E922EE5" w14:textId="77777777" w:rsidR="005A3BE3" w:rsidRPr="00F04A14" w:rsidRDefault="005A3BE3" w:rsidP="00C37442">
      <w:pPr>
        <w:spacing w:line="360" w:lineRule="auto"/>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C37442">
      <w:pPr>
        <w:spacing w:line="360" w:lineRule="auto"/>
        <w:jc w:val="both"/>
        <w:rPr>
          <w:rFonts w:ascii="Arial" w:hAnsi="Arial" w:cs="Arial"/>
          <w:bCs/>
          <w:sz w:val="20"/>
          <w:szCs w:val="20"/>
        </w:rPr>
      </w:pPr>
    </w:p>
    <w:p w14:paraId="58EF3F15" w14:textId="20CD45F8"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3123B3">
        <w:rPr>
          <w:rFonts w:ascii="Arial" w:eastAsia="Arial MT" w:hAnsi="Arial" w:cs="Arial"/>
          <w:b/>
          <w:noProof/>
          <w:kern w:val="0"/>
          <w:sz w:val="20"/>
          <w:szCs w:val="20"/>
          <w:lang w:val="es-ES" w:eastAsia="en-US"/>
        </w:rPr>
        <w:t xml:space="preserve">ESTEFANIA URIBE RENDE </w:t>
      </w:r>
      <w:r w:rsidR="005A3BE3" w:rsidRPr="009A155D">
        <w:rPr>
          <w:rFonts w:ascii="Arial" w:eastAsia="Arial MT" w:hAnsi="Arial" w:cs="Arial"/>
          <w:bCs/>
          <w:kern w:val="0"/>
          <w:sz w:val="20"/>
          <w:szCs w:val="20"/>
          <w:lang w:eastAsia="en-US"/>
        </w:rPr>
        <w:t>identificado(a) con cédula de ciudadanía No.</w:t>
      </w:r>
      <w:r w:rsidR="009C13EF">
        <w:rPr>
          <w:rFonts w:ascii="Arial" w:eastAsia="Arial MT" w:hAnsi="Arial" w:cs="Arial"/>
          <w:bCs/>
          <w:kern w:val="0"/>
          <w:sz w:val="20"/>
          <w:szCs w:val="20"/>
          <w:lang w:eastAsia="en-US"/>
        </w:rPr>
        <w:t xml:space="preserve"> </w:t>
      </w:r>
      <w:r w:rsidR="00FB35FC">
        <w:rPr>
          <w:rFonts w:ascii="Arial" w:eastAsia="Arial MT" w:hAnsi="Arial" w:cs="Arial"/>
          <w:b/>
          <w:noProof/>
          <w:kern w:val="0"/>
          <w:sz w:val="20"/>
          <w:szCs w:val="20"/>
          <w:lang w:eastAsia="en-US"/>
        </w:rPr>
        <w:t>1</w:t>
      </w:r>
      <w:r w:rsidR="00FC2747">
        <w:rPr>
          <w:rFonts w:ascii="Arial" w:eastAsia="Arial MT" w:hAnsi="Arial" w:cs="Arial"/>
          <w:b/>
          <w:noProof/>
          <w:kern w:val="0"/>
          <w:sz w:val="20"/>
          <w:szCs w:val="20"/>
          <w:lang w:eastAsia="en-US"/>
        </w:rPr>
        <w:t>.</w:t>
      </w:r>
      <w:r w:rsidR="003123B3">
        <w:rPr>
          <w:rFonts w:ascii="Arial" w:eastAsia="Arial MT" w:hAnsi="Arial" w:cs="Arial"/>
          <w:b/>
          <w:noProof/>
          <w:kern w:val="0"/>
          <w:sz w:val="20"/>
          <w:szCs w:val="20"/>
          <w:lang w:eastAsia="en-US"/>
        </w:rPr>
        <w:t>192.717.751</w:t>
      </w:r>
      <w:r w:rsidR="00FC2747">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 xml:space="preserve">expedida en </w:t>
      </w:r>
      <w:r w:rsidR="003123B3">
        <w:rPr>
          <w:rFonts w:ascii="Arial" w:eastAsia="Arial MT" w:hAnsi="Arial" w:cs="Arial"/>
          <w:b/>
          <w:noProof/>
          <w:kern w:val="0"/>
          <w:sz w:val="20"/>
          <w:szCs w:val="20"/>
          <w:lang w:eastAsia="en-US"/>
        </w:rPr>
        <w:t xml:space="preserve"> Medellín, </w:t>
      </w:r>
      <w:r w:rsidR="005A3BE3" w:rsidRPr="009A155D">
        <w:rPr>
          <w:rFonts w:ascii="Arial" w:eastAsia="Arial MT" w:hAnsi="Arial" w:cs="Arial"/>
          <w:kern w:val="0"/>
          <w:sz w:val="20"/>
          <w:szCs w:val="20"/>
          <w:lang w:eastAsia="en-US"/>
        </w:rPr>
        <w:t xml:space="preserve">residente en la </w:t>
      </w:r>
      <w:r w:rsidR="00894E90" w:rsidRPr="00894E90">
        <w:rPr>
          <w:rFonts w:ascii="Arial" w:eastAsia="Arial MT" w:hAnsi="Arial" w:cs="Arial"/>
          <w:b/>
          <w:noProof/>
          <w:kern w:val="0"/>
          <w:sz w:val="20"/>
          <w:szCs w:val="20"/>
          <w:lang w:eastAsia="en-US"/>
        </w:rPr>
        <w:t>Calle 52</w:t>
      </w:r>
      <w:r w:rsidR="00894E90">
        <w:rPr>
          <w:rFonts w:ascii="Arial" w:eastAsia="Arial MT" w:hAnsi="Arial" w:cs="Arial"/>
          <w:b/>
          <w:noProof/>
          <w:kern w:val="0"/>
          <w:sz w:val="20"/>
          <w:szCs w:val="20"/>
          <w:lang w:eastAsia="en-US"/>
        </w:rPr>
        <w:t xml:space="preserve"> </w:t>
      </w:r>
      <w:r w:rsidR="00894E90" w:rsidRPr="00894E90">
        <w:rPr>
          <w:rFonts w:ascii="Arial" w:eastAsia="Arial MT" w:hAnsi="Arial" w:cs="Arial"/>
          <w:b/>
          <w:noProof/>
          <w:kern w:val="0"/>
          <w:sz w:val="20"/>
          <w:szCs w:val="20"/>
          <w:lang w:eastAsia="en-US"/>
        </w:rPr>
        <w:t xml:space="preserve"># 74 </w:t>
      </w:r>
      <w:r w:rsidR="00A83B08">
        <w:rPr>
          <w:rFonts w:ascii="Arial" w:eastAsia="Arial MT" w:hAnsi="Arial" w:cs="Arial"/>
          <w:b/>
          <w:noProof/>
          <w:kern w:val="0"/>
          <w:sz w:val="20"/>
          <w:szCs w:val="20"/>
          <w:lang w:eastAsia="en-US"/>
        </w:rPr>
        <w:t>–</w:t>
      </w:r>
      <w:r w:rsidR="00894E90" w:rsidRPr="00894E90">
        <w:rPr>
          <w:rFonts w:ascii="Arial" w:eastAsia="Arial MT" w:hAnsi="Arial" w:cs="Arial"/>
          <w:b/>
          <w:noProof/>
          <w:kern w:val="0"/>
          <w:sz w:val="20"/>
          <w:szCs w:val="20"/>
          <w:lang w:eastAsia="en-US"/>
        </w:rPr>
        <w:t xml:space="preserve"> 74</w:t>
      </w:r>
      <w:r w:rsidR="00A83B08">
        <w:rPr>
          <w:rFonts w:ascii="Arial" w:eastAsia="Arial MT" w:hAnsi="Arial" w:cs="Arial"/>
          <w:b/>
          <w:noProof/>
          <w:kern w:val="0"/>
          <w:sz w:val="20"/>
          <w:szCs w:val="20"/>
          <w:lang w:eastAsia="en-US"/>
        </w:rPr>
        <w:t>, Estadio de la plaza, APTO 302,</w:t>
      </w:r>
      <w:r w:rsidR="00894E90">
        <w:rPr>
          <w:rFonts w:ascii="Arial" w:eastAsia="Arial MT" w:hAnsi="Arial" w:cs="Arial"/>
          <w:b/>
          <w:noProof/>
          <w:kern w:val="0"/>
          <w:sz w:val="20"/>
          <w:szCs w:val="20"/>
          <w:lang w:eastAsia="en-US"/>
        </w:rPr>
        <w:t xml:space="preserve"> Medellín </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011D1BED"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894E90" w:rsidRPr="00AF7E90">
        <w:rPr>
          <w:rFonts w:ascii="Arial" w:hAnsi="Arial" w:cs="Arial"/>
          <w:b/>
          <w:bCs/>
          <w:sz w:val="20"/>
          <w:szCs w:val="20"/>
          <w:lang w:bidi="es-ES"/>
        </w:rPr>
        <w:t>FONOAUDIOLOGO (A) ESPECIALISTA EN AUDIOLOGIA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CF4C95C" w:rsidR="005A3BE3" w:rsidRPr="00C3744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DD2A33">
        <w:rPr>
          <w:rFonts w:ascii="Arial" w:hAnsi="Arial" w:cs="Arial"/>
          <w:b/>
          <w:bCs/>
          <w:sz w:val="20"/>
          <w:szCs w:val="20"/>
          <w:lang w:val="es-ES"/>
        </w:rPr>
        <w:t>No.</w:t>
      </w:r>
      <w:r w:rsidR="00FB35FC" w:rsidRPr="00DD2A33">
        <w:rPr>
          <w:rFonts w:ascii="Arial" w:hAnsi="Arial" w:cs="Arial"/>
          <w:b/>
          <w:bCs/>
          <w:sz w:val="20"/>
          <w:szCs w:val="20"/>
          <w:lang w:val="es-ES"/>
        </w:rPr>
        <w:t xml:space="preserve"> </w:t>
      </w:r>
      <w:r w:rsidR="00894E90" w:rsidRPr="00DD2A33">
        <w:rPr>
          <w:rFonts w:ascii="Arial" w:hAnsi="Arial" w:cs="Arial"/>
          <w:b/>
          <w:bCs/>
          <w:sz w:val="20"/>
          <w:szCs w:val="20"/>
          <w:lang w:val="es-ES"/>
        </w:rPr>
        <w:t>9125</w:t>
      </w:r>
      <w:r w:rsidR="00FB35FC" w:rsidRPr="00DD2A33">
        <w:rPr>
          <w:rFonts w:ascii="Arial" w:hAnsi="Arial" w:cs="Arial"/>
          <w:b/>
          <w:bCs/>
          <w:noProof/>
          <w:sz w:val="20"/>
          <w:szCs w:val="20"/>
          <w:lang w:val="es-ES"/>
        </w:rPr>
        <w:t xml:space="preserve"> </w:t>
      </w:r>
      <w:r w:rsidRPr="00DD2A33">
        <w:rPr>
          <w:rFonts w:ascii="Arial" w:hAnsi="Arial" w:cs="Arial"/>
          <w:b/>
          <w:bCs/>
          <w:noProof/>
          <w:sz w:val="20"/>
          <w:szCs w:val="20"/>
          <w:lang w:val="es-ES"/>
        </w:rPr>
        <w:t xml:space="preserve">del </w:t>
      </w:r>
      <w:r w:rsidR="009A155D" w:rsidRPr="00DD2A33">
        <w:rPr>
          <w:rFonts w:ascii="Arial" w:hAnsi="Arial" w:cs="Arial"/>
          <w:b/>
          <w:bCs/>
          <w:noProof/>
          <w:sz w:val="20"/>
          <w:szCs w:val="20"/>
          <w:lang w:val="es-ES"/>
        </w:rPr>
        <w:t>1</w:t>
      </w:r>
      <w:r w:rsidR="0055308C" w:rsidRPr="00DD2A33">
        <w:rPr>
          <w:rFonts w:ascii="Arial" w:hAnsi="Arial" w:cs="Arial"/>
          <w:b/>
          <w:bCs/>
          <w:noProof/>
          <w:sz w:val="20"/>
          <w:szCs w:val="20"/>
          <w:lang w:val="es-ES"/>
        </w:rPr>
        <w:t>1</w:t>
      </w:r>
      <w:r w:rsidRPr="00DD2A33">
        <w:rPr>
          <w:rFonts w:ascii="Arial" w:hAnsi="Arial" w:cs="Arial"/>
          <w:b/>
          <w:bCs/>
          <w:noProof/>
          <w:sz w:val="20"/>
          <w:szCs w:val="20"/>
          <w:lang w:val="es-ES"/>
        </w:rPr>
        <w:t xml:space="preserve"> de enero de 202</w:t>
      </w:r>
      <w:r w:rsidR="009A155D" w:rsidRPr="00DD2A33">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w:t>
      </w:r>
      <w:r w:rsidRPr="00F04A14">
        <w:rPr>
          <w:rFonts w:ascii="Arial" w:hAnsi="Arial" w:cs="Arial"/>
          <w:noProof/>
          <w:sz w:val="20"/>
          <w:szCs w:val="20"/>
        </w:rPr>
        <w:lastRenderedPageBreak/>
        <w:t>SOCIALES</w:t>
      </w:r>
      <w:r w:rsidRPr="00F04A14">
        <w:rPr>
          <w:rFonts w:ascii="Arial" w:hAnsi="Arial" w:cs="Arial"/>
          <w:sz w:val="20"/>
          <w:szCs w:val="20"/>
        </w:rPr>
        <w:t>”</w:t>
      </w:r>
    </w:p>
    <w:p w14:paraId="75DD8C16" w14:textId="77777777" w:rsidR="00C37442" w:rsidRPr="00F04A14" w:rsidRDefault="00C37442" w:rsidP="00C37442">
      <w:pPr>
        <w:ind w:left="426"/>
        <w:jc w:val="both"/>
        <w:rPr>
          <w:rFonts w:ascii="Arial" w:hAnsi="Arial" w:cs="Arial"/>
          <w:sz w:val="20"/>
          <w:szCs w:val="20"/>
          <w:lang w:val="es-ES"/>
        </w:rPr>
      </w:pP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4ECEFF9"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894E90" w:rsidRPr="00894E90">
        <w:rPr>
          <w:rFonts w:ascii="Arial" w:hAnsi="Arial" w:cs="Arial"/>
          <w:b/>
          <w:bCs/>
          <w:sz w:val="20"/>
          <w:szCs w:val="20"/>
        </w:rPr>
        <w:t>“PRESTACION DE SERVICIOS PROFESIONALES</w:t>
      </w:r>
      <w:r w:rsidR="00C32C97">
        <w:rPr>
          <w:rFonts w:ascii="Arial" w:hAnsi="Arial" w:cs="Arial"/>
          <w:b/>
          <w:bCs/>
          <w:sz w:val="20"/>
          <w:szCs w:val="20"/>
        </w:rPr>
        <w:t>, TECNICOS</w:t>
      </w:r>
      <w:r w:rsidR="00894E90" w:rsidRPr="00894E90">
        <w:rPr>
          <w:rFonts w:ascii="Arial" w:hAnsi="Arial" w:cs="Arial"/>
          <w:b/>
          <w:bCs/>
          <w:sz w:val="20"/>
          <w:szCs w:val="20"/>
        </w:rPr>
        <w:t xml:space="preserve"> Y</w:t>
      </w:r>
      <w:r w:rsidR="00C32C97">
        <w:rPr>
          <w:rFonts w:ascii="Arial" w:hAnsi="Arial" w:cs="Arial"/>
          <w:b/>
          <w:bCs/>
          <w:sz w:val="20"/>
          <w:szCs w:val="20"/>
        </w:rPr>
        <w:t>/O</w:t>
      </w:r>
      <w:r w:rsidR="00894E90" w:rsidRPr="00894E90">
        <w:rPr>
          <w:rFonts w:ascii="Arial" w:hAnsi="Arial" w:cs="Arial"/>
          <w:b/>
          <w:bCs/>
          <w:sz w:val="20"/>
          <w:szCs w:val="20"/>
        </w:rPr>
        <w:t xml:space="preserve"> DE APOYO A LA GESTION COMO FONOAUDIOLOGO(A) ESPECIALISTA EN AUDIOLOGIA QUE REQUIERE EL DISPENSARIO MEDICO DE MEDELLIN PARA LA REGIONAL No. 7 DE SANIDAD MILITAR Y SUS UNIDADES CENTRALIZADAS</w:t>
      </w:r>
      <w:r w:rsidR="00FC2747" w:rsidRPr="00FC2747">
        <w:rPr>
          <w:rFonts w:ascii="Arial" w:hAnsi="Arial" w:cs="Arial"/>
          <w:b/>
          <w:bCs/>
          <w:sz w:val="20"/>
          <w:szCs w:val="20"/>
        </w:rPr>
        <w:t>, VIGENCIA 202</w:t>
      </w:r>
      <w:r w:rsidR="00532CD0">
        <w:rPr>
          <w:rFonts w:ascii="Arial" w:hAnsi="Arial" w:cs="Arial"/>
          <w:b/>
          <w:bCs/>
          <w:sz w:val="20"/>
          <w:szCs w:val="20"/>
        </w:rPr>
        <w:t>5</w:t>
      </w:r>
      <w:r w:rsidR="00FC2747" w:rsidRPr="00FC2747">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Atender los requerimientos, instrucciones y/o recomendaciones que durante el desarrollo del </w:t>
      </w:r>
      <w:r w:rsidRPr="005551C2">
        <w:rPr>
          <w:rFonts w:ascii="Arial" w:hAnsi="Arial" w:cs="Arial"/>
          <w:sz w:val="20"/>
          <w:szCs w:val="20"/>
        </w:rPr>
        <w:lastRenderedPageBreak/>
        <w:t>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67D475AB"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Cumplir con las obligaciones específicas, actividades especiales asignadas y objetivos concertados con el supervisor para obtener eficiencia en la prestación del servicio y calificar satisfactoriamente en la evaluación del desempeño.</w:t>
      </w:r>
    </w:p>
    <w:p w14:paraId="5CB3018D"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Apoyar en la elaboración y actualización de protocolos, guías y otros documentos propios del área asignada, en este caso temas que se dan en el área de fonoaudiología.</w:t>
      </w:r>
    </w:p>
    <w:p w14:paraId="5A4F75A8"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Atención, evaluación y diagnóstico de los pacientes.</w:t>
      </w:r>
    </w:p>
    <w:p w14:paraId="35619C67"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Evaluación, atención y evolución de los pacientes hospitalizados.</w:t>
      </w:r>
    </w:p>
    <w:p w14:paraId="7CB9E43F" w14:textId="77777777" w:rsidR="00032C85" w:rsidRPr="00032C85" w:rsidRDefault="00032C85" w:rsidP="00032C85">
      <w:pPr>
        <w:pStyle w:val="TableParagraph"/>
        <w:numPr>
          <w:ilvl w:val="0"/>
          <w:numId w:val="22"/>
        </w:numPr>
        <w:tabs>
          <w:tab w:val="left" w:pos="781"/>
        </w:tabs>
        <w:suppressAutoHyphens/>
        <w:adjustRightInd w:val="0"/>
        <w:spacing w:before="11"/>
        <w:ind w:left="426" w:right="57"/>
        <w:contextualSpacing/>
        <w:jc w:val="both"/>
        <w:rPr>
          <w:rFonts w:eastAsia="DejaVu Sans"/>
          <w:kern w:val="1"/>
          <w:sz w:val="20"/>
          <w:szCs w:val="20"/>
        </w:rPr>
      </w:pPr>
      <w:r w:rsidRPr="00032C85">
        <w:rPr>
          <w:sz w:val="20"/>
          <w:szCs w:val="20"/>
        </w:rPr>
        <w:t xml:space="preserve">Cumplir con la atención de pacientes en consulta externa, capacitaciones mensuales en actualización de guías y protocolos, así como las suministradas por las fundaciones PNNACD, de acuerdo con el cronograma enviado por la DISAN, para un total de 168 horas al mes.  </w:t>
      </w:r>
    </w:p>
    <w:p w14:paraId="02763402"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 xml:space="preserve">Reportar los incidentes, eventos adversos y diligenciar los formatos. </w:t>
      </w:r>
    </w:p>
    <w:p w14:paraId="0BB5F298"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Diligenciar las fichas epidemiológicas cuando sea necesario y entregarlas en la oficina de epidemiologia y bioestadística.</w:t>
      </w:r>
    </w:p>
    <w:p w14:paraId="5E2857BC"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Brindar la respectiva información al paciente en el momento de iniciar una intervención terapéutica sobre sus beneficios o efectos adversos.</w:t>
      </w:r>
    </w:p>
    <w:p w14:paraId="4CBA9FB4"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Explicar al familiar y/o acudiente del paciente, las condiciones clínicas, pronóstico y conducta a seguir en caso de ser menor de edad. Si es adulto es de absoluta reserva el diagnóstico y solo debe ser informado al paciente por el médico tratante.</w:t>
      </w:r>
    </w:p>
    <w:p w14:paraId="2E8D93D5"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Participar activamente en las contingencias como brigadas, emergencias, epidemias entre otras para dar respuesta inmediata a las necesidades de salud de la población del área de influencia del Hospital.</w:t>
      </w:r>
    </w:p>
    <w:p w14:paraId="086D2B3F"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Elaborar los informes que sean solicitados de forma oportuna.</w:t>
      </w:r>
    </w:p>
    <w:p w14:paraId="5F20D3B2"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Responder por el adecuado funcionamiento de equipos que se encuentran en el inventario y material a su cargo e informar oportunamente la pérdida o daño de los mismos.</w:t>
      </w:r>
    </w:p>
    <w:p w14:paraId="09663C45"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Informar al supervisor los problemas que se presenten en el desarrollo de las actividades.</w:t>
      </w:r>
    </w:p>
    <w:p w14:paraId="3222C60F"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Cumplir con los protocolos de atención asignados por LA DIRECCIÓN DE SANIDAD EJÉRCITO – DISPENSARIO MEDICO DE MEDELLIN o en el caso de que se realicen modificaciones por el coordinador del área donde se desempeñe como profesional.</w:t>
      </w:r>
    </w:p>
    <w:p w14:paraId="7B15009E"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 xml:space="preserve">Responder por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penalmente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6FC59F10"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Participar en las Brigadas de Salud programadas por la DIRECCION DE SANIDAD EJC – ESM DMMED para los afiliados y beneficiarios del Subsistema, en aquellos sitios de la respectiva jurisdicción, donde la entidad lo requiera.</w:t>
      </w:r>
    </w:p>
    <w:p w14:paraId="0B7417C9"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 xml:space="preserve">Para aquellos usuarios que requieran de servicios de una complejidad mayor o menor a la que </w:t>
      </w:r>
      <w:r w:rsidRPr="00032C85">
        <w:rPr>
          <w:rFonts w:ascii="Arial" w:hAnsi="Arial" w:cs="Arial"/>
          <w:sz w:val="20"/>
          <w:szCs w:val="20"/>
        </w:rPr>
        <w:lastRenderedPageBreak/>
        <w:t>el ESM DMMED posee, EL CONTRATISTA debe cumplir en forma estricta y obligatoria el Sistema de Referencia y Contra Referencia establecido en el Subsistema, diligenciando los formatos correspondientes, para la ubicación y autorización por parte del ESM dentro de la red de atención destinada para tal fin.</w:t>
      </w:r>
    </w:p>
    <w:p w14:paraId="7FC12DF1"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De acuerdo al objeto del presente contrato o la especialidad según sea el caso, debe realizar los procedimientos e intervenciones derivados del proceso de atención,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w:t>
      </w:r>
    </w:p>
    <w:p w14:paraId="310C7209"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 xml:space="preserve">Con la suscripción del presente contrato, cumplir a cabalidad con las directrices para prestar los servicios personales como apoyo a la gestión en calidad de FONOAUDIÓLOGA-ESPECIALISTA EN AUDIOLOGIA. directrices que hacen parte integrante del presente contrato, y que se anexa en documento aparte, y cumplir a cabalidad con las normas establecidas en el Manual de Ética. </w:t>
      </w:r>
    </w:p>
    <w:p w14:paraId="457F83EF"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Desempeñar sus obligaciones en la jurisdicción de la cuarta brigada.</w:t>
      </w:r>
    </w:p>
    <w:p w14:paraId="47F5384C"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 xml:space="preserve">Además de las obligaciones anteriores, deberán cumplir con las directrices que contempla el DMMED frente a la indumentaria adecuada para la prestación de su servicio. </w:t>
      </w:r>
    </w:p>
    <w:p w14:paraId="257D9899"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Dar estricto cumplimiento a las normas de Bioseguridad tanto universales como particulares según el área en que se desempeñe.</w:t>
      </w:r>
    </w:p>
    <w:p w14:paraId="5E53E904"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Apoyar las diferentes áreas de la subdirección científica del DMMED, desempeñando sus obligaciones según perfil.</w:t>
      </w:r>
    </w:p>
    <w:p w14:paraId="541F2A93"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Hacer parte del equipo interdisciplinario de rehabilitación y participar activamente en él.</w:t>
      </w:r>
    </w:p>
    <w:p w14:paraId="4AB1275D" w14:textId="77777777" w:rsidR="00032C85" w:rsidRPr="00032C85" w:rsidRDefault="00032C85" w:rsidP="00032C85">
      <w:pPr>
        <w:pStyle w:val="Prrafodelista"/>
        <w:numPr>
          <w:ilvl w:val="0"/>
          <w:numId w:val="22"/>
        </w:numPr>
        <w:autoSpaceDE w:val="0"/>
        <w:autoSpaceDN w:val="0"/>
        <w:adjustRightInd w:val="0"/>
        <w:ind w:left="426"/>
        <w:jc w:val="both"/>
        <w:rPr>
          <w:rFonts w:ascii="Arial" w:hAnsi="Arial" w:cs="Arial"/>
          <w:sz w:val="20"/>
          <w:szCs w:val="20"/>
        </w:rPr>
      </w:pPr>
      <w:r w:rsidRPr="00032C85">
        <w:rPr>
          <w:rFonts w:ascii="Arial" w:hAnsi="Arial" w:cs="Arial"/>
          <w:sz w:val="20"/>
          <w:szCs w:val="20"/>
        </w:rPr>
        <w:t>Asumir obligaciones de coordinación y supervisión dentro del área de rehabilitación si fuera necesario 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093FEC16" w14:textId="77777777" w:rsidR="00032C85" w:rsidRPr="00032C85" w:rsidRDefault="00032C85" w:rsidP="00032C85">
      <w:pPr>
        <w:pStyle w:val="Prrafodelista"/>
        <w:numPr>
          <w:ilvl w:val="0"/>
          <w:numId w:val="22"/>
        </w:numPr>
        <w:ind w:left="426"/>
        <w:jc w:val="both"/>
        <w:rPr>
          <w:rFonts w:ascii="Arial" w:hAnsi="Arial" w:cs="Arial"/>
          <w:bCs/>
          <w:sz w:val="20"/>
          <w:szCs w:val="20"/>
        </w:rPr>
      </w:pPr>
      <w:r w:rsidRPr="00032C85">
        <w:rPr>
          <w:rFonts w:ascii="Arial" w:hAnsi="Arial" w:cs="Arial"/>
          <w:bCs/>
          <w:sz w:val="20"/>
          <w:szCs w:val="20"/>
        </w:rPr>
        <w:t>26.Apoyar los staff de ANNAcD con las valoraciones y seguimiento de los menores así como tener actualizada y completa base de datos matriz discapacidad y carpeta de cada usuario donde se encuentra su documentación.</w:t>
      </w:r>
    </w:p>
    <w:p w14:paraId="7450BE8A" w14:textId="77777777" w:rsidR="00032C85" w:rsidRPr="00032C85" w:rsidRDefault="00032C85" w:rsidP="00032C85">
      <w:pPr>
        <w:pStyle w:val="Prrafodelista"/>
        <w:numPr>
          <w:ilvl w:val="0"/>
          <w:numId w:val="22"/>
        </w:numPr>
        <w:ind w:left="426"/>
        <w:jc w:val="both"/>
        <w:rPr>
          <w:rFonts w:ascii="Arial" w:eastAsia="Cambria" w:hAnsi="Arial" w:cs="Arial"/>
          <w:color w:val="000000"/>
          <w:sz w:val="20"/>
          <w:szCs w:val="20"/>
        </w:rPr>
      </w:pPr>
      <w:r w:rsidRPr="00032C85">
        <w:rPr>
          <w:rFonts w:ascii="Arial" w:eastAsia="Cambria" w:hAnsi="Arial" w:cs="Arial"/>
          <w:color w:val="000000"/>
          <w:sz w:val="20"/>
          <w:szCs w:val="20"/>
        </w:rPr>
        <w:t>27.Hacer parte del equipo de certificador de discapacidad.</w:t>
      </w:r>
    </w:p>
    <w:p w14:paraId="58AA96F6" w14:textId="49E3D625" w:rsidR="00032C85" w:rsidRPr="00032C85" w:rsidRDefault="00032C85" w:rsidP="00032C85">
      <w:pPr>
        <w:pStyle w:val="Prrafodelista"/>
        <w:numPr>
          <w:ilvl w:val="0"/>
          <w:numId w:val="22"/>
        </w:numPr>
        <w:ind w:left="426"/>
        <w:jc w:val="both"/>
        <w:rPr>
          <w:rFonts w:ascii="Arial" w:hAnsi="Arial" w:cs="Arial"/>
          <w:b/>
          <w:sz w:val="20"/>
          <w:szCs w:val="20"/>
        </w:rPr>
      </w:pPr>
      <w:r w:rsidRPr="00032C85">
        <w:rPr>
          <w:rFonts w:ascii="Arial" w:hAnsi="Arial" w:cs="Arial"/>
          <w:sz w:val="20"/>
          <w:szCs w:val="20"/>
        </w:rPr>
        <w:t>Llenar adecuadamente la historia clínica en SALUD SIS y en caso que no haya sistema hacerlo manualmente y cargarlo en anexos.</w:t>
      </w:r>
    </w:p>
    <w:p w14:paraId="563469DB" w14:textId="77777777" w:rsidR="00F04A14" w:rsidRPr="0055308C" w:rsidRDefault="00F04A14" w:rsidP="0055308C">
      <w:pPr>
        <w:ind w:left="360"/>
        <w:jc w:val="both"/>
        <w:rPr>
          <w:rFonts w:ascii="Arial" w:hAnsi="Arial" w:cs="Arial"/>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w:t>
      </w:r>
      <w:r w:rsidRPr="00F04A14">
        <w:rPr>
          <w:rFonts w:ascii="Arial" w:hAnsi="Arial" w:cs="Arial"/>
          <w:sz w:val="20"/>
          <w:szCs w:val="20"/>
          <w:lang w:bidi="es-CO"/>
        </w:rPr>
        <w:lastRenderedPageBreak/>
        <w:t>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5113DC6" w14:textId="77777777" w:rsidR="00C53C22" w:rsidRPr="00F04A14" w:rsidRDefault="00C53C22" w:rsidP="00F738B8">
      <w:pPr>
        <w:jc w:val="both"/>
        <w:rPr>
          <w:rFonts w:ascii="Arial" w:hAnsi="Arial" w:cs="Arial"/>
          <w:sz w:val="20"/>
          <w:szCs w:val="20"/>
          <w:lang w:bidi="es-CO"/>
        </w:rPr>
      </w:pPr>
    </w:p>
    <w:p w14:paraId="103CD35B" w14:textId="51E5929C"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497136" w:rsidRPr="00497136">
        <w:rPr>
          <w:rFonts w:ascii="Arial" w:hAnsi="Arial" w:cs="Arial"/>
          <w:b/>
          <w:bCs/>
          <w:noProof/>
          <w:sz w:val="20"/>
          <w:szCs w:val="20"/>
          <w:lang w:bidi="es-CO"/>
        </w:rPr>
        <w:t>CUA</w:t>
      </w:r>
      <w:r w:rsidR="00C53C22">
        <w:rPr>
          <w:rFonts w:ascii="Arial" w:hAnsi="Arial" w:cs="Arial"/>
          <w:b/>
          <w:bCs/>
          <w:noProof/>
          <w:sz w:val="20"/>
          <w:szCs w:val="20"/>
          <w:lang w:bidi="es-CO"/>
        </w:rPr>
        <w:t>R</w:t>
      </w:r>
      <w:r w:rsidR="00497136" w:rsidRPr="00497136">
        <w:rPr>
          <w:rFonts w:ascii="Arial" w:hAnsi="Arial" w:cs="Arial"/>
          <w:b/>
          <w:bCs/>
          <w:noProof/>
          <w:sz w:val="20"/>
          <w:szCs w:val="20"/>
          <w:lang w:bidi="es-CO"/>
        </w:rPr>
        <w:t xml:space="preserve">ENTA Y TRES MILLONES CUATROCIENTOS CINCUENTA MIL PESOS M/CTE ($43.450.000,00),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5"/>
        <w:gridCol w:w="2036"/>
        <w:gridCol w:w="2284"/>
      </w:tblGrid>
      <w:tr w:rsidR="00FB35FC" w:rsidRPr="00C53C22" w14:paraId="40CE1E7A" w14:textId="77777777" w:rsidTr="00C53C22">
        <w:trPr>
          <w:trHeight w:val="20"/>
          <w:jc w:val="center"/>
        </w:trPr>
        <w:tc>
          <w:tcPr>
            <w:tcW w:w="495" w:type="dxa"/>
            <w:shd w:val="clear" w:color="auto" w:fill="auto"/>
            <w:vAlign w:val="center"/>
            <w:hideMark/>
          </w:tcPr>
          <w:p w14:paraId="3616921F" w14:textId="77777777" w:rsidR="00FB35FC" w:rsidRPr="00C53C22" w:rsidRDefault="00FB35FC" w:rsidP="00C37442">
            <w:pPr>
              <w:widowControl/>
              <w:suppressAutoHyphens w:val="0"/>
              <w:spacing w:line="360" w:lineRule="auto"/>
              <w:jc w:val="center"/>
              <w:rPr>
                <w:rFonts w:ascii="Arial" w:eastAsia="Times New Roman" w:hAnsi="Arial" w:cs="Arial"/>
                <w:b/>
                <w:bCs/>
                <w:color w:val="000000"/>
                <w:kern w:val="0"/>
                <w:sz w:val="18"/>
                <w:szCs w:val="18"/>
                <w:lang w:eastAsia="es-MX"/>
              </w:rPr>
            </w:pPr>
            <w:r w:rsidRPr="00C53C22">
              <w:rPr>
                <w:rFonts w:ascii="Arial" w:eastAsia="Times New Roman" w:hAnsi="Arial" w:cs="Arial"/>
                <w:b/>
                <w:bCs/>
                <w:color w:val="000000"/>
                <w:kern w:val="0"/>
                <w:sz w:val="18"/>
                <w:szCs w:val="18"/>
                <w:lang w:eastAsia="es-MX"/>
              </w:rPr>
              <w:t>No.</w:t>
            </w:r>
          </w:p>
        </w:tc>
        <w:tc>
          <w:tcPr>
            <w:tcW w:w="2036" w:type="dxa"/>
            <w:shd w:val="clear" w:color="auto" w:fill="auto"/>
            <w:vAlign w:val="center"/>
            <w:hideMark/>
          </w:tcPr>
          <w:p w14:paraId="1AF0879B" w14:textId="77777777" w:rsidR="00FB35FC" w:rsidRPr="00C53C22" w:rsidRDefault="00FB35FC" w:rsidP="00C37442">
            <w:pPr>
              <w:widowControl/>
              <w:suppressAutoHyphens w:val="0"/>
              <w:spacing w:line="360" w:lineRule="auto"/>
              <w:jc w:val="center"/>
              <w:rPr>
                <w:rFonts w:ascii="Arial" w:eastAsia="Times New Roman" w:hAnsi="Arial" w:cs="Arial"/>
                <w:b/>
                <w:bCs/>
                <w:color w:val="000000"/>
                <w:kern w:val="0"/>
                <w:sz w:val="18"/>
                <w:szCs w:val="18"/>
                <w:lang w:eastAsia="es-MX"/>
              </w:rPr>
            </w:pPr>
            <w:r w:rsidRPr="00C53C22">
              <w:rPr>
                <w:rFonts w:ascii="Arial" w:eastAsia="Times New Roman" w:hAnsi="Arial" w:cs="Arial"/>
                <w:b/>
                <w:bCs/>
                <w:color w:val="000000"/>
                <w:kern w:val="0"/>
                <w:sz w:val="18"/>
                <w:szCs w:val="18"/>
                <w:lang w:eastAsia="es-MX"/>
              </w:rPr>
              <w:t>MES/PORCENTAJE DE EJECUCION</w:t>
            </w:r>
          </w:p>
        </w:tc>
        <w:tc>
          <w:tcPr>
            <w:tcW w:w="2284" w:type="dxa"/>
            <w:shd w:val="clear" w:color="auto" w:fill="auto"/>
            <w:vAlign w:val="center"/>
            <w:hideMark/>
          </w:tcPr>
          <w:p w14:paraId="188EFEB5" w14:textId="77777777" w:rsidR="00FB35FC" w:rsidRPr="00C53C22" w:rsidRDefault="00FB35FC" w:rsidP="00C37442">
            <w:pPr>
              <w:widowControl/>
              <w:suppressAutoHyphens w:val="0"/>
              <w:spacing w:line="360" w:lineRule="auto"/>
              <w:jc w:val="center"/>
              <w:rPr>
                <w:rFonts w:ascii="Arial" w:eastAsia="Times New Roman" w:hAnsi="Arial" w:cs="Arial"/>
                <w:b/>
                <w:bCs/>
                <w:color w:val="000000"/>
                <w:kern w:val="0"/>
                <w:sz w:val="18"/>
                <w:szCs w:val="18"/>
                <w:lang w:eastAsia="es-MX"/>
              </w:rPr>
            </w:pPr>
            <w:r w:rsidRPr="00C53C22">
              <w:rPr>
                <w:rFonts w:ascii="Arial" w:eastAsia="Times New Roman" w:hAnsi="Arial" w:cs="Arial"/>
                <w:b/>
                <w:bCs/>
                <w:color w:val="000000"/>
                <w:kern w:val="0"/>
                <w:sz w:val="18"/>
                <w:szCs w:val="18"/>
                <w:lang w:eastAsia="es-MX"/>
              </w:rPr>
              <w:t xml:space="preserve"> VALOR A PAGAR  </w:t>
            </w:r>
          </w:p>
        </w:tc>
      </w:tr>
      <w:tr w:rsidR="00FB35FC" w:rsidRPr="00C53C22" w14:paraId="119888B3" w14:textId="77777777" w:rsidTr="00C53C22">
        <w:trPr>
          <w:trHeight w:val="20"/>
          <w:jc w:val="center"/>
        </w:trPr>
        <w:tc>
          <w:tcPr>
            <w:tcW w:w="495" w:type="dxa"/>
            <w:shd w:val="clear" w:color="auto" w:fill="auto"/>
            <w:vAlign w:val="center"/>
          </w:tcPr>
          <w:p w14:paraId="3E73F50E" w14:textId="77777777" w:rsidR="00FB35FC" w:rsidRPr="00C53C22" w:rsidRDefault="00FB35FC"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1</w:t>
            </w:r>
          </w:p>
        </w:tc>
        <w:tc>
          <w:tcPr>
            <w:tcW w:w="2036" w:type="dxa"/>
            <w:shd w:val="clear" w:color="auto" w:fill="auto"/>
            <w:vAlign w:val="center"/>
            <w:hideMark/>
          </w:tcPr>
          <w:p w14:paraId="018CDF8C" w14:textId="77777777" w:rsidR="00FB35FC" w:rsidRPr="00C53C22" w:rsidRDefault="00FB35FC"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xml:space="preserve">ENERO 2025 </w:t>
            </w:r>
          </w:p>
        </w:tc>
        <w:tc>
          <w:tcPr>
            <w:tcW w:w="2284" w:type="dxa"/>
            <w:shd w:val="clear" w:color="auto" w:fill="auto"/>
            <w:vAlign w:val="center"/>
            <w:hideMark/>
          </w:tcPr>
          <w:p w14:paraId="1468BFF3" w14:textId="632B2154" w:rsidR="00FB35FC" w:rsidRPr="00C53C22" w:rsidRDefault="00FB35FC"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$ 1.</w:t>
            </w:r>
            <w:r w:rsidR="00497136" w:rsidRPr="00C53C22">
              <w:rPr>
                <w:rFonts w:ascii="Arial" w:eastAsia="Times New Roman" w:hAnsi="Arial" w:cs="Arial"/>
                <w:color w:val="000000"/>
                <w:kern w:val="0"/>
                <w:sz w:val="18"/>
                <w:szCs w:val="18"/>
                <w:lang w:eastAsia="es-MX"/>
              </w:rPr>
              <w:t>975.000</w:t>
            </w:r>
            <w:r w:rsidRPr="00C53C22">
              <w:rPr>
                <w:rFonts w:ascii="Arial" w:eastAsia="Times New Roman" w:hAnsi="Arial" w:cs="Arial"/>
                <w:color w:val="000000"/>
                <w:kern w:val="0"/>
                <w:sz w:val="18"/>
                <w:szCs w:val="18"/>
                <w:lang w:eastAsia="es-MX"/>
              </w:rPr>
              <w:t>,00</w:t>
            </w:r>
          </w:p>
        </w:tc>
      </w:tr>
      <w:tr w:rsidR="00497136" w:rsidRPr="00C53C22" w14:paraId="631E5777" w14:textId="77777777" w:rsidTr="00C53C22">
        <w:trPr>
          <w:trHeight w:val="20"/>
          <w:jc w:val="center"/>
        </w:trPr>
        <w:tc>
          <w:tcPr>
            <w:tcW w:w="495" w:type="dxa"/>
            <w:shd w:val="clear" w:color="auto" w:fill="auto"/>
            <w:vAlign w:val="center"/>
          </w:tcPr>
          <w:p w14:paraId="23C0FB95"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2</w:t>
            </w:r>
          </w:p>
        </w:tc>
        <w:tc>
          <w:tcPr>
            <w:tcW w:w="2036" w:type="dxa"/>
            <w:shd w:val="clear" w:color="auto" w:fill="auto"/>
            <w:vAlign w:val="center"/>
          </w:tcPr>
          <w:p w14:paraId="3D8035F8"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FEBRERO 2025</w:t>
            </w:r>
          </w:p>
        </w:tc>
        <w:tc>
          <w:tcPr>
            <w:tcW w:w="2284" w:type="dxa"/>
            <w:shd w:val="clear" w:color="auto" w:fill="auto"/>
          </w:tcPr>
          <w:p w14:paraId="7AA33B14" w14:textId="247F78CD"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$ 3.950.000,00</w:t>
            </w:r>
          </w:p>
        </w:tc>
      </w:tr>
      <w:tr w:rsidR="00497136" w:rsidRPr="00C53C22" w14:paraId="22BC8063" w14:textId="77777777" w:rsidTr="00C53C22">
        <w:trPr>
          <w:trHeight w:val="20"/>
          <w:jc w:val="center"/>
        </w:trPr>
        <w:tc>
          <w:tcPr>
            <w:tcW w:w="495" w:type="dxa"/>
            <w:shd w:val="clear" w:color="auto" w:fill="auto"/>
            <w:vAlign w:val="center"/>
          </w:tcPr>
          <w:p w14:paraId="1E0E4AF9"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3</w:t>
            </w:r>
          </w:p>
        </w:tc>
        <w:tc>
          <w:tcPr>
            <w:tcW w:w="2036" w:type="dxa"/>
            <w:shd w:val="clear" w:color="auto" w:fill="auto"/>
            <w:vAlign w:val="center"/>
            <w:hideMark/>
          </w:tcPr>
          <w:p w14:paraId="255EE4A9"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MARZO 2025</w:t>
            </w:r>
          </w:p>
        </w:tc>
        <w:tc>
          <w:tcPr>
            <w:tcW w:w="2284" w:type="dxa"/>
            <w:shd w:val="clear" w:color="auto" w:fill="auto"/>
            <w:hideMark/>
          </w:tcPr>
          <w:p w14:paraId="4476F5B2" w14:textId="3BD6214A"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$ 3.950.000,00</w:t>
            </w:r>
          </w:p>
        </w:tc>
      </w:tr>
      <w:tr w:rsidR="00497136" w:rsidRPr="00C53C22" w14:paraId="29B3EA09" w14:textId="77777777" w:rsidTr="00C53C22">
        <w:trPr>
          <w:trHeight w:val="20"/>
          <w:jc w:val="center"/>
        </w:trPr>
        <w:tc>
          <w:tcPr>
            <w:tcW w:w="495" w:type="dxa"/>
            <w:shd w:val="clear" w:color="auto" w:fill="auto"/>
            <w:vAlign w:val="center"/>
          </w:tcPr>
          <w:p w14:paraId="34961DD2"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4</w:t>
            </w:r>
          </w:p>
        </w:tc>
        <w:tc>
          <w:tcPr>
            <w:tcW w:w="2036" w:type="dxa"/>
            <w:shd w:val="clear" w:color="auto" w:fill="auto"/>
            <w:vAlign w:val="center"/>
            <w:hideMark/>
          </w:tcPr>
          <w:p w14:paraId="7E02E28B"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ABRIL 2025</w:t>
            </w:r>
          </w:p>
        </w:tc>
        <w:tc>
          <w:tcPr>
            <w:tcW w:w="2284" w:type="dxa"/>
            <w:shd w:val="clear" w:color="auto" w:fill="auto"/>
            <w:hideMark/>
          </w:tcPr>
          <w:p w14:paraId="4FB9E5DB" w14:textId="2F767536"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$ 3.950.000,00</w:t>
            </w:r>
          </w:p>
        </w:tc>
      </w:tr>
      <w:tr w:rsidR="00497136" w:rsidRPr="00C53C22" w14:paraId="0FF44501" w14:textId="77777777" w:rsidTr="00C53C22">
        <w:trPr>
          <w:trHeight w:val="20"/>
          <w:jc w:val="center"/>
        </w:trPr>
        <w:tc>
          <w:tcPr>
            <w:tcW w:w="495" w:type="dxa"/>
            <w:shd w:val="clear" w:color="auto" w:fill="auto"/>
            <w:vAlign w:val="center"/>
          </w:tcPr>
          <w:p w14:paraId="76262F30"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5</w:t>
            </w:r>
          </w:p>
        </w:tc>
        <w:tc>
          <w:tcPr>
            <w:tcW w:w="2036" w:type="dxa"/>
            <w:shd w:val="clear" w:color="auto" w:fill="auto"/>
            <w:vAlign w:val="center"/>
            <w:hideMark/>
          </w:tcPr>
          <w:p w14:paraId="31ED2F10"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MAYO 2025</w:t>
            </w:r>
          </w:p>
        </w:tc>
        <w:tc>
          <w:tcPr>
            <w:tcW w:w="2284" w:type="dxa"/>
            <w:shd w:val="clear" w:color="auto" w:fill="auto"/>
            <w:hideMark/>
          </w:tcPr>
          <w:p w14:paraId="73333E91" w14:textId="0D566D0C"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$ 3.950.000,00</w:t>
            </w:r>
          </w:p>
        </w:tc>
      </w:tr>
      <w:tr w:rsidR="00497136" w:rsidRPr="00C53C22" w14:paraId="049EB318" w14:textId="77777777" w:rsidTr="00C53C22">
        <w:trPr>
          <w:trHeight w:val="20"/>
          <w:jc w:val="center"/>
        </w:trPr>
        <w:tc>
          <w:tcPr>
            <w:tcW w:w="495" w:type="dxa"/>
            <w:shd w:val="clear" w:color="auto" w:fill="auto"/>
            <w:vAlign w:val="center"/>
          </w:tcPr>
          <w:p w14:paraId="2907E273"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6</w:t>
            </w:r>
          </w:p>
        </w:tc>
        <w:tc>
          <w:tcPr>
            <w:tcW w:w="2036" w:type="dxa"/>
            <w:shd w:val="clear" w:color="auto" w:fill="auto"/>
            <w:vAlign w:val="center"/>
            <w:hideMark/>
          </w:tcPr>
          <w:p w14:paraId="2E871A43"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JUNIO 2025</w:t>
            </w:r>
          </w:p>
        </w:tc>
        <w:tc>
          <w:tcPr>
            <w:tcW w:w="2284" w:type="dxa"/>
            <w:shd w:val="clear" w:color="auto" w:fill="auto"/>
            <w:hideMark/>
          </w:tcPr>
          <w:p w14:paraId="100756EE" w14:textId="30439F8E"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$ 3.950.000,00</w:t>
            </w:r>
          </w:p>
        </w:tc>
      </w:tr>
      <w:tr w:rsidR="00497136" w:rsidRPr="00C53C22" w14:paraId="2CB322A8" w14:textId="77777777" w:rsidTr="00C53C22">
        <w:trPr>
          <w:trHeight w:val="20"/>
          <w:jc w:val="center"/>
        </w:trPr>
        <w:tc>
          <w:tcPr>
            <w:tcW w:w="495" w:type="dxa"/>
            <w:shd w:val="clear" w:color="auto" w:fill="auto"/>
            <w:vAlign w:val="center"/>
          </w:tcPr>
          <w:p w14:paraId="57494FE6"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7</w:t>
            </w:r>
          </w:p>
        </w:tc>
        <w:tc>
          <w:tcPr>
            <w:tcW w:w="2036" w:type="dxa"/>
            <w:shd w:val="clear" w:color="auto" w:fill="auto"/>
            <w:vAlign w:val="center"/>
            <w:hideMark/>
          </w:tcPr>
          <w:p w14:paraId="328AFC87"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JULIO 2025</w:t>
            </w:r>
          </w:p>
        </w:tc>
        <w:tc>
          <w:tcPr>
            <w:tcW w:w="2284" w:type="dxa"/>
            <w:shd w:val="clear" w:color="auto" w:fill="auto"/>
            <w:hideMark/>
          </w:tcPr>
          <w:p w14:paraId="190695F2" w14:textId="7696E14A"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$ 3.950.000,00</w:t>
            </w:r>
          </w:p>
        </w:tc>
      </w:tr>
      <w:tr w:rsidR="00497136" w:rsidRPr="00C53C22" w14:paraId="57F475A2" w14:textId="77777777" w:rsidTr="00C53C22">
        <w:trPr>
          <w:trHeight w:val="20"/>
          <w:jc w:val="center"/>
        </w:trPr>
        <w:tc>
          <w:tcPr>
            <w:tcW w:w="495" w:type="dxa"/>
            <w:shd w:val="clear" w:color="auto" w:fill="auto"/>
            <w:vAlign w:val="center"/>
          </w:tcPr>
          <w:p w14:paraId="6F455448"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8</w:t>
            </w:r>
          </w:p>
        </w:tc>
        <w:tc>
          <w:tcPr>
            <w:tcW w:w="2036" w:type="dxa"/>
            <w:shd w:val="clear" w:color="auto" w:fill="auto"/>
            <w:vAlign w:val="center"/>
            <w:hideMark/>
          </w:tcPr>
          <w:p w14:paraId="51BF3269"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AGOSTO 2025</w:t>
            </w:r>
          </w:p>
        </w:tc>
        <w:tc>
          <w:tcPr>
            <w:tcW w:w="2284" w:type="dxa"/>
            <w:shd w:val="clear" w:color="auto" w:fill="auto"/>
            <w:hideMark/>
          </w:tcPr>
          <w:p w14:paraId="2EFDC17C" w14:textId="6355BE30"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$ 3.950.000,00</w:t>
            </w:r>
          </w:p>
        </w:tc>
      </w:tr>
      <w:tr w:rsidR="00497136" w:rsidRPr="00C53C22" w14:paraId="5888FB6E" w14:textId="77777777" w:rsidTr="00C53C22">
        <w:trPr>
          <w:trHeight w:val="20"/>
          <w:jc w:val="center"/>
        </w:trPr>
        <w:tc>
          <w:tcPr>
            <w:tcW w:w="495" w:type="dxa"/>
            <w:shd w:val="clear" w:color="auto" w:fill="auto"/>
            <w:vAlign w:val="center"/>
          </w:tcPr>
          <w:p w14:paraId="58519B8C"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9</w:t>
            </w:r>
          </w:p>
        </w:tc>
        <w:tc>
          <w:tcPr>
            <w:tcW w:w="2036" w:type="dxa"/>
            <w:shd w:val="clear" w:color="auto" w:fill="auto"/>
            <w:vAlign w:val="center"/>
            <w:hideMark/>
          </w:tcPr>
          <w:p w14:paraId="4DC91F94"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SEPTIEMBRE 2025</w:t>
            </w:r>
          </w:p>
        </w:tc>
        <w:tc>
          <w:tcPr>
            <w:tcW w:w="2284" w:type="dxa"/>
            <w:shd w:val="clear" w:color="auto" w:fill="auto"/>
            <w:hideMark/>
          </w:tcPr>
          <w:p w14:paraId="37CD42D0" w14:textId="7D370D4F"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$ 3.950.000,00</w:t>
            </w:r>
          </w:p>
        </w:tc>
      </w:tr>
      <w:tr w:rsidR="00497136" w:rsidRPr="00C53C22" w14:paraId="7002AC3A" w14:textId="77777777" w:rsidTr="00C53C22">
        <w:trPr>
          <w:trHeight w:val="20"/>
          <w:jc w:val="center"/>
        </w:trPr>
        <w:tc>
          <w:tcPr>
            <w:tcW w:w="495" w:type="dxa"/>
            <w:shd w:val="clear" w:color="auto" w:fill="auto"/>
            <w:vAlign w:val="center"/>
          </w:tcPr>
          <w:p w14:paraId="1A228AF2"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10</w:t>
            </w:r>
          </w:p>
        </w:tc>
        <w:tc>
          <w:tcPr>
            <w:tcW w:w="2036" w:type="dxa"/>
            <w:shd w:val="clear" w:color="auto" w:fill="auto"/>
            <w:vAlign w:val="center"/>
            <w:hideMark/>
          </w:tcPr>
          <w:p w14:paraId="3A39338A"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OCTUBRE 2025</w:t>
            </w:r>
          </w:p>
        </w:tc>
        <w:tc>
          <w:tcPr>
            <w:tcW w:w="2284" w:type="dxa"/>
            <w:shd w:val="clear" w:color="auto" w:fill="auto"/>
            <w:hideMark/>
          </w:tcPr>
          <w:p w14:paraId="3F7B15DE" w14:textId="49DFAD45"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$ 3.950.000,00</w:t>
            </w:r>
          </w:p>
        </w:tc>
      </w:tr>
      <w:tr w:rsidR="00497136" w:rsidRPr="00C53C22" w14:paraId="5A8C22CE" w14:textId="77777777" w:rsidTr="00C53C22">
        <w:trPr>
          <w:trHeight w:val="20"/>
          <w:jc w:val="center"/>
        </w:trPr>
        <w:tc>
          <w:tcPr>
            <w:tcW w:w="495" w:type="dxa"/>
            <w:shd w:val="clear" w:color="auto" w:fill="auto"/>
            <w:vAlign w:val="center"/>
          </w:tcPr>
          <w:p w14:paraId="31963152"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11</w:t>
            </w:r>
          </w:p>
        </w:tc>
        <w:tc>
          <w:tcPr>
            <w:tcW w:w="2036" w:type="dxa"/>
            <w:shd w:val="clear" w:color="auto" w:fill="auto"/>
            <w:vAlign w:val="center"/>
            <w:hideMark/>
          </w:tcPr>
          <w:p w14:paraId="69EEE131" w14:textId="77777777"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NOVIEMBRE 2025</w:t>
            </w:r>
          </w:p>
        </w:tc>
        <w:tc>
          <w:tcPr>
            <w:tcW w:w="2284" w:type="dxa"/>
            <w:shd w:val="clear" w:color="auto" w:fill="auto"/>
            <w:hideMark/>
          </w:tcPr>
          <w:p w14:paraId="0C41FCCE" w14:textId="19F43C61" w:rsidR="00497136"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$ 3.950.000,00</w:t>
            </w:r>
          </w:p>
        </w:tc>
      </w:tr>
      <w:tr w:rsidR="00FB35FC" w:rsidRPr="00C53C22" w14:paraId="6C9DB826" w14:textId="77777777" w:rsidTr="00C53C22">
        <w:trPr>
          <w:trHeight w:val="20"/>
          <w:jc w:val="center"/>
        </w:trPr>
        <w:tc>
          <w:tcPr>
            <w:tcW w:w="495" w:type="dxa"/>
            <w:shd w:val="clear" w:color="auto" w:fill="auto"/>
            <w:vAlign w:val="center"/>
          </w:tcPr>
          <w:p w14:paraId="4D202CF9" w14:textId="77777777" w:rsidR="00FB35FC" w:rsidRPr="00C53C22" w:rsidRDefault="00FB35FC"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12</w:t>
            </w:r>
          </w:p>
        </w:tc>
        <w:tc>
          <w:tcPr>
            <w:tcW w:w="2036" w:type="dxa"/>
            <w:shd w:val="clear" w:color="auto" w:fill="auto"/>
            <w:vAlign w:val="center"/>
            <w:hideMark/>
          </w:tcPr>
          <w:p w14:paraId="666A3B20" w14:textId="77777777" w:rsidR="00FB35FC" w:rsidRPr="00C53C22" w:rsidRDefault="00FB35FC"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DICIEMBRE 2025</w:t>
            </w:r>
          </w:p>
        </w:tc>
        <w:tc>
          <w:tcPr>
            <w:tcW w:w="2284" w:type="dxa"/>
            <w:shd w:val="clear" w:color="auto" w:fill="auto"/>
            <w:vAlign w:val="center"/>
            <w:hideMark/>
          </w:tcPr>
          <w:p w14:paraId="146B1F55" w14:textId="16AB2E53" w:rsidR="00FB35FC" w:rsidRPr="00C53C22" w:rsidRDefault="00497136" w:rsidP="00C37442">
            <w:pPr>
              <w:widowControl/>
              <w:suppressAutoHyphens w:val="0"/>
              <w:spacing w:line="360" w:lineRule="auto"/>
              <w:jc w:val="center"/>
              <w:rPr>
                <w:rFonts w:ascii="Arial" w:eastAsia="Times New Roman" w:hAnsi="Arial" w:cs="Arial"/>
                <w:color w:val="000000"/>
                <w:kern w:val="0"/>
                <w:sz w:val="18"/>
                <w:szCs w:val="18"/>
                <w:lang w:eastAsia="es-MX"/>
              </w:rPr>
            </w:pPr>
            <w:r w:rsidRPr="00C53C22">
              <w:rPr>
                <w:rFonts w:ascii="Arial" w:eastAsia="Times New Roman" w:hAnsi="Arial" w:cs="Arial"/>
                <w:color w:val="000000"/>
                <w:kern w:val="0"/>
                <w:sz w:val="18"/>
                <w:szCs w:val="18"/>
                <w:lang w:eastAsia="es-MX"/>
              </w:rPr>
              <w:t>$ 1.975.000,00</w:t>
            </w:r>
          </w:p>
        </w:tc>
      </w:tr>
      <w:tr w:rsidR="00FB35FC" w:rsidRPr="00C53C22" w14:paraId="147BA12C" w14:textId="77777777" w:rsidTr="00C53C22">
        <w:trPr>
          <w:trHeight w:val="20"/>
          <w:jc w:val="center"/>
        </w:trPr>
        <w:tc>
          <w:tcPr>
            <w:tcW w:w="2531" w:type="dxa"/>
            <w:gridSpan w:val="2"/>
            <w:shd w:val="clear" w:color="auto" w:fill="auto"/>
            <w:vAlign w:val="center"/>
          </w:tcPr>
          <w:p w14:paraId="79AE7373" w14:textId="77777777" w:rsidR="00FB35FC" w:rsidRPr="00C53C22" w:rsidRDefault="00FB35FC" w:rsidP="00C37442">
            <w:pPr>
              <w:widowControl/>
              <w:suppressAutoHyphens w:val="0"/>
              <w:spacing w:line="360" w:lineRule="auto"/>
              <w:jc w:val="center"/>
              <w:rPr>
                <w:rFonts w:ascii="Arial" w:eastAsia="Times New Roman" w:hAnsi="Arial" w:cs="Arial"/>
                <w:b/>
                <w:bCs/>
                <w:color w:val="000000"/>
                <w:kern w:val="0"/>
                <w:sz w:val="18"/>
                <w:szCs w:val="18"/>
                <w:lang w:eastAsia="es-MX"/>
              </w:rPr>
            </w:pPr>
            <w:r w:rsidRPr="00C53C22">
              <w:rPr>
                <w:rFonts w:ascii="Arial" w:eastAsia="Times New Roman" w:hAnsi="Arial" w:cs="Arial"/>
                <w:b/>
                <w:bCs/>
                <w:color w:val="000000"/>
                <w:kern w:val="0"/>
                <w:sz w:val="18"/>
                <w:szCs w:val="18"/>
                <w:lang w:eastAsia="es-MX"/>
              </w:rPr>
              <w:t xml:space="preserve">TOTAL </w:t>
            </w:r>
          </w:p>
        </w:tc>
        <w:tc>
          <w:tcPr>
            <w:tcW w:w="2284" w:type="dxa"/>
            <w:shd w:val="clear" w:color="auto" w:fill="auto"/>
            <w:vAlign w:val="center"/>
          </w:tcPr>
          <w:p w14:paraId="3490077A" w14:textId="31031758" w:rsidR="00FB35FC" w:rsidRPr="00C53C22" w:rsidRDefault="00497136" w:rsidP="00C37442">
            <w:pPr>
              <w:widowControl/>
              <w:suppressAutoHyphens w:val="0"/>
              <w:spacing w:line="360" w:lineRule="auto"/>
              <w:jc w:val="center"/>
              <w:rPr>
                <w:rFonts w:ascii="Arial" w:eastAsia="Times New Roman" w:hAnsi="Arial" w:cs="Arial"/>
                <w:b/>
                <w:bCs/>
                <w:color w:val="000000"/>
                <w:kern w:val="0"/>
                <w:sz w:val="18"/>
                <w:szCs w:val="18"/>
                <w:lang w:eastAsia="es-MX"/>
              </w:rPr>
            </w:pPr>
            <w:r w:rsidRPr="00C53C22">
              <w:rPr>
                <w:rFonts w:ascii="Arial" w:eastAsia="Times New Roman" w:hAnsi="Arial" w:cs="Arial"/>
                <w:b/>
                <w:bCs/>
                <w:color w:val="000000"/>
                <w:kern w:val="0"/>
                <w:sz w:val="18"/>
                <w:szCs w:val="18"/>
                <w:lang w:eastAsia="es-MX"/>
              </w:rPr>
              <w:t xml:space="preserve">$ </w:t>
            </w:r>
            <w:r w:rsidRPr="00C53C22">
              <w:rPr>
                <w:rFonts w:ascii="Arial" w:eastAsia="Times New Roman" w:hAnsi="Arial" w:cs="Arial"/>
                <w:b/>
                <w:bCs/>
                <w:color w:val="000000"/>
                <w:kern w:val="0"/>
                <w:sz w:val="18"/>
                <w:szCs w:val="18"/>
                <w:lang w:eastAsia="es-MX"/>
              </w:rPr>
              <w:fldChar w:fldCharType="begin"/>
            </w:r>
            <w:r w:rsidRPr="00C53C22">
              <w:rPr>
                <w:rFonts w:ascii="Arial" w:eastAsia="Times New Roman" w:hAnsi="Arial" w:cs="Arial"/>
                <w:b/>
                <w:bCs/>
                <w:color w:val="000000"/>
                <w:kern w:val="0"/>
                <w:sz w:val="18"/>
                <w:szCs w:val="18"/>
                <w:lang w:eastAsia="es-MX"/>
              </w:rPr>
              <w:instrText xml:space="preserve"> =sum(above) </w:instrText>
            </w:r>
            <w:r w:rsidRPr="00C53C22">
              <w:rPr>
                <w:rFonts w:ascii="Arial" w:eastAsia="Times New Roman" w:hAnsi="Arial" w:cs="Arial"/>
                <w:b/>
                <w:bCs/>
                <w:color w:val="000000"/>
                <w:kern w:val="0"/>
                <w:sz w:val="18"/>
                <w:szCs w:val="18"/>
                <w:lang w:eastAsia="es-MX"/>
              </w:rPr>
              <w:fldChar w:fldCharType="separate"/>
            </w:r>
            <w:r w:rsidRPr="00C53C22">
              <w:rPr>
                <w:rFonts w:ascii="Arial" w:eastAsia="Times New Roman" w:hAnsi="Arial" w:cs="Arial"/>
                <w:b/>
                <w:bCs/>
                <w:noProof/>
                <w:color w:val="000000"/>
                <w:kern w:val="0"/>
                <w:sz w:val="18"/>
                <w:szCs w:val="18"/>
                <w:lang w:eastAsia="es-MX"/>
              </w:rPr>
              <w:t>43.450.000</w:t>
            </w:r>
            <w:r w:rsidRPr="00C53C22">
              <w:rPr>
                <w:rFonts w:ascii="Arial" w:eastAsia="Times New Roman" w:hAnsi="Arial" w:cs="Arial"/>
                <w:b/>
                <w:bCs/>
                <w:color w:val="000000"/>
                <w:kern w:val="0"/>
                <w:sz w:val="18"/>
                <w:szCs w:val="18"/>
                <w:lang w:eastAsia="es-MX"/>
              </w:rPr>
              <w:fldChar w:fldCharType="end"/>
            </w:r>
            <w:r w:rsidRPr="00C53C22">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E43107B"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79428D">
        <w:rPr>
          <w:rFonts w:ascii="Arial" w:hAnsi="Arial" w:cs="Arial"/>
          <w:b/>
          <w:bCs/>
          <w:noProof/>
          <w:sz w:val="20"/>
          <w:szCs w:val="20"/>
          <w:lang w:val="es-ES" w:bidi="es-ES"/>
        </w:rPr>
        <w:t>Ahorros</w:t>
      </w:r>
      <w:r w:rsidRPr="0079428D">
        <w:rPr>
          <w:rFonts w:ascii="Arial" w:hAnsi="Arial" w:cs="Arial"/>
          <w:b/>
          <w:bCs/>
          <w:sz w:val="20"/>
          <w:szCs w:val="20"/>
          <w:lang w:val="es-ES" w:bidi="es-ES"/>
        </w:rPr>
        <w:t>,</w:t>
      </w:r>
      <w:r w:rsidR="00666ACC" w:rsidRPr="0079428D">
        <w:rPr>
          <w:rFonts w:ascii="Arial" w:hAnsi="Arial" w:cs="Arial"/>
          <w:b/>
          <w:bCs/>
          <w:sz w:val="20"/>
          <w:szCs w:val="20"/>
          <w:lang w:val="es-ES" w:bidi="es-ES"/>
        </w:rPr>
        <w:t xml:space="preserve"> </w:t>
      </w:r>
      <w:r w:rsidRPr="0079428D">
        <w:rPr>
          <w:rFonts w:ascii="Arial" w:hAnsi="Arial" w:cs="Arial"/>
          <w:b/>
          <w:bCs/>
          <w:sz w:val="20"/>
          <w:szCs w:val="20"/>
          <w:lang w:val="es-ES" w:bidi="es-ES"/>
        </w:rPr>
        <w:t>No.</w:t>
      </w:r>
      <w:r w:rsidR="00666ACC" w:rsidRPr="0079428D">
        <w:rPr>
          <w:rFonts w:ascii="Arial" w:hAnsi="Arial" w:cs="Arial"/>
          <w:b/>
          <w:bCs/>
          <w:sz w:val="20"/>
          <w:szCs w:val="20"/>
          <w:lang w:val="es-ES" w:bidi="es-ES"/>
        </w:rPr>
        <w:t xml:space="preserve"> 36008504398</w:t>
      </w:r>
      <w:r w:rsidR="00D076CA" w:rsidRPr="0079428D">
        <w:rPr>
          <w:rFonts w:ascii="Arial" w:hAnsi="Arial" w:cs="Arial"/>
          <w:b/>
          <w:bCs/>
          <w:sz w:val="20"/>
          <w:szCs w:val="20"/>
          <w:lang w:val="es-ES" w:bidi="es-ES"/>
        </w:rPr>
        <w:t xml:space="preserve"> </w:t>
      </w:r>
      <w:r w:rsidRPr="0079428D">
        <w:rPr>
          <w:rFonts w:ascii="Arial" w:hAnsi="Arial" w:cs="Arial"/>
          <w:b/>
          <w:bCs/>
          <w:sz w:val="20"/>
          <w:szCs w:val="20"/>
          <w:lang w:val="es-ES" w:bidi="es-ES"/>
        </w:rPr>
        <w:t xml:space="preserve">del </w:t>
      </w:r>
      <w:r w:rsidR="00AB4456" w:rsidRPr="0079428D">
        <w:rPr>
          <w:rFonts w:ascii="Arial" w:hAnsi="Arial" w:cs="Arial"/>
          <w:b/>
          <w:bCs/>
          <w:sz w:val="20"/>
          <w:szCs w:val="20"/>
          <w:lang w:val="es-ES" w:bidi="es-ES"/>
        </w:rPr>
        <w:t xml:space="preserve">BANCO </w:t>
      </w:r>
      <w:r w:rsidR="00FB35FC" w:rsidRPr="0079428D">
        <w:rPr>
          <w:rFonts w:ascii="Arial" w:hAnsi="Arial" w:cs="Arial"/>
          <w:b/>
          <w:bCs/>
          <w:sz w:val="20"/>
          <w:szCs w:val="20"/>
          <w:lang w:val="es-ES" w:bidi="es-ES"/>
        </w:rPr>
        <w:t>BANCOLOMBIA</w:t>
      </w:r>
      <w:r w:rsidRPr="00553BA5">
        <w:rPr>
          <w:rFonts w:ascii="Arial" w:hAnsi="Arial" w:cs="Arial"/>
          <w:sz w:val="20"/>
          <w:szCs w:val="20"/>
          <w:lang w:val="es-ES" w:bidi="es-ES"/>
        </w:rPr>
        <w:t xml:space="preserve">, señalada por EL CONTRATISTA en la plataforma </w:t>
      </w:r>
      <w:r w:rsidR="0013545A" w:rsidRPr="00553BA5">
        <w:rPr>
          <w:rFonts w:ascii="Arial" w:hAnsi="Arial" w:cs="Arial"/>
          <w:sz w:val="20"/>
          <w:szCs w:val="20"/>
          <w:lang w:val="es-ES" w:bidi="es-ES"/>
        </w:rPr>
        <w:t xml:space="preserve">SECOP </w:t>
      </w:r>
      <w:r w:rsidRPr="00553BA5">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w:t>
      </w:r>
      <w:r w:rsidRPr="00F04A14">
        <w:rPr>
          <w:rFonts w:ascii="Arial" w:hAnsi="Arial" w:cs="Arial"/>
          <w:sz w:val="20"/>
          <w:szCs w:val="20"/>
        </w:rPr>
        <w:lastRenderedPageBreak/>
        <w:t>lo establece la normatividad legal vigente y de acuerdo a la afiliación efectuada a la A.R.L. o de conformidad a los requerimientos que para el efecto establezcan las leyes.</w:t>
      </w:r>
    </w:p>
    <w:p w14:paraId="1322708F" w14:textId="43A840B2" w:rsidR="00FD6D75" w:rsidRDefault="00FD6D75" w:rsidP="00B11079">
      <w:pPr>
        <w:jc w:val="both"/>
        <w:rPr>
          <w:rFonts w:ascii="Arial" w:hAnsi="Arial" w:cs="Arial"/>
          <w:sz w:val="20"/>
          <w:szCs w:val="20"/>
        </w:rPr>
      </w:pPr>
    </w:p>
    <w:p w14:paraId="28C6C05C" w14:textId="77777777" w:rsidR="00C37442" w:rsidRDefault="00C37442"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4B0365E2"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88648F"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2E60983B"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88648F">
        <w:rPr>
          <w:rFonts w:ascii="Arial" w:hAnsi="Arial" w:cs="Arial"/>
          <w:b/>
          <w:sz w:val="20"/>
          <w:szCs w:val="20"/>
          <w:lang w:val="es-ES" w:bidi="es-ES"/>
        </w:rPr>
        <w:t xml:space="preserve">No. </w:t>
      </w:r>
      <w:r w:rsidR="00666ACC" w:rsidRPr="0088648F">
        <w:rPr>
          <w:rFonts w:ascii="Arial" w:hAnsi="Arial" w:cs="Arial"/>
          <w:b/>
          <w:noProof/>
          <w:sz w:val="20"/>
          <w:szCs w:val="20"/>
          <w:lang w:val="es-ES" w:bidi="es-ES"/>
        </w:rPr>
        <w:t>9125</w:t>
      </w:r>
      <w:r w:rsidR="00FB35FC" w:rsidRPr="0088648F">
        <w:rPr>
          <w:rFonts w:ascii="Arial" w:hAnsi="Arial" w:cs="Arial"/>
          <w:b/>
          <w:noProof/>
          <w:sz w:val="20"/>
          <w:szCs w:val="20"/>
          <w:lang w:val="es-ES" w:bidi="es-ES"/>
        </w:rPr>
        <w:t xml:space="preserve"> de</w:t>
      </w:r>
      <w:r w:rsidR="009A155D" w:rsidRPr="0088648F">
        <w:rPr>
          <w:rFonts w:ascii="Arial" w:hAnsi="Arial" w:cs="Arial"/>
          <w:b/>
          <w:noProof/>
          <w:sz w:val="20"/>
          <w:szCs w:val="20"/>
          <w:lang w:val="es-ES" w:bidi="es-ES"/>
        </w:rPr>
        <w:t>l 1</w:t>
      </w:r>
      <w:r w:rsidR="00AB4456" w:rsidRPr="0088648F">
        <w:rPr>
          <w:rFonts w:ascii="Arial" w:hAnsi="Arial" w:cs="Arial"/>
          <w:b/>
          <w:noProof/>
          <w:sz w:val="20"/>
          <w:szCs w:val="20"/>
          <w:lang w:val="es-ES" w:bidi="es-ES"/>
        </w:rPr>
        <w:t>1</w:t>
      </w:r>
      <w:r w:rsidR="009A155D" w:rsidRPr="0088648F">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87A9AB7" w14:textId="6F5519C2" w:rsidR="005A3BE3" w:rsidRPr="00D031FF" w:rsidRDefault="00D031FF" w:rsidP="002C1CCE">
      <w:pPr>
        <w:jc w:val="both"/>
        <w:rPr>
          <w:rFonts w:ascii="Arial" w:hAnsi="Arial" w:cs="Arial"/>
          <w:bCs/>
          <w:sz w:val="20"/>
          <w:szCs w:val="20"/>
          <w:lang w:val="es-ES"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002C1CCE" w:rsidRPr="00986853">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2C1CCE" w:rsidRPr="00986853">
        <w:rPr>
          <w:rFonts w:ascii="Arial" w:hAnsi="Arial" w:cs="Arial"/>
          <w:bCs/>
          <w:noProof/>
          <w:sz w:val="20"/>
          <w:szCs w:val="20"/>
          <w:lang w:val="es-ES" w:bidi="es-ES"/>
        </w:rPr>
        <w:t>Dispensario medico de medellin</w:t>
      </w:r>
      <w:r w:rsidR="002C1CCE" w:rsidRPr="00986853">
        <w:rPr>
          <w:rFonts w:ascii="Arial" w:hAnsi="Arial" w:cs="Arial"/>
          <w:bCs/>
          <w:sz w:val="20"/>
          <w:szCs w:val="20"/>
          <w:lang w:val="es-ES" w:bidi="es-ES"/>
        </w:rPr>
        <w:t xml:space="preserve">,  ubicado en la </w:t>
      </w:r>
      <w:r w:rsidR="002C1CCE" w:rsidRPr="00986853">
        <w:rPr>
          <w:rFonts w:ascii="Arial" w:hAnsi="Arial" w:cs="Arial"/>
          <w:bCs/>
          <w:noProof/>
          <w:sz w:val="20"/>
          <w:szCs w:val="20"/>
          <w:lang w:val="es-ES" w:bidi="es-ES"/>
        </w:rPr>
        <w:t>Carrera 77c No. 51-136</w:t>
      </w:r>
      <w:r w:rsidR="002C1CCE" w:rsidRPr="00986853">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2C1CCE" w:rsidRPr="00986853">
        <w:rPr>
          <w:rFonts w:ascii="Arial" w:hAnsi="Arial" w:cs="Arial"/>
          <w:bCs/>
          <w:sz w:val="20"/>
          <w:szCs w:val="20"/>
          <w:lang w:bidi="es-ES"/>
        </w:rPr>
        <w:t xml:space="preserve">y de acuerdo con las obligaciones establecidas en este contrato, en el momento que el contratista, </w:t>
      </w:r>
      <w:r w:rsidR="002C1CCE" w:rsidRPr="00986853">
        <w:rPr>
          <w:rFonts w:ascii="Arial" w:hAnsi="Arial" w:cs="Arial"/>
          <w:bCs/>
          <w:sz w:val="20"/>
          <w:szCs w:val="20"/>
          <w:lang w:bidi="es-ES"/>
        </w:rPr>
        <w:lastRenderedPageBreak/>
        <w:t>deba desarrollar el cumplimiento del objeto contractual, en MEDELLIN como en otros Municipio o ciudades a nivel nacional, su desplazamiento dependerá de las condiciones de seguridad y orden público de la zona, la cual certificara el supervisor del contrato.</w:t>
      </w:r>
    </w:p>
    <w:p w14:paraId="0F15E544" w14:textId="77777777" w:rsidR="002C1CCE" w:rsidRDefault="002C1CCE" w:rsidP="00B30604">
      <w:pPr>
        <w:jc w:val="both"/>
        <w:rPr>
          <w:rFonts w:ascii="Arial" w:hAnsi="Arial" w:cs="Arial"/>
          <w:b/>
          <w:sz w:val="20"/>
          <w:szCs w:val="20"/>
          <w:lang w:bidi="es-ES"/>
        </w:rPr>
      </w:pPr>
    </w:p>
    <w:p w14:paraId="128E5E63" w14:textId="63D575D2"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FB35FC">
        <w:rPr>
          <w:rFonts w:ascii="Arial" w:hAnsi="Arial" w:cs="Arial"/>
          <w:b/>
          <w:sz w:val="20"/>
          <w:szCs w:val="20"/>
          <w:lang w:val="es-ES" w:bidi="es-ES"/>
        </w:rPr>
        <w:t>QUINCE</w:t>
      </w:r>
      <w:r w:rsidR="00A27E80" w:rsidRPr="00116293">
        <w:rPr>
          <w:rFonts w:ascii="Arial" w:hAnsi="Arial" w:cs="Arial"/>
          <w:b/>
          <w:sz w:val="20"/>
          <w:szCs w:val="20"/>
          <w:lang w:val="es-ES" w:bidi="es-ES"/>
        </w:rPr>
        <w:t xml:space="preserve"> (</w:t>
      </w:r>
      <w:r w:rsidR="00FB35FC">
        <w:rPr>
          <w:rFonts w:ascii="Arial" w:hAnsi="Arial" w:cs="Arial"/>
          <w:b/>
          <w:sz w:val="20"/>
          <w:szCs w:val="20"/>
          <w:lang w:val="es-ES" w:bidi="es-ES"/>
        </w:rPr>
        <w:t>15</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46967560" w14:textId="7D196C7E"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FB35FC" w:rsidRPr="004805D6">
        <w:rPr>
          <w:rFonts w:ascii="Arial" w:hAnsi="Arial" w:cs="Arial"/>
          <w:b/>
          <w:noProof/>
          <w:sz w:val="20"/>
          <w:szCs w:val="20"/>
          <w:lang w:bidi="es-ES"/>
        </w:rPr>
        <w:t>SMSM. ZULIMA PÉREZ</w:t>
      </w:r>
      <w:r w:rsidR="00D076CA" w:rsidRPr="004805D6">
        <w:rPr>
          <w:rFonts w:ascii="Arial" w:hAnsi="Arial" w:cs="Arial"/>
          <w:b/>
          <w:noProof/>
          <w:sz w:val="20"/>
          <w:szCs w:val="20"/>
          <w:lang w:bidi="es-ES"/>
        </w:rPr>
        <w:t xml:space="preserve"> SANCHEZ</w:t>
      </w:r>
      <w:r w:rsidR="00FB35FC" w:rsidRPr="000F7294">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w:t>
      </w:r>
      <w:r w:rsidRPr="00F04A14">
        <w:rPr>
          <w:rFonts w:ascii="Arial" w:hAnsi="Arial" w:cs="Arial"/>
          <w:bCs/>
          <w:sz w:val="20"/>
          <w:szCs w:val="20"/>
          <w:lang w:bidi="es-ES"/>
        </w:rPr>
        <w:lastRenderedPageBreak/>
        <w:t xml:space="preserve">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2253046" w14:textId="77777777" w:rsidR="00D031FF"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2C245EFE" w14:textId="77777777" w:rsidR="00D031FF" w:rsidRDefault="00D031FF" w:rsidP="007E6345">
      <w:pPr>
        <w:jc w:val="both"/>
        <w:rPr>
          <w:rFonts w:ascii="Arial" w:hAnsi="Arial" w:cs="Arial"/>
          <w:bCs/>
          <w:sz w:val="20"/>
          <w:szCs w:val="20"/>
          <w:lang w:bidi="es-ES"/>
        </w:rPr>
      </w:pPr>
    </w:p>
    <w:p w14:paraId="2B6EA62E" w14:textId="77777777" w:rsidR="00D031FF" w:rsidRDefault="005A3BE3" w:rsidP="007E6345">
      <w:pPr>
        <w:jc w:val="both"/>
        <w:rPr>
          <w:rFonts w:ascii="Arial" w:hAnsi="Arial" w:cs="Arial"/>
          <w:bCs/>
          <w:sz w:val="20"/>
          <w:szCs w:val="20"/>
          <w:lang w:bidi="es-ES"/>
        </w:rPr>
      </w:pP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p>
    <w:p w14:paraId="763E4FA9" w14:textId="77777777" w:rsidR="00D031FF" w:rsidRDefault="005A3BE3" w:rsidP="007E6345">
      <w:pPr>
        <w:jc w:val="both"/>
        <w:rPr>
          <w:rFonts w:ascii="Arial" w:hAnsi="Arial" w:cs="Arial"/>
          <w:b/>
          <w:sz w:val="20"/>
          <w:szCs w:val="20"/>
          <w:lang w:bidi="es-ES"/>
        </w:rPr>
      </w:pP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xml:space="preserve">. </w:t>
      </w:r>
    </w:p>
    <w:p w14:paraId="6FF3050A" w14:textId="77777777" w:rsidR="00D031FF" w:rsidRDefault="005A3BE3" w:rsidP="007E6345">
      <w:pPr>
        <w:jc w:val="both"/>
        <w:rPr>
          <w:rFonts w:ascii="Arial" w:hAnsi="Arial" w:cs="Arial"/>
          <w:b/>
          <w:sz w:val="20"/>
          <w:szCs w:val="20"/>
          <w:lang w:bidi="es-ES"/>
        </w:rPr>
      </w:pPr>
      <w:r w:rsidRPr="00F04A14">
        <w:rPr>
          <w:rFonts w:ascii="Arial" w:hAnsi="Arial" w:cs="Arial"/>
          <w:b/>
          <w:sz w:val="20"/>
          <w:szCs w:val="20"/>
          <w:lang w:bidi="es-ES"/>
        </w:rPr>
        <w:t>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xml:space="preserve">. </w:t>
      </w:r>
    </w:p>
    <w:p w14:paraId="1E52BB61" w14:textId="77777777" w:rsidR="00D031FF" w:rsidRDefault="005A3BE3" w:rsidP="007E6345">
      <w:pPr>
        <w:jc w:val="both"/>
        <w:rPr>
          <w:rFonts w:ascii="Arial" w:hAnsi="Arial" w:cs="Arial"/>
          <w:bCs/>
          <w:sz w:val="20"/>
          <w:szCs w:val="20"/>
          <w:lang w:bidi="es-ES"/>
        </w:rPr>
      </w:pPr>
      <w:r w:rsidRPr="00F04A14">
        <w:rPr>
          <w:rFonts w:ascii="Arial" w:hAnsi="Arial" w:cs="Arial"/>
          <w:b/>
          <w:sz w:val="20"/>
          <w:szCs w:val="20"/>
          <w:lang w:bidi="es-ES"/>
        </w:rPr>
        <w:t>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p>
    <w:p w14:paraId="6804311F" w14:textId="77777777" w:rsidR="00D031FF" w:rsidRDefault="005A3BE3" w:rsidP="007E6345">
      <w:pPr>
        <w:jc w:val="both"/>
        <w:rPr>
          <w:rFonts w:ascii="Arial" w:hAnsi="Arial" w:cs="Arial"/>
          <w:bCs/>
          <w:sz w:val="20"/>
          <w:szCs w:val="20"/>
          <w:lang w:bidi="es-ES"/>
        </w:rPr>
      </w:pP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p>
    <w:p w14:paraId="57178019" w14:textId="66EB32AE"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 xml:space="preserve">mica y experiencia) de forma tal que frente al contratista originario se extinguen las obligaciones y derechos derivados del contrato cedido en virtud del </w:t>
      </w:r>
      <w:r w:rsidRPr="00F04A14">
        <w:rPr>
          <w:rFonts w:ascii="Arial" w:hAnsi="Arial" w:cs="Arial"/>
          <w:sz w:val="20"/>
          <w:szCs w:val="20"/>
        </w:rPr>
        <w:lastRenderedPageBreak/>
        <w:t>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614552AD" w14:textId="77777777" w:rsidR="00D031FF"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58CD69D" w14:textId="77777777" w:rsidR="00D031FF" w:rsidRDefault="00D031FF" w:rsidP="006C1E99">
      <w:pPr>
        <w:jc w:val="both"/>
        <w:rPr>
          <w:rFonts w:ascii="Arial" w:hAnsi="Arial" w:cs="Arial"/>
          <w:sz w:val="20"/>
          <w:szCs w:val="20"/>
        </w:rPr>
      </w:pPr>
    </w:p>
    <w:p w14:paraId="7E9FACE7" w14:textId="3B81970E" w:rsidR="00D031FF" w:rsidRDefault="005A3BE3" w:rsidP="006C1E99">
      <w:pPr>
        <w:jc w:val="both"/>
        <w:rPr>
          <w:rFonts w:ascii="Arial" w:hAnsi="Arial" w:cs="Arial"/>
          <w:sz w:val="20"/>
          <w:szCs w:val="20"/>
        </w:rPr>
      </w:pP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p>
    <w:p w14:paraId="2DCD18BE" w14:textId="77777777" w:rsidR="00D031FF" w:rsidRDefault="00D031FF" w:rsidP="006C1E99">
      <w:pPr>
        <w:jc w:val="both"/>
        <w:rPr>
          <w:rFonts w:ascii="Arial" w:hAnsi="Arial" w:cs="Arial"/>
          <w:sz w:val="20"/>
          <w:szCs w:val="20"/>
        </w:rPr>
      </w:pPr>
    </w:p>
    <w:p w14:paraId="2339A85D" w14:textId="4EB917A6" w:rsidR="00D031FF" w:rsidRDefault="005A3BE3" w:rsidP="006C1E99">
      <w:pPr>
        <w:jc w:val="both"/>
        <w:rPr>
          <w:rFonts w:ascii="Arial" w:hAnsi="Arial" w:cs="Arial"/>
          <w:sz w:val="20"/>
          <w:szCs w:val="20"/>
        </w:rPr>
      </w:pP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p>
    <w:p w14:paraId="7EA0FD31" w14:textId="77777777" w:rsidR="00D031FF" w:rsidRDefault="00D031FF" w:rsidP="006C1E99">
      <w:pPr>
        <w:jc w:val="both"/>
        <w:rPr>
          <w:rFonts w:ascii="Arial" w:hAnsi="Arial" w:cs="Arial"/>
          <w:sz w:val="20"/>
          <w:szCs w:val="20"/>
        </w:rPr>
      </w:pPr>
    </w:p>
    <w:p w14:paraId="560F6DFB" w14:textId="75FCCF13" w:rsidR="00D031FF" w:rsidRDefault="005A3BE3" w:rsidP="006C1E99">
      <w:pPr>
        <w:jc w:val="both"/>
        <w:rPr>
          <w:rFonts w:ascii="Arial" w:hAnsi="Arial" w:cs="Arial"/>
          <w:sz w:val="20"/>
          <w:szCs w:val="20"/>
        </w:rPr>
      </w:pP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p>
    <w:p w14:paraId="1050B56B" w14:textId="28FB2C59"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17A3108" w14:textId="77777777" w:rsidR="00D031FF"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53B61FB9" w14:textId="77777777" w:rsidR="00D031FF" w:rsidRDefault="00D031FF" w:rsidP="00CE20F5">
      <w:pPr>
        <w:jc w:val="both"/>
        <w:rPr>
          <w:rFonts w:ascii="Arial" w:hAnsi="Arial" w:cs="Arial"/>
          <w:sz w:val="20"/>
          <w:szCs w:val="20"/>
        </w:rPr>
      </w:pPr>
    </w:p>
    <w:p w14:paraId="4CEA0E44" w14:textId="77777777" w:rsidR="00D031FF" w:rsidRDefault="005A3BE3" w:rsidP="00CE20F5">
      <w:pPr>
        <w:jc w:val="both"/>
        <w:rPr>
          <w:rFonts w:ascii="Arial" w:hAnsi="Arial" w:cs="Arial"/>
          <w:sz w:val="20"/>
          <w:szCs w:val="20"/>
        </w:rPr>
      </w:pPr>
      <w:r w:rsidRPr="00F04A14">
        <w:rPr>
          <w:rFonts w:ascii="Arial" w:hAnsi="Arial" w:cs="Arial"/>
          <w:sz w:val="20"/>
          <w:szCs w:val="20"/>
        </w:rPr>
        <w:t xml:space="preserve">a) Razones soportadas en el informe de seguridad y/o inteligencia, evento en el cual EL CONTRATANTE no queda obligado a exponer al CONTRATISTA tales razones. </w:t>
      </w:r>
    </w:p>
    <w:p w14:paraId="00DD9D40" w14:textId="77777777" w:rsidR="00D031FF" w:rsidRDefault="005A3BE3" w:rsidP="00CE20F5">
      <w:pPr>
        <w:jc w:val="both"/>
        <w:rPr>
          <w:rFonts w:ascii="Arial" w:hAnsi="Arial" w:cs="Arial"/>
          <w:sz w:val="20"/>
          <w:szCs w:val="20"/>
        </w:rPr>
      </w:pPr>
      <w:r w:rsidRPr="00F04A14">
        <w:rPr>
          <w:rFonts w:ascii="Arial" w:hAnsi="Arial" w:cs="Arial"/>
          <w:sz w:val="20"/>
          <w:szCs w:val="20"/>
        </w:rPr>
        <w:t>b) El no cumplimiento por parte del CONTRATISTA de los par</w:t>
      </w:r>
      <w:r w:rsidRPr="00F04A14">
        <w:rPr>
          <w:rFonts w:ascii="Arial" w:hAnsi="Arial" w:cs="Arial" w:hint="eastAsia"/>
          <w:sz w:val="20"/>
          <w:szCs w:val="20"/>
        </w:rPr>
        <w:t>á</w:t>
      </w:r>
      <w:r w:rsidRPr="00F04A14">
        <w:rPr>
          <w:rFonts w:ascii="Arial" w:hAnsi="Arial" w:cs="Arial"/>
          <w:sz w:val="20"/>
          <w:szCs w:val="20"/>
        </w:rPr>
        <w:t xml:space="preserve">metros de calidad y oportunidad exigidos por EL CONTRATANTE o por la ley para el desarrollo de las actividades contratadas; </w:t>
      </w:r>
    </w:p>
    <w:p w14:paraId="2CB7144F" w14:textId="77777777" w:rsidR="00D031FF" w:rsidRDefault="005A3BE3" w:rsidP="00CE20F5">
      <w:pPr>
        <w:jc w:val="both"/>
        <w:rPr>
          <w:rFonts w:ascii="Arial" w:hAnsi="Arial" w:cs="Arial"/>
          <w:sz w:val="20"/>
          <w:szCs w:val="20"/>
        </w:rPr>
      </w:pPr>
      <w:r w:rsidRPr="00F04A14">
        <w:rPr>
          <w:rFonts w:ascii="Arial" w:hAnsi="Arial" w:cs="Arial"/>
          <w:sz w:val="20"/>
          <w:szCs w:val="20"/>
        </w:rPr>
        <w:t>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 xml:space="preserve">n del presente contrato. </w:t>
      </w:r>
    </w:p>
    <w:p w14:paraId="4C6BFE72" w14:textId="77777777" w:rsidR="00D031FF" w:rsidRDefault="005A3BE3" w:rsidP="00CE20F5">
      <w:pPr>
        <w:jc w:val="both"/>
        <w:rPr>
          <w:rFonts w:ascii="Arial" w:hAnsi="Arial" w:cs="Arial"/>
          <w:sz w:val="20"/>
          <w:szCs w:val="20"/>
        </w:rPr>
      </w:pPr>
      <w:r w:rsidRPr="00F04A14">
        <w:rPr>
          <w:rFonts w:ascii="Arial" w:hAnsi="Arial" w:cs="Arial"/>
          <w:sz w:val="20"/>
          <w:szCs w:val="20"/>
        </w:rPr>
        <w:t xml:space="preserve">d) Por acaecimiento de circunstancias de caso fortuito o fuerza mayor que impidan la continuidad del contrato. </w:t>
      </w:r>
    </w:p>
    <w:p w14:paraId="5C7FDA09" w14:textId="77777777" w:rsidR="00D031FF" w:rsidRDefault="005A3BE3" w:rsidP="00CE20F5">
      <w:pPr>
        <w:jc w:val="both"/>
        <w:rPr>
          <w:rFonts w:ascii="Arial" w:hAnsi="Arial" w:cs="Arial"/>
          <w:sz w:val="20"/>
          <w:szCs w:val="20"/>
        </w:rPr>
      </w:pPr>
      <w:r w:rsidRPr="00F04A14">
        <w:rPr>
          <w:rFonts w:ascii="Arial" w:hAnsi="Arial" w:cs="Arial"/>
          <w:sz w:val="20"/>
          <w:szCs w:val="20"/>
        </w:rPr>
        <w:t>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 xml:space="preserve">n del contrato. </w:t>
      </w:r>
    </w:p>
    <w:p w14:paraId="246D4887" w14:textId="0F842B5A" w:rsidR="00D031FF" w:rsidRDefault="005A3BE3" w:rsidP="00CE20F5">
      <w:pPr>
        <w:jc w:val="both"/>
        <w:rPr>
          <w:rFonts w:ascii="Arial" w:hAnsi="Arial" w:cs="Arial"/>
          <w:sz w:val="20"/>
          <w:szCs w:val="20"/>
        </w:rPr>
      </w:pPr>
      <w:r w:rsidRPr="00F04A14">
        <w:rPr>
          <w:rFonts w:ascii="Arial" w:hAnsi="Arial" w:cs="Arial"/>
          <w:sz w:val="20"/>
          <w:szCs w:val="20"/>
        </w:rPr>
        <w:t>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 xml:space="preserve">n en cumplimiento del objeto contractual, </w:t>
      </w:r>
    </w:p>
    <w:p w14:paraId="6235E706" w14:textId="660D39BF" w:rsidR="005A3BE3" w:rsidRPr="00F04A14" w:rsidRDefault="005A3BE3" w:rsidP="00CE20F5">
      <w:pPr>
        <w:jc w:val="both"/>
        <w:rPr>
          <w:rFonts w:ascii="Arial" w:hAnsi="Arial" w:cs="Arial"/>
          <w:sz w:val="20"/>
          <w:szCs w:val="20"/>
        </w:rPr>
      </w:pPr>
      <w:r w:rsidRPr="00F04A14">
        <w:rPr>
          <w:rFonts w:ascii="Arial" w:hAnsi="Arial" w:cs="Arial"/>
          <w:sz w:val="20"/>
          <w:szCs w:val="20"/>
        </w:rPr>
        <w:t>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 xml:space="preserve">En la medida en que queden inconclusas actividades que, de contratarse nuevamente, </w:t>
      </w:r>
      <w:r w:rsidRPr="00F04A14">
        <w:rPr>
          <w:rFonts w:ascii="Arial" w:hAnsi="Arial" w:cs="Arial"/>
          <w:sz w:val="20"/>
          <w:szCs w:val="20"/>
        </w:rPr>
        <w:lastRenderedPageBreak/>
        <w:t>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6E9E9888" w:rsidR="005A3BE3" w:rsidRDefault="005A3BE3" w:rsidP="0025334A">
      <w:pPr>
        <w:jc w:val="both"/>
        <w:rPr>
          <w:rFonts w:ascii="Arial" w:hAnsi="Arial" w:cs="Arial"/>
          <w:sz w:val="20"/>
          <w:szCs w:val="20"/>
        </w:rPr>
      </w:pPr>
    </w:p>
    <w:p w14:paraId="554E906E" w14:textId="77777777" w:rsidR="00C37442" w:rsidRPr="00F04A14" w:rsidRDefault="00C37442"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015B71FF" w:rsidR="005A3BE3" w:rsidRDefault="005A3BE3" w:rsidP="0025334A">
      <w:pPr>
        <w:jc w:val="both"/>
        <w:rPr>
          <w:rFonts w:ascii="Arial" w:hAnsi="Arial" w:cs="Arial"/>
          <w:sz w:val="20"/>
          <w:szCs w:val="20"/>
        </w:rPr>
      </w:pPr>
    </w:p>
    <w:p w14:paraId="2C30FE75" w14:textId="77777777" w:rsidR="00C37442" w:rsidRPr="00F04A14" w:rsidRDefault="00C37442"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6BCE5F23" w:rsidR="005A3BE3" w:rsidRDefault="005A3BE3" w:rsidP="0025334A">
      <w:pPr>
        <w:jc w:val="both"/>
        <w:rPr>
          <w:rFonts w:ascii="Arial" w:hAnsi="Arial" w:cs="Arial"/>
          <w:sz w:val="20"/>
          <w:szCs w:val="20"/>
        </w:rPr>
      </w:pPr>
    </w:p>
    <w:p w14:paraId="6724BA1F" w14:textId="77777777" w:rsidR="00C37442" w:rsidRPr="00F04A14" w:rsidRDefault="00C37442" w:rsidP="0025334A">
      <w:pPr>
        <w:jc w:val="both"/>
        <w:rPr>
          <w:rFonts w:ascii="Arial" w:hAnsi="Arial" w:cs="Arial"/>
          <w:sz w:val="20"/>
          <w:szCs w:val="20"/>
        </w:rPr>
      </w:pPr>
    </w:p>
    <w:p w14:paraId="77F22F69" w14:textId="77777777" w:rsidR="00D031FF"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44CD89C0" w14:textId="77777777" w:rsidR="00D031FF" w:rsidRDefault="00D031FF" w:rsidP="0025334A">
      <w:pPr>
        <w:jc w:val="both"/>
        <w:rPr>
          <w:rFonts w:ascii="Arial" w:hAnsi="Arial" w:cs="Arial"/>
          <w:sz w:val="20"/>
          <w:szCs w:val="20"/>
        </w:rPr>
      </w:pPr>
    </w:p>
    <w:p w14:paraId="20173567" w14:textId="77777777" w:rsidR="00D031FF" w:rsidRDefault="005A3BE3" w:rsidP="0025334A">
      <w:pPr>
        <w:jc w:val="both"/>
        <w:rPr>
          <w:rFonts w:ascii="Arial" w:hAnsi="Arial" w:cs="Arial"/>
          <w:sz w:val="20"/>
          <w:szCs w:val="20"/>
        </w:rPr>
      </w:pPr>
      <w:r w:rsidRPr="00F04A14">
        <w:rPr>
          <w:rFonts w:ascii="Arial" w:hAnsi="Arial" w:cs="Arial"/>
          <w:sz w:val="20"/>
          <w:szCs w:val="20"/>
        </w:rPr>
        <w:t xml:space="preserve">a) Estudios previos y los documentos que los soportan; </w:t>
      </w:r>
    </w:p>
    <w:p w14:paraId="02C4233C" w14:textId="77777777" w:rsidR="00D031FF" w:rsidRDefault="005A3BE3" w:rsidP="0025334A">
      <w:pPr>
        <w:jc w:val="both"/>
        <w:rPr>
          <w:rFonts w:ascii="Arial" w:hAnsi="Arial" w:cs="Arial"/>
          <w:sz w:val="20"/>
          <w:szCs w:val="20"/>
        </w:rPr>
      </w:pPr>
      <w:r w:rsidRPr="00F04A14">
        <w:rPr>
          <w:rFonts w:ascii="Arial" w:hAnsi="Arial" w:cs="Arial"/>
          <w:sz w:val="20"/>
          <w:szCs w:val="20"/>
        </w:rPr>
        <w:t>b) documentos que soportan la experiencia, capacitaci</w:t>
      </w:r>
      <w:r w:rsidRPr="00F04A14">
        <w:rPr>
          <w:rFonts w:ascii="Arial" w:hAnsi="Arial" w:cs="Arial" w:hint="eastAsia"/>
          <w:sz w:val="20"/>
          <w:szCs w:val="20"/>
        </w:rPr>
        <w:t>ó</w:t>
      </w:r>
      <w:r w:rsidRPr="00F04A14">
        <w:rPr>
          <w:rFonts w:ascii="Arial" w:hAnsi="Arial" w:cs="Arial"/>
          <w:sz w:val="20"/>
          <w:szCs w:val="20"/>
        </w:rPr>
        <w:t xml:space="preserve">n y estudios de seguridad del contratista; </w:t>
      </w:r>
    </w:p>
    <w:p w14:paraId="422BEA8F" w14:textId="77777777" w:rsidR="00D031FF" w:rsidRDefault="005A3BE3" w:rsidP="0025334A">
      <w:pPr>
        <w:jc w:val="both"/>
        <w:rPr>
          <w:rFonts w:ascii="Arial" w:hAnsi="Arial" w:cs="Arial"/>
          <w:sz w:val="20"/>
          <w:szCs w:val="20"/>
        </w:rPr>
      </w:pPr>
      <w:r w:rsidRPr="00F04A14">
        <w:rPr>
          <w:rFonts w:ascii="Arial" w:hAnsi="Arial" w:cs="Arial"/>
          <w:sz w:val="20"/>
          <w:szCs w:val="20"/>
        </w:rPr>
        <w:t xml:space="preserve">c) documentos legales del contratista; </w:t>
      </w:r>
    </w:p>
    <w:p w14:paraId="045CD0F0" w14:textId="77777777" w:rsidR="00D031FF" w:rsidRDefault="005A3BE3" w:rsidP="0025334A">
      <w:pPr>
        <w:jc w:val="both"/>
        <w:rPr>
          <w:rFonts w:ascii="Arial" w:hAnsi="Arial" w:cs="Arial"/>
          <w:sz w:val="20"/>
          <w:szCs w:val="20"/>
        </w:rPr>
      </w:pPr>
      <w:r w:rsidRPr="00F04A14">
        <w:rPr>
          <w:rFonts w:ascii="Arial" w:hAnsi="Arial" w:cs="Arial"/>
          <w:sz w:val="20"/>
          <w:szCs w:val="20"/>
        </w:rPr>
        <w:t xml:space="preserve">d) documentos que soportan el pago al contratista; </w:t>
      </w:r>
    </w:p>
    <w:p w14:paraId="2D84911F" w14:textId="29D2503C" w:rsidR="005A3BE3" w:rsidRPr="00F04A14" w:rsidRDefault="005A3BE3" w:rsidP="0025334A">
      <w:pPr>
        <w:jc w:val="both"/>
        <w:rPr>
          <w:rFonts w:ascii="Arial" w:hAnsi="Arial" w:cs="Arial"/>
          <w:sz w:val="20"/>
          <w:szCs w:val="20"/>
        </w:rPr>
      </w:pPr>
      <w:r w:rsidRPr="00F04A14">
        <w:rPr>
          <w:rFonts w:ascii="Arial" w:hAnsi="Arial" w:cs="Arial"/>
          <w:sz w:val="20"/>
          <w:szCs w:val="20"/>
        </w:rPr>
        <w:t>e) pago al contratista.</w:t>
      </w:r>
    </w:p>
    <w:p w14:paraId="51C00CDB" w14:textId="07053392" w:rsidR="005A3BE3" w:rsidRDefault="005A3BE3" w:rsidP="0025334A">
      <w:pPr>
        <w:jc w:val="both"/>
        <w:rPr>
          <w:rFonts w:ascii="Arial" w:hAnsi="Arial" w:cs="Arial"/>
          <w:sz w:val="20"/>
          <w:szCs w:val="20"/>
        </w:rPr>
      </w:pPr>
    </w:p>
    <w:p w14:paraId="6D9828A0" w14:textId="77777777" w:rsidR="00C37442" w:rsidRPr="00F04A14" w:rsidRDefault="00C37442"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w:t>
      </w:r>
      <w:r w:rsidRPr="00F04A14">
        <w:rPr>
          <w:rFonts w:ascii="Arial" w:hAnsi="Arial" w:cs="Arial"/>
          <w:sz w:val="20"/>
          <w:szCs w:val="20"/>
        </w:rPr>
        <w:lastRenderedPageBreak/>
        <w:t>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w:t>
      </w:r>
      <w:r w:rsidRPr="000273C1">
        <w:rPr>
          <w:rFonts w:ascii="Arial" w:hAnsi="Arial" w:cs="Arial"/>
          <w:sz w:val="20"/>
          <w:szCs w:val="20"/>
        </w:rPr>
        <w:lastRenderedPageBreak/>
        <w:t>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4207A74C" w:rsidR="005A3BE3" w:rsidRDefault="005A3BE3" w:rsidP="0025334A">
      <w:pPr>
        <w:jc w:val="both"/>
        <w:rPr>
          <w:rFonts w:ascii="Arial" w:hAnsi="Arial" w:cs="Arial"/>
          <w:sz w:val="20"/>
          <w:szCs w:val="20"/>
        </w:rPr>
      </w:pPr>
    </w:p>
    <w:p w14:paraId="3AA9F88F" w14:textId="25B159A5" w:rsidR="00C37442" w:rsidRDefault="00C37442" w:rsidP="0025334A">
      <w:pPr>
        <w:jc w:val="both"/>
        <w:rPr>
          <w:rFonts w:ascii="Arial" w:hAnsi="Arial" w:cs="Arial"/>
          <w:sz w:val="20"/>
          <w:szCs w:val="20"/>
        </w:rPr>
      </w:pPr>
    </w:p>
    <w:p w14:paraId="1FC8E4A9" w14:textId="77777777" w:rsidR="00C37442" w:rsidRPr="00F04A14" w:rsidRDefault="00C37442"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8F8F970" w:rsidR="000A4F73" w:rsidRDefault="000A4F73" w:rsidP="008E61DC">
      <w:pPr>
        <w:jc w:val="center"/>
        <w:rPr>
          <w:rFonts w:ascii="Arial" w:eastAsia="Arial MT" w:hAnsi="Arial" w:cs="Arial"/>
          <w:b/>
          <w:noProof/>
          <w:kern w:val="0"/>
          <w:sz w:val="20"/>
          <w:szCs w:val="20"/>
          <w:lang w:eastAsia="en-US"/>
        </w:rPr>
      </w:pPr>
    </w:p>
    <w:p w14:paraId="028639EC" w14:textId="77777777" w:rsidR="00C37442" w:rsidRDefault="00C37442"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4F49E1BE" w14:textId="77777777" w:rsidR="00666ACC" w:rsidRDefault="00666ACC" w:rsidP="008E61DC">
      <w:pPr>
        <w:jc w:val="center"/>
        <w:rPr>
          <w:rFonts w:ascii="Arial" w:eastAsia="Arial MT" w:hAnsi="Arial" w:cs="Arial"/>
          <w:b/>
          <w:noProof/>
          <w:kern w:val="0"/>
          <w:sz w:val="20"/>
          <w:szCs w:val="20"/>
          <w:lang w:val="es-ES" w:eastAsia="en-US"/>
        </w:rPr>
      </w:pPr>
      <w:r>
        <w:rPr>
          <w:rFonts w:ascii="Arial" w:eastAsia="Arial MT" w:hAnsi="Arial" w:cs="Arial"/>
          <w:b/>
          <w:noProof/>
          <w:kern w:val="0"/>
          <w:sz w:val="20"/>
          <w:szCs w:val="20"/>
          <w:lang w:val="es-ES" w:eastAsia="en-US"/>
        </w:rPr>
        <w:t xml:space="preserve">ESTEFANIA URIBE RENDE </w:t>
      </w:r>
    </w:p>
    <w:p w14:paraId="58553C13" w14:textId="2CF6E20A" w:rsidR="005A3BE3"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666ACC">
        <w:rPr>
          <w:rFonts w:ascii="Arial" w:eastAsia="Arial MT" w:hAnsi="Arial" w:cs="Arial"/>
          <w:b/>
          <w:noProof/>
          <w:kern w:val="0"/>
          <w:sz w:val="20"/>
          <w:szCs w:val="20"/>
          <w:lang w:eastAsia="en-US"/>
        </w:rPr>
        <w:t xml:space="preserve">1.192.717.751 </w:t>
      </w:r>
      <w:r w:rsidR="00666ACC" w:rsidRPr="009A155D">
        <w:rPr>
          <w:rFonts w:ascii="Arial" w:eastAsia="Arial MT" w:hAnsi="Arial" w:cs="Arial"/>
          <w:bCs/>
          <w:kern w:val="0"/>
          <w:sz w:val="20"/>
          <w:szCs w:val="20"/>
          <w:lang w:eastAsia="en-US"/>
        </w:rPr>
        <w:t xml:space="preserve">expedida en </w:t>
      </w:r>
      <w:r w:rsidR="00666ACC" w:rsidRPr="00666ACC">
        <w:rPr>
          <w:rFonts w:ascii="Arial" w:eastAsia="Arial MT" w:hAnsi="Arial" w:cs="Arial"/>
          <w:bCs/>
          <w:noProof/>
          <w:kern w:val="0"/>
          <w:sz w:val="20"/>
          <w:szCs w:val="20"/>
          <w:lang w:eastAsia="en-US"/>
        </w:rPr>
        <w:t>Medellín</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5862761F" w:rsidR="005A3BE3" w:rsidRPr="00F04A14" w:rsidRDefault="00FB35FC" w:rsidP="008E61DC">
      <w:pPr>
        <w:rPr>
          <w:rFonts w:ascii="Arial" w:hAnsi="Arial" w:cs="Arial"/>
          <w:sz w:val="16"/>
          <w:szCs w:val="16"/>
        </w:rPr>
      </w:pPr>
      <w:r w:rsidRPr="006F2499">
        <w:rPr>
          <w:rFonts w:ascii="Arial" w:hAnsi="Arial" w:cs="Arial"/>
          <w:noProof/>
          <w:sz w:val="16"/>
          <w:szCs w:val="16"/>
        </w:rPr>
        <w:t>SMSM. ZULIMA</w:t>
      </w:r>
      <w:r w:rsidRPr="00FB35FC">
        <w:rPr>
          <w:rFonts w:ascii="Arial" w:hAnsi="Arial" w:cs="Arial"/>
          <w:noProof/>
          <w:sz w:val="16"/>
          <w:szCs w:val="16"/>
        </w:rPr>
        <w:t xml:space="preserve"> PÉREZ</w:t>
      </w:r>
      <w:r w:rsidR="00D076CA">
        <w:rPr>
          <w:rFonts w:ascii="Arial" w:hAnsi="Arial" w:cs="Arial"/>
          <w:noProof/>
          <w:sz w:val="16"/>
          <w:szCs w:val="16"/>
        </w:rPr>
        <w:t xml:space="preserve"> SANCHEZ</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81284B">
        <w:rPr>
          <w:rFonts w:ascii="Arial" w:hAnsi="Arial" w:cs="Arial"/>
          <w:noProof/>
          <w:sz w:val="16"/>
          <w:szCs w:val="16"/>
        </w:rPr>
        <w:t xml:space="preserve">  </w:t>
      </w:r>
      <w:r>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FE07B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4AE5AE5D"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666ACC">
        <w:rPr>
          <w:rFonts w:ascii="Arial" w:hAnsi="Arial" w:cs="Arial"/>
          <w:sz w:val="16"/>
          <w:szCs w:val="16"/>
        </w:rPr>
        <w:t>08</w:t>
      </w:r>
      <w:r w:rsidR="00D031FF">
        <w:rPr>
          <w:rFonts w:ascii="Arial" w:hAnsi="Arial" w:cs="Arial"/>
          <w:sz w:val="16"/>
          <w:szCs w:val="16"/>
        </w:rPr>
        <w:t>0</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DC6D8" w14:textId="77777777" w:rsidR="00BE25B1" w:rsidRDefault="00BE25B1" w:rsidP="00570E20">
      <w:r>
        <w:separator/>
      </w:r>
    </w:p>
  </w:endnote>
  <w:endnote w:type="continuationSeparator" w:id="0">
    <w:p w14:paraId="2FAAF8F5" w14:textId="77777777" w:rsidR="00BE25B1" w:rsidRDefault="00BE25B1"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BE25B1"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BE25B1"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7A334" w14:textId="77777777" w:rsidR="00BE25B1" w:rsidRDefault="00BE25B1" w:rsidP="00570E20">
      <w:r>
        <w:separator/>
      </w:r>
    </w:p>
  </w:footnote>
  <w:footnote w:type="continuationSeparator" w:id="0">
    <w:p w14:paraId="74AF212C" w14:textId="77777777" w:rsidR="00BE25B1" w:rsidRDefault="00BE25B1"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E25B1">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5D194AA9"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C1CCE">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C1CCE">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6031D33B"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92336F">
      <w:rPr>
        <w:rFonts w:ascii="Arial" w:hAnsi="Arial" w:cs="Arial"/>
        <w:b/>
        <w:bCs/>
        <w:sz w:val="13"/>
        <w:szCs w:val="13"/>
      </w:rPr>
      <w:t xml:space="preserve">CLAUSULADO NO. </w:t>
    </w:r>
    <w:r w:rsidR="00894E90" w:rsidRPr="0092336F">
      <w:rPr>
        <w:rFonts w:ascii="Arial" w:hAnsi="Arial" w:cs="Arial"/>
        <w:b/>
        <w:bCs/>
        <w:sz w:val="13"/>
        <w:szCs w:val="13"/>
      </w:rPr>
      <w:t>080</w:t>
    </w:r>
    <w:r w:rsidR="00FD6D75" w:rsidRPr="0092336F">
      <w:rPr>
        <w:rFonts w:ascii="Arial" w:hAnsi="Arial" w:cs="Arial"/>
        <w:b/>
        <w:bCs/>
        <w:noProof/>
        <w:sz w:val="13"/>
        <w:szCs w:val="13"/>
      </w:rPr>
      <w:t>-</w:t>
    </w:r>
    <w:r w:rsidR="00BB700C" w:rsidRPr="0092336F">
      <w:rPr>
        <w:rFonts w:ascii="Arial" w:hAnsi="Arial" w:cs="Arial"/>
        <w:b/>
        <w:bCs/>
        <w:noProof/>
        <w:sz w:val="13"/>
        <w:szCs w:val="13"/>
      </w:rPr>
      <w:t>DMMED</w:t>
    </w:r>
    <w:r w:rsidR="00D031FF" w:rsidRPr="0092336F">
      <w:rPr>
        <w:rFonts w:ascii="Arial" w:hAnsi="Arial" w:cs="Arial"/>
        <w:b/>
        <w:bCs/>
        <w:noProof/>
        <w:sz w:val="13"/>
        <w:szCs w:val="13"/>
      </w:rPr>
      <w:t>-</w:t>
    </w:r>
    <w:r w:rsidRPr="0092336F">
      <w:rPr>
        <w:rFonts w:ascii="Arial" w:hAnsi="Arial" w:cs="Arial"/>
        <w:b/>
        <w:bCs/>
        <w:noProof/>
        <w:sz w:val="13"/>
        <w:szCs w:val="13"/>
      </w:rPr>
      <w:t>202</w:t>
    </w:r>
    <w:r w:rsidR="00FD6D75" w:rsidRPr="0092336F">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w:t>
    </w:r>
    <w:r w:rsidR="00BB700C">
      <w:rPr>
        <w:rFonts w:ascii="Arial" w:hAnsi="Arial" w:cs="Arial"/>
        <w:sz w:val="13"/>
        <w:szCs w:val="13"/>
      </w:rPr>
      <w:t xml:space="preserve"> 1082 DE 2015 CUYO OBJETO ES LA</w:t>
    </w:r>
    <w:r w:rsidR="00894E90">
      <w:rPr>
        <w:rFonts w:ascii="Arial" w:hAnsi="Arial" w:cs="Arial"/>
        <w:sz w:val="13"/>
        <w:szCs w:val="13"/>
      </w:rPr>
      <w:t xml:space="preserve"> </w:t>
    </w:r>
    <w:r w:rsidR="00894E90" w:rsidRPr="00894E90">
      <w:rPr>
        <w:rFonts w:ascii="Arial" w:hAnsi="Arial" w:cs="Arial"/>
        <w:sz w:val="13"/>
        <w:szCs w:val="13"/>
      </w:rPr>
      <w:t>“PRESTACION DE SERVICIOS PROFESIONALES</w:t>
    </w:r>
    <w:r w:rsidR="0092336F">
      <w:rPr>
        <w:rFonts w:ascii="Arial" w:hAnsi="Arial" w:cs="Arial"/>
        <w:sz w:val="13"/>
        <w:szCs w:val="13"/>
      </w:rPr>
      <w:t>, TECNICOS</w:t>
    </w:r>
    <w:r w:rsidR="00894E90" w:rsidRPr="00894E90">
      <w:rPr>
        <w:rFonts w:ascii="Arial" w:hAnsi="Arial" w:cs="Arial"/>
        <w:sz w:val="13"/>
        <w:szCs w:val="13"/>
      </w:rPr>
      <w:t xml:space="preserve"> Y</w:t>
    </w:r>
    <w:r w:rsidR="0092336F">
      <w:rPr>
        <w:rFonts w:ascii="Arial" w:hAnsi="Arial" w:cs="Arial"/>
        <w:sz w:val="13"/>
        <w:szCs w:val="13"/>
      </w:rPr>
      <w:t>/O</w:t>
    </w:r>
    <w:r w:rsidR="00894E90" w:rsidRPr="00894E90">
      <w:rPr>
        <w:rFonts w:ascii="Arial" w:hAnsi="Arial" w:cs="Arial"/>
        <w:sz w:val="13"/>
        <w:szCs w:val="13"/>
      </w:rPr>
      <w:t xml:space="preserve"> DE APOYO A LA GESTION COMO FONOAUDIOLOGO(A) ESPECIALISTA EN AUDIOLOGIA QUE REQUIERE EL DISPENSARIO MEDICO DE MEDELLIN PARA LA REGIONAL No. 7 DE SANIDAD MILITAR Y SUS UNIDADES CENTRALIZADAS</w:t>
    </w:r>
    <w:r w:rsidR="00894E90">
      <w:rPr>
        <w:rFonts w:ascii="Arial" w:hAnsi="Arial" w:cs="Arial"/>
        <w:sz w:val="13"/>
        <w:szCs w:val="13"/>
      </w:rPr>
      <w:t xml:space="preserve">, </w:t>
    </w:r>
    <w:r w:rsidR="00532CD0" w:rsidRPr="00532CD0">
      <w:rPr>
        <w:rFonts w:ascii="Arial" w:hAnsi="Arial" w:cs="Arial"/>
        <w:sz w:val="13"/>
        <w:szCs w:val="13"/>
      </w:rPr>
      <w:t>VIGENCIA 2025</w:t>
    </w:r>
    <w:r w:rsidR="00532CD0" w:rsidRPr="00532CD0">
      <w:rPr>
        <w:rFonts w:ascii="Arial" w:hAnsi="Arial" w:cs="Arial" w:hint="eastAsia"/>
        <w:sz w:val="13"/>
        <w:szCs w:val="13"/>
      </w:rPr>
      <w:t>”</w:t>
    </w:r>
    <w:r w:rsidR="00532CD0" w:rsidRPr="00532CD0">
      <w:rPr>
        <w:rFonts w:ascii="Arial" w:hAnsi="Arial" w:cs="Arial"/>
        <w:sz w:val="13"/>
        <w:szCs w:val="13"/>
      </w:rPr>
      <w:t>.</w:t>
    </w:r>
  </w:p>
  <w:p w14:paraId="5119A1DD" w14:textId="2E522ABC" w:rsidR="005A3BE3" w:rsidRPr="00E56BF4" w:rsidRDefault="00BE25B1"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3.4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E25B1"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E25B1">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E25B1"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E25B1"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9F5340"/>
    <w:multiLevelType w:val="hybridMultilevel"/>
    <w:tmpl w:val="A6A8F296"/>
    <w:lvl w:ilvl="0" w:tplc="00587446">
      <w:start w:val="1"/>
      <w:numFmt w:val="decimal"/>
      <w:lvlText w:val="%1."/>
      <w:lvlJc w:val="left"/>
      <w:pPr>
        <w:ind w:left="720" w:hanging="360"/>
      </w:pPr>
      <w:rPr>
        <w:b w:val="0"/>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3AF7693"/>
    <w:multiLevelType w:val="hybridMultilevel"/>
    <w:tmpl w:val="2A6A6CB8"/>
    <w:lvl w:ilvl="0" w:tplc="40D6A72C">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9617EE2"/>
    <w:multiLevelType w:val="hybridMultilevel"/>
    <w:tmpl w:val="4E4AF800"/>
    <w:lvl w:ilvl="0" w:tplc="CB0E8C72">
      <w:start w:val="1"/>
      <w:numFmt w:val="decimal"/>
      <w:lvlText w:val="%1."/>
      <w:lvlJc w:val="left"/>
      <w:pPr>
        <w:ind w:left="3478" w:hanging="360"/>
      </w:pPr>
      <w:rPr>
        <w:rFonts w:hint="default"/>
        <w:b w:val="0"/>
        <w:color w:val="auto"/>
        <w:sz w:val="16"/>
        <w:szCs w:val="16"/>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9" w15:restartNumberingAfterBreak="0">
    <w:nsid w:val="6FB42C28"/>
    <w:multiLevelType w:val="hybridMultilevel"/>
    <w:tmpl w:val="0C36AEC2"/>
    <w:lvl w:ilvl="0" w:tplc="FFFFFFFF">
      <w:start w:val="1"/>
      <w:numFmt w:val="decimal"/>
      <w:lvlText w:val="%1."/>
      <w:lvlJc w:val="left"/>
      <w:pPr>
        <w:ind w:left="720" w:hanging="360"/>
      </w:pPr>
      <w:rPr>
        <w:rFonts w:hint="default"/>
        <w:b w:val="0"/>
        <w:sz w:val="20"/>
        <w:szCs w:val="20"/>
      </w:rPr>
    </w:lvl>
    <w:lvl w:ilvl="1" w:tplc="B8E6E82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CE07B11"/>
    <w:multiLevelType w:val="hybridMultilevel"/>
    <w:tmpl w:val="76E22D64"/>
    <w:lvl w:ilvl="0" w:tplc="B93E110C">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19"/>
  </w:num>
  <w:num w:numId="3">
    <w:abstractNumId w:val="4"/>
  </w:num>
  <w:num w:numId="4">
    <w:abstractNumId w:val="3"/>
  </w:num>
  <w:num w:numId="5">
    <w:abstractNumId w:val="17"/>
  </w:num>
  <w:num w:numId="6">
    <w:abstractNumId w:val="1"/>
  </w:num>
  <w:num w:numId="7">
    <w:abstractNumId w:val="11"/>
  </w:num>
  <w:num w:numId="8">
    <w:abstractNumId w:val="15"/>
  </w:num>
  <w:num w:numId="9">
    <w:abstractNumId w:val="8"/>
  </w:num>
  <w:num w:numId="10">
    <w:abstractNumId w:val="13"/>
  </w:num>
  <w:num w:numId="11">
    <w:abstractNumId w:val="12"/>
  </w:num>
  <w:num w:numId="12">
    <w:abstractNumId w:val="2"/>
  </w:num>
  <w:num w:numId="13">
    <w:abstractNumId w:val="10"/>
  </w:num>
  <w:num w:numId="14">
    <w:abstractNumId w:val="2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0"/>
  </w:num>
  <w:num w:numId="2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32C85"/>
    <w:rsid w:val="000A42FE"/>
    <w:rsid w:val="000A4F73"/>
    <w:rsid w:val="000B232F"/>
    <w:rsid w:val="000C6C88"/>
    <w:rsid w:val="000D746F"/>
    <w:rsid w:val="000F0D6C"/>
    <w:rsid w:val="001075E1"/>
    <w:rsid w:val="001236D5"/>
    <w:rsid w:val="00125663"/>
    <w:rsid w:val="001332B3"/>
    <w:rsid w:val="00134D2A"/>
    <w:rsid w:val="0013545A"/>
    <w:rsid w:val="00135D95"/>
    <w:rsid w:val="00145D21"/>
    <w:rsid w:val="001D02DF"/>
    <w:rsid w:val="001E4767"/>
    <w:rsid w:val="001E79A3"/>
    <w:rsid w:val="00207868"/>
    <w:rsid w:val="00233BEE"/>
    <w:rsid w:val="00245DB8"/>
    <w:rsid w:val="00250F5A"/>
    <w:rsid w:val="0025334A"/>
    <w:rsid w:val="00282679"/>
    <w:rsid w:val="002C1CCE"/>
    <w:rsid w:val="002D0724"/>
    <w:rsid w:val="002F5C65"/>
    <w:rsid w:val="00300B0B"/>
    <w:rsid w:val="003123B3"/>
    <w:rsid w:val="00321110"/>
    <w:rsid w:val="00330D93"/>
    <w:rsid w:val="003C79B5"/>
    <w:rsid w:val="003D586C"/>
    <w:rsid w:val="003F67EC"/>
    <w:rsid w:val="0041038B"/>
    <w:rsid w:val="00423C89"/>
    <w:rsid w:val="00451226"/>
    <w:rsid w:val="00462348"/>
    <w:rsid w:val="00465177"/>
    <w:rsid w:val="00475520"/>
    <w:rsid w:val="00475CFA"/>
    <w:rsid w:val="004805D6"/>
    <w:rsid w:val="00497136"/>
    <w:rsid w:val="004A1E98"/>
    <w:rsid w:val="004A22D8"/>
    <w:rsid w:val="004B01C7"/>
    <w:rsid w:val="005027F7"/>
    <w:rsid w:val="00517C10"/>
    <w:rsid w:val="00532CD0"/>
    <w:rsid w:val="0055308C"/>
    <w:rsid w:val="00553BA5"/>
    <w:rsid w:val="005551C2"/>
    <w:rsid w:val="00556897"/>
    <w:rsid w:val="005646EB"/>
    <w:rsid w:val="005670C7"/>
    <w:rsid w:val="00570E20"/>
    <w:rsid w:val="005A3BE3"/>
    <w:rsid w:val="005B561A"/>
    <w:rsid w:val="005D6F96"/>
    <w:rsid w:val="00602B0E"/>
    <w:rsid w:val="0061319F"/>
    <w:rsid w:val="0066314D"/>
    <w:rsid w:val="00666ACC"/>
    <w:rsid w:val="00675F0B"/>
    <w:rsid w:val="00677707"/>
    <w:rsid w:val="006914E8"/>
    <w:rsid w:val="006A000D"/>
    <w:rsid w:val="006A5BD3"/>
    <w:rsid w:val="006A727D"/>
    <w:rsid w:val="006C18EC"/>
    <w:rsid w:val="006C1E99"/>
    <w:rsid w:val="006E7EFE"/>
    <w:rsid w:val="006F2499"/>
    <w:rsid w:val="00707DBF"/>
    <w:rsid w:val="00712972"/>
    <w:rsid w:val="0075376C"/>
    <w:rsid w:val="007560E8"/>
    <w:rsid w:val="007605CF"/>
    <w:rsid w:val="0079428D"/>
    <w:rsid w:val="007945C5"/>
    <w:rsid w:val="0079470C"/>
    <w:rsid w:val="007E6345"/>
    <w:rsid w:val="0081284B"/>
    <w:rsid w:val="008171F2"/>
    <w:rsid w:val="00833FD6"/>
    <w:rsid w:val="00846261"/>
    <w:rsid w:val="0086766E"/>
    <w:rsid w:val="008748E2"/>
    <w:rsid w:val="0088648F"/>
    <w:rsid w:val="008924F7"/>
    <w:rsid w:val="00894E90"/>
    <w:rsid w:val="008B4290"/>
    <w:rsid w:val="008B683E"/>
    <w:rsid w:val="008C200E"/>
    <w:rsid w:val="008D1808"/>
    <w:rsid w:val="008E61DC"/>
    <w:rsid w:val="0092336F"/>
    <w:rsid w:val="00946660"/>
    <w:rsid w:val="00952E30"/>
    <w:rsid w:val="00993062"/>
    <w:rsid w:val="009A155D"/>
    <w:rsid w:val="009C13EF"/>
    <w:rsid w:val="00A27E80"/>
    <w:rsid w:val="00A36ACE"/>
    <w:rsid w:val="00A706EA"/>
    <w:rsid w:val="00A83B08"/>
    <w:rsid w:val="00AB23C7"/>
    <w:rsid w:val="00AB4456"/>
    <w:rsid w:val="00AD07DE"/>
    <w:rsid w:val="00AE322C"/>
    <w:rsid w:val="00AF2E3C"/>
    <w:rsid w:val="00AF7E90"/>
    <w:rsid w:val="00B02D1F"/>
    <w:rsid w:val="00B03D2A"/>
    <w:rsid w:val="00B11079"/>
    <w:rsid w:val="00B13E89"/>
    <w:rsid w:val="00B21E65"/>
    <w:rsid w:val="00B30604"/>
    <w:rsid w:val="00B35ABE"/>
    <w:rsid w:val="00B4004B"/>
    <w:rsid w:val="00B661B9"/>
    <w:rsid w:val="00B71A68"/>
    <w:rsid w:val="00B736D2"/>
    <w:rsid w:val="00B84590"/>
    <w:rsid w:val="00BA1B57"/>
    <w:rsid w:val="00BB700C"/>
    <w:rsid w:val="00BD14C7"/>
    <w:rsid w:val="00BD1683"/>
    <w:rsid w:val="00BD16BB"/>
    <w:rsid w:val="00BE25B1"/>
    <w:rsid w:val="00C111C6"/>
    <w:rsid w:val="00C12773"/>
    <w:rsid w:val="00C32C97"/>
    <w:rsid w:val="00C33CFC"/>
    <w:rsid w:val="00C34900"/>
    <w:rsid w:val="00C37442"/>
    <w:rsid w:val="00C53C22"/>
    <w:rsid w:val="00C6126A"/>
    <w:rsid w:val="00C80E68"/>
    <w:rsid w:val="00C8301F"/>
    <w:rsid w:val="00CE20F5"/>
    <w:rsid w:val="00CF4691"/>
    <w:rsid w:val="00CF7F76"/>
    <w:rsid w:val="00D031FF"/>
    <w:rsid w:val="00D076CA"/>
    <w:rsid w:val="00D10DAF"/>
    <w:rsid w:val="00D361E1"/>
    <w:rsid w:val="00D37866"/>
    <w:rsid w:val="00D7177E"/>
    <w:rsid w:val="00D772CF"/>
    <w:rsid w:val="00D83D65"/>
    <w:rsid w:val="00D86815"/>
    <w:rsid w:val="00D908D7"/>
    <w:rsid w:val="00DC62E2"/>
    <w:rsid w:val="00DD027E"/>
    <w:rsid w:val="00DD0A7E"/>
    <w:rsid w:val="00DD2A33"/>
    <w:rsid w:val="00E01A7A"/>
    <w:rsid w:val="00E02667"/>
    <w:rsid w:val="00E4170A"/>
    <w:rsid w:val="00E60CBB"/>
    <w:rsid w:val="00E61BFD"/>
    <w:rsid w:val="00E837D9"/>
    <w:rsid w:val="00EA17B8"/>
    <w:rsid w:val="00EA5B97"/>
    <w:rsid w:val="00EC4E34"/>
    <w:rsid w:val="00EF3292"/>
    <w:rsid w:val="00EF7CE0"/>
    <w:rsid w:val="00F04A14"/>
    <w:rsid w:val="00F56E83"/>
    <w:rsid w:val="00F64597"/>
    <w:rsid w:val="00F65623"/>
    <w:rsid w:val="00F738B8"/>
    <w:rsid w:val="00FB297C"/>
    <w:rsid w:val="00FB35FC"/>
    <w:rsid w:val="00FC1CE7"/>
    <w:rsid w:val="00FC2747"/>
    <w:rsid w:val="00FC5233"/>
    <w:rsid w:val="00FD6D75"/>
    <w:rsid w:val="00FE07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88F79-F704-4BF5-8964-1F282ED31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10033</Words>
  <Characters>55183</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32</cp:revision>
  <cp:lastPrinted>2025-01-18T00:55:00Z</cp:lastPrinted>
  <dcterms:created xsi:type="dcterms:W3CDTF">2025-01-15T20:18:00Z</dcterms:created>
  <dcterms:modified xsi:type="dcterms:W3CDTF">2025-01-18T00:55:00Z</dcterms:modified>
</cp:coreProperties>
</file>